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702BD" w:rsidRPr="001702BD">
        <w:trPr>
          <w:trHeight w:val="328"/>
          <w:jc w:val="center"/>
        </w:trPr>
        <w:tc>
          <w:tcPr>
            <w:tcW w:w="666" w:type="dxa"/>
          </w:tcPr>
          <w:p w:rsidR="00EB194C" w:rsidRPr="001702BD" w:rsidRDefault="00EB194C">
            <w:pPr>
              <w:ind w:right="-288"/>
              <w:rPr>
                <w:sz w:val="28"/>
                <w:szCs w:val="28"/>
              </w:rPr>
            </w:pPr>
            <w:r w:rsidRPr="001702BD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1702BD" w:rsidRDefault="001702BD" w:rsidP="001702BD">
            <w:pPr>
              <w:jc w:val="center"/>
              <w:rPr>
                <w:sz w:val="28"/>
                <w:szCs w:val="28"/>
              </w:rPr>
            </w:pPr>
            <w:r w:rsidRPr="001702BD">
              <w:rPr>
                <w:sz w:val="28"/>
                <w:szCs w:val="28"/>
              </w:rPr>
              <w:t>27</w:t>
            </w:r>
          </w:p>
        </w:tc>
        <w:tc>
          <w:tcPr>
            <w:tcW w:w="361" w:type="dxa"/>
          </w:tcPr>
          <w:p w:rsidR="00EB194C" w:rsidRPr="001702BD" w:rsidRDefault="00EB194C">
            <w:pPr>
              <w:jc w:val="both"/>
              <w:rPr>
                <w:sz w:val="28"/>
                <w:szCs w:val="28"/>
              </w:rPr>
            </w:pPr>
            <w:r w:rsidRPr="001702BD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1702BD" w:rsidRDefault="00A12790" w:rsidP="00C33F2C">
            <w:pPr>
              <w:jc w:val="center"/>
              <w:rPr>
                <w:sz w:val="28"/>
                <w:szCs w:val="28"/>
              </w:rPr>
            </w:pPr>
            <w:r w:rsidRPr="001702BD"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</w:tcPr>
          <w:p w:rsidR="00EB194C" w:rsidRPr="001702BD" w:rsidRDefault="00EB194C">
            <w:pPr>
              <w:ind w:right="-76"/>
              <w:rPr>
                <w:sz w:val="28"/>
                <w:szCs w:val="28"/>
              </w:rPr>
            </w:pPr>
            <w:r w:rsidRPr="001702BD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1702BD" w:rsidRDefault="004202C7">
            <w:pPr>
              <w:ind w:right="-152"/>
              <w:rPr>
                <w:sz w:val="28"/>
                <w:szCs w:val="28"/>
              </w:rPr>
            </w:pPr>
            <w:r w:rsidRPr="001702BD">
              <w:rPr>
                <w:sz w:val="28"/>
                <w:szCs w:val="28"/>
              </w:rPr>
              <w:t>13</w:t>
            </w:r>
          </w:p>
        </w:tc>
        <w:tc>
          <w:tcPr>
            <w:tcW w:w="506" w:type="dxa"/>
          </w:tcPr>
          <w:p w:rsidR="00EB194C" w:rsidRPr="001702BD" w:rsidRDefault="00EB194C">
            <w:pPr>
              <w:rPr>
                <w:sz w:val="28"/>
                <w:szCs w:val="28"/>
              </w:rPr>
            </w:pPr>
            <w:proofErr w:type="gramStart"/>
            <w:r w:rsidRPr="001702BD">
              <w:rPr>
                <w:sz w:val="28"/>
                <w:szCs w:val="28"/>
              </w:rPr>
              <w:t>г</w:t>
            </w:r>
            <w:proofErr w:type="gramEnd"/>
            <w:r w:rsidRPr="001702BD">
              <w:rPr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1702BD" w:rsidRDefault="00EB194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1702BD" w:rsidRDefault="00EB194C">
            <w:pPr>
              <w:jc w:val="right"/>
              <w:rPr>
                <w:sz w:val="28"/>
                <w:szCs w:val="28"/>
              </w:rPr>
            </w:pPr>
            <w:r w:rsidRPr="001702BD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1702BD" w:rsidRDefault="00A12790">
            <w:pPr>
              <w:tabs>
                <w:tab w:val="center" w:pos="1016"/>
              </w:tabs>
              <w:rPr>
                <w:sz w:val="28"/>
                <w:szCs w:val="28"/>
              </w:rPr>
            </w:pPr>
            <w:r w:rsidRPr="001702BD">
              <w:rPr>
                <w:sz w:val="28"/>
                <w:szCs w:val="28"/>
              </w:rPr>
              <w:t>102-МНА</w:t>
            </w:r>
          </w:p>
        </w:tc>
      </w:tr>
    </w:tbl>
    <w:p w:rsidR="0025398A" w:rsidRPr="00A12790" w:rsidRDefault="0025398A" w:rsidP="0025398A">
      <w:pPr>
        <w:rPr>
          <w:sz w:val="26"/>
          <w:szCs w:val="26"/>
        </w:rPr>
      </w:pPr>
    </w:p>
    <w:p w:rsidR="009D4E1E" w:rsidRDefault="009D4E1E" w:rsidP="009D4E1E">
      <w:pPr>
        <w:jc w:val="center"/>
        <w:rPr>
          <w:b/>
          <w:sz w:val="26"/>
        </w:rPr>
      </w:pPr>
    </w:p>
    <w:p w:rsidR="009D4E1E" w:rsidRDefault="009D4E1E" w:rsidP="009D4E1E">
      <w:pPr>
        <w:jc w:val="center"/>
        <w:rPr>
          <w:b/>
          <w:sz w:val="26"/>
          <w:szCs w:val="26"/>
        </w:rPr>
      </w:pPr>
      <w:bookmarkStart w:id="0" w:name="_GoBack"/>
      <w:r w:rsidRPr="009D4E1E">
        <w:rPr>
          <w:b/>
          <w:sz w:val="26"/>
          <w:szCs w:val="26"/>
        </w:rPr>
        <w:t>Об утверждении Порядка выплаты субсидии на компенсацию</w:t>
      </w:r>
    </w:p>
    <w:p w:rsidR="009D4E1E" w:rsidRDefault="009D4E1E" w:rsidP="009D4E1E">
      <w:pPr>
        <w:jc w:val="center"/>
        <w:rPr>
          <w:b/>
          <w:sz w:val="26"/>
          <w:szCs w:val="26"/>
        </w:rPr>
      </w:pPr>
      <w:r w:rsidRPr="009D4E1E">
        <w:rPr>
          <w:b/>
          <w:sz w:val="26"/>
          <w:szCs w:val="26"/>
        </w:rPr>
        <w:t xml:space="preserve"> выпадающих доходов и возмещение убытков, возникающих </w:t>
      </w:r>
    </w:p>
    <w:p w:rsidR="009D4E1E" w:rsidRDefault="009D4E1E" w:rsidP="009D4E1E">
      <w:pPr>
        <w:jc w:val="center"/>
        <w:rPr>
          <w:b/>
          <w:sz w:val="26"/>
          <w:szCs w:val="26"/>
        </w:rPr>
      </w:pPr>
      <w:r w:rsidRPr="009D4E1E">
        <w:rPr>
          <w:b/>
          <w:sz w:val="26"/>
          <w:szCs w:val="26"/>
        </w:rPr>
        <w:t xml:space="preserve">в связи с применением регулируемых  цен, организациям, </w:t>
      </w:r>
    </w:p>
    <w:p w:rsidR="009D4E1E" w:rsidRDefault="009D4E1E" w:rsidP="009D4E1E">
      <w:pPr>
        <w:jc w:val="center"/>
        <w:rPr>
          <w:b/>
          <w:sz w:val="26"/>
          <w:szCs w:val="26"/>
        </w:rPr>
      </w:pPr>
      <w:proofErr w:type="gramStart"/>
      <w:r w:rsidRPr="009D4E1E">
        <w:rPr>
          <w:b/>
          <w:sz w:val="26"/>
          <w:szCs w:val="26"/>
        </w:rPr>
        <w:t>оказывающим</w:t>
      </w:r>
      <w:proofErr w:type="gramEnd"/>
      <w:r w:rsidRPr="009D4E1E">
        <w:rPr>
          <w:b/>
          <w:sz w:val="26"/>
          <w:szCs w:val="26"/>
        </w:rPr>
        <w:t xml:space="preserve"> жилищно-коммунальные услуги населению</w:t>
      </w:r>
    </w:p>
    <w:p w:rsidR="009D4E1E" w:rsidRPr="009D4E1E" w:rsidRDefault="009D4E1E" w:rsidP="009D4E1E">
      <w:pPr>
        <w:jc w:val="center"/>
        <w:rPr>
          <w:b/>
          <w:sz w:val="26"/>
          <w:szCs w:val="26"/>
        </w:rPr>
      </w:pPr>
      <w:r w:rsidRPr="009D4E1E">
        <w:rPr>
          <w:b/>
          <w:sz w:val="26"/>
          <w:szCs w:val="26"/>
        </w:rPr>
        <w:t xml:space="preserve"> Юргинского муниципального района на 2013 год</w:t>
      </w:r>
    </w:p>
    <w:bookmarkEnd w:id="0"/>
    <w:p w:rsidR="009D4E1E" w:rsidRPr="009D4E1E" w:rsidRDefault="009D4E1E" w:rsidP="009D4E1E">
      <w:pPr>
        <w:ind w:firstLine="540"/>
        <w:jc w:val="both"/>
        <w:rPr>
          <w:sz w:val="26"/>
          <w:szCs w:val="26"/>
        </w:rPr>
      </w:pPr>
    </w:p>
    <w:p w:rsidR="009D4E1E" w:rsidRPr="009D4E1E" w:rsidRDefault="009D4E1E" w:rsidP="009D4E1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</w:t>
      </w:r>
      <w:r w:rsidRPr="009D4E1E">
        <w:rPr>
          <w:sz w:val="26"/>
          <w:szCs w:val="26"/>
        </w:rPr>
        <w:t xml:space="preserve">й 78 Бюджетного кодекса Российской Федерации </w:t>
      </w:r>
      <w:r>
        <w:rPr>
          <w:sz w:val="26"/>
          <w:szCs w:val="26"/>
        </w:rPr>
        <w:t xml:space="preserve">      </w:t>
      </w:r>
      <w:r w:rsidRPr="009D4E1E">
        <w:rPr>
          <w:sz w:val="26"/>
          <w:szCs w:val="26"/>
        </w:rPr>
        <w:t>в целях возмещения недополученных доходов и  возмещения затрат организациям, оказывающим коммунальные услуги населению по тарифам, не обеспечивающим возмещение издержек:</w:t>
      </w:r>
    </w:p>
    <w:p w:rsidR="009D4E1E" w:rsidRPr="009D4E1E" w:rsidRDefault="009D4E1E" w:rsidP="009D4E1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D4E1E" w:rsidRPr="009D4E1E" w:rsidRDefault="009D4E1E" w:rsidP="009D4E1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Утвердить прилагаемый Порядок выплаты субсидии на компенсацию выпадающих доходов </w:t>
      </w:r>
      <w:r w:rsidRPr="009D4E1E">
        <w:rPr>
          <w:b/>
          <w:sz w:val="26"/>
          <w:szCs w:val="26"/>
        </w:rPr>
        <w:t xml:space="preserve"> </w:t>
      </w:r>
      <w:r w:rsidRPr="009D4E1E">
        <w:rPr>
          <w:sz w:val="26"/>
          <w:szCs w:val="26"/>
        </w:rPr>
        <w:t xml:space="preserve">и возмещение убытков, возникающих в связи </w:t>
      </w:r>
      <w:r>
        <w:rPr>
          <w:sz w:val="26"/>
          <w:szCs w:val="26"/>
        </w:rPr>
        <w:t xml:space="preserve">                                     </w:t>
      </w:r>
      <w:r w:rsidRPr="009D4E1E">
        <w:rPr>
          <w:sz w:val="26"/>
          <w:szCs w:val="26"/>
        </w:rPr>
        <w:t>с применением регулируемых  цен, организациям, оказывающим жилищно-коммунальные услуги населению Юргинского района,   со</w:t>
      </w:r>
      <w:r>
        <w:rPr>
          <w:sz w:val="26"/>
          <w:szCs w:val="26"/>
        </w:rPr>
        <w:t>гласно П</w:t>
      </w:r>
      <w:r w:rsidRPr="009D4E1E">
        <w:rPr>
          <w:sz w:val="26"/>
          <w:szCs w:val="26"/>
        </w:rPr>
        <w:t xml:space="preserve">риложению </w:t>
      </w:r>
      <w:r>
        <w:rPr>
          <w:sz w:val="26"/>
          <w:szCs w:val="26"/>
        </w:rPr>
        <w:t xml:space="preserve">               </w:t>
      </w:r>
      <w:r w:rsidRPr="009D4E1E">
        <w:rPr>
          <w:sz w:val="26"/>
          <w:szCs w:val="26"/>
        </w:rPr>
        <w:t>№ 1.</w:t>
      </w:r>
    </w:p>
    <w:p w:rsidR="009D4E1E" w:rsidRPr="009D4E1E" w:rsidRDefault="009D4E1E" w:rsidP="009D4E1E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spacing w:val="-12"/>
          <w:sz w:val="26"/>
          <w:szCs w:val="26"/>
        </w:rPr>
      </w:pPr>
      <w:r w:rsidRPr="009D4E1E">
        <w:rPr>
          <w:spacing w:val="-1"/>
          <w:sz w:val="26"/>
          <w:szCs w:val="26"/>
        </w:rPr>
        <w:t>Финансовому управлению по Юргинскому району (Е.В. Твердохлебов) производить</w:t>
      </w:r>
      <w:r w:rsidRPr="009D4E1E">
        <w:rPr>
          <w:sz w:val="26"/>
          <w:szCs w:val="26"/>
        </w:rPr>
        <w:t xml:space="preserve"> финансирование МУ «Управление по обеспечению жизнедеятельности и строительству Юргинского района» по разделу </w:t>
      </w:r>
      <w:r>
        <w:rPr>
          <w:sz w:val="26"/>
          <w:szCs w:val="26"/>
        </w:rPr>
        <w:t xml:space="preserve">                              </w:t>
      </w:r>
      <w:r w:rsidRPr="009D4E1E">
        <w:rPr>
          <w:sz w:val="26"/>
          <w:szCs w:val="26"/>
        </w:rPr>
        <w:t xml:space="preserve">«05 Жилищно-коммунальное хозяйство», подразделу «02 Коммунальное хозяйство», в пределах средств, предусмотренных на эти цели в бюджете района </w:t>
      </w:r>
      <w:r>
        <w:rPr>
          <w:sz w:val="26"/>
          <w:szCs w:val="26"/>
        </w:rPr>
        <w:t xml:space="preserve">     </w:t>
      </w:r>
      <w:r w:rsidRPr="009D4E1E">
        <w:rPr>
          <w:sz w:val="26"/>
          <w:szCs w:val="26"/>
        </w:rPr>
        <w:t>на очередной финансовый год.</w:t>
      </w:r>
    </w:p>
    <w:p w:rsidR="009D4E1E" w:rsidRPr="009D4E1E" w:rsidRDefault="009D4E1E" w:rsidP="009D4E1E">
      <w:pPr>
        <w:pStyle w:val="a3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pacing w:val="-12"/>
          <w:sz w:val="26"/>
          <w:szCs w:val="26"/>
        </w:rPr>
      </w:pPr>
    </w:p>
    <w:p w:rsidR="009D4E1E" w:rsidRPr="009D4E1E" w:rsidRDefault="009D4E1E" w:rsidP="009D4E1E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260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pacing w:val="-9"/>
          <w:sz w:val="26"/>
          <w:szCs w:val="26"/>
        </w:rPr>
      </w:pPr>
      <w:r w:rsidRPr="009D4E1E">
        <w:rPr>
          <w:sz w:val="26"/>
          <w:szCs w:val="26"/>
        </w:rPr>
        <w:t>Постановление вступает в силу с момента его опубликования в газете «Юргинские ведомости» и распространяет своё действие на отношения, возникшие с 01.10.2013 года.</w:t>
      </w:r>
    </w:p>
    <w:p w:rsidR="009D4E1E" w:rsidRPr="009D4E1E" w:rsidRDefault="009D4E1E" w:rsidP="009D4E1E">
      <w:pPr>
        <w:widowControl w:val="0"/>
        <w:shd w:val="clear" w:color="auto" w:fill="FFFFFF"/>
        <w:tabs>
          <w:tab w:val="left" w:pos="1260"/>
          <w:tab w:val="left" w:pos="1418"/>
        </w:tabs>
        <w:autoSpaceDE w:val="0"/>
        <w:autoSpaceDN w:val="0"/>
        <w:adjustRightInd w:val="0"/>
        <w:jc w:val="both"/>
        <w:rPr>
          <w:spacing w:val="-9"/>
          <w:sz w:val="26"/>
          <w:szCs w:val="26"/>
        </w:rPr>
      </w:pPr>
    </w:p>
    <w:p w:rsidR="009D4E1E" w:rsidRPr="00DC3619" w:rsidRDefault="009D4E1E" w:rsidP="002A0F0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C3619">
        <w:rPr>
          <w:sz w:val="26"/>
          <w:szCs w:val="26"/>
        </w:rPr>
        <w:t>Постановление администрации Юргинского района</w:t>
      </w:r>
      <w:r w:rsidR="00DC3619">
        <w:rPr>
          <w:sz w:val="26"/>
          <w:szCs w:val="26"/>
        </w:rPr>
        <w:t xml:space="preserve"> </w:t>
      </w:r>
      <w:r w:rsidRPr="00DC3619">
        <w:rPr>
          <w:sz w:val="26"/>
          <w:szCs w:val="26"/>
        </w:rPr>
        <w:t xml:space="preserve">от 10.01.2012 г. </w:t>
      </w:r>
      <w:r w:rsidR="002A0F07">
        <w:rPr>
          <w:sz w:val="26"/>
          <w:szCs w:val="26"/>
        </w:rPr>
        <w:t xml:space="preserve">                             </w:t>
      </w:r>
      <w:r w:rsidRPr="00DC3619">
        <w:rPr>
          <w:sz w:val="26"/>
          <w:szCs w:val="26"/>
        </w:rPr>
        <w:t xml:space="preserve"> № 1-пк «О порядке выплаты субсидии на компенсацию выпадающих доходов </w:t>
      </w:r>
      <w:r w:rsidR="002A0F07">
        <w:rPr>
          <w:sz w:val="26"/>
          <w:szCs w:val="26"/>
        </w:rPr>
        <w:t xml:space="preserve">                  </w:t>
      </w:r>
      <w:r w:rsidRPr="00DC3619">
        <w:rPr>
          <w:sz w:val="26"/>
          <w:szCs w:val="26"/>
        </w:rPr>
        <w:t>и возмещение убытков, возникающих в связи</w:t>
      </w:r>
      <w:r w:rsidR="00DC3619">
        <w:rPr>
          <w:sz w:val="26"/>
          <w:szCs w:val="26"/>
        </w:rPr>
        <w:t xml:space="preserve">   с применением регулируемых цен</w:t>
      </w:r>
      <w:r w:rsidRPr="00DC3619">
        <w:rPr>
          <w:sz w:val="26"/>
          <w:szCs w:val="26"/>
        </w:rPr>
        <w:t xml:space="preserve"> на жилищно-коммунальные услуги, оказываемые населению Юргинского района на 2012 год» считать утратившим силу.</w:t>
      </w:r>
    </w:p>
    <w:p w:rsidR="009D4E1E" w:rsidRPr="009D4E1E" w:rsidRDefault="009D4E1E" w:rsidP="009D4E1E">
      <w:pPr>
        <w:widowControl w:val="0"/>
        <w:shd w:val="clear" w:color="auto" w:fill="FFFFFF"/>
        <w:tabs>
          <w:tab w:val="left" w:pos="1260"/>
          <w:tab w:val="left" w:pos="1418"/>
          <w:tab w:val="left" w:pos="1620"/>
        </w:tabs>
        <w:autoSpaceDE w:val="0"/>
        <w:autoSpaceDN w:val="0"/>
        <w:adjustRightInd w:val="0"/>
        <w:jc w:val="both"/>
        <w:rPr>
          <w:spacing w:val="-12"/>
          <w:sz w:val="26"/>
          <w:szCs w:val="26"/>
        </w:rPr>
      </w:pPr>
    </w:p>
    <w:p w:rsidR="009D4E1E" w:rsidRDefault="009D4E1E" w:rsidP="009D4E1E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Отделу информационных технологий (В.В. </w:t>
      </w:r>
      <w:proofErr w:type="gramStart"/>
      <w:r w:rsidRPr="009D4E1E">
        <w:rPr>
          <w:sz w:val="26"/>
          <w:szCs w:val="26"/>
        </w:rPr>
        <w:t>Кривобок</w:t>
      </w:r>
      <w:proofErr w:type="gramEnd"/>
      <w:r w:rsidRPr="009D4E1E">
        <w:rPr>
          <w:sz w:val="26"/>
          <w:szCs w:val="26"/>
        </w:rPr>
        <w:t>) обеспечить размещение настоящего постановления на сайте администрации Юргинского муниципального района.</w:t>
      </w:r>
    </w:p>
    <w:p w:rsidR="009D4E1E" w:rsidRPr="009D4E1E" w:rsidRDefault="009D4E1E" w:rsidP="009D4E1E">
      <w:pPr>
        <w:pStyle w:val="a3"/>
        <w:rPr>
          <w:sz w:val="26"/>
          <w:szCs w:val="26"/>
        </w:rPr>
      </w:pPr>
    </w:p>
    <w:p w:rsidR="009D4E1E" w:rsidRPr="009D4E1E" w:rsidRDefault="009D4E1E" w:rsidP="009D4E1E">
      <w:pPr>
        <w:tabs>
          <w:tab w:val="left" w:pos="1276"/>
        </w:tabs>
        <w:jc w:val="both"/>
        <w:rPr>
          <w:sz w:val="26"/>
          <w:szCs w:val="26"/>
        </w:rPr>
      </w:pPr>
    </w:p>
    <w:p w:rsidR="009D4E1E" w:rsidRPr="009D4E1E" w:rsidRDefault="009D4E1E" w:rsidP="009D4E1E">
      <w:pPr>
        <w:pStyle w:val="a3"/>
        <w:numPr>
          <w:ilvl w:val="0"/>
          <w:numId w:val="14"/>
        </w:numPr>
        <w:tabs>
          <w:tab w:val="left" w:pos="900"/>
          <w:tab w:val="left" w:pos="1276"/>
        </w:tabs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lastRenderedPageBreak/>
        <w:t>Контроль исполнени</w:t>
      </w:r>
      <w:r>
        <w:rPr>
          <w:sz w:val="26"/>
          <w:szCs w:val="26"/>
        </w:rPr>
        <w:t>я</w:t>
      </w:r>
      <w:r w:rsidRPr="009D4E1E">
        <w:rPr>
          <w:sz w:val="26"/>
          <w:szCs w:val="26"/>
        </w:rPr>
        <w:t xml:space="preserve"> настоящего постановления возложить </w:t>
      </w:r>
      <w:r>
        <w:rPr>
          <w:sz w:val="26"/>
          <w:szCs w:val="26"/>
        </w:rPr>
        <w:t xml:space="preserve">                            </w:t>
      </w:r>
      <w:r w:rsidRPr="009D4E1E">
        <w:rPr>
          <w:sz w:val="26"/>
          <w:szCs w:val="26"/>
        </w:rPr>
        <w:t xml:space="preserve">на заместителя главы Юргинского муниципального района – начальника управления по обеспечению жизнедеятельности и строительству С.В. </w:t>
      </w:r>
      <w:proofErr w:type="spellStart"/>
      <w:r w:rsidRPr="009D4E1E">
        <w:rPr>
          <w:sz w:val="26"/>
          <w:szCs w:val="26"/>
        </w:rPr>
        <w:t>Военкова</w:t>
      </w:r>
      <w:proofErr w:type="spellEnd"/>
      <w:r>
        <w:rPr>
          <w:sz w:val="26"/>
          <w:szCs w:val="26"/>
        </w:rPr>
        <w:t>.</w:t>
      </w:r>
    </w:p>
    <w:p w:rsidR="00360DFD" w:rsidRDefault="00360DFD" w:rsidP="00360DFD">
      <w:pPr>
        <w:keepNext/>
        <w:jc w:val="center"/>
        <w:outlineLvl w:val="0"/>
        <w:rPr>
          <w:b/>
          <w:sz w:val="26"/>
          <w:szCs w:val="20"/>
        </w:rPr>
      </w:pPr>
    </w:p>
    <w:p w:rsidR="002A0F07" w:rsidRDefault="002A0F07" w:rsidP="00360DFD">
      <w:pPr>
        <w:keepNext/>
        <w:jc w:val="center"/>
        <w:outlineLvl w:val="0"/>
        <w:rPr>
          <w:b/>
          <w:sz w:val="26"/>
          <w:szCs w:val="20"/>
        </w:rPr>
      </w:pP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F3AF4" w:rsidRPr="00A83C0C" w:rsidTr="00A86D0D">
        <w:tc>
          <w:tcPr>
            <w:tcW w:w="5211" w:type="dxa"/>
          </w:tcPr>
          <w:p w:rsidR="00EF3AF4" w:rsidRPr="00A83C0C" w:rsidRDefault="00EF3AF4" w:rsidP="00A86D0D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A83C0C">
              <w:rPr>
                <w:sz w:val="26"/>
                <w:szCs w:val="26"/>
              </w:rPr>
              <w:t xml:space="preserve"> Юргинского </w:t>
            </w:r>
          </w:p>
          <w:p w:rsidR="00EF3AF4" w:rsidRPr="00A83C0C" w:rsidRDefault="00EF3AF4" w:rsidP="00A86D0D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муниципального  района</w:t>
            </w:r>
          </w:p>
        </w:tc>
        <w:tc>
          <w:tcPr>
            <w:tcW w:w="4786" w:type="dxa"/>
          </w:tcPr>
          <w:p w:rsidR="00EF3AF4" w:rsidRPr="00A83C0C" w:rsidRDefault="00EF3AF4" w:rsidP="00A86D0D">
            <w:pPr>
              <w:ind w:firstLine="1452"/>
              <w:jc w:val="both"/>
              <w:rPr>
                <w:sz w:val="26"/>
                <w:szCs w:val="26"/>
              </w:rPr>
            </w:pPr>
          </w:p>
          <w:p w:rsidR="00EF3AF4" w:rsidRPr="00A83C0C" w:rsidRDefault="00EF3AF4" w:rsidP="00A86D0D">
            <w:pPr>
              <w:ind w:firstLine="14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А.В.Гордейчик</w:t>
            </w:r>
          </w:p>
        </w:tc>
      </w:tr>
      <w:tr w:rsidR="00EF3AF4" w:rsidRPr="00A83C0C" w:rsidTr="00A86D0D">
        <w:tc>
          <w:tcPr>
            <w:tcW w:w="5211" w:type="dxa"/>
          </w:tcPr>
          <w:p w:rsidR="00EF3AF4" w:rsidRPr="00A83C0C" w:rsidRDefault="00EF3AF4" w:rsidP="00A86D0D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A83C0C" w:rsidRDefault="00EF3AF4" w:rsidP="00A86D0D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2A0F07" w:rsidRPr="002A0F07" w:rsidTr="00A86D0D">
        <w:tc>
          <w:tcPr>
            <w:tcW w:w="5211" w:type="dxa"/>
          </w:tcPr>
          <w:p w:rsidR="00EF3AF4" w:rsidRPr="002A0F07" w:rsidRDefault="00EF3AF4" w:rsidP="00A86D0D">
            <w:pPr>
              <w:ind w:firstLine="851"/>
              <w:jc w:val="both"/>
              <w:rPr>
                <w:sz w:val="26"/>
                <w:szCs w:val="26"/>
              </w:rPr>
            </w:pPr>
            <w:r w:rsidRPr="002A0F07">
              <w:rPr>
                <w:sz w:val="26"/>
                <w:szCs w:val="26"/>
              </w:rPr>
              <w:t>Согласовано:</w:t>
            </w:r>
          </w:p>
        </w:tc>
        <w:tc>
          <w:tcPr>
            <w:tcW w:w="4786" w:type="dxa"/>
          </w:tcPr>
          <w:p w:rsidR="00EF3AF4" w:rsidRPr="002A0F07" w:rsidRDefault="00EF3AF4" w:rsidP="00A86D0D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2A0F07" w:rsidRPr="002A0F07" w:rsidTr="00A86D0D">
        <w:tc>
          <w:tcPr>
            <w:tcW w:w="5211" w:type="dxa"/>
          </w:tcPr>
          <w:p w:rsidR="00EF3AF4" w:rsidRPr="002A0F07" w:rsidRDefault="00EF3AF4" w:rsidP="00A86D0D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2A0F07" w:rsidRDefault="00EF3AF4" w:rsidP="00A86D0D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EF3AF4" w:rsidRPr="002A0F07" w:rsidTr="00A86D0D">
        <w:tc>
          <w:tcPr>
            <w:tcW w:w="5211" w:type="dxa"/>
          </w:tcPr>
          <w:p w:rsidR="00EF3AF4" w:rsidRPr="002A0F07" w:rsidRDefault="00EF3AF4" w:rsidP="00A86D0D">
            <w:pPr>
              <w:ind w:firstLine="851"/>
              <w:jc w:val="both"/>
              <w:rPr>
                <w:sz w:val="26"/>
                <w:szCs w:val="26"/>
              </w:rPr>
            </w:pPr>
            <w:r w:rsidRPr="002A0F07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EF3AF4" w:rsidRPr="002A0F07" w:rsidRDefault="00EF3AF4" w:rsidP="00A86D0D">
            <w:pPr>
              <w:ind w:firstLine="1452"/>
              <w:jc w:val="both"/>
              <w:rPr>
                <w:sz w:val="26"/>
                <w:szCs w:val="26"/>
              </w:rPr>
            </w:pPr>
            <w:r w:rsidRPr="002A0F07">
              <w:rPr>
                <w:sz w:val="26"/>
                <w:szCs w:val="26"/>
              </w:rPr>
              <w:t>Н.А. Петровская</w:t>
            </w:r>
          </w:p>
        </w:tc>
      </w:tr>
    </w:tbl>
    <w:p w:rsidR="00EF3AF4" w:rsidRPr="002A0F07" w:rsidRDefault="00EF3AF4" w:rsidP="001A6F27">
      <w:pPr>
        <w:ind w:left="5103"/>
        <w:rPr>
          <w:sz w:val="26"/>
          <w:szCs w:val="26"/>
        </w:rPr>
      </w:pPr>
    </w:p>
    <w:p w:rsidR="00EF3AF4" w:rsidRPr="002A0F07" w:rsidRDefault="00EF3AF4" w:rsidP="001A6F27">
      <w:pPr>
        <w:ind w:left="5103"/>
        <w:rPr>
          <w:sz w:val="26"/>
          <w:szCs w:val="26"/>
        </w:rPr>
      </w:pPr>
    </w:p>
    <w:p w:rsidR="009D4E1E" w:rsidRPr="002A0F07" w:rsidRDefault="009D4E1E" w:rsidP="001A6F27">
      <w:pPr>
        <w:ind w:left="5103"/>
        <w:rPr>
          <w:sz w:val="26"/>
          <w:szCs w:val="26"/>
        </w:rPr>
      </w:pPr>
    </w:p>
    <w:p w:rsidR="009D4E1E" w:rsidRPr="002A0F07" w:rsidRDefault="009D4E1E" w:rsidP="001A6F27">
      <w:pPr>
        <w:ind w:left="5103"/>
        <w:rPr>
          <w:sz w:val="26"/>
          <w:szCs w:val="26"/>
        </w:rPr>
      </w:pPr>
    </w:p>
    <w:p w:rsidR="009D4E1E" w:rsidRPr="002A0F07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9D4E1E" w:rsidRDefault="009D4E1E" w:rsidP="001A6F27">
      <w:pPr>
        <w:ind w:left="5103"/>
        <w:rPr>
          <w:sz w:val="26"/>
          <w:szCs w:val="26"/>
        </w:rPr>
      </w:pPr>
    </w:p>
    <w:p w:rsidR="001A6F27" w:rsidRPr="0082512B" w:rsidRDefault="001A6F27" w:rsidP="001A6F27">
      <w:pPr>
        <w:ind w:left="5103"/>
        <w:rPr>
          <w:sz w:val="26"/>
          <w:szCs w:val="26"/>
        </w:rPr>
      </w:pPr>
      <w:r w:rsidRPr="0082512B">
        <w:rPr>
          <w:sz w:val="26"/>
          <w:szCs w:val="26"/>
        </w:rPr>
        <w:t>Приложение № 1</w:t>
      </w:r>
    </w:p>
    <w:p w:rsidR="001A6F27" w:rsidRPr="0082512B" w:rsidRDefault="00F3314B" w:rsidP="001A6F27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</w:t>
      </w:r>
      <w:r w:rsidR="001A6F27" w:rsidRPr="0082512B">
        <w:rPr>
          <w:sz w:val="26"/>
          <w:szCs w:val="26"/>
        </w:rPr>
        <w:t>ению администрации</w:t>
      </w:r>
    </w:p>
    <w:p w:rsidR="001A6F27" w:rsidRPr="0082512B" w:rsidRDefault="001A6F27" w:rsidP="001A6F27">
      <w:pPr>
        <w:ind w:left="5103"/>
        <w:rPr>
          <w:sz w:val="26"/>
          <w:szCs w:val="26"/>
        </w:rPr>
      </w:pPr>
      <w:r w:rsidRPr="0082512B">
        <w:rPr>
          <w:sz w:val="26"/>
          <w:szCs w:val="26"/>
        </w:rPr>
        <w:t xml:space="preserve">Юргинского муниципального района </w:t>
      </w:r>
    </w:p>
    <w:p w:rsidR="001A6F27" w:rsidRPr="0082512B" w:rsidRDefault="001A6F27" w:rsidP="001A6F27">
      <w:pPr>
        <w:ind w:left="5103"/>
        <w:rPr>
          <w:sz w:val="26"/>
          <w:szCs w:val="26"/>
        </w:rPr>
      </w:pPr>
      <w:r w:rsidRPr="0082512B">
        <w:rPr>
          <w:sz w:val="26"/>
          <w:szCs w:val="26"/>
        </w:rPr>
        <w:t xml:space="preserve">от </w:t>
      </w:r>
      <w:r w:rsidR="00A12790">
        <w:rPr>
          <w:sz w:val="26"/>
          <w:szCs w:val="26"/>
        </w:rPr>
        <w:t>27.11.2013</w:t>
      </w:r>
      <w:r w:rsidRPr="0082512B">
        <w:rPr>
          <w:sz w:val="26"/>
          <w:szCs w:val="26"/>
        </w:rPr>
        <w:t>г. №</w:t>
      </w:r>
      <w:r w:rsidR="00A12790">
        <w:rPr>
          <w:sz w:val="26"/>
          <w:szCs w:val="26"/>
        </w:rPr>
        <w:t xml:space="preserve"> 102-МНА</w:t>
      </w:r>
    </w:p>
    <w:p w:rsidR="001A6F27" w:rsidRPr="0082512B" w:rsidRDefault="001A6F27" w:rsidP="001A6F27">
      <w:pPr>
        <w:rPr>
          <w:color w:val="000000"/>
          <w:sz w:val="26"/>
          <w:szCs w:val="26"/>
        </w:rPr>
      </w:pPr>
    </w:p>
    <w:p w:rsidR="001A6F27" w:rsidRPr="009D4E1E" w:rsidRDefault="001A6F27" w:rsidP="009D4E1E">
      <w:pPr>
        <w:rPr>
          <w:color w:val="000000"/>
          <w:sz w:val="26"/>
          <w:szCs w:val="26"/>
        </w:rPr>
      </w:pPr>
    </w:p>
    <w:p w:rsidR="009D4E1E" w:rsidRPr="009D4E1E" w:rsidRDefault="009D4E1E" w:rsidP="009D4E1E">
      <w:pPr>
        <w:shd w:val="clear" w:color="auto" w:fill="FFFFFF"/>
        <w:jc w:val="center"/>
        <w:rPr>
          <w:b/>
          <w:bCs/>
          <w:sz w:val="26"/>
          <w:szCs w:val="26"/>
        </w:rPr>
      </w:pPr>
      <w:r w:rsidRPr="009D4E1E">
        <w:rPr>
          <w:b/>
          <w:bCs/>
          <w:sz w:val="26"/>
          <w:szCs w:val="26"/>
        </w:rPr>
        <w:t>Порядок</w:t>
      </w:r>
    </w:p>
    <w:p w:rsidR="009D4E1E" w:rsidRPr="009D4E1E" w:rsidRDefault="009D4E1E" w:rsidP="009D4E1E">
      <w:pPr>
        <w:shd w:val="clear" w:color="auto" w:fill="FFFFFF"/>
        <w:jc w:val="center"/>
        <w:rPr>
          <w:b/>
          <w:sz w:val="26"/>
          <w:szCs w:val="26"/>
        </w:rPr>
      </w:pPr>
      <w:r w:rsidRPr="009D4E1E">
        <w:rPr>
          <w:b/>
          <w:sz w:val="26"/>
          <w:szCs w:val="26"/>
        </w:rPr>
        <w:t>выплаты субсидии на компенсацию выпадающих доходов и возмещение убытков, возникающих в связи с применением регулируемых  цен, организациям, оказывающим жилищно-коммунальные услуги населению Юргинского муниципального района  на 2013 год</w:t>
      </w:r>
    </w:p>
    <w:p w:rsidR="009D4E1E" w:rsidRPr="009D4E1E" w:rsidRDefault="009D4E1E" w:rsidP="009D4E1E">
      <w:pPr>
        <w:shd w:val="clear" w:color="auto" w:fill="FFFFFF"/>
        <w:jc w:val="center"/>
        <w:rPr>
          <w:b/>
          <w:sz w:val="26"/>
          <w:szCs w:val="26"/>
        </w:rPr>
      </w:pPr>
      <w:r w:rsidRPr="009D4E1E">
        <w:rPr>
          <w:b/>
          <w:sz w:val="26"/>
          <w:szCs w:val="26"/>
        </w:rPr>
        <w:t xml:space="preserve"> </w:t>
      </w:r>
    </w:p>
    <w:p w:rsidR="009D4E1E" w:rsidRPr="009D4E1E" w:rsidRDefault="009D4E1E" w:rsidP="009D4E1E">
      <w:pPr>
        <w:pStyle w:val="a3"/>
        <w:numPr>
          <w:ilvl w:val="0"/>
          <w:numId w:val="16"/>
        </w:numPr>
        <w:shd w:val="clear" w:color="auto" w:fill="FFFFFF"/>
        <w:tabs>
          <w:tab w:val="left" w:pos="1418"/>
        </w:tabs>
        <w:ind w:left="0" w:firstLine="851"/>
        <w:jc w:val="both"/>
        <w:rPr>
          <w:spacing w:val="-1"/>
          <w:sz w:val="26"/>
          <w:szCs w:val="26"/>
        </w:rPr>
      </w:pPr>
      <w:r w:rsidRPr="009D4E1E">
        <w:rPr>
          <w:sz w:val="26"/>
          <w:szCs w:val="26"/>
        </w:rPr>
        <w:t xml:space="preserve">Расходы бюджета района на выплату субсидии на компенсацию выпадающих доходов и дополнительных расходов организациям, предоставляющим населению услуги теплоснабжения, водоснабжения                                  и водоотведения по тарифам, не обеспечивающим возмещение издержек, учитываются по разделу «05 Жилищно-коммунальное хозяйство», подразделу                 «02 </w:t>
      </w:r>
      <w:r w:rsidRPr="009D4E1E">
        <w:rPr>
          <w:spacing w:val="-1"/>
          <w:sz w:val="26"/>
          <w:szCs w:val="26"/>
        </w:rPr>
        <w:t>Коммунальное хозяйство  по виду расходов:</w:t>
      </w:r>
    </w:p>
    <w:p w:rsidR="009D4E1E" w:rsidRPr="009D4E1E" w:rsidRDefault="009D4E1E" w:rsidP="009D4E1E">
      <w:pPr>
        <w:pStyle w:val="a3"/>
        <w:numPr>
          <w:ilvl w:val="1"/>
          <w:numId w:val="10"/>
        </w:numPr>
        <w:shd w:val="clear" w:color="auto" w:fill="FFFFFF"/>
        <w:tabs>
          <w:tab w:val="clear" w:pos="900"/>
          <w:tab w:val="num" w:pos="1418"/>
        </w:tabs>
        <w:ind w:left="0" w:firstLine="851"/>
        <w:jc w:val="both"/>
        <w:rPr>
          <w:spacing w:val="-1"/>
          <w:sz w:val="26"/>
          <w:szCs w:val="26"/>
        </w:rPr>
      </w:pPr>
      <w:r w:rsidRPr="009D4E1E">
        <w:rPr>
          <w:b/>
          <w:bCs/>
          <w:sz w:val="26"/>
          <w:szCs w:val="26"/>
        </w:rPr>
        <w:t>3530100810</w:t>
      </w:r>
      <w:r w:rsidRPr="009D4E1E">
        <w:rPr>
          <w:sz w:val="26"/>
          <w:szCs w:val="26"/>
        </w:rPr>
        <w:t xml:space="preserve"> «Частичное возмещение дополнительных расходов, вызванных разницей между фактической себестоимостью и установленными тарифами»</w:t>
      </w:r>
      <w:r w:rsidR="00CB56DC">
        <w:rPr>
          <w:sz w:val="26"/>
          <w:szCs w:val="26"/>
        </w:rPr>
        <w:t>.</w:t>
      </w:r>
    </w:p>
    <w:p w:rsidR="009D4E1E" w:rsidRPr="009D4E1E" w:rsidRDefault="009D4E1E" w:rsidP="009D4E1E">
      <w:pPr>
        <w:widowControl w:val="0"/>
        <w:numPr>
          <w:ilvl w:val="1"/>
          <w:numId w:val="10"/>
        </w:numPr>
        <w:shd w:val="clear" w:color="auto" w:fill="FFFFFF"/>
        <w:tabs>
          <w:tab w:val="clear" w:pos="900"/>
          <w:tab w:val="left" w:pos="0"/>
          <w:tab w:val="left" w:pos="1080"/>
          <w:tab w:val="left" w:pos="1260"/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   </w:t>
      </w:r>
      <w:r w:rsidRPr="009D4E1E">
        <w:rPr>
          <w:b/>
          <w:bCs/>
          <w:spacing w:val="-1"/>
          <w:sz w:val="26"/>
          <w:szCs w:val="26"/>
        </w:rPr>
        <w:t xml:space="preserve">3530200810 </w:t>
      </w:r>
      <w:r w:rsidRPr="009D4E1E">
        <w:rPr>
          <w:spacing w:val="-1"/>
          <w:sz w:val="26"/>
          <w:szCs w:val="26"/>
        </w:rPr>
        <w:t xml:space="preserve">«Компенсация выпадающих доходов </w:t>
      </w:r>
      <w:r w:rsidRPr="009D4E1E">
        <w:rPr>
          <w:sz w:val="26"/>
          <w:szCs w:val="26"/>
        </w:rPr>
        <w:t xml:space="preserve">организациям, предоставляющим населению услуги теплоснабжения по тарифам, </w:t>
      </w:r>
      <w:r w:rsidR="00CB56DC">
        <w:rPr>
          <w:sz w:val="26"/>
          <w:szCs w:val="26"/>
        </w:rPr>
        <w:t xml:space="preserve">                                    </w:t>
      </w:r>
      <w:r w:rsidRPr="009D4E1E">
        <w:rPr>
          <w:sz w:val="26"/>
          <w:szCs w:val="26"/>
        </w:rPr>
        <w:t>не обес</w:t>
      </w:r>
      <w:r>
        <w:rPr>
          <w:sz w:val="26"/>
          <w:szCs w:val="26"/>
        </w:rPr>
        <w:t>печивающим возмещение издержек»</w:t>
      </w:r>
      <w:r w:rsidR="00CB56DC">
        <w:rPr>
          <w:sz w:val="26"/>
          <w:szCs w:val="26"/>
        </w:rPr>
        <w:t>.</w:t>
      </w:r>
    </w:p>
    <w:p w:rsidR="009D4E1E" w:rsidRDefault="009D4E1E" w:rsidP="009D4E1E">
      <w:pPr>
        <w:widowControl w:val="0"/>
        <w:numPr>
          <w:ilvl w:val="1"/>
          <w:numId w:val="10"/>
        </w:numPr>
        <w:shd w:val="clear" w:color="auto" w:fill="FFFFFF"/>
        <w:tabs>
          <w:tab w:val="clear" w:pos="900"/>
          <w:tab w:val="left" w:pos="0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9D4E1E">
        <w:rPr>
          <w:b/>
          <w:bCs/>
          <w:sz w:val="26"/>
          <w:szCs w:val="26"/>
        </w:rPr>
        <w:t>3530300810</w:t>
      </w:r>
      <w:r w:rsidRPr="009D4E1E">
        <w:rPr>
          <w:sz w:val="26"/>
          <w:szCs w:val="26"/>
        </w:rPr>
        <w:t xml:space="preserve"> «Компенсация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издержек».</w:t>
      </w:r>
    </w:p>
    <w:p w:rsidR="009D4E1E" w:rsidRPr="009D4E1E" w:rsidRDefault="009D4E1E" w:rsidP="009D4E1E">
      <w:pPr>
        <w:pStyle w:val="a3"/>
        <w:numPr>
          <w:ilvl w:val="1"/>
          <w:numId w:val="10"/>
        </w:numPr>
        <w:shd w:val="clear" w:color="auto" w:fill="FFFFFF"/>
        <w:tabs>
          <w:tab w:val="clear" w:pos="900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  </w:t>
      </w:r>
      <w:r w:rsidRPr="009D4E1E">
        <w:rPr>
          <w:b/>
          <w:sz w:val="26"/>
          <w:szCs w:val="26"/>
        </w:rPr>
        <w:t xml:space="preserve">3534500810     </w:t>
      </w:r>
      <w:r w:rsidRPr="009D4E1E">
        <w:rPr>
          <w:sz w:val="26"/>
          <w:szCs w:val="26"/>
        </w:rPr>
        <w:t>«Приобретение газа для коммунально-бытовых нужд»</w:t>
      </w:r>
      <w:r w:rsidR="00CB56DC">
        <w:rPr>
          <w:sz w:val="26"/>
          <w:szCs w:val="26"/>
        </w:rPr>
        <w:t>.</w:t>
      </w:r>
    </w:p>
    <w:p w:rsidR="009D4E1E" w:rsidRDefault="009D4E1E" w:rsidP="009D4E1E">
      <w:pPr>
        <w:pStyle w:val="a3"/>
        <w:numPr>
          <w:ilvl w:val="1"/>
          <w:numId w:val="10"/>
        </w:numPr>
        <w:shd w:val="clear" w:color="auto" w:fill="FFFFFF"/>
        <w:tabs>
          <w:tab w:val="clear" w:pos="900"/>
          <w:tab w:val="left" w:pos="0"/>
          <w:tab w:val="left" w:pos="1418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D4E1E">
        <w:rPr>
          <w:sz w:val="26"/>
          <w:szCs w:val="26"/>
        </w:rPr>
        <w:t xml:space="preserve"> </w:t>
      </w:r>
      <w:r w:rsidRPr="009D4E1E">
        <w:rPr>
          <w:b/>
          <w:sz w:val="26"/>
          <w:szCs w:val="26"/>
        </w:rPr>
        <w:t xml:space="preserve">3534600810     </w:t>
      </w:r>
      <w:r w:rsidRPr="009D4E1E">
        <w:rPr>
          <w:sz w:val="26"/>
          <w:szCs w:val="26"/>
        </w:rPr>
        <w:t>«Приобретение угля для</w:t>
      </w:r>
      <w:r w:rsidRPr="009D4E1E">
        <w:rPr>
          <w:b/>
          <w:sz w:val="26"/>
          <w:szCs w:val="26"/>
        </w:rPr>
        <w:t xml:space="preserve"> </w:t>
      </w:r>
      <w:r w:rsidRPr="009D4E1E">
        <w:rPr>
          <w:sz w:val="26"/>
          <w:szCs w:val="26"/>
        </w:rPr>
        <w:t>коммунально-бытовых нужд»</w:t>
      </w:r>
      <w:r w:rsidR="00CB56DC">
        <w:rPr>
          <w:sz w:val="26"/>
          <w:szCs w:val="26"/>
        </w:rPr>
        <w:t>.</w:t>
      </w:r>
    </w:p>
    <w:p w:rsidR="009D4E1E" w:rsidRPr="009D4E1E" w:rsidRDefault="009D4E1E" w:rsidP="009D4E1E">
      <w:pPr>
        <w:pStyle w:val="a3"/>
        <w:shd w:val="clear" w:color="auto" w:fill="FFFFFF"/>
        <w:tabs>
          <w:tab w:val="left" w:pos="0"/>
          <w:tab w:val="left" w:pos="1418"/>
        </w:tabs>
        <w:ind w:left="1854"/>
        <w:jc w:val="both"/>
        <w:rPr>
          <w:sz w:val="26"/>
          <w:szCs w:val="26"/>
        </w:rPr>
      </w:pPr>
    </w:p>
    <w:p w:rsidR="009D4E1E" w:rsidRPr="00CB56DC" w:rsidRDefault="009D4E1E" w:rsidP="00CB56DC">
      <w:pPr>
        <w:pStyle w:val="a3"/>
        <w:numPr>
          <w:ilvl w:val="0"/>
          <w:numId w:val="10"/>
        </w:numPr>
        <w:shd w:val="clear" w:color="auto" w:fill="FFFFFF"/>
        <w:tabs>
          <w:tab w:val="clear" w:pos="360"/>
          <w:tab w:val="left" w:pos="0"/>
          <w:tab w:val="num" w:pos="1418"/>
        </w:tabs>
        <w:ind w:left="0" w:firstLine="851"/>
        <w:jc w:val="both"/>
        <w:rPr>
          <w:sz w:val="26"/>
          <w:szCs w:val="26"/>
        </w:rPr>
      </w:pPr>
      <w:r w:rsidRPr="00CB56DC">
        <w:rPr>
          <w:sz w:val="26"/>
          <w:szCs w:val="26"/>
        </w:rPr>
        <w:t>Выплата субсидии на компенсацию выпадающих доходов</w:t>
      </w:r>
      <w:r w:rsidR="00CB56DC">
        <w:rPr>
          <w:sz w:val="26"/>
          <w:szCs w:val="26"/>
        </w:rPr>
        <w:t xml:space="preserve">                               </w:t>
      </w:r>
      <w:r w:rsidRPr="00CB56DC">
        <w:rPr>
          <w:sz w:val="26"/>
          <w:szCs w:val="26"/>
        </w:rPr>
        <w:t xml:space="preserve"> и дополнительных расходов организациям, </w:t>
      </w:r>
      <w:r w:rsidRPr="00CB56DC">
        <w:rPr>
          <w:spacing w:val="-1"/>
          <w:sz w:val="26"/>
          <w:szCs w:val="26"/>
        </w:rPr>
        <w:t xml:space="preserve">предоставляющим населению услуги теплоснабжения, водоснабжения и водоотведения по </w:t>
      </w:r>
      <w:r w:rsidRPr="00CB56DC">
        <w:rPr>
          <w:sz w:val="26"/>
          <w:szCs w:val="26"/>
        </w:rPr>
        <w:t>тарифам, не обеспечивающим возмещение издержек (далее по тексту - субсидии</w:t>
      </w:r>
      <w:r w:rsidRPr="00CB56DC">
        <w:rPr>
          <w:spacing w:val="-1"/>
          <w:sz w:val="26"/>
          <w:szCs w:val="26"/>
        </w:rPr>
        <w:t>), из бюджета района производится на основании заключенных договоров.</w:t>
      </w:r>
    </w:p>
    <w:p w:rsidR="009D4E1E" w:rsidRPr="009D4E1E" w:rsidRDefault="009D4E1E" w:rsidP="00CB56DC">
      <w:pPr>
        <w:shd w:val="clear" w:color="auto" w:fill="FFFFFF"/>
        <w:tabs>
          <w:tab w:val="num" w:pos="1418"/>
        </w:tabs>
        <w:ind w:firstLine="851"/>
        <w:jc w:val="both"/>
        <w:rPr>
          <w:spacing w:val="-5"/>
          <w:sz w:val="26"/>
          <w:szCs w:val="26"/>
        </w:rPr>
      </w:pPr>
      <w:r w:rsidRPr="009D4E1E">
        <w:rPr>
          <w:sz w:val="26"/>
          <w:szCs w:val="26"/>
        </w:rPr>
        <w:t xml:space="preserve">Сумма </w:t>
      </w:r>
      <w:r w:rsidRPr="009D4E1E">
        <w:rPr>
          <w:b/>
          <w:sz w:val="26"/>
          <w:szCs w:val="26"/>
        </w:rPr>
        <w:t>субсидий на частичное возмещение</w:t>
      </w:r>
      <w:r w:rsidRPr="009D4E1E">
        <w:rPr>
          <w:sz w:val="26"/>
          <w:szCs w:val="26"/>
        </w:rPr>
        <w:t xml:space="preserve"> </w:t>
      </w:r>
      <w:r w:rsidRPr="009D4E1E">
        <w:rPr>
          <w:b/>
          <w:sz w:val="26"/>
          <w:szCs w:val="26"/>
        </w:rPr>
        <w:t xml:space="preserve">дополнительных расходов  </w:t>
      </w:r>
      <w:r w:rsidRPr="009D4E1E">
        <w:rPr>
          <w:sz w:val="26"/>
          <w:szCs w:val="26"/>
        </w:rPr>
        <w:t xml:space="preserve">  определяется как разница между начисленными платежами гражданам </w:t>
      </w:r>
      <w:r w:rsidR="00CB56DC">
        <w:rPr>
          <w:sz w:val="26"/>
          <w:szCs w:val="26"/>
        </w:rPr>
        <w:t xml:space="preserve">                                         </w:t>
      </w:r>
      <w:r w:rsidRPr="009D4E1E">
        <w:rPr>
          <w:sz w:val="26"/>
          <w:szCs w:val="26"/>
        </w:rPr>
        <w:t xml:space="preserve">за оказанные жилищно-коммунальные услуги по экономически обоснованным тарифам, утвержденным </w:t>
      </w:r>
      <w:proofErr w:type="spellStart"/>
      <w:r w:rsidRPr="009D4E1E">
        <w:rPr>
          <w:sz w:val="26"/>
          <w:szCs w:val="26"/>
        </w:rPr>
        <w:t>ресурсоснабжающей</w:t>
      </w:r>
      <w:proofErr w:type="spellEnd"/>
      <w:r w:rsidRPr="009D4E1E">
        <w:rPr>
          <w:sz w:val="26"/>
          <w:szCs w:val="26"/>
        </w:rPr>
        <w:t xml:space="preserve"> организации регулирующим органом и начисленными платежами по </w:t>
      </w:r>
      <w:r w:rsidR="00CA1976">
        <w:rPr>
          <w:sz w:val="26"/>
          <w:szCs w:val="26"/>
        </w:rPr>
        <w:t>100 %</w:t>
      </w:r>
      <w:r w:rsidRPr="009D4E1E">
        <w:rPr>
          <w:sz w:val="26"/>
          <w:szCs w:val="26"/>
        </w:rPr>
        <w:t xml:space="preserve"> размеру платы, </w:t>
      </w:r>
      <w:r w:rsidRPr="009D4E1E">
        <w:rPr>
          <w:spacing w:val="-5"/>
          <w:sz w:val="26"/>
          <w:szCs w:val="26"/>
        </w:rPr>
        <w:t>утвержденному  решением  Юргинского районного Совета народных депутатов</w:t>
      </w:r>
      <w:r w:rsidRPr="009D4E1E">
        <w:rPr>
          <w:sz w:val="26"/>
          <w:szCs w:val="26"/>
        </w:rPr>
        <w:t xml:space="preserve"> </w:t>
      </w:r>
      <w:r w:rsidRPr="009D4E1E">
        <w:rPr>
          <w:spacing w:val="-5"/>
          <w:sz w:val="26"/>
          <w:szCs w:val="26"/>
        </w:rPr>
        <w:t>для населения.</w:t>
      </w:r>
    </w:p>
    <w:p w:rsidR="009D4E1E" w:rsidRPr="009D4E1E" w:rsidRDefault="009D4E1E" w:rsidP="00CB56DC">
      <w:pPr>
        <w:shd w:val="clear" w:color="auto" w:fill="FFFFFF"/>
        <w:tabs>
          <w:tab w:val="num" w:pos="1418"/>
        </w:tabs>
        <w:ind w:firstLine="851"/>
        <w:jc w:val="both"/>
        <w:rPr>
          <w:spacing w:val="-5"/>
          <w:sz w:val="26"/>
          <w:szCs w:val="26"/>
        </w:rPr>
      </w:pPr>
      <w:r w:rsidRPr="009D4E1E">
        <w:rPr>
          <w:spacing w:val="-5"/>
          <w:sz w:val="26"/>
          <w:szCs w:val="26"/>
        </w:rPr>
        <w:t xml:space="preserve">Объем коммунальных </w:t>
      </w:r>
      <w:proofErr w:type="gramStart"/>
      <w:r w:rsidRPr="009D4E1E">
        <w:rPr>
          <w:spacing w:val="-5"/>
          <w:sz w:val="26"/>
          <w:szCs w:val="26"/>
        </w:rPr>
        <w:t>услуг</w:t>
      </w:r>
      <w:proofErr w:type="gramEnd"/>
      <w:r w:rsidRPr="009D4E1E">
        <w:rPr>
          <w:spacing w:val="-5"/>
          <w:sz w:val="26"/>
          <w:szCs w:val="26"/>
        </w:rPr>
        <w:t xml:space="preserve"> предоставленных населению определяется</w:t>
      </w:r>
      <w:r w:rsidR="00CB56DC">
        <w:rPr>
          <w:spacing w:val="-5"/>
          <w:sz w:val="26"/>
          <w:szCs w:val="26"/>
        </w:rPr>
        <w:t xml:space="preserve">                    </w:t>
      </w:r>
      <w:r w:rsidRPr="009D4E1E">
        <w:rPr>
          <w:spacing w:val="-5"/>
          <w:sz w:val="26"/>
          <w:szCs w:val="26"/>
        </w:rPr>
        <w:t xml:space="preserve">  по показаниям приборов учета, при их отсутствии – по нормативам потребления коммунальных услуг</w:t>
      </w:r>
    </w:p>
    <w:p w:rsidR="009D4E1E" w:rsidRDefault="009D4E1E" w:rsidP="00CB56DC">
      <w:pPr>
        <w:shd w:val="clear" w:color="auto" w:fill="FFFFFF"/>
        <w:tabs>
          <w:tab w:val="num" w:pos="1418"/>
        </w:tabs>
        <w:ind w:firstLine="851"/>
        <w:jc w:val="both"/>
        <w:rPr>
          <w:spacing w:val="-5"/>
          <w:sz w:val="26"/>
          <w:szCs w:val="26"/>
        </w:rPr>
      </w:pPr>
      <w:r w:rsidRPr="009D4E1E">
        <w:rPr>
          <w:b/>
          <w:sz w:val="26"/>
          <w:szCs w:val="26"/>
        </w:rPr>
        <w:t>Сумма субсидий на компенсацию выпадающих доходов</w:t>
      </w:r>
      <w:r w:rsidRPr="009D4E1E">
        <w:rPr>
          <w:sz w:val="26"/>
          <w:szCs w:val="26"/>
        </w:rPr>
        <w:t xml:space="preserve"> </w:t>
      </w:r>
      <w:r w:rsidRPr="009D4E1E">
        <w:rPr>
          <w:spacing w:val="-6"/>
          <w:sz w:val="26"/>
          <w:szCs w:val="26"/>
        </w:rPr>
        <w:t xml:space="preserve">определяется </w:t>
      </w:r>
      <w:r w:rsidRPr="009D4E1E">
        <w:rPr>
          <w:sz w:val="26"/>
          <w:szCs w:val="26"/>
        </w:rPr>
        <w:t>как разница между начисленными платежами гражданам за оказанные коммунальные услуги по 100 процентному размеру платы  и начисленными платежами</w:t>
      </w:r>
      <w:r w:rsidR="00CB56DC">
        <w:rPr>
          <w:sz w:val="26"/>
          <w:szCs w:val="26"/>
        </w:rPr>
        <w:t xml:space="preserve">                             </w:t>
      </w:r>
      <w:r w:rsidRPr="009D4E1E">
        <w:rPr>
          <w:sz w:val="26"/>
          <w:szCs w:val="26"/>
        </w:rPr>
        <w:t xml:space="preserve"> по 90-процентному размеру платы, </w:t>
      </w:r>
      <w:r w:rsidRPr="009D4E1E">
        <w:rPr>
          <w:spacing w:val="-5"/>
          <w:sz w:val="26"/>
          <w:szCs w:val="26"/>
        </w:rPr>
        <w:t xml:space="preserve">  утвержденные решением  Юргинского районного Совета народных депутатов</w:t>
      </w:r>
      <w:r w:rsidRPr="009D4E1E">
        <w:rPr>
          <w:sz w:val="26"/>
          <w:szCs w:val="26"/>
        </w:rPr>
        <w:t xml:space="preserve"> </w:t>
      </w:r>
      <w:r w:rsidRPr="009D4E1E">
        <w:rPr>
          <w:spacing w:val="-5"/>
          <w:sz w:val="26"/>
          <w:szCs w:val="26"/>
        </w:rPr>
        <w:t>для населения, в пределах нормативов.</w:t>
      </w:r>
    </w:p>
    <w:p w:rsidR="00CB56DC" w:rsidRPr="009D4E1E" w:rsidRDefault="00CB56DC" w:rsidP="00CB56DC">
      <w:pPr>
        <w:shd w:val="clear" w:color="auto" w:fill="FFFFFF"/>
        <w:tabs>
          <w:tab w:val="num" w:pos="1418"/>
        </w:tabs>
        <w:ind w:firstLine="851"/>
        <w:jc w:val="both"/>
        <w:rPr>
          <w:spacing w:val="-5"/>
          <w:sz w:val="26"/>
          <w:szCs w:val="26"/>
        </w:rPr>
      </w:pPr>
    </w:p>
    <w:p w:rsidR="009D4E1E" w:rsidRPr="00CB56DC" w:rsidRDefault="009D4E1E" w:rsidP="00CB56DC">
      <w:pPr>
        <w:pStyle w:val="a3"/>
        <w:numPr>
          <w:ilvl w:val="0"/>
          <w:numId w:val="10"/>
        </w:numPr>
        <w:shd w:val="clear" w:color="auto" w:fill="FFFFFF"/>
        <w:tabs>
          <w:tab w:val="clear" w:pos="360"/>
          <w:tab w:val="num" w:pos="1418"/>
        </w:tabs>
        <w:ind w:left="0" w:firstLine="851"/>
        <w:jc w:val="both"/>
        <w:rPr>
          <w:sz w:val="26"/>
          <w:szCs w:val="26"/>
        </w:rPr>
      </w:pPr>
      <w:r w:rsidRPr="00CB56DC">
        <w:rPr>
          <w:sz w:val="26"/>
          <w:szCs w:val="26"/>
        </w:rPr>
        <w:lastRenderedPageBreak/>
        <w:t>Получателями субсидий являются организации жилищно-коммунального комплекса любой организационно-правовой формы, оказывающие населению жилищно-коммунальные услуги по тарифам,  не обеспечивающим возмещение издержек.</w:t>
      </w:r>
    </w:p>
    <w:p w:rsidR="009D4E1E" w:rsidRPr="009D4E1E" w:rsidRDefault="009D4E1E" w:rsidP="00CB56DC">
      <w:pPr>
        <w:tabs>
          <w:tab w:val="num" w:pos="1418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Право на получение субсидий имеют следующие категории организаций, осуществляющих производственно-хозяйственную деятельность в сфере жилищно-коммунального хозяйства района:</w:t>
      </w:r>
    </w:p>
    <w:p w:rsidR="009D4E1E" w:rsidRPr="009D4E1E" w:rsidRDefault="009D4E1E" w:rsidP="00CB56DC">
      <w:pPr>
        <w:widowControl w:val="0"/>
        <w:numPr>
          <w:ilvl w:val="0"/>
          <w:numId w:val="1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объединения собственников жилья (ТСЖ, ЖСК, ЖК);</w:t>
      </w:r>
    </w:p>
    <w:p w:rsidR="009D4E1E" w:rsidRPr="009D4E1E" w:rsidRDefault="009D4E1E" w:rsidP="00CB56DC">
      <w:pPr>
        <w:widowControl w:val="0"/>
        <w:numPr>
          <w:ilvl w:val="0"/>
          <w:numId w:val="1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proofErr w:type="spellStart"/>
      <w:r w:rsidRPr="009D4E1E">
        <w:rPr>
          <w:sz w:val="26"/>
          <w:szCs w:val="26"/>
        </w:rPr>
        <w:t>ресурсоснабжающие</w:t>
      </w:r>
      <w:proofErr w:type="spellEnd"/>
      <w:r w:rsidRPr="009D4E1E">
        <w:rPr>
          <w:sz w:val="26"/>
          <w:szCs w:val="26"/>
        </w:rPr>
        <w:t xml:space="preserve"> организации, оказывающие коммунальные услуги гражданам, проживающим в индивидуальных жилых домах, собственникам помещений при непосредственном управлении многоквартирным домом;</w:t>
      </w:r>
    </w:p>
    <w:p w:rsidR="009D4E1E" w:rsidRPr="009D4E1E" w:rsidRDefault="009D4E1E" w:rsidP="00CB56DC">
      <w:pPr>
        <w:widowControl w:val="0"/>
        <w:numPr>
          <w:ilvl w:val="0"/>
          <w:numId w:val="1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многоотраслевые организации, поставляющие  жилищно-коммунальные услуги управляющим организациям, объединениям собственников жилья в многоквартирных домах;</w:t>
      </w:r>
    </w:p>
    <w:p w:rsidR="00CB56DC" w:rsidRDefault="009D4E1E" w:rsidP="00CB56DC">
      <w:pPr>
        <w:widowControl w:val="0"/>
        <w:numPr>
          <w:ilvl w:val="0"/>
          <w:numId w:val="1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управляющие организации, с которыми собственники жилых помещений многоквартирного дома заключили договора на предоставление жилищно-коммунальных услуг.</w:t>
      </w:r>
    </w:p>
    <w:p w:rsidR="00CB56DC" w:rsidRPr="009D4E1E" w:rsidRDefault="00CB56DC" w:rsidP="00CB56DC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9D4E1E" w:rsidRPr="00CB56DC" w:rsidRDefault="009D4E1E" w:rsidP="00CB56DC">
      <w:pPr>
        <w:pStyle w:val="a3"/>
        <w:numPr>
          <w:ilvl w:val="0"/>
          <w:numId w:val="10"/>
        </w:numPr>
        <w:tabs>
          <w:tab w:val="clear" w:pos="360"/>
          <w:tab w:val="left" w:pos="900"/>
          <w:tab w:val="num" w:pos="1418"/>
        </w:tabs>
        <w:ind w:left="0" w:firstLine="851"/>
        <w:jc w:val="both"/>
        <w:rPr>
          <w:sz w:val="26"/>
          <w:szCs w:val="26"/>
        </w:rPr>
      </w:pPr>
      <w:r w:rsidRPr="00CB56DC">
        <w:rPr>
          <w:sz w:val="26"/>
          <w:szCs w:val="26"/>
        </w:rPr>
        <w:t>Перечень получателей субсидий на очередной финансовый год определяется  в соответствии со следующими критериями отбора организаций, осуществляющих производственно-хозяйственную деятельность в сфере жилищно-коммунального хозяйства, имеющих право на получение субсидий:</w:t>
      </w:r>
    </w:p>
    <w:p w:rsidR="009D4E1E" w:rsidRPr="00CB56DC" w:rsidRDefault="009D4E1E" w:rsidP="00CB56DC">
      <w:pPr>
        <w:pStyle w:val="a3"/>
        <w:numPr>
          <w:ilvl w:val="1"/>
          <w:numId w:val="10"/>
        </w:numPr>
        <w:tabs>
          <w:tab w:val="num" w:pos="1418"/>
        </w:tabs>
        <w:ind w:left="0" w:firstLine="851"/>
        <w:rPr>
          <w:sz w:val="26"/>
          <w:szCs w:val="26"/>
        </w:rPr>
      </w:pPr>
      <w:r w:rsidRPr="00CB56DC">
        <w:rPr>
          <w:sz w:val="26"/>
          <w:szCs w:val="26"/>
        </w:rPr>
        <w:t xml:space="preserve">Для </w:t>
      </w:r>
      <w:proofErr w:type="spellStart"/>
      <w:r w:rsidRPr="00CB56DC">
        <w:rPr>
          <w:sz w:val="26"/>
          <w:szCs w:val="26"/>
        </w:rPr>
        <w:t>ресурсоснабжающих</w:t>
      </w:r>
      <w:proofErr w:type="spellEnd"/>
      <w:r w:rsidRPr="00CB56DC">
        <w:rPr>
          <w:sz w:val="26"/>
          <w:szCs w:val="26"/>
        </w:rPr>
        <w:t xml:space="preserve"> организаций:</w:t>
      </w:r>
    </w:p>
    <w:p w:rsidR="009D4E1E" w:rsidRPr="009D4E1E" w:rsidRDefault="009D4E1E" w:rsidP="00CB56DC">
      <w:pPr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соответствие организаций установленным требованиям федерального законодательства к лицам, осуществляющим выполнение работ, оказание услуг</w:t>
      </w:r>
      <w:r w:rsidR="00CB56DC">
        <w:rPr>
          <w:sz w:val="26"/>
          <w:szCs w:val="26"/>
        </w:rPr>
        <w:t xml:space="preserve">                              </w:t>
      </w:r>
      <w:r w:rsidRPr="009D4E1E">
        <w:rPr>
          <w:sz w:val="26"/>
          <w:szCs w:val="26"/>
        </w:rPr>
        <w:t xml:space="preserve"> в рамках соответствующей сферы деятельности (наличие лицензий, сертификатов);</w:t>
      </w:r>
    </w:p>
    <w:p w:rsidR="009D4E1E" w:rsidRPr="009D4E1E" w:rsidRDefault="009D4E1E" w:rsidP="00CB56DC">
      <w:pPr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наличие в собственности или в аренде основных фондов коммунального хозяйства, необходимых для поставки товаров и услуг на потребительский рынок  района;</w:t>
      </w:r>
    </w:p>
    <w:p w:rsidR="009D4E1E" w:rsidRPr="009D4E1E" w:rsidRDefault="009D4E1E" w:rsidP="00CB56DC">
      <w:pPr>
        <w:shd w:val="clear" w:color="auto" w:fill="FFFFFF"/>
        <w:tabs>
          <w:tab w:val="num" w:pos="0"/>
          <w:tab w:val="left" w:pos="907"/>
          <w:tab w:val="num" w:pos="1418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-</w:t>
      </w:r>
      <w:r w:rsidRPr="009D4E1E">
        <w:rPr>
          <w:sz w:val="26"/>
          <w:szCs w:val="26"/>
        </w:rPr>
        <w:tab/>
        <w:t>копии протокола собрания собственников жилья о выборе способа управления</w:t>
      </w:r>
      <w:r w:rsidR="00CB56DC">
        <w:rPr>
          <w:sz w:val="26"/>
          <w:szCs w:val="26"/>
        </w:rPr>
        <w:t xml:space="preserve"> </w:t>
      </w:r>
      <w:r w:rsidRPr="009D4E1E">
        <w:rPr>
          <w:sz w:val="26"/>
          <w:szCs w:val="26"/>
        </w:rPr>
        <w:t>домом - непосредственное управление собственниками помещений</w:t>
      </w:r>
      <w:r w:rsidR="00CB56DC">
        <w:rPr>
          <w:sz w:val="26"/>
          <w:szCs w:val="26"/>
        </w:rPr>
        <w:t xml:space="preserve">                                    </w:t>
      </w:r>
      <w:r w:rsidRPr="009D4E1E">
        <w:rPr>
          <w:sz w:val="26"/>
          <w:szCs w:val="26"/>
        </w:rPr>
        <w:t xml:space="preserve"> в</w:t>
      </w:r>
      <w:r w:rsidR="00CB56DC">
        <w:rPr>
          <w:sz w:val="26"/>
          <w:szCs w:val="26"/>
        </w:rPr>
        <w:t xml:space="preserve"> </w:t>
      </w:r>
      <w:r w:rsidRPr="009D4E1E">
        <w:rPr>
          <w:sz w:val="26"/>
          <w:szCs w:val="26"/>
        </w:rPr>
        <w:t>многоквартирном</w:t>
      </w:r>
      <w:r w:rsidR="00CB56DC">
        <w:rPr>
          <w:sz w:val="26"/>
          <w:szCs w:val="26"/>
        </w:rPr>
        <w:t xml:space="preserve"> </w:t>
      </w:r>
      <w:r w:rsidRPr="009D4E1E">
        <w:rPr>
          <w:sz w:val="26"/>
          <w:szCs w:val="26"/>
        </w:rPr>
        <w:t>доме;</w:t>
      </w:r>
    </w:p>
    <w:p w:rsidR="009D4E1E" w:rsidRPr="009D4E1E" w:rsidRDefault="009D4E1E" w:rsidP="00CB56DC">
      <w:pPr>
        <w:shd w:val="clear" w:color="auto" w:fill="FFFFFF"/>
        <w:tabs>
          <w:tab w:val="num" w:pos="0"/>
          <w:tab w:val="left" w:pos="1032"/>
          <w:tab w:val="num" w:pos="1418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-</w:t>
      </w:r>
      <w:r w:rsidRPr="009D4E1E">
        <w:rPr>
          <w:sz w:val="26"/>
          <w:szCs w:val="26"/>
        </w:rPr>
        <w:tab/>
        <w:t xml:space="preserve">заверенные копии договоров (или реестр договоров с указанием отапливаемых площадей, количеством проживающих и объёмами </w:t>
      </w:r>
      <w:r w:rsidR="00CB56DC">
        <w:rPr>
          <w:sz w:val="26"/>
          <w:szCs w:val="26"/>
        </w:rPr>
        <w:t xml:space="preserve">потребления коммунальных услуг) </w:t>
      </w:r>
      <w:r w:rsidRPr="009D4E1E">
        <w:rPr>
          <w:sz w:val="26"/>
          <w:szCs w:val="26"/>
        </w:rPr>
        <w:t>собственников и нанимателей помещений</w:t>
      </w:r>
      <w:r w:rsidR="00CB56DC">
        <w:rPr>
          <w:sz w:val="26"/>
          <w:szCs w:val="26"/>
        </w:rPr>
        <w:t xml:space="preserve">                                             </w:t>
      </w:r>
      <w:r w:rsidRPr="009D4E1E">
        <w:rPr>
          <w:sz w:val="26"/>
          <w:szCs w:val="26"/>
        </w:rPr>
        <w:t xml:space="preserve"> с </w:t>
      </w:r>
      <w:proofErr w:type="spellStart"/>
      <w:r w:rsidRPr="009D4E1E">
        <w:rPr>
          <w:sz w:val="26"/>
          <w:szCs w:val="26"/>
        </w:rPr>
        <w:t>ресурсоснабжающей</w:t>
      </w:r>
      <w:proofErr w:type="spellEnd"/>
      <w:r w:rsidRPr="009D4E1E">
        <w:rPr>
          <w:sz w:val="26"/>
          <w:szCs w:val="26"/>
        </w:rPr>
        <w:t xml:space="preserve"> организацией на оказание услуг теплоснабжения, водоснабжения и водоотведения;</w:t>
      </w:r>
    </w:p>
    <w:p w:rsidR="009D4E1E" w:rsidRPr="009D4E1E" w:rsidRDefault="009D4E1E" w:rsidP="00CB56DC">
      <w:pPr>
        <w:widowControl w:val="0"/>
        <w:numPr>
          <w:ilvl w:val="1"/>
          <w:numId w:val="1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Для управляющих организаций, объединений собственников  жилья:</w:t>
      </w:r>
    </w:p>
    <w:p w:rsidR="009D4E1E" w:rsidRPr="009D4E1E" w:rsidRDefault="009D4E1E" w:rsidP="00CB56DC">
      <w:pPr>
        <w:widowControl w:val="0"/>
        <w:numPr>
          <w:ilvl w:val="0"/>
          <w:numId w:val="1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соответствие организаций установленным требованиям федерального законодательства к лицам, осуществляющим выполнение работ, оказание услуг </w:t>
      </w:r>
      <w:r w:rsidR="00CB56DC">
        <w:rPr>
          <w:sz w:val="26"/>
          <w:szCs w:val="26"/>
        </w:rPr>
        <w:t xml:space="preserve">                   </w:t>
      </w:r>
      <w:r w:rsidRPr="009D4E1E">
        <w:rPr>
          <w:sz w:val="26"/>
          <w:szCs w:val="26"/>
        </w:rPr>
        <w:t>в рамках соответствующей сферы деятельности;</w:t>
      </w:r>
    </w:p>
    <w:p w:rsidR="009D4E1E" w:rsidRPr="009D4E1E" w:rsidRDefault="009D4E1E" w:rsidP="00CB56DC">
      <w:pPr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наличие договора на управление многоквартирным домом и (или) договора на выполнение услуг по содержанию и ремонту общего имущества многоквартирного дома;</w:t>
      </w:r>
    </w:p>
    <w:p w:rsidR="009D4E1E" w:rsidRPr="009D4E1E" w:rsidRDefault="009D4E1E" w:rsidP="00CB56DC">
      <w:pPr>
        <w:widowControl w:val="0"/>
        <w:numPr>
          <w:ilvl w:val="0"/>
          <w:numId w:val="1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оригинал и копию протокола решения собрания собственников </w:t>
      </w:r>
      <w:r w:rsidR="00CB56DC">
        <w:rPr>
          <w:sz w:val="26"/>
          <w:szCs w:val="26"/>
        </w:rPr>
        <w:t xml:space="preserve">                       </w:t>
      </w:r>
      <w:r w:rsidRPr="009D4E1E">
        <w:rPr>
          <w:sz w:val="26"/>
          <w:szCs w:val="26"/>
        </w:rPr>
        <w:t>о выборе способа управления, устава, свидетельства о регистрации в едином государственном реестре юридических лиц;</w:t>
      </w:r>
    </w:p>
    <w:p w:rsidR="009D4E1E" w:rsidRDefault="009D4E1E" w:rsidP="00CB56DC">
      <w:pPr>
        <w:widowControl w:val="0"/>
        <w:numPr>
          <w:ilvl w:val="0"/>
          <w:numId w:val="1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агентский договор управляющей организации с </w:t>
      </w:r>
      <w:proofErr w:type="spellStart"/>
      <w:r w:rsidRPr="009D4E1E">
        <w:rPr>
          <w:sz w:val="26"/>
          <w:szCs w:val="26"/>
        </w:rPr>
        <w:t>ресурсоснабжающей</w:t>
      </w:r>
      <w:proofErr w:type="spellEnd"/>
      <w:r w:rsidRPr="009D4E1E">
        <w:rPr>
          <w:sz w:val="26"/>
          <w:szCs w:val="26"/>
        </w:rPr>
        <w:t xml:space="preserve"> организацией либо с гражданами, проживающими в многоквартирном доме</w:t>
      </w:r>
      <w:r w:rsidR="00CB56DC">
        <w:rPr>
          <w:sz w:val="26"/>
          <w:szCs w:val="26"/>
        </w:rPr>
        <w:t xml:space="preserve">                            </w:t>
      </w:r>
      <w:r w:rsidRPr="009D4E1E">
        <w:rPr>
          <w:sz w:val="26"/>
          <w:szCs w:val="26"/>
        </w:rPr>
        <w:t xml:space="preserve"> и не выбравшими способ управления или выбравшими непосредственный способ управления, и с гражданами, проживающими в индивидуальных жилых домах.</w:t>
      </w:r>
    </w:p>
    <w:p w:rsidR="00CB56DC" w:rsidRPr="009D4E1E" w:rsidRDefault="00CB56DC" w:rsidP="00CB56DC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9D4E1E" w:rsidRPr="009D4E1E" w:rsidRDefault="009D4E1E" w:rsidP="00CB56DC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  <w:tab w:val="num" w:pos="1418"/>
        </w:tabs>
        <w:autoSpaceDE w:val="0"/>
        <w:autoSpaceDN w:val="0"/>
        <w:adjustRightInd w:val="0"/>
        <w:ind w:left="0" w:firstLine="851"/>
        <w:jc w:val="both"/>
        <w:rPr>
          <w:spacing w:val="-16"/>
          <w:sz w:val="26"/>
          <w:szCs w:val="26"/>
        </w:rPr>
      </w:pPr>
      <w:r w:rsidRPr="009D4E1E">
        <w:rPr>
          <w:sz w:val="26"/>
          <w:szCs w:val="26"/>
        </w:rPr>
        <w:t xml:space="preserve">Выплата производится  Управлением по обеспечению жизнедеятельности и строительству Юргинского муниципального района </w:t>
      </w:r>
      <w:r w:rsidR="00CB56DC">
        <w:rPr>
          <w:sz w:val="26"/>
          <w:szCs w:val="26"/>
        </w:rPr>
        <w:t xml:space="preserve">                         </w:t>
      </w:r>
      <w:r w:rsidRPr="009D4E1E">
        <w:rPr>
          <w:sz w:val="26"/>
          <w:szCs w:val="26"/>
        </w:rPr>
        <w:t>в следующем порядке:</w:t>
      </w:r>
    </w:p>
    <w:p w:rsidR="009D4E1E" w:rsidRPr="009D4E1E" w:rsidRDefault="009D4E1E" w:rsidP="009D4E1E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5.1. Если собственники помещений в многоквартирном доме выбрали способ управления многоквартирным домом управляющей организацией или товариществом собственников жилья, либо жилищным кооперативом или иным специализированным потребительским кооперативом:</w:t>
      </w:r>
    </w:p>
    <w:p w:rsidR="009D4E1E" w:rsidRPr="009D4E1E" w:rsidRDefault="009D4E1E" w:rsidP="009D4E1E">
      <w:pPr>
        <w:shd w:val="clear" w:color="auto" w:fill="FFFFFF"/>
        <w:tabs>
          <w:tab w:val="left" w:pos="1418"/>
        </w:tabs>
        <w:ind w:firstLine="851"/>
        <w:jc w:val="both"/>
        <w:rPr>
          <w:sz w:val="26"/>
          <w:szCs w:val="26"/>
        </w:rPr>
      </w:pPr>
      <w:proofErr w:type="gramStart"/>
      <w:r w:rsidRPr="009D4E1E">
        <w:rPr>
          <w:sz w:val="26"/>
          <w:szCs w:val="26"/>
        </w:rPr>
        <w:t xml:space="preserve">Товарищества собственников жилья, жилищные кооперативы, </w:t>
      </w:r>
      <w:proofErr w:type="spellStart"/>
      <w:r w:rsidRPr="009D4E1E">
        <w:rPr>
          <w:sz w:val="26"/>
          <w:szCs w:val="26"/>
        </w:rPr>
        <w:t>жилищно</w:t>
      </w:r>
      <w:r w:rsidRPr="009D4E1E">
        <w:rPr>
          <w:sz w:val="26"/>
          <w:szCs w:val="26"/>
        </w:rPr>
        <w:softHyphen/>
        <w:t>строительные</w:t>
      </w:r>
      <w:proofErr w:type="spellEnd"/>
      <w:r w:rsidRPr="009D4E1E">
        <w:rPr>
          <w:sz w:val="26"/>
          <w:szCs w:val="26"/>
        </w:rPr>
        <w:t xml:space="preserve"> кооперативы, управляющие компании и иные объединения собственников (далее по тексту Объединения собственников жилья) заключают договор </w:t>
      </w:r>
      <w:r w:rsidR="00CC3BDE">
        <w:rPr>
          <w:sz w:val="26"/>
          <w:szCs w:val="26"/>
        </w:rPr>
        <w:t>с</w:t>
      </w:r>
      <w:r w:rsidRPr="009D4E1E">
        <w:rPr>
          <w:sz w:val="26"/>
          <w:szCs w:val="26"/>
        </w:rPr>
        <w:t xml:space="preserve"> Управлением по обеспечению жизнедеятельности и строительству Юргинского муниципального района на выплату субсидии на компенсацию выпадающих доходов и дополнительных расходов после предоставления заверенной копии договора с организацией, оказывающей услуги теплоснабжения, водоснабжения и водоотведения (далее по тексту </w:t>
      </w:r>
      <w:proofErr w:type="spellStart"/>
      <w:r w:rsidRPr="009D4E1E">
        <w:rPr>
          <w:sz w:val="26"/>
          <w:szCs w:val="26"/>
        </w:rPr>
        <w:t>ресурсоснабжающая</w:t>
      </w:r>
      <w:proofErr w:type="spellEnd"/>
      <w:r w:rsidRPr="009D4E1E">
        <w:rPr>
          <w:sz w:val="26"/>
          <w:szCs w:val="26"/>
        </w:rPr>
        <w:t xml:space="preserve"> организация).</w:t>
      </w:r>
      <w:proofErr w:type="gramEnd"/>
    </w:p>
    <w:p w:rsidR="009D4E1E" w:rsidRPr="009D4E1E" w:rsidRDefault="009D4E1E" w:rsidP="009D4E1E">
      <w:pPr>
        <w:tabs>
          <w:tab w:val="left" w:pos="1269"/>
          <w:tab w:val="left" w:pos="1418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На основании заключенных договоров Объединения собственников жилья </w:t>
      </w:r>
      <w:r w:rsidRPr="009D4E1E">
        <w:rPr>
          <w:spacing w:val="-1"/>
          <w:sz w:val="26"/>
          <w:szCs w:val="26"/>
        </w:rPr>
        <w:t xml:space="preserve"> е</w:t>
      </w:r>
      <w:r w:rsidRPr="009D4E1E">
        <w:rPr>
          <w:sz w:val="26"/>
          <w:szCs w:val="26"/>
        </w:rPr>
        <w:t>жемесячно, до 5-го числа</w:t>
      </w:r>
      <w:r w:rsidRPr="009D4E1E">
        <w:rPr>
          <w:rFonts w:ascii="Arial" w:hAnsi="Arial"/>
          <w:sz w:val="26"/>
          <w:szCs w:val="26"/>
        </w:rPr>
        <w:t xml:space="preserve"> </w:t>
      </w:r>
      <w:r w:rsidRPr="009D4E1E">
        <w:rPr>
          <w:sz w:val="26"/>
          <w:szCs w:val="26"/>
        </w:rPr>
        <w:t xml:space="preserve">месяца, следующего за </w:t>
      </w:r>
      <w:proofErr w:type="gramStart"/>
      <w:r w:rsidRPr="009D4E1E">
        <w:rPr>
          <w:sz w:val="26"/>
          <w:szCs w:val="26"/>
        </w:rPr>
        <w:t>отчетным</w:t>
      </w:r>
      <w:proofErr w:type="gramEnd"/>
      <w:r w:rsidRPr="009D4E1E">
        <w:rPr>
          <w:sz w:val="26"/>
          <w:szCs w:val="26"/>
        </w:rPr>
        <w:t>, предоставляют</w:t>
      </w:r>
      <w:r w:rsidR="00CB56DC">
        <w:rPr>
          <w:sz w:val="26"/>
          <w:szCs w:val="26"/>
        </w:rPr>
        <w:t xml:space="preserve">                      </w:t>
      </w:r>
      <w:r w:rsidRPr="009D4E1E">
        <w:rPr>
          <w:sz w:val="26"/>
          <w:szCs w:val="26"/>
        </w:rPr>
        <w:t xml:space="preserve"> в Управление следующие документы:</w:t>
      </w:r>
    </w:p>
    <w:p w:rsidR="009D4E1E" w:rsidRPr="009D4E1E" w:rsidRDefault="009D4E1E" w:rsidP="00CB56DC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- копию счета фактуры </w:t>
      </w:r>
      <w:proofErr w:type="spellStart"/>
      <w:r w:rsidRPr="009D4E1E">
        <w:rPr>
          <w:sz w:val="26"/>
          <w:szCs w:val="26"/>
        </w:rPr>
        <w:t>ресурсоснабжающей</w:t>
      </w:r>
      <w:proofErr w:type="spellEnd"/>
      <w:r w:rsidRPr="009D4E1E">
        <w:rPr>
          <w:sz w:val="26"/>
          <w:szCs w:val="26"/>
        </w:rPr>
        <w:t xml:space="preserve"> организации</w:t>
      </w:r>
      <w:r w:rsidR="00CB56DC">
        <w:rPr>
          <w:sz w:val="26"/>
          <w:szCs w:val="26"/>
        </w:rPr>
        <w:t xml:space="preserve">                                   </w:t>
      </w:r>
      <w:r w:rsidRPr="009D4E1E">
        <w:rPr>
          <w:sz w:val="26"/>
          <w:szCs w:val="26"/>
        </w:rPr>
        <w:t xml:space="preserve"> за прошедший месяц;</w:t>
      </w:r>
    </w:p>
    <w:p w:rsidR="009D4E1E" w:rsidRPr="009D4E1E" w:rsidRDefault="009D4E1E" w:rsidP="00CB56DC">
      <w:pPr>
        <w:shd w:val="clear" w:color="auto" w:fill="FFFFFF"/>
        <w:tabs>
          <w:tab w:val="left" w:pos="540"/>
          <w:tab w:val="left" w:pos="941"/>
          <w:tab w:val="left" w:pos="1276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- </w:t>
      </w:r>
      <w:r w:rsidR="00CB56DC">
        <w:rPr>
          <w:sz w:val="26"/>
          <w:szCs w:val="26"/>
        </w:rPr>
        <w:t xml:space="preserve">   </w:t>
      </w:r>
      <w:r w:rsidRPr="009D4E1E">
        <w:rPr>
          <w:sz w:val="26"/>
          <w:szCs w:val="26"/>
        </w:rPr>
        <w:t>акт приемки выполненных работ по оказанию коммунальных услуг населению (согласно Приложению № 1 к настоящему Порядку);</w:t>
      </w:r>
    </w:p>
    <w:p w:rsidR="009D4E1E" w:rsidRPr="009D4E1E" w:rsidRDefault="00CB56DC" w:rsidP="00CB56DC">
      <w:pPr>
        <w:tabs>
          <w:tab w:val="left" w:pos="1134"/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</w:t>
      </w:r>
      <w:r w:rsidR="009D4E1E" w:rsidRPr="009D4E1E">
        <w:rPr>
          <w:sz w:val="26"/>
          <w:szCs w:val="26"/>
        </w:rPr>
        <w:t>расчет суммы компенсации выпадающих доходов и дополнительных расходов за фактически предоставленные населению коммунальные услуги по установленной Управлением форме (согласно Приложению № 2 к настоящему Порядку).</w:t>
      </w:r>
    </w:p>
    <w:p w:rsidR="009D4E1E" w:rsidRDefault="009D4E1E" w:rsidP="00CB56DC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 - счет-фактура на сумму субсидии на компенсацию выпадающих </w:t>
      </w:r>
      <w:r w:rsidR="00CB56DC">
        <w:rPr>
          <w:sz w:val="26"/>
          <w:szCs w:val="26"/>
        </w:rPr>
        <w:t xml:space="preserve">                            </w:t>
      </w:r>
      <w:r w:rsidRPr="009D4E1E">
        <w:rPr>
          <w:sz w:val="26"/>
          <w:szCs w:val="26"/>
        </w:rPr>
        <w:t>и дополнительных расходов за прошедший месяц.</w:t>
      </w:r>
    </w:p>
    <w:p w:rsidR="00CC3BDE" w:rsidRPr="00CC3BDE" w:rsidRDefault="00CC3BDE" w:rsidP="00CC3BDE">
      <w:pPr>
        <w:tabs>
          <w:tab w:val="left" w:pos="971"/>
        </w:tabs>
        <w:spacing w:line="226" w:lineRule="exact"/>
        <w:ind w:left="40" w:right="40" w:firstLine="811"/>
        <w:jc w:val="both"/>
        <w:rPr>
          <w:sz w:val="26"/>
          <w:szCs w:val="26"/>
        </w:rPr>
      </w:pPr>
      <w:r w:rsidRPr="00CC3BDE">
        <w:rPr>
          <w:sz w:val="26"/>
          <w:szCs w:val="26"/>
        </w:rPr>
        <w:t>- справку об изменении количества проживающих, об изменении отапливаемых площадей жилых помещений и произведенных перерасчётах.</w:t>
      </w:r>
    </w:p>
    <w:p w:rsidR="009D4E1E" w:rsidRPr="009D4E1E" w:rsidRDefault="009D4E1E" w:rsidP="009D4E1E">
      <w:pPr>
        <w:tabs>
          <w:tab w:val="left" w:pos="1418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Акт приёмки выполненных работ по оказанию коммунальных услуг населению с учётом выставленных </w:t>
      </w:r>
      <w:proofErr w:type="spellStart"/>
      <w:r w:rsidRPr="009D4E1E">
        <w:rPr>
          <w:sz w:val="26"/>
          <w:szCs w:val="26"/>
        </w:rPr>
        <w:t>ресурсоснабжающей</w:t>
      </w:r>
      <w:proofErr w:type="spellEnd"/>
      <w:r w:rsidRPr="009D4E1E">
        <w:rPr>
          <w:sz w:val="26"/>
          <w:szCs w:val="26"/>
        </w:rPr>
        <w:t xml:space="preserve"> организацией счетов-фактур на соответствующие услуги.</w:t>
      </w:r>
    </w:p>
    <w:p w:rsidR="009D4E1E" w:rsidRPr="00CB56DC" w:rsidRDefault="009D4E1E" w:rsidP="00CB56DC">
      <w:pPr>
        <w:pStyle w:val="a3"/>
        <w:numPr>
          <w:ilvl w:val="1"/>
          <w:numId w:val="12"/>
        </w:numPr>
        <w:tabs>
          <w:tab w:val="clear" w:pos="1107"/>
          <w:tab w:val="left" w:pos="1418"/>
        </w:tabs>
        <w:ind w:left="0" w:firstLine="851"/>
        <w:jc w:val="both"/>
        <w:rPr>
          <w:sz w:val="26"/>
          <w:szCs w:val="26"/>
        </w:rPr>
      </w:pPr>
      <w:proofErr w:type="gramStart"/>
      <w:r w:rsidRPr="00CB56DC">
        <w:rPr>
          <w:sz w:val="26"/>
          <w:szCs w:val="26"/>
        </w:rPr>
        <w:t>Если собственники помещений в многоквартирном доме не выбрали способ</w:t>
      </w:r>
      <w:r w:rsidR="00CB56DC">
        <w:rPr>
          <w:sz w:val="26"/>
          <w:szCs w:val="26"/>
        </w:rPr>
        <w:t xml:space="preserve"> </w:t>
      </w:r>
      <w:r w:rsidRPr="00CB56DC">
        <w:rPr>
          <w:sz w:val="26"/>
          <w:szCs w:val="26"/>
        </w:rPr>
        <w:t xml:space="preserve">управления многоквартирным домом или выбрали непосредственный способ управления, а так же если орган местного самоуправления не </w:t>
      </w:r>
      <w:r w:rsidRPr="00CB56DC">
        <w:rPr>
          <w:spacing w:val="-1"/>
          <w:sz w:val="26"/>
          <w:szCs w:val="26"/>
        </w:rPr>
        <w:t xml:space="preserve">провел конкурс по отбору управляющей организации по управлению многоквартирным </w:t>
      </w:r>
      <w:r w:rsidRPr="00CB56DC">
        <w:rPr>
          <w:sz w:val="26"/>
          <w:szCs w:val="26"/>
        </w:rPr>
        <w:t xml:space="preserve">домом, то договор с Управлением по обеспечению жизнедеятельности </w:t>
      </w:r>
      <w:r w:rsidR="00CB56DC">
        <w:rPr>
          <w:sz w:val="26"/>
          <w:szCs w:val="26"/>
        </w:rPr>
        <w:t xml:space="preserve">                                </w:t>
      </w:r>
      <w:r w:rsidRPr="00CB56DC">
        <w:rPr>
          <w:sz w:val="26"/>
          <w:szCs w:val="26"/>
        </w:rPr>
        <w:t xml:space="preserve">и строительству Юргинского муниципального района на выплату субсидии заключает </w:t>
      </w:r>
      <w:proofErr w:type="spellStart"/>
      <w:r w:rsidRPr="00CB56DC">
        <w:rPr>
          <w:sz w:val="26"/>
          <w:szCs w:val="26"/>
        </w:rPr>
        <w:t>ресурсоснабжающая</w:t>
      </w:r>
      <w:proofErr w:type="spellEnd"/>
      <w:r w:rsidRPr="00CB56DC">
        <w:rPr>
          <w:sz w:val="26"/>
          <w:szCs w:val="26"/>
        </w:rPr>
        <w:t xml:space="preserve"> организация.</w:t>
      </w:r>
      <w:proofErr w:type="gramEnd"/>
    </w:p>
    <w:p w:rsidR="009D4E1E" w:rsidRPr="009D4E1E" w:rsidRDefault="009D4E1E" w:rsidP="00CB56DC">
      <w:pPr>
        <w:tabs>
          <w:tab w:val="left" w:pos="900"/>
          <w:tab w:val="left" w:pos="1418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 xml:space="preserve">На основании заключенного договора ежемесячно до 5-го числа месяца, следующего </w:t>
      </w:r>
      <w:proofErr w:type="gramStart"/>
      <w:r w:rsidRPr="009D4E1E">
        <w:rPr>
          <w:sz w:val="26"/>
          <w:szCs w:val="26"/>
        </w:rPr>
        <w:t>за</w:t>
      </w:r>
      <w:proofErr w:type="gramEnd"/>
      <w:r w:rsidRPr="009D4E1E">
        <w:rPr>
          <w:sz w:val="26"/>
          <w:szCs w:val="26"/>
        </w:rPr>
        <w:t xml:space="preserve"> </w:t>
      </w:r>
      <w:proofErr w:type="gramStart"/>
      <w:r w:rsidRPr="009D4E1E">
        <w:rPr>
          <w:sz w:val="26"/>
          <w:szCs w:val="26"/>
        </w:rPr>
        <w:t>отчетным</w:t>
      </w:r>
      <w:proofErr w:type="gramEnd"/>
      <w:r w:rsidRPr="009D4E1E">
        <w:rPr>
          <w:sz w:val="26"/>
          <w:szCs w:val="26"/>
        </w:rPr>
        <w:t xml:space="preserve">, </w:t>
      </w:r>
      <w:proofErr w:type="spellStart"/>
      <w:r w:rsidRPr="009D4E1E">
        <w:rPr>
          <w:sz w:val="26"/>
          <w:szCs w:val="26"/>
        </w:rPr>
        <w:t>ресурсоснабжающая</w:t>
      </w:r>
      <w:proofErr w:type="spellEnd"/>
      <w:r w:rsidRPr="009D4E1E">
        <w:rPr>
          <w:sz w:val="26"/>
          <w:szCs w:val="26"/>
        </w:rPr>
        <w:t xml:space="preserve"> организация представляет </w:t>
      </w:r>
      <w:r w:rsidR="00CB56DC">
        <w:rPr>
          <w:sz w:val="26"/>
          <w:szCs w:val="26"/>
        </w:rPr>
        <w:t xml:space="preserve">                         </w:t>
      </w:r>
      <w:r w:rsidRPr="009D4E1E">
        <w:rPr>
          <w:sz w:val="26"/>
          <w:szCs w:val="26"/>
        </w:rPr>
        <w:t>в  Управление по обеспечению жизнедеятельности и строительству Юргинского муниципального района следующие документы:</w:t>
      </w:r>
    </w:p>
    <w:p w:rsidR="009D4E1E" w:rsidRPr="009D4E1E" w:rsidRDefault="009D4E1E" w:rsidP="00CB56DC">
      <w:pPr>
        <w:shd w:val="clear" w:color="auto" w:fill="FFFFFF"/>
        <w:tabs>
          <w:tab w:val="left" w:pos="1418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- акт приёмки выполненных работ по оказанию</w:t>
      </w:r>
      <w:r w:rsidR="00CC3BDE">
        <w:rPr>
          <w:sz w:val="26"/>
          <w:szCs w:val="26"/>
        </w:rPr>
        <w:t xml:space="preserve"> коммунальных услуг населению (П</w:t>
      </w:r>
      <w:r w:rsidRPr="009D4E1E">
        <w:rPr>
          <w:sz w:val="26"/>
          <w:szCs w:val="26"/>
        </w:rPr>
        <w:t xml:space="preserve">риложение </w:t>
      </w:r>
      <w:r w:rsidR="00CC3BDE">
        <w:rPr>
          <w:sz w:val="26"/>
          <w:szCs w:val="26"/>
        </w:rPr>
        <w:t xml:space="preserve">№ </w:t>
      </w:r>
      <w:r w:rsidRPr="009D4E1E">
        <w:rPr>
          <w:sz w:val="26"/>
          <w:szCs w:val="26"/>
        </w:rPr>
        <w:t>1);</w:t>
      </w:r>
    </w:p>
    <w:p w:rsidR="009D4E1E" w:rsidRPr="009D4E1E" w:rsidRDefault="009D4E1E" w:rsidP="00CB56DC">
      <w:pPr>
        <w:shd w:val="clear" w:color="auto" w:fill="FFFFFF"/>
        <w:tabs>
          <w:tab w:val="left" w:pos="1418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t>- расчет суммы компенсации выпадающих доходов и дополнительных расходов за фактически предоставленные населению коммунальные услуги</w:t>
      </w:r>
      <w:r w:rsidR="00CB56DC">
        <w:rPr>
          <w:sz w:val="26"/>
          <w:szCs w:val="26"/>
        </w:rPr>
        <w:t xml:space="preserve">                      </w:t>
      </w:r>
      <w:r w:rsidRPr="009D4E1E">
        <w:rPr>
          <w:sz w:val="26"/>
          <w:szCs w:val="26"/>
        </w:rPr>
        <w:t xml:space="preserve"> по установленной Управлением форме (</w:t>
      </w:r>
      <w:r w:rsidR="00CC3BDE">
        <w:rPr>
          <w:sz w:val="26"/>
          <w:szCs w:val="26"/>
        </w:rPr>
        <w:t>П</w:t>
      </w:r>
      <w:r w:rsidRPr="009D4E1E">
        <w:rPr>
          <w:sz w:val="26"/>
          <w:szCs w:val="26"/>
        </w:rPr>
        <w:t xml:space="preserve">риложение </w:t>
      </w:r>
      <w:r w:rsidR="00CC3BDE">
        <w:rPr>
          <w:sz w:val="26"/>
          <w:szCs w:val="26"/>
        </w:rPr>
        <w:t xml:space="preserve">№ </w:t>
      </w:r>
      <w:r w:rsidRPr="009D4E1E">
        <w:rPr>
          <w:sz w:val="26"/>
          <w:szCs w:val="26"/>
        </w:rPr>
        <w:t>2);</w:t>
      </w:r>
    </w:p>
    <w:p w:rsidR="009D4E1E" w:rsidRDefault="009D4E1E" w:rsidP="00CB56DC">
      <w:pPr>
        <w:tabs>
          <w:tab w:val="left" w:pos="1418"/>
        </w:tabs>
        <w:ind w:firstLine="851"/>
        <w:jc w:val="both"/>
        <w:rPr>
          <w:sz w:val="26"/>
          <w:szCs w:val="26"/>
        </w:rPr>
      </w:pPr>
      <w:r w:rsidRPr="009D4E1E">
        <w:rPr>
          <w:sz w:val="26"/>
          <w:szCs w:val="26"/>
        </w:rPr>
        <w:lastRenderedPageBreak/>
        <w:t>- счет-фактуру на сумму субсидии на компенсацию выпадающих доходов</w:t>
      </w:r>
      <w:r w:rsidRPr="009D4E1E">
        <w:rPr>
          <w:rFonts w:ascii="Arial" w:hAnsi="Arial"/>
          <w:sz w:val="26"/>
          <w:szCs w:val="26"/>
        </w:rPr>
        <w:t xml:space="preserve"> </w:t>
      </w:r>
      <w:r w:rsidR="00CB56DC">
        <w:rPr>
          <w:rFonts w:ascii="Arial" w:hAnsi="Arial"/>
          <w:sz w:val="26"/>
          <w:szCs w:val="26"/>
        </w:rPr>
        <w:t xml:space="preserve">     </w:t>
      </w:r>
      <w:r w:rsidRPr="009D4E1E">
        <w:rPr>
          <w:sz w:val="26"/>
          <w:szCs w:val="26"/>
        </w:rPr>
        <w:t>и дополнительных расходов за прошедший месяц.</w:t>
      </w:r>
    </w:p>
    <w:p w:rsidR="00CC3BDE" w:rsidRPr="00CC3BDE" w:rsidRDefault="00CC3BDE" w:rsidP="00CC3BDE">
      <w:pPr>
        <w:tabs>
          <w:tab w:val="left" w:pos="971"/>
        </w:tabs>
        <w:jc w:val="both"/>
        <w:rPr>
          <w:sz w:val="26"/>
          <w:szCs w:val="26"/>
        </w:rPr>
      </w:pPr>
      <w:r w:rsidRPr="00CC3BDE">
        <w:rPr>
          <w:sz w:val="26"/>
          <w:szCs w:val="26"/>
        </w:rPr>
        <w:t xml:space="preserve">         - справку об изменении количества проживающих, об изменении отапливаемых площадей жилых помещений и произведенных перерасчётах.</w:t>
      </w:r>
    </w:p>
    <w:p w:rsidR="00CC3BDE" w:rsidRPr="00CC3BDE" w:rsidRDefault="00CC3BDE" w:rsidP="00CB56DC">
      <w:pPr>
        <w:tabs>
          <w:tab w:val="left" w:pos="1418"/>
        </w:tabs>
        <w:ind w:firstLine="851"/>
        <w:jc w:val="both"/>
        <w:rPr>
          <w:sz w:val="26"/>
          <w:szCs w:val="26"/>
        </w:rPr>
      </w:pPr>
    </w:p>
    <w:p w:rsidR="009D4E1E" w:rsidRPr="00CB56DC" w:rsidRDefault="009D4E1E" w:rsidP="00CB56DC">
      <w:pPr>
        <w:pStyle w:val="a3"/>
        <w:numPr>
          <w:ilvl w:val="0"/>
          <w:numId w:val="12"/>
        </w:numPr>
        <w:shd w:val="clear" w:color="auto" w:fill="FFFFFF"/>
        <w:tabs>
          <w:tab w:val="left" w:pos="1418"/>
        </w:tabs>
        <w:ind w:left="0" w:firstLine="851"/>
        <w:jc w:val="both"/>
        <w:rPr>
          <w:sz w:val="26"/>
          <w:szCs w:val="26"/>
        </w:rPr>
      </w:pPr>
      <w:r w:rsidRPr="00CB56DC">
        <w:rPr>
          <w:spacing w:val="-8"/>
          <w:sz w:val="26"/>
          <w:szCs w:val="26"/>
        </w:rPr>
        <w:t xml:space="preserve">В  течение 5-ти рабочих дней со дня получения расчета Управление осуществляет проверку </w:t>
      </w:r>
      <w:r w:rsidRPr="00CB56DC">
        <w:rPr>
          <w:sz w:val="26"/>
          <w:szCs w:val="26"/>
        </w:rPr>
        <w:t xml:space="preserve">полноты и правильности оформления расчета суммы компенсации выпадающих доходов и дополнительных расходов и принимает решение о </w:t>
      </w:r>
      <w:r w:rsidRPr="00CB56DC">
        <w:rPr>
          <w:spacing w:val="-9"/>
          <w:sz w:val="26"/>
          <w:szCs w:val="26"/>
        </w:rPr>
        <w:t xml:space="preserve">предоставлении предприятию субсидии либо о возврате расчета организации </w:t>
      </w:r>
      <w:r w:rsidR="00CB56DC">
        <w:rPr>
          <w:spacing w:val="-9"/>
          <w:sz w:val="26"/>
          <w:szCs w:val="26"/>
        </w:rPr>
        <w:t xml:space="preserve">      </w:t>
      </w:r>
      <w:r w:rsidRPr="00CB56DC">
        <w:rPr>
          <w:spacing w:val="-9"/>
          <w:sz w:val="26"/>
          <w:szCs w:val="26"/>
        </w:rPr>
        <w:t xml:space="preserve">с </w:t>
      </w:r>
      <w:r w:rsidRPr="00CB56DC">
        <w:rPr>
          <w:sz w:val="26"/>
          <w:szCs w:val="26"/>
        </w:rPr>
        <w:t>указанием причин возврата.</w:t>
      </w:r>
    </w:p>
    <w:p w:rsidR="009D4E1E" w:rsidRPr="00CB56DC" w:rsidRDefault="009D4E1E" w:rsidP="00CB56DC">
      <w:pPr>
        <w:pStyle w:val="a3"/>
        <w:numPr>
          <w:ilvl w:val="1"/>
          <w:numId w:val="14"/>
        </w:numPr>
        <w:shd w:val="clear" w:color="auto" w:fill="FFFFFF"/>
        <w:tabs>
          <w:tab w:val="left" w:pos="1418"/>
        </w:tabs>
        <w:ind w:left="0" w:firstLine="851"/>
        <w:jc w:val="both"/>
        <w:rPr>
          <w:sz w:val="26"/>
          <w:szCs w:val="26"/>
        </w:rPr>
      </w:pPr>
      <w:r w:rsidRPr="00CB56DC">
        <w:rPr>
          <w:spacing w:val="-8"/>
          <w:sz w:val="26"/>
          <w:szCs w:val="26"/>
        </w:rPr>
        <w:t xml:space="preserve">Возврат расчета предприятию осуществляется  </w:t>
      </w:r>
      <w:r w:rsidRPr="00CB56DC">
        <w:rPr>
          <w:spacing w:val="-10"/>
          <w:sz w:val="26"/>
          <w:szCs w:val="26"/>
        </w:rPr>
        <w:t xml:space="preserve">в случае выявления </w:t>
      </w:r>
      <w:r w:rsidRPr="00CB56DC">
        <w:rPr>
          <w:spacing w:val="-5"/>
          <w:sz w:val="26"/>
          <w:szCs w:val="26"/>
        </w:rPr>
        <w:t>неточностей, в том числе ошибок в расчетах</w:t>
      </w:r>
      <w:r w:rsidRPr="00CB56DC">
        <w:rPr>
          <w:spacing w:val="-10"/>
          <w:sz w:val="26"/>
          <w:szCs w:val="26"/>
        </w:rPr>
        <w:t>.</w:t>
      </w:r>
    </w:p>
    <w:p w:rsidR="009D4E1E" w:rsidRPr="00CB56DC" w:rsidRDefault="009D4E1E" w:rsidP="00CB56DC">
      <w:pPr>
        <w:pStyle w:val="a3"/>
        <w:numPr>
          <w:ilvl w:val="1"/>
          <w:numId w:val="14"/>
        </w:numPr>
        <w:shd w:val="clear" w:color="auto" w:fill="FFFFFF"/>
        <w:tabs>
          <w:tab w:val="left" w:pos="1418"/>
        </w:tabs>
        <w:ind w:left="0" w:firstLine="851"/>
        <w:jc w:val="both"/>
        <w:rPr>
          <w:spacing w:val="-9"/>
          <w:sz w:val="26"/>
          <w:szCs w:val="26"/>
        </w:rPr>
      </w:pPr>
      <w:r w:rsidRPr="00CB56DC">
        <w:rPr>
          <w:spacing w:val="-11"/>
          <w:sz w:val="26"/>
          <w:szCs w:val="26"/>
        </w:rPr>
        <w:t xml:space="preserve">Предприятие в указанный Управлением срок устраняет допущенные нарушения и (или) </w:t>
      </w:r>
      <w:r w:rsidRPr="00CB56DC">
        <w:rPr>
          <w:spacing w:val="-9"/>
          <w:sz w:val="26"/>
          <w:szCs w:val="26"/>
        </w:rPr>
        <w:t>неточности и представляет уточненный расчет Учреждению.</w:t>
      </w:r>
    </w:p>
    <w:p w:rsidR="009D4E1E" w:rsidRDefault="009D4E1E" w:rsidP="00CB56DC">
      <w:pPr>
        <w:tabs>
          <w:tab w:val="left" w:pos="1418"/>
        </w:tabs>
        <w:suppressAutoHyphens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9D4E1E">
        <w:rPr>
          <w:bCs/>
          <w:sz w:val="26"/>
          <w:szCs w:val="26"/>
        </w:rPr>
        <w:t>При отсутствии замечаний  Управление согласовывает отчет</w:t>
      </w:r>
      <w:r w:rsidR="00CB56DC">
        <w:rPr>
          <w:bCs/>
          <w:sz w:val="26"/>
          <w:szCs w:val="26"/>
        </w:rPr>
        <w:t xml:space="preserve">                                           </w:t>
      </w:r>
      <w:r w:rsidRPr="009D4E1E">
        <w:rPr>
          <w:bCs/>
          <w:sz w:val="26"/>
          <w:szCs w:val="26"/>
        </w:rPr>
        <w:t xml:space="preserve"> с заместителем Главы района по жилищно-коммунальному хозяйству и возвращает подписанные экземпляры документов организации.</w:t>
      </w:r>
    </w:p>
    <w:p w:rsidR="00CB56DC" w:rsidRPr="009D4E1E" w:rsidRDefault="00CB56DC" w:rsidP="00CB56DC">
      <w:pPr>
        <w:tabs>
          <w:tab w:val="left" w:pos="1418"/>
        </w:tabs>
        <w:suppressAutoHyphens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9D4E1E" w:rsidRDefault="009D4E1E" w:rsidP="00CB56DC">
      <w:pPr>
        <w:pStyle w:val="a3"/>
        <w:numPr>
          <w:ilvl w:val="0"/>
          <w:numId w:val="14"/>
        </w:numPr>
        <w:tabs>
          <w:tab w:val="left" w:pos="1418"/>
        </w:tabs>
        <w:suppressAutoHyphens/>
        <w:ind w:left="0" w:firstLine="851"/>
        <w:jc w:val="both"/>
        <w:rPr>
          <w:sz w:val="26"/>
          <w:szCs w:val="26"/>
        </w:rPr>
      </w:pPr>
      <w:r w:rsidRPr="00CB56DC">
        <w:rPr>
          <w:sz w:val="26"/>
          <w:szCs w:val="26"/>
        </w:rPr>
        <w:t>Управление и  организация, получающая субсидию, ежемесячно</w:t>
      </w:r>
      <w:r w:rsidR="00CB56DC">
        <w:rPr>
          <w:sz w:val="26"/>
          <w:szCs w:val="26"/>
        </w:rPr>
        <w:t xml:space="preserve">        </w:t>
      </w:r>
      <w:r w:rsidRPr="00CB56DC">
        <w:rPr>
          <w:sz w:val="26"/>
          <w:szCs w:val="26"/>
        </w:rPr>
        <w:t xml:space="preserve"> до 15-го числа осуществляют сверку произведенного финансирования </w:t>
      </w:r>
      <w:r w:rsidR="00CB56DC">
        <w:rPr>
          <w:sz w:val="26"/>
          <w:szCs w:val="26"/>
        </w:rPr>
        <w:t xml:space="preserve">                              </w:t>
      </w:r>
      <w:r w:rsidRPr="00CB56DC">
        <w:rPr>
          <w:sz w:val="26"/>
          <w:szCs w:val="26"/>
        </w:rPr>
        <w:t>за фактически оказанные услуги на 1-ое число каждого месяца</w:t>
      </w:r>
      <w:r w:rsidRPr="00CB56DC">
        <w:rPr>
          <w:color w:val="0000FF"/>
          <w:sz w:val="26"/>
          <w:szCs w:val="26"/>
        </w:rPr>
        <w:t xml:space="preserve"> </w:t>
      </w:r>
      <w:r w:rsidRPr="00CB56DC">
        <w:rPr>
          <w:sz w:val="26"/>
          <w:szCs w:val="26"/>
        </w:rPr>
        <w:t>с оформлением двустороннего акта сверки, один из экземпляров которого направляется</w:t>
      </w:r>
      <w:r w:rsidR="00CB56DC">
        <w:rPr>
          <w:sz w:val="26"/>
          <w:szCs w:val="26"/>
        </w:rPr>
        <w:t xml:space="preserve">                             </w:t>
      </w:r>
      <w:r w:rsidRPr="00CB56DC">
        <w:rPr>
          <w:sz w:val="26"/>
          <w:szCs w:val="26"/>
        </w:rPr>
        <w:t xml:space="preserve"> в финансовое управление по Юргинскому району.</w:t>
      </w:r>
    </w:p>
    <w:p w:rsidR="00CB56DC" w:rsidRPr="00CB56DC" w:rsidRDefault="00CB56DC" w:rsidP="00CB56DC">
      <w:pPr>
        <w:pStyle w:val="a3"/>
        <w:tabs>
          <w:tab w:val="left" w:pos="1418"/>
        </w:tabs>
        <w:suppressAutoHyphens/>
        <w:ind w:left="851"/>
        <w:jc w:val="both"/>
        <w:rPr>
          <w:sz w:val="26"/>
          <w:szCs w:val="26"/>
        </w:rPr>
      </w:pPr>
    </w:p>
    <w:p w:rsidR="009D4E1E" w:rsidRPr="00CB56DC" w:rsidRDefault="009D4E1E" w:rsidP="00CB56DC">
      <w:pPr>
        <w:pStyle w:val="a3"/>
        <w:numPr>
          <w:ilvl w:val="0"/>
          <w:numId w:val="14"/>
        </w:numPr>
        <w:shd w:val="clear" w:color="auto" w:fill="FFFFFF"/>
        <w:tabs>
          <w:tab w:val="left" w:pos="1418"/>
        </w:tabs>
        <w:ind w:left="0" w:firstLine="851"/>
        <w:jc w:val="both"/>
        <w:rPr>
          <w:spacing w:val="-16"/>
          <w:sz w:val="26"/>
          <w:szCs w:val="26"/>
        </w:rPr>
      </w:pPr>
      <w:r w:rsidRPr="00CB56DC">
        <w:rPr>
          <w:sz w:val="26"/>
          <w:szCs w:val="26"/>
        </w:rPr>
        <w:t xml:space="preserve">Главный распорядитель бюджетных средств Управление </w:t>
      </w:r>
      <w:r w:rsidR="00CB56DC">
        <w:rPr>
          <w:sz w:val="26"/>
          <w:szCs w:val="26"/>
        </w:rPr>
        <w:t xml:space="preserve">                               </w:t>
      </w:r>
      <w:r w:rsidRPr="00CB56DC">
        <w:rPr>
          <w:sz w:val="26"/>
          <w:szCs w:val="26"/>
        </w:rPr>
        <w:t xml:space="preserve">по обеспечению жизнедеятельности и строительству Юргинского муниципального района может производить изменения бюджетных ассигнований.  </w:t>
      </w:r>
    </w:p>
    <w:p w:rsidR="009D4E1E" w:rsidRDefault="009D4E1E" w:rsidP="00CB56DC">
      <w:pPr>
        <w:shd w:val="clear" w:color="auto" w:fill="FFFFFF"/>
        <w:tabs>
          <w:tab w:val="left" w:pos="1418"/>
        </w:tabs>
        <w:ind w:firstLine="851"/>
        <w:jc w:val="both"/>
        <w:rPr>
          <w:sz w:val="26"/>
          <w:szCs w:val="26"/>
        </w:rPr>
      </w:pPr>
      <w:r w:rsidRPr="009D4E1E">
        <w:rPr>
          <w:spacing w:val="-1"/>
          <w:sz w:val="26"/>
          <w:szCs w:val="26"/>
        </w:rPr>
        <w:t xml:space="preserve">В случае увеличения объемов предоставления услуг и, соответственно, увеличения </w:t>
      </w:r>
      <w:r w:rsidRPr="009D4E1E">
        <w:rPr>
          <w:sz w:val="26"/>
          <w:szCs w:val="26"/>
        </w:rPr>
        <w:t xml:space="preserve">потребности в средствах, распорядитель бюджетных средств выносит на рассмотрение сессии Юргинского Совета народных депутатов предложение </w:t>
      </w:r>
      <w:r w:rsidR="00CB56DC">
        <w:rPr>
          <w:sz w:val="26"/>
          <w:szCs w:val="26"/>
        </w:rPr>
        <w:t xml:space="preserve">                  </w:t>
      </w:r>
      <w:r w:rsidRPr="009D4E1E">
        <w:rPr>
          <w:sz w:val="26"/>
          <w:szCs w:val="26"/>
        </w:rPr>
        <w:t>о внесении изменений в бюджет района.</w:t>
      </w:r>
    </w:p>
    <w:p w:rsidR="00CB56DC" w:rsidRPr="009D4E1E" w:rsidRDefault="00CB56DC" w:rsidP="00CB56DC">
      <w:pPr>
        <w:shd w:val="clear" w:color="auto" w:fill="FFFFFF"/>
        <w:tabs>
          <w:tab w:val="left" w:pos="1418"/>
        </w:tabs>
        <w:jc w:val="both"/>
        <w:rPr>
          <w:sz w:val="26"/>
          <w:szCs w:val="26"/>
        </w:rPr>
      </w:pPr>
    </w:p>
    <w:p w:rsidR="009D4E1E" w:rsidRPr="00CB56DC" w:rsidRDefault="009D4E1E" w:rsidP="00CB56DC">
      <w:pPr>
        <w:pStyle w:val="a3"/>
        <w:numPr>
          <w:ilvl w:val="0"/>
          <w:numId w:val="14"/>
        </w:numPr>
        <w:shd w:val="clear" w:color="auto" w:fill="FFFFFF"/>
        <w:tabs>
          <w:tab w:val="left" w:pos="1418"/>
        </w:tabs>
        <w:ind w:left="0" w:firstLine="851"/>
        <w:jc w:val="both"/>
        <w:rPr>
          <w:spacing w:val="-12"/>
          <w:sz w:val="26"/>
          <w:szCs w:val="26"/>
        </w:rPr>
      </w:pPr>
      <w:r w:rsidRPr="00CB56DC">
        <w:rPr>
          <w:sz w:val="26"/>
          <w:szCs w:val="26"/>
        </w:rPr>
        <w:t xml:space="preserve">Управление по обеспечению жизнедеятельности и строительству Юргинского муниципального района ежемесячно отчитывается перед Финансовым управлением по Юргинскому району по фактическому использованию полученных бюджетных средств, составляя отчет по смете бюджетного финансирования </w:t>
      </w:r>
      <w:r w:rsidR="00CB56DC">
        <w:rPr>
          <w:sz w:val="26"/>
          <w:szCs w:val="26"/>
        </w:rPr>
        <w:t xml:space="preserve">                       </w:t>
      </w:r>
      <w:r w:rsidRPr="00CB56DC">
        <w:rPr>
          <w:sz w:val="26"/>
          <w:szCs w:val="26"/>
        </w:rPr>
        <w:t xml:space="preserve">в соответствии с требованиями и формой по ОКУД № 0503127 «Отчет </w:t>
      </w:r>
      <w:r w:rsidR="00CB56DC">
        <w:rPr>
          <w:sz w:val="26"/>
          <w:szCs w:val="26"/>
        </w:rPr>
        <w:t xml:space="preserve">                               </w:t>
      </w:r>
      <w:r w:rsidRPr="00CB56DC">
        <w:rPr>
          <w:sz w:val="26"/>
          <w:szCs w:val="26"/>
        </w:rPr>
        <w:t>об исполнении бюджета главного распорядителя, получателя средств бюджета».</w:t>
      </w:r>
    </w:p>
    <w:p w:rsidR="00CB56DC" w:rsidRPr="00CB56DC" w:rsidRDefault="00CB56DC" w:rsidP="00CB56DC">
      <w:pPr>
        <w:pStyle w:val="a3"/>
        <w:shd w:val="clear" w:color="auto" w:fill="FFFFFF"/>
        <w:tabs>
          <w:tab w:val="left" w:pos="1418"/>
        </w:tabs>
        <w:ind w:left="851"/>
        <w:jc w:val="both"/>
        <w:rPr>
          <w:spacing w:val="-12"/>
          <w:sz w:val="26"/>
          <w:szCs w:val="26"/>
        </w:rPr>
      </w:pPr>
    </w:p>
    <w:p w:rsidR="009D4E1E" w:rsidRDefault="009D4E1E" w:rsidP="00CB56DC">
      <w:pPr>
        <w:pStyle w:val="a3"/>
        <w:numPr>
          <w:ilvl w:val="0"/>
          <w:numId w:val="14"/>
        </w:numPr>
        <w:tabs>
          <w:tab w:val="left" w:pos="1418"/>
        </w:tabs>
        <w:suppressAutoHyphens/>
        <w:ind w:left="0" w:firstLine="851"/>
        <w:jc w:val="both"/>
        <w:rPr>
          <w:sz w:val="26"/>
          <w:szCs w:val="26"/>
        </w:rPr>
      </w:pPr>
      <w:r w:rsidRPr="00CB56DC">
        <w:rPr>
          <w:sz w:val="26"/>
          <w:szCs w:val="26"/>
        </w:rPr>
        <w:t xml:space="preserve">Управление, в случае выявления им или органом, уполномоченным проверять правильность расходования бюджетных средств, неточностей </w:t>
      </w:r>
      <w:r w:rsidR="00CB56DC">
        <w:rPr>
          <w:sz w:val="26"/>
          <w:szCs w:val="26"/>
        </w:rPr>
        <w:t xml:space="preserve">                          </w:t>
      </w:r>
      <w:r w:rsidRPr="00CB56DC">
        <w:rPr>
          <w:sz w:val="26"/>
          <w:szCs w:val="26"/>
        </w:rPr>
        <w:t>и информационных искажений в расчетах, повлекших необоснованное увеличение бюджетного финансирования и нецелевое использование бюджетных средств, засчитывает их в счет будущего финансирования либо сумма излишне перечисленной субсидии подлежит возврату в бюджет района  в течение следующего финансового года.</w:t>
      </w:r>
    </w:p>
    <w:p w:rsidR="00CB56DC" w:rsidRPr="00CB56DC" w:rsidRDefault="00CB56DC" w:rsidP="00CB56DC">
      <w:pPr>
        <w:tabs>
          <w:tab w:val="left" w:pos="1418"/>
        </w:tabs>
        <w:suppressAutoHyphens/>
        <w:jc w:val="both"/>
        <w:rPr>
          <w:sz w:val="26"/>
          <w:szCs w:val="26"/>
        </w:rPr>
      </w:pPr>
    </w:p>
    <w:p w:rsidR="009D4E1E" w:rsidRPr="00CB56DC" w:rsidRDefault="009D4E1E" w:rsidP="00CB56DC">
      <w:pPr>
        <w:pStyle w:val="a3"/>
        <w:numPr>
          <w:ilvl w:val="0"/>
          <w:numId w:val="14"/>
        </w:numPr>
        <w:shd w:val="clear" w:color="auto" w:fill="FFFFFF"/>
        <w:tabs>
          <w:tab w:val="left" w:pos="1042"/>
          <w:tab w:val="left" w:pos="1418"/>
        </w:tabs>
        <w:ind w:left="0" w:firstLine="851"/>
        <w:jc w:val="both"/>
        <w:rPr>
          <w:sz w:val="26"/>
          <w:szCs w:val="26"/>
        </w:rPr>
      </w:pPr>
      <w:r w:rsidRPr="00CB56DC">
        <w:rPr>
          <w:sz w:val="26"/>
          <w:szCs w:val="26"/>
        </w:rPr>
        <w:t xml:space="preserve">Финансовое управление по Юргинскому району совместно </w:t>
      </w:r>
      <w:r w:rsidR="00CB56DC">
        <w:rPr>
          <w:sz w:val="26"/>
          <w:szCs w:val="26"/>
        </w:rPr>
        <w:t xml:space="preserve">                             </w:t>
      </w:r>
      <w:r w:rsidRPr="00CB56DC">
        <w:rPr>
          <w:sz w:val="26"/>
          <w:szCs w:val="26"/>
        </w:rPr>
        <w:t>с  Управлением по обеспечению жизнедеятельности и строительству Юргинского муниципального  района при необходимости проводит проверку фактически произведенных расходов организаций жилищно-коммунального комплекса.</w:t>
      </w:r>
      <w:r w:rsidRPr="00CB56DC">
        <w:rPr>
          <w:b/>
          <w:bCs/>
          <w:sz w:val="26"/>
          <w:szCs w:val="26"/>
        </w:rPr>
        <w:t xml:space="preserve"> </w:t>
      </w:r>
    </w:p>
    <w:p w:rsidR="00A86D0D" w:rsidRDefault="00A86D0D" w:rsidP="009D4E1E">
      <w:pPr>
        <w:tabs>
          <w:tab w:val="left" w:pos="1418"/>
        </w:tabs>
        <w:ind w:firstLine="851"/>
        <w:rPr>
          <w:sz w:val="26"/>
          <w:szCs w:val="26"/>
        </w:rPr>
        <w:sectPr w:rsidR="00A86D0D" w:rsidSect="0007346B">
          <w:pgSz w:w="11906" w:h="16838"/>
          <w:pgMar w:top="1079" w:right="850" w:bottom="360" w:left="1701" w:header="708" w:footer="708" w:gutter="0"/>
          <w:cols w:space="708"/>
          <w:docGrid w:linePitch="360"/>
        </w:sectPr>
      </w:pPr>
    </w:p>
    <w:tbl>
      <w:tblPr>
        <w:tblW w:w="15004" w:type="dxa"/>
        <w:tblInd w:w="93" w:type="dxa"/>
        <w:tblLook w:val="04A0" w:firstRow="1" w:lastRow="0" w:firstColumn="1" w:lastColumn="0" w:noHBand="0" w:noVBand="1"/>
      </w:tblPr>
      <w:tblGrid>
        <w:gridCol w:w="1480"/>
        <w:gridCol w:w="920"/>
        <w:gridCol w:w="920"/>
        <w:gridCol w:w="820"/>
        <w:gridCol w:w="900"/>
        <w:gridCol w:w="880"/>
        <w:gridCol w:w="1030"/>
        <w:gridCol w:w="1030"/>
        <w:gridCol w:w="1030"/>
        <w:gridCol w:w="1160"/>
        <w:gridCol w:w="940"/>
        <w:gridCol w:w="993"/>
        <w:gridCol w:w="993"/>
        <w:gridCol w:w="993"/>
        <w:gridCol w:w="915"/>
      </w:tblGrid>
      <w:tr w:rsidR="00A86D0D" w:rsidRPr="00A86D0D" w:rsidTr="00A86D0D">
        <w:trPr>
          <w:trHeight w:val="264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Приложение № 1</w:t>
            </w:r>
          </w:p>
        </w:tc>
      </w:tr>
      <w:tr w:rsidR="00A86D0D" w:rsidRPr="00A86D0D" w:rsidTr="00A86D0D">
        <w:trPr>
          <w:trHeight w:val="264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к Порядку выплаты субсидии</w:t>
            </w:r>
          </w:p>
        </w:tc>
      </w:tr>
      <w:tr w:rsidR="00A86D0D" w:rsidRPr="00A86D0D" w:rsidTr="00A86D0D">
        <w:trPr>
          <w:trHeight w:val="264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</w:tr>
      <w:tr w:rsidR="00A86D0D" w:rsidRPr="00A86D0D" w:rsidTr="00A86D0D">
        <w:trPr>
          <w:trHeight w:val="276"/>
        </w:trPr>
        <w:tc>
          <w:tcPr>
            <w:tcW w:w="150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b/>
                <w:bCs/>
              </w:rPr>
            </w:pPr>
            <w:r w:rsidRPr="00A86D0D">
              <w:rPr>
                <w:b/>
                <w:bCs/>
              </w:rPr>
              <w:t>Форма акта приемки выполненных работ по оказанию коммунальных услуг населению</w:t>
            </w:r>
          </w:p>
        </w:tc>
      </w:tr>
      <w:tr w:rsidR="00A86D0D" w:rsidRPr="00A86D0D" w:rsidTr="00A86D0D">
        <w:trPr>
          <w:trHeight w:val="264"/>
        </w:trPr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proofErr w:type="spellStart"/>
            <w:r w:rsidRPr="00A86D0D">
              <w:t>Ресурсоснабжающая</w:t>
            </w:r>
            <w:proofErr w:type="spellEnd"/>
            <w:r w:rsidRPr="00A86D0D">
              <w:t xml:space="preserve"> организация: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r w:rsidRPr="00A86D0D">
              <w:t>Управляющая организация: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r w:rsidRPr="00A86D0D">
              <w:t>Управление: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</w:tr>
      <w:tr w:rsidR="00A86D0D" w:rsidRPr="00A86D0D" w:rsidTr="00A86D0D">
        <w:trPr>
          <w:trHeight w:val="264"/>
        </w:trPr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r w:rsidRPr="00A86D0D">
              <w:t>Генеральный директор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r w:rsidRPr="00A86D0D">
              <w:t>Генеральный директор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r w:rsidRPr="00A86D0D">
              <w:t xml:space="preserve">Начальник </w:t>
            </w:r>
            <w:proofErr w:type="spellStart"/>
            <w:r w:rsidRPr="00A86D0D">
              <w:t>УОЖиС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</w:tr>
      <w:tr w:rsidR="00A86D0D" w:rsidRPr="00A86D0D" w:rsidTr="00A86D0D">
        <w:trPr>
          <w:trHeight w:val="264"/>
        </w:trPr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r w:rsidRPr="00A86D0D"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r w:rsidRPr="00A86D0D"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 xml:space="preserve"> Юргинского муниципального района</w:t>
            </w:r>
          </w:p>
        </w:tc>
      </w:tr>
      <w:tr w:rsidR="00A86D0D" w:rsidRPr="00A86D0D" w:rsidTr="00A86D0D">
        <w:trPr>
          <w:trHeight w:val="264"/>
        </w:trPr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r w:rsidRPr="00A86D0D">
              <w:t>______________ /______________/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r w:rsidRPr="00A86D0D">
              <w:t>______________ /____________/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</w:pPr>
            <w:r w:rsidRPr="00A86D0D">
              <w:t>______________ /___________/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/>
        </w:tc>
      </w:tr>
    </w:tbl>
    <w:p w:rsidR="009D4E1E" w:rsidRPr="00A86D0D" w:rsidRDefault="009D4E1E" w:rsidP="009D4E1E">
      <w:pPr>
        <w:tabs>
          <w:tab w:val="left" w:pos="1418"/>
        </w:tabs>
        <w:ind w:firstLine="851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9"/>
        <w:gridCol w:w="44"/>
        <w:gridCol w:w="726"/>
        <w:gridCol w:w="149"/>
        <w:gridCol w:w="158"/>
        <w:gridCol w:w="722"/>
        <w:gridCol w:w="361"/>
        <w:gridCol w:w="424"/>
        <w:gridCol w:w="144"/>
        <w:gridCol w:w="117"/>
        <w:gridCol w:w="603"/>
        <w:gridCol w:w="62"/>
        <w:gridCol w:w="236"/>
        <w:gridCol w:w="190"/>
        <w:gridCol w:w="89"/>
        <w:gridCol w:w="274"/>
        <w:gridCol w:w="395"/>
        <w:gridCol w:w="461"/>
        <w:gridCol w:w="62"/>
        <w:gridCol w:w="696"/>
        <w:gridCol w:w="222"/>
        <w:gridCol w:w="105"/>
        <w:gridCol w:w="186"/>
        <w:gridCol w:w="435"/>
        <w:gridCol w:w="191"/>
        <w:gridCol w:w="271"/>
        <w:gridCol w:w="264"/>
        <w:gridCol w:w="491"/>
        <w:gridCol w:w="81"/>
        <w:gridCol w:w="517"/>
        <w:gridCol w:w="347"/>
        <w:gridCol w:w="35"/>
        <w:gridCol w:w="837"/>
        <w:gridCol w:w="328"/>
        <w:gridCol w:w="352"/>
        <w:gridCol w:w="742"/>
        <w:gridCol w:w="157"/>
        <w:gridCol w:w="50"/>
        <w:gridCol w:w="160"/>
        <w:gridCol w:w="236"/>
        <w:gridCol w:w="285"/>
        <w:gridCol w:w="142"/>
        <w:gridCol w:w="94"/>
        <w:gridCol w:w="222"/>
        <w:gridCol w:w="14"/>
        <w:gridCol w:w="139"/>
        <w:gridCol w:w="83"/>
        <w:gridCol w:w="186"/>
        <w:gridCol w:w="17"/>
        <w:gridCol w:w="33"/>
        <w:gridCol w:w="63"/>
        <w:gridCol w:w="140"/>
        <w:gridCol w:w="345"/>
        <w:gridCol w:w="236"/>
        <w:gridCol w:w="241"/>
        <w:gridCol w:w="101"/>
      </w:tblGrid>
      <w:tr w:rsidR="00A86D0D" w:rsidRPr="00A86D0D" w:rsidTr="00E8671B">
        <w:trPr>
          <w:trHeight w:val="264"/>
        </w:trPr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 w:rsidP="00A86D0D">
            <w:pPr>
              <w:rPr>
                <w:sz w:val="26"/>
                <w:szCs w:val="26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E8671B">
        <w:trPr>
          <w:trHeight w:val="264"/>
        </w:trPr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E8671B">
        <w:trPr>
          <w:gridAfter w:val="10"/>
          <w:wAfter w:w="1485" w:type="dxa"/>
          <w:trHeight w:val="630"/>
        </w:trPr>
        <w:tc>
          <w:tcPr>
            <w:tcW w:w="14793" w:type="dxa"/>
            <w:gridSpan w:val="4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 xml:space="preserve">АКТ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приемки выполненных работ по оказанию коммунальных услуг населению </w:t>
            </w:r>
          </w:p>
        </w:tc>
      </w:tr>
      <w:tr w:rsidR="00A86D0D" w:rsidRPr="00A86D0D" w:rsidTr="00E8671B">
        <w:trPr>
          <w:gridAfter w:val="10"/>
          <w:wAfter w:w="1485" w:type="dxa"/>
          <w:trHeight w:val="299"/>
        </w:trPr>
        <w:tc>
          <w:tcPr>
            <w:tcW w:w="14793" w:type="dxa"/>
            <w:gridSpan w:val="4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E8671B">
        <w:trPr>
          <w:gridAfter w:val="10"/>
          <w:wAfter w:w="1485" w:type="dxa"/>
          <w:trHeight w:val="345"/>
        </w:trPr>
        <w:tc>
          <w:tcPr>
            <w:tcW w:w="14793" w:type="dxa"/>
            <w:gridSpan w:val="4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E8671B">
        <w:trPr>
          <w:gridAfter w:val="10"/>
          <w:wAfter w:w="1485" w:type="dxa"/>
          <w:trHeight w:val="300"/>
        </w:trPr>
        <w:tc>
          <w:tcPr>
            <w:tcW w:w="1479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Фактический объем оказанных коммунальных услуг за _______________ 20___ года</w:t>
            </w:r>
          </w:p>
        </w:tc>
      </w:tr>
      <w:tr w:rsidR="00A86D0D" w:rsidRPr="00A86D0D" w:rsidTr="00E8671B">
        <w:trPr>
          <w:gridAfter w:val="2"/>
          <w:wAfter w:w="363" w:type="dxa"/>
          <w:trHeight w:val="264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37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E8671B">
        <w:trPr>
          <w:gridAfter w:val="1"/>
          <w:wAfter w:w="107" w:type="dxa"/>
          <w:trHeight w:val="2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r w:rsidRPr="00A86D0D">
              <w:t>Показатели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r w:rsidRPr="00A86D0D">
              <w:t>Юргинская с/</w:t>
            </w:r>
            <w:proofErr w:type="gramStart"/>
            <w:r w:rsidRPr="00A86D0D">
              <w:t>т</w:t>
            </w:r>
            <w:proofErr w:type="gramEnd"/>
          </w:p>
        </w:tc>
        <w:tc>
          <w:tcPr>
            <w:tcW w:w="1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proofErr w:type="spellStart"/>
            <w:r w:rsidRPr="00A86D0D">
              <w:t>Арлюкская</w:t>
            </w:r>
            <w:proofErr w:type="spellEnd"/>
            <w:r w:rsidRPr="00A86D0D">
              <w:t xml:space="preserve"> с/</w:t>
            </w:r>
            <w:proofErr w:type="gramStart"/>
            <w:r w:rsidRPr="00A86D0D">
              <w:t>т</w:t>
            </w:r>
            <w:proofErr w:type="gramEnd"/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proofErr w:type="spellStart"/>
            <w:r w:rsidRPr="00A86D0D">
              <w:t>Попереченская</w:t>
            </w:r>
            <w:proofErr w:type="spellEnd"/>
            <w:r w:rsidRPr="00A86D0D">
              <w:t xml:space="preserve"> с/</w:t>
            </w:r>
            <w:proofErr w:type="gramStart"/>
            <w:r w:rsidRPr="00A86D0D">
              <w:t>т</w:t>
            </w:r>
            <w:proofErr w:type="gram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proofErr w:type="spellStart"/>
            <w:r w:rsidRPr="00A86D0D">
              <w:t>Тальская</w:t>
            </w:r>
            <w:proofErr w:type="spellEnd"/>
            <w:r w:rsidRPr="00A86D0D">
              <w:t xml:space="preserve"> с/</w:t>
            </w:r>
            <w:proofErr w:type="gramStart"/>
            <w:r w:rsidRPr="00A86D0D">
              <w:t>т</w:t>
            </w:r>
            <w:proofErr w:type="gram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r w:rsidRPr="00A86D0D">
              <w:t>Л-</w:t>
            </w:r>
            <w:proofErr w:type="spellStart"/>
            <w:r w:rsidRPr="00A86D0D">
              <w:t>Асановская</w:t>
            </w:r>
            <w:proofErr w:type="spellEnd"/>
            <w:r w:rsidRPr="00A86D0D">
              <w:t xml:space="preserve"> с/</w:t>
            </w:r>
            <w:proofErr w:type="gramStart"/>
            <w:r w:rsidRPr="00A86D0D">
              <w:t>т</w:t>
            </w:r>
            <w:proofErr w:type="gramEnd"/>
          </w:p>
        </w:tc>
        <w:tc>
          <w:tcPr>
            <w:tcW w:w="3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proofErr w:type="spellStart"/>
            <w:r w:rsidRPr="00A86D0D">
              <w:t>Новоромановская</w:t>
            </w:r>
            <w:proofErr w:type="spellEnd"/>
            <w:r w:rsidRPr="00A86D0D">
              <w:t xml:space="preserve"> с/</w:t>
            </w:r>
            <w:proofErr w:type="gramStart"/>
            <w:r w:rsidRPr="00A86D0D">
              <w:t>т</w:t>
            </w:r>
            <w:proofErr w:type="gramEnd"/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proofErr w:type="spellStart"/>
            <w:r w:rsidRPr="00A86D0D">
              <w:t>Проскоковская</w:t>
            </w:r>
            <w:proofErr w:type="spellEnd"/>
            <w:r w:rsidRPr="00A86D0D">
              <w:t xml:space="preserve"> с/</w:t>
            </w:r>
            <w:proofErr w:type="gramStart"/>
            <w:r w:rsidRPr="00A86D0D">
              <w:t>т</w:t>
            </w:r>
            <w:proofErr w:type="gramEnd"/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r w:rsidRPr="00A86D0D">
              <w:t>Мальцевская с/</w:t>
            </w:r>
            <w:proofErr w:type="gramStart"/>
            <w:r w:rsidRPr="00A86D0D">
              <w:t>т</w:t>
            </w:r>
            <w:proofErr w:type="gramEnd"/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r w:rsidRPr="00A86D0D">
              <w:t>Зеледеевская с/</w:t>
            </w:r>
            <w:proofErr w:type="gramStart"/>
            <w:r w:rsidRPr="00A86D0D">
              <w:t>т</w:t>
            </w:r>
            <w:proofErr w:type="gramEnd"/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b/>
                <w:bCs/>
              </w:rPr>
            </w:pPr>
            <w:r w:rsidRPr="00A86D0D">
              <w:rPr>
                <w:b/>
                <w:bCs/>
              </w:rPr>
              <w:t>Всего: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/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r w:rsidRPr="00A86D0D">
              <w:t>уч.</w:t>
            </w:r>
          </w:p>
          <w:p w:rsidR="00A86D0D" w:rsidRPr="00A86D0D" w:rsidRDefault="00A86D0D">
            <w:pPr>
              <w:jc w:val="center"/>
            </w:pPr>
            <w:r w:rsidRPr="00A86D0D">
              <w:t>Искитимский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Default="00A86D0D">
            <w:pPr>
              <w:jc w:val="center"/>
            </w:pPr>
            <w:r w:rsidRPr="00A86D0D">
              <w:t>уч.</w:t>
            </w:r>
          </w:p>
          <w:p w:rsidR="00A86D0D" w:rsidRPr="00A86D0D" w:rsidRDefault="00A86D0D">
            <w:pPr>
              <w:jc w:val="center"/>
            </w:pPr>
            <w:r w:rsidRPr="00A86D0D">
              <w:t>Зимник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r w:rsidRPr="00A86D0D">
              <w:t>Итого:</w:t>
            </w:r>
          </w:p>
        </w:tc>
        <w:tc>
          <w:tcPr>
            <w:tcW w:w="1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/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/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D0D" w:rsidRPr="00A86D0D" w:rsidRDefault="00A86D0D"/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/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Default="00A86D0D">
            <w:pPr>
              <w:jc w:val="center"/>
            </w:pPr>
            <w:r w:rsidRPr="00A86D0D">
              <w:t>уч.</w:t>
            </w:r>
          </w:p>
          <w:p w:rsidR="00A86D0D" w:rsidRPr="00A86D0D" w:rsidRDefault="00A86D0D">
            <w:pPr>
              <w:jc w:val="center"/>
            </w:pPr>
            <w:proofErr w:type="spellStart"/>
            <w:r w:rsidRPr="00A86D0D">
              <w:t>Новоромановский</w:t>
            </w:r>
            <w:proofErr w:type="spellEnd"/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proofErr w:type="spellStart"/>
            <w:r w:rsidRPr="00A86D0D">
              <w:t>уч</w:t>
            </w:r>
            <w:proofErr w:type="gramStart"/>
            <w:r w:rsidRPr="00A86D0D">
              <w:t>.В</w:t>
            </w:r>
            <w:proofErr w:type="gramEnd"/>
            <w:r w:rsidRPr="00A86D0D">
              <w:t>ерх-Тайменский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</w:pPr>
            <w:r w:rsidRPr="00A86D0D">
              <w:t>Итого: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/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/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/>
        </w:tc>
        <w:tc>
          <w:tcPr>
            <w:tcW w:w="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>
            <w:pPr>
              <w:rPr>
                <w:b/>
                <w:bCs/>
              </w:rPr>
            </w:pPr>
          </w:p>
        </w:tc>
      </w:tr>
      <w:tr w:rsidR="00A86D0D" w:rsidRPr="00A86D0D" w:rsidTr="00E8671B">
        <w:trPr>
          <w:gridAfter w:val="1"/>
          <w:wAfter w:w="107" w:type="dxa"/>
          <w:trHeight w:val="26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Отопление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Общая площадь, м</w:t>
            </w:r>
            <w:proofErr w:type="gramStart"/>
            <w:r w:rsidRPr="00A86D0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 в </w:t>
            </w:r>
            <w:proofErr w:type="spellStart"/>
            <w:r w:rsidRPr="00A86D0D">
              <w:t>т.ч</w:t>
            </w:r>
            <w:proofErr w:type="spellEnd"/>
            <w:r w:rsidRPr="00A86D0D">
              <w:t xml:space="preserve">. по </w:t>
            </w:r>
            <w:proofErr w:type="spellStart"/>
            <w:r w:rsidRPr="00A86D0D">
              <w:t>соц</w:t>
            </w:r>
            <w:proofErr w:type="gramStart"/>
            <w:r w:rsidRPr="00A86D0D">
              <w:t>.н</w:t>
            </w:r>
            <w:proofErr w:type="gramEnd"/>
            <w:r w:rsidRPr="00A86D0D">
              <w:t>орме</w:t>
            </w:r>
            <w:proofErr w:type="spellEnd"/>
            <w:r w:rsidRPr="00A86D0D">
              <w:t>, м</w:t>
            </w:r>
            <w:r w:rsidRPr="00A86D0D">
              <w:rPr>
                <w:vertAlign w:val="superscript"/>
              </w:rPr>
              <w:t>2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сверх </w:t>
            </w:r>
            <w:proofErr w:type="spellStart"/>
            <w:r w:rsidRPr="00A86D0D">
              <w:t>соц</w:t>
            </w:r>
            <w:proofErr w:type="gramStart"/>
            <w:r w:rsidRPr="00A86D0D">
              <w:t>.н</w:t>
            </w:r>
            <w:proofErr w:type="gramEnd"/>
            <w:r w:rsidRPr="00A86D0D">
              <w:t>ормы</w:t>
            </w:r>
            <w:proofErr w:type="spellEnd"/>
            <w:r w:rsidRPr="00A86D0D">
              <w:t>, м</w:t>
            </w:r>
            <w:r w:rsidRPr="00A86D0D">
              <w:rPr>
                <w:vertAlign w:val="superscript"/>
              </w:rPr>
              <w:t>2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10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Default="00A86D0D" w:rsidP="00A86D0D">
            <w:r w:rsidRPr="00A86D0D">
              <w:lastRenderedPageBreak/>
              <w:t>из них:</w:t>
            </w:r>
          </w:p>
          <w:p w:rsidR="00A86D0D" w:rsidRDefault="00A86D0D" w:rsidP="00A86D0D">
            <w:r w:rsidRPr="00A86D0D">
              <w:t>площадь,</w:t>
            </w:r>
          </w:p>
          <w:p w:rsidR="00A86D0D" w:rsidRPr="00A86D0D" w:rsidRDefault="00A86D0D" w:rsidP="00A86D0D">
            <w:r w:rsidRPr="00A86D0D">
              <w:t>в которой ведется учёт тепловой энергии по приборам учёта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Площади по категориям домов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 5-эт. до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 5-эт. после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 3-эт. до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 2-эт. до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 1-эт. до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 1-эт. после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Норматив потребления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 5-эт. до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 5-эт. после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дома3-эт. до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lastRenderedPageBreak/>
              <w:t>дома 2-эт. до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 1-эт. до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r w:rsidRPr="00A86D0D">
              <w:t>дома 1-эт. после 1999 г.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кол-во Гкал на отопление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 xml:space="preserve">в </w:t>
            </w:r>
            <w:proofErr w:type="spellStart"/>
            <w:r w:rsidRPr="00A86D0D">
              <w:rPr>
                <w:b/>
                <w:bCs/>
              </w:rPr>
              <w:t>т.ч</w:t>
            </w:r>
            <w:proofErr w:type="spellEnd"/>
            <w:r w:rsidRPr="00A86D0D">
              <w:rPr>
                <w:b/>
                <w:bCs/>
              </w:rPr>
              <w:t xml:space="preserve">. кол-во Гкал по приборам учета  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   тариф 100% , руб./м</w:t>
            </w:r>
            <w:proofErr w:type="gramStart"/>
            <w:r w:rsidRPr="00A86D0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   тариф 90% , руб./м</w:t>
            </w:r>
            <w:proofErr w:type="gramStart"/>
            <w:r w:rsidRPr="00A86D0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   тариф ЭОТ</w:t>
            </w:r>
            <w:proofErr w:type="gramStart"/>
            <w:r w:rsidRPr="00A86D0D">
              <w:t xml:space="preserve"> ,</w:t>
            </w:r>
            <w:proofErr w:type="gramEnd"/>
            <w:r w:rsidRPr="00A86D0D">
              <w:t xml:space="preserve"> </w:t>
            </w:r>
            <w:proofErr w:type="spellStart"/>
            <w:r w:rsidRPr="00A86D0D">
              <w:t>руб</w:t>
            </w:r>
            <w:proofErr w:type="spellEnd"/>
            <w:r w:rsidRPr="00A86D0D">
              <w:t>/Гкал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6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Начисление на общую площадь (100%),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6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Начисление на </w:t>
            </w:r>
            <w:proofErr w:type="spellStart"/>
            <w:r w:rsidRPr="00A86D0D">
              <w:t>соц</w:t>
            </w:r>
            <w:proofErr w:type="gramStart"/>
            <w:r w:rsidRPr="00A86D0D">
              <w:t>.н</w:t>
            </w:r>
            <w:proofErr w:type="gramEnd"/>
            <w:r w:rsidRPr="00A86D0D">
              <w:t>орму</w:t>
            </w:r>
            <w:proofErr w:type="spellEnd"/>
            <w:r w:rsidRPr="00A86D0D">
              <w:t xml:space="preserve"> (100%),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6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Начисление по соц. норме </w:t>
            </w:r>
            <w:r w:rsidRPr="00A86D0D">
              <w:lastRenderedPageBreak/>
              <w:t>(90%),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lastRenderedPageBreak/>
              <w:t>Начисление (по ЭОТ),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Выпадающие доходы  (10%)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Дополнительные расходы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Итого по отоплению:</w:t>
            </w:r>
          </w:p>
        </w:tc>
        <w:tc>
          <w:tcPr>
            <w:tcW w:w="1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8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Горячее водоснабжение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Объем горячей воды, 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в </w:t>
            </w:r>
            <w:proofErr w:type="spellStart"/>
            <w:r w:rsidRPr="00A86D0D">
              <w:t>т.ч</w:t>
            </w:r>
            <w:proofErr w:type="spellEnd"/>
            <w:r w:rsidRPr="00A86D0D">
              <w:t>. по приборам учёта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 тариф 100%, руб./м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тариф 90%, руб./м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 тариф ЭОТ, руб./Гкал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Начисление (100%),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Начислени</w:t>
            </w:r>
            <w:r w:rsidRPr="00A86D0D">
              <w:lastRenderedPageBreak/>
              <w:t>е (90%),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lastRenderedPageBreak/>
              <w:t>Начисление (по ЭОТ),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Выпадающие доходы  (10%)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Дополнительные расходы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26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Итого по ГВС:</w:t>
            </w:r>
          </w:p>
        </w:tc>
        <w:tc>
          <w:tcPr>
            <w:tcW w:w="1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Холодное водоснабжение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63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Всего объем воды (с учетом бань, </w:t>
            </w:r>
            <w:proofErr w:type="gramStart"/>
            <w:r w:rsidRPr="00A86D0D">
              <w:t>п</w:t>
            </w:r>
            <w:proofErr w:type="gramEnd"/>
            <w:r w:rsidRPr="00A86D0D">
              <w:t>/</w:t>
            </w:r>
            <w:proofErr w:type="spellStart"/>
            <w:r w:rsidRPr="00A86D0D">
              <w:t>хоз</w:t>
            </w:r>
            <w:proofErr w:type="spellEnd"/>
            <w:r w:rsidRPr="00A86D0D">
              <w:t>, полива), 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     в </w:t>
            </w:r>
            <w:proofErr w:type="spellStart"/>
            <w:r w:rsidRPr="00A86D0D">
              <w:t>т.ч</w:t>
            </w:r>
            <w:proofErr w:type="spellEnd"/>
            <w:r w:rsidRPr="00A86D0D">
              <w:t>. население, 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26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нужды </w:t>
            </w:r>
            <w:proofErr w:type="gramStart"/>
            <w:r w:rsidRPr="00A86D0D">
              <w:t>п</w:t>
            </w:r>
            <w:proofErr w:type="gramEnd"/>
            <w:r w:rsidRPr="00A86D0D">
              <w:t>/</w:t>
            </w:r>
            <w:proofErr w:type="spellStart"/>
            <w:r w:rsidRPr="00A86D0D">
              <w:t>хоз</w:t>
            </w:r>
            <w:proofErr w:type="spellEnd"/>
            <w:r w:rsidRPr="00A86D0D">
              <w:t>, 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в </w:t>
            </w:r>
            <w:proofErr w:type="spellStart"/>
            <w:r w:rsidRPr="00A86D0D">
              <w:t>т.ч</w:t>
            </w:r>
            <w:proofErr w:type="spellEnd"/>
            <w:r w:rsidRPr="00A86D0D">
              <w:t>. по приборам учёта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тариф 100%, руб./ 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тариф 90%, руб./ </w:t>
            </w:r>
            <w:r w:rsidRPr="00A86D0D">
              <w:lastRenderedPageBreak/>
              <w:t>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lastRenderedPageBreak/>
              <w:t>тариф ЭОТ, руб./ 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10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Начислено населению с учетом бань, </w:t>
            </w:r>
            <w:proofErr w:type="gramStart"/>
            <w:r w:rsidRPr="00A86D0D">
              <w:t>п</w:t>
            </w:r>
            <w:proofErr w:type="gramEnd"/>
            <w:r w:rsidRPr="00A86D0D">
              <w:t>/</w:t>
            </w:r>
            <w:proofErr w:type="spellStart"/>
            <w:r w:rsidRPr="00A86D0D">
              <w:t>хоз</w:t>
            </w:r>
            <w:proofErr w:type="spellEnd"/>
            <w:r w:rsidRPr="00A86D0D">
              <w:t>, полива  (100%),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6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Начислено населению (100%),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6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Начислено населению  (90%),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Начисление (по ЭОТ),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Выпадающие доходы  (10%)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Дополнительные расходы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26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Итого по ХВС:</w:t>
            </w:r>
          </w:p>
        </w:tc>
        <w:tc>
          <w:tcPr>
            <w:tcW w:w="1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26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Водоотведение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Объем </w:t>
            </w:r>
            <w:proofErr w:type="spellStart"/>
            <w:r w:rsidRPr="00A86D0D">
              <w:t>водооведения</w:t>
            </w:r>
            <w:proofErr w:type="spellEnd"/>
            <w:r w:rsidRPr="00A86D0D">
              <w:t>, 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lastRenderedPageBreak/>
              <w:t xml:space="preserve">   тариф 100%, руб./м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   тариф 90%, руб./м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   тариф ЭОТ, руб./м</w:t>
            </w:r>
            <w:r w:rsidRPr="00A86D0D">
              <w:rPr>
                <w:vertAlign w:val="superscript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Начисление (100%),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Начисление (88%),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Начисление (по ЭОТ), руб.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Выпадающие доходы  (10%)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Дополнительные расходы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40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Итого по водоотведению:</w:t>
            </w:r>
          </w:p>
        </w:tc>
        <w:tc>
          <w:tcPr>
            <w:tcW w:w="1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6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 xml:space="preserve">Итого выпадающие доходы 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61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 w:rsidP="00A86D0D">
            <w:r w:rsidRPr="00A86D0D">
              <w:t>Итого дополнительные расходы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r w:rsidRPr="00A86D0D"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b/>
                <w:bCs/>
              </w:rPr>
            </w:pPr>
            <w:r w:rsidRPr="00A86D0D">
              <w:rPr>
                <w:b/>
                <w:bCs/>
              </w:rPr>
              <w:t> </w:t>
            </w:r>
          </w:p>
        </w:tc>
      </w:tr>
      <w:tr w:rsidR="00A86D0D" w:rsidRPr="00A86D0D" w:rsidTr="00E8671B">
        <w:trPr>
          <w:gridAfter w:val="1"/>
          <w:wAfter w:w="107" w:type="dxa"/>
          <w:trHeight w:val="264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E8671B">
        <w:trPr>
          <w:gridAfter w:val="1"/>
          <w:wAfter w:w="107" w:type="dxa"/>
          <w:trHeight w:val="264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F65013" w:rsidTr="00E8671B">
        <w:trPr>
          <w:gridAfter w:val="8"/>
          <w:wAfter w:w="1216" w:type="dxa"/>
          <w:trHeight w:val="136"/>
        </w:trPr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5013" w:rsidRPr="00F65013" w:rsidTr="00E8671B">
        <w:trPr>
          <w:gridAfter w:val="1"/>
          <w:wAfter w:w="107" w:type="dxa"/>
          <w:trHeight w:val="264"/>
        </w:trPr>
        <w:tc>
          <w:tcPr>
            <w:tcW w:w="879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>
            <w:r w:rsidRPr="00F65013">
              <w:lastRenderedPageBreak/>
              <w:t>Начальник планово-экономического и договорного отдел</w:t>
            </w:r>
            <w:proofErr w:type="gramStart"/>
            <w:r w:rsidRPr="00F65013">
              <w:t>а ООО</w:t>
            </w:r>
            <w:proofErr w:type="gramEnd"/>
            <w:r w:rsidRPr="00F65013">
              <w:t xml:space="preserve"> "УК </w:t>
            </w:r>
            <w:proofErr w:type="spellStart"/>
            <w:r w:rsidRPr="00F65013">
              <w:t>Энерготранс</w:t>
            </w:r>
            <w:proofErr w:type="spellEnd"/>
            <w:r w:rsidRPr="00F65013">
              <w:t>-АГРО"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19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</w:tr>
      <w:tr w:rsidR="00F65013" w:rsidRPr="00F65013" w:rsidTr="00E8671B">
        <w:trPr>
          <w:gridAfter w:val="1"/>
          <w:wAfter w:w="107" w:type="dxa"/>
          <w:trHeight w:val="264"/>
        </w:trPr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>
            <w:pPr>
              <w:rPr>
                <w:rFonts w:ascii="Arial CYR" w:hAnsi="Arial CYR" w:cs="Arial CYR"/>
              </w:rPr>
            </w:pPr>
            <w:r w:rsidRPr="00F65013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>
            <w:r w:rsidRPr="00F65013">
              <w:t>_________________</w:t>
            </w:r>
          </w:p>
        </w:tc>
        <w:tc>
          <w:tcPr>
            <w:tcW w:w="2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>
            <w:r w:rsidRPr="00F65013">
              <w:t xml:space="preserve"> /______________/</w:t>
            </w:r>
          </w:p>
        </w:tc>
      </w:tr>
      <w:tr w:rsidR="00F65013" w:rsidRPr="00F65013" w:rsidTr="00E8671B">
        <w:trPr>
          <w:gridAfter w:val="1"/>
          <w:wAfter w:w="107" w:type="dxa"/>
          <w:trHeight w:val="264"/>
        </w:trPr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>
            <w:pPr>
              <w:rPr>
                <w:rFonts w:ascii="Arial CYR" w:hAnsi="Arial CYR" w:cs="Arial CYR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19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</w:tr>
      <w:tr w:rsidR="00F65013" w:rsidRPr="00F65013" w:rsidTr="00E8671B">
        <w:trPr>
          <w:gridAfter w:val="1"/>
          <w:wAfter w:w="107" w:type="dxa"/>
          <w:trHeight w:val="264"/>
        </w:trPr>
        <w:tc>
          <w:tcPr>
            <w:tcW w:w="78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roofErr w:type="spellStart"/>
            <w:r w:rsidRPr="00F65013">
              <w:t>Гл</w:t>
            </w:r>
            <w:proofErr w:type="gramStart"/>
            <w:r w:rsidRPr="00F65013">
              <w:t>.с</w:t>
            </w:r>
            <w:proofErr w:type="gramEnd"/>
            <w:r w:rsidRPr="00F65013">
              <w:t>пециалист</w:t>
            </w:r>
            <w:proofErr w:type="spellEnd"/>
            <w:r w:rsidRPr="00F65013">
              <w:t xml:space="preserve">-экономист </w:t>
            </w:r>
            <w:proofErr w:type="spellStart"/>
            <w:r w:rsidRPr="00F65013">
              <w:t>УОЖиС</w:t>
            </w:r>
            <w:proofErr w:type="spellEnd"/>
            <w:r w:rsidRPr="00F65013">
              <w:t xml:space="preserve"> Юргинского муниципального</w:t>
            </w:r>
          </w:p>
          <w:p w:rsidR="00F65013" w:rsidRPr="00F65013" w:rsidRDefault="00F65013">
            <w:r w:rsidRPr="00F65013">
              <w:t>района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/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>
            <w:r w:rsidRPr="00F65013">
              <w:t>_________________</w:t>
            </w:r>
          </w:p>
        </w:tc>
        <w:tc>
          <w:tcPr>
            <w:tcW w:w="2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Pr="00F65013" w:rsidRDefault="00F65013">
            <w:r w:rsidRPr="00F65013">
              <w:t xml:space="preserve"> /______________/</w:t>
            </w:r>
          </w:p>
        </w:tc>
      </w:tr>
    </w:tbl>
    <w:p w:rsidR="00A86D0D" w:rsidRPr="00F65013" w:rsidRDefault="00A86D0D" w:rsidP="009D4E1E">
      <w:pPr>
        <w:shd w:val="clear" w:color="auto" w:fill="FFFFFF"/>
        <w:tabs>
          <w:tab w:val="left" w:pos="1418"/>
        </w:tabs>
        <w:ind w:firstLine="851"/>
        <w:jc w:val="both"/>
      </w:pPr>
    </w:p>
    <w:tbl>
      <w:tblPr>
        <w:tblW w:w="15468" w:type="dxa"/>
        <w:tblInd w:w="93" w:type="dxa"/>
        <w:tblLook w:val="04A0" w:firstRow="1" w:lastRow="0" w:firstColumn="1" w:lastColumn="0" w:noHBand="0" w:noVBand="1"/>
      </w:tblPr>
      <w:tblGrid>
        <w:gridCol w:w="620"/>
        <w:gridCol w:w="2051"/>
        <w:gridCol w:w="820"/>
        <w:gridCol w:w="960"/>
        <w:gridCol w:w="960"/>
        <w:gridCol w:w="1519"/>
        <w:gridCol w:w="960"/>
        <w:gridCol w:w="960"/>
        <w:gridCol w:w="1371"/>
        <w:gridCol w:w="1665"/>
        <w:gridCol w:w="2571"/>
        <w:gridCol w:w="1011"/>
      </w:tblGrid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Default="00A86D0D">
            <w:pPr>
              <w:rPr>
                <w:sz w:val="26"/>
                <w:szCs w:val="26"/>
              </w:rPr>
            </w:pPr>
          </w:p>
          <w:p w:rsidR="00F65013" w:rsidRDefault="00F65013">
            <w:pPr>
              <w:rPr>
                <w:sz w:val="26"/>
                <w:szCs w:val="26"/>
              </w:rPr>
            </w:pPr>
          </w:p>
          <w:p w:rsidR="00F65013" w:rsidRPr="00A86D0D" w:rsidRDefault="00F65013">
            <w:pPr>
              <w:rPr>
                <w:sz w:val="26"/>
                <w:szCs w:val="26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13" w:rsidRDefault="00F65013">
            <w:pPr>
              <w:rPr>
                <w:sz w:val="26"/>
                <w:szCs w:val="26"/>
              </w:rPr>
            </w:pPr>
          </w:p>
          <w:p w:rsidR="00F65013" w:rsidRDefault="00F65013">
            <w:pPr>
              <w:rPr>
                <w:sz w:val="26"/>
                <w:szCs w:val="26"/>
              </w:rPr>
            </w:pPr>
          </w:p>
          <w:p w:rsidR="00F65013" w:rsidRDefault="00F65013">
            <w:pPr>
              <w:rPr>
                <w:sz w:val="26"/>
                <w:szCs w:val="26"/>
              </w:rPr>
            </w:pPr>
          </w:p>
          <w:p w:rsidR="00F65013" w:rsidRDefault="00F65013">
            <w:pPr>
              <w:rPr>
                <w:sz w:val="26"/>
                <w:szCs w:val="26"/>
              </w:rPr>
            </w:pPr>
          </w:p>
          <w:p w:rsidR="00F65013" w:rsidRDefault="00F65013">
            <w:pPr>
              <w:rPr>
                <w:sz w:val="26"/>
                <w:szCs w:val="26"/>
              </w:rPr>
            </w:pPr>
          </w:p>
          <w:p w:rsidR="00F65013" w:rsidRDefault="00F65013">
            <w:pPr>
              <w:rPr>
                <w:sz w:val="26"/>
                <w:szCs w:val="26"/>
              </w:rPr>
            </w:pPr>
          </w:p>
          <w:p w:rsidR="00F65013" w:rsidRDefault="00F65013">
            <w:pPr>
              <w:rPr>
                <w:sz w:val="26"/>
                <w:szCs w:val="26"/>
              </w:rPr>
            </w:pPr>
          </w:p>
          <w:p w:rsidR="00F65013" w:rsidRDefault="00F65013">
            <w:pPr>
              <w:rPr>
                <w:sz w:val="26"/>
                <w:szCs w:val="26"/>
              </w:rPr>
            </w:pPr>
          </w:p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Приложение № 2</w:t>
            </w: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к Порядку  выплаты субсидии</w:t>
            </w:r>
          </w:p>
        </w:tc>
      </w:tr>
      <w:tr w:rsidR="00A86D0D" w:rsidRPr="00A86D0D" w:rsidTr="00F65013">
        <w:trPr>
          <w:trHeight w:val="810"/>
        </w:trPr>
        <w:tc>
          <w:tcPr>
            <w:tcW w:w="15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Форма расчета суммы компенсации выпадающих доходов и дополнительных расходов за фактически предоставленные населению жилищно-коммунальные услуги</w:t>
            </w: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proofErr w:type="spellStart"/>
            <w:r w:rsidRPr="00A86D0D">
              <w:rPr>
                <w:sz w:val="26"/>
                <w:szCs w:val="26"/>
              </w:rPr>
              <w:t>Ресурсоснабжающая</w:t>
            </w:r>
            <w:proofErr w:type="spellEnd"/>
            <w:r w:rsidRPr="00A86D0D">
              <w:rPr>
                <w:sz w:val="26"/>
                <w:szCs w:val="26"/>
              </w:rPr>
              <w:t xml:space="preserve"> организация: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Генеральный директор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 xml:space="preserve"> Управление: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предприятия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A86D0D">
              <w:rPr>
                <w:sz w:val="26"/>
                <w:szCs w:val="26"/>
              </w:rPr>
              <w:t>УОЖиС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Юргинского муниципального района</w:t>
            </w: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_________________ /____________/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_________________ /______________/</w:t>
            </w: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570"/>
        </w:trPr>
        <w:tc>
          <w:tcPr>
            <w:tcW w:w="15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Расчет суммы выпадающих доходов и дополнительных расходов за фактически предоставленные населению   коммунальные услуги в ________________2013 год</w:t>
            </w: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312"/>
        </w:trPr>
        <w:tc>
          <w:tcPr>
            <w:tcW w:w="15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по договору № __ от "________" _______2013 г.</w:t>
            </w:r>
          </w:p>
        </w:tc>
      </w:tr>
      <w:tr w:rsidR="00A86D0D" w:rsidRPr="00A86D0D" w:rsidTr="00F65013">
        <w:trPr>
          <w:trHeight w:val="7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 xml:space="preserve">№ </w:t>
            </w:r>
            <w:proofErr w:type="gramStart"/>
            <w:r w:rsidRPr="00A86D0D">
              <w:rPr>
                <w:sz w:val="26"/>
                <w:szCs w:val="26"/>
              </w:rPr>
              <w:t>п</w:t>
            </w:r>
            <w:proofErr w:type="gramEnd"/>
            <w:r w:rsidRPr="00A86D0D">
              <w:rPr>
                <w:sz w:val="26"/>
                <w:szCs w:val="26"/>
              </w:rPr>
              <w:t>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Ед. изм.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Объем услуг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Тариф (ЭОТ)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 xml:space="preserve">Сумма начислений по ЭОТ </w:t>
            </w:r>
            <w:r w:rsidRPr="00A86D0D">
              <w:rPr>
                <w:sz w:val="26"/>
                <w:szCs w:val="26"/>
              </w:rPr>
              <w:lastRenderedPageBreak/>
              <w:t>(100%)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lastRenderedPageBreak/>
              <w:t>Сумма начисленных услуг населению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 xml:space="preserve">Сумма компенсации за </w:t>
            </w:r>
            <w:proofErr w:type="spellStart"/>
            <w:r w:rsidRPr="00A86D0D">
              <w:rPr>
                <w:sz w:val="26"/>
                <w:szCs w:val="26"/>
              </w:rPr>
              <w:t>предоставляемыекоммунальные</w:t>
            </w:r>
            <w:proofErr w:type="spellEnd"/>
            <w:r w:rsidRPr="00A86D0D">
              <w:rPr>
                <w:sz w:val="26"/>
                <w:szCs w:val="26"/>
              </w:rPr>
              <w:t xml:space="preserve"> услуги населению</w:t>
            </w:r>
          </w:p>
        </w:tc>
      </w:tr>
      <w:tr w:rsidR="00A86D0D" w:rsidRPr="00A86D0D" w:rsidTr="00F65013">
        <w:trPr>
          <w:trHeight w:val="79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по норме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сверх нормы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Итого начислено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выпадающие доходы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дополнительные расходы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Итого:</w:t>
            </w: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13</w:t>
            </w:r>
          </w:p>
        </w:tc>
      </w:tr>
      <w:tr w:rsidR="00A86D0D" w:rsidRPr="00A86D0D" w:rsidTr="00F65013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1.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Отопление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A86D0D" w:rsidRPr="00A86D0D" w:rsidTr="00F65013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2.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м</w:t>
            </w:r>
            <w:r w:rsidRPr="00A86D0D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A86D0D" w:rsidRPr="00A86D0D" w:rsidTr="00F65013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3.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м</w:t>
            </w:r>
            <w:r w:rsidRPr="00A86D0D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A86D0D" w:rsidRPr="00A86D0D" w:rsidTr="00F65013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4.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м</w:t>
            </w:r>
            <w:r w:rsidRPr="00A86D0D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A86D0D" w:rsidRPr="00A86D0D" w:rsidTr="00F65013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 xml:space="preserve">Итого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center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jc w:val="right"/>
              <w:rPr>
                <w:b/>
                <w:bCs/>
                <w:sz w:val="26"/>
                <w:szCs w:val="26"/>
              </w:rPr>
            </w:pPr>
            <w:r w:rsidRPr="00A86D0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264"/>
        </w:trPr>
        <w:tc>
          <w:tcPr>
            <w:tcW w:w="54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proofErr w:type="spellStart"/>
            <w:r w:rsidRPr="00A86D0D">
              <w:rPr>
                <w:sz w:val="26"/>
                <w:szCs w:val="26"/>
              </w:rPr>
              <w:t>Гл.специалист</w:t>
            </w:r>
            <w:proofErr w:type="spellEnd"/>
            <w:r w:rsidRPr="00A86D0D">
              <w:rPr>
                <w:sz w:val="26"/>
                <w:szCs w:val="26"/>
              </w:rPr>
              <w:t xml:space="preserve">-экономист </w:t>
            </w:r>
            <w:proofErr w:type="spellStart"/>
            <w:r w:rsidRPr="00A86D0D">
              <w:rPr>
                <w:sz w:val="26"/>
                <w:szCs w:val="26"/>
              </w:rPr>
              <w:t>УОЖиС</w:t>
            </w:r>
            <w:proofErr w:type="spellEnd"/>
            <w:r w:rsidRPr="00A86D0D">
              <w:rPr>
                <w:sz w:val="26"/>
                <w:szCs w:val="26"/>
              </w:rPr>
              <w:t xml:space="preserve"> Юргинского муниципального района </w:t>
            </w:r>
            <w:proofErr w:type="spellStart"/>
            <w:proofErr w:type="gramStart"/>
            <w:r w:rsidRPr="00A86D0D">
              <w:rPr>
                <w:sz w:val="26"/>
                <w:szCs w:val="26"/>
              </w:rPr>
              <w:t>района</w:t>
            </w:r>
            <w:proofErr w:type="spellEnd"/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264"/>
        </w:trPr>
        <w:tc>
          <w:tcPr>
            <w:tcW w:w="54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/_________________/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264"/>
        </w:trPr>
        <w:tc>
          <w:tcPr>
            <w:tcW w:w="54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Начальник планово-экономического и договорного отдел</w:t>
            </w:r>
            <w:proofErr w:type="gramStart"/>
            <w:r w:rsidRPr="00A86D0D">
              <w:rPr>
                <w:sz w:val="26"/>
                <w:szCs w:val="26"/>
              </w:rPr>
              <w:t>а ООО</w:t>
            </w:r>
            <w:proofErr w:type="gramEnd"/>
            <w:r w:rsidRPr="00A86D0D">
              <w:rPr>
                <w:sz w:val="26"/>
                <w:szCs w:val="26"/>
              </w:rPr>
              <w:t xml:space="preserve"> "УК </w:t>
            </w:r>
            <w:proofErr w:type="spellStart"/>
            <w:r w:rsidRPr="00A86D0D">
              <w:rPr>
                <w:sz w:val="26"/>
                <w:szCs w:val="26"/>
              </w:rPr>
              <w:t>Энерготранс</w:t>
            </w:r>
            <w:proofErr w:type="spellEnd"/>
            <w:r w:rsidRPr="00A86D0D">
              <w:rPr>
                <w:sz w:val="26"/>
                <w:szCs w:val="26"/>
              </w:rPr>
              <w:t>-АГРО"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  <w:tr w:rsidR="00A86D0D" w:rsidRPr="00A86D0D" w:rsidTr="00F65013">
        <w:trPr>
          <w:trHeight w:val="264"/>
        </w:trPr>
        <w:tc>
          <w:tcPr>
            <w:tcW w:w="54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jc w:val="right"/>
              <w:rPr>
                <w:sz w:val="26"/>
                <w:szCs w:val="26"/>
              </w:rPr>
            </w:pPr>
            <w:r w:rsidRPr="00A86D0D">
              <w:rPr>
                <w:sz w:val="26"/>
                <w:szCs w:val="26"/>
              </w:rPr>
              <w:t>/_________________/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D" w:rsidRPr="00A86D0D" w:rsidRDefault="00A86D0D">
            <w:pPr>
              <w:rPr>
                <w:sz w:val="26"/>
                <w:szCs w:val="26"/>
              </w:rPr>
            </w:pPr>
          </w:p>
        </w:tc>
      </w:tr>
    </w:tbl>
    <w:p w:rsidR="00A86D0D" w:rsidRPr="00A86D0D" w:rsidRDefault="00A86D0D" w:rsidP="009D4E1E">
      <w:pPr>
        <w:shd w:val="clear" w:color="auto" w:fill="FFFFFF"/>
        <w:tabs>
          <w:tab w:val="left" w:pos="1418"/>
        </w:tabs>
        <w:ind w:firstLine="851"/>
        <w:jc w:val="both"/>
        <w:rPr>
          <w:sz w:val="26"/>
          <w:szCs w:val="26"/>
        </w:rPr>
      </w:pPr>
    </w:p>
    <w:sectPr w:rsidR="00A86D0D" w:rsidRPr="00A86D0D" w:rsidSect="00F65013">
      <w:pgSz w:w="16838" w:h="11906" w:orient="landscape"/>
      <w:pgMar w:top="709" w:right="1077" w:bottom="56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085"/>
    <w:multiLevelType w:val="hybridMultilevel"/>
    <w:tmpl w:val="48E4B7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701EF"/>
    <w:multiLevelType w:val="hybridMultilevel"/>
    <w:tmpl w:val="CC567670"/>
    <w:lvl w:ilvl="0" w:tplc="0B02A834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73F62"/>
    <w:multiLevelType w:val="multilevel"/>
    <w:tmpl w:val="C0EC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609FC"/>
    <w:multiLevelType w:val="multilevel"/>
    <w:tmpl w:val="602E55F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627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7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7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>
    <w:nsid w:val="2927704D"/>
    <w:multiLevelType w:val="multilevel"/>
    <w:tmpl w:val="C0EC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7">
    <w:nsid w:val="38D333D1"/>
    <w:multiLevelType w:val="multilevel"/>
    <w:tmpl w:val="602E55F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627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7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7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474A2A2D"/>
    <w:multiLevelType w:val="multilevel"/>
    <w:tmpl w:val="C0EC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0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1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3">
    <w:nsid w:val="664238E1"/>
    <w:multiLevelType w:val="multilevel"/>
    <w:tmpl w:val="BA2E08F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BEE619D"/>
    <w:multiLevelType w:val="hybridMultilevel"/>
    <w:tmpl w:val="3A2277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E212E4E"/>
    <w:multiLevelType w:val="multilevel"/>
    <w:tmpl w:val="602E55F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627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7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7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>
    <w:nsid w:val="6E40539A"/>
    <w:multiLevelType w:val="hybridMultilevel"/>
    <w:tmpl w:val="E1283D40"/>
    <w:lvl w:ilvl="0" w:tplc="CD3612F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71F87F64"/>
    <w:multiLevelType w:val="multilevel"/>
    <w:tmpl w:val="CF78D74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18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18"/>
  </w:num>
  <w:num w:numId="8">
    <w:abstractNumId w:val="11"/>
  </w:num>
  <w:num w:numId="9">
    <w:abstractNumId w:val="0"/>
  </w:num>
  <w:num w:numId="10">
    <w:abstractNumId w:val="5"/>
  </w:num>
  <w:num w:numId="11">
    <w:abstractNumId w:val="16"/>
  </w:num>
  <w:num w:numId="12">
    <w:abstractNumId w:val="17"/>
  </w:num>
  <w:num w:numId="13">
    <w:abstractNumId w:val="13"/>
  </w:num>
  <w:num w:numId="14">
    <w:abstractNumId w:val="7"/>
  </w:num>
  <w:num w:numId="15">
    <w:abstractNumId w:val="14"/>
  </w:num>
  <w:num w:numId="16">
    <w:abstractNumId w:val="1"/>
  </w:num>
  <w:num w:numId="17">
    <w:abstractNumId w:val="8"/>
  </w:num>
  <w:num w:numId="18">
    <w:abstractNumId w:val="2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A35B8"/>
    <w:rsid w:val="000A6D1F"/>
    <w:rsid w:val="000A725B"/>
    <w:rsid w:val="000D228E"/>
    <w:rsid w:val="000D715C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702BD"/>
    <w:rsid w:val="00181169"/>
    <w:rsid w:val="001837A8"/>
    <w:rsid w:val="00191D10"/>
    <w:rsid w:val="001A6F27"/>
    <w:rsid w:val="001B0AF9"/>
    <w:rsid w:val="001B39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0F07"/>
    <w:rsid w:val="002A1F35"/>
    <w:rsid w:val="002B7379"/>
    <w:rsid w:val="002C5955"/>
    <w:rsid w:val="002D6DFF"/>
    <w:rsid w:val="002E1B94"/>
    <w:rsid w:val="002F51D2"/>
    <w:rsid w:val="00304E6F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97636"/>
    <w:rsid w:val="003B47B5"/>
    <w:rsid w:val="003C2B02"/>
    <w:rsid w:val="003E324B"/>
    <w:rsid w:val="003F7845"/>
    <w:rsid w:val="00412533"/>
    <w:rsid w:val="004202C7"/>
    <w:rsid w:val="004264F2"/>
    <w:rsid w:val="00435213"/>
    <w:rsid w:val="004374FF"/>
    <w:rsid w:val="00467D28"/>
    <w:rsid w:val="00480CC5"/>
    <w:rsid w:val="00493280"/>
    <w:rsid w:val="004A3625"/>
    <w:rsid w:val="004E7599"/>
    <w:rsid w:val="004F1DFC"/>
    <w:rsid w:val="004F3A2F"/>
    <w:rsid w:val="004F3A30"/>
    <w:rsid w:val="004F4A31"/>
    <w:rsid w:val="00506744"/>
    <w:rsid w:val="00507A91"/>
    <w:rsid w:val="00521850"/>
    <w:rsid w:val="00521879"/>
    <w:rsid w:val="00525A0D"/>
    <w:rsid w:val="00534272"/>
    <w:rsid w:val="00537930"/>
    <w:rsid w:val="0056680B"/>
    <w:rsid w:val="00566ED8"/>
    <w:rsid w:val="00571ACD"/>
    <w:rsid w:val="00576957"/>
    <w:rsid w:val="00591963"/>
    <w:rsid w:val="00593C96"/>
    <w:rsid w:val="005A491F"/>
    <w:rsid w:val="005C7769"/>
    <w:rsid w:val="005F13A5"/>
    <w:rsid w:val="00600F12"/>
    <w:rsid w:val="00613553"/>
    <w:rsid w:val="00631453"/>
    <w:rsid w:val="00633DC2"/>
    <w:rsid w:val="00641488"/>
    <w:rsid w:val="00642085"/>
    <w:rsid w:val="0065073B"/>
    <w:rsid w:val="00666DE4"/>
    <w:rsid w:val="00695783"/>
    <w:rsid w:val="006B3E46"/>
    <w:rsid w:val="006C011E"/>
    <w:rsid w:val="006D2C1B"/>
    <w:rsid w:val="006D74EC"/>
    <w:rsid w:val="006E6AB6"/>
    <w:rsid w:val="006F74C2"/>
    <w:rsid w:val="0070021D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5139"/>
    <w:rsid w:val="007826E5"/>
    <w:rsid w:val="00785DF4"/>
    <w:rsid w:val="00795115"/>
    <w:rsid w:val="007E0874"/>
    <w:rsid w:val="007E2FE2"/>
    <w:rsid w:val="007E68FA"/>
    <w:rsid w:val="00804611"/>
    <w:rsid w:val="00811D34"/>
    <w:rsid w:val="00824AE8"/>
    <w:rsid w:val="0082512B"/>
    <w:rsid w:val="00836205"/>
    <w:rsid w:val="00840783"/>
    <w:rsid w:val="008650C3"/>
    <w:rsid w:val="00866DD2"/>
    <w:rsid w:val="00877395"/>
    <w:rsid w:val="008779BF"/>
    <w:rsid w:val="00887413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A9B"/>
    <w:rsid w:val="009B0E92"/>
    <w:rsid w:val="009D4E1E"/>
    <w:rsid w:val="009E0841"/>
    <w:rsid w:val="009E28B1"/>
    <w:rsid w:val="009E4A19"/>
    <w:rsid w:val="009E655E"/>
    <w:rsid w:val="00A04642"/>
    <w:rsid w:val="00A06882"/>
    <w:rsid w:val="00A12790"/>
    <w:rsid w:val="00A2097E"/>
    <w:rsid w:val="00A264A7"/>
    <w:rsid w:val="00A53C67"/>
    <w:rsid w:val="00A55934"/>
    <w:rsid w:val="00A70DE0"/>
    <w:rsid w:val="00A83C0C"/>
    <w:rsid w:val="00A86D0D"/>
    <w:rsid w:val="00A93CA9"/>
    <w:rsid w:val="00A97293"/>
    <w:rsid w:val="00AA4E30"/>
    <w:rsid w:val="00AB7028"/>
    <w:rsid w:val="00B25EB6"/>
    <w:rsid w:val="00B361C0"/>
    <w:rsid w:val="00B50238"/>
    <w:rsid w:val="00B50CCA"/>
    <w:rsid w:val="00B60079"/>
    <w:rsid w:val="00B75251"/>
    <w:rsid w:val="00B81B8A"/>
    <w:rsid w:val="00B863F1"/>
    <w:rsid w:val="00BA1D79"/>
    <w:rsid w:val="00BA34D1"/>
    <w:rsid w:val="00BB0169"/>
    <w:rsid w:val="00BC4139"/>
    <w:rsid w:val="00BE1118"/>
    <w:rsid w:val="00BE460C"/>
    <w:rsid w:val="00BE5714"/>
    <w:rsid w:val="00BE75C1"/>
    <w:rsid w:val="00BF3DD1"/>
    <w:rsid w:val="00C007DD"/>
    <w:rsid w:val="00C17CB5"/>
    <w:rsid w:val="00C23BC6"/>
    <w:rsid w:val="00C33F2C"/>
    <w:rsid w:val="00C61E51"/>
    <w:rsid w:val="00C673F5"/>
    <w:rsid w:val="00C811A3"/>
    <w:rsid w:val="00C8232A"/>
    <w:rsid w:val="00C861E7"/>
    <w:rsid w:val="00C86E3C"/>
    <w:rsid w:val="00C90762"/>
    <w:rsid w:val="00CA1976"/>
    <w:rsid w:val="00CA1AE1"/>
    <w:rsid w:val="00CB50DA"/>
    <w:rsid w:val="00CB56DC"/>
    <w:rsid w:val="00CB6F66"/>
    <w:rsid w:val="00CC3BDE"/>
    <w:rsid w:val="00CD42A9"/>
    <w:rsid w:val="00CE4DDE"/>
    <w:rsid w:val="00CE547B"/>
    <w:rsid w:val="00CF6BFE"/>
    <w:rsid w:val="00D03D1D"/>
    <w:rsid w:val="00D11816"/>
    <w:rsid w:val="00D149A4"/>
    <w:rsid w:val="00D27654"/>
    <w:rsid w:val="00D35AF8"/>
    <w:rsid w:val="00D41ABB"/>
    <w:rsid w:val="00D50D9F"/>
    <w:rsid w:val="00D579F6"/>
    <w:rsid w:val="00D70385"/>
    <w:rsid w:val="00D77C9B"/>
    <w:rsid w:val="00D84800"/>
    <w:rsid w:val="00D93391"/>
    <w:rsid w:val="00D96FF5"/>
    <w:rsid w:val="00DA3797"/>
    <w:rsid w:val="00DC3619"/>
    <w:rsid w:val="00DC44C2"/>
    <w:rsid w:val="00DC683C"/>
    <w:rsid w:val="00DF0EAD"/>
    <w:rsid w:val="00E011DE"/>
    <w:rsid w:val="00E06CCC"/>
    <w:rsid w:val="00E17CA1"/>
    <w:rsid w:val="00E52099"/>
    <w:rsid w:val="00E6436C"/>
    <w:rsid w:val="00E71B71"/>
    <w:rsid w:val="00E81768"/>
    <w:rsid w:val="00E8671B"/>
    <w:rsid w:val="00E94CCE"/>
    <w:rsid w:val="00E97945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4754"/>
    <w:rsid w:val="00F62473"/>
    <w:rsid w:val="00F65013"/>
    <w:rsid w:val="00F66F55"/>
    <w:rsid w:val="00F80277"/>
    <w:rsid w:val="00F82AFF"/>
    <w:rsid w:val="00F856D8"/>
    <w:rsid w:val="00F95CBB"/>
    <w:rsid w:val="00FA1C27"/>
    <w:rsid w:val="00FB6FFF"/>
    <w:rsid w:val="00FC092A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krivobok</cp:lastModifiedBy>
  <cp:revision>14</cp:revision>
  <cp:lastPrinted>2014-01-14T04:39:00Z</cp:lastPrinted>
  <dcterms:created xsi:type="dcterms:W3CDTF">2013-11-25T07:45:00Z</dcterms:created>
  <dcterms:modified xsi:type="dcterms:W3CDTF">2014-08-04T07:35:00Z</dcterms:modified>
</cp:coreProperties>
</file>