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55CB0" w:rsidRPr="00255CB0">
        <w:trPr>
          <w:trHeight w:val="328"/>
          <w:jc w:val="center"/>
        </w:trPr>
        <w:tc>
          <w:tcPr>
            <w:tcW w:w="666" w:type="dxa"/>
          </w:tcPr>
          <w:p w:rsidR="00EB194C" w:rsidRPr="00255CB0" w:rsidRDefault="00EB194C">
            <w:pPr>
              <w:ind w:right="-288"/>
              <w:rPr>
                <w:sz w:val="28"/>
                <w:szCs w:val="28"/>
              </w:rPr>
            </w:pPr>
            <w:r w:rsidRPr="00255CB0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0B609D" w:rsidRDefault="000B60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61" w:type="dxa"/>
          </w:tcPr>
          <w:p w:rsidR="00EB194C" w:rsidRPr="000B609D" w:rsidRDefault="00EB19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609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0B609D" w:rsidRDefault="001E251E" w:rsidP="00C33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09D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EB194C" w:rsidRPr="000B609D" w:rsidRDefault="00EB194C">
            <w:pPr>
              <w:ind w:right="-76"/>
              <w:rPr>
                <w:color w:val="000000" w:themeColor="text1"/>
                <w:sz w:val="28"/>
                <w:szCs w:val="28"/>
              </w:rPr>
            </w:pPr>
            <w:r w:rsidRPr="000B609D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0B609D" w:rsidRDefault="004202C7" w:rsidP="00D80DA8">
            <w:pPr>
              <w:ind w:right="-152"/>
              <w:rPr>
                <w:color w:val="000000" w:themeColor="text1"/>
                <w:sz w:val="28"/>
                <w:szCs w:val="28"/>
              </w:rPr>
            </w:pPr>
            <w:r w:rsidRPr="000B609D">
              <w:rPr>
                <w:color w:val="000000" w:themeColor="text1"/>
                <w:sz w:val="28"/>
                <w:szCs w:val="28"/>
              </w:rPr>
              <w:t>1</w:t>
            </w:r>
            <w:r w:rsidR="00D80DA8" w:rsidRPr="000B609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" w:type="dxa"/>
          </w:tcPr>
          <w:p w:rsidR="00EB194C" w:rsidRPr="000B609D" w:rsidRDefault="00EB194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0B609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B60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0B609D" w:rsidRDefault="00EB194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0B609D" w:rsidRDefault="00EB194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B609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0B609D" w:rsidRDefault="000B609D">
            <w:pPr>
              <w:tabs>
                <w:tab w:val="center" w:pos="101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5-МНА</w:t>
            </w:r>
          </w:p>
        </w:tc>
      </w:tr>
    </w:tbl>
    <w:p w:rsidR="0025398A" w:rsidRDefault="0025398A" w:rsidP="0025398A"/>
    <w:p w:rsidR="00783C8D" w:rsidRPr="00663EEC" w:rsidRDefault="00702D48" w:rsidP="00783C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10B2">
        <w:rPr>
          <w:rFonts w:ascii="Georgia" w:hAnsi="Georgia"/>
          <w:color w:val="000000"/>
          <w:sz w:val="26"/>
          <w:szCs w:val="26"/>
        </w:rPr>
        <w:t> </w:t>
      </w:r>
      <w:r w:rsidR="00783C8D" w:rsidRPr="00663EEC">
        <w:rPr>
          <w:b/>
          <w:bCs/>
          <w:sz w:val="26"/>
          <w:szCs w:val="26"/>
        </w:rPr>
        <w:t>Об утверждении Порядка</w:t>
      </w:r>
    </w:p>
    <w:p w:rsidR="00783C8D" w:rsidRPr="00663EEC" w:rsidRDefault="00783C8D" w:rsidP="00783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63EEC">
        <w:rPr>
          <w:b/>
          <w:bCs/>
          <w:sz w:val="26"/>
          <w:szCs w:val="26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находящиеся в собственности Юргинского муниципального района</w:t>
      </w:r>
    </w:p>
    <w:p w:rsidR="00783C8D" w:rsidRPr="00663EEC" w:rsidRDefault="00783C8D" w:rsidP="00783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3C8D" w:rsidRPr="00663EEC" w:rsidRDefault="00783C8D" w:rsidP="00783C8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 xml:space="preserve">В соответствии с </w:t>
      </w:r>
      <w:hyperlink r:id="rId6" w:history="1">
        <w:r w:rsidRPr="00663EEC">
          <w:rPr>
            <w:sz w:val="26"/>
            <w:szCs w:val="26"/>
          </w:rPr>
          <w:t>подпунктом 3 пункта 5 статьи 39.</w:t>
        </w:r>
      </w:hyperlink>
      <w:r w:rsidRPr="00663EEC">
        <w:rPr>
          <w:sz w:val="26"/>
          <w:szCs w:val="26"/>
        </w:rPr>
        <w:t>28 Земельного кодекса Российской Федерации</w:t>
      </w:r>
      <w:r>
        <w:rPr>
          <w:sz w:val="26"/>
          <w:szCs w:val="26"/>
        </w:rPr>
        <w:t>:</w:t>
      </w:r>
    </w:p>
    <w:p w:rsidR="00783C8D" w:rsidRPr="00663EEC" w:rsidRDefault="00783C8D" w:rsidP="00783C8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83C8D" w:rsidRPr="00663EEC" w:rsidRDefault="00783C8D" w:rsidP="00783C8D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находящегося в собственности Юргинского муниципального района, согласно приложению</w:t>
      </w:r>
      <w:r w:rsidR="001C1321">
        <w:rPr>
          <w:sz w:val="26"/>
          <w:szCs w:val="26"/>
        </w:rPr>
        <w:t xml:space="preserve"> 1</w:t>
      </w:r>
      <w:r w:rsidRPr="00663EEC">
        <w:rPr>
          <w:sz w:val="26"/>
          <w:szCs w:val="26"/>
        </w:rPr>
        <w:t>.</w:t>
      </w:r>
    </w:p>
    <w:p w:rsidR="00783C8D" w:rsidRPr="00663EEC" w:rsidRDefault="00783C8D" w:rsidP="00783C8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83C8D" w:rsidRPr="00663EEC" w:rsidRDefault="00783C8D" w:rsidP="00783C8D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bookmarkStart w:id="0" w:name="sub_300"/>
      <w:r w:rsidRPr="00663EE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после </w:t>
      </w:r>
      <w:r w:rsidRPr="00663EEC">
        <w:rPr>
          <w:sz w:val="26"/>
          <w:szCs w:val="26"/>
        </w:rPr>
        <w:t xml:space="preserve">его опубликования </w:t>
      </w:r>
      <w:r>
        <w:rPr>
          <w:sz w:val="26"/>
          <w:szCs w:val="26"/>
        </w:rPr>
        <w:t xml:space="preserve">           </w:t>
      </w:r>
      <w:r w:rsidRPr="00663EEC">
        <w:rPr>
          <w:sz w:val="26"/>
          <w:szCs w:val="26"/>
        </w:rPr>
        <w:t xml:space="preserve">в газете </w:t>
      </w:r>
      <w:r>
        <w:rPr>
          <w:sz w:val="26"/>
          <w:szCs w:val="26"/>
        </w:rPr>
        <w:t>«</w:t>
      </w:r>
      <w:proofErr w:type="spellStart"/>
      <w:r w:rsidRPr="00663EEC">
        <w:rPr>
          <w:sz w:val="26"/>
          <w:szCs w:val="26"/>
        </w:rPr>
        <w:t>Юргинские</w:t>
      </w:r>
      <w:proofErr w:type="spellEnd"/>
      <w:r w:rsidRPr="00663EEC">
        <w:rPr>
          <w:sz w:val="26"/>
          <w:szCs w:val="26"/>
        </w:rPr>
        <w:t xml:space="preserve"> ведомости»</w:t>
      </w:r>
      <w:r>
        <w:rPr>
          <w:sz w:val="26"/>
          <w:szCs w:val="26"/>
        </w:rPr>
        <w:t xml:space="preserve"> и на</w:t>
      </w:r>
      <w:r w:rsidRPr="00663EEC">
        <w:rPr>
          <w:color w:val="000000"/>
          <w:sz w:val="26"/>
          <w:szCs w:val="26"/>
        </w:rPr>
        <w:t xml:space="preserve"> </w:t>
      </w:r>
      <w:r w:rsidRPr="009779BC">
        <w:rPr>
          <w:color w:val="000000"/>
          <w:sz w:val="26"/>
          <w:szCs w:val="26"/>
        </w:rPr>
        <w:t>официальном сайте администрации Юргинского муниципального района</w:t>
      </w:r>
      <w:r w:rsidRPr="00663EEC">
        <w:rPr>
          <w:sz w:val="26"/>
          <w:szCs w:val="26"/>
        </w:rPr>
        <w:t>.</w:t>
      </w:r>
    </w:p>
    <w:bookmarkEnd w:id="0"/>
    <w:p w:rsidR="00783C8D" w:rsidRPr="00663EEC" w:rsidRDefault="00783C8D" w:rsidP="00783C8D">
      <w:pPr>
        <w:ind w:firstLine="851"/>
        <w:jc w:val="both"/>
        <w:rPr>
          <w:sz w:val="26"/>
          <w:szCs w:val="26"/>
        </w:rPr>
      </w:pPr>
    </w:p>
    <w:p w:rsidR="00783C8D" w:rsidRPr="00663EEC" w:rsidRDefault="00783C8D" w:rsidP="00783C8D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663EEC">
        <w:rPr>
          <w:sz w:val="26"/>
          <w:szCs w:val="26"/>
        </w:rPr>
        <w:t xml:space="preserve"> постановления возложить на заместителя главы Юргинского муниципального района по экономическим вопросам, транспорту</w:t>
      </w:r>
      <w:r>
        <w:rPr>
          <w:sz w:val="26"/>
          <w:szCs w:val="26"/>
        </w:rPr>
        <w:t xml:space="preserve">                 </w:t>
      </w:r>
      <w:r w:rsidRPr="00663EEC">
        <w:rPr>
          <w:sz w:val="26"/>
          <w:szCs w:val="26"/>
        </w:rPr>
        <w:t xml:space="preserve"> и связи Граф</w:t>
      </w:r>
      <w:r w:rsidR="001C1321">
        <w:rPr>
          <w:sz w:val="26"/>
          <w:szCs w:val="26"/>
        </w:rPr>
        <w:t xml:space="preserve"> О</w:t>
      </w:r>
      <w:r w:rsidRPr="00663EEC">
        <w:rPr>
          <w:sz w:val="26"/>
          <w:szCs w:val="26"/>
        </w:rPr>
        <w:t>.</w:t>
      </w:r>
      <w:r w:rsidR="001C1321">
        <w:rPr>
          <w:sz w:val="26"/>
          <w:szCs w:val="26"/>
        </w:rPr>
        <w:t>А.</w:t>
      </w:r>
    </w:p>
    <w:p w:rsidR="00783C8D" w:rsidRPr="00EE69C1" w:rsidRDefault="00783C8D" w:rsidP="00783C8D">
      <w:pPr>
        <w:rPr>
          <w:sz w:val="28"/>
          <w:szCs w:val="28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Pr="00FC1539" w:rsidRDefault="00783C8D" w:rsidP="00783C8D">
      <w:pPr>
        <w:rPr>
          <w:color w:val="333333"/>
          <w:sz w:val="28"/>
          <w:szCs w:val="28"/>
        </w:rPr>
      </w:pPr>
      <w:r w:rsidRPr="00FC1539">
        <w:rPr>
          <w:color w:val="333333"/>
          <w:sz w:val="28"/>
          <w:szCs w:val="28"/>
        </w:rPr>
        <w:t xml:space="preserve">глава Юргинского </w:t>
      </w:r>
    </w:p>
    <w:p w:rsidR="00783C8D" w:rsidRPr="00FC1539" w:rsidRDefault="00783C8D" w:rsidP="00783C8D">
      <w:pPr>
        <w:rPr>
          <w:color w:val="333333"/>
          <w:sz w:val="28"/>
          <w:szCs w:val="28"/>
        </w:rPr>
      </w:pPr>
      <w:r w:rsidRPr="00FC1539">
        <w:rPr>
          <w:color w:val="333333"/>
          <w:sz w:val="28"/>
          <w:szCs w:val="28"/>
        </w:rPr>
        <w:t xml:space="preserve">муниципального района                                                   А.В. Гордейчик                                     </w:t>
      </w:r>
    </w:p>
    <w:p w:rsidR="00783C8D" w:rsidRPr="00FC1539" w:rsidRDefault="00783C8D" w:rsidP="00783C8D">
      <w:pPr>
        <w:rPr>
          <w:color w:val="333333"/>
          <w:sz w:val="28"/>
          <w:szCs w:val="28"/>
        </w:rPr>
      </w:pPr>
    </w:p>
    <w:p w:rsidR="00783C8D" w:rsidRPr="000B609D" w:rsidRDefault="00783C8D" w:rsidP="00783C8D">
      <w:pPr>
        <w:rPr>
          <w:color w:val="FFFFFF" w:themeColor="background1"/>
          <w:sz w:val="28"/>
          <w:szCs w:val="28"/>
        </w:rPr>
      </w:pPr>
      <w:r w:rsidRPr="00FC1539">
        <w:rPr>
          <w:color w:val="333333"/>
          <w:sz w:val="28"/>
          <w:szCs w:val="28"/>
        </w:rPr>
        <w:t xml:space="preserve"> </w:t>
      </w:r>
      <w:r w:rsidRPr="000B609D">
        <w:rPr>
          <w:color w:val="FFFFFF" w:themeColor="background1"/>
          <w:sz w:val="28"/>
          <w:szCs w:val="28"/>
        </w:rPr>
        <w:t>Согласовано:</w:t>
      </w:r>
    </w:p>
    <w:p w:rsidR="00783C8D" w:rsidRPr="000B609D" w:rsidRDefault="00783C8D" w:rsidP="00783C8D">
      <w:pPr>
        <w:rPr>
          <w:color w:val="FFFFFF" w:themeColor="background1"/>
          <w:sz w:val="27"/>
          <w:szCs w:val="27"/>
        </w:rPr>
      </w:pPr>
      <w:r w:rsidRPr="000B609D">
        <w:rPr>
          <w:color w:val="FFFFFF" w:themeColor="background1"/>
          <w:sz w:val="28"/>
          <w:szCs w:val="28"/>
        </w:rPr>
        <w:t xml:space="preserve"> начальник юридического отдела                                   Н.А. </w:t>
      </w:r>
      <w:proofErr w:type="spellStart"/>
      <w:r w:rsidRPr="000B609D">
        <w:rPr>
          <w:color w:val="FFFFFF" w:themeColor="background1"/>
          <w:sz w:val="28"/>
          <w:szCs w:val="28"/>
        </w:rPr>
        <w:t>Байдракова</w:t>
      </w:r>
      <w:proofErr w:type="spellEnd"/>
      <w:r w:rsidRPr="000B609D">
        <w:rPr>
          <w:color w:val="FFFFFF" w:themeColor="background1"/>
          <w:sz w:val="27"/>
          <w:szCs w:val="27"/>
        </w:rPr>
        <w:t xml:space="preserve">                                              </w:t>
      </w:r>
    </w:p>
    <w:p w:rsidR="00783C8D" w:rsidRPr="000B609D" w:rsidRDefault="00783C8D" w:rsidP="00783C8D">
      <w:pPr>
        <w:rPr>
          <w:color w:val="FFFFFF" w:themeColor="background1"/>
        </w:rPr>
      </w:pPr>
    </w:p>
    <w:p w:rsidR="00783C8D" w:rsidRPr="000B609D" w:rsidRDefault="00783C8D" w:rsidP="00783C8D">
      <w:pPr>
        <w:rPr>
          <w:color w:val="FFFFFF" w:themeColor="background1"/>
        </w:rPr>
      </w:pPr>
      <w:bookmarkStart w:id="1" w:name="_GoBack"/>
      <w:bookmarkEnd w:id="1"/>
    </w:p>
    <w:p w:rsidR="00783C8D" w:rsidRDefault="00783C8D" w:rsidP="00783C8D">
      <w:pPr>
        <w:rPr>
          <w:color w:val="333333"/>
        </w:rPr>
      </w:pPr>
    </w:p>
    <w:p w:rsidR="00783C8D" w:rsidRDefault="00783C8D" w:rsidP="00783C8D">
      <w:pPr>
        <w:rPr>
          <w:color w:val="333333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firstLine="851"/>
        <w:jc w:val="both"/>
        <w:rPr>
          <w:rFonts w:cs="Courier New"/>
          <w:sz w:val="26"/>
          <w:szCs w:val="20"/>
        </w:rPr>
      </w:pPr>
    </w:p>
    <w:p w:rsidR="00783C8D" w:rsidRDefault="00783C8D" w:rsidP="00783C8D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83C8D" w:rsidRDefault="00783C8D" w:rsidP="00783C8D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783C8D" w:rsidRDefault="00783C8D" w:rsidP="00783C8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Юргинского муниципального района </w:t>
      </w:r>
    </w:p>
    <w:p w:rsidR="00783C8D" w:rsidRDefault="00783C8D" w:rsidP="00783C8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B609D">
        <w:rPr>
          <w:sz w:val="26"/>
          <w:szCs w:val="26"/>
        </w:rPr>
        <w:t>28.01.2016 № 5-МНА</w:t>
      </w:r>
    </w:p>
    <w:p w:rsidR="00783C8D" w:rsidRDefault="00783C8D" w:rsidP="00783C8D">
      <w:pPr>
        <w:rPr>
          <w:color w:val="000000"/>
          <w:sz w:val="26"/>
          <w:szCs w:val="26"/>
        </w:rPr>
      </w:pPr>
    </w:p>
    <w:p w:rsidR="00783C8D" w:rsidRDefault="00783C8D" w:rsidP="00783C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83C8D" w:rsidRPr="00663EEC" w:rsidRDefault="00783C8D" w:rsidP="00783C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3EEC">
        <w:rPr>
          <w:b/>
          <w:bCs/>
          <w:sz w:val="26"/>
          <w:szCs w:val="26"/>
        </w:rPr>
        <w:t>Порядок</w:t>
      </w:r>
    </w:p>
    <w:p w:rsidR="00783C8D" w:rsidRPr="00663EEC" w:rsidRDefault="00783C8D" w:rsidP="00783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663EEC">
        <w:rPr>
          <w:b/>
          <w:bCs/>
          <w:sz w:val="26"/>
          <w:szCs w:val="26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находящиеся в собственности Юргинского муниципального района</w:t>
      </w:r>
    </w:p>
    <w:p w:rsidR="00783C8D" w:rsidRPr="00663EEC" w:rsidRDefault="00783C8D" w:rsidP="00783C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83C8D" w:rsidRDefault="00783C8D" w:rsidP="00783C8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>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Юргинского муниципального района (далее - размер платы).</w:t>
      </w:r>
    </w:p>
    <w:p w:rsidR="00783C8D" w:rsidRPr="00663EEC" w:rsidRDefault="00783C8D" w:rsidP="00783C8D">
      <w:pPr>
        <w:pStyle w:val="a3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783C8D" w:rsidRDefault="00783C8D" w:rsidP="00783C8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 xml:space="preserve">Размер платы рассчитывается органом местной администрации отраслевой компетенции, осуществляющим полномочия в сфере земельных отношений (комитет по управлению муниципальным имуществом Юргинского муниципального района). </w:t>
      </w:r>
    </w:p>
    <w:p w:rsidR="00783C8D" w:rsidRPr="00663EEC" w:rsidRDefault="00783C8D" w:rsidP="00783C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C8D" w:rsidRDefault="00783C8D" w:rsidP="00783C8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63EEC">
        <w:rPr>
          <w:sz w:val="26"/>
          <w:szCs w:val="26"/>
        </w:rPr>
        <w:t xml:space="preserve">Размер платы определяется как 15 процентов кадастровой стоимости земельного участка, находящегося в собственности Юргинского муниципального района,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46" w:history="1">
        <w:r w:rsidRPr="00663EEC">
          <w:rPr>
            <w:sz w:val="26"/>
            <w:szCs w:val="26"/>
          </w:rPr>
          <w:t xml:space="preserve">пунктом </w:t>
        </w:r>
      </w:hyperlink>
      <w:r w:rsidRPr="00663EEC">
        <w:rPr>
          <w:sz w:val="26"/>
          <w:szCs w:val="26"/>
        </w:rPr>
        <w:t>4 настоящего Порядка.</w:t>
      </w:r>
    </w:p>
    <w:p w:rsidR="00783C8D" w:rsidRPr="00663EEC" w:rsidRDefault="00783C8D" w:rsidP="00783C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C8D" w:rsidRPr="00663EEC" w:rsidRDefault="00783C8D" w:rsidP="00783C8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bookmarkStart w:id="2" w:name="Par46"/>
      <w:bookmarkEnd w:id="2"/>
      <w:proofErr w:type="gramStart"/>
      <w:r w:rsidRPr="00663EEC">
        <w:rPr>
          <w:sz w:val="26"/>
          <w:szCs w:val="26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нужд Юргинского муниципального района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Юргинского муниципального района, земель, подлежащих передаче в частную собственность в результате перераспределения земельных участков.</w:t>
      </w:r>
      <w:proofErr w:type="gramEnd"/>
    </w:p>
    <w:p w:rsidR="00783C8D" w:rsidRPr="0082512B" w:rsidRDefault="00783C8D" w:rsidP="00783C8D">
      <w:pPr>
        <w:rPr>
          <w:color w:val="000000"/>
        </w:rPr>
      </w:pPr>
    </w:p>
    <w:p w:rsidR="00077467" w:rsidRPr="00FC1539" w:rsidRDefault="00077467" w:rsidP="000A66CF">
      <w:pPr>
        <w:spacing w:before="180" w:after="180" w:line="315" w:lineRule="atLeast"/>
        <w:rPr>
          <w:color w:val="333333"/>
          <w:sz w:val="28"/>
          <w:szCs w:val="28"/>
        </w:rPr>
      </w:pPr>
    </w:p>
    <w:p w:rsidR="00702D48" w:rsidRDefault="00702D48" w:rsidP="00783C8D">
      <w:pPr>
        <w:ind w:left="5103"/>
      </w:pPr>
      <w:r>
        <w:rPr>
          <w:b/>
          <w:sz w:val="20"/>
          <w:szCs w:val="20"/>
        </w:rPr>
        <w:t xml:space="preserve">                                                        </w:t>
      </w:r>
    </w:p>
    <w:sectPr w:rsidR="00702D48" w:rsidSect="0007346B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0440C"/>
    <w:multiLevelType w:val="hybridMultilevel"/>
    <w:tmpl w:val="A5A8BDFC"/>
    <w:lvl w:ilvl="0" w:tplc="0412603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1">
    <w:nsid w:val="73920849"/>
    <w:multiLevelType w:val="hybridMultilevel"/>
    <w:tmpl w:val="6ECC0744"/>
    <w:lvl w:ilvl="0" w:tplc="9A9A8A7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751B3"/>
    <w:rsid w:val="00077467"/>
    <w:rsid w:val="000A35B8"/>
    <w:rsid w:val="000A66CF"/>
    <w:rsid w:val="000A6D1F"/>
    <w:rsid w:val="000A725B"/>
    <w:rsid w:val="000B609D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558C"/>
    <w:rsid w:val="001A6F27"/>
    <w:rsid w:val="001B0AF9"/>
    <w:rsid w:val="001B391E"/>
    <w:rsid w:val="001C10D5"/>
    <w:rsid w:val="001C1321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057F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B02"/>
    <w:rsid w:val="003E324B"/>
    <w:rsid w:val="003F7845"/>
    <w:rsid w:val="00412533"/>
    <w:rsid w:val="004202C7"/>
    <w:rsid w:val="004264F2"/>
    <w:rsid w:val="00435213"/>
    <w:rsid w:val="004374FF"/>
    <w:rsid w:val="0045087C"/>
    <w:rsid w:val="00467D28"/>
    <w:rsid w:val="00480CC5"/>
    <w:rsid w:val="00493280"/>
    <w:rsid w:val="004A3625"/>
    <w:rsid w:val="004C7E3E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600F12"/>
    <w:rsid w:val="00613553"/>
    <w:rsid w:val="00631453"/>
    <w:rsid w:val="00633DC2"/>
    <w:rsid w:val="00641488"/>
    <w:rsid w:val="00642085"/>
    <w:rsid w:val="0065073B"/>
    <w:rsid w:val="00666DE4"/>
    <w:rsid w:val="00671122"/>
    <w:rsid w:val="00695783"/>
    <w:rsid w:val="006B3E46"/>
    <w:rsid w:val="006C011E"/>
    <w:rsid w:val="006D2C1B"/>
    <w:rsid w:val="006D74EC"/>
    <w:rsid w:val="006E6AB6"/>
    <w:rsid w:val="006F74C2"/>
    <w:rsid w:val="0070021D"/>
    <w:rsid w:val="00702D48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3C8D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52B9D"/>
    <w:rsid w:val="009605C7"/>
    <w:rsid w:val="00964852"/>
    <w:rsid w:val="00966C78"/>
    <w:rsid w:val="00970CBB"/>
    <w:rsid w:val="00991EAC"/>
    <w:rsid w:val="00995EFF"/>
    <w:rsid w:val="009A7A9B"/>
    <w:rsid w:val="009B0E92"/>
    <w:rsid w:val="009D73D5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B25EB6"/>
    <w:rsid w:val="00B361C0"/>
    <w:rsid w:val="00B50238"/>
    <w:rsid w:val="00B50CCA"/>
    <w:rsid w:val="00B60079"/>
    <w:rsid w:val="00B75251"/>
    <w:rsid w:val="00B81B8A"/>
    <w:rsid w:val="00B863F1"/>
    <w:rsid w:val="00BA1D79"/>
    <w:rsid w:val="00BA34D1"/>
    <w:rsid w:val="00BA647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0DA8"/>
    <w:rsid w:val="00D84800"/>
    <w:rsid w:val="00D9285D"/>
    <w:rsid w:val="00D93391"/>
    <w:rsid w:val="00D96FF5"/>
    <w:rsid w:val="00DA29EA"/>
    <w:rsid w:val="00DA3797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72FAE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95E89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3F4FA4D9B88A00496564DE84848F952A62483983D8168A24E7D42CDDF964758E166AAABFn2i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2</cp:revision>
  <cp:lastPrinted>2016-01-28T11:24:00Z</cp:lastPrinted>
  <dcterms:created xsi:type="dcterms:W3CDTF">2016-01-28T11:24:00Z</dcterms:created>
  <dcterms:modified xsi:type="dcterms:W3CDTF">2016-01-28T11:24:00Z</dcterms:modified>
</cp:coreProperties>
</file>