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60F0" w:rsidRPr="00255CB0" w:rsidTr="0078014F">
        <w:trPr>
          <w:trHeight w:val="328"/>
          <w:jc w:val="center"/>
        </w:trPr>
        <w:tc>
          <w:tcPr>
            <w:tcW w:w="666" w:type="dxa"/>
          </w:tcPr>
          <w:p w:rsidR="00AB60F0" w:rsidRPr="00255CB0" w:rsidRDefault="00AB60F0" w:rsidP="0078014F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574991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AB60F0" w:rsidRPr="00A74BCE" w:rsidRDefault="00AB60F0" w:rsidP="007801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574991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AB60F0" w:rsidRPr="00A74BCE" w:rsidRDefault="00AB60F0" w:rsidP="0078014F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574991" w:rsidP="0078014F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AB60F0" w:rsidRPr="00A74BCE" w:rsidRDefault="00AB60F0" w:rsidP="0078014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574991" w:rsidP="0078014F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47-МНА</w:t>
            </w:r>
          </w:p>
        </w:tc>
      </w:tr>
    </w:tbl>
    <w:p w:rsidR="00A74BCE" w:rsidRDefault="00A74BCE" w:rsidP="00A74BC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583F98" w:rsidRPr="00583F98" w:rsidRDefault="00583F98" w:rsidP="00583F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F98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583F98">
        <w:rPr>
          <w:rFonts w:ascii="Times New Roman" w:hAnsi="Times New Roman" w:cs="Times New Roman"/>
          <w:b/>
          <w:color w:val="000000"/>
          <w:sz w:val="26"/>
          <w:szCs w:val="26"/>
        </w:rPr>
        <w:t>«Выдача разрешения на раздельное проживание попечителей и их несовершеннолетних подопечных»</w:t>
      </w:r>
    </w:p>
    <w:p w:rsidR="00583F98" w:rsidRPr="00583F98" w:rsidRDefault="00583F98" w:rsidP="00583F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F98" w:rsidRPr="00583F98" w:rsidRDefault="00583F98" w:rsidP="00417800">
      <w:pPr>
        <w:spacing w:line="320" w:lineRule="exact"/>
        <w:ind w:firstLine="709"/>
        <w:jc w:val="both"/>
        <w:rPr>
          <w:sz w:val="26"/>
          <w:szCs w:val="26"/>
        </w:rPr>
      </w:pPr>
      <w:proofErr w:type="gramStart"/>
      <w:r w:rsidRPr="00583F98">
        <w:rPr>
          <w:sz w:val="26"/>
          <w:szCs w:val="26"/>
        </w:rPr>
        <w:t xml:space="preserve">В соответствии со ст. 36 Гражданского кодекса Российской Федерации, Федеральным Законом Российской Федерации от 27 июля 2010 года № 210-ФЗ «Об организации предоставления государственных и муниципальных услуг», руководствуясь </w:t>
      </w:r>
      <w:r w:rsidRPr="00583F98">
        <w:rPr>
          <w:rFonts w:eastAsia="Calibri"/>
          <w:sz w:val="26"/>
          <w:szCs w:val="26"/>
        </w:rPr>
        <w:t xml:space="preserve">Федеральным законном от 24.04.2008 № 48-ФЗ «Об опеке и попечительстве», </w:t>
      </w:r>
      <w:r w:rsidRPr="00583F98">
        <w:rPr>
          <w:sz w:val="26"/>
          <w:szCs w:val="26"/>
        </w:rPr>
        <w:t>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</w:t>
      </w:r>
      <w:proofErr w:type="gramEnd"/>
      <w:r w:rsidRPr="00583F98">
        <w:rPr>
          <w:sz w:val="26"/>
          <w:szCs w:val="26"/>
        </w:rPr>
        <w:t xml:space="preserve"> попечительства»:</w:t>
      </w:r>
    </w:p>
    <w:p w:rsidR="00583F98" w:rsidRPr="00583F98" w:rsidRDefault="00583F98" w:rsidP="00583F98">
      <w:pPr>
        <w:tabs>
          <w:tab w:val="left" w:pos="426"/>
        </w:tabs>
        <w:spacing w:line="320" w:lineRule="exact"/>
        <w:ind w:firstLine="851"/>
        <w:jc w:val="both"/>
        <w:rPr>
          <w:sz w:val="26"/>
          <w:szCs w:val="26"/>
        </w:rPr>
      </w:pPr>
    </w:p>
    <w:p w:rsidR="00583F98" w:rsidRPr="00583F98" w:rsidRDefault="00417800" w:rsidP="00417800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</w:t>
      </w:r>
      <w:r w:rsidR="00583F98" w:rsidRPr="00583F98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«Выдача разрешения на раздельное проживание попечителей и их несовершеннолетних подопечных» </w:t>
      </w:r>
      <w:r w:rsidR="00C04427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83F98" w:rsidRPr="00583F98">
        <w:rPr>
          <w:rFonts w:ascii="Times New Roman" w:hAnsi="Times New Roman" w:cs="Times New Roman"/>
          <w:sz w:val="26"/>
          <w:szCs w:val="26"/>
        </w:rPr>
        <w:t>риложени</w:t>
      </w:r>
      <w:r w:rsidR="00C04427">
        <w:rPr>
          <w:rFonts w:ascii="Times New Roman" w:hAnsi="Times New Roman" w:cs="Times New Roman"/>
          <w:sz w:val="26"/>
          <w:szCs w:val="26"/>
        </w:rPr>
        <w:t>ю</w:t>
      </w:r>
      <w:r w:rsidR="00583F98" w:rsidRPr="00583F98">
        <w:rPr>
          <w:rFonts w:ascii="Times New Roman" w:hAnsi="Times New Roman" w:cs="Times New Roman"/>
          <w:sz w:val="26"/>
          <w:szCs w:val="26"/>
        </w:rPr>
        <w:t>.</w:t>
      </w:r>
    </w:p>
    <w:p w:rsidR="00583F98" w:rsidRPr="00583F98" w:rsidRDefault="00583F98" w:rsidP="00583F98">
      <w:pPr>
        <w:ind w:firstLine="851"/>
        <w:jc w:val="both"/>
        <w:rPr>
          <w:color w:val="000000"/>
          <w:sz w:val="26"/>
          <w:szCs w:val="26"/>
        </w:rPr>
      </w:pPr>
    </w:p>
    <w:p w:rsidR="00583F98" w:rsidRPr="00583F98" w:rsidRDefault="00583F98" w:rsidP="0041780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583F98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583F98">
        <w:rPr>
          <w:color w:val="000000"/>
          <w:sz w:val="26"/>
          <w:szCs w:val="26"/>
        </w:rPr>
        <w:t>Юргинские</w:t>
      </w:r>
      <w:proofErr w:type="spellEnd"/>
      <w:r w:rsidRPr="00583F98">
        <w:rPr>
          <w:color w:val="000000"/>
          <w:sz w:val="26"/>
          <w:szCs w:val="26"/>
        </w:rPr>
        <w:t xml:space="preserve"> ведомости».</w:t>
      </w:r>
    </w:p>
    <w:p w:rsidR="00583F98" w:rsidRPr="00583F98" w:rsidRDefault="00583F98" w:rsidP="00583F98">
      <w:pPr>
        <w:pStyle w:val="a3"/>
        <w:ind w:firstLine="851"/>
        <w:rPr>
          <w:color w:val="000000"/>
          <w:sz w:val="26"/>
          <w:szCs w:val="26"/>
        </w:rPr>
      </w:pPr>
    </w:p>
    <w:p w:rsidR="00583F98" w:rsidRPr="00583F98" w:rsidRDefault="00583F98" w:rsidP="0041780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583F98">
        <w:rPr>
          <w:color w:val="000000"/>
          <w:sz w:val="26"/>
          <w:szCs w:val="26"/>
        </w:rPr>
        <w:t>Разместить</w:t>
      </w:r>
      <w:proofErr w:type="gramEnd"/>
      <w:r w:rsidRPr="00583F98">
        <w:rPr>
          <w:color w:val="000000"/>
          <w:sz w:val="26"/>
          <w:szCs w:val="26"/>
        </w:rPr>
        <w:t xml:space="preserve"> настоящее постан</w:t>
      </w:r>
      <w:r>
        <w:rPr>
          <w:color w:val="000000"/>
          <w:sz w:val="26"/>
          <w:szCs w:val="26"/>
        </w:rPr>
        <w:t>овление в информационно-телекомм</w:t>
      </w:r>
      <w:r w:rsidRPr="00583F98">
        <w:rPr>
          <w:color w:val="000000"/>
          <w:sz w:val="26"/>
          <w:szCs w:val="26"/>
        </w:rPr>
        <w:t>уникационной сети «Интернет» на официальном сайте Юргинского муниципального района.</w:t>
      </w:r>
    </w:p>
    <w:p w:rsidR="00583F98" w:rsidRPr="00583F98" w:rsidRDefault="00583F98" w:rsidP="00583F98">
      <w:pPr>
        <w:tabs>
          <w:tab w:val="left" w:pos="0"/>
        </w:tabs>
        <w:ind w:firstLine="851"/>
        <w:jc w:val="both"/>
        <w:rPr>
          <w:color w:val="000000"/>
          <w:sz w:val="26"/>
          <w:szCs w:val="26"/>
        </w:rPr>
      </w:pPr>
    </w:p>
    <w:p w:rsidR="00583F98" w:rsidRPr="00574991" w:rsidRDefault="00583F98" w:rsidP="0041780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74991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А.В.</w:t>
      </w:r>
      <w:r w:rsidR="00417800">
        <w:rPr>
          <w:sz w:val="26"/>
          <w:szCs w:val="26"/>
        </w:rPr>
        <w:t xml:space="preserve"> </w:t>
      </w:r>
      <w:r w:rsidRPr="00574991">
        <w:rPr>
          <w:sz w:val="26"/>
          <w:szCs w:val="26"/>
        </w:rPr>
        <w:t>Козлову.</w:t>
      </w:r>
    </w:p>
    <w:p w:rsidR="00574991" w:rsidRPr="00574991" w:rsidRDefault="00574991" w:rsidP="00574991">
      <w:pPr>
        <w:pStyle w:val="a3"/>
        <w:rPr>
          <w:sz w:val="26"/>
          <w:szCs w:val="26"/>
        </w:rPr>
      </w:pPr>
    </w:p>
    <w:p w:rsidR="00574991" w:rsidRDefault="00574991" w:rsidP="0057499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574991" w:rsidRDefault="00574991" w:rsidP="0057499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574991" w:rsidRDefault="00574991" w:rsidP="0057499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574991" w:rsidRPr="00574991" w:rsidRDefault="00574991" w:rsidP="0057499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583F98" w:rsidRDefault="00583F98" w:rsidP="00583F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2195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Юргинского </w:t>
      </w:r>
    </w:p>
    <w:p w:rsidR="00583F98" w:rsidRDefault="00583F98" w:rsidP="00583F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2195">
        <w:rPr>
          <w:sz w:val="26"/>
          <w:szCs w:val="26"/>
        </w:rPr>
        <w:t>А.</w:t>
      </w:r>
      <w:r w:rsidR="00204DD4">
        <w:rPr>
          <w:sz w:val="26"/>
          <w:szCs w:val="26"/>
        </w:rPr>
        <w:t xml:space="preserve"> </w:t>
      </w:r>
      <w:r w:rsidRPr="00BF2195">
        <w:rPr>
          <w:sz w:val="26"/>
          <w:szCs w:val="26"/>
        </w:rPr>
        <w:t>В. Гордейчик</w:t>
      </w:r>
    </w:p>
    <w:p w:rsidR="00574991" w:rsidRDefault="0057499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83F98" w:rsidRDefault="00583F98" w:rsidP="006D293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83F98" w:rsidRDefault="00583F98" w:rsidP="006D293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83F98" w:rsidRDefault="00583F98" w:rsidP="006D293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583F98" w:rsidRDefault="00417800" w:rsidP="006D2937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22.08.2016 № 47-МНА</w:t>
      </w:r>
    </w:p>
    <w:p w:rsidR="006D2937" w:rsidRDefault="006D2937" w:rsidP="006D2937">
      <w:pPr>
        <w:ind w:left="5103"/>
        <w:rPr>
          <w:sz w:val="26"/>
          <w:szCs w:val="26"/>
        </w:rPr>
      </w:pPr>
    </w:p>
    <w:p w:rsidR="00583F98" w:rsidRPr="006D2937" w:rsidRDefault="00583F98" w:rsidP="006D293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3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 </w:t>
      </w:r>
    </w:p>
    <w:p w:rsidR="00583F98" w:rsidRDefault="00583F98" w:rsidP="006D293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9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Pr="006D2937">
        <w:rPr>
          <w:rFonts w:ascii="Times New Roman" w:hAnsi="Times New Roman" w:cs="Times New Roman"/>
          <w:b/>
          <w:color w:val="000000"/>
          <w:sz w:val="24"/>
          <w:szCs w:val="24"/>
        </w:rPr>
        <w:t>«Выдача разрешения на раздельное проживание попечителей и их несовершеннолетних подопечных»</w:t>
      </w:r>
    </w:p>
    <w:p w:rsidR="006D2937" w:rsidRPr="006D2937" w:rsidRDefault="006D2937" w:rsidP="006D293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98" w:rsidRDefault="00583F98" w:rsidP="00C93719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6D2937">
        <w:rPr>
          <w:b/>
        </w:rPr>
        <w:t>Общие положения</w:t>
      </w:r>
    </w:p>
    <w:p w:rsidR="006D2937" w:rsidRPr="006D2937" w:rsidRDefault="006D2937" w:rsidP="006D2937">
      <w:pPr>
        <w:tabs>
          <w:tab w:val="left" w:pos="426"/>
        </w:tabs>
        <w:ind w:left="709"/>
        <w:rPr>
          <w:b/>
        </w:rPr>
      </w:pPr>
    </w:p>
    <w:p w:rsidR="00583F98" w:rsidRPr="006D2937" w:rsidRDefault="00583F98" w:rsidP="006D2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37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="006D293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Pr="006D29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D2937">
        <w:rPr>
          <w:rFonts w:ascii="Times New Roman" w:hAnsi="Times New Roman" w:cs="Times New Roman"/>
          <w:color w:val="000000"/>
          <w:sz w:val="24"/>
          <w:szCs w:val="24"/>
        </w:rPr>
        <w:t xml:space="preserve">«Выдача разрешения на раздельное проживание попечителей и их несовершеннолетних подопечных» </w:t>
      </w:r>
      <w:r w:rsidRPr="006D293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 разработан  в целях повышения качества и доступности результатов предоставления  муниципальной услуги, создание комфортных условий для участников отношений, возникающих при получении разрешения на раздельное проживание попечителей и их несовершеннолетних подопечных, достигших возраста  шестнадцати лет.</w:t>
      </w:r>
      <w:proofErr w:type="gramEnd"/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1.2.</w:t>
      </w:r>
      <w:r w:rsidR="006D2937">
        <w:rPr>
          <w:b/>
        </w:rPr>
        <w:t> </w:t>
      </w:r>
      <w:r w:rsidRPr="006D2937">
        <w:t>Сведения о заявителе.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color w:val="000000"/>
        </w:rPr>
        <w:t>В качестве заявителей, которым предоставляется муниципальная услуга, могут выступать одновременно попечители несовершеннолетних и несовершеннолетние подопечные, достигшие 16 лет, зарегистрированные по месту жительства или по месту пребывания на территории Юргинского муниципального района.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1.3.</w:t>
      </w:r>
      <w:r w:rsidR="006D2937">
        <w:rPr>
          <w:b/>
          <w:color w:val="000000"/>
        </w:rPr>
        <w:t> </w:t>
      </w:r>
      <w:r w:rsidRPr="006D2937">
        <w:rPr>
          <w:color w:val="000000"/>
        </w:rPr>
        <w:t>Требования  к порядку информирования о предоставлении муниципальной услуги.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</w:pPr>
      <w:r w:rsidRPr="006D2937">
        <w:rPr>
          <w:b/>
          <w:color w:val="000000"/>
        </w:rPr>
        <w:t>1.3.1.</w:t>
      </w:r>
      <w:r w:rsidR="006D2937">
        <w:rPr>
          <w:b/>
          <w:color w:val="000000"/>
        </w:rPr>
        <w:t> </w:t>
      </w:r>
      <w:r w:rsidRPr="006D2937">
        <w:rPr>
          <w:color w:val="000000"/>
        </w:rPr>
        <w:t xml:space="preserve">Муниципальная  услуга  «Выдача разрешения на раздельное проживание попечителей и их несовершеннолетних подопечных» </w:t>
      </w:r>
      <w:r w:rsidRPr="006D2937">
        <w:t>предоставляется администрацией Юргинского муниципального района  отделом по опеке и попечительств</w:t>
      </w:r>
      <w:r w:rsidR="006D2937" w:rsidRPr="006D2937">
        <w:t>у У</w:t>
      </w:r>
      <w:r w:rsidRPr="006D2937">
        <w:t>правления образования администрации Юргинского муниципального района  (далее – отдел) и муниципальным автономным учреждением «Многофункциональный центр оказания государственных и муниципальных услуг Юргинского муниципального района» (далее МФЦ).</w:t>
      </w:r>
    </w:p>
    <w:p w:rsidR="00583F98" w:rsidRDefault="00583F98" w:rsidP="006D2937">
      <w:pPr>
        <w:widowControl w:val="0"/>
        <w:tabs>
          <w:tab w:val="left" w:pos="720"/>
          <w:tab w:val="left" w:pos="1080"/>
        </w:tabs>
        <w:ind w:firstLine="709"/>
        <w:jc w:val="both"/>
      </w:pPr>
      <w:r w:rsidRPr="006D2937">
        <w:rPr>
          <w:b/>
        </w:rPr>
        <w:t>1.3.2.</w:t>
      </w:r>
      <w:r w:rsidR="006D2937">
        <w:rPr>
          <w:b/>
        </w:rPr>
        <w:t> </w:t>
      </w:r>
      <w:r w:rsidRPr="006D2937">
        <w:t>Информация о месте нахождения и графике личного приема специалистов:</w:t>
      </w:r>
    </w:p>
    <w:p w:rsidR="00417800" w:rsidRPr="006D2937" w:rsidRDefault="00417800" w:rsidP="006D2937">
      <w:pPr>
        <w:widowControl w:val="0"/>
        <w:tabs>
          <w:tab w:val="left" w:pos="720"/>
          <w:tab w:val="left" w:pos="1080"/>
        </w:tabs>
        <w:ind w:firstLine="709"/>
        <w:jc w:val="both"/>
      </w:pPr>
    </w:p>
    <w:tbl>
      <w:tblPr>
        <w:tblW w:w="9537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126"/>
        <w:gridCol w:w="1134"/>
        <w:gridCol w:w="1134"/>
        <w:gridCol w:w="2641"/>
      </w:tblGrid>
      <w:tr w:rsidR="00583F98" w:rsidRPr="00417800" w:rsidTr="00417800">
        <w:trPr>
          <w:trHeight w:val="240"/>
          <w:tblCellSpacing w:w="0" w:type="dxa"/>
        </w:trPr>
        <w:tc>
          <w:tcPr>
            <w:tcW w:w="250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3F98" w:rsidRPr="00417800" w:rsidRDefault="006D2937" w:rsidP="006D2937">
            <w:pPr>
              <w:jc w:val="center"/>
              <w:rPr>
                <w:b/>
                <w:sz w:val="22"/>
                <w:szCs w:val="22"/>
              </w:rPr>
            </w:pPr>
            <w:r w:rsidRPr="00417800">
              <w:rPr>
                <w:b/>
                <w:sz w:val="22"/>
                <w:szCs w:val="22"/>
              </w:rPr>
              <w:t>Название отдела</w:t>
            </w:r>
          </w:p>
        </w:tc>
        <w:tc>
          <w:tcPr>
            <w:tcW w:w="212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83F98" w:rsidRPr="00417800" w:rsidRDefault="00583F98" w:rsidP="006D2937">
            <w:pPr>
              <w:jc w:val="center"/>
              <w:rPr>
                <w:b/>
                <w:sz w:val="22"/>
                <w:szCs w:val="22"/>
              </w:rPr>
            </w:pPr>
            <w:r w:rsidRPr="00417800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3F98" w:rsidRPr="00417800" w:rsidRDefault="006D2937" w:rsidP="006D2937">
            <w:pPr>
              <w:ind w:hanging="92"/>
              <w:jc w:val="center"/>
              <w:rPr>
                <w:b/>
                <w:bCs/>
                <w:sz w:val="22"/>
                <w:szCs w:val="22"/>
              </w:rPr>
            </w:pPr>
            <w:r w:rsidRPr="00417800">
              <w:rPr>
                <w:b/>
                <w:bCs/>
                <w:sz w:val="22"/>
                <w:szCs w:val="22"/>
              </w:rPr>
              <w:t>№</w:t>
            </w:r>
          </w:p>
          <w:p w:rsidR="00583F98" w:rsidRPr="00417800" w:rsidRDefault="00583F98" w:rsidP="006D2937">
            <w:pPr>
              <w:jc w:val="center"/>
              <w:rPr>
                <w:b/>
                <w:sz w:val="22"/>
                <w:szCs w:val="22"/>
              </w:rPr>
            </w:pPr>
            <w:r w:rsidRPr="00417800">
              <w:rPr>
                <w:b/>
                <w:bCs/>
                <w:sz w:val="22"/>
                <w:szCs w:val="22"/>
              </w:rPr>
              <w:t>кабинета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3F98" w:rsidRPr="00417800" w:rsidRDefault="00583F98" w:rsidP="006D2937">
            <w:pPr>
              <w:jc w:val="center"/>
              <w:rPr>
                <w:b/>
                <w:sz w:val="22"/>
                <w:szCs w:val="22"/>
              </w:rPr>
            </w:pPr>
            <w:r w:rsidRPr="00417800">
              <w:rPr>
                <w:b/>
                <w:bCs/>
                <w:sz w:val="22"/>
                <w:szCs w:val="22"/>
              </w:rPr>
              <w:t>Контактный</w:t>
            </w:r>
          </w:p>
          <w:p w:rsidR="00583F98" w:rsidRPr="00417800" w:rsidRDefault="00583F98" w:rsidP="006D2937">
            <w:pPr>
              <w:jc w:val="center"/>
              <w:rPr>
                <w:b/>
                <w:sz w:val="22"/>
                <w:szCs w:val="22"/>
              </w:rPr>
            </w:pPr>
            <w:r w:rsidRPr="00417800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64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83F98" w:rsidRPr="00417800" w:rsidRDefault="00583F98" w:rsidP="006D293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17800">
              <w:rPr>
                <w:b/>
                <w:bCs/>
                <w:sz w:val="22"/>
                <w:szCs w:val="22"/>
              </w:rPr>
              <w:t>Дни приема</w:t>
            </w:r>
          </w:p>
        </w:tc>
      </w:tr>
      <w:tr w:rsidR="00583F98" w:rsidRPr="00417800" w:rsidTr="00417800">
        <w:trPr>
          <w:trHeight w:val="435"/>
          <w:tblCellSpacing w:w="0" w:type="dxa"/>
        </w:trPr>
        <w:tc>
          <w:tcPr>
            <w:tcW w:w="250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6D2937">
            <w:pPr>
              <w:spacing w:before="100" w:beforeAutospacing="1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Отдел по опеке и попечительству управления образования Юргинского муниципального района</w:t>
            </w:r>
          </w:p>
        </w:tc>
        <w:tc>
          <w:tcPr>
            <w:tcW w:w="2126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17800" w:rsidRDefault="00583F98" w:rsidP="00417800">
            <w:pPr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Кемеровская обл.,</w:t>
            </w:r>
          </w:p>
          <w:p w:rsidR="00583F98" w:rsidRPr="00417800" w:rsidRDefault="00583F98" w:rsidP="00417800">
            <w:pPr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г. Юрга ул.</w:t>
            </w:r>
            <w:r w:rsidR="006D2937" w:rsidRPr="00417800">
              <w:rPr>
                <w:sz w:val="22"/>
                <w:szCs w:val="22"/>
              </w:rPr>
              <w:t xml:space="preserve"> </w:t>
            </w:r>
            <w:r w:rsidRPr="00417800">
              <w:rPr>
                <w:sz w:val="22"/>
                <w:szCs w:val="22"/>
              </w:rPr>
              <w:t>Машиностроителей, д.</w:t>
            </w:r>
            <w:r w:rsidR="006D2937" w:rsidRPr="00417800">
              <w:rPr>
                <w:sz w:val="22"/>
                <w:szCs w:val="22"/>
              </w:rPr>
              <w:t xml:space="preserve"> </w:t>
            </w:r>
            <w:r w:rsidRPr="00417800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41780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6D2937">
            <w:pPr>
              <w:jc w:val="center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(838451)</w:t>
            </w:r>
          </w:p>
          <w:p w:rsidR="00583F98" w:rsidRPr="00417800" w:rsidRDefault="00583F98" w:rsidP="006D2937">
            <w:pPr>
              <w:jc w:val="center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4-04-12</w:t>
            </w:r>
          </w:p>
        </w:tc>
        <w:tc>
          <w:tcPr>
            <w:tcW w:w="264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6D2937">
            <w:pPr>
              <w:spacing w:before="100" w:beforeAutospacing="1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Вторник, четверг, пятница - с 08:00 до 17:00 (обед с 12:00 до 13:00)</w:t>
            </w:r>
          </w:p>
        </w:tc>
      </w:tr>
      <w:tr w:rsidR="00583F98" w:rsidRPr="00417800" w:rsidTr="00417800">
        <w:trPr>
          <w:trHeight w:val="435"/>
          <w:tblCellSpacing w:w="0" w:type="dxa"/>
        </w:trPr>
        <w:tc>
          <w:tcPr>
            <w:tcW w:w="250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6D2937">
            <w:pPr>
              <w:spacing w:before="100" w:beforeAutospacing="1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Многофункциональный центр Юргинского муниципального района</w:t>
            </w:r>
          </w:p>
        </w:tc>
        <w:tc>
          <w:tcPr>
            <w:tcW w:w="2126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83F98" w:rsidRPr="00417800" w:rsidRDefault="00583F98" w:rsidP="00417800">
            <w:pPr>
              <w:spacing w:before="100" w:beforeAutospacing="1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Кемеровская обл.,</w:t>
            </w:r>
            <w:r w:rsidR="00417800">
              <w:rPr>
                <w:sz w:val="22"/>
                <w:szCs w:val="22"/>
              </w:rPr>
              <w:t xml:space="preserve">  </w:t>
            </w:r>
            <w:r w:rsidRPr="00417800">
              <w:rPr>
                <w:sz w:val="22"/>
                <w:szCs w:val="22"/>
              </w:rPr>
              <w:t>г. Юрга, ул. Машиностроителей, д.</w:t>
            </w:r>
            <w:r w:rsidR="006D2937" w:rsidRPr="00417800">
              <w:rPr>
                <w:sz w:val="22"/>
                <w:szCs w:val="22"/>
              </w:rPr>
              <w:t xml:space="preserve"> </w:t>
            </w:r>
            <w:r w:rsidRPr="0041780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6D2937" w:rsidP="00417800">
            <w:pPr>
              <w:spacing w:before="100" w:beforeAutospacing="1" w:after="100" w:afterAutospacing="1"/>
              <w:ind w:firstLine="49"/>
              <w:jc w:val="center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6D2937">
            <w:pPr>
              <w:jc w:val="center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(838451)</w:t>
            </w:r>
          </w:p>
          <w:p w:rsidR="00583F98" w:rsidRPr="00417800" w:rsidRDefault="00583F98" w:rsidP="006D2937">
            <w:pPr>
              <w:jc w:val="center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4-28-28</w:t>
            </w:r>
          </w:p>
        </w:tc>
        <w:tc>
          <w:tcPr>
            <w:tcW w:w="264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83F98" w:rsidRPr="00417800" w:rsidRDefault="00583F98" w:rsidP="006D2937">
            <w:pPr>
              <w:spacing w:before="100" w:beforeAutospacing="1"/>
              <w:rPr>
                <w:sz w:val="22"/>
                <w:szCs w:val="22"/>
              </w:rPr>
            </w:pPr>
            <w:r w:rsidRPr="00417800">
              <w:rPr>
                <w:sz w:val="22"/>
                <w:szCs w:val="22"/>
              </w:rPr>
              <w:t>Ежедневно в рабочие дни – с.08.00 до 17.00 (обед с 12.00 до 13.00)</w:t>
            </w:r>
          </w:p>
        </w:tc>
      </w:tr>
    </w:tbl>
    <w:p w:rsidR="006D2937" w:rsidRDefault="006D2937" w:rsidP="006D29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98" w:rsidRPr="006D2937" w:rsidRDefault="00583F98" w:rsidP="006D2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37">
        <w:rPr>
          <w:rFonts w:ascii="Times New Roman" w:hAnsi="Times New Roman" w:cs="Times New Roman"/>
          <w:b/>
          <w:sz w:val="24"/>
          <w:szCs w:val="24"/>
        </w:rPr>
        <w:t>1.3.3.</w:t>
      </w:r>
      <w:r w:rsidR="00907F2B">
        <w:rPr>
          <w:rFonts w:ascii="Times New Roman" w:hAnsi="Times New Roman" w:cs="Times New Roman"/>
          <w:b/>
          <w:sz w:val="24"/>
          <w:szCs w:val="24"/>
        </w:rPr>
        <w:t> </w:t>
      </w:r>
      <w:r w:rsidRPr="006D2937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583F98" w:rsidRPr="006D2937" w:rsidRDefault="00583F98" w:rsidP="006D2937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t>-</w:t>
      </w:r>
      <w:r w:rsidR="00907F2B">
        <w:rPr>
          <w:szCs w:val="24"/>
        </w:rPr>
        <w:t> </w:t>
      </w:r>
      <w:r w:rsidRPr="006D2937">
        <w:rPr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83F98" w:rsidRPr="006D2937" w:rsidRDefault="00583F98" w:rsidP="006D2937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lastRenderedPageBreak/>
        <w:t>-</w:t>
      </w:r>
      <w:r w:rsidR="00907F2B">
        <w:rPr>
          <w:szCs w:val="24"/>
        </w:rPr>
        <w:t> </w:t>
      </w:r>
      <w:r w:rsidRPr="006D2937">
        <w:rPr>
          <w:szCs w:val="24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83F98" w:rsidRPr="006D2937" w:rsidRDefault="00583F98" w:rsidP="006D2937">
      <w:pPr>
        <w:pStyle w:val="11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t>-</w:t>
      </w:r>
      <w:r w:rsidR="00907F2B">
        <w:rPr>
          <w:szCs w:val="24"/>
        </w:rPr>
        <w:t> </w:t>
      </w:r>
      <w:r w:rsidRPr="006D2937">
        <w:rPr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83F98" w:rsidRPr="006D2937" w:rsidRDefault="00583F98" w:rsidP="006D2937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t>-</w:t>
      </w:r>
      <w:r w:rsidR="00907F2B">
        <w:rPr>
          <w:szCs w:val="24"/>
        </w:rPr>
        <w:t> </w:t>
      </w:r>
      <w:r w:rsidRPr="006D2937">
        <w:rPr>
          <w:szCs w:val="24"/>
        </w:rPr>
        <w:t>образцы оформления документов, необходимых для предоставления муниципальной услуги;</w:t>
      </w:r>
    </w:p>
    <w:p w:rsidR="00583F98" w:rsidRPr="006D2937" w:rsidRDefault="00583F98" w:rsidP="006D2937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t>-</w:t>
      </w:r>
      <w:r w:rsidR="00907F2B">
        <w:rPr>
          <w:szCs w:val="24"/>
        </w:rPr>
        <w:t> </w:t>
      </w:r>
      <w:r w:rsidRPr="006D2937">
        <w:rPr>
          <w:szCs w:val="24"/>
        </w:rPr>
        <w:t>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583F98" w:rsidRPr="006D2937" w:rsidRDefault="00583F98" w:rsidP="006D2937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t>-</w:t>
      </w:r>
      <w:r w:rsidR="00907F2B">
        <w:rPr>
          <w:szCs w:val="24"/>
        </w:rPr>
        <w:t> </w:t>
      </w:r>
      <w:r w:rsidRPr="006D2937">
        <w:rPr>
          <w:szCs w:val="24"/>
        </w:rPr>
        <w:t>срок предоставления услуги;</w:t>
      </w:r>
    </w:p>
    <w:p w:rsidR="00583F98" w:rsidRDefault="00583F98" w:rsidP="006D2937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6D2937">
        <w:rPr>
          <w:szCs w:val="24"/>
        </w:rPr>
        <w:t>-</w:t>
      </w:r>
      <w:r w:rsidR="00907F2B">
        <w:rPr>
          <w:szCs w:val="24"/>
        </w:rPr>
        <w:t> </w:t>
      </w:r>
      <w:r w:rsidRPr="006D2937">
        <w:rPr>
          <w:szCs w:val="24"/>
        </w:rPr>
        <w:t>основания отказа в предоставлении муниципальной услуги.</w:t>
      </w:r>
    </w:p>
    <w:p w:rsidR="00907F2B" w:rsidRPr="006D2937" w:rsidRDefault="00907F2B" w:rsidP="006D2937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</w:p>
    <w:p w:rsidR="00583F98" w:rsidRPr="00907F2B" w:rsidRDefault="00583F98" w:rsidP="00C93719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color w:val="000000"/>
        </w:rPr>
      </w:pPr>
      <w:r w:rsidRPr="00907F2B">
        <w:rPr>
          <w:b/>
          <w:color w:val="000000"/>
        </w:rPr>
        <w:t>Стандарт предоставления муниципальной услуги</w:t>
      </w:r>
    </w:p>
    <w:p w:rsidR="00907F2B" w:rsidRPr="00907F2B" w:rsidRDefault="00907F2B" w:rsidP="00907F2B">
      <w:pPr>
        <w:pStyle w:val="a3"/>
        <w:tabs>
          <w:tab w:val="left" w:pos="426"/>
        </w:tabs>
        <w:autoSpaceDE w:val="0"/>
        <w:autoSpaceDN w:val="0"/>
        <w:adjustRightInd w:val="0"/>
        <w:ind w:left="1080"/>
        <w:outlineLvl w:val="0"/>
        <w:rPr>
          <w:b/>
          <w:color w:val="000000"/>
        </w:rPr>
      </w:pPr>
    </w:p>
    <w:p w:rsidR="00583F98" w:rsidRPr="006D2937" w:rsidRDefault="00583F98" w:rsidP="006D29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37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907F2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D293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 - «Выдача разрешения на раздельное проживание попечителей и их несовершеннолетних подопечных».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2.2.</w:t>
      </w:r>
      <w:r w:rsidR="00907F2B">
        <w:rPr>
          <w:b/>
          <w:color w:val="000000"/>
        </w:rPr>
        <w:t> </w:t>
      </w:r>
      <w:r w:rsidRPr="006D2937">
        <w:rPr>
          <w:bCs/>
          <w:iCs/>
          <w:color w:val="000000"/>
        </w:rPr>
        <w:t>Наименование структурного подразделения, предоставляющего муниципальную услугу</w:t>
      </w:r>
      <w:r w:rsidRPr="006D2937">
        <w:rPr>
          <w:color w:val="000000"/>
        </w:rPr>
        <w:t>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2.2.1.</w:t>
      </w:r>
      <w:r w:rsidR="00907F2B">
        <w:rPr>
          <w:b/>
          <w:color w:val="000000"/>
        </w:rPr>
        <w:t> </w:t>
      </w:r>
      <w:r w:rsidRPr="006D2937">
        <w:t>Муниципальная услуга по выдаче разрешения на раздельное проживание попечителей и их несовершеннолетних подопечных предоставляется непосредственно отделом опеки и попечительства и МФЦ</w:t>
      </w:r>
      <w:r w:rsidRPr="006D2937">
        <w:rPr>
          <w:color w:val="000000"/>
        </w:rPr>
        <w:t>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2.2.2.</w:t>
      </w:r>
      <w:r w:rsidR="00907F2B">
        <w:t> </w:t>
      </w:r>
      <w:r w:rsidRPr="006D2937">
        <w:t>При предоставлении муниципальной услуги отдел, предоставляющий муниципальную услугу, осуществляет взаимодействие организациями жилищно-коммунального хозяйства, независимо от их организационно-правовой формы и с органами местного самоуправления по месту временного пребывания несовершеннолетнего.</w:t>
      </w:r>
    </w:p>
    <w:p w:rsidR="00583F98" w:rsidRPr="006D2937" w:rsidRDefault="00583F98" w:rsidP="00907F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2.2.3.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Отдел, предоставляющий муниципальную услугу, не вправе требовать от заявителя: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1)</w:t>
      </w:r>
      <w:r w:rsidR="00907F2B">
        <w:rPr>
          <w:color w:val="000000"/>
        </w:rPr>
        <w:t> </w:t>
      </w:r>
      <w:r w:rsidRPr="006D2937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D2937">
        <w:rPr>
          <w:color w:val="000000"/>
        </w:rPr>
        <w:t>2)</w:t>
      </w:r>
      <w:r w:rsidR="00907F2B">
        <w:rPr>
          <w:color w:val="000000"/>
        </w:rPr>
        <w:t> </w:t>
      </w:r>
      <w:r w:rsidRPr="006D2937"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</w:t>
      </w:r>
      <w:proofErr w:type="gramEnd"/>
      <w:r w:rsidRPr="006D2937">
        <w:rPr>
          <w:color w:val="000000"/>
        </w:rPr>
        <w:t xml:space="preserve"> услуг», государственных и муниципальных услуг, в соответствии с нормативными правовыми актами Российской Федерации, муниципальными правовыми актами. Заявитель вправе представить указанные документы и информацию в отдел, предоставляющий муниципальную услугу, по собственной инициативе;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3)</w:t>
      </w:r>
      <w:r w:rsidR="00907F2B">
        <w:rPr>
          <w:color w:val="000000"/>
        </w:rPr>
        <w:t> </w:t>
      </w:r>
      <w:r w:rsidRPr="006D2937">
        <w:rPr>
          <w:color w:val="000000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Par61"/>
      <w:bookmarkEnd w:id="0"/>
      <w:r w:rsidRPr="006D2937">
        <w:rPr>
          <w:b/>
          <w:color w:val="000000"/>
        </w:rPr>
        <w:t>2.3.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Описание результата предоставления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2.3.1.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Результатом предоставления муниципальной услуги является: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907F2B">
        <w:rPr>
          <w:color w:val="000000"/>
        </w:rPr>
        <w:t> </w:t>
      </w:r>
      <w:r w:rsidRPr="006D2937">
        <w:rPr>
          <w:color w:val="000000"/>
        </w:rPr>
        <w:t xml:space="preserve">выдача разрешения  на раздельное проживание попечителя с подопечным; 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lastRenderedPageBreak/>
        <w:t>-</w:t>
      </w:r>
      <w:r w:rsidR="00907F2B">
        <w:rPr>
          <w:color w:val="000000"/>
        </w:rPr>
        <w:t> </w:t>
      </w:r>
      <w:r w:rsidRPr="006D2937">
        <w:rPr>
          <w:color w:val="000000"/>
        </w:rPr>
        <w:t>выдача уведомления об отказе в выдаче разрешения на раздельное проживание попечителя с подопечным.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2.4.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Срок предоставления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2.4.1.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 xml:space="preserve">Срок предоставления муниципальной услуги составляет 15 дней со дня  поступления запроса в отдел, предоставляющий муниципальную услугу, </w:t>
      </w:r>
      <w:r w:rsidRPr="006D2937">
        <w:t>а в случае направления отделом, оказывающим муниципальную услугу запроса в другие государственные органы, иные организации – одного месяца,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6D2937">
        <w:rPr>
          <w:b/>
          <w:color w:val="000000"/>
        </w:rPr>
        <w:t>2.4.2.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Решение о предоставлении (отказе в предоставлении) муниципальной услуги должно быть принято через 3 дня со дня представления заявления и документов, о</w:t>
      </w:r>
      <w:r w:rsidRPr="006D2937">
        <w:rPr>
          <w:bCs/>
          <w:iCs/>
          <w:color w:val="000000"/>
        </w:rPr>
        <w:t>бязанность по представлению которых возложена на заявителя,</w:t>
      </w:r>
      <w:r w:rsidRPr="006D2937">
        <w:rPr>
          <w:b/>
          <w:bCs/>
          <w:i/>
          <w:iCs/>
          <w:color w:val="000000"/>
        </w:rPr>
        <w:t xml:space="preserve"> </w:t>
      </w:r>
      <w:r w:rsidRPr="006D2937">
        <w:rPr>
          <w:color w:val="000000"/>
        </w:rPr>
        <w:t>отделом, предоставляющим муниципальную услугу.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2.5.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  <w:color w:val="FF0000"/>
        </w:rPr>
      </w:pPr>
      <w:r w:rsidRPr="006D2937">
        <w:rPr>
          <w:b/>
        </w:rPr>
        <w:t>2.5.1.</w:t>
      </w:r>
      <w:r w:rsidRPr="006D2937">
        <w:t xml:space="preserve"> </w:t>
      </w:r>
      <w:r w:rsidRPr="006D2937">
        <w:rPr>
          <w:rFonts w:eastAsia="Calibri"/>
        </w:rPr>
        <w:t>Предоставление  муниципальной  услуги  осуществляется</w:t>
      </w:r>
      <w:r w:rsidRPr="006D2937">
        <w:rPr>
          <w:rFonts w:eastAsia="Calibri"/>
          <w:color w:val="FF0000"/>
        </w:rPr>
        <w:t xml:space="preserve"> </w:t>
      </w:r>
      <w:r w:rsidRPr="006D2937">
        <w:rPr>
          <w:rFonts w:eastAsia="Calibri"/>
        </w:rPr>
        <w:t xml:space="preserve">в соответствии </w:t>
      </w:r>
      <w:proofErr w:type="gramStart"/>
      <w:r w:rsidRPr="006D2937">
        <w:rPr>
          <w:rFonts w:eastAsia="Calibri"/>
        </w:rPr>
        <w:t>с</w:t>
      </w:r>
      <w:proofErr w:type="gramEnd"/>
      <w:r w:rsidRPr="006D2937">
        <w:rPr>
          <w:rFonts w:eastAsia="Calibri"/>
        </w:rPr>
        <w:t>: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rPr>
          <w:rFonts w:eastAsia="Calibri"/>
        </w:rPr>
        <w:t>Гражданским кодексом Российской Федерации;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rPr>
          <w:rFonts w:eastAsia="Calibri"/>
        </w:rPr>
        <w:t>Семейным кодексом Российской Федерации;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proofErr w:type="gramStart"/>
      <w:r w:rsidRPr="006D2937">
        <w:rPr>
          <w:rFonts w:eastAsia="Calibri"/>
        </w:rPr>
        <w:t>Федеральным</w:t>
      </w:r>
      <w:proofErr w:type="gramEnd"/>
      <w:r w:rsidRPr="006D2937">
        <w:rPr>
          <w:rFonts w:eastAsia="Calibri"/>
        </w:rPr>
        <w:t xml:space="preserve"> законном от 24.04.2008 № 48-ФЗ «Об опеке и попечительстве»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rPr>
          <w:rFonts w:eastAsia="Calibri"/>
        </w:rPr>
        <w:t>Федеральным  законом от 06.10.2003 № 131-ФЗ «Об общих принципах организации местного самоуправления в Российской Федерации»;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rPr>
          <w:rFonts w:eastAsia="Calibri"/>
        </w:rPr>
        <w:t>Федеральным законом от 02.05.2006 № 59-ФЗ «О порядке рассмотрения обращений граждан Российской Федерации»;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rFonts w:eastAsia="Calibri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t>Закон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color w:val="000000"/>
        </w:rPr>
      </w:pPr>
      <w:r w:rsidRPr="006D2937">
        <w:rPr>
          <w:rFonts w:eastAsia="Calibri"/>
        </w:rPr>
        <w:t>-</w:t>
      </w:r>
      <w:r w:rsidR="00907F2B">
        <w:rPr>
          <w:rFonts w:eastAsia="Calibri"/>
        </w:rPr>
        <w:t> </w:t>
      </w:r>
      <w:r w:rsidRPr="006D2937">
        <w:rPr>
          <w:rFonts w:eastAsia="Calibri"/>
        </w:rPr>
        <w:t>настоящим административным регламентом.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2.6.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Исчерпывающий перечень документов, необходимых в соответствии с нормативными правовыми актами для  предоставления муниципальной услуги.</w:t>
      </w:r>
    </w:p>
    <w:p w:rsidR="00583F98" w:rsidRPr="006D2937" w:rsidRDefault="00583F98" w:rsidP="006D2937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2.6.1</w:t>
      </w:r>
      <w:r w:rsidR="00907F2B">
        <w:rPr>
          <w:b/>
          <w:color w:val="000000"/>
        </w:rPr>
        <w:t>. </w:t>
      </w:r>
      <w:r w:rsidRPr="006D2937">
        <w:rPr>
          <w:color w:val="000000"/>
        </w:rPr>
        <w:t>Для получения муниципальной услуги заявителем представляются следующие документы: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1)</w:t>
      </w:r>
      <w:r w:rsidR="00907F2B">
        <w:rPr>
          <w:color w:val="000000"/>
        </w:rPr>
        <w:t> </w:t>
      </w:r>
      <w:r w:rsidRPr="006D2937">
        <w:rPr>
          <w:color w:val="000000"/>
        </w:rPr>
        <w:t>заявление попечителя о раздельном проживании (</w:t>
      </w:r>
      <w:r w:rsidR="00907F2B">
        <w:rPr>
          <w:color w:val="000000"/>
        </w:rPr>
        <w:t>П</w:t>
      </w:r>
      <w:r w:rsidRPr="006D2937">
        <w:rPr>
          <w:color w:val="000000"/>
        </w:rPr>
        <w:t>риложение № 1);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2)</w:t>
      </w:r>
      <w:r w:rsidR="00907F2B">
        <w:rPr>
          <w:color w:val="000000"/>
        </w:rPr>
        <w:t> </w:t>
      </w:r>
      <w:r w:rsidRPr="006D2937">
        <w:rPr>
          <w:color w:val="000000"/>
        </w:rPr>
        <w:t xml:space="preserve">заявление - согласие несовершеннолетнего подопечного, достигшего шестнадцати лет, о раздельном проживании </w:t>
      </w:r>
      <w:r w:rsidR="00907F2B">
        <w:rPr>
          <w:color w:val="000000"/>
        </w:rPr>
        <w:t>(П</w:t>
      </w:r>
      <w:r w:rsidRPr="006D2937">
        <w:rPr>
          <w:color w:val="000000"/>
        </w:rPr>
        <w:t>риложение № 1);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3)</w:t>
      </w:r>
      <w:r w:rsidR="00907F2B">
        <w:rPr>
          <w:color w:val="000000"/>
        </w:rPr>
        <w:t> </w:t>
      </w:r>
      <w:r w:rsidRPr="006D2937">
        <w:rPr>
          <w:color w:val="000000"/>
        </w:rPr>
        <w:t>копия паспорта попечителя;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4)</w:t>
      </w:r>
      <w:r w:rsidR="00907F2B">
        <w:rPr>
          <w:color w:val="000000"/>
        </w:rPr>
        <w:t> </w:t>
      </w:r>
      <w:r w:rsidRPr="006D2937">
        <w:rPr>
          <w:color w:val="000000"/>
        </w:rPr>
        <w:t>копия паспорта несовершеннолетнего подопечного, достигшего возраста шестнадцати лет;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5)</w:t>
      </w:r>
      <w:r w:rsidR="00907F2B">
        <w:rPr>
          <w:color w:val="000000"/>
        </w:rPr>
        <w:t> </w:t>
      </w:r>
      <w:r w:rsidRPr="006D2937">
        <w:rPr>
          <w:color w:val="000000"/>
        </w:rPr>
        <w:t>копия постановления об учреждении опеки (попечительства);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6)</w:t>
      </w:r>
      <w:r w:rsidR="00907F2B">
        <w:rPr>
          <w:color w:val="000000"/>
        </w:rPr>
        <w:t> </w:t>
      </w:r>
      <w:r w:rsidRPr="006D2937">
        <w:rPr>
          <w:color w:val="000000"/>
        </w:rPr>
        <w:t>документ, подтверждающий факт проживания несовершеннолетнего на территории органа местного самоуправления на момент подачи заявления (свидетельство о временной регистрации по месту пребывания; заверенная копия финансового лицевого счета; заверенная копия выписки из домовой книги);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D2937">
        <w:rPr>
          <w:color w:val="000000"/>
        </w:rPr>
        <w:t>7)</w:t>
      </w:r>
      <w:r w:rsidR="00907F2B">
        <w:rPr>
          <w:color w:val="000000"/>
        </w:rPr>
        <w:t> </w:t>
      </w:r>
      <w:r w:rsidRPr="006D2937">
        <w:rPr>
          <w:color w:val="000000"/>
        </w:rPr>
        <w:t>документ, подтверждающий причины раздельного проживания несовершеннолетнего подопечного, достигшего шестнадцати лет, с попечителем (справка об обучении в образовательном учреждении подопечного ребенка старше шестнадцати лет в другом городе, районе; копия документа, подтверждающего трудовую деятельность (трудовая книжка, трудовой договор (контракт);</w:t>
      </w:r>
      <w:proofErr w:type="gramEnd"/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8)</w:t>
      </w:r>
      <w:r w:rsidR="00907F2B">
        <w:rPr>
          <w:color w:val="000000"/>
        </w:rPr>
        <w:t> </w:t>
      </w:r>
      <w:r w:rsidRPr="006D2937">
        <w:rPr>
          <w:color w:val="000000"/>
        </w:rPr>
        <w:t>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Документы, указанные в подпункте «5» находятся в распоряжении уполномоченного отдела и не являются документами, обязанность по предоставлению которых возложена на заявителя.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D2937">
        <w:rPr>
          <w:color w:val="000000"/>
        </w:rPr>
        <w:lastRenderedPageBreak/>
        <w:t>Отдел, представляющий муниципальную услугу, не в праве требовать у заявителя документы, необходимые для предоставления услуги, если сведения, в них содержащиеся, находятся в распоряжении органов, представляющих государственные и муниципальные услуги, или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кроме случаев, если такие документы включены в</w:t>
      </w:r>
      <w:proofErr w:type="gramEnd"/>
      <w:r w:rsidRPr="006D2937">
        <w:rPr>
          <w:color w:val="000000"/>
        </w:rPr>
        <w:t xml:space="preserve"> определенные нормативные правовые акты Российской Федерации и Кемеровской области, регламентирующие и порядок организации представления государственных и муниципальных услуг.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Отдел, представляющий муниципальную услугу, осуществляющий представления муниципальной услуги самостоятельно истребует такие сведения, в том числе, в форме электронного документа у соответствующих органов, если заявитель не представил их по своей инициативе.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Межведомственное информационное взаимодействие в представлении государственных и муниципальных услуг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2.6.2.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 xml:space="preserve">Тексты документов, представляемых для оказания муниципальной услуги, должны быть написаны разборчиво,  без сокращения. Фамилии, имена и отчества физических лиц, адреса их мест жительства должны быть написаны полностью. </w:t>
      </w:r>
    </w:p>
    <w:p w:rsidR="00583F98" w:rsidRPr="006D2937" w:rsidRDefault="00583F98" w:rsidP="006D2937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  <w:color w:val="000000"/>
        </w:rPr>
        <w:t>2.7.</w:t>
      </w:r>
      <w:r w:rsidR="00907F2B">
        <w:rPr>
          <w:b/>
          <w:color w:val="000000"/>
        </w:rPr>
        <w:t> </w:t>
      </w:r>
      <w:r w:rsidRPr="006D2937">
        <w:t>Специалист отдела вправе отказать в приеме документов, необходимых для предоставления муниципальной услуги, в случаях:</w:t>
      </w:r>
    </w:p>
    <w:p w:rsidR="00583F98" w:rsidRPr="006D2937" w:rsidRDefault="00583F98" w:rsidP="006D293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6D2937">
        <w:t>1)</w:t>
      </w:r>
      <w:r w:rsidR="00907F2B">
        <w:t> </w:t>
      </w:r>
      <w:r w:rsidRPr="006D2937">
        <w:t>несоответствие пакета предоставленных заявителем документов требованиям настоящего административного регламента;</w:t>
      </w:r>
    </w:p>
    <w:p w:rsidR="00583F98" w:rsidRPr="006D2937" w:rsidRDefault="00583F98" w:rsidP="006D293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6D2937">
        <w:t>2)</w:t>
      </w:r>
      <w:r w:rsidR="00907F2B">
        <w:t> </w:t>
      </w:r>
      <w:r w:rsidRPr="006D2937">
        <w:t>наличие сомнений в подлинности документов;</w:t>
      </w:r>
    </w:p>
    <w:p w:rsidR="00583F98" w:rsidRPr="006D2937" w:rsidRDefault="00583F98" w:rsidP="006D293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6D2937">
        <w:t>3)</w:t>
      </w:r>
      <w:r w:rsidR="00907F2B">
        <w:t> </w:t>
      </w:r>
      <w:r w:rsidRPr="006D2937">
        <w:t>документы исполнены или заполнены карандашом;</w:t>
      </w:r>
    </w:p>
    <w:p w:rsidR="00583F98" w:rsidRPr="006D2937" w:rsidRDefault="00583F98" w:rsidP="006D293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6D2937">
        <w:t>4)</w:t>
      </w:r>
      <w:r w:rsidR="00907F2B">
        <w:t> </w:t>
      </w:r>
      <w:r w:rsidRPr="006D2937">
        <w:t>заявление подано лицом, не уполномоченным совершать такого рода действия;</w:t>
      </w:r>
    </w:p>
    <w:p w:rsidR="00583F98" w:rsidRPr="006D2937" w:rsidRDefault="00583F98" w:rsidP="006D293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6D2937">
        <w:t>5)</w:t>
      </w:r>
      <w:r w:rsidR="00907F2B">
        <w:t> </w:t>
      </w:r>
      <w:r w:rsidRPr="006D2937">
        <w:t>представленные документы без подписи и указания фамилии, имени, отчества заявителя и его почтового адреса для ответа;</w:t>
      </w:r>
    </w:p>
    <w:p w:rsidR="00583F98" w:rsidRPr="006D2937" w:rsidRDefault="00583F98" w:rsidP="006D293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6D2937">
        <w:t>6)</w:t>
      </w:r>
      <w:r w:rsidR="00907F2B">
        <w:t> </w:t>
      </w:r>
      <w:r w:rsidRPr="006D2937">
        <w:t>если текст заявления не поддается прочтению, оно не подлежит направлению на рассмотрение, о чем сообщается заявителю.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</w:rPr>
        <w:t>2.8.</w:t>
      </w:r>
      <w:r w:rsidR="00907F2B">
        <w:rPr>
          <w:b/>
        </w:rPr>
        <w:t> </w:t>
      </w:r>
      <w:r w:rsidRPr="006D2937">
        <w:t>Исчерпывающий</w:t>
      </w:r>
      <w:r w:rsidRPr="006D2937">
        <w:rPr>
          <w:color w:val="000000"/>
        </w:rPr>
        <w:t xml:space="preserve"> перечень оснований для приостановления предоставления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2.8.1.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2.9.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Исчерпывающий перечень оснований для отказа в предоставлении муниципальной услуги: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907F2B">
        <w:rPr>
          <w:color w:val="000000"/>
        </w:rPr>
        <w:t> </w:t>
      </w:r>
      <w:r w:rsidRPr="006D2937">
        <w:rPr>
          <w:color w:val="000000"/>
        </w:rPr>
        <w:t xml:space="preserve">несоответствие представленных документов перечню документов, указанных в п. </w:t>
      </w:r>
      <w:r w:rsidRPr="006D2937">
        <w:rPr>
          <w:b/>
          <w:color w:val="000000"/>
        </w:rPr>
        <w:t>2.6.1.</w:t>
      </w:r>
      <w:r w:rsidR="00907F2B">
        <w:rPr>
          <w:color w:val="000000"/>
        </w:rPr>
        <w:t xml:space="preserve"> настоящего А</w:t>
      </w:r>
      <w:r w:rsidRPr="006D2937">
        <w:rPr>
          <w:color w:val="000000"/>
        </w:rPr>
        <w:t>дминистративного регламента;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</w:pPr>
      <w:r w:rsidRPr="006D2937">
        <w:t>-</w:t>
      </w:r>
      <w:r w:rsidR="00907F2B">
        <w:t> </w:t>
      </w:r>
      <w:r w:rsidRPr="006D2937">
        <w:t>регистрация по месту жительства заявителя за пределами Юргинского района;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</w:pPr>
      <w:r w:rsidRPr="006D2937">
        <w:t>-</w:t>
      </w:r>
      <w:r w:rsidR="00907F2B">
        <w:t> </w:t>
      </w:r>
      <w:r w:rsidRPr="006D2937">
        <w:t xml:space="preserve"> </w:t>
      </w:r>
      <w:proofErr w:type="gramStart"/>
      <w:r w:rsidRPr="006D2937">
        <w:t>не достижение</w:t>
      </w:r>
      <w:proofErr w:type="gramEnd"/>
      <w:r w:rsidRPr="006D2937">
        <w:t xml:space="preserve"> подопечным возраста 16 лет.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2.10.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2.10.1.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Государственная  пошлина  и  иная плата  за предоставление муниципальной услуги не взимается.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2.12.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2.12.1.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 xml:space="preserve">Максимальное время ожидания в очереди при подаче заявления и </w:t>
      </w:r>
      <w:r w:rsidRPr="006D2937">
        <w:rPr>
          <w:color w:val="000000"/>
        </w:rPr>
        <w:lastRenderedPageBreak/>
        <w:t>документов, обязанность по представлению которых возложена на заявителя, для предоставления муниципальной услуги  - 15 минут.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2.12.2.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Максимальное время ожидания в очереди при получении результата предоставления муниципальной услуги - 15 минут.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2.13.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Срок регистрации запроса о предоставлении муниципальной услуги: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2.13.1.</w:t>
      </w:r>
      <w:r w:rsidR="00907F2B">
        <w:rPr>
          <w:b/>
          <w:color w:val="000000"/>
        </w:rPr>
        <w:t> </w:t>
      </w:r>
      <w:r w:rsidRPr="006D2937">
        <w:rPr>
          <w:color w:val="000000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2.14.</w:t>
      </w:r>
      <w:r w:rsidR="002D0B8B">
        <w:rPr>
          <w:b/>
          <w:color w:val="000000"/>
        </w:rPr>
        <w:t> </w:t>
      </w:r>
      <w:r w:rsidRPr="006D2937">
        <w:rPr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2.14.1.</w:t>
      </w:r>
      <w:r w:rsidR="002D0B8B">
        <w:rPr>
          <w:b/>
          <w:color w:val="000000"/>
        </w:rPr>
        <w:t> </w:t>
      </w:r>
      <w:r w:rsidRPr="006D2937">
        <w:rPr>
          <w:color w:val="000000"/>
        </w:rPr>
        <w:t>Здание, в котором предоставляется муниципальная услуга, находится в зоне пешеходной доступности от остановок общественного транспорта.</w:t>
      </w:r>
    </w:p>
    <w:p w:rsidR="00583F98" w:rsidRPr="006D2937" w:rsidRDefault="00583F98" w:rsidP="006D2937">
      <w:pPr>
        <w:tabs>
          <w:tab w:val="left" w:pos="426"/>
        </w:tabs>
        <w:ind w:firstLine="709"/>
        <w:jc w:val="both"/>
        <w:rPr>
          <w:color w:val="000000"/>
        </w:rPr>
      </w:pPr>
      <w:r w:rsidRPr="006D2937">
        <w:rPr>
          <w:color w:val="000000"/>
        </w:rPr>
        <w:t>На территории, прилегающей к зданию, в котором предоставляется муниципальная услуга,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 местам является бесплатным.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2.14.2.</w:t>
      </w:r>
      <w:r w:rsidR="002D0B8B">
        <w:rPr>
          <w:b/>
          <w:color w:val="000000"/>
        </w:rPr>
        <w:t> </w:t>
      </w:r>
      <w:r w:rsidRPr="006D2937">
        <w:rPr>
          <w:color w:val="000000"/>
        </w:rPr>
        <w:t xml:space="preserve">Прием заявителей осуществляется в специально выделенных для этих целей помещениях. 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Помещения для предоставления муниципальной услуги размещаются на нижних этажах зданий.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При расположении помещения на верхних этажах специалисты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Помещение, предназначенное для предоставления муниципальной услуги, должны соответствовать санитарно-эпидемиологическим правилам и нормативам.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В помещении на видном месте помещаются схемы размещения средств пожаротушения и путей эвакуации в экстренных случаях.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Места ожидания и приема заявителей (их представителей) соответствуют комфортным условиям для заявителей (их представителей) и оптимальным условиям работы специалистов.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 xml:space="preserve"> Места ожидания оборудованы стульями, кресельными секциями, скамьями. Количество мест ожидания определяется </w:t>
      </w:r>
      <w:proofErr w:type="gramStart"/>
      <w:r w:rsidRPr="006D2937">
        <w:rPr>
          <w:color w:val="000000"/>
        </w:rPr>
        <w:t>исходя из фактической нагрузки и возможностей для их размещения в здании и составляет</w:t>
      </w:r>
      <w:proofErr w:type="gramEnd"/>
      <w:r w:rsidRPr="006D2937">
        <w:rPr>
          <w:color w:val="000000"/>
        </w:rPr>
        <w:t xml:space="preserve"> не менее 3 мест.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2D0B8B">
        <w:rPr>
          <w:color w:val="000000"/>
        </w:rPr>
        <w:t> </w:t>
      </w:r>
      <w:r w:rsidRPr="006D2937">
        <w:rPr>
          <w:color w:val="000000"/>
        </w:rPr>
        <w:t>номера кабинета (окна);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2D0B8B">
        <w:rPr>
          <w:color w:val="000000"/>
        </w:rPr>
        <w:t> </w:t>
      </w:r>
      <w:r w:rsidRPr="006D2937">
        <w:rPr>
          <w:color w:val="000000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2.14.3.</w:t>
      </w:r>
      <w:r w:rsidR="002D0B8B">
        <w:rPr>
          <w:b/>
          <w:color w:val="000000"/>
        </w:rPr>
        <w:t> </w:t>
      </w:r>
      <w:r w:rsidRPr="006D2937">
        <w:rPr>
          <w:bCs/>
          <w:color w:val="000000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Pr="006D2937">
        <w:rPr>
          <w:color w:val="000000"/>
        </w:rPr>
        <w:t xml:space="preserve">Тексты информационных материалов, которые размещаются на информационных стендах в соответствии с подпунктом </w:t>
      </w:r>
      <w:r w:rsidRPr="006D2937">
        <w:rPr>
          <w:b/>
          <w:color w:val="000000"/>
        </w:rPr>
        <w:t>1.3.3.</w:t>
      </w:r>
      <w:r w:rsidRPr="006D2937">
        <w:rPr>
          <w:color w:val="000000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2.15.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Показатели доступности и качества муниципальной услуги.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rPr>
          <w:b/>
        </w:rPr>
        <w:lastRenderedPageBreak/>
        <w:t>2.15.1.</w:t>
      </w:r>
      <w:r w:rsidR="00CD29C2">
        <w:rPr>
          <w:b/>
        </w:rPr>
        <w:t> </w:t>
      </w:r>
      <w:r w:rsidRPr="006D2937">
        <w:t>Показателями доступности предоставления муниципальной услуги являются: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1)</w:t>
      </w:r>
      <w:r w:rsidR="00CD29C2">
        <w:t> </w:t>
      </w:r>
      <w:r w:rsidRPr="006D2937">
        <w:t>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2)</w:t>
      </w:r>
      <w:r w:rsidR="00CD29C2">
        <w:t> </w:t>
      </w:r>
      <w:r w:rsidRPr="006D2937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3)</w:t>
      </w:r>
      <w:r w:rsidR="00CD29C2">
        <w:t> </w:t>
      </w:r>
      <w:r w:rsidRPr="006D2937"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4)</w:t>
      </w:r>
      <w:r w:rsidR="00CD29C2">
        <w:t> </w:t>
      </w:r>
      <w:r w:rsidRPr="006D2937">
        <w:t>наличие исчерпывающей информации о способах, порядке и сроках предоставления муниципальной услуги на информационных стендах.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5)</w:t>
      </w:r>
      <w:r w:rsidR="00CD29C2">
        <w:t> </w:t>
      </w:r>
      <w:r w:rsidRPr="006D2937">
        <w:t>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6)</w:t>
      </w:r>
      <w:r w:rsidR="00CD29C2">
        <w:t> </w:t>
      </w:r>
      <w:r w:rsidRPr="006D2937">
        <w:t>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583F98" w:rsidRPr="00CD29C2" w:rsidRDefault="00583F98" w:rsidP="006D2937">
      <w:pPr>
        <w:tabs>
          <w:tab w:val="left" w:pos="709"/>
        </w:tabs>
        <w:ind w:firstLine="709"/>
        <w:jc w:val="both"/>
      </w:pPr>
      <w:r w:rsidRPr="00CD29C2">
        <w:rPr>
          <w:b/>
        </w:rPr>
        <w:t>2.15.2.</w:t>
      </w:r>
      <w:r w:rsidR="00CD29C2">
        <w:rPr>
          <w:b/>
        </w:rPr>
        <w:t> </w:t>
      </w:r>
      <w:r w:rsidRPr="00CD29C2">
        <w:t>Показатели доступности предоставления муниципальной услуги инвалидам и иным маломобильным группам населения: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1)</w:t>
      </w:r>
      <w:r w:rsidR="00CD29C2">
        <w:t> </w:t>
      </w:r>
      <w:r w:rsidRPr="006D2937">
        <w:t>возможность беспрепятственного входа в здания и выхода из него;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2)</w:t>
      </w:r>
      <w:r w:rsidR="00CD29C2">
        <w:t> </w:t>
      </w:r>
      <w:r w:rsidRPr="006D2937">
        <w:t xml:space="preserve">возможность самостоятельного передвижения по территории помещения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D2937">
        <w:t>ассистивных</w:t>
      </w:r>
      <w:proofErr w:type="spellEnd"/>
      <w:r w:rsidRPr="006D2937">
        <w:t xml:space="preserve"> и вспомогательных технологий, а также сменного кресла-коляски;</w:t>
      </w:r>
    </w:p>
    <w:p w:rsidR="00583F98" w:rsidRPr="006D2937" w:rsidRDefault="00CD29C2" w:rsidP="006D2937">
      <w:pPr>
        <w:tabs>
          <w:tab w:val="left" w:pos="709"/>
        </w:tabs>
        <w:ind w:firstLine="709"/>
        <w:jc w:val="both"/>
      </w:pPr>
      <w:r>
        <w:t>3) </w:t>
      </w:r>
      <w:r w:rsidR="00583F98" w:rsidRPr="006D2937">
        <w:t>возможность посадки в транспортное кресло и высадки из него перед входом в здание, в том числе с использованием кресла-коляски и, при необходимости, с помощью работников объекта;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4)</w:t>
      </w:r>
      <w:r w:rsidR="00CD29C2">
        <w:t> </w:t>
      </w:r>
      <w:r w:rsidRPr="006D2937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5)</w:t>
      </w:r>
      <w:r w:rsidR="00CD29C2">
        <w:t> </w:t>
      </w:r>
      <w:r w:rsidRPr="006D2937"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proofErr w:type="gramStart"/>
      <w:r w:rsidRPr="006D2937">
        <w:t>6)</w:t>
      </w:r>
      <w:r w:rsidR="00CD29C2">
        <w:t> </w:t>
      </w:r>
      <w:r w:rsidRPr="006D2937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7)</w:t>
      </w:r>
      <w:r w:rsidR="00CD29C2">
        <w:t> </w:t>
      </w:r>
      <w:r w:rsidRPr="006D2937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 муниципальной услуги действий;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8)</w:t>
      </w:r>
      <w:r w:rsidR="00CD29C2">
        <w:t> </w:t>
      </w:r>
      <w:r w:rsidRPr="006D2937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6D2937">
        <w:t>сурдопереводчика</w:t>
      </w:r>
      <w:proofErr w:type="spellEnd"/>
      <w:r w:rsidRPr="006D2937">
        <w:t xml:space="preserve">, </w:t>
      </w:r>
      <w:proofErr w:type="spellStart"/>
      <w:r w:rsidRPr="006D2937">
        <w:t>тифлосурдопереводчика</w:t>
      </w:r>
      <w:proofErr w:type="spellEnd"/>
      <w:r w:rsidRPr="006D2937">
        <w:t>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9)</w:t>
      </w:r>
      <w:r w:rsidR="00CD29C2">
        <w:t> </w:t>
      </w:r>
      <w:r w:rsidRPr="006D2937">
        <w:t>оказание помощи в преодолении барьеров, мешающих получению ими услуг наравне с другими лицами;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10)</w:t>
      </w:r>
      <w:r w:rsidR="00CD29C2">
        <w:t> </w:t>
      </w:r>
      <w:r w:rsidRPr="006D2937">
        <w:t xml:space="preserve">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D2937">
        <w:t>утвержденных</w:t>
      </w:r>
      <w:proofErr w:type="gramEnd"/>
      <w:r w:rsidRPr="006D2937">
        <w:t xml:space="preserve"> приказом Министерства труда и социальной защиты Российской Федерации от 22.06.2015 № 386н.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rPr>
          <w:b/>
        </w:rPr>
        <w:lastRenderedPageBreak/>
        <w:t>2.15.3.</w:t>
      </w:r>
      <w:r w:rsidR="00CD29C2">
        <w:rPr>
          <w:b/>
        </w:rPr>
        <w:t> </w:t>
      </w:r>
      <w:r w:rsidRPr="006D2937">
        <w:t>Показателем качества предоставления муниципальной услуги характеризуется отсутствием: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1)</w:t>
      </w:r>
      <w:r w:rsidR="00CD29C2">
        <w:t> </w:t>
      </w:r>
      <w:r w:rsidRPr="006D2937">
        <w:t>очередей при приеме и выдаче документов заявителям;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2)</w:t>
      </w:r>
      <w:r w:rsidR="00CD29C2">
        <w:t> </w:t>
      </w:r>
      <w:r w:rsidRPr="006D2937">
        <w:t>нарушений сроков предоставления муниципальной услуги;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3)</w:t>
      </w:r>
      <w:r w:rsidR="00CD29C2">
        <w:t> </w:t>
      </w:r>
      <w:r w:rsidRPr="006D2937">
        <w:t>жалоб на действия (бездействие) муниципального служащего, предоставляющего муниципальную услугу;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4)</w:t>
      </w:r>
      <w:r w:rsidR="00CD29C2">
        <w:t> </w:t>
      </w:r>
      <w:r w:rsidRPr="006D2937">
        <w:t>жалоб на некорректное, невнимательное отношение муниципального служащего, оказывающего муниципальную услугу к заявителям;</w:t>
      </w:r>
    </w:p>
    <w:p w:rsidR="00583F98" w:rsidRPr="006D2937" w:rsidRDefault="00583F98" w:rsidP="006D2937">
      <w:pPr>
        <w:tabs>
          <w:tab w:val="left" w:pos="709"/>
        </w:tabs>
        <w:ind w:firstLine="709"/>
        <w:jc w:val="both"/>
      </w:pPr>
      <w:r w:rsidRPr="006D2937">
        <w:t>5)</w:t>
      </w:r>
      <w:r w:rsidR="00CD29C2">
        <w:t> </w:t>
      </w:r>
      <w:r w:rsidRPr="006D2937">
        <w:t xml:space="preserve">вступивших в законную силу судебных актов о признании </w:t>
      </w:r>
      <w:proofErr w:type="gramStart"/>
      <w:r w:rsidRPr="006D2937">
        <w:t>незаконным</w:t>
      </w:r>
      <w:proofErr w:type="gramEnd"/>
      <w:r w:rsidRPr="006D2937">
        <w:t xml:space="preserve"> решений отдела.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2.16.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Информация о муниципальной услуге:</w:t>
      </w:r>
    </w:p>
    <w:p w:rsidR="00583F98" w:rsidRPr="006D2937" w:rsidRDefault="00583F98" w:rsidP="00CD29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2.16.1.</w:t>
      </w:r>
      <w:r w:rsidR="00CD29C2">
        <w:rPr>
          <w:b/>
          <w:color w:val="000000"/>
        </w:rPr>
        <w:t> </w:t>
      </w:r>
      <w:proofErr w:type="gramStart"/>
      <w:r w:rsidRPr="006D2937">
        <w:rPr>
          <w:color w:val="000000"/>
        </w:rPr>
        <w:t>внесена</w:t>
      </w:r>
      <w:proofErr w:type="gramEnd"/>
      <w:r w:rsidRPr="006D2937">
        <w:rPr>
          <w:color w:val="000000"/>
        </w:rPr>
        <w:t xml:space="preserve"> в реестр муниципальных услуг (функций), предоставляемых  администрацией Юргинского муниципального  района;</w:t>
      </w:r>
    </w:p>
    <w:p w:rsidR="00583F98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2.16.2.</w:t>
      </w:r>
      <w:r w:rsidR="00CD29C2">
        <w:rPr>
          <w:b/>
          <w:color w:val="000000"/>
        </w:rPr>
        <w:t> </w:t>
      </w:r>
      <w:proofErr w:type="gramStart"/>
      <w:r w:rsidRPr="006D2937">
        <w:rPr>
          <w:color w:val="000000"/>
        </w:rPr>
        <w:t>размещена</w:t>
      </w:r>
      <w:proofErr w:type="gramEnd"/>
      <w:r w:rsidRPr="006D2937">
        <w:rPr>
          <w:color w:val="000000"/>
        </w:rPr>
        <w:t xml:space="preserve"> на сайте администрации.</w:t>
      </w:r>
    </w:p>
    <w:p w:rsidR="00CD29C2" w:rsidRPr="006D2937" w:rsidRDefault="00CD29C2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93719" w:rsidRDefault="00583F98" w:rsidP="00C93719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</w:rPr>
      </w:pPr>
      <w:r w:rsidRPr="00CD29C2">
        <w:rPr>
          <w:b/>
          <w:color w:val="000000"/>
        </w:rPr>
        <w:t xml:space="preserve">Состав, последовательность и сроки выполнения </w:t>
      </w:r>
      <w:proofErr w:type="gramStart"/>
      <w:r w:rsidRPr="00CD29C2">
        <w:rPr>
          <w:b/>
          <w:color w:val="000000"/>
        </w:rPr>
        <w:t>административных</w:t>
      </w:r>
      <w:proofErr w:type="gramEnd"/>
    </w:p>
    <w:p w:rsidR="00583F98" w:rsidRPr="00CD29C2" w:rsidRDefault="00583F98" w:rsidP="00C93719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b/>
          <w:color w:val="000000"/>
        </w:rPr>
      </w:pPr>
      <w:r w:rsidRPr="00CD29C2">
        <w:rPr>
          <w:b/>
          <w:color w:val="000000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D29C2" w:rsidRPr="00CD29C2" w:rsidRDefault="00CD29C2" w:rsidP="00CD29C2">
      <w:pPr>
        <w:pStyle w:val="a3"/>
        <w:tabs>
          <w:tab w:val="left" w:pos="426"/>
        </w:tabs>
        <w:autoSpaceDE w:val="0"/>
        <w:autoSpaceDN w:val="0"/>
        <w:adjustRightInd w:val="0"/>
        <w:ind w:left="1080"/>
        <w:rPr>
          <w:b/>
          <w:color w:val="000000"/>
        </w:rPr>
      </w:pP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3.1.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Организация предоставления муниципальной услуги включает в себя следующие административные процедуры: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3.1.1.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прием и регистрация заявлений и документов, необходимых для предоставления муниципальной услуги;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D2937">
        <w:rPr>
          <w:b/>
          <w:color w:val="000000"/>
        </w:rPr>
        <w:t>3.1.2.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проведение обследования жилого помещения, в котором будет проживать несовершеннолетний, и составление акта обследования жилого помещения в произвольной форме,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  <w:proofErr w:type="gramEnd"/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D2937">
        <w:rPr>
          <w:b/>
          <w:color w:val="000000"/>
        </w:rPr>
        <w:t>3.1.3.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принятие решения о выдаче (об отказе в выдаче) разрешения о раздельном проживания попечителя с подопечным;</w:t>
      </w:r>
      <w:proofErr w:type="gramEnd"/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3.1.4.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выдача разрешения на раздельное проживание попечителя с подопечным либо выдача решения об отказе в выдаче разрешения на раздельное проживание попечителя с подопечным с указанием причин отказа.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3.2.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Прием и регистрация заявлений и документов, необходимых для предоставления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CD29C2">
        <w:rPr>
          <w:color w:val="000000"/>
        </w:rPr>
        <w:t> </w:t>
      </w:r>
      <w:r w:rsidRPr="006D2937">
        <w:rPr>
          <w:color w:val="000000"/>
        </w:rPr>
        <w:t>при личном обращении в отдел, предоставляющий муниципальную услугу или в МФЦ;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CD29C2">
        <w:rPr>
          <w:color w:val="000000"/>
        </w:rPr>
        <w:t> </w:t>
      </w:r>
      <w:r w:rsidRPr="006D2937">
        <w:rPr>
          <w:color w:val="000000"/>
        </w:rPr>
        <w:t>по электронной почте администрации, предоставляющей муниципальную услугу.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3.2.1.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Ответственным за исполнение административной процедуры при подаче документов заявителем является уполномоченный специалист отдела или специалист МФЦ, в соответствии с должностными обязанностями (далее – ответственный за исполнение административной процедуры).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3.2.2.</w:t>
      </w:r>
      <w:r w:rsidR="00CD29C2">
        <w:rPr>
          <w:b/>
          <w:color w:val="000000"/>
        </w:rPr>
        <w:t> </w:t>
      </w:r>
      <w:r w:rsidRPr="006D2937">
        <w:rPr>
          <w:color w:val="000000"/>
        </w:rPr>
        <w:t>Заявление о предоставлении муниципальной услуги, в том числе в электронной форме, подлежит регистрации в день его поступления в отдел, предоставляющий муниципальную услугу.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3.2.3.</w:t>
      </w:r>
      <w:r w:rsidR="00CD29C2">
        <w:rPr>
          <w:b/>
          <w:color w:val="000000"/>
        </w:rPr>
        <w:t> </w:t>
      </w:r>
      <w:proofErr w:type="gramStart"/>
      <w:r w:rsidRPr="006D2937">
        <w:rPr>
          <w:color w:val="000000"/>
        </w:rPr>
        <w:t>Ответственный</w:t>
      </w:r>
      <w:proofErr w:type="gramEnd"/>
      <w:r w:rsidRPr="006D2937">
        <w:rPr>
          <w:color w:val="000000"/>
        </w:rPr>
        <w:t xml:space="preserve"> за исполнение административной процедуры выполняет следующие действия: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1)</w:t>
      </w:r>
      <w:r w:rsidR="004A7649">
        <w:rPr>
          <w:color w:val="000000"/>
        </w:rPr>
        <w:t> </w:t>
      </w:r>
      <w:r w:rsidRPr="006D2937">
        <w:rPr>
          <w:color w:val="000000"/>
        </w:rPr>
        <w:t>устанавливает предмет обращения;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2)</w:t>
      </w:r>
      <w:r w:rsidR="004A7649">
        <w:rPr>
          <w:color w:val="000000"/>
        </w:rPr>
        <w:t> </w:t>
      </w:r>
      <w:r w:rsidRPr="006D2937">
        <w:rPr>
          <w:color w:val="000000"/>
        </w:rPr>
        <w:t xml:space="preserve">проверяет представленные документы на соответствие требованиям пункта </w:t>
      </w:r>
      <w:r w:rsidRPr="006D2937">
        <w:rPr>
          <w:b/>
          <w:color w:val="000000"/>
        </w:rPr>
        <w:t>2.6.1.</w:t>
      </w:r>
      <w:r w:rsidR="004A7649">
        <w:rPr>
          <w:color w:val="000000"/>
        </w:rPr>
        <w:t xml:space="preserve"> А</w:t>
      </w:r>
      <w:r w:rsidRPr="006D2937">
        <w:rPr>
          <w:color w:val="000000"/>
        </w:rPr>
        <w:t>дминистративного регламента;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</w:t>
      </w:r>
      <w:r w:rsidRPr="006D2937">
        <w:rPr>
          <w:color w:val="000000"/>
        </w:rPr>
        <w:lastRenderedPageBreak/>
        <w:t xml:space="preserve">заявителя либо его представителя о наличии препятствий для приема документов в соответствии с пунктом </w:t>
      </w:r>
      <w:r w:rsidRPr="006D2937">
        <w:rPr>
          <w:b/>
          <w:color w:val="000000"/>
        </w:rPr>
        <w:t xml:space="preserve">2.9. </w:t>
      </w:r>
      <w:r w:rsidRPr="006D2937">
        <w:rPr>
          <w:color w:val="000000"/>
        </w:rPr>
        <w:t>настоящего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rFonts w:eastAsia="Calibri"/>
          <w:color w:val="000000"/>
          <w:lang w:eastAsia="en-US"/>
        </w:rPr>
        <w:t xml:space="preserve">По требованию заявителя </w:t>
      </w:r>
      <w:r w:rsidRPr="006D2937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6D2937">
        <w:rPr>
          <w:rFonts w:eastAsia="Calibri"/>
          <w:color w:val="000000"/>
          <w:lang w:eastAsia="en-US"/>
        </w:rPr>
        <w:t>Принятие отделом</w:t>
      </w:r>
      <w:r w:rsidRPr="006D2937">
        <w:rPr>
          <w:color w:val="000000"/>
        </w:rPr>
        <w:t>, предоставляющим муниципальную услугу,</w:t>
      </w:r>
      <w:r w:rsidRPr="006D2937">
        <w:rPr>
          <w:rFonts w:eastAsia="Calibri"/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D2937">
        <w:rPr>
          <w:color w:val="000000"/>
        </w:rPr>
        <w:t>организацией, предоставляющей муниципальную услугу,</w:t>
      </w:r>
      <w:r w:rsidRPr="006D2937">
        <w:rPr>
          <w:rFonts w:eastAsia="Calibri"/>
          <w:color w:val="000000"/>
          <w:lang w:eastAsia="en-US"/>
        </w:rPr>
        <w:t xml:space="preserve"> указанного решения.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 xml:space="preserve">В случае соответствия документов установленным требованиям, специалист ответственный за исполнение административной процедуры </w:t>
      </w:r>
      <w:proofErr w:type="gramStart"/>
      <w:r w:rsidRPr="006D2937">
        <w:rPr>
          <w:color w:val="000000"/>
        </w:rPr>
        <w:t>регистрирует заявление с приложенными документами  делает</w:t>
      </w:r>
      <w:proofErr w:type="gramEnd"/>
      <w:r w:rsidRPr="006D2937">
        <w:rPr>
          <w:color w:val="000000"/>
        </w:rPr>
        <w:t xml:space="preserve"> отметку  на  обоих  экземплярах заявления о приеме документов.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color w:val="000000"/>
        </w:rPr>
        <w:t>3)</w:t>
      </w:r>
      <w:r w:rsidR="004A7649">
        <w:rPr>
          <w:color w:val="000000"/>
        </w:rPr>
        <w:t> </w:t>
      </w:r>
      <w:r w:rsidRPr="006D2937">
        <w:rPr>
          <w:color w:val="000000"/>
        </w:rPr>
        <w:t>специалист МФЦ формирует дело и направляет в отдел ответственный за предоставление муниципальной услуги.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3.2.4.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 xml:space="preserve">Результатом  административной  процедуры  является регистрация заявления и документов заявителя в установленном порядке или отказ в приеме документов по основаниям, установленным в пункте </w:t>
      </w:r>
      <w:r w:rsidRPr="006D2937">
        <w:rPr>
          <w:b/>
          <w:color w:val="000000"/>
        </w:rPr>
        <w:t>2.7.</w:t>
      </w:r>
      <w:r w:rsidR="004A7649">
        <w:rPr>
          <w:color w:val="000000"/>
        </w:rPr>
        <w:t xml:space="preserve"> А</w:t>
      </w:r>
      <w:r w:rsidRPr="006D2937">
        <w:rPr>
          <w:color w:val="000000"/>
        </w:rPr>
        <w:t>дминистративного регламента.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3.3.</w:t>
      </w:r>
      <w:r w:rsidR="004A7649">
        <w:rPr>
          <w:b/>
          <w:color w:val="000000"/>
        </w:rPr>
        <w:t> </w:t>
      </w:r>
      <w:proofErr w:type="gramStart"/>
      <w:r w:rsidRPr="006D2937">
        <w:rPr>
          <w:color w:val="000000"/>
        </w:rPr>
        <w:t>Проведение обследования жилого помещения, в котором будет проживать несовершеннолетний, и составление акта обследования жилого помещения в произвольной форме, который отражает наличие/отсутствие условий, которые могут отразиться неблагоприятно на воспитании и защите прав и интересов подопечного.</w:t>
      </w:r>
      <w:proofErr w:type="gramEnd"/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3.3.1.</w:t>
      </w:r>
      <w:r w:rsidR="004A7649">
        <w:rPr>
          <w:b/>
          <w:color w:val="000000"/>
        </w:rPr>
        <w:t> </w:t>
      </w:r>
      <w:proofErr w:type="gramStart"/>
      <w:r w:rsidRPr="006D2937">
        <w:rPr>
          <w:color w:val="000000"/>
        </w:rPr>
        <w:t xml:space="preserve">Для подготовки разрешения о возможности раздельного проживания попечителя с подопечным специалист уполномоченного органа, ответственный за предоставление муниципальной услуги, в течение 3 дней с даты регистрации заявления и документов, указанных в пункте </w:t>
      </w:r>
      <w:r w:rsidRPr="006D2937">
        <w:rPr>
          <w:b/>
          <w:color w:val="000000"/>
        </w:rPr>
        <w:t>2.6.1.</w:t>
      </w:r>
      <w:r w:rsidRPr="006D2937">
        <w:rPr>
          <w:color w:val="000000"/>
        </w:rPr>
        <w:t xml:space="preserve"> настоящего регламента, представленных заявителями для получения результата муниципальной услуги, направляет в орган местного самоуправления по месту предполагаемого проживания несовершеннолетнего подопечного запрос на проведение обследования жилого помещения, в котором</w:t>
      </w:r>
      <w:proofErr w:type="gramEnd"/>
      <w:r w:rsidRPr="006D2937">
        <w:rPr>
          <w:color w:val="000000"/>
        </w:rPr>
        <w:t xml:space="preserve"> будет проживать несовершеннолетний подопечный, либо если место предполагаемого проживания несовершеннолетнего находится  на территории органа местного самоуправления оказывающего муниципальную услугу, в которое обратился заявитель, специалист отдела в течение 3 дней проводит обследование жилого помещения по месту предполагаемого проживания несовершеннолетнего подопечного.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3.3.2.</w:t>
      </w:r>
      <w:r w:rsidR="004A7649">
        <w:rPr>
          <w:b/>
          <w:color w:val="000000"/>
        </w:rPr>
        <w:t> </w:t>
      </w:r>
      <w:proofErr w:type="gramStart"/>
      <w:r w:rsidRPr="006D2937">
        <w:rPr>
          <w:color w:val="000000"/>
        </w:rPr>
        <w:t>По результатам обследования жилого помещения, в котором будет проживать несовершеннолетний подопечный, специалист, ответственный за предоставление муниципальной услуги, в течение 3 дней составляет и подписывает в двух экземплярах акт обследования жилого помещения, который отражает наличие/отсутствие условий, которые могут отразиться неблагоприятно на воспитании и защите прав и интересов подопечного (далее – Акт), и передает его на утверждение руководителю управления образования.</w:t>
      </w:r>
      <w:proofErr w:type="gramEnd"/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3.3.3.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Результатом проведения административной процедуры является проведение обследования жилого помещения и составление акта жилищно-бытовых условий проживания несовершеннолетнего.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3.4.</w:t>
      </w:r>
      <w:r w:rsidR="004A7649">
        <w:rPr>
          <w:color w:val="000000"/>
        </w:rPr>
        <w:t> </w:t>
      </w:r>
      <w:r w:rsidRPr="006D2937">
        <w:rPr>
          <w:color w:val="000000"/>
        </w:rPr>
        <w:t>Принятие решения о выдаче или об отказе в выдаче разрешения возможности раздельного проживания попечителя с подопечным.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3.4.1.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 xml:space="preserve">По результатам проверки представленных заявителями документов, указанных в пункте </w:t>
      </w:r>
      <w:r w:rsidRPr="006D2937">
        <w:rPr>
          <w:b/>
          <w:color w:val="000000"/>
        </w:rPr>
        <w:t>2.6.1.</w:t>
      </w:r>
      <w:r w:rsidRPr="006D2937">
        <w:rPr>
          <w:color w:val="000000"/>
        </w:rPr>
        <w:t xml:space="preserve"> настоящего регламента, и на основании Акта уполномоченным специалистом  принимается решение: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t>-</w:t>
      </w:r>
      <w:r w:rsidR="004A7649">
        <w:rPr>
          <w:color w:val="000000"/>
        </w:rPr>
        <w:t> </w:t>
      </w:r>
      <w:r w:rsidRPr="006D2937">
        <w:rPr>
          <w:color w:val="000000"/>
        </w:rPr>
        <w:t>о выдаче разрешения на раздельное проживание попечителя с подопечным;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color w:val="000000"/>
        </w:rPr>
        <w:lastRenderedPageBreak/>
        <w:t>-</w:t>
      </w:r>
      <w:r w:rsidR="004A7649">
        <w:rPr>
          <w:color w:val="000000"/>
        </w:rPr>
        <w:t> </w:t>
      </w:r>
      <w:r w:rsidRPr="006D2937">
        <w:rPr>
          <w:color w:val="000000"/>
        </w:rPr>
        <w:t>об отказе в выдаче разрешения на раздельное проживание попечителя с подопечным;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3.4.2.</w:t>
      </w:r>
      <w:r w:rsidR="004A7649">
        <w:rPr>
          <w:b/>
          <w:color w:val="000000"/>
        </w:rPr>
        <w:t> </w:t>
      </w:r>
      <w:proofErr w:type="gramStart"/>
      <w:r w:rsidRPr="006D2937">
        <w:rPr>
          <w:color w:val="000000"/>
        </w:rPr>
        <w:t>В случае принятия уполномоченным органом решения об отказе в выдаче в выдаче разрешения о раздельном проживания попечителя с подопечным специалист отдела, ответственный за предоставление муниципальной услуги, в день принятия направляет или вручает заявителю уведомление об отказе в выдаче разрешения о раздельном проживания попечителя с подопечным с объяснением причин отказа.</w:t>
      </w:r>
      <w:proofErr w:type="gramEnd"/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3.4.3.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После принятия соответствующего решения ответственный за исполнение административной процедуры готовит проект постановления о разрешении на раздельное проживание попечителя с подопечным или уведомление об отказе в разрешении на раздельное проживание попечителя с подопечным.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3.4.4.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 xml:space="preserve">Ответственный за исполнение </w:t>
      </w:r>
      <w:r w:rsidR="004A7649">
        <w:rPr>
          <w:color w:val="000000"/>
        </w:rPr>
        <w:t>а</w:t>
      </w:r>
      <w:r w:rsidRPr="006D2937">
        <w:rPr>
          <w:color w:val="000000"/>
        </w:rPr>
        <w:t>дминистративной процедуры направляет главе администрации Юргинского муниципального  района оформленный проект распоряжения о разрешении на раздельное проживание попечителя с подопечным или уведомление об отказе на раздельное проживание попечителя с подопечным в целях рассмотрения и подписания.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6D2937">
        <w:rPr>
          <w:b/>
          <w:color w:val="000000"/>
        </w:rPr>
        <w:t>3.4.5.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Результатом административной процедуры является подписание главой администрации Юргинского муниципального района постановления о разрешении на раздельное проживание попечителя с подопечным или уведомления об отказе разрешения на раздельное проживание попечителя с подопечным.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Выдача заявителю постановления о разрешении на раздельное проживание попечителя с подопечным или уведомления об отказе в разрешении на раздельное проживание попечителя с подопечным.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3.5.1.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 xml:space="preserve">Основанием для начала административной процедуры является подписание постановления главы Юргинского муниципального района о разрешении на раздельное проживание попечителя с подопечным или уведомления об отказе в разрешении на раздельное проживание попечителя с подопечным. 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3.5.2.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Ответственным за исполнение административной процедуры является назначенный специалист  отдела.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3.5.3.</w:t>
      </w:r>
      <w:r w:rsidR="004A7649">
        <w:rPr>
          <w:b/>
          <w:color w:val="000000"/>
        </w:rPr>
        <w:t> </w:t>
      </w:r>
      <w:proofErr w:type="gramStart"/>
      <w:r w:rsidRPr="006D2937">
        <w:rPr>
          <w:color w:val="000000"/>
        </w:rPr>
        <w:t>Ответственный</w:t>
      </w:r>
      <w:proofErr w:type="gramEnd"/>
      <w:r w:rsidRPr="006D2937">
        <w:rPr>
          <w:color w:val="000000"/>
        </w:rPr>
        <w:t xml:space="preserve"> за исполнение административной процедуры: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3.5.3.1.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 xml:space="preserve">получает постановление на раздельное проживание попечителя с подопечным или уведомления об отказе разрешения на раздельное проживание попечителя с подопечным. 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3.5.3.2.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выдает  под  роспись  заявителю постановление на раздельное проживание попечителя с подопечным или уведомления об отказе разрешения на раздельное проживание попечителя с подопечным или направляет ему указанные документы заказным письмом по адресу, указанному в заявлении.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3.5.3.3.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>направляет в МФЦ постановление на раздельное проживание попечителя с подопечным или уведомление об отказе разрешения на раздельное проживание попечителя с подопечным.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2937">
        <w:rPr>
          <w:b/>
          <w:color w:val="000000"/>
        </w:rPr>
        <w:t>3.5.4.</w:t>
      </w:r>
      <w:r w:rsidR="004A7649">
        <w:rPr>
          <w:b/>
          <w:color w:val="000000"/>
        </w:rPr>
        <w:t> </w:t>
      </w:r>
      <w:r w:rsidRPr="006D2937">
        <w:rPr>
          <w:color w:val="000000"/>
        </w:rPr>
        <w:t xml:space="preserve">Результатом административной процедуры является выдача заявителю постановления о разрешении на раздельное проживание попечителя с подопечным  или уведомления об отказе </w:t>
      </w:r>
      <w:proofErr w:type="gramStart"/>
      <w:r w:rsidRPr="006D2937">
        <w:rPr>
          <w:color w:val="000000"/>
        </w:rPr>
        <w:t>в</w:t>
      </w:r>
      <w:proofErr w:type="gramEnd"/>
      <w:r w:rsidRPr="006D2937">
        <w:rPr>
          <w:color w:val="000000"/>
        </w:rPr>
        <w:t xml:space="preserve"> </w:t>
      </w:r>
      <w:proofErr w:type="gramStart"/>
      <w:r w:rsidRPr="006D2937">
        <w:rPr>
          <w:color w:val="000000"/>
        </w:rPr>
        <w:t>на</w:t>
      </w:r>
      <w:proofErr w:type="gramEnd"/>
      <w:r w:rsidRPr="006D2937">
        <w:rPr>
          <w:color w:val="000000"/>
        </w:rPr>
        <w:t xml:space="preserve"> раздельное проживание попечителя с подопечным.</w:t>
      </w:r>
    </w:p>
    <w:p w:rsidR="00583F98" w:rsidRPr="006D2937" w:rsidRDefault="00583F98" w:rsidP="006D2937">
      <w:pPr>
        <w:shd w:val="clear" w:color="auto" w:fill="FFFFFF"/>
        <w:ind w:firstLine="709"/>
        <w:jc w:val="both"/>
        <w:rPr>
          <w:color w:val="000000"/>
        </w:rPr>
      </w:pPr>
    </w:p>
    <w:p w:rsidR="00583F98" w:rsidRPr="004A7649" w:rsidRDefault="00583F98" w:rsidP="00C93719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4A7649">
        <w:rPr>
          <w:b/>
        </w:rPr>
        <w:t xml:space="preserve">Формы </w:t>
      </w:r>
      <w:proofErr w:type="gramStart"/>
      <w:r w:rsidRPr="004A7649">
        <w:rPr>
          <w:b/>
        </w:rPr>
        <w:t>контроля за</w:t>
      </w:r>
      <w:proofErr w:type="gramEnd"/>
      <w:r w:rsidRPr="004A7649">
        <w:rPr>
          <w:b/>
        </w:rPr>
        <w:t xml:space="preserve"> исполнением регламента</w:t>
      </w:r>
    </w:p>
    <w:p w:rsidR="004A7649" w:rsidRPr="004A7649" w:rsidRDefault="004A7649" w:rsidP="004A7649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080"/>
        <w:outlineLvl w:val="1"/>
        <w:rPr>
          <w:b/>
        </w:rPr>
      </w:pP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" w:name="Par375"/>
      <w:bookmarkEnd w:id="1"/>
      <w:r w:rsidRPr="006D2937">
        <w:rPr>
          <w:b/>
        </w:rPr>
        <w:t>4.1.</w:t>
      </w:r>
      <w:r w:rsidRPr="006D2937">
        <w:t xml:space="preserve"> Порядок осуществления текущего </w:t>
      </w:r>
      <w:proofErr w:type="gramStart"/>
      <w:r w:rsidRPr="006D2937">
        <w:t>контроля за</w:t>
      </w:r>
      <w:proofErr w:type="gramEnd"/>
      <w:r w:rsidRPr="006D293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4.1.1.</w:t>
      </w:r>
      <w:r w:rsidRPr="006D2937">
        <w:t> Должностные лица администрации Юргинского муниципального района, участвующие в предоставлении муниципальной услуги, при предоставлении муниципальной услуги руководствуются положениями настоящего регламента.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lastRenderedPageBreak/>
        <w:t>В должностных инструкциях специалистов,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Специалисты органов опеки и попечительства,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органов опеки и попечительства.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4.1.2.</w:t>
      </w:r>
      <w:r w:rsidRPr="006D2937">
        <w:t> 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органов опеки и попечительства осуществляется постоянно непосредственно их руководителями.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2" w:name="Par390"/>
      <w:bookmarkEnd w:id="2"/>
      <w:r w:rsidRPr="006D2937">
        <w:rPr>
          <w:b/>
        </w:rPr>
        <w:t>4.2.</w:t>
      </w:r>
      <w:r w:rsidRPr="006D2937"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2937">
        <w:t>контроля за</w:t>
      </w:r>
      <w:proofErr w:type="gramEnd"/>
      <w:r w:rsidRPr="006D2937">
        <w:t xml:space="preserve"> полнотой и качеством предоставления муниципальной услуги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4.2.1.</w:t>
      </w:r>
      <w:r w:rsidRPr="006D2937">
        <w:t> </w:t>
      </w:r>
      <w:proofErr w:type="gramStart"/>
      <w:r w:rsidRPr="006D2937">
        <w:t>Контроль за</w:t>
      </w:r>
      <w:proofErr w:type="gramEnd"/>
      <w:r w:rsidRPr="006D2937"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органов опеки и попечительства.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4.2.2.</w:t>
      </w:r>
      <w:r w:rsidRPr="006D2937">
        <w:t xml:space="preserve"> Проверки могут быть плановыми и внеплановыми. Порядок и периодичность проведения плановых проверок устанавливается руководителем органа опеки и попечительства, но не реже одного раза в год. 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органов опеки и попечительства, а также по конкретному обращению заявителя или получателя государственной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4.2.3.</w:t>
      </w:r>
      <w:r w:rsidRPr="006D2937">
        <w:t>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3" w:name="Par402"/>
      <w:bookmarkEnd w:id="3"/>
      <w:r w:rsidRPr="006D2937">
        <w:rPr>
          <w:b/>
        </w:rPr>
        <w:t>4.3.</w:t>
      </w:r>
      <w:r w:rsidRPr="006D2937">
        <w:t> Ответственность должностных лиц органов местного самоуправления, за решения и действия (бездействие), принимаемые (осуществляемые) ими в ходе предоставления муниципальной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4.3.1.</w:t>
      </w:r>
      <w:r w:rsidRPr="006D2937">
        <w:t> Должностные лица, участвующие в предоставлении муниципальной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Персональная ответственность специалистов органов опеки и попечительства и МФЦ закрепляется в их должностных инструкциях в соответствии с законодательством Российской Федерации.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4.3.2.</w:t>
      </w:r>
      <w:r w:rsidRPr="006D2937">
        <w:t> Орган опеки и попечительства, должностные лица органа опеки и попечительства,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4" w:name="Par411"/>
      <w:bookmarkEnd w:id="4"/>
      <w:r w:rsidRPr="006D2937">
        <w:rPr>
          <w:b/>
        </w:rPr>
        <w:t>4.4.</w:t>
      </w:r>
      <w:r w:rsidRPr="006D2937">
        <w:t xml:space="preserve"> Положения, характеризующие требования к порядку и формам </w:t>
      </w:r>
      <w:proofErr w:type="gramStart"/>
      <w:r w:rsidRPr="006D2937">
        <w:t>контроля за</w:t>
      </w:r>
      <w:proofErr w:type="gramEnd"/>
      <w:r w:rsidRPr="006D2937">
        <w:t xml:space="preserve"> предоставлением муниципальной услуги, в том числе со стороны граждан, их объединений и организаций.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4.4.1.</w:t>
      </w:r>
      <w:r w:rsidRPr="006D2937">
        <w:t xml:space="preserve"> Требованиями к порядку и формам </w:t>
      </w:r>
      <w:proofErr w:type="gramStart"/>
      <w:r w:rsidRPr="006D2937">
        <w:t>контроля за</w:t>
      </w:r>
      <w:proofErr w:type="gramEnd"/>
      <w:r w:rsidRPr="006D2937">
        <w:t xml:space="preserve"> предоставлением муниципальной услуги являются: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а) независимость;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lastRenderedPageBreak/>
        <w:t>б) профессиональная компетентность;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в) должная тщательность.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Независимость должностных лиц, осуществляющих контроль за предоставление муниципальной услуги, от специалистов органов опеки и попечительства состоит в том, что при осуществлении контроля они независимы от специалистов, в том числе не имеют родства с ними.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государственной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 xml:space="preserve">Требования о профессиональной компетенции должностных лиц, осуществляющих </w:t>
      </w:r>
      <w:proofErr w:type="gramStart"/>
      <w:r w:rsidRPr="006D2937">
        <w:t>контроль за</w:t>
      </w:r>
      <w:proofErr w:type="gramEnd"/>
      <w:r w:rsidRPr="006D2937">
        <w:t xml:space="preserve">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 xml:space="preserve">Должная тщательность должностных лиц, осуществляющих </w:t>
      </w:r>
      <w:proofErr w:type="gramStart"/>
      <w:r w:rsidRPr="006D2937">
        <w:t>контроль за</w:t>
      </w:r>
      <w:proofErr w:type="gramEnd"/>
      <w:r w:rsidRPr="006D2937"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583F98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4.4.2.</w:t>
      </w:r>
      <w:r w:rsidRPr="006D2937">
        <w:t> </w:t>
      </w:r>
      <w:proofErr w:type="gramStart"/>
      <w:r w:rsidRPr="006D2937">
        <w:t>Контроль за</w:t>
      </w:r>
      <w:proofErr w:type="gramEnd"/>
      <w:r w:rsidRPr="006D2937">
        <w:t xml:space="preserve"> предоставлением муниципальной услуги, в том числе со стороны граждан, их объединений и организаций, осуществляется путем направления обращений в органы опеки и попечительства, а также обжалования действий (бездействий) и решений, осуществляемых (принятых) в ходе исполнения Регламента, в вышестоящие органы государственной власти и судебные органы.</w:t>
      </w:r>
    </w:p>
    <w:p w:rsidR="004A7649" w:rsidRPr="006D2937" w:rsidRDefault="004A7649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583F98" w:rsidRPr="004A7649" w:rsidRDefault="00583F98" w:rsidP="00C9371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4A7649">
        <w:rPr>
          <w:b/>
        </w:rPr>
        <w:t>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</w:t>
      </w:r>
    </w:p>
    <w:p w:rsidR="004A7649" w:rsidRPr="004A7649" w:rsidRDefault="004A7649" w:rsidP="004A7649">
      <w:pPr>
        <w:pStyle w:val="a3"/>
        <w:tabs>
          <w:tab w:val="left" w:pos="426"/>
        </w:tabs>
        <w:ind w:left="1080"/>
        <w:rPr>
          <w:b/>
        </w:rPr>
      </w:pP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5" w:name="Par426"/>
      <w:bookmarkEnd w:id="5"/>
      <w:r w:rsidRPr="006D2937">
        <w:rPr>
          <w:b/>
        </w:rPr>
        <w:t>5.1.</w:t>
      </w:r>
      <w:r w:rsidRPr="006D2937">
        <w:t> Информация для заявителя о его праве подать жалобу на решение и (или) действие (бездействие) администрации Юргинского муниципального района и ее должностных лиц, муниципальных служащих при предоставлении муниципальной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Заявитель вправе обжаловать решения и действия (бездействие) органов опеки и попечительства, должностных лиц органов опеки и попечительства при предоставлении государственной услуги.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</w:pPr>
      <w:bookmarkStart w:id="6" w:name="Par437"/>
      <w:bookmarkEnd w:id="6"/>
      <w:r w:rsidRPr="006D2937">
        <w:rPr>
          <w:b/>
        </w:rPr>
        <w:t>5.2.</w:t>
      </w:r>
      <w:r w:rsidRPr="006D2937">
        <w:t> Предмет жалобы: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5.2.1.</w:t>
      </w:r>
      <w:r w:rsidRPr="006D2937">
        <w:t> Заявитель может обратиться с жалобой, в том числе в следующих случаях: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а) нарушение срока регистрации запроса заявителя о предоставлении муниципальной услуги;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б) нарушение срока предоставления муниципальной услуги;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6D2937"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7" w:name="Par448"/>
      <w:bookmarkEnd w:id="7"/>
      <w:r w:rsidRPr="006D2937">
        <w:rPr>
          <w:b/>
        </w:rPr>
        <w:lastRenderedPageBreak/>
        <w:t>5.3.</w:t>
      </w:r>
      <w:r w:rsidRPr="006D2937">
        <w:t> 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5.3.1.</w:t>
      </w:r>
      <w:r w:rsidRPr="006D2937">
        <w:t> Заявитель вправе обжаловать решения и действия (бездействие), принятые в ходе предоставления муниципальной услуги должностным лицом органа опеки и попечительства - руководителю органа опеки и попечительства.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5.3.2.</w:t>
      </w:r>
      <w:r w:rsidRPr="006D2937">
        <w:t> В случае если заявитель не удовлетворен решением, принятым руководителем органа опеки и попечительства, то он вправе обратиться с жалобой на данное решение к вышестоящему руководителю.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</w:pPr>
      <w:bookmarkStart w:id="8" w:name="Par457"/>
      <w:bookmarkEnd w:id="8"/>
      <w:r w:rsidRPr="006D2937">
        <w:rPr>
          <w:b/>
        </w:rPr>
        <w:t>5.4.</w:t>
      </w:r>
      <w:r w:rsidRPr="006D2937">
        <w:t> Порядок подачи и рассмотрения жалобы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5.4.1.</w:t>
      </w:r>
      <w:r w:rsidRPr="006D2937">
        <w:t>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5.4.2.</w:t>
      </w:r>
      <w:r w:rsidRPr="006D2937">
        <w:t> Заявители имеют право подать жалобу в письменной форме на бумажном носителе либо в электронной форме в органы опеки и попечительства.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5.4.3.</w:t>
      </w:r>
      <w:r w:rsidRPr="006D2937">
        <w:t xml:space="preserve"> Жалоба может быть направлена по почте, с использованием информационно-телекоммуникационной сети «Интернет», официального сайта органа опеки и попечительства, предоставляющего муниципальную услугу, через МФЦ, а также может быть принята при личном приеме заявителя.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5.4.4.</w:t>
      </w:r>
      <w:r w:rsidRPr="006D2937">
        <w:t> Жалоба должна содержать: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- наименование органа опеки и попечительства, должностного лица органа опеки и попечительства решения и действия (бездействие) которого обжалуются;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6D2937">
        <w:t>- фамилию, имя, отчество (последнее - при наличии), сведения о месте жительства заявителя −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- сведения об обжалуемых решениях и действиях (бездействии) должностного лица органа опеки и попечительства;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- доводы, на основании которых заявитель не согласен с решением и действием (бездействием) должностного лица органа опеки и попечительства. Заявителем могут быть представлены документы (при наличии), подтверждающие его доводы, либо их копии.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9" w:name="Par468"/>
      <w:bookmarkEnd w:id="9"/>
      <w:r w:rsidRPr="006D2937">
        <w:rPr>
          <w:b/>
        </w:rPr>
        <w:t>5.5.</w:t>
      </w:r>
      <w:r w:rsidRPr="006D2937">
        <w:t> Сроки рассмотрения жалобы.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6D2937">
        <w:t>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D2937">
        <w:t xml:space="preserve"> исправлений - в течение пяти рабочих дней со дня ее регистрации.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0" w:name="Par472"/>
      <w:bookmarkEnd w:id="10"/>
      <w:r w:rsidRPr="006D2937">
        <w:rPr>
          <w:b/>
        </w:rPr>
        <w:t>5.6.</w:t>
      </w:r>
      <w:r w:rsidRPr="006D2937">
        <w:t>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Основания для приостановления рассмотрения жалобы законодательством не предусмотрены.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1" w:name="Par477"/>
      <w:bookmarkEnd w:id="11"/>
      <w:r w:rsidRPr="006D2937">
        <w:rPr>
          <w:b/>
        </w:rPr>
        <w:t>5.7.</w:t>
      </w:r>
      <w:r w:rsidRPr="006D2937">
        <w:t> Результат рассмотрения жалобы: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rPr>
          <w:b/>
        </w:rPr>
        <w:t>5.7.1.</w:t>
      </w:r>
      <w:r w:rsidRPr="006D2937">
        <w:t> По результатам рассмотрения жалобы орган опеки и попечительства принимает одно из следующих решений: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6D2937">
        <w:t>- 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Кемеровской области, а также иных формах;</w:t>
      </w:r>
      <w:proofErr w:type="gramEnd"/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- отказывает в удовлетворении жалобы.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rPr>
          <w:b/>
        </w:rPr>
        <w:lastRenderedPageBreak/>
        <w:t>5.7.2.</w:t>
      </w:r>
      <w:r w:rsidRPr="006D2937">
        <w:t xml:space="preserve"> Орган опеки и попечительства оставляют жалобу без ответа в случаях: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В случае, указанном в подпункте «б» настоящего пункта, орган опеки и попечительства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rPr>
          <w:b/>
        </w:rPr>
        <w:t>5.7.3.</w:t>
      </w:r>
      <w:r w:rsidRPr="006D2937">
        <w:t> Основанием для отказа в удовлетворении жалобы являются: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1) наличие вступившего в законную силу решения суда по жалобе о том же предмете и по тем же основаниям;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3F98" w:rsidRPr="006D2937" w:rsidRDefault="00583F98" w:rsidP="006D29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6D2937">
        <w:t>3)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D2937">
        <w:rPr>
          <w:b/>
        </w:rPr>
        <w:t>5.7.4.</w:t>
      </w:r>
      <w:r w:rsidRPr="006D2937">
        <w:t xml:space="preserve"> В случае установления в ходе или по результатам </w:t>
      </w:r>
      <w:proofErr w:type="gramStart"/>
      <w:r w:rsidRPr="006D2937">
        <w:t>рассмотрения жалобы признаков состава административного правонарушения</w:t>
      </w:r>
      <w:proofErr w:type="gramEnd"/>
      <w:r w:rsidRPr="006D2937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2" w:name="Par492"/>
      <w:bookmarkEnd w:id="12"/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</w:pPr>
      <w:r w:rsidRPr="006D2937">
        <w:rPr>
          <w:b/>
        </w:rPr>
        <w:t>5.8.</w:t>
      </w:r>
      <w:r w:rsidRPr="006D2937">
        <w:t> Порядок информирования заявителя о результатах рассмотрения жалобы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</w:pPr>
      <w:bookmarkStart w:id="13" w:name="Par497"/>
      <w:bookmarkEnd w:id="13"/>
      <w:r w:rsidRPr="006D2937">
        <w:rPr>
          <w:b/>
        </w:rPr>
        <w:t>5.9.</w:t>
      </w:r>
      <w:r w:rsidRPr="006D2937">
        <w:t> Порядок обжалования решения по жалобе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Заявители вправе обжаловать решения, принятые в ходе предоставления муниципальной услуги, действия или бездействие должностных лиц органов опеки и попечительства в суд общей юрисдикции в порядке и сроки, установленные законодательством Российской Федерации.</w:t>
      </w:r>
      <w:bookmarkStart w:id="14" w:name="Par501"/>
      <w:bookmarkEnd w:id="14"/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r w:rsidRPr="006D2937">
        <w:rPr>
          <w:b/>
        </w:rPr>
        <w:t>5.10.</w:t>
      </w:r>
      <w:r w:rsidRPr="006D2937">
        <w:t> Право заявителя на получение информации и документов, необходимых для обоснования и рассмотрения жалобы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Заявители имеют право обратиться в органы опеки и попечительства за получением информации и документов, необходимых для обоснования и рассмотрения жалобы.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5" w:name="Par507"/>
      <w:bookmarkEnd w:id="15"/>
      <w:r w:rsidRPr="006D2937">
        <w:rPr>
          <w:b/>
        </w:rPr>
        <w:t>5.11.</w:t>
      </w:r>
      <w:r w:rsidRPr="006D2937">
        <w:t> Способы информирования заявителей о порядке подачи и рассмотрения жалобы</w:t>
      </w:r>
    </w:p>
    <w:p w:rsidR="00583F98" w:rsidRPr="006D2937" w:rsidRDefault="00583F98" w:rsidP="006D293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D2937"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органов опеки и попечительства в информационно-телекоммуникационной сети «Интернет».</w:t>
      </w:r>
    </w:p>
    <w:p w:rsidR="004A7649" w:rsidRDefault="004A7649">
      <w:pPr>
        <w:spacing w:after="20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lastRenderedPageBreak/>
        <w:t xml:space="preserve">Приложение </w:t>
      </w:r>
      <w:r w:rsidR="00C93719">
        <w:rPr>
          <w:color w:val="000000"/>
        </w:rPr>
        <w:t xml:space="preserve">№ </w:t>
      </w:r>
      <w:r w:rsidRPr="004A7649">
        <w:rPr>
          <w:color w:val="000000"/>
        </w:rPr>
        <w:t>1</w:t>
      </w:r>
    </w:p>
    <w:p w:rsidR="00583F98" w:rsidRP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к Административному регламенту</w:t>
      </w:r>
    </w:p>
    <w:p w:rsid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 xml:space="preserve">«Выдача разрешения на </w:t>
      </w:r>
      <w:proofErr w:type="gramStart"/>
      <w:r w:rsidRPr="004A7649">
        <w:rPr>
          <w:color w:val="000000"/>
        </w:rPr>
        <w:t>раздельное</w:t>
      </w:r>
      <w:proofErr w:type="gramEnd"/>
    </w:p>
    <w:p w:rsid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проживание попечителей и их</w:t>
      </w:r>
    </w:p>
    <w:p w:rsid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несовершеннолетних подопечных"</w:t>
      </w:r>
    </w:p>
    <w:p w:rsid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В отдел по опеке и попечительству</w:t>
      </w:r>
    </w:p>
    <w:p w:rsidR="004A7649" w:rsidRDefault="00583F98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Юргинского муниципального района</w:t>
      </w:r>
    </w:p>
    <w:p w:rsidR="00C93719" w:rsidRDefault="00C93719" w:rsidP="00C93719">
      <w:pPr>
        <w:shd w:val="clear" w:color="auto" w:fill="FFFFFF"/>
        <w:ind w:left="4962"/>
        <w:rPr>
          <w:color w:val="000000"/>
        </w:rPr>
      </w:pPr>
      <w:r>
        <w:rPr>
          <w:color w:val="000000"/>
        </w:rPr>
        <w:t>от</w:t>
      </w:r>
    </w:p>
    <w:tbl>
      <w:tblPr>
        <w:tblStyle w:val="ad"/>
        <w:tblW w:w="0" w:type="auto"/>
        <w:tblInd w:w="51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C93719" w:rsidTr="00C93719">
        <w:tc>
          <w:tcPr>
            <w:tcW w:w="4468" w:type="dxa"/>
            <w:tcBorders>
              <w:bottom w:val="single" w:sz="4" w:space="0" w:color="auto"/>
            </w:tcBorders>
          </w:tcPr>
          <w:p w:rsidR="00C93719" w:rsidRDefault="00C93719" w:rsidP="004A7649">
            <w:pPr>
              <w:rPr>
                <w:color w:val="000000"/>
              </w:rPr>
            </w:pPr>
          </w:p>
        </w:tc>
      </w:tr>
      <w:tr w:rsidR="00C93719" w:rsidTr="00C93719">
        <w:tc>
          <w:tcPr>
            <w:tcW w:w="4468" w:type="dxa"/>
            <w:tcBorders>
              <w:bottom w:val="nil"/>
            </w:tcBorders>
          </w:tcPr>
          <w:p w:rsidR="00C93719" w:rsidRDefault="00C93719" w:rsidP="00C937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(фамилия, имя, отчество)</w:t>
            </w:r>
          </w:p>
        </w:tc>
      </w:tr>
      <w:tr w:rsidR="00C93719" w:rsidTr="00C93719">
        <w:tc>
          <w:tcPr>
            <w:tcW w:w="4468" w:type="dxa"/>
            <w:tcBorders>
              <w:top w:val="nil"/>
            </w:tcBorders>
          </w:tcPr>
          <w:p w:rsidR="00C93719" w:rsidRDefault="00C93719" w:rsidP="00C93719">
            <w:pPr>
              <w:ind w:left="-14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Проживающей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93719" w:rsidTr="00C93719">
        <w:tc>
          <w:tcPr>
            <w:tcW w:w="4468" w:type="dxa"/>
          </w:tcPr>
          <w:p w:rsidR="00C93719" w:rsidRDefault="00C93719" w:rsidP="004A7649">
            <w:pPr>
              <w:rPr>
                <w:color w:val="000000"/>
              </w:rPr>
            </w:pPr>
          </w:p>
        </w:tc>
      </w:tr>
    </w:tbl>
    <w:p w:rsidR="00C93719" w:rsidRDefault="00C93719" w:rsidP="004A7649">
      <w:pPr>
        <w:shd w:val="clear" w:color="auto" w:fill="FFFFFF"/>
        <w:ind w:left="5103"/>
        <w:rPr>
          <w:color w:val="000000"/>
        </w:rPr>
      </w:pPr>
    </w:p>
    <w:p w:rsidR="00583F98" w:rsidRPr="00475D6C" w:rsidRDefault="00583F98" w:rsidP="00583F98">
      <w:pPr>
        <w:shd w:val="clear" w:color="auto" w:fill="FFFFFF"/>
        <w:jc w:val="center"/>
        <w:rPr>
          <w:color w:val="000000"/>
        </w:rPr>
      </w:pPr>
    </w:p>
    <w:p w:rsidR="00583F98" w:rsidRPr="00475D6C" w:rsidRDefault="00583F98" w:rsidP="00583F98">
      <w:pPr>
        <w:shd w:val="clear" w:color="auto" w:fill="FFFFFF"/>
        <w:jc w:val="center"/>
        <w:rPr>
          <w:color w:val="000000"/>
        </w:rPr>
      </w:pPr>
      <w:r w:rsidRPr="00475D6C">
        <w:rPr>
          <w:color w:val="000000"/>
        </w:rPr>
        <w:t>Заявление </w:t>
      </w:r>
    </w:p>
    <w:p w:rsidR="00583F98" w:rsidRDefault="00583F98" w:rsidP="00583F98">
      <w:proofErr w:type="gramStart"/>
      <w:r w:rsidRPr="009D1001">
        <w:t>Прошу</w:t>
      </w:r>
      <w:r>
        <w:t xml:space="preserve"> </w:t>
      </w:r>
      <w:r w:rsidRPr="009D1001">
        <w:t xml:space="preserve">разрешить раздельное проживание несовершеннолетнего </w:t>
      </w:r>
      <w:r w:rsidRPr="009D1001">
        <w:br/>
        <w:t xml:space="preserve">_______________________________________________________________________, </w:t>
      </w:r>
      <w:r w:rsidRPr="009D1001">
        <w:br/>
      </w:r>
      <w:r w:rsidRPr="009D1001">
        <w:rPr>
          <w:sz w:val="16"/>
          <w:szCs w:val="16"/>
        </w:rPr>
        <w:t xml:space="preserve">(фамилия, имя, отчество ребенка, дата рождения) </w:t>
      </w:r>
      <w:r w:rsidRPr="009D1001">
        <w:rPr>
          <w:sz w:val="16"/>
          <w:szCs w:val="16"/>
        </w:rPr>
        <w:br/>
      </w:r>
      <w:r w:rsidRPr="009D1001">
        <w:t>в отношении которого установлено попечительство __________________</w:t>
      </w:r>
      <w:r>
        <w:t>______</w:t>
      </w:r>
      <w:r w:rsidRPr="009D1001">
        <w:t xml:space="preserve">___ </w:t>
      </w:r>
      <w:r w:rsidRPr="009D1001">
        <w:br/>
        <w:t xml:space="preserve">_______________________________________________________________________ </w:t>
      </w:r>
      <w:r w:rsidRPr="009D1001">
        <w:br/>
      </w:r>
      <w:r w:rsidRPr="009D1001">
        <w:rPr>
          <w:sz w:val="16"/>
          <w:szCs w:val="16"/>
        </w:rPr>
        <w:t>(реквизиты документов, устанавливающих опеку (попечительство)</w:t>
      </w:r>
      <w:r w:rsidRPr="009D1001">
        <w:t xml:space="preserve"> </w:t>
      </w:r>
      <w:r w:rsidRPr="009D1001">
        <w:br/>
        <w:t xml:space="preserve">в связи с тем, что ________________________________________________________ </w:t>
      </w:r>
      <w:r w:rsidRPr="009D1001">
        <w:br/>
        <w:t xml:space="preserve">_______________________________________________________________________ </w:t>
      </w:r>
      <w:r w:rsidRPr="009D1001">
        <w:br/>
      </w:r>
      <w:r w:rsidRPr="009D1001">
        <w:rPr>
          <w:sz w:val="16"/>
          <w:szCs w:val="16"/>
        </w:rPr>
        <w:t xml:space="preserve">(указываются причины, по которым совместное проживание несовершеннолетнего с опекуном (попечителем) невозможно) </w:t>
      </w:r>
      <w:r w:rsidRPr="009D1001">
        <w:rPr>
          <w:sz w:val="16"/>
          <w:szCs w:val="16"/>
        </w:rPr>
        <w:br/>
      </w:r>
      <w:r w:rsidRPr="009D1001">
        <w:t xml:space="preserve">«____» _____________ 20___ г. __________________ </w:t>
      </w:r>
      <w:r w:rsidRPr="009D1001"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9D1001">
        <w:rPr>
          <w:sz w:val="16"/>
          <w:szCs w:val="16"/>
        </w:rPr>
        <w:t xml:space="preserve">(подпись) </w:t>
      </w:r>
      <w:r w:rsidRPr="009D1001">
        <w:rPr>
          <w:sz w:val="16"/>
          <w:szCs w:val="16"/>
        </w:rPr>
        <w:br/>
      </w:r>
      <w:proofErr w:type="gramEnd"/>
    </w:p>
    <w:p w:rsidR="00583F98" w:rsidRPr="009D1001" w:rsidRDefault="00583F98" w:rsidP="00583F98">
      <w:pPr>
        <w:rPr>
          <w:sz w:val="16"/>
          <w:szCs w:val="16"/>
        </w:rPr>
      </w:pPr>
      <w:proofErr w:type="gramStart"/>
      <w:r w:rsidRPr="009D1001">
        <w:t xml:space="preserve">С вышеуказанным заявлением согласен (а) </w:t>
      </w:r>
      <w:r w:rsidRPr="009D1001">
        <w:br/>
        <w:t xml:space="preserve">_______________________________________________________________________ </w:t>
      </w:r>
      <w:r w:rsidRPr="009D1001">
        <w:br/>
      </w:r>
      <w:r w:rsidRPr="009D1001">
        <w:rPr>
          <w:sz w:val="16"/>
          <w:szCs w:val="16"/>
        </w:rPr>
        <w:t xml:space="preserve">(фамилия, имя, отчество ребенка, дата рождения) </w:t>
      </w:r>
      <w:r w:rsidRPr="009D1001">
        <w:rPr>
          <w:sz w:val="16"/>
          <w:szCs w:val="16"/>
        </w:rPr>
        <w:br/>
      </w:r>
      <w:r w:rsidRPr="009D1001">
        <w:t>зарегистрированный (</w:t>
      </w:r>
      <w:proofErr w:type="spellStart"/>
      <w:r w:rsidRPr="009D1001">
        <w:t>ая</w:t>
      </w:r>
      <w:proofErr w:type="spellEnd"/>
      <w:r w:rsidRPr="009D1001">
        <w:t xml:space="preserve">) по адресу: _____________________, улица ____________, </w:t>
      </w:r>
      <w:r w:rsidRPr="009D1001">
        <w:br/>
        <w:t>дом № ____</w:t>
      </w:r>
      <w:r>
        <w:t>, квартира № _____</w:t>
      </w:r>
      <w:r w:rsidRPr="009D1001">
        <w:t xml:space="preserve">; паспорт: серия ______ № _________, </w:t>
      </w:r>
      <w:r w:rsidRPr="009D1001">
        <w:br/>
        <w:t xml:space="preserve">выдан ______________________________________________________________ </w:t>
      </w:r>
      <w:r w:rsidRPr="009D1001">
        <w:br/>
        <w:t xml:space="preserve">«____» _____________ 20___ г. __________________ </w:t>
      </w:r>
      <w:r w:rsidRPr="009D1001">
        <w:br/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9D1001">
        <w:rPr>
          <w:sz w:val="16"/>
          <w:szCs w:val="16"/>
        </w:rPr>
        <w:t xml:space="preserve">(подпись) </w:t>
      </w:r>
      <w:proofErr w:type="gramEnd"/>
    </w:p>
    <w:p w:rsidR="00583F98" w:rsidRPr="00475D6C" w:rsidRDefault="00583F98" w:rsidP="00583F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583F98" w:rsidRDefault="00583F98" w:rsidP="00583F98">
      <w:pPr>
        <w:shd w:val="clear" w:color="auto" w:fill="FFFFFF"/>
        <w:jc w:val="right"/>
        <w:rPr>
          <w:color w:val="000000"/>
        </w:rPr>
      </w:pPr>
    </w:p>
    <w:p w:rsidR="00583F98" w:rsidRPr="00C136D1" w:rsidRDefault="00583F98" w:rsidP="00583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6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83F98" w:rsidRPr="00BD54A2" w:rsidRDefault="00583F98" w:rsidP="00583F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54A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583F98" w:rsidRPr="00C136D1" w:rsidRDefault="00583F98" w:rsidP="00583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</w:t>
      </w:r>
      <w:r w:rsidRPr="00C136D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83F98" w:rsidRPr="00C136D1" w:rsidRDefault="00583F98" w:rsidP="00583F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3F98" w:rsidRDefault="00583F98" w:rsidP="00583F98">
      <w:pPr>
        <w:shd w:val="clear" w:color="auto" w:fill="FFFFFF"/>
        <w:jc w:val="both"/>
      </w:pPr>
      <w:r>
        <w:t xml:space="preserve">«____»_____________20___г. </w:t>
      </w:r>
      <w:r w:rsidRPr="009D1001">
        <w:t xml:space="preserve">__________________ </w:t>
      </w:r>
    </w:p>
    <w:p w:rsidR="00583F98" w:rsidRDefault="00583F98" w:rsidP="00583F98">
      <w:pPr>
        <w:shd w:val="clear" w:color="auto" w:fill="FFFFFF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D7AD3">
        <w:rPr>
          <w:sz w:val="16"/>
          <w:szCs w:val="16"/>
        </w:rPr>
        <w:t>(подпись)</w:t>
      </w:r>
    </w:p>
    <w:p w:rsidR="00583F98" w:rsidRDefault="00583F98" w:rsidP="00583F98">
      <w:pPr>
        <w:shd w:val="clear" w:color="auto" w:fill="FFFFFF"/>
        <w:jc w:val="both"/>
        <w:rPr>
          <w:sz w:val="16"/>
          <w:szCs w:val="16"/>
        </w:rPr>
      </w:pPr>
    </w:p>
    <w:p w:rsidR="00583F98" w:rsidRDefault="00583F98" w:rsidP="00583F98">
      <w:pPr>
        <w:shd w:val="clear" w:color="auto" w:fill="FFFFFF"/>
        <w:jc w:val="both"/>
        <w:rPr>
          <w:sz w:val="16"/>
          <w:szCs w:val="16"/>
        </w:rPr>
      </w:pPr>
    </w:p>
    <w:p w:rsidR="00583F98" w:rsidRDefault="00583F98" w:rsidP="00583F98">
      <w:pPr>
        <w:shd w:val="clear" w:color="auto" w:fill="FFFFFF"/>
        <w:jc w:val="both"/>
        <w:rPr>
          <w:sz w:val="16"/>
          <w:szCs w:val="16"/>
        </w:rPr>
      </w:pPr>
    </w:p>
    <w:p w:rsidR="00583F98" w:rsidRDefault="00583F98" w:rsidP="00583F98">
      <w:pPr>
        <w:shd w:val="clear" w:color="auto" w:fill="FFFFFF"/>
        <w:jc w:val="both"/>
        <w:rPr>
          <w:sz w:val="16"/>
          <w:szCs w:val="16"/>
        </w:rPr>
      </w:pPr>
    </w:p>
    <w:p w:rsidR="00583F98" w:rsidRDefault="00583F98" w:rsidP="00583F98">
      <w:pPr>
        <w:shd w:val="clear" w:color="auto" w:fill="FFFFFF"/>
        <w:jc w:val="both"/>
      </w:pPr>
      <w:r>
        <w:t xml:space="preserve">«____»_____________20___г. </w:t>
      </w:r>
      <w:r w:rsidRPr="009D1001">
        <w:t xml:space="preserve">__________________ </w:t>
      </w:r>
    </w:p>
    <w:p w:rsidR="00583F98" w:rsidRPr="00ED7AD3" w:rsidRDefault="00583F98" w:rsidP="00583F98">
      <w:pPr>
        <w:shd w:val="clear" w:color="auto" w:fill="FFFFFF"/>
        <w:jc w:val="both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D7AD3">
        <w:rPr>
          <w:sz w:val="16"/>
          <w:szCs w:val="16"/>
        </w:rPr>
        <w:t>(подпись)</w:t>
      </w:r>
    </w:p>
    <w:p w:rsidR="00583F98" w:rsidRPr="00ED7AD3" w:rsidRDefault="00583F98" w:rsidP="00583F98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583F98" w:rsidRDefault="00583F98" w:rsidP="00583F98">
      <w:pPr>
        <w:shd w:val="clear" w:color="auto" w:fill="FFFFFF"/>
        <w:jc w:val="right"/>
        <w:rPr>
          <w:color w:val="000000"/>
        </w:rPr>
      </w:pPr>
    </w:p>
    <w:p w:rsidR="00583F98" w:rsidRDefault="00583F98" w:rsidP="00583F98">
      <w:pPr>
        <w:shd w:val="clear" w:color="auto" w:fill="FFFFFF"/>
        <w:jc w:val="right"/>
        <w:rPr>
          <w:color w:val="000000"/>
        </w:rPr>
      </w:pPr>
    </w:p>
    <w:p w:rsidR="00583F98" w:rsidRDefault="00583F98" w:rsidP="00583F98">
      <w:pPr>
        <w:shd w:val="clear" w:color="auto" w:fill="FFFFFF"/>
        <w:jc w:val="right"/>
        <w:rPr>
          <w:color w:val="000000"/>
        </w:rPr>
      </w:pPr>
    </w:p>
    <w:p w:rsidR="00583F98" w:rsidRDefault="00583F98" w:rsidP="00583F98">
      <w:pPr>
        <w:shd w:val="clear" w:color="auto" w:fill="FFFFFF"/>
        <w:jc w:val="right"/>
        <w:rPr>
          <w:color w:val="000000"/>
        </w:rPr>
      </w:pPr>
    </w:p>
    <w:p w:rsidR="00C93719" w:rsidRDefault="00C93719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</w:p>
    <w:p w:rsidR="00C93719" w:rsidRPr="004A7649" w:rsidRDefault="00C93719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к Административному регламенту</w:t>
      </w:r>
    </w:p>
    <w:p w:rsidR="00C93719" w:rsidRDefault="00C93719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 xml:space="preserve">«Выдача разрешения на </w:t>
      </w:r>
      <w:proofErr w:type="gramStart"/>
      <w:r w:rsidRPr="004A7649">
        <w:rPr>
          <w:color w:val="000000"/>
        </w:rPr>
        <w:t>раздельное</w:t>
      </w:r>
      <w:proofErr w:type="gramEnd"/>
    </w:p>
    <w:p w:rsidR="00C93719" w:rsidRDefault="00C93719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проживание попечителей и их</w:t>
      </w:r>
    </w:p>
    <w:p w:rsidR="00C93719" w:rsidRDefault="00C93719" w:rsidP="00C93719">
      <w:pPr>
        <w:shd w:val="clear" w:color="auto" w:fill="FFFFFF"/>
        <w:ind w:left="4962"/>
        <w:rPr>
          <w:color w:val="000000"/>
        </w:rPr>
      </w:pPr>
      <w:r w:rsidRPr="004A7649">
        <w:rPr>
          <w:color w:val="000000"/>
        </w:rPr>
        <w:t>несовершеннолетних подопечных"</w:t>
      </w:r>
    </w:p>
    <w:p w:rsidR="00583F98" w:rsidRPr="007B4BF8" w:rsidRDefault="00583F98" w:rsidP="00583F98">
      <w:r w:rsidRPr="007B4BF8">
        <w:br/>
      </w:r>
      <w:r w:rsidRPr="007B4BF8">
        <w:rPr>
          <w:shd w:val="clear" w:color="auto" w:fill="FFFFFF"/>
        </w:rPr>
        <w:t>Бланк органа опеки и попечительства</w:t>
      </w:r>
      <w:r w:rsidRPr="007B4BF8">
        <w:t> </w:t>
      </w:r>
    </w:p>
    <w:p w:rsidR="00583F98" w:rsidRPr="007B4BF8" w:rsidRDefault="00583F98" w:rsidP="00583F98">
      <w:pPr>
        <w:shd w:val="clear" w:color="auto" w:fill="FFFFFF"/>
        <w:jc w:val="center"/>
      </w:pPr>
    </w:p>
    <w:p w:rsidR="00583F98" w:rsidRPr="007B4BF8" w:rsidRDefault="00583F98" w:rsidP="00583F98">
      <w:pPr>
        <w:shd w:val="clear" w:color="auto" w:fill="FFFFFF"/>
        <w:jc w:val="center"/>
      </w:pPr>
      <w:r w:rsidRPr="007B4BF8">
        <w:rPr>
          <w:b/>
          <w:bCs/>
        </w:rPr>
        <w:t>Заключение органа опеки и попечительства, выданное по месту жительства </w:t>
      </w:r>
      <w:r w:rsidRPr="007B4BF8">
        <w:rPr>
          <w:b/>
          <w:bCs/>
        </w:rPr>
        <w:br/>
        <w:t xml:space="preserve">гражданина, о возможности/невозможности </w:t>
      </w:r>
      <w:proofErr w:type="gramStart"/>
      <w:r w:rsidRPr="007B4BF8">
        <w:rPr>
          <w:b/>
          <w:bCs/>
        </w:rPr>
        <w:t>на</w:t>
      </w:r>
      <w:proofErr w:type="gramEnd"/>
      <w:r w:rsidRPr="007B4BF8">
        <w:rPr>
          <w:b/>
          <w:bCs/>
        </w:rPr>
        <w:t xml:space="preserve"> </w:t>
      </w:r>
      <w:proofErr w:type="gramStart"/>
      <w:r w:rsidRPr="007B4BF8">
        <w:rPr>
          <w:b/>
          <w:bCs/>
        </w:rPr>
        <w:t>раздельное</w:t>
      </w:r>
      <w:proofErr w:type="gramEnd"/>
      <w:r w:rsidRPr="007B4BF8">
        <w:rPr>
          <w:b/>
          <w:bCs/>
        </w:rPr>
        <w:t xml:space="preserve"> проживания </w:t>
      </w:r>
      <w:r w:rsidRPr="007B4BF8">
        <w:rPr>
          <w:b/>
          <w:bCs/>
        </w:rPr>
        <w:br/>
        <w:t>попечителя и его несовершеннолетнего подопечного</w:t>
      </w:r>
      <w:r w:rsidRPr="007B4BF8">
        <w:t> </w:t>
      </w:r>
    </w:p>
    <w:p w:rsidR="00583F98" w:rsidRPr="007B4BF8" w:rsidRDefault="00583F98" w:rsidP="00583F98">
      <w:r w:rsidRPr="007B4BF8">
        <w:br/>
      </w:r>
      <w:r w:rsidRPr="007B4BF8">
        <w:rPr>
          <w:shd w:val="clear" w:color="auto" w:fill="FFFFFF"/>
        </w:rPr>
        <w:t>Ф.И.О. попечителя (полностью)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______________________________________________________________________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Дата рождения: 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Адрес (место жительства,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индекс)________________________________________________________________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______________________________________________________________________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Ф.И.О. подопечного (полностью) 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Дата рождения: 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Адрес (место жительства, индекс) 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______________________________________________________________________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Причина отдельного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проживания____________________________________________________________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______________________________________________________________________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Условия проживания подопечного (краткое описание, удовлетворительные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/неудовлетворительные)_________________________________________________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______________________________________________________________________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Заключение о возможности / невозможности отдельного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проживания____________________________________________________________</w:t>
      </w:r>
      <w:r w:rsidRPr="007B4BF8">
        <w:t> </w:t>
      </w:r>
      <w:r w:rsidRPr="007B4BF8">
        <w:br/>
      </w:r>
      <w:r w:rsidRPr="007B4BF8">
        <w:rPr>
          <w:shd w:val="clear" w:color="auto" w:fill="FFFFFF"/>
        </w:rPr>
        <w:t>______________________________________________________________________</w:t>
      </w:r>
      <w:r w:rsidRPr="007B4BF8">
        <w:t> </w:t>
      </w:r>
    </w:p>
    <w:p w:rsidR="00583F98" w:rsidRPr="007B4BF8" w:rsidRDefault="00583F98" w:rsidP="00583F98">
      <w:pPr>
        <w:shd w:val="clear" w:color="auto" w:fill="FFFFFF"/>
        <w:jc w:val="center"/>
        <w:rPr>
          <w:sz w:val="16"/>
          <w:szCs w:val="16"/>
        </w:rPr>
      </w:pPr>
      <w:r w:rsidRPr="007B4BF8">
        <w:rPr>
          <w:sz w:val="16"/>
          <w:szCs w:val="16"/>
        </w:rPr>
        <w:t>(Ф.И.О. заявителя (ей)) </w:t>
      </w:r>
    </w:p>
    <w:p w:rsidR="00583F98" w:rsidRPr="007B4BF8" w:rsidRDefault="00583F98" w:rsidP="00583F98"/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531"/>
      </w:tblGrid>
      <w:tr w:rsidR="007B4BF8" w:rsidRPr="007B4BF8" w:rsidTr="007B4BF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3F98" w:rsidRPr="007B4BF8" w:rsidRDefault="00583F98" w:rsidP="007B4BF8">
            <w:pPr>
              <w:jc w:val="center"/>
            </w:pPr>
            <w:r w:rsidRPr="007B4BF8">
              <w:t>___________________________ </w:t>
            </w:r>
            <w:r w:rsidRPr="007B4BF8">
              <w:br/>
            </w:r>
            <w:r w:rsidRPr="007B4BF8">
              <w:rPr>
                <w:sz w:val="16"/>
                <w:szCs w:val="16"/>
              </w:rPr>
              <w:t>(должность, Ф.И.О.)</w:t>
            </w:r>
            <w:r w:rsidRPr="007B4BF8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F98" w:rsidRPr="007B4BF8" w:rsidRDefault="00583F98" w:rsidP="007B4BF8">
            <w:pPr>
              <w:jc w:val="center"/>
            </w:pPr>
            <w:r w:rsidRPr="007B4BF8">
              <w:t>_________________________ </w:t>
            </w:r>
            <w:r w:rsidRPr="007B4BF8">
              <w:br/>
            </w:r>
            <w:r w:rsidRPr="007B4BF8">
              <w:rPr>
                <w:sz w:val="16"/>
                <w:szCs w:val="16"/>
              </w:rPr>
              <w:t>(дата, подпись)</w:t>
            </w:r>
            <w:r w:rsidRPr="007B4BF8">
              <w:t> </w:t>
            </w:r>
          </w:p>
        </w:tc>
      </w:tr>
    </w:tbl>
    <w:p w:rsidR="0078014F" w:rsidRPr="00B72112" w:rsidRDefault="00583F98" w:rsidP="00ED0A6B">
      <w:pPr>
        <w:rPr>
          <w:color w:val="000000" w:themeColor="text1"/>
        </w:rPr>
      </w:pPr>
      <w:r w:rsidRPr="007B4BF8">
        <w:br/>
      </w:r>
      <w:r w:rsidRPr="007B4BF8">
        <w:rPr>
          <w:b/>
          <w:bCs/>
          <w:shd w:val="clear" w:color="auto" w:fill="FFFFFF"/>
        </w:rPr>
        <w:t>М.П.</w:t>
      </w:r>
      <w:r w:rsidRPr="007B4BF8">
        <w:t xml:space="preserve"> </w:t>
      </w:r>
      <w:r w:rsidRPr="007B4BF8">
        <w:br/>
      </w:r>
      <w:bookmarkStart w:id="16" w:name="_GoBack"/>
      <w:bookmarkEnd w:id="16"/>
    </w:p>
    <w:sectPr w:rsidR="0078014F" w:rsidRPr="00B72112" w:rsidSect="00ED665A">
      <w:footerReference w:type="even" r:id="rId9"/>
      <w:footerReference w:type="default" r:id="rId10"/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FC" w:rsidRDefault="00E060FC" w:rsidP="0078014F">
      <w:r>
        <w:separator/>
      </w:r>
    </w:p>
  </w:endnote>
  <w:endnote w:type="continuationSeparator" w:id="0">
    <w:p w:rsidR="00E060FC" w:rsidRDefault="00E060FC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8" w:rsidRDefault="007B4BF8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4BF8" w:rsidRDefault="007B4BF8" w:rsidP="00780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8" w:rsidRDefault="007B4BF8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FC" w:rsidRDefault="00E060FC" w:rsidP="0078014F">
      <w:r>
        <w:separator/>
      </w:r>
    </w:p>
  </w:footnote>
  <w:footnote w:type="continuationSeparator" w:id="0">
    <w:p w:rsidR="00E060FC" w:rsidRDefault="00E060FC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F3A88"/>
    <w:multiLevelType w:val="hybridMultilevel"/>
    <w:tmpl w:val="99D031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6977"/>
    <w:multiLevelType w:val="multilevel"/>
    <w:tmpl w:val="D132FC3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36C85"/>
    <w:rsid w:val="000A5ABD"/>
    <w:rsid w:val="001641A2"/>
    <w:rsid w:val="00204DD4"/>
    <w:rsid w:val="002D0B8B"/>
    <w:rsid w:val="00417800"/>
    <w:rsid w:val="00461CDF"/>
    <w:rsid w:val="00470BA7"/>
    <w:rsid w:val="004A7649"/>
    <w:rsid w:val="004D733A"/>
    <w:rsid w:val="0055038F"/>
    <w:rsid w:val="00574991"/>
    <w:rsid w:val="00583F98"/>
    <w:rsid w:val="005C2CEA"/>
    <w:rsid w:val="006D2937"/>
    <w:rsid w:val="00742813"/>
    <w:rsid w:val="0078014F"/>
    <w:rsid w:val="007B4BF8"/>
    <w:rsid w:val="00822FF4"/>
    <w:rsid w:val="00907F2B"/>
    <w:rsid w:val="00A74BCE"/>
    <w:rsid w:val="00AB60F0"/>
    <w:rsid w:val="00B24846"/>
    <w:rsid w:val="00BB53A5"/>
    <w:rsid w:val="00C04427"/>
    <w:rsid w:val="00C208EE"/>
    <w:rsid w:val="00C93719"/>
    <w:rsid w:val="00CD29C2"/>
    <w:rsid w:val="00D17822"/>
    <w:rsid w:val="00D31DA8"/>
    <w:rsid w:val="00D7685D"/>
    <w:rsid w:val="00D83450"/>
    <w:rsid w:val="00E060FC"/>
    <w:rsid w:val="00E836AD"/>
    <w:rsid w:val="00ED0A6B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ConsPlusNormal0">
    <w:name w:val="ConsPlusNormal Знак"/>
    <w:link w:val="ConsPlusNormal"/>
    <w:locked/>
    <w:rsid w:val="00583F98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583F9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583F9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9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ConsPlusNormal0">
    <w:name w:val="ConsPlusNormal Знак"/>
    <w:link w:val="ConsPlusNormal"/>
    <w:locked/>
    <w:rsid w:val="00583F98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583F9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583F9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9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8994-FCEE-4A28-89D2-22B075FA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15</cp:revision>
  <cp:lastPrinted>2016-08-22T02:38:00Z</cp:lastPrinted>
  <dcterms:created xsi:type="dcterms:W3CDTF">2016-03-24T07:28:00Z</dcterms:created>
  <dcterms:modified xsi:type="dcterms:W3CDTF">2016-08-22T02:40:00Z</dcterms:modified>
</cp:coreProperties>
</file>