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3" w:rsidRPr="00670473" w:rsidRDefault="00670473" w:rsidP="006704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670473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670473" w:rsidRPr="00670473" w:rsidRDefault="00670473" w:rsidP="006704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70473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</w:p>
    <w:p w:rsidR="00670473" w:rsidRPr="00670473" w:rsidRDefault="00670473" w:rsidP="006704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70473"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район</w:t>
      </w:r>
    </w:p>
    <w:p w:rsidR="00670473" w:rsidRPr="00670473" w:rsidRDefault="00670473" w:rsidP="00670473">
      <w:pPr>
        <w:keepNext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70473" w:rsidRPr="00670473" w:rsidRDefault="00670473" w:rsidP="00670473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04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 О С Т А Н О В Л Е Н И Е</w:t>
      </w:r>
    </w:p>
    <w:p w:rsidR="00670473" w:rsidRPr="00670473" w:rsidRDefault="00670473" w:rsidP="00670473">
      <w:pPr>
        <w:jc w:val="center"/>
        <w:rPr>
          <w:rFonts w:ascii="Arial" w:eastAsia="Times New Roman" w:hAnsi="Arial" w:cs="Arial"/>
          <w:sz w:val="26"/>
          <w:lang w:eastAsia="ru-RU"/>
        </w:rPr>
      </w:pPr>
    </w:p>
    <w:p w:rsidR="00670473" w:rsidRPr="00670473" w:rsidRDefault="00670473" w:rsidP="006704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70473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  <w:r w:rsidRPr="00670473">
        <w:rPr>
          <w:rFonts w:ascii="Arial" w:eastAsia="Times New Roman" w:hAnsi="Arial" w:cs="Arial"/>
          <w:sz w:val="28"/>
          <w:szCs w:val="28"/>
          <w:lang w:eastAsia="ru-RU"/>
        </w:rPr>
        <w:t xml:space="preserve"> Юргинского муниципального района</w:t>
      </w:r>
    </w:p>
    <w:p w:rsidR="00670473" w:rsidRPr="00670473" w:rsidRDefault="00670473" w:rsidP="00670473">
      <w:pPr>
        <w:jc w:val="center"/>
        <w:rPr>
          <w:rFonts w:ascii="Arial" w:eastAsia="Times New Roman" w:hAnsi="Arial" w:cs="Arial"/>
          <w:sz w:val="26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70473" w:rsidRPr="00670473" w:rsidTr="001C03F9">
        <w:trPr>
          <w:trHeight w:val="328"/>
          <w:jc w:val="center"/>
        </w:trPr>
        <w:tc>
          <w:tcPr>
            <w:tcW w:w="666" w:type="dxa"/>
            <w:hideMark/>
          </w:tcPr>
          <w:p w:rsidR="00670473" w:rsidRPr="00670473" w:rsidRDefault="00670473" w:rsidP="00670473">
            <w:pPr>
              <w:ind w:right="-288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047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473" w:rsidRPr="00670473" w:rsidRDefault="002326B6" w:rsidP="0067047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1" w:type="dxa"/>
            <w:hideMark/>
          </w:tcPr>
          <w:p w:rsidR="00670473" w:rsidRPr="00670473" w:rsidRDefault="00670473" w:rsidP="006704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047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473" w:rsidRPr="00670473" w:rsidRDefault="002326B6" w:rsidP="0067047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6" w:type="dxa"/>
            <w:hideMark/>
          </w:tcPr>
          <w:p w:rsidR="00670473" w:rsidRPr="00670473" w:rsidRDefault="00670473" w:rsidP="00670473">
            <w:pPr>
              <w:ind w:right="-7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047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473" w:rsidRPr="00670473" w:rsidRDefault="002326B6" w:rsidP="00670473">
            <w:pPr>
              <w:ind w:right="-15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" w:type="dxa"/>
            <w:hideMark/>
          </w:tcPr>
          <w:p w:rsidR="00670473" w:rsidRPr="00670473" w:rsidRDefault="00670473" w:rsidP="0067047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670473" w:rsidRPr="00670473" w:rsidRDefault="00670473" w:rsidP="0067047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670473" w:rsidRPr="00670473" w:rsidRDefault="00670473" w:rsidP="00670473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047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473" w:rsidRPr="00670473" w:rsidRDefault="002326B6" w:rsidP="0067047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</w:tr>
    </w:tbl>
    <w:p w:rsidR="0098588D" w:rsidRDefault="0098588D" w:rsidP="0098588D"/>
    <w:p w:rsidR="0098588D" w:rsidRPr="00C367BA" w:rsidRDefault="00E66C58" w:rsidP="00E66C58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Юргинского муниципального района от 10.05.2018 № 362 «Об утверждении перечня </w:t>
      </w:r>
      <w:r w:rsidR="0098588D">
        <w:rPr>
          <w:b/>
          <w:sz w:val="26"/>
          <w:szCs w:val="26"/>
        </w:rPr>
        <w:t>объект</w:t>
      </w:r>
      <w:r>
        <w:rPr>
          <w:b/>
          <w:sz w:val="26"/>
          <w:szCs w:val="26"/>
        </w:rPr>
        <w:t xml:space="preserve">ов муниципальной собственности, в отношении которых </w:t>
      </w:r>
      <w:r w:rsidR="0098588D">
        <w:rPr>
          <w:b/>
          <w:sz w:val="26"/>
          <w:szCs w:val="26"/>
        </w:rPr>
        <w:t>планируется заключение концессионных соглашений в 2018 году</w:t>
      </w:r>
      <w:r>
        <w:rPr>
          <w:b/>
          <w:sz w:val="26"/>
          <w:szCs w:val="26"/>
        </w:rPr>
        <w:t>»</w:t>
      </w:r>
    </w:p>
    <w:p w:rsidR="0098588D" w:rsidRPr="000255C9" w:rsidRDefault="0098588D" w:rsidP="0098588D">
      <w:pPr>
        <w:rPr>
          <w:sz w:val="26"/>
          <w:szCs w:val="26"/>
        </w:rPr>
      </w:pPr>
    </w:p>
    <w:p w:rsidR="0098588D" w:rsidRPr="00C8040E" w:rsidRDefault="00E66C58" w:rsidP="0098588D">
      <w:pPr>
        <w:pStyle w:val="a4"/>
        <w:ind w:firstLine="900"/>
        <w:rPr>
          <w:sz w:val="26"/>
          <w:szCs w:val="26"/>
        </w:rPr>
      </w:pPr>
      <w:r>
        <w:rPr>
          <w:sz w:val="26"/>
          <w:szCs w:val="26"/>
        </w:rPr>
        <w:t>В связи с исправлением технической ошибки</w:t>
      </w:r>
      <w:r w:rsidR="0098588D" w:rsidRPr="00C8040E">
        <w:rPr>
          <w:sz w:val="26"/>
          <w:szCs w:val="26"/>
        </w:rPr>
        <w:t>:</w:t>
      </w:r>
    </w:p>
    <w:p w:rsidR="0098588D" w:rsidRPr="00C8040E" w:rsidRDefault="0098588D" w:rsidP="0098588D">
      <w:pPr>
        <w:pStyle w:val="a4"/>
        <w:rPr>
          <w:sz w:val="26"/>
          <w:szCs w:val="26"/>
        </w:rPr>
      </w:pPr>
    </w:p>
    <w:p w:rsidR="00E66C58" w:rsidRDefault="00E66C58" w:rsidP="001C03F9">
      <w:pPr>
        <w:pStyle w:val="a4"/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Юргинского муниципального района от 10.05.2018 № 362 «Об утверждении перечня объектов муниципальной собственности, в отношении которых планируется заключение концессионных соглашений в 2018 году» следующие изменения:</w:t>
      </w:r>
    </w:p>
    <w:p w:rsidR="001C03F9" w:rsidRDefault="001C03F9" w:rsidP="001C03F9">
      <w:pPr>
        <w:pStyle w:val="a4"/>
        <w:tabs>
          <w:tab w:val="left" w:pos="993"/>
          <w:tab w:val="left" w:pos="1134"/>
        </w:tabs>
        <w:ind w:left="720"/>
        <w:rPr>
          <w:sz w:val="26"/>
          <w:szCs w:val="26"/>
        </w:rPr>
      </w:pPr>
    </w:p>
    <w:p w:rsidR="00984A1C" w:rsidRPr="00C8040E" w:rsidRDefault="00E66C58" w:rsidP="001C03F9">
      <w:pPr>
        <w:pStyle w:val="a4"/>
        <w:tabs>
          <w:tab w:val="left" w:pos="993"/>
          <w:tab w:val="left" w:pos="1134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1.1.</w:t>
      </w:r>
      <w:r w:rsidR="001C03F9">
        <w:rPr>
          <w:sz w:val="26"/>
          <w:szCs w:val="26"/>
        </w:rPr>
        <w:tab/>
      </w:r>
      <w:r>
        <w:rPr>
          <w:sz w:val="26"/>
          <w:szCs w:val="26"/>
        </w:rPr>
        <w:t>Приложени</w:t>
      </w:r>
      <w:r w:rsidR="00984A1C">
        <w:rPr>
          <w:sz w:val="26"/>
          <w:szCs w:val="26"/>
        </w:rPr>
        <w:t>е</w:t>
      </w:r>
      <w:r>
        <w:rPr>
          <w:sz w:val="26"/>
          <w:szCs w:val="26"/>
        </w:rPr>
        <w:t xml:space="preserve"> к постановлению администрации Юргинского муниципального района от 10.05.2018 № 362 «Об утверждении перечня объектов муниципальной собственности, в отношении которых планируется заключение концессионных соглашений в 2018 году»</w:t>
      </w:r>
      <w:r w:rsidR="00B15F56">
        <w:rPr>
          <w:sz w:val="26"/>
          <w:szCs w:val="26"/>
        </w:rPr>
        <w:t xml:space="preserve"> </w:t>
      </w:r>
      <w:r w:rsidR="00984A1C">
        <w:rPr>
          <w:sz w:val="26"/>
          <w:szCs w:val="26"/>
        </w:rPr>
        <w:t>изложить в новой редакции,</w:t>
      </w:r>
      <w:r w:rsidR="00964E3B">
        <w:rPr>
          <w:sz w:val="26"/>
          <w:szCs w:val="26"/>
        </w:rPr>
        <w:t xml:space="preserve"> согласно Приложени</w:t>
      </w:r>
      <w:r w:rsidR="001C03F9">
        <w:rPr>
          <w:sz w:val="26"/>
          <w:szCs w:val="26"/>
        </w:rPr>
        <w:t>ю</w:t>
      </w:r>
      <w:r w:rsidR="00984A1C">
        <w:rPr>
          <w:sz w:val="26"/>
          <w:szCs w:val="26"/>
        </w:rPr>
        <w:t xml:space="preserve"> к настоящему постановлению.</w:t>
      </w:r>
    </w:p>
    <w:p w:rsidR="0098588D" w:rsidRDefault="0098588D" w:rsidP="001C03F9">
      <w:pPr>
        <w:pStyle w:val="a4"/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C8040E">
        <w:rPr>
          <w:sz w:val="26"/>
          <w:szCs w:val="26"/>
        </w:rPr>
        <w:t>Комитету по управлению муниципальным имуществом Юргинского муниципального района (</w:t>
      </w:r>
      <w:r w:rsidR="001C03F9">
        <w:rPr>
          <w:sz w:val="26"/>
          <w:szCs w:val="26"/>
        </w:rPr>
        <w:t xml:space="preserve">М.И. </w:t>
      </w:r>
      <w:r>
        <w:rPr>
          <w:sz w:val="26"/>
          <w:szCs w:val="26"/>
        </w:rPr>
        <w:t xml:space="preserve">Шац) обеспечить размещение </w:t>
      </w:r>
      <w:r w:rsidR="00E66C58">
        <w:rPr>
          <w:sz w:val="26"/>
          <w:szCs w:val="26"/>
        </w:rPr>
        <w:t>внесенных изменений</w:t>
      </w:r>
      <w:r>
        <w:rPr>
          <w:sz w:val="26"/>
          <w:szCs w:val="26"/>
        </w:rPr>
        <w:t>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98588D" w:rsidRDefault="0098588D" w:rsidP="001C03F9">
      <w:pPr>
        <w:pStyle w:val="a4"/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Отделу информационных технологий администрации Юргинского муниципального района (Литвинов С.А.) разместить настоящее постановление на официальном сайте администрации Юргинского муниципального района</w:t>
      </w:r>
      <w:r w:rsidRPr="00A23D13">
        <w:rPr>
          <w:sz w:val="26"/>
          <w:szCs w:val="26"/>
        </w:rPr>
        <w:t xml:space="preserve"> </w:t>
      </w:r>
      <w:r>
        <w:rPr>
          <w:sz w:val="26"/>
          <w:szCs w:val="26"/>
        </w:rPr>
        <w:t>в информационно-телекоммуникационной сети «Интернет».</w:t>
      </w:r>
    </w:p>
    <w:p w:rsidR="0098588D" w:rsidRPr="00C8040E" w:rsidRDefault="0098588D" w:rsidP="001C03F9">
      <w:pPr>
        <w:pStyle w:val="a4"/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Контроль исполнения</w:t>
      </w:r>
      <w:r w:rsidRPr="00C8040E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постановления</w:t>
      </w:r>
      <w:r w:rsidRPr="00C8040E">
        <w:rPr>
          <w:sz w:val="26"/>
          <w:szCs w:val="26"/>
        </w:rPr>
        <w:t xml:space="preserve"> возложить на заместителя главы Юргинского муниципального района по экономическим вопросам, транспорту и связи </w:t>
      </w:r>
      <w:r>
        <w:rPr>
          <w:sz w:val="26"/>
          <w:szCs w:val="26"/>
        </w:rPr>
        <w:t>Граф О.А.</w:t>
      </w:r>
    </w:p>
    <w:p w:rsidR="0098588D" w:rsidRPr="00C8040E" w:rsidRDefault="0098588D" w:rsidP="0098588D">
      <w:pPr>
        <w:pStyle w:val="a4"/>
        <w:tabs>
          <w:tab w:val="num" w:pos="900"/>
        </w:tabs>
        <w:rPr>
          <w:sz w:val="26"/>
          <w:szCs w:val="26"/>
        </w:rPr>
      </w:pPr>
    </w:p>
    <w:p w:rsidR="0098588D" w:rsidRDefault="0098588D" w:rsidP="0098588D">
      <w:pPr>
        <w:pStyle w:val="a4"/>
        <w:tabs>
          <w:tab w:val="num" w:pos="900"/>
        </w:tabs>
        <w:rPr>
          <w:sz w:val="26"/>
          <w:szCs w:val="26"/>
        </w:rPr>
      </w:pPr>
    </w:p>
    <w:p w:rsidR="002326B6" w:rsidRDefault="002326B6" w:rsidP="0098588D">
      <w:pPr>
        <w:pStyle w:val="a4"/>
        <w:tabs>
          <w:tab w:val="num" w:pos="900"/>
        </w:tabs>
        <w:rPr>
          <w:sz w:val="26"/>
          <w:szCs w:val="26"/>
        </w:rPr>
      </w:pPr>
    </w:p>
    <w:p w:rsidR="002326B6" w:rsidRPr="00C8040E" w:rsidRDefault="002326B6" w:rsidP="0098588D">
      <w:pPr>
        <w:pStyle w:val="a4"/>
        <w:tabs>
          <w:tab w:val="num" w:pos="900"/>
        </w:tabs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C03F9" w:rsidRPr="001C03F9" w:rsidTr="001C03F9">
        <w:tc>
          <w:tcPr>
            <w:tcW w:w="6062" w:type="dxa"/>
            <w:shd w:val="clear" w:color="auto" w:fill="auto"/>
          </w:tcPr>
          <w:p w:rsidR="001C03F9" w:rsidRPr="001C03F9" w:rsidRDefault="001C03F9" w:rsidP="001C03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C03F9">
              <w:rPr>
                <w:rFonts w:eastAsia="Times New Roman"/>
                <w:sz w:val="26"/>
                <w:szCs w:val="26"/>
                <w:lang w:eastAsia="ru-RU"/>
              </w:rPr>
              <w:t>глава Юргинского</w:t>
            </w:r>
          </w:p>
          <w:p w:rsidR="001C03F9" w:rsidRPr="001C03F9" w:rsidRDefault="001C03F9" w:rsidP="001C03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C03F9"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1C03F9" w:rsidRPr="001C03F9" w:rsidRDefault="001C03F9" w:rsidP="001C03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C03F9" w:rsidRPr="001C03F9" w:rsidRDefault="001C03F9" w:rsidP="001C03F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C03F9">
              <w:rPr>
                <w:rFonts w:eastAsia="Times New Roman"/>
                <w:sz w:val="26"/>
                <w:szCs w:val="26"/>
                <w:lang w:eastAsia="ru-RU"/>
              </w:rPr>
              <w:t>Д. К. Дадашов</w:t>
            </w:r>
          </w:p>
        </w:tc>
      </w:tr>
    </w:tbl>
    <w:p w:rsidR="0098588D" w:rsidRDefault="0098588D" w:rsidP="00CE7962"/>
    <w:p w:rsidR="0098588D" w:rsidRDefault="0098588D" w:rsidP="00CE7962">
      <w:pPr>
        <w:sectPr w:rsidR="0098588D" w:rsidSect="001C03F9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64E3B" w:rsidRPr="001C03F9" w:rsidRDefault="001C03F9" w:rsidP="001C03F9">
      <w:pPr>
        <w:ind w:left="10490"/>
      </w:pPr>
      <w:r w:rsidRPr="001C03F9">
        <w:lastRenderedPageBreak/>
        <w:t>Приложение</w:t>
      </w:r>
    </w:p>
    <w:p w:rsidR="00964E3B" w:rsidRPr="001C03F9" w:rsidRDefault="00964E3B" w:rsidP="001C03F9">
      <w:pPr>
        <w:ind w:left="10490"/>
      </w:pPr>
      <w:r w:rsidRPr="001C03F9">
        <w:t>к постановлению администрации</w:t>
      </w:r>
    </w:p>
    <w:p w:rsidR="00964E3B" w:rsidRPr="001C03F9" w:rsidRDefault="00964E3B" w:rsidP="001C03F9">
      <w:pPr>
        <w:ind w:left="10490"/>
      </w:pPr>
      <w:r w:rsidRPr="001C03F9">
        <w:t>Юргинского муниципального района</w:t>
      </w:r>
    </w:p>
    <w:p w:rsidR="00964E3B" w:rsidRDefault="002326B6" w:rsidP="001C03F9">
      <w:pPr>
        <w:ind w:left="10490"/>
      </w:pPr>
      <w:r>
        <w:t>от 23.05.2018 № 397</w:t>
      </w:r>
    </w:p>
    <w:p w:rsidR="001C03F9" w:rsidRPr="001C03F9" w:rsidRDefault="001C03F9" w:rsidP="001C03F9">
      <w:pPr>
        <w:ind w:left="10490"/>
      </w:pPr>
    </w:p>
    <w:p w:rsidR="00964E3B" w:rsidRPr="001C03F9" w:rsidRDefault="00964E3B" w:rsidP="001C03F9">
      <w:pPr>
        <w:ind w:left="10490"/>
        <w:jc w:val="both"/>
      </w:pPr>
      <w:r w:rsidRPr="001C03F9">
        <w:t>«Приложение</w:t>
      </w:r>
    </w:p>
    <w:p w:rsidR="00964E3B" w:rsidRPr="001C03F9" w:rsidRDefault="00964E3B" w:rsidP="001C03F9">
      <w:pPr>
        <w:ind w:left="10490"/>
      </w:pPr>
      <w:r w:rsidRPr="001C03F9">
        <w:t>к постановлению администрации</w:t>
      </w:r>
    </w:p>
    <w:p w:rsidR="00964E3B" w:rsidRPr="001C03F9" w:rsidRDefault="00964E3B" w:rsidP="001C03F9">
      <w:pPr>
        <w:ind w:left="10490"/>
      </w:pPr>
      <w:r w:rsidRPr="001C03F9">
        <w:t>Юргинского муниципального района</w:t>
      </w:r>
    </w:p>
    <w:p w:rsidR="00964E3B" w:rsidRPr="001C03F9" w:rsidRDefault="00964E3B" w:rsidP="001C03F9">
      <w:pPr>
        <w:ind w:left="10490"/>
      </w:pPr>
      <w:r w:rsidRPr="001C03F9">
        <w:t>от 10.05.2018 № 362</w:t>
      </w:r>
    </w:p>
    <w:p w:rsidR="00964E3B" w:rsidRPr="001C03F9" w:rsidRDefault="00964E3B" w:rsidP="001C03F9">
      <w:pPr>
        <w:jc w:val="center"/>
      </w:pPr>
    </w:p>
    <w:p w:rsidR="00964E3B" w:rsidRPr="001C03F9" w:rsidRDefault="00964E3B" w:rsidP="001C03F9">
      <w:pPr>
        <w:jc w:val="center"/>
        <w:rPr>
          <w:b/>
        </w:rPr>
      </w:pPr>
      <w:r w:rsidRPr="001C03F9">
        <w:rPr>
          <w:b/>
        </w:rPr>
        <w:t>Перечень объектов муниципальной собственности, в отношении которых планируется заключение</w:t>
      </w:r>
    </w:p>
    <w:p w:rsidR="00964E3B" w:rsidRPr="001C03F9" w:rsidRDefault="00964E3B" w:rsidP="001C03F9">
      <w:pPr>
        <w:jc w:val="center"/>
        <w:rPr>
          <w:b/>
        </w:rPr>
      </w:pPr>
      <w:r w:rsidRPr="001C03F9">
        <w:rPr>
          <w:b/>
        </w:rPr>
        <w:t>концессионных соглашений в 2018 году</w:t>
      </w:r>
    </w:p>
    <w:p w:rsidR="00B57C45" w:rsidRPr="001C03F9" w:rsidRDefault="00B57C45" w:rsidP="001C03F9">
      <w:pPr>
        <w:jc w:val="center"/>
      </w:pP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4847C1">
        <w:tc>
          <w:tcPr>
            <w:tcW w:w="392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42" w:right="-113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Дата ввода в экспл.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Балансовая стоимость имущества, руб.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Право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Общая площадь, кв.м.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Протяженность,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Глубина, м.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Высота, м.</w:t>
            </w:r>
          </w:p>
        </w:tc>
      </w:tr>
      <w:tr w:rsidR="00B57C45" w:rsidRPr="001C03F9" w:rsidTr="001C03F9">
        <w:tc>
          <w:tcPr>
            <w:tcW w:w="14709" w:type="dxa"/>
            <w:gridSpan w:val="11"/>
            <w:shd w:val="clear" w:color="auto" w:fill="auto"/>
          </w:tcPr>
          <w:p w:rsidR="00B57C45" w:rsidRPr="001C03F9" w:rsidRDefault="00B57C45" w:rsidP="004847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Арлюкское сельское поселение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</w:t>
            </w:r>
            <w:r w:rsidRPr="001C03F9">
              <w:rPr>
                <w:sz w:val="20"/>
                <w:szCs w:val="20"/>
                <w:lang w:val="en-US"/>
              </w:rPr>
              <w:t xml:space="preserve"> </w:t>
            </w:r>
            <w:r w:rsidRPr="001C03F9">
              <w:rPr>
                <w:sz w:val="20"/>
                <w:szCs w:val="20"/>
              </w:rPr>
              <w:t>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Элеваторная,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62320,0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977530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31.05.2012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Коммунистическая, д. 1Б,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1060929,90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963846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15,1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6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Шоссейная, д. 50А,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505284,0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977082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5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Шоссейная, д. 50,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1096567,85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016694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7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Лесная, д. 7,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44050,0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016714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8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Пушкина, д. 12,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698325,83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977084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57C45" w:rsidRPr="001C03F9" w:rsidRDefault="00B57C45" w:rsidP="004847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Коммунистическая,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44050,40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016687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42:17:0102041:194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4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Подгорная, д. 51,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189670,92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016693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Подгорная, д. 51А,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151650,8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963876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23.07.2012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42:17:0102021:1869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13,15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ул. Коммунистическая, д. 65,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3113438,00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008026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42:17:0101001:957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539,1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B57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120540,0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42:17:0102021:2015-42/008/2017-1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27.04.2017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42:17:0102021:2015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Арлюк,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5306150,59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42:17:0000000:637-42/008/2017-2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13.04.2017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22200,0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Артезианская  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C03F9">
                <w:rPr>
                  <w:sz w:val="20"/>
                  <w:szCs w:val="20"/>
                </w:rPr>
                <w:t>31 км</w:t>
              </w:r>
            </w:smartTag>
            <w:r w:rsidRPr="001C03F9">
              <w:rPr>
                <w:sz w:val="20"/>
                <w:szCs w:val="20"/>
              </w:rPr>
              <w:t>, ул. Вокзальная,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1096567,88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035639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23.08.2012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42:17:0102028:107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Артезианская  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C03F9">
                <w:rPr>
                  <w:sz w:val="20"/>
                  <w:szCs w:val="20"/>
                </w:rPr>
                <w:t>31 км</w:t>
              </w:r>
            </w:smartTag>
            <w:r w:rsidRPr="001C03F9">
              <w:rPr>
                <w:sz w:val="20"/>
                <w:szCs w:val="20"/>
              </w:rPr>
              <w:t>, ул. Вокзальная, д. 16А,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541273,80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42-АД 035638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23.08.2012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42:17:0102028:108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C03F9">
                <w:rPr>
                  <w:sz w:val="20"/>
                  <w:szCs w:val="20"/>
                </w:rPr>
                <w:t>31 км</w:t>
              </w:r>
            </w:smartTag>
            <w:r w:rsidRPr="001C03F9">
              <w:rPr>
                <w:sz w:val="20"/>
                <w:szCs w:val="20"/>
              </w:rPr>
              <w:t>.,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123549,40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42:17:0101001:1336-42/008/2017-1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42:17:0101001:1336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Линейный, ул. Центральная, д. 1Б,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963845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42:17:0102017:500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13,97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Скважина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п. Линейный, ул. Центральная, д. 1А,</w:t>
            </w:r>
            <w:r w:rsidRPr="001C03F9">
              <w:rPr>
                <w:sz w:val="20"/>
                <w:szCs w:val="20"/>
              </w:rPr>
              <w:t xml:space="preserve">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№ </w:t>
            </w:r>
            <w:r w:rsidRPr="001C03F9">
              <w:rPr>
                <w:iCs/>
                <w:sz w:val="20"/>
                <w:szCs w:val="20"/>
              </w:rPr>
              <w:t>42-АД 016713</w:t>
            </w:r>
          </w:p>
          <w:p w:rsidR="00B57C45" w:rsidRPr="001C03F9" w:rsidRDefault="00B57C45" w:rsidP="004847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42:17:0102017:501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Линейный, ул. Школьная, д. 6,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9270513,28</w:t>
            </w:r>
          </w:p>
        </w:tc>
        <w:tc>
          <w:tcPr>
            <w:tcW w:w="1734" w:type="dxa"/>
            <w:shd w:val="clear" w:color="auto" w:fill="auto"/>
          </w:tcPr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42-АЕ 058190 от 09.10.2015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42:17:0102017:508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163,5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Линейный,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267575,0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42:17:0102017:522-42/008-2017-1</w:t>
            </w:r>
          </w:p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42:17:0102017:522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Линейный от здания котельной,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33652,80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42-АЕ 142436 от 30.09.2015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42:17:0102017:509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Черный Падун, ул. Центральная, д. 33,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293642,0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977484 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42:17:0000000:416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Черный Падун,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134148,11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42:17:0102020:148-42/008/2017-1</w:t>
            </w:r>
          </w:p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03.05.2017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42:17:0102020:148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 № 5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Васильевка,                ул. Центральная,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42:17:0102019:158-42/008/2017-1</w:t>
            </w:r>
          </w:p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42:17:0102019:158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Васильевка,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97530,80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42:17:0102019:159-42/008/2017-1</w:t>
            </w:r>
          </w:p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42:17:0102019:159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Юльяновка,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17139,0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42:17:0102018:168-42/008/2017-1</w:t>
            </w:r>
          </w:p>
          <w:p w:rsidR="00B57C45" w:rsidRPr="001C03F9" w:rsidRDefault="00B57C45" w:rsidP="004847C1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27.04.2017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42:17:0102018:168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Попереченское сельское поселение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Заозерная, д. 12А, Юргинский район, Кемеровской обалсти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3444,0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016016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16.04.2012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42:17:0102016:1070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Строительная,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51904,36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008125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42:17:0102016:1071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Заозерная, д. 12Б,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4592,0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977649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29.05.2012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42:17:0102016:1069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14,0</w:t>
            </w: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Заозерная, д. 8А,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38000,0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919560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26.03.2012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42:17:0102016:1072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347,0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Помещение конторы ЖКХ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Школьная, д. 4,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8856,0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42:17:0102016:1126-42/008/2017-1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42:17:0102016:1126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61,5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Помещение автогараж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ул. Заозерная, д. 11,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24928,0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42:17:0102016:1124-42/008/2017-1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42:17:0102016:1124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411,6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1091170,70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42:17:0000000:633-42/008/2017-1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2541,0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992063,88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42:17:0102016:1127-42/008/2017-1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26.04.2017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42:17:0102016:1127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11300,0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Поперечное,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93620,0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42:17:0102016:1128-42/008/2017-1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26.04.2017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42:17:0102016:1128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Каип, ул. Поселковая, д. 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51696,08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008122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42:17:0000000:421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Каип, ул. Центральная, д. 24А,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32636,0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008123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42:17:0101013:469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Каип, Юргинский район, Кемеровской область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90132,40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42:17:0102013:277-42/008/2017-1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42:17:0102013:277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Любаровка, ул. Украинская, д. 43А,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16285,20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008822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42:17:0102015:438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39.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Любаровка,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85132,40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847C1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42:17:0102015:458-42/008/2017-1</w:t>
            </w:r>
          </w:p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42:17:0102015:458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Юргинское сельское поселение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Новая, д. 27А,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2138510,80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008304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28.03.2012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42:36:0201003:3413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2631,0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Рабочая, д. 19А,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977086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42:17:0102007:2479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201,0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Рабочая, д. 19Б,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963875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23.07.2012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42:17:0102007:2477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19,0</w:t>
            </w: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Южная,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977363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42:17:0102007:2478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Насосная станция 2-го поъема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Новая, д. 27Г,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182909,20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063090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27.08.2012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42:36:0201003:3414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143,3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ул. Новая, д. 27а/1,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42:17:0102007:2768-42/008/2017-2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42:17:0102007:2768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742326,60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42:17:0000000:644-42/008/2017-1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44100,0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 от здания котельной до насосной станции, Юргинский район, Кемеровской обл</w:t>
            </w:r>
            <w:r w:rsidR="0023272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928131,24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42:17:0000000:638-42/008/2017-1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09.03.2017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3275,0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Юрга-2-я,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143434,40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42:17:0000000:642-42/008/2017-1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Старый Шалай, ул. Новая, д. 7,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977487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42:17:0101043:484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Старый Шалай,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107600,40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42:17:0000000:643-42/008/2017-1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11.05.2017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1560,0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Логовой, ул. Центральная, д. 13, Юринский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977347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42:17:0101043:485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Логовой, Юринский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547758,36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42:17:0102014:99-42/008/2017-1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28.04.2017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42:17:0102014:99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1380,0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Зимник, ул. Школьная, д. 17А,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488901,0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42-АЕ 058144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01.10.2015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42:17:0102009:1653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190,0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Зимник, ул. Новая,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977361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42:17:0102009:1570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Зимник, ул. Молодежная, д. 12,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32721" w:rsidRDefault="00B57C45" w:rsidP="00232721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977348</w:t>
            </w:r>
          </w:p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42:17:0102009:573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Зимник, от здания котельной,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819130,80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784738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30.09.2015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42:17:0102009:1652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1018,0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Зимник, от здания скважины,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156308,40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42-АЕ 142494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08.10.2015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42:17:0000000:592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5426,0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Сарсаз, ул. Новая, д. 2Б,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977572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42:17:0101008:309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Сарсаз, ул. Новая, д. 15А,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977568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42:17:0101008:308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4847C1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Сарсаз ул. Шоссейная, д. 10,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23288,0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42-АД 016689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232721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Сарсаз, ул. Шоссейная, д. 10А,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963832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42:17:0102021:636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11,15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Сарсаз,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302252,0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42:17:0101008:323-42/008/2017-1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42:17:0101008:323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Артезианская  скважина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1C03F9">
                <w:rPr>
                  <w:sz w:val="20"/>
                  <w:szCs w:val="20"/>
                </w:rPr>
                <w:t>23 км</w:t>
              </w:r>
            </w:smartTag>
            <w:r w:rsidRPr="001C03F9">
              <w:rPr>
                <w:sz w:val="20"/>
                <w:szCs w:val="20"/>
              </w:rPr>
              <w:t>., ул. Железнодорожная,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1096567,88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963844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20.07.2012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42:17:0102021:1870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Артезианская  скважина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1C03F9">
                <w:rPr>
                  <w:sz w:val="20"/>
                  <w:szCs w:val="20"/>
                </w:rPr>
                <w:t>14 км</w:t>
              </w:r>
            </w:smartTag>
            <w:r w:rsidRPr="001C03F9">
              <w:rPr>
                <w:sz w:val="20"/>
                <w:szCs w:val="20"/>
              </w:rPr>
              <w:t>., ул. Вокзальная, д. 14А,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325324,47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994235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от 16.07.2012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42:17:0102043:635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23272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Лебяжье-Асановское сельское поселение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Юргинский, ул. Новая, д. 20А,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2224816,0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42-АД 008019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42:17:0102006:1025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373,7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 , ул. Набережная, д. 41,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56088,0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42:17:0102006:1107-42/008/2017-1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17.05.2017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42:17:0102006:1107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Юргинский, ул. Набережная, д. 14А,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197528,11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963430 от 27.06.2012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42:17:0102006:1023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25,0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Помещение в гараже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Юргинский, ул. Промышленная, д. 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111520,0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42:17:0102006:1106-42/008/2017-1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42:17:0102006:1106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210,3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69.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889264,0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42:17:0102006:1115-42/008/2017-1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03.05.2017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42:17:0102006:1115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3622,0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Юргинский,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30214,0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42:17:0102006:1116-42/008/2017-1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42:17:0102006:1116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Лебяжье-Асаново, ул. Луговая, д. 8А, Юргинский район, Кемеррвской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719500,0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 </w:t>
            </w:r>
            <w:r w:rsidRPr="001C03F9">
              <w:rPr>
                <w:sz w:val="20"/>
                <w:szCs w:val="20"/>
              </w:rPr>
              <w:t>42-АГ 919558 от 26.03.2012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42:17:0102001:744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481,4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Лебяжье-Асаново, ул. Луговая, д. 11А,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977365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42:17:0102001:743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Лебяжье-Асаново, ул. Российская, д. 72,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977222 от 21.05.2012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42:17:0102001:742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lastRenderedPageBreak/>
              <w:t>74.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Лебяжье-Асаново,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41863,0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42:17:0102001:787-42/008/2017-1 от 03.05.2017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42:17:0102001:787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Лебяжье-Асаново,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25180,0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42:17:0102001:788-42/008/2017-1 от 12.05.2017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42:17:0102001:788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Перекачивающая станция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Кленовка, ул. Центральная, д. 50А,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 </w:t>
            </w:r>
            <w:r w:rsidRPr="001C03F9">
              <w:rPr>
                <w:sz w:val="20"/>
                <w:szCs w:val="20"/>
              </w:rPr>
              <w:t>42-АД 035801 от 29.08.2012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42:17:0102011:254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Кленовка, ул. Центральная, д. 50,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139121,20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 </w:t>
            </w:r>
            <w:r w:rsidRPr="001C03F9">
              <w:rPr>
                <w:sz w:val="20"/>
                <w:szCs w:val="20"/>
              </w:rPr>
              <w:t>42-АД 016912 от 17.07.2012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42:17:0000000:417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20,0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Кленовка,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43164,0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42:17:0102011:268-42/008/2017-1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4217:0102011:268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79.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Зеленая горка, ул. Центральная,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39852,0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 </w:t>
            </w:r>
            <w:r w:rsidRPr="001C03F9">
              <w:rPr>
                <w:sz w:val="20"/>
                <w:szCs w:val="20"/>
              </w:rPr>
              <w:t>42-АГ 963726 от 28.06.2012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42:17:0102003:175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12,15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Зеленая горка,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58904,40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42:17:0102003:186-42/008/2017-1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42:17:0102003:186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Бжицкая, ул. Центральная, д. 24А,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977080 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42:17:0000000:415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Бжицкая,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64750,0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42:17:0102002:171-42/008/2017-1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42:17:0102002:171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Шитиково, ул. Береговая, д. 36А,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977360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42:17:0102004:347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Шитиково,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34500,0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42:17:0102004:374-42/008/2017-1 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42:17:0102004:374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п.ст. Таскаево, ул. Железнодорожная, д. 14,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1975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963722 от 28.06.2012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42:17:0102005:489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9,55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1C03F9">
              <w:rPr>
                <w:sz w:val="22"/>
                <w:szCs w:val="22"/>
              </w:rPr>
              <w:t>86.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п.ст. Таскаево,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101935,80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42:17:0102005:512-42/008/2017-1 от 05.05.2017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42:17:0102005:512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Проскоковское сельское поселение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Школьная,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17056,0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42-АД 008446 от 27.03.2012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42:17:0101018:2281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584,0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5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Лесная,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42804,0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977346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42:17:0101018:2256</w:t>
            </w:r>
          </w:p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Водопроводная башня со скважиной № 4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</w:t>
            </w:r>
          </w:p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ул. Центральная, д. 4Б,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172165,56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42-АГ 977362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42:17:0101018:2257</w:t>
            </w:r>
          </w:p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10,15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Молодежная, д. 16Б,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42279,20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977529 от 31.03.2012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42:17:0101018:2258</w:t>
            </w:r>
          </w:p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Школьная, д. 1Б/1,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42279,20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42:17:0101018:2417-42/008/2017-1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42:17:0101018:2417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Помещение - административное здание с гаражом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Совхозная, д. 5,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111520,0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42:17:0101018:2420-42/008/2017-1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42:17:0101018:2420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330,5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Помещение гаража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ул. Школьная, д. 1Б,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12628,0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42:17:0101018:2416-42/008/2017-1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42:17:0101018:2416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307,3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1906650,08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42:17:0101018:2422-42/008/2017-1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42:17:0101018:2422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857848,42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42:17:0000000:268-42/008/2017-1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42:17:0000000:628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Проскоково,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526864,76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42:17:0101018:2421-42/008/2017-1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42:17:0101018:2421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Заозерный, ул. Центральная, д. 1В,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25884,62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42-АД 016712 от 12.05.2012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42:17:0101038:268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Заозерный, ул. Солнечная,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42-АГ 977738 от 01.06.2012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42:17:0101010:474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Заозерный, ул. Центральная,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 42-АД 008305 от 28.03.2012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42:17:0101022:1330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420,8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Заозерный,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13088,0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42:17:0101010:503-42/008/2017-1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42:17:0101010:503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5600,0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Заозерный,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25764,40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42:17:0101010:502-42/008/2017-1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28.04.2017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42:17:0101010:502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2021,0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Приречье, ул. Клубная, д. 14А,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2878,20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977342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42:17:0101015:338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Приречье,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61418,0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42:17:0101015:367-42/008/2017-1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03.05.2017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42:17:0101015:367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Алабучинка, ул. Центральная, д. 20А,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56088,0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016466 от 05.05.2012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42:17:0101008:310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Алабучинка,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24063,72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42:17:0101008:324-42/008/2017-1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42:17:0101008:324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Безменово, ул. Центральная, д. 44,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5272,60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977345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42:17:0101045:311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Безменово,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156570,80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10.05.2017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Сокольники, ул. Школьная, д. 22,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533,08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977343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42:17:0101017:377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Сокольники,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117756,92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10.05.2017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Кожевниково, ул. Центральная, д. 20А,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42115,20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977488 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42:17:0101007:355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Кожевниково,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122172,04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42:17:0000000:645-42/008/2017-1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Филоново, ул. Зеленая, д. 11,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38687,60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963725 от 28.06.2012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42:17:0102009:1571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Филоново,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526864,76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42:17:0000000:648-42/008/2017-1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29.05.2017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2200,0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Мальцевское сельское поселение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Лесная, д. 2Г,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13970,50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963833 от 20.07.2012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42:17:0101013:466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13,15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Лесная, д. 2Б,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24859,12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977085 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42:17:0101013:467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Лесная,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252002,40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016690 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42:17:0101013:468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Лесная, д. 2В,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4260,72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963758 от 18.07.2012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42:17:0101013:465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11,0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Заречная, д. 34А,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008024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42:17:0101001:959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224,7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для воды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ул. Центральная, д. 28,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2011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10000,0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762143 от17.11.2011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42:17:0101013:456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3,9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373018,0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42:17:0101013:504-42/008/2017-1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42:17:0101013:504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Елгино,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31045,20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42:17:0101013:503-42/008/2017-1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42:17:0101013:503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1518,0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Мальцево, ул. Советская, д. 14Б,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104927,94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977486 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42:17:0101011:643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Мальцево, ул. им. Геннадия Давыденко,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1060929,90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963874 от 23.07.2012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42:17:0101011:642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7,0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Мальцево, ул. Советская, д. 14А,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008022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42:17:0101001:964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217,3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Мальцево,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152175,52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42:17:0000000:635-42/008/2017-1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4600,0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Мальцево,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659181,60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10.04.2017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3722,0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Милютино, ул. Школьная, д. 4А,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4280,40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977737 от 01.06.2012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42:17:0101014:227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Милютино,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67928,80</w:t>
            </w:r>
          </w:p>
        </w:tc>
        <w:tc>
          <w:tcPr>
            <w:tcW w:w="1734" w:type="dxa"/>
            <w:shd w:val="clear" w:color="auto" w:fill="auto"/>
          </w:tcPr>
          <w:p w:rsidR="00B57C45" w:rsidRPr="001C03F9" w:rsidRDefault="00B57C45" w:rsidP="001C03F9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42:17:0101014:246-42/008/2017-1 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4847C1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42:17:0101014:246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2600,0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Томилово, ул. Центральная, д. 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22883,05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977648 от 29.05.2012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42:17:0101012:334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 (приют Солнышко)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Томилово, ул. Центральная, д. 8А,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3781170,0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008021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42:17:0101006:859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Томилово, ул. Школьная,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51758,61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008025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42:17:0101001:971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Томилово,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102942,80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42:17:0101012:360-42/008/2017-1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42:17:0101012:360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Томилово,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35194,40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42:17:0000000:636-42/008/2017-1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07.04.2017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42:17:0000000:636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522,0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Водозаборная 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с. Мальцево, ул. им. Геннадия Давыденко,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1185720,18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42-42/008-42/208/014/2016-115/1 от 10.10.2016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42:17:0101040:58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B57C45" w:rsidRPr="001C03F9" w:rsidTr="0093702D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Зеледеевское сельское поселение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Водозаборная скважина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д. Зеледеево, ул. Трудовая,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1189716,45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42-42/008-42/208/018/2016-180/1 от 17.10.2016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42:17:0101006:883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101,0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ул. Новая, д. 8/2,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29729,92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42-АД 016017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16.04.2012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42:17:0101002:988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ул. Новая, д. 8/3,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331901,23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42-АГ 963429</w:t>
            </w:r>
          </w:p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27.06.2012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42:17:0101002:987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10,5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ул. Центральная, д. 1/3,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62884,16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42-АГ 977341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42:17:0101002:989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ул. Новая, д. 1А, Юргингский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42-АД 008023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42:17:0101019:619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321,7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ул. Новая, д. 8/1,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25551,20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42:17:0101002:1049-42/008/2017-1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19.05.2017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42:17:0101002:1049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30798,45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42:17:0102006:1118-42/008/2017-1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42:17:0102006:1118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Варюхино,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460930,10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42:17:0102006:1114-42/008/2017-1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03.05.2017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42:17:0102006:1114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795,0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Макурино, ул. Интернациональная, д. 10А,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55038,40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42-АГ 977344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42:17:0101005:649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Макурино,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67928,80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42:17:0101005:678-42/008/2017-1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17.05.2017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42:17:0101005:678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ул. Советская, д. 1Б,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3116,0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42-АГ 977528 от 31.05.2012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42:17:0101006:845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ул. Центральная, д. 8А,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95858,0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42-АГ 977367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42:17:0101006:844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ул. Советская,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42-АД 008308 от 28.03.2012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42:17:0101006:846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497,2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Школьная 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ул. Молодежная, д. 15А,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 xml:space="preserve">№ </w:t>
            </w:r>
            <w:r w:rsidRPr="001C03F9">
              <w:rPr>
                <w:sz w:val="20"/>
                <w:szCs w:val="20"/>
              </w:rPr>
              <w:t>42-АД 008445 от 27.03.2012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42:17:0101001:960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80,1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149.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ул. Центральная, д. 99/2,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107814,0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42:17:0101006:889-42/008/2017-1 от 29.05.2017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42:17:0101006:889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20,7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917589,6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42:17:0101006:888-42/008/2017-1 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42:17:0101006:888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Зеледеево,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592,61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42:17:0101006:887-42/008/2017-1 от 27.04.2017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42:17:0101006:887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3387,0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B57C45" w:rsidRPr="001C03F9" w:rsidTr="004847C1">
        <w:tc>
          <w:tcPr>
            <w:tcW w:w="14709" w:type="dxa"/>
            <w:gridSpan w:val="11"/>
            <w:shd w:val="clear" w:color="auto" w:fill="auto"/>
            <w:vAlign w:val="center"/>
          </w:tcPr>
          <w:p w:rsidR="00B57C45" w:rsidRPr="001C03F9" w:rsidRDefault="00B57C45" w:rsidP="004847C1">
            <w:pPr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b/>
                <w:sz w:val="20"/>
                <w:szCs w:val="20"/>
              </w:rPr>
              <w:t>Новоромановское сельское поселение</w:t>
            </w: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ул. Строительная,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280249,60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008309 от 28.03.2012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42:17:0103001:820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485,9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Гараж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пер. Советский, д. 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29716,80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42:17:0103008:1447-42/008/2017-1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42:17:0103008:1447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280,0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ул. Строительная,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52414,40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977077 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42:17:0103008:1370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ул. Молодежная, д. 18А,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139121,20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977364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42:17:0103008:1371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388334,0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42:17:0103008:1456-42/008/2017-1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42:17:0103008:1456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11600,0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334,64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42:17:0103008:1455-42/008/2017-1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12.05.2017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42:17:0103008:1455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Новороманово,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504136,0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42:17:0103008:1454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42:17:0103008:1454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3444,0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пер. Рабочий, д. 12,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84965,12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016018 от 16.04.2012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42:17:0103004:1134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5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ул. Садовая, д. 7А,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177120,0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008126 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bookmarkStart w:id="1" w:name="OLE_LINK1"/>
            <w:r w:rsidRPr="001C03F9">
              <w:rPr>
                <w:sz w:val="20"/>
                <w:szCs w:val="20"/>
              </w:rPr>
              <w:t>42:17:0103004:1135</w:t>
            </w:r>
            <w:bookmarkEnd w:id="1"/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4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ул. Полевая,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177120,0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016688 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42:17:0103004:1133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ул. Горская 51,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41196,80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008821 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42:17:0103004:1136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3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ул. Центральная, д. 53А,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192388,40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008124 от 12.04.2012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42:17:0103004:1132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пер. Горский,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008020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42:17:0103004:1137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344,8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Нежилое помещение - офис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ул. Полевая, д. 4,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42:17:0103004:1227-42/008/2017-1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42:17:0103004:1227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20,9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102942,80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42:17:0103004:1240-42/008/2017-1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42:17:0103004:1240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3650,0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Верх-Тайменка,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199670,0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42:17:0000000:641-42/008/2017-1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20.04.2017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1997,0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Большеямное, ул. Школьная, д. 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749877,0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008027 от 15.03.2012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42:17:0103005:539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135,9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Большеямное, ул. Школьная, д. 13А,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277324,0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977571 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42:17:0103014:479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Большеямное, ул. Горская, д. 11А,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277324,0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977366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42:17:0103014:480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Большеямное,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195127,20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42:17:0103014:502-42/008/2017-1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42:17:0103014:502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с. Большеямное,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7611,0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42:17:0103014:501-42/008/2017-1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24.04.2017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42:17:0103014:501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ул. Зеленая, д. 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37884,0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016700 от 12.05.2012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42:17:0103001:819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tabs>
                <w:tab w:val="left" w:pos="207"/>
              </w:tabs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ул. Нагорная, д. 20А,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32636,0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977368 от 17.05.2012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42:17:0103024:423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ул. Новая, д. 10В,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783290 от 30.09.2015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42:17:0103001:903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128,0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171314,40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42:17:0000000:649-42/008/2017-1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42:17:0000000:649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94464,0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42:17:0103001:945-42/008/2017-1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25.04.2017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42:17:0103001:945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п. Речной,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167252,12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 АД 783291 от 30.09.2015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42:17:0103001:905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773,0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179.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Насосная станция 2-го подъема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ул. Лесная, д.  9А,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24859,12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063089 от 27.08.2012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42:17:0103005:537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33,0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ул. Лесная, д.  8А,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37884,00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016699 от 12.05.2012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42:17:0103005:535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Скважина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ул. Лесная, д. 11А,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21746,40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42-АД 016691 от 11.05.2012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42:17:0000000:414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ул. Набережная, д. 1Б,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919559 от 26.03.2012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42:17:0103005:538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379,6</w:t>
            </w: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183.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441507,0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42:17:0103005:574-42/008/2017-1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17.05.2017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42:17:0103005:574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184.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Канализация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Белянино,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84689,60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42:17:0103005:573-42/008/2017-1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04.05.2017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42:17:0103005:573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185.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Кирово, ул. Центральная, д. 35А,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1970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49741,20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977501 от 25.05.2012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42:17:0103009:177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6B6" w:rsidRDefault="002326B6">
      <w:r>
        <w:br w:type="page"/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268"/>
        <w:gridCol w:w="709"/>
        <w:gridCol w:w="1559"/>
        <w:gridCol w:w="1734"/>
        <w:gridCol w:w="1843"/>
        <w:gridCol w:w="992"/>
        <w:gridCol w:w="1560"/>
        <w:gridCol w:w="850"/>
        <w:gridCol w:w="818"/>
      </w:tblGrid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186.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Кирово, ул. Центральная, д. 32А,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42705,60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977079 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42:17:0103009:176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45,0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187.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Колбиха, ул. Лесная, д. 3А,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42804,0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977500 от 25.05.2012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42:17:0103013:138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188.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Колбиха,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415,64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42:17:0103013:159-42/008/2017-1 от 15.05.2017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42:17:0103013:159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189.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2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Копылово, ул. Гаражная, д. 23А,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1965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42804,0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977078 от 15.05.2012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42:17:0103011:288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190.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 № 1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Копылово, ул. Полевая, д. 16А,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26,73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977502 от 25.05.2012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42:17:0103026:167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191.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Копылово,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415,64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3702D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№ 42:17:0103011:304-42/008/2017-1</w:t>
            </w:r>
          </w:p>
          <w:p w:rsidR="00B57C45" w:rsidRPr="001C03F9" w:rsidRDefault="00B57C45" w:rsidP="0093702D">
            <w:pPr>
              <w:ind w:lef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от 18.05.2017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42:17:0103011:304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  <w:tr w:rsidR="001C03F9" w:rsidRPr="001C03F9" w:rsidTr="0093702D">
        <w:tc>
          <w:tcPr>
            <w:tcW w:w="392" w:type="dxa"/>
            <w:shd w:val="clear" w:color="auto" w:fill="auto"/>
          </w:tcPr>
          <w:p w:rsidR="00B57C45" w:rsidRPr="001C03F9" w:rsidRDefault="00B57C45" w:rsidP="004847C1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192.</w:t>
            </w:r>
          </w:p>
        </w:tc>
        <w:tc>
          <w:tcPr>
            <w:tcW w:w="1984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Водонапорная башня со скважиной</w:t>
            </w:r>
          </w:p>
        </w:tc>
        <w:tc>
          <w:tcPr>
            <w:tcW w:w="2268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д. Митрофаново, ул. Придорожная, д. 6А, Юргинский район, Кемеровской области</w:t>
            </w:r>
          </w:p>
        </w:tc>
        <w:tc>
          <w:tcPr>
            <w:tcW w:w="709" w:type="dxa"/>
            <w:shd w:val="clear" w:color="auto" w:fill="auto"/>
          </w:tcPr>
          <w:p w:rsidR="00B57C45" w:rsidRPr="001C03F9" w:rsidRDefault="00B57C45" w:rsidP="001C03F9">
            <w:pPr>
              <w:ind w:left="-142" w:right="-113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57C45" w:rsidRPr="001C03F9" w:rsidRDefault="00B57C45" w:rsidP="001C03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70974,28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03F9">
              <w:rPr>
                <w:iCs/>
                <w:sz w:val="20"/>
                <w:szCs w:val="20"/>
              </w:rPr>
              <w:t>№ 42-АГ 977569 от 24.05.2012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C45" w:rsidRPr="001C03F9" w:rsidRDefault="00B57C45" w:rsidP="0093702D">
            <w:pPr>
              <w:ind w:left="-75" w:right="-141"/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42:17:0103006:324</w:t>
            </w:r>
          </w:p>
        </w:tc>
        <w:tc>
          <w:tcPr>
            <w:tcW w:w="992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  <w:r w:rsidRPr="001C03F9">
              <w:rPr>
                <w:sz w:val="20"/>
                <w:szCs w:val="20"/>
              </w:rPr>
              <w:t>70,0</w:t>
            </w:r>
          </w:p>
        </w:tc>
        <w:tc>
          <w:tcPr>
            <w:tcW w:w="818" w:type="dxa"/>
            <w:shd w:val="clear" w:color="auto" w:fill="auto"/>
          </w:tcPr>
          <w:p w:rsidR="00B57C45" w:rsidRPr="001C03F9" w:rsidRDefault="00B57C45" w:rsidP="001C0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588D" w:rsidRDefault="00E916DB" w:rsidP="00E916DB">
      <w:pPr>
        <w:jc w:val="right"/>
      </w:pPr>
      <w:r>
        <w:t>»</w:t>
      </w:r>
    </w:p>
    <w:sectPr w:rsidR="0098588D" w:rsidSect="002326B6">
      <w:pgSz w:w="16838" w:h="11906" w:orient="landscape"/>
      <w:pgMar w:top="568" w:right="1134" w:bottom="0" w:left="1134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E4" w:rsidRPr="0098588D" w:rsidRDefault="00110AE4" w:rsidP="0098588D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0">
    <w:p w:rsidR="00110AE4" w:rsidRPr="0098588D" w:rsidRDefault="00110AE4" w:rsidP="0098588D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B6" w:rsidRDefault="002326B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6F0E">
      <w:rPr>
        <w:noProof/>
      </w:rPr>
      <w:t>19</w:t>
    </w:r>
    <w:r>
      <w:fldChar w:fldCharType="end"/>
    </w:r>
  </w:p>
  <w:p w:rsidR="002326B6" w:rsidRDefault="002326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E4" w:rsidRPr="0098588D" w:rsidRDefault="00110AE4" w:rsidP="0098588D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0">
    <w:p w:rsidR="00110AE4" w:rsidRPr="0098588D" w:rsidRDefault="00110AE4" w:rsidP="0098588D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A71"/>
    <w:multiLevelType w:val="multilevel"/>
    <w:tmpl w:val="46D8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5B"/>
    <w:rsid w:val="00047B3E"/>
    <w:rsid w:val="00053DED"/>
    <w:rsid w:val="00075B24"/>
    <w:rsid w:val="0008125A"/>
    <w:rsid w:val="000A6E8E"/>
    <w:rsid w:val="00110AE4"/>
    <w:rsid w:val="001A2E14"/>
    <w:rsid w:val="001C03F9"/>
    <w:rsid w:val="00202C94"/>
    <w:rsid w:val="002326B6"/>
    <w:rsid w:val="00232721"/>
    <w:rsid w:val="00234798"/>
    <w:rsid w:val="00257951"/>
    <w:rsid w:val="002808A3"/>
    <w:rsid w:val="002E225E"/>
    <w:rsid w:val="002F634B"/>
    <w:rsid w:val="00317E25"/>
    <w:rsid w:val="00390EC1"/>
    <w:rsid w:val="00392EB2"/>
    <w:rsid w:val="003A4773"/>
    <w:rsid w:val="0044433F"/>
    <w:rsid w:val="00471DD0"/>
    <w:rsid w:val="00480D66"/>
    <w:rsid w:val="00481413"/>
    <w:rsid w:val="004847C1"/>
    <w:rsid w:val="004D6493"/>
    <w:rsid w:val="00500409"/>
    <w:rsid w:val="00505C50"/>
    <w:rsid w:val="005726C3"/>
    <w:rsid w:val="005778E2"/>
    <w:rsid w:val="005A6442"/>
    <w:rsid w:val="005C09C1"/>
    <w:rsid w:val="005E16EA"/>
    <w:rsid w:val="005F7556"/>
    <w:rsid w:val="0063236C"/>
    <w:rsid w:val="00652C24"/>
    <w:rsid w:val="00670473"/>
    <w:rsid w:val="0067472E"/>
    <w:rsid w:val="00683AA9"/>
    <w:rsid w:val="006F4A4F"/>
    <w:rsid w:val="00732C4E"/>
    <w:rsid w:val="007473F3"/>
    <w:rsid w:val="007A2646"/>
    <w:rsid w:val="007C4766"/>
    <w:rsid w:val="008F4DA0"/>
    <w:rsid w:val="0093702D"/>
    <w:rsid w:val="00964E3B"/>
    <w:rsid w:val="00983994"/>
    <w:rsid w:val="00984A1C"/>
    <w:rsid w:val="0098588D"/>
    <w:rsid w:val="009C4CED"/>
    <w:rsid w:val="00A24330"/>
    <w:rsid w:val="00A25FD9"/>
    <w:rsid w:val="00A42BCB"/>
    <w:rsid w:val="00A56078"/>
    <w:rsid w:val="00A804C0"/>
    <w:rsid w:val="00A96904"/>
    <w:rsid w:val="00A977A2"/>
    <w:rsid w:val="00AB6F0E"/>
    <w:rsid w:val="00AE5B28"/>
    <w:rsid w:val="00AE5FB7"/>
    <w:rsid w:val="00B079D2"/>
    <w:rsid w:val="00B12857"/>
    <w:rsid w:val="00B15F56"/>
    <w:rsid w:val="00B238FC"/>
    <w:rsid w:val="00B432E1"/>
    <w:rsid w:val="00B57C45"/>
    <w:rsid w:val="00B864FD"/>
    <w:rsid w:val="00C51B57"/>
    <w:rsid w:val="00C53490"/>
    <w:rsid w:val="00C54CCD"/>
    <w:rsid w:val="00CD01B3"/>
    <w:rsid w:val="00CE7962"/>
    <w:rsid w:val="00D02A76"/>
    <w:rsid w:val="00D16DBE"/>
    <w:rsid w:val="00DC3858"/>
    <w:rsid w:val="00DF74DA"/>
    <w:rsid w:val="00E049B0"/>
    <w:rsid w:val="00E114F5"/>
    <w:rsid w:val="00E17B55"/>
    <w:rsid w:val="00E42859"/>
    <w:rsid w:val="00E4598E"/>
    <w:rsid w:val="00E66C58"/>
    <w:rsid w:val="00E916DB"/>
    <w:rsid w:val="00EE17CE"/>
    <w:rsid w:val="00EE74B9"/>
    <w:rsid w:val="00F5465B"/>
    <w:rsid w:val="00F63AB1"/>
    <w:rsid w:val="00F7621E"/>
    <w:rsid w:val="00F82292"/>
    <w:rsid w:val="00F942EB"/>
    <w:rsid w:val="00FB76A3"/>
    <w:rsid w:val="00FD7E8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75B24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8588D"/>
    <w:pPr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Знак"/>
    <w:link w:val="a4"/>
    <w:rsid w:val="0098588D"/>
    <w:rPr>
      <w:rFonts w:ascii="Verdana" w:eastAsia="Times New Roman" w:hAnsi="Verdana"/>
      <w:sz w:val="28"/>
      <w:szCs w:val="24"/>
      <w:lang w:val="en-US" w:eastAsia="en-US" w:bidi="ar-SA"/>
    </w:rPr>
  </w:style>
  <w:style w:type="paragraph" w:styleId="a6">
    <w:name w:val="header"/>
    <w:basedOn w:val="a"/>
    <w:link w:val="a7"/>
    <w:rsid w:val="001C0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C03F9"/>
    <w:rPr>
      <w:rFonts w:ascii="Verdana" w:hAnsi="Verdana"/>
      <w:sz w:val="24"/>
      <w:szCs w:val="24"/>
      <w:lang w:val="en-US" w:eastAsia="ko-KR" w:bidi="ar-SA"/>
    </w:rPr>
  </w:style>
  <w:style w:type="paragraph" w:styleId="a8">
    <w:name w:val="footer"/>
    <w:basedOn w:val="a"/>
    <w:link w:val="a9"/>
    <w:uiPriority w:val="99"/>
    <w:rsid w:val="001C03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03F9"/>
    <w:rPr>
      <w:rFonts w:ascii="Verdana" w:hAnsi="Verdana"/>
      <w:sz w:val="24"/>
      <w:szCs w:val="24"/>
      <w:lang w:val="en-US" w:eastAsia="ko-KR" w:bidi="ar-SA"/>
    </w:rPr>
  </w:style>
  <w:style w:type="paragraph" w:styleId="aa">
    <w:name w:val="Balloon Text"/>
    <w:basedOn w:val="a"/>
    <w:link w:val="ab"/>
    <w:rsid w:val="00232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326B6"/>
    <w:rPr>
      <w:rFonts w:ascii="Tahoma" w:hAnsi="Tahoma" w:cs="Tahoma"/>
      <w:sz w:val="16"/>
      <w:szCs w:val="16"/>
      <w:lang w:val="en-US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75B24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8588D"/>
    <w:pPr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Знак"/>
    <w:link w:val="a4"/>
    <w:rsid w:val="0098588D"/>
    <w:rPr>
      <w:rFonts w:ascii="Verdana" w:eastAsia="Times New Roman" w:hAnsi="Verdana"/>
      <w:sz w:val="28"/>
      <w:szCs w:val="24"/>
      <w:lang w:val="en-US" w:eastAsia="en-US" w:bidi="ar-SA"/>
    </w:rPr>
  </w:style>
  <w:style w:type="paragraph" w:styleId="a6">
    <w:name w:val="header"/>
    <w:basedOn w:val="a"/>
    <w:link w:val="a7"/>
    <w:rsid w:val="001C0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C03F9"/>
    <w:rPr>
      <w:rFonts w:ascii="Verdana" w:hAnsi="Verdana"/>
      <w:sz w:val="24"/>
      <w:szCs w:val="24"/>
      <w:lang w:val="en-US" w:eastAsia="ko-KR" w:bidi="ar-SA"/>
    </w:rPr>
  </w:style>
  <w:style w:type="paragraph" w:styleId="a8">
    <w:name w:val="footer"/>
    <w:basedOn w:val="a"/>
    <w:link w:val="a9"/>
    <w:uiPriority w:val="99"/>
    <w:rsid w:val="001C03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03F9"/>
    <w:rPr>
      <w:rFonts w:ascii="Verdana" w:hAnsi="Verdana"/>
      <w:sz w:val="24"/>
      <w:szCs w:val="24"/>
      <w:lang w:val="en-US" w:eastAsia="ko-KR" w:bidi="ar-SA"/>
    </w:rPr>
  </w:style>
  <w:style w:type="paragraph" w:styleId="aa">
    <w:name w:val="Balloon Text"/>
    <w:basedOn w:val="a"/>
    <w:link w:val="ab"/>
    <w:rsid w:val="00232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326B6"/>
    <w:rPr>
      <w:rFonts w:ascii="Tahoma" w:hAnsi="Tahoma" w:cs="Tahoma"/>
      <w:sz w:val="16"/>
      <w:szCs w:val="16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5192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Оляська</dc:creator>
  <cp:lastModifiedBy>Admin</cp:lastModifiedBy>
  <cp:revision>2</cp:revision>
  <cp:lastPrinted>2018-05-23T07:35:00Z</cp:lastPrinted>
  <dcterms:created xsi:type="dcterms:W3CDTF">2018-05-23T08:21:00Z</dcterms:created>
  <dcterms:modified xsi:type="dcterms:W3CDTF">2018-05-23T08:21:00Z</dcterms:modified>
</cp:coreProperties>
</file>