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5" w:rsidRPr="00C93495" w:rsidRDefault="00C93495" w:rsidP="00C9349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349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93495" w:rsidRPr="00C93495" w:rsidRDefault="00C93495" w:rsidP="00C93495">
      <w:pPr>
        <w:jc w:val="center"/>
        <w:rPr>
          <w:rFonts w:ascii="Arial" w:hAnsi="Arial" w:cs="Arial"/>
          <w:sz w:val="28"/>
          <w:szCs w:val="28"/>
        </w:rPr>
      </w:pPr>
      <w:r w:rsidRPr="00C93495">
        <w:rPr>
          <w:rFonts w:ascii="Arial" w:hAnsi="Arial" w:cs="Arial"/>
          <w:b/>
          <w:sz w:val="32"/>
          <w:szCs w:val="32"/>
        </w:rPr>
        <w:tab/>
      </w:r>
      <w:r w:rsidRPr="00C93495">
        <w:rPr>
          <w:rFonts w:ascii="Arial" w:hAnsi="Arial" w:cs="Arial"/>
          <w:sz w:val="28"/>
          <w:szCs w:val="28"/>
        </w:rPr>
        <w:t>РОССИЙСКАЯ ФЕДЕРАЦИЯ</w:t>
      </w:r>
    </w:p>
    <w:p w:rsidR="00C93495" w:rsidRPr="00C93495" w:rsidRDefault="00C93495" w:rsidP="00C93495">
      <w:pPr>
        <w:jc w:val="center"/>
        <w:rPr>
          <w:rFonts w:ascii="Arial" w:hAnsi="Arial" w:cs="Arial"/>
          <w:sz w:val="28"/>
          <w:szCs w:val="28"/>
        </w:rPr>
      </w:pPr>
      <w:r w:rsidRPr="00C93495">
        <w:rPr>
          <w:rFonts w:ascii="Arial" w:hAnsi="Arial" w:cs="Arial"/>
          <w:sz w:val="28"/>
          <w:szCs w:val="28"/>
        </w:rPr>
        <w:t>Кемеровская область</w:t>
      </w:r>
    </w:p>
    <w:p w:rsidR="00C93495" w:rsidRPr="00C93495" w:rsidRDefault="00C93495" w:rsidP="00C93495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</w:p>
    <w:p w:rsidR="00C93495" w:rsidRPr="00C93495" w:rsidRDefault="00C93495" w:rsidP="00C9349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9349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93495" w:rsidRPr="00C93495" w:rsidRDefault="00C93495" w:rsidP="00C93495">
      <w:pPr>
        <w:jc w:val="center"/>
        <w:rPr>
          <w:rFonts w:ascii="Arial" w:hAnsi="Arial" w:cs="Arial"/>
          <w:sz w:val="26"/>
        </w:rPr>
      </w:pPr>
    </w:p>
    <w:p w:rsidR="00C93495" w:rsidRPr="00C93495" w:rsidRDefault="00C93495" w:rsidP="00C93495">
      <w:pPr>
        <w:jc w:val="center"/>
        <w:rPr>
          <w:rFonts w:ascii="Arial" w:hAnsi="Arial" w:cs="Arial"/>
          <w:sz w:val="28"/>
          <w:szCs w:val="28"/>
        </w:rPr>
      </w:pPr>
      <w:r w:rsidRPr="00C93495">
        <w:rPr>
          <w:rFonts w:ascii="Arial" w:hAnsi="Arial" w:cs="Arial"/>
          <w:bCs/>
          <w:sz w:val="28"/>
          <w:szCs w:val="28"/>
        </w:rPr>
        <w:t>администрации</w:t>
      </w:r>
      <w:r w:rsidRPr="00C9349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C93495" w:rsidRPr="00C93495" w:rsidRDefault="00C93495" w:rsidP="00C9349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3495" w:rsidRPr="00C93495" w:rsidTr="002240B8">
        <w:trPr>
          <w:trHeight w:val="328"/>
          <w:jc w:val="center"/>
        </w:trPr>
        <w:tc>
          <w:tcPr>
            <w:tcW w:w="666" w:type="dxa"/>
            <w:hideMark/>
          </w:tcPr>
          <w:p w:rsidR="00C93495" w:rsidRPr="00C93495" w:rsidRDefault="00C93495" w:rsidP="00C93495">
            <w:pPr>
              <w:ind w:right="-288"/>
              <w:rPr>
                <w:color w:val="000000"/>
                <w:sz w:val="28"/>
                <w:szCs w:val="28"/>
              </w:rPr>
            </w:pPr>
            <w:r w:rsidRPr="00C9349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495" w:rsidRPr="00C93495" w:rsidRDefault="003A6712" w:rsidP="00C934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C93495" w:rsidRPr="00C93495" w:rsidRDefault="00C93495" w:rsidP="00C93495">
            <w:pPr>
              <w:jc w:val="both"/>
              <w:rPr>
                <w:color w:val="000000"/>
                <w:sz w:val="28"/>
                <w:szCs w:val="28"/>
              </w:rPr>
            </w:pPr>
            <w:r w:rsidRPr="00C9349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495" w:rsidRPr="00C93495" w:rsidRDefault="003A6712" w:rsidP="00C934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93495" w:rsidRPr="00C93495" w:rsidRDefault="00C93495" w:rsidP="00C93495">
            <w:pPr>
              <w:ind w:right="-76"/>
              <w:rPr>
                <w:color w:val="000000"/>
                <w:sz w:val="28"/>
                <w:szCs w:val="28"/>
              </w:rPr>
            </w:pPr>
            <w:r w:rsidRPr="00C934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495" w:rsidRPr="00C93495" w:rsidRDefault="003A6712" w:rsidP="00C9349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C93495" w:rsidRPr="00C93495" w:rsidRDefault="00C93495" w:rsidP="00C93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C93495" w:rsidRPr="00C93495" w:rsidRDefault="00C93495" w:rsidP="00C93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93495" w:rsidRPr="00C93495" w:rsidRDefault="00C93495" w:rsidP="00C93495">
            <w:pPr>
              <w:jc w:val="right"/>
              <w:rPr>
                <w:color w:val="000000"/>
                <w:sz w:val="28"/>
                <w:szCs w:val="28"/>
              </w:rPr>
            </w:pPr>
            <w:r w:rsidRPr="00C934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3495" w:rsidRPr="00C93495" w:rsidRDefault="003A6712" w:rsidP="00C934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</w:t>
            </w:r>
          </w:p>
        </w:tc>
      </w:tr>
    </w:tbl>
    <w:p w:rsidR="004F4BC3" w:rsidRDefault="004F4BC3" w:rsidP="00DF2C7B">
      <w:pPr>
        <w:pStyle w:val="a3"/>
        <w:ind w:left="360"/>
        <w:jc w:val="center"/>
        <w:rPr>
          <w:b/>
          <w:sz w:val="26"/>
          <w:szCs w:val="26"/>
        </w:rPr>
      </w:pPr>
    </w:p>
    <w:p w:rsidR="006A4CC3" w:rsidRDefault="006A4CC3" w:rsidP="00C9349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проверок целевого, эффективного использования </w:t>
      </w:r>
    </w:p>
    <w:p w:rsidR="006A4CC3" w:rsidRDefault="006A4CC3" w:rsidP="00C9349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сохранности муниципального </w:t>
      </w:r>
      <w:r w:rsidR="00E27770">
        <w:rPr>
          <w:b/>
          <w:sz w:val="26"/>
          <w:szCs w:val="26"/>
        </w:rPr>
        <w:t xml:space="preserve">недвижимого </w:t>
      </w:r>
      <w:r>
        <w:rPr>
          <w:b/>
          <w:sz w:val="26"/>
          <w:szCs w:val="26"/>
        </w:rPr>
        <w:t xml:space="preserve">имущества  </w:t>
      </w:r>
    </w:p>
    <w:p w:rsidR="00133AC8" w:rsidRDefault="006A4CC3" w:rsidP="00C9349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муниципального района на 2019 год</w:t>
      </w:r>
    </w:p>
    <w:p w:rsidR="0078523C" w:rsidRDefault="0078523C" w:rsidP="0078523C">
      <w:pPr>
        <w:pStyle w:val="a3"/>
        <w:rPr>
          <w:sz w:val="26"/>
          <w:szCs w:val="26"/>
        </w:rPr>
      </w:pPr>
    </w:p>
    <w:p w:rsidR="00DD0653" w:rsidRDefault="0078523C" w:rsidP="00574E0E">
      <w:pPr>
        <w:pStyle w:val="a3"/>
        <w:tabs>
          <w:tab w:val="left" w:pos="900"/>
        </w:tabs>
        <w:ind w:firstLine="709"/>
        <w:rPr>
          <w:color w:val="212121"/>
          <w:spacing w:val="1"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5654D" w:rsidRPr="003A22F4">
        <w:rPr>
          <w:sz w:val="26"/>
          <w:szCs w:val="26"/>
        </w:rPr>
        <w:t>Фед</w:t>
      </w:r>
      <w:r w:rsidR="00E5654D">
        <w:rPr>
          <w:sz w:val="26"/>
          <w:szCs w:val="26"/>
        </w:rPr>
        <w:t>еральным законом от 06.10.2003</w:t>
      </w:r>
      <w:r w:rsidR="00E5654D" w:rsidRPr="003A22F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E5654D" w:rsidRPr="003A22F4">
        <w:rPr>
          <w:color w:val="212121"/>
          <w:sz w:val="26"/>
          <w:szCs w:val="26"/>
        </w:rPr>
        <w:t xml:space="preserve">Положением о порядке управления и </w:t>
      </w:r>
      <w:r w:rsidR="00E5654D" w:rsidRPr="003A22F4">
        <w:rPr>
          <w:color w:val="212121"/>
          <w:spacing w:val="-1"/>
          <w:sz w:val="26"/>
          <w:szCs w:val="26"/>
        </w:rPr>
        <w:t xml:space="preserve">распоряжения имуществом муниципального образования Юргинский муниципальный район, утвержденным решением Совета </w:t>
      </w:r>
      <w:r w:rsidR="00E5654D" w:rsidRPr="003A22F4">
        <w:rPr>
          <w:color w:val="212121"/>
          <w:spacing w:val="1"/>
          <w:sz w:val="26"/>
          <w:szCs w:val="26"/>
        </w:rPr>
        <w:t xml:space="preserve">народных депутатов </w:t>
      </w:r>
      <w:r w:rsidR="00E5654D" w:rsidRPr="003A22F4">
        <w:rPr>
          <w:color w:val="212121"/>
          <w:spacing w:val="-1"/>
          <w:sz w:val="26"/>
          <w:szCs w:val="26"/>
        </w:rPr>
        <w:t>Юргинского муниципального района</w:t>
      </w:r>
      <w:r w:rsidR="00E5654D" w:rsidRPr="003A22F4">
        <w:rPr>
          <w:color w:val="212121"/>
          <w:spacing w:val="1"/>
          <w:sz w:val="26"/>
          <w:szCs w:val="26"/>
        </w:rPr>
        <w:t xml:space="preserve"> от 26.06.2014</w:t>
      </w:r>
      <w:r w:rsidR="00E5654D">
        <w:rPr>
          <w:color w:val="212121"/>
          <w:spacing w:val="1"/>
          <w:sz w:val="26"/>
          <w:szCs w:val="26"/>
        </w:rPr>
        <w:t xml:space="preserve"> </w:t>
      </w:r>
      <w:r w:rsidR="00E5654D" w:rsidRPr="003A22F4">
        <w:rPr>
          <w:color w:val="212121"/>
          <w:spacing w:val="1"/>
          <w:sz w:val="26"/>
          <w:szCs w:val="26"/>
        </w:rPr>
        <w:t>№ 23-НПА</w:t>
      </w:r>
    </w:p>
    <w:p w:rsidR="00E5654D" w:rsidRDefault="00E5654D" w:rsidP="00574E0E">
      <w:pPr>
        <w:pStyle w:val="a3"/>
        <w:tabs>
          <w:tab w:val="left" w:pos="900"/>
        </w:tabs>
        <w:ind w:firstLine="709"/>
        <w:rPr>
          <w:sz w:val="26"/>
          <w:szCs w:val="26"/>
        </w:rPr>
      </w:pPr>
    </w:p>
    <w:p w:rsidR="007C0166" w:rsidRPr="00A16D17" w:rsidRDefault="002409B7" w:rsidP="00574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0653">
        <w:rPr>
          <w:sz w:val="26"/>
          <w:szCs w:val="26"/>
        </w:rPr>
        <w:t xml:space="preserve">. </w:t>
      </w:r>
      <w:r w:rsidR="00E5654D">
        <w:rPr>
          <w:sz w:val="26"/>
          <w:szCs w:val="26"/>
        </w:rPr>
        <w:t xml:space="preserve">Утвердить План проверок целевого, эффективного использования и сохранности муниципального </w:t>
      </w:r>
      <w:r w:rsidR="00E27770">
        <w:rPr>
          <w:sz w:val="26"/>
          <w:szCs w:val="26"/>
        </w:rPr>
        <w:t xml:space="preserve">недвижимого </w:t>
      </w:r>
      <w:r w:rsidR="00E5654D">
        <w:rPr>
          <w:sz w:val="26"/>
          <w:szCs w:val="26"/>
        </w:rPr>
        <w:t>имущества Юргинского муниципального района на 2019 год согласно Приложению к настоящему постановлению</w:t>
      </w:r>
      <w:r w:rsidR="007D4E30" w:rsidRPr="004F4BC3">
        <w:rPr>
          <w:sz w:val="26"/>
          <w:szCs w:val="26"/>
        </w:rPr>
        <w:t>.</w:t>
      </w:r>
    </w:p>
    <w:p w:rsidR="002240B8" w:rsidRDefault="002240B8" w:rsidP="00574E0E">
      <w:pPr>
        <w:tabs>
          <w:tab w:val="left" w:pos="1973"/>
        </w:tabs>
        <w:ind w:firstLine="709"/>
        <w:jc w:val="both"/>
        <w:rPr>
          <w:sz w:val="26"/>
          <w:szCs w:val="26"/>
        </w:rPr>
      </w:pPr>
    </w:p>
    <w:p w:rsidR="007D4E30" w:rsidRDefault="00E153B2" w:rsidP="00574E0E">
      <w:pPr>
        <w:tabs>
          <w:tab w:val="left" w:pos="19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BC3" w:rsidRPr="00A16D17">
        <w:rPr>
          <w:sz w:val="26"/>
          <w:szCs w:val="26"/>
        </w:rPr>
        <w:t>. Комитету по управлению муниципальным имуществом Юргинского муниципального района (</w:t>
      </w:r>
      <w:r w:rsidR="004F4BC3">
        <w:rPr>
          <w:sz w:val="26"/>
          <w:szCs w:val="26"/>
        </w:rPr>
        <w:t xml:space="preserve">М.И. Шац) </w:t>
      </w:r>
      <w:r>
        <w:rPr>
          <w:sz w:val="26"/>
          <w:szCs w:val="26"/>
        </w:rPr>
        <w:t>провести проверку</w:t>
      </w:r>
      <w:r w:rsidR="00EC1738">
        <w:rPr>
          <w:sz w:val="26"/>
          <w:szCs w:val="26"/>
        </w:rPr>
        <w:t>, указанную в п. 1 настоящего постановления, в соответствии с утвержденным Планом</w:t>
      </w:r>
      <w:r w:rsidR="007D4E30" w:rsidRPr="00A16D17">
        <w:rPr>
          <w:sz w:val="26"/>
          <w:szCs w:val="26"/>
        </w:rPr>
        <w:t>.</w:t>
      </w:r>
    </w:p>
    <w:p w:rsidR="002240B8" w:rsidRDefault="002240B8" w:rsidP="00574E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0A84" w:rsidRPr="00A16D17" w:rsidRDefault="00700A84" w:rsidP="00574E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9277B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2240B8" w:rsidRDefault="002240B8" w:rsidP="00574E0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E6183" w:rsidRPr="00A16D17" w:rsidRDefault="00700A84" w:rsidP="00574E0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4647" w:rsidRPr="00A16D17">
        <w:rPr>
          <w:sz w:val="26"/>
          <w:szCs w:val="26"/>
        </w:rPr>
        <w:t xml:space="preserve">. </w:t>
      </w:r>
      <w:r w:rsidR="006228FE" w:rsidRPr="00A16D17">
        <w:rPr>
          <w:sz w:val="26"/>
          <w:szCs w:val="26"/>
        </w:rPr>
        <w:t xml:space="preserve">Контроль </w:t>
      </w:r>
      <w:r w:rsidR="007F64EE" w:rsidRPr="00A16D17">
        <w:rPr>
          <w:sz w:val="26"/>
          <w:szCs w:val="26"/>
        </w:rPr>
        <w:t xml:space="preserve"> исполнени</w:t>
      </w:r>
      <w:r w:rsidR="004F4BC3">
        <w:rPr>
          <w:sz w:val="26"/>
          <w:szCs w:val="26"/>
        </w:rPr>
        <w:t>я</w:t>
      </w:r>
      <w:r w:rsidR="007F64EE" w:rsidRPr="00A16D17">
        <w:rPr>
          <w:sz w:val="26"/>
          <w:szCs w:val="26"/>
        </w:rPr>
        <w:t xml:space="preserve"> настоящего </w:t>
      </w:r>
      <w:r w:rsidR="006228FE" w:rsidRPr="00A16D17">
        <w:rPr>
          <w:sz w:val="26"/>
          <w:szCs w:val="26"/>
        </w:rPr>
        <w:t>постановления</w:t>
      </w:r>
      <w:r w:rsidR="00B44F5D" w:rsidRPr="00A16D17">
        <w:rPr>
          <w:sz w:val="26"/>
          <w:szCs w:val="26"/>
        </w:rPr>
        <w:t xml:space="preserve"> возложить на </w:t>
      </w:r>
      <w:r w:rsidR="004F4BC3">
        <w:rPr>
          <w:sz w:val="26"/>
          <w:szCs w:val="26"/>
        </w:rPr>
        <w:t xml:space="preserve">председателя </w:t>
      </w:r>
      <w:r w:rsidR="004F4BC3" w:rsidRPr="00A16D17">
        <w:rPr>
          <w:sz w:val="26"/>
          <w:szCs w:val="26"/>
        </w:rPr>
        <w:t>Комитет</w:t>
      </w:r>
      <w:r w:rsidR="004F4BC3">
        <w:rPr>
          <w:sz w:val="26"/>
          <w:szCs w:val="26"/>
        </w:rPr>
        <w:t>а</w:t>
      </w:r>
      <w:r w:rsidR="004F4BC3" w:rsidRPr="00A16D17">
        <w:rPr>
          <w:sz w:val="26"/>
          <w:szCs w:val="26"/>
        </w:rPr>
        <w:t xml:space="preserve"> по управлению муниципальным имуществом Юргинского муниципального</w:t>
      </w:r>
      <w:r w:rsidR="004F4BC3">
        <w:rPr>
          <w:sz w:val="26"/>
          <w:szCs w:val="26"/>
        </w:rPr>
        <w:t xml:space="preserve"> района М.И. </w:t>
      </w:r>
      <w:proofErr w:type="spellStart"/>
      <w:r w:rsidR="004F4BC3">
        <w:rPr>
          <w:sz w:val="26"/>
          <w:szCs w:val="26"/>
        </w:rPr>
        <w:t>Шац</w:t>
      </w:r>
      <w:proofErr w:type="spellEnd"/>
      <w:r w:rsidR="00574E0E">
        <w:rPr>
          <w:sz w:val="26"/>
          <w:szCs w:val="26"/>
        </w:rPr>
        <w:t>.</w:t>
      </w:r>
    </w:p>
    <w:p w:rsidR="000B1654" w:rsidRDefault="00B4646C" w:rsidP="00574E0E">
      <w:pPr>
        <w:pStyle w:val="a3"/>
        <w:tabs>
          <w:tab w:val="left" w:pos="900"/>
        </w:tabs>
        <w:ind w:firstLine="709"/>
        <w:rPr>
          <w:sz w:val="26"/>
          <w:szCs w:val="26"/>
        </w:rPr>
      </w:pPr>
      <w:r w:rsidRPr="00A16D17">
        <w:rPr>
          <w:sz w:val="26"/>
          <w:szCs w:val="26"/>
        </w:rPr>
        <w:t xml:space="preserve">     </w:t>
      </w:r>
    </w:p>
    <w:p w:rsidR="004F4BC3" w:rsidRDefault="004F4BC3" w:rsidP="00574E0E">
      <w:pPr>
        <w:pStyle w:val="a3"/>
        <w:tabs>
          <w:tab w:val="left" w:pos="900"/>
        </w:tabs>
        <w:ind w:firstLine="709"/>
        <w:rPr>
          <w:sz w:val="26"/>
          <w:szCs w:val="26"/>
        </w:rPr>
      </w:pPr>
    </w:p>
    <w:p w:rsidR="004F4BC3" w:rsidRPr="00A16D17" w:rsidRDefault="004F4BC3" w:rsidP="00EF71D0">
      <w:pPr>
        <w:pStyle w:val="a3"/>
        <w:tabs>
          <w:tab w:val="left" w:pos="900"/>
        </w:tabs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74E0E" w:rsidRPr="00574E0E" w:rsidTr="002240B8">
        <w:tc>
          <w:tcPr>
            <w:tcW w:w="6062" w:type="dxa"/>
            <w:shd w:val="clear" w:color="auto" w:fill="auto"/>
          </w:tcPr>
          <w:p w:rsidR="00574E0E" w:rsidRPr="00574E0E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74E0E">
              <w:rPr>
                <w:sz w:val="26"/>
                <w:szCs w:val="26"/>
              </w:rPr>
              <w:t>Глава Юргинского</w:t>
            </w:r>
          </w:p>
          <w:p w:rsidR="00574E0E" w:rsidRPr="00574E0E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74E0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74E0E" w:rsidRPr="00574E0E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74E0E" w:rsidRPr="00574E0E" w:rsidRDefault="00574E0E" w:rsidP="00574E0E">
            <w:pPr>
              <w:ind w:firstLine="709"/>
              <w:jc w:val="both"/>
              <w:rPr>
                <w:sz w:val="26"/>
                <w:szCs w:val="26"/>
              </w:rPr>
            </w:pPr>
            <w:r w:rsidRPr="00574E0E">
              <w:rPr>
                <w:sz w:val="26"/>
                <w:szCs w:val="26"/>
              </w:rPr>
              <w:t xml:space="preserve">Д. К. </w:t>
            </w:r>
            <w:proofErr w:type="spellStart"/>
            <w:r w:rsidRPr="00574E0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74E0E" w:rsidRPr="00574E0E" w:rsidTr="002240B8">
        <w:tc>
          <w:tcPr>
            <w:tcW w:w="6062" w:type="dxa"/>
            <w:shd w:val="clear" w:color="auto" w:fill="auto"/>
          </w:tcPr>
          <w:p w:rsidR="00574E0E" w:rsidRPr="003A6712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74E0E" w:rsidRPr="003A6712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A6712">
              <w:rPr>
                <w:color w:val="FFFFFF"/>
                <w:sz w:val="26"/>
                <w:szCs w:val="26"/>
              </w:rPr>
              <w:t>Согласовано:</w:t>
            </w:r>
          </w:p>
          <w:p w:rsidR="00574E0E" w:rsidRPr="003A6712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A6712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74E0E" w:rsidRPr="003A6712" w:rsidRDefault="00574E0E" w:rsidP="00574E0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74E0E" w:rsidRPr="003A6712" w:rsidRDefault="00574E0E" w:rsidP="00574E0E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74E0E" w:rsidRPr="003A6712" w:rsidRDefault="00574E0E" w:rsidP="00574E0E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A6712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7D4E30" w:rsidRPr="00A16D17" w:rsidRDefault="007D4E30" w:rsidP="006848ED">
      <w:pPr>
        <w:pStyle w:val="a3"/>
        <w:tabs>
          <w:tab w:val="left" w:pos="900"/>
        </w:tabs>
        <w:ind w:firstLine="720"/>
        <w:rPr>
          <w:sz w:val="26"/>
          <w:szCs w:val="26"/>
        </w:rPr>
      </w:pPr>
    </w:p>
    <w:p w:rsidR="00617976" w:rsidRDefault="00EC1738" w:rsidP="00EC1738">
      <w:pPr>
        <w:rPr>
          <w:sz w:val="26"/>
          <w:szCs w:val="26"/>
        </w:rPr>
        <w:sectPr w:rsidR="00617976" w:rsidSect="00C93495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574E0E" w:rsidRPr="00574E0E" w:rsidRDefault="00574E0E" w:rsidP="00574E0E">
      <w:pPr>
        <w:ind w:left="10206"/>
        <w:rPr>
          <w:sz w:val="26"/>
          <w:szCs w:val="26"/>
        </w:rPr>
      </w:pPr>
      <w:r w:rsidRPr="00574E0E">
        <w:rPr>
          <w:sz w:val="26"/>
          <w:szCs w:val="26"/>
        </w:rPr>
        <w:lastRenderedPageBreak/>
        <w:t>Приложение</w:t>
      </w:r>
    </w:p>
    <w:p w:rsidR="00574E0E" w:rsidRPr="00574E0E" w:rsidRDefault="00574E0E" w:rsidP="00574E0E">
      <w:pPr>
        <w:ind w:left="10206"/>
        <w:rPr>
          <w:sz w:val="26"/>
          <w:szCs w:val="26"/>
        </w:rPr>
      </w:pPr>
      <w:r w:rsidRPr="00574E0E">
        <w:rPr>
          <w:sz w:val="26"/>
          <w:szCs w:val="26"/>
        </w:rPr>
        <w:t>к постановлению администрации</w:t>
      </w:r>
    </w:p>
    <w:p w:rsidR="00574E0E" w:rsidRPr="00574E0E" w:rsidRDefault="00574E0E" w:rsidP="00574E0E">
      <w:pPr>
        <w:ind w:left="10206"/>
        <w:rPr>
          <w:sz w:val="26"/>
          <w:szCs w:val="26"/>
        </w:rPr>
      </w:pPr>
      <w:r w:rsidRPr="00574E0E">
        <w:rPr>
          <w:sz w:val="26"/>
          <w:szCs w:val="26"/>
        </w:rPr>
        <w:t>Юргинского муниципального района</w:t>
      </w:r>
    </w:p>
    <w:p w:rsidR="00574E0E" w:rsidRPr="00574E0E" w:rsidRDefault="003A6712" w:rsidP="00574E0E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28.12.2018 № 971</w:t>
      </w:r>
    </w:p>
    <w:p w:rsidR="00574E0E" w:rsidRDefault="00574E0E" w:rsidP="00326200">
      <w:pPr>
        <w:pStyle w:val="a3"/>
        <w:tabs>
          <w:tab w:val="left" w:pos="900"/>
        </w:tabs>
        <w:ind w:firstLine="720"/>
        <w:jc w:val="center"/>
        <w:rPr>
          <w:b/>
          <w:sz w:val="26"/>
          <w:szCs w:val="26"/>
        </w:rPr>
      </w:pPr>
    </w:p>
    <w:p w:rsidR="00EC1738" w:rsidRDefault="00EC1738" w:rsidP="00326200">
      <w:pPr>
        <w:pStyle w:val="a3"/>
        <w:tabs>
          <w:tab w:val="left" w:pos="900"/>
        </w:tabs>
        <w:ind w:firstLine="720"/>
        <w:jc w:val="center"/>
        <w:rPr>
          <w:b/>
          <w:sz w:val="26"/>
          <w:szCs w:val="26"/>
        </w:rPr>
      </w:pPr>
      <w:r w:rsidRPr="00EC1738">
        <w:rPr>
          <w:b/>
          <w:sz w:val="26"/>
          <w:szCs w:val="26"/>
        </w:rPr>
        <w:t xml:space="preserve">План проверок целевого, эффективного использования и сохранности муниципального </w:t>
      </w:r>
      <w:r w:rsidR="00E27770">
        <w:rPr>
          <w:b/>
          <w:sz w:val="26"/>
          <w:szCs w:val="26"/>
        </w:rPr>
        <w:t xml:space="preserve">недвижимого </w:t>
      </w:r>
      <w:r w:rsidRPr="00EC1738">
        <w:rPr>
          <w:b/>
          <w:sz w:val="26"/>
          <w:szCs w:val="26"/>
        </w:rPr>
        <w:t>имущества Юргинского муниципального района на 2019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300"/>
        <w:gridCol w:w="2599"/>
        <w:gridCol w:w="3297"/>
        <w:gridCol w:w="2878"/>
      </w:tblGrid>
      <w:tr w:rsidR="00617976" w:rsidRPr="007C15D7" w:rsidTr="0055350A">
        <w:trPr>
          <w:jc w:val="center"/>
        </w:trPr>
        <w:tc>
          <w:tcPr>
            <w:tcW w:w="616" w:type="dxa"/>
          </w:tcPr>
          <w:p w:rsidR="00617976" w:rsidRPr="007C15D7" w:rsidRDefault="0061797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7C15D7">
              <w:rPr>
                <w:sz w:val="26"/>
                <w:szCs w:val="26"/>
              </w:rPr>
              <w:t>№ п/п</w:t>
            </w:r>
          </w:p>
        </w:tc>
        <w:tc>
          <w:tcPr>
            <w:tcW w:w="4300" w:type="dxa"/>
          </w:tcPr>
          <w:p w:rsidR="00617976" w:rsidRPr="007C15D7" w:rsidRDefault="0061797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7C15D7">
              <w:rPr>
                <w:sz w:val="26"/>
                <w:szCs w:val="26"/>
              </w:rPr>
              <w:t>Наименование пользователя муниципальным имуществом, в отношении которого планируется провести проверку</w:t>
            </w:r>
          </w:p>
        </w:tc>
        <w:tc>
          <w:tcPr>
            <w:tcW w:w="2599" w:type="dxa"/>
          </w:tcPr>
          <w:p w:rsidR="00617976" w:rsidRPr="007C15D7" w:rsidRDefault="00617976" w:rsidP="00E27770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7C15D7">
              <w:rPr>
                <w:sz w:val="26"/>
                <w:szCs w:val="26"/>
              </w:rPr>
              <w:t xml:space="preserve">Наименование </w:t>
            </w:r>
            <w:r w:rsidR="00E27770">
              <w:rPr>
                <w:sz w:val="26"/>
                <w:szCs w:val="26"/>
              </w:rPr>
              <w:t>муниципального имущества</w:t>
            </w:r>
          </w:p>
        </w:tc>
        <w:tc>
          <w:tcPr>
            <w:tcW w:w="3297" w:type="dxa"/>
          </w:tcPr>
          <w:p w:rsidR="00617976" w:rsidRPr="007C15D7" w:rsidRDefault="0061797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7C15D7">
              <w:rPr>
                <w:sz w:val="26"/>
                <w:szCs w:val="26"/>
              </w:rPr>
              <w:t>Адрес места нахождения муниципального имущества</w:t>
            </w:r>
          </w:p>
        </w:tc>
        <w:tc>
          <w:tcPr>
            <w:tcW w:w="2878" w:type="dxa"/>
          </w:tcPr>
          <w:p w:rsidR="00617976" w:rsidRPr="007C15D7" w:rsidRDefault="0019686F" w:rsidP="007503C2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Месяц, в котором планируется  </w:t>
            </w:r>
            <w:r w:rsidR="007503C2">
              <w:rPr>
                <w:sz w:val="26"/>
                <w:szCs w:val="26"/>
              </w:rPr>
              <w:t xml:space="preserve"> </w:t>
            </w:r>
            <w:r w:rsidR="009E4430">
              <w:rPr>
                <w:sz w:val="26"/>
                <w:szCs w:val="26"/>
              </w:rPr>
              <w:t>проведения проверки</w:t>
            </w: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D5586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МБДОУ «Детский сад Юрга-2 «Солнышко»</w:t>
            </w:r>
          </w:p>
        </w:tc>
        <w:tc>
          <w:tcPr>
            <w:tcW w:w="2599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Детский сад</w:t>
            </w:r>
          </w:p>
        </w:tc>
        <w:tc>
          <w:tcPr>
            <w:tcW w:w="3297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п.ст. Юрга-2-я, ул. Заводская, д. 4, пом. № 1,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 xml:space="preserve">Помещение </w:t>
            </w:r>
          </w:p>
        </w:tc>
        <w:tc>
          <w:tcPr>
            <w:tcW w:w="3297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п.ст. Юрга-2-я, ул. Заводская, д. 4, пом. № 3,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 xml:space="preserve">Склад </w:t>
            </w:r>
          </w:p>
        </w:tc>
        <w:tc>
          <w:tcPr>
            <w:tcW w:w="3297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п.ст. Юрга-2-я, ул. Заводская, д. 4,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CE5FA4">
            <w:pPr>
              <w:jc w:val="center"/>
            </w:pPr>
            <w:r w:rsidRPr="00047361">
              <w:t>МБДОУ «Искитимский детский сад «Аистенок»</w:t>
            </w:r>
          </w:p>
        </w:tc>
        <w:tc>
          <w:tcPr>
            <w:tcW w:w="2599" w:type="dxa"/>
            <w:vAlign w:val="center"/>
          </w:tcPr>
          <w:p w:rsidR="001D5586" w:rsidRPr="00047361" w:rsidRDefault="001D5586" w:rsidP="00CE5FA4">
            <w:pPr>
              <w:jc w:val="center"/>
            </w:pPr>
            <w:r w:rsidRPr="00047361">
              <w:t>Здание детского сада</w:t>
            </w:r>
          </w:p>
        </w:tc>
        <w:tc>
          <w:tcPr>
            <w:tcW w:w="3297" w:type="dxa"/>
            <w:vAlign w:val="center"/>
          </w:tcPr>
          <w:p w:rsidR="001D5586" w:rsidRDefault="001D5586" w:rsidP="00CE5FA4">
            <w:pPr>
              <w:jc w:val="center"/>
            </w:pPr>
            <w:r w:rsidRPr="00047361">
              <w:t xml:space="preserve">п.ст. Юрга-2-я, ул. Новая, </w:t>
            </w:r>
          </w:p>
          <w:p w:rsidR="001D5586" w:rsidRPr="00047361" w:rsidRDefault="001D5586" w:rsidP="00CE5FA4">
            <w:pPr>
              <w:jc w:val="center"/>
            </w:pPr>
            <w:r w:rsidRPr="00047361">
              <w:t>д. 10,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CE5FA4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047361" w:rsidRDefault="001D5586" w:rsidP="00CE5FA4">
            <w:pPr>
              <w:jc w:val="center"/>
            </w:pPr>
            <w:r w:rsidRPr="00047361">
              <w:t xml:space="preserve">Бассейн </w:t>
            </w:r>
          </w:p>
        </w:tc>
        <w:tc>
          <w:tcPr>
            <w:tcW w:w="3297" w:type="dxa"/>
            <w:vAlign w:val="center"/>
          </w:tcPr>
          <w:p w:rsidR="001D5586" w:rsidRDefault="001D5586" w:rsidP="00CE5FA4">
            <w:pPr>
              <w:jc w:val="center"/>
            </w:pPr>
            <w:r w:rsidRPr="00047361">
              <w:t xml:space="preserve">п.ст. Юрга-2-я, ул. Новая, </w:t>
            </w:r>
          </w:p>
          <w:p w:rsidR="001D5586" w:rsidRPr="00047361" w:rsidRDefault="001D5586" w:rsidP="00CE5FA4">
            <w:pPr>
              <w:jc w:val="center"/>
            </w:pPr>
            <w:r w:rsidRPr="00047361">
              <w:t>д. 10,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CE5FA4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047361" w:rsidRDefault="001D5586" w:rsidP="00CE5FA4">
            <w:pPr>
              <w:jc w:val="center"/>
            </w:pPr>
            <w:r w:rsidRPr="00047361">
              <w:t xml:space="preserve">Овощехранилище </w:t>
            </w:r>
          </w:p>
        </w:tc>
        <w:tc>
          <w:tcPr>
            <w:tcW w:w="3297" w:type="dxa"/>
            <w:vAlign w:val="center"/>
          </w:tcPr>
          <w:p w:rsidR="001D5586" w:rsidRDefault="001D5586" w:rsidP="00CE5FA4">
            <w:pPr>
              <w:jc w:val="center"/>
            </w:pPr>
            <w:r w:rsidRPr="00047361">
              <w:t xml:space="preserve">п.ст. Юрга-2-я, ул. Новая, </w:t>
            </w:r>
          </w:p>
          <w:p w:rsidR="001D5586" w:rsidRPr="00047361" w:rsidRDefault="001D5586" w:rsidP="00CE5FA4">
            <w:pPr>
              <w:jc w:val="center"/>
            </w:pPr>
            <w:r w:rsidRPr="00047361">
              <w:t>д. 10,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CE5FA4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047361" w:rsidRDefault="001D5586" w:rsidP="00CE5FA4">
            <w:pPr>
              <w:jc w:val="center"/>
            </w:pPr>
            <w:r w:rsidRPr="00047361">
              <w:t xml:space="preserve">Прачечная </w:t>
            </w:r>
          </w:p>
        </w:tc>
        <w:tc>
          <w:tcPr>
            <w:tcW w:w="3297" w:type="dxa"/>
            <w:vAlign w:val="center"/>
          </w:tcPr>
          <w:p w:rsidR="001D5586" w:rsidRDefault="001D5586" w:rsidP="00CE5FA4">
            <w:pPr>
              <w:jc w:val="center"/>
            </w:pPr>
            <w:r w:rsidRPr="00047361">
              <w:t xml:space="preserve">п.ст. Юрга-2-я, ул. Новая, </w:t>
            </w:r>
          </w:p>
          <w:p w:rsidR="001D5586" w:rsidRPr="00047361" w:rsidRDefault="001D5586" w:rsidP="00CE5FA4">
            <w:pPr>
              <w:jc w:val="center"/>
            </w:pPr>
            <w:r w:rsidRPr="00047361">
              <w:t>д. 10,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02304C">
            <w:pPr>
              <w:jc w:val="center"/>
            </w:pPr>
            <w:r w:rsidRPr="00047361">
              <w:t>МБОУ «Искитимск</w:t>
            </w:r>
            <w:r>
              <w:t>ая средняя общеобразовательная школа»</w:t>
            </w:r>
          </w:p>
        </w:tc>
        <w:tc>
          <w:tcPr>
            <w:tcW w:w="2599" w:type="dxa"/>
            <w:vAlign w:val="center"/>
          </w:tcPr>
          <w:p w:rsidR="001D5586" w:rsidRPr="00954D81" w:rsidRDefault="001D5586" w:rsidP="0002304C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школы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п.ст. Юрга-2-я, ул. Школьная, д. 20,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Default="001D5586" w:rsidP="000D1989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CE5FA4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954D81" w:rsidRDefault="001D5586" w:rsidP="0002304C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гаража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п.ст. Юрга-2-я, ул. Школьная, д. 20,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02304C">
            <w:pPr>
              <w:jc w:val="center"/>
            </w:pPr>
            <w:r w:rsidRPr="00047361">
              <w:t>М</w:t>
            </w:r>
            <w:r>
              <w:t>К</w:t>
            </w:r>
            <w:r w:rsidRPr="00047361">
              <w:t>ОУ «</w:t>
            </w:r>
            <w:r>
              <w:t>Зимниковская средняя общеобразовательная школа»</w:t>
            </w:r>
          </w:p>
        </w:tc>
        <w:tc>
          <w:tcPr>
            <w:tcW w:w="2599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Здание школы</w:t>
            </w:r>
          </w:p>
        </w:tc>
        <w:tc>
          <w:tcPr>
            <w:tcW w:w="3297" w:type="dxa"/>
            <w:vAlign w:val="center"/>
          </w:tcPr>
          <w:p w:rsidR="001D5586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д. Зимник, ул. Школьная, </w:t>
            </w:r>
          </w:p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д. 17,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02304C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Детский сад № 15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д. Зимник, ул. Новая, д. 4,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D8546E">
            <w:pPr>
              <w:jc w:val="center"/>
            </w:pPr>
            <w:r w:rsidRPr="00047361">
              <w:t>МБОУ «</w:t>
            </w:r>
            <w:r>
              <w:t>Тальская средняя общеобразовательная школа»</w:t>
            </w:r>
          </w:p>
        </w:tc>
        <w:tc>
          <w:tcPr>
            <w:tcW w:w="2599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Здание детского сада</w:t>
            </w:r>
          </w:p>
        </w:tc>
        <w:tc>
          <w:tcPr>
            <w:tcW w:w="3297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д. Талая, ул. Тальская, д. 2Б,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02304C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д. Талая, ул. Тальская, д. 2А,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02304C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Здание школьной котельной</w:t>
            </w:r>
          </w:p>
        </w:tc>
        <w:tc>
          <w:tcPr>
            <w:tcW w:w="3297" w:type="dxa"/>
            <w:vAlign w:val="center"/>
          </w:tcPr>
          <w:p w:rsidR="001D5586" w:rsidRDefault="001D5586" w:rsidP="00CE5FA4">
            <w:pPr>
              <w:jc w:val="center"/>
            </w:pPr>
            <w:r w:rsidRPr="00653678">
              <w:t>д. Талая, ул. Тальская, д. 2А, Юргинский район, Кемеровской области</w:t>
            </w:r>
          </w:p>
          <w:p w:rsidR="002240B8" w:rsidRPr="00653678" w:rsidRDefault="002240B8" w:rsidP="00CE5FA4">
            <w:pPr>
              <w:jc w:val="center"/>
            </w:pPr>
          </w:p>
        </w:tc>
        <w:tc>
          <w:tcPr>
            <w:tcW w:w="2878" w:type="dxa"/>
            <w:vMerge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02304C">
            <w:pPr>
              <w:jc w:val="center"/>
            </w:pPr>
            <w:r w:rsidRPr="00047361">
              <w:t>МКДОУ «Пятковский детский сад «Малышок»</w:t>
            </w:r>
          </w:p>
        </w:tc>
        <w:tc>
          <w:tcPr>
            <w:tcW w:w="2599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Здание детского сада</w:t>
            </w:r>
          </w:p>
        </w:tc>
        <w:tc>
          <w:tcPr>
            <w:tcW w:w="3297" w:type="dxa"/>
            <w:vAlign w:val="center"/>
          </w:tcPr>
          <w:p w:rsidR="001D5586" w:rsidRPr="00653678" w:rsidRDefault="001D5586" w:rsidP="00CE5FA4">
            <w:pPr>
              <w:jc w:val="center"/>
            </w:pPr>
            <w:r w:rsidRPr="00653678">
              <w:t>д. Пятково, ул. Зеленая, д. 20А,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D5586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1D5586" w:rsidRDefault="001D5586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Асфальтная дорога</w:t>
            </w:r>
          </w:p>
        </w:tc>
        <w:tc>
          <w:tcPr>
            <w:tcW w:w="3297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д. Пятково, ул. Зеленая, д. 20А,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00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МБДОУ «Арлюкский детский сад «Солнышко»</w:t>
            </w:r>
          </w:p>
        </w:tc>
        <w:tc>
          <w:tcPr>
            <w:tcW w:w="2599" w:type="dxa"/>
            <w:vAlign w:val="center"/>
          </w:tcPr>
          <w:p w:rsidR="001D5586" w:rsidRPr="00047361" w:rsidRDefault="001D5586" w:rsidP="0019686F">
            <w:pPr>
              <w:jc w:val="center"/>
            </w:pPr>
            <w:r w:rsidRPr="00047361">
              <w:t>Здание детского сада</w:t>
            </w:r>
          </w:p>
        </w:tc>
        <w:tc>
          <w:tcPr>
            <w:tcW w:w="3297" w:type="dxa"/>
            <w:vAlign w:val="center"/>
          </w:tcPr>
          <w:p w:rsidR="001D5586" w:rsidRDefault="001D5586" w:rsidP="002240B8">
            <w:r w:rsidRPr="00047361">
              <w:t>п.ст. Арлюк, ул. Олимпийская, д. 7, Юргинский район, Кемеровской области</w:t>
            </w:r>
          </w:p>
          <w:p w:rsidR="002240B8" w:rsidRPr="00047361" w:rsidRDefault="002240B8" w:rsidP="0019686F">
            <w:pPr>
              <w:jc w:val="center"/>
            </w:pPr>
          </w:p>
        </w:tc>
        <w:tc>
          <w:tcPr>
            <w:tcW w:w="2878" w:type="dxa"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 w:val="restart"/>
          </w:tcPr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00" w:type="dxa"/>
            <w:vMerge w:val="restart"/>
            <w:vAlign w:val="center"/>
          </w:tcPr>
          <w:p w:rsidR="001D5586" w:rsidRPr="00047361" w:rsidRDefault="001D5586" w:rsidP="003F210C">
            <w:pPr>
              <w:jc w:val="center"/>
            </w:pPr>
            <w:r w:rsidRPr="00047361">
              <w:t>МБОУ «</w:t>
            </w:r>
            <w:proofErr w:type="spellStart"/>
            <w:r>
              <w:t>Арлюкская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599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Школа № 1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п.ст. Арлюк, ул. Школьная, </w:t>
            </w:r>
            <w:r w:rsidR="00574E0E">
              <w:rPr>
                <w:color w:val="000000"/>
              </w:rPr>
              <w:br/>
            </w:r>
            <w:r w:rsidRPr="00954D81">
              <w:rPr>
                <w:color w:val="000000"/>
              </w:rPr>
              <w:t>д. 26А,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1D5586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Интернат 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п.ст. Арлюк, ул. Школьная, </w:t>
            </w:r>
            <w:r w:rsidR="00574E0E">
              <w:rPr>
                <w:color w:val="000000"/>
              </w:rPr>
              <w:br/>
            </w:r>
            <w:r w:rsidRPr="00954D81">
              <w:rPr>
                <w:color w:val="000000"/>
              </w:rPr>
              <w:t>д. 26А,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Школьная мастерская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п.ст. Арлюк, ул. Школьная, </w:t>
            </w:r>
            <w:r w:rsidR="00574E0E">
              <w:rPr>
                <w:color w:val="000000"/>
              </w:rPr>
              <w:br/>
            </w:r>
            <w:r w:rsidRPr="00954D81">
              <w:rPr>
                <w:color w:val="000000"/>
              </w:rPr>
              <w:t>д. 26А,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1D5586" w:rsidRPr="007C15D7" w:rsidTr="0055350A">
        <w:trPr>
          <w:jc w:val="center"/>
        </w:trPr>
        <w:tc>
          <w:tcPr>
            <w:tcW w:w="616" w:type="dxa"/>
            <w:vMerge/>
          </w:tcPr>
          <w:p w:rsidR="001D5586" w:rsidRPr="007C15D7" w:rsidRDefault="001D5586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1D5586" w:rsidRPr="00047361" w:rsidRDefault="001D5586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Здание начальной школы</w:t>
            </w:r>
          </w:p>
        </w:tc>
        <w:tc>
          <w:tcPr>
            <w:tcW w:w="3297" w:type="dxa"/>
            <w:vAlign w:val="center"/>
          </w:tcPr>
          <w:p w:rsidR="001D5586" w:rsidRPr="00954D81" w:rsidRDefault="001D5586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 Линейный, ул. Школьная, д. 1А, Юргинский район, Кемеровской области</w:t>
            </w:r>
          </w:p>
        </w:tc>
        <w:tc>
          <w:tcPr>
            <w:tcW w:w="2878" w:type="dxa"/>
            <w:vMerge/>
          </w:tcPr>
          <w:p w:rsidR="001D5586" w:rsidRDefault="001D5586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326200" w:rsidRPr="007C15D7" w:rsidTr="00326200">
        <w:trPr>
          <w:trHeight w:val="144"/>
          <w:jc w:val="center"/>
        </w:trPr>
        <w:tc>
          <w:tcPr>
            <w:tcW w:w="616" w:type="dxa"/>
            <w:vMerge w:val="restart"/>
          </w:tcPr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326200" w:rsidRPr="007C15D7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326200" w:rsidRPr="00047361" w:rsidRDefault="00326200" w:rsidP="003F210C">
            <w:pPr>
              <w:jc w:val="center"/>
            </w:pPr>
            <w:r w:rsidRPr="00047361">
              <w:t>МБОУ «</w:t>
            </w:r>
            <w:proofErr w:type="spellStart"/>
            <w:r>
              <w:t>Попереченская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599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Здание детского сада</w:t>
            </w:r>
          </w:p>
        </w:tc>
        <w:tc>
          <w:tcPr>
            <w:tcW w:w="3297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с. Поперечное, ул. Школьная, д. 2,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326200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326200" w:rsidRDefault="00326200" w:rsidP="00326200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326200" w:rsidRPr="007C15D7" w:rsidTr="0055350A">
        <w:trPr>
          <w:jc w:val="center"/>
        </w:trPr>
        <w:tc>
          <w:tcPr>
            <w:tcW w:w="616" w:type="dxa"/>
            <w:vMerge/>
          </w:tcPr>
          <w:p w:rsidR="00326200" w:rsidRPr="007C15D7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326200" w:rsidRPr="00047361" w:rsidRDefault="00326200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с. Поперечное, ул. Школьная, д. 7, Юргинский район, Кемеровской области</w:t>
            </w:r>
          </w:p>
        </w:tc>
        <w:tc>
          <w:tcPr>
            <w:tcW w:w="2878" w:type="dxa"/>
            <w:vMerge/>
          </w:tcPr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326200" w:rsidRPr="007C15D7" w:rsidTr="0055350A">
        <w:trPr>
          <w:jc w:val="center"/>
        </w:trPr>
        <w:tc>
          <w:tcPr>
            <w:tcW w:w="616" w:type="dxa"/>
            <w:vMerge/>
          </w:tcPr>
          <w:p w:rsidR="00326200" w:rsidRPr="007C15D7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326200" w:rsidRPr="00047361" w:rsidRDefault="00326200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 xml:space="preserve">Интернат </w:t>
            </w:r>
          </w:p>
        </w:tc>
        <w:tc>
          <w:tcPr>
            <w:tcW w:w="3297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с. Поперечное, ул. Школьная, д. 7, Юргинский район, Кемеровской области</w:t>
            </w:r>
          </w:p>
        </w:tc>
        <w:tc>
          <w:tcPr>
            <w:tcW w:w="2878" w:type="dxa"/>
            <w:vMerge/>
          </w:tcPr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326200" w:rsidRPr="007C15D7" w:rsidTr="0055350A">
        <w:trPr>
          <w:jc w:val="center"/>
        </w:trPr>
        <w:tc>
          <w:tcPr>
            <w:tcW w:w="616" w:type="dxa"/>
            <w:vMerge/>
          </w:tcPr>
          <w:p w:rsidR="00326200" w:rsidRPr="007C15D7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326200" w:rsidRPr="00047361" w:rsidRDefault="00326200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 xml:space="preserve">Учебный корпус </w:t>
            </w:r>
          </w:p>
        </w:tc>
        <w:tc>
          <w:tcPr>
            <w:tcW w:w="3297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с. Поперечное, ул. Школьная, д. 7, Юргинский район, Кемеровской области</w:t>
            </w:r>
          </w:p>
        </w:tc>
        <w:tc>
          <w:tcPr>
            <w:tcW w:w="2878" w:type="dxa"/>
            <w:vMerge/>
          </w:tcPr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326200" w:rsidRPr="007C15D7" w:rsidTr="0055350A">
        <w:trPr>
          <w:jc w:val="center"/>
        </w:trPr>
        <w:tc>
          <w:tcPr>
            <w:tcW w:w="616" w:type="dxa"/>
            <w:vMerge/>
          </w:tcPr>
          <w:p w:rsidR="00326200" w:rsidRPr="007C15D7" w:rsidRDefault="00326200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326200" w:rsidRPr="00047361" w:rsidRDefault="00326200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Школьная мастерская</w:t>
            </w:r>
          </w:p>
        </w:tc>
        <w:tc>
          <w:tcPr>
            <w:tcW w:w="3297" w:type="dxa"/>
            <w:vAlign w:val="center"/>
          </w:tcPr>
          <w:p w:rsidR="00326200" w:rsidRPr="00653678" w:rsidRDefault="00326200" w:rsidP="00CE5FA4">
            <w:pPr>
              <w:jc w:val="center"/>
            </w:pPr>
            <w:r w:rsidRPr="00653678">
              <w:t>с. Поперечное, ул. Школьная, д. 7, Юргинский район, Кемеровской области</w:t>
            </w:r>
          </w:p>
        </w:tc>
        <w:tc>
          <w:tcPr>
            <w:tcW w:w="2878" w:type="dxa"/>
            <w:vMerge/>
          </w:tcPr>
          <w:p w:rsidR="00326200" w:rsidRDefault="00326200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6742D3" w:rsidRPr="007C15D7" w:rsidTr="0055350A">
        <w:trPr>
          <w:jc w:val="center"/>
        </w:trPr>
        <w:tc>
          <w:tcPr>
            <w:tcW w:w="616" w:type="dxa"/>
            <w:vMerge w:val="restart"/>
          </w:tcPr>
          <w:p w:rsidR="006742D3" w:rsidRDefault="006742D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6742D3" w:rsidRPr="007C15D7" w:rsidRDefault="006742D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6742D3" w:rsidRPr="00047361" w:rsidRDefault="006742D3" w:rsidP="003F210C">
            <w:pPr>
              <w:jc w:val="center"/>
            </w:pPr>
            <w:r w:rsidRPr="00047361">
              <w:t>МБОУ «</w:t>
            </w:r>
            <w:r>
              <w:t>Верх-</w:t>
            </w:r>
            <w:proofErr w:type="spellStart"/>
            <w:r>
              <w:t>Тайменская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599" w:type="dxa"/>
            <w:vAlign w:val="center"/>
          </w:tcPr>
          <w:p w:rsidR="006742D3" w:rsidRPr="00653678" w:rsidRDefault="006742D3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6742D3" w:rsidRPr="00653678" w:rsidRDefault="006742D3" w:rsidP="00CE5FA4">
            <w:pPr>
              <w:jc w:val="center"/>
            </w:pPr>
            <w:r w:rsidRPr="00653678">
              <w:t>с. Верх-Тайменка, пер. Горский, д. 2,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6742D3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6742D3" w:rsidRDefault="006742D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BB2419" w:rsidRPr="007C15D7" w:rsidTr="000D1989">
        <w:trPr>
          <w:trHeight w:val="1114"/>
          <w:jc w:val="center"/>
        </w:trPr>
        <w:tc>
          <w:tcPr>
            <w:tcW w:w="616" w:type="dxa"/>
            <w:vMerge/>
          </w:tcPr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BB2419" w:rsidRPr="00047361" w:rsidRDefault="00BB2419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BB2419" w:rsidRPr="00653678" w:rsidRDefault="00BB2419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BB2419" w:rsidRPr="00653678" w:rsidRDefault="00BB2419" w:rsidP="00CE5FA4">
            <w:pPr>
              <w:jc w:val="center"/>
            </w:pPr>
            <w:r w:rsidRPr="00653678">
              <w:t>п. Речной, ул. Новая, д. 10Б, Юргинский район, Кемеровской области</w:t>
            </w:r>
          </w:p>
        </w:tc>
        <w:tc>
          <w:tcPr>
            <w:tcW w:w="2878" w:type="dxa"/>
            <w:vMerge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BB2419" w:rsidRPr="007C15D7" w:rsidTr="0055350A">
        <w:trPr>
          <w:jc w:val="center"/>
        </w:trPr>
        <w:tc>
          <w:tcPr>
            <w:tcW w:w="616" w:type="dxa"/>
          </w:tcPr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00" w:type="dxa"/>
            <w:vAlign w:val="center"/>
          </w:tcPr>
          <w:p w:rsidR="00BB2419" w:rsidRPr="00653678" w:rsidRDefault="00BB2419" w:rsidP="00BB2419">
            <w:pPr>
              <w:jc w:val="center"/>
            </w:pPr>
            <w:r w:rsidRPr="00653678">
              <w:t>МКОУ «</w:t>
            </w:r>
            <w:proofErr w:type="spellStart"/>
            <w:r>
              <w:t>Большеямская</w:t>
            </w:r>
            <w:proofErr w:type="spellEnd"/>
            <w:r w:rsidRPr="00653678">
              <w:t xml:space="preserve"> </w:t>
            </w:r>
            <w:r>
              <w:t>основная общеобразовательная школа»</w:t>
            </w:r>
            <w:r w:rsidRPr="00653678">
              <w:t>»</w:t>
            </w:r>
          </w:p>
        </w:tc>
        <w:tc>
          <w:tcPr>
            <w:tcW w:w="2599" w:type="dxa"/>
            <w:vAlign w:val="center"/>
          </w:tcPr>
          <w:p w:rsidR="00BB2419" w:rsidRPr="00653678" w:rsidRDefault="00BB2419" w:rsidP="000D1989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BB2419" w:rsidRPr="00653678" w:rsidRDefault="00BB2419" w:rsidP="000D1989">
            <w:pPr>
              <w:jc w:val="center"/>
            </w:pPr>
            <w:r w:rsidRPr="00653678">
              <w:t>с. Большеямное, ул. Школьная, д. 17, Юргинский район, Кемеровской области</w:t>
            </w:r>
          </w:p>
        </w:tc>
        <w:tc>
          <w:tcPr>
            <w:tcW w:w="2878" w:type="dxa"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BB2419" w:rsidRPr="007C15D7" w:rsidTr="0055350A">
        <w:trPr>
          <w:jc w:val="center"/>
        </w:trPr>
        <w:tc>
          <w:tcPr>
            <w:tcW w:w="616" w:type="dxa"/>
          </w:tcPr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00" w:type="dxa"/>
            <w:vAlign w:val="center"/>
          </w:tcPr>
          <w:p w:rsidR="00BB2419" w:rsidRPr="00653678" w:rsidRDefault="00BB2419" w:rsidP="00CE5FA4">
            <w:pPr>
              <w:jc w:val="center"/>
            </w:pPr>
            <w:r w:rsidRPr="00653678">
              <w:t xml:space="preserve">МКОУ «Белянинская </w:t>
            </w:r>
            <w:r>
              <w:t>основная общеобразовательная школа»</w:t>
            </w:r>
            <w:r w:rsidRPr="00653678">
              <w:t>»</w:t>
            </w:r>
          </w:p>
        </w:tc>
        <w:tc>
          <w:tcPr>
            <w:tcW w:w="2599" w:type="dxa"/>
            <w:vAlign w:val="center"/>
          </w:tcPr>
          <w:p w:rsidR="00BB2419" w:rsidRPr="00653678" w:rsidRDefault="00BB2419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BB2419" w:rsidRDefault="00BB2419" w:rsidP="00CE5FA4">
            <w:pPr>
              <w:jc w:val="center"/>
            </w:pPr>
            <w:r w:rsidRPr="00653678">
              <w:t>д. Белянино, ул. Школьная,</w:t>
            </w:r>
          </w:p>
          <w:p w:rsidR="00BB2419" w:rsidRPr="00653678" w:rsidRDefault="00BB2419" w:rsidP="00CE5FA4">
            <w:pPr>
              <w:jc w:val="center"/>
            </w:pPr>
            <w:r w:rsidRPr="00653678">
              <w:t xml:space="preserve"> д. 2, Юргинский район, Кемеровской области</w:t>
            </w:r>
          </w:p>
        </w:tc>
        <w:tc>
          <w:tcPr>
            <w:tcW w:w="2878" w:type="dxa"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 w:val="restart"/>
          </w:tcPr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BB2419" w:rsidRPr="00047361" w:rsidRDefault="00BB2419" w:rsidP="003F210C">
            <w:pPr>
              <w:jc w:val="center"/>
            </w:pPr>
            <w:r w:rsidRPr="00047361">
              <w:t>МБОУ «</w:t>
            </w:r>
            <w:proofErr w:type="spellStart"/>
            <w:r>
              <w:t>Новоромановская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2599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Школьный гараж</w:t>
            </w:r>
          </w:p>
        </w:tc>
        <w:tc>
          <w:tcPr>
            <w:tcW w:w="3297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д. Новороманово, ул. Центральная, д. 47,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/>
          </w:tcPr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BB2419" w:rsidRPr="00047361" w:rsidRDefault="00BB2419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Школьные мастерские </w:t>
            </w:r>
          </w:p>
        </w:tc>
        <w:tc>
          <w:tcPr>
            <w:tcW w:w="3297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д. Новороманово, ул. Центральная, д. 47, Юргинский район, Кемеровской области</w:t>
            </w:r>
          </w:p>
        </w:tc>
        <w:tc>
          <w:tcPr>
            <w:tcW w:w="2878" w:type="dxa"/>
            <w:vMerge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/>
          </w:tcPr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BB2419" w:rsidRPr="00047361" w:rsidRDefault="00BB2419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Здание школы</w:t>
            </w:r>
          </w:p>
        </w:tc>
        <w:tc>
          <w:tcPr>
            <w:tcW w:w="3297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 xml:space="preserve">д. Новороманово, ул. Центральная, д. 47, Юргинский район, </w:t>
            </w:r>
            <w:r w:rsidRPr="00954D81">
              <w:rPr>
                <w:color w:val="000000"/>
              </w:rPr>
              <w:lastRenderedPageBreak/>
              <w:t>Кемеровской области</w:t>
            </w:r>
          </w:p>
        </w:tc>
        <w:tc>
          <w:tcPr>
            <w:tcW w:w="2878" w:type="dxa"/>
            <w:vMerge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/>
          </w:tcPr>
          <w:p w:rsidR="00BB2419" w:rsidRPr="007C15D7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BB2419" w:rsidRPr="00047361" w:rsidRDefault="00BB2419" w:rsidP="003F210C">
            <w:pPr>
              <w:jc w:val="center"/>
            </w:pPr>
          </w:p>
        </w:tc>
        <w:tc>
          <w:tcPr>
            <w:tcW w:w="2599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Здание детского сада</w:t>
            </w:r>
          </w:p>
        </w:tc>
        <w:tc>
          <w:tcPr>
            <w:tcW w:w="3297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д. Новороманово, ул. Рабочая, д. 42, Юргинский район, Кемеровской области</w:t>
            </w:r>
          </w:p>
        </w:tc>
        <w:tc>
          <w:tcPr>
            <w:tcW w:w="2878" w:type="dxa"/>
            <w:vMerge/>
          </w:tcPr>
          <w:p w:rsidR="00BB2419" w:rsidRDefault="00BB241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 w:val="restart"/>
          </w:tcPr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BB2419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BB2419" w:rsidRDefault="00BB2419" w:rsidP="00BB2419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Pr="005A290F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>МБДОУ «</w:t>
            </w:r>
            <w:proofErr w:type="spellStart"/>
            <w:r w:rsidRPr="005A290F">
              <w:t>Проскоковский</w:t>
            </w:r>
            <w:proofErr w:type="spellEnd"/>
            <w:r w:rsidRPr="005A290F">
              <w:t xml:space="preserve"> детский сад «Теремок»</w:t>
            </w:r>
          </w:p>
        </w:tc>
        <w:tc>
          <w:tcPr>
            <w:tcW w:w="2599" w:type="dxa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>Детский сад</w:t>
            </w:r>
          </w:p>
        </w:tc>
        <w:tc>
          <w:tcPr>
            <w:tcW w:w="3297" w:type="dxa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>д. Безменово, ул. Центральная, д. 23,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BB2419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BB2419" w:rsidRPr="005A290F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/>
          </w:tcPr>
          <w:p w:rsidR="00BB2419" w:rsidRPr="005A290F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BB2419" w:rsidRPr="005A290F" w:rsidRDefault="00BB2419" w:rsidP="00CE5FA4">
            <w:pPr>
              <w:jc w:val="center"/>
            </w:pPr>
          </w:p>
        </w:tc>
        <w:tc>
          <w:tcPr>
            <w:tcW w:w="2599" w:type="dxa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>Детский сад</w:t>
            </w:r>
          </w:p>
        </w:tc>
        <w:tc>
          <w:tcPr>
            <w:tcW w:w="3297" w:type="dxa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>с. Проскоково, ул. Школьная, д. 10, Юргинский район, Кемеровской области</w:t>
            </w:r>
          </w:p>
        </w:tc>
        <w:tc>
          <w:tcPr>
            <w:tcW w:w="2878" w:type="dxa"/>
            <w:vMerge/>
          </w:tcPr>
          <w:p w:rsidR="00BB2419" w:rsidRPr="005A290F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BB2419" w:rsidRPr="007C15D7" w:rsidTr="0055350A">
        <w:trPr>
          <w:jc w:val="center"/>
        </w:trPr>
        <w:tc>
          <w:tcPr>
            <w:tcW w:w="616" w:type="dxa"/>
            <w:vMerge/>
          </w:tcPr>
          <w:p w:rsidR="00BB2419" w:rsidRPr="005A290F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BB2419" w:rsidRPr="005A290F" w:rsidRDefault="00BB2419" w:rsidP="00CE5FA4">
            <w:pPr>
              <w:jc w:val="center"/>
            </w:pPr>
          </w:p>
        </w:tc>
        <w:tc>
          <w:tcPr>
            <w:tcW w:w="2599" w:type="dxa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 xml:space="preserve">Овощехранилище </w:t>
            </w:r>
          </w:p>
        </w:tc>
        <w:tc>
          <w:tcPr>
            <w:tcW w:w="3297" w:type="dxa"/>
            <w:vAlign w:val="center"/>
          </w:tcPr>
          <w:p w:rsidR="00BB2419" w:rsidRPr="005A290F" w:rsidRDefault="00BB2419" w:rsidP="00CE5FA4">
            <w:pPr>
              <w:jc w:val="center"/>
            </w:pPr>
            <w:r w:rsidRPr="005A290F">
              <w:t>с. Проскоково, ул. Школьная, д. 10, Юргинский район, Кемеровской области</w:t>
            </w:r>
          </w:p>
        </w:tc>
        <w:tc>
          <w:tcPr>
            <w:tcW w:w="2878" w:type="dxa"/>
            <w:vMerge/>
          </w:tcPr>
          <w:p w:rsidR="00BB2419" w:rsidRPr="005A290F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 w:val="restart"/>
          </w:tcPr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0A0333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0A0333" w:rsidRDefault="000A0333" w:rsidP="000A0333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0A0333" w:rsidRPr="005A290F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00" w:type="dxa"/>
            <w:vMerge w:val="restart"/>
            <w:vAlign w:val="center"/>
          </w:tcPr>
          <w:p w:rsidR="000A0333" w:rsidRPr="005A290F" w:rsidRDefault="000A0333" w:rsidP="005A290F">
            <w:pPr>
              <w:jc w:val="center"/>
            </w:pPr>
            <w:r w:rsidRPr="005A290F">
              <w:t>МБОУ «Проскоковская средняя общеобразовательная школа»</w:t>
            </w:r>
          </w:p>
        </w:tc>
        <w:tc>
          <w:tcPr>
            <w:tcW w:w="2599" w:type="dxa"/>
            <w:vAlign w:val="center"/>
          </w:tcPr>
          <w:p w:rsidR="000A0333" w:rsidRPr="005A290F" w:rsidRDefault="000A0333" w:rsidP="00CE5FA4">
            <w:pPr>
              <w:jc w:val="center"/>
            </w:pPr>
            <w:r w:rsidRPr="005A290F">
              <w:t>Интернат</w:t>
            </w:r>
          </w:p>
        </w:tc>
        <w:tc>
          <w:tcPr>
            <w:tcW w:w="3297" w:type="dxa"/>
            <w:vAlign w:val="center"/>
          </w:tcPr>
          <w:p w:rsidR="000A0333" w:rsidRPr="005A290F" w:rsidRDefault="000A0333" w:rsidP="00CE5FA4">
            <w:pPr>
              <w:jc w:val="center"/>
            </w:pPr>
            <w:r w:rsidRPr="005A290F">
              <w:t>с. Проскоково, ул. Школьная, д. 9,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A0333" w:rsidRDefault="000A0333" w:rsidP="000A0333">
            <w:pPr>
              <w:pStyle w:val="a3"/>
              <w:tabs>
                <w:tab w:val="left" w:pos="900"/>
              </w:tabs>
              <w:rPr>
                <w:sz w:val="26"/>
                <w:szCs w:val="26"/>
              </w:rPr>
            </w:pPr>
          </w:p>
          <w:p w:rsidR="000A0333" w:rsidRPr="005A290F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 xml:space="preserve">Школьная мастерская 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с. Проскоково, ул. Школьная, д. 11,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п. Заозерный, пер. Школьный, д. 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 xml:space="preserve">Гараж 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п. Заозерный, пер. Школьный, д. 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>
              <w:t>Нежилое помещение в здании гаража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п. Заозерный, пер. Школьный, д. 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с. Проскоково, ул. Школьная, д. 11,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Спортивный комплекс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с. Проскоково, ул. Школьная, д. 11,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 xml:space="preserve">Гараж 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с. Проскоково, ул. Школьная, д. 11,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A0333" w:rsidRPr="007C15D7" w:rsidTr="0055350A">
        <w:trPr>
          <w:jc w:val="center"/>
        </w:trPr>
        <w:tc>
          <w:tcPr>
            <w:tcW w:w="616" w:type="dxa"/>
            <w:vMerge/>
          </w:tcPr>
          <w:p w:rsidR="000A0333" w:rsidRPr="007C15D7" w:rsidRDefault="000A0333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A0333" w:rsidRPr="00047361" w:rsidRDefault="000A0333" w:rsidP="0019686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>Гараж</w:t>
            </w:r>
          </w:p>
        </w:tc>
        <w:tc>
          <w:tcPr>
            <w:tcW w:w="3297" w:type="dxa"/>
            <w:vAlign w:val="center"/>
          </w:tcPr>
          <w:p w:rsidR="000A0333" w:rsidRPr="00653678" w:rsidRDefault="000A0333" w:rsidP="00CE5FA4">
            <w:pPr>
              <w:jc w:val="center"/>
            </w:pPr>
            <w:r w:rsidRPr="00653678">
              <w:t xml:space="preserve">с. Проскоково, ул. Школьная, </w:t>
            </w:r>
            <w:r w:rsidRPr="00653678">
              <w:lastRenderedPageBreak/>
              <w:t>д. 11, Юргинский район, Кемеровской области</w:t>
            </w:r>
          </w:p>
        </w:tc>
        <w:tc>
          <w:tcPr>
            <w:tcW w:w="2878" w:type="dxa"/>
            <w:vMerge/>
          </w:tcPr>
          <w:p w:rsidR="000A0333" w:rsidRDefault="000A0333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 w:val="restart"/>
          </w:tcPr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00" w:type="dxa"/>
            <w:vMerge w:val="restart"/>
            <w:vAlign w:val="center"/>
          </w:tcPr>
          <w:p w:rsidR="000D1989" w:rsidRPr="00047361" w:rsidRDefault="000D1989" w:rsidP="005A290F">
            <w:pPr>
              <w:jc w:val="center"/>
            </w:pPr>
            <w:r>
              <w:t>МКОУ «Мальцевская основная общеобразовательная школа»</w:t>
            </w:r>
          </w:p>
        </w:tc>
        <w:tc>
          <w:tcPr>
            <w:tcW w:w="2599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с. Мальцево, ул. Советская, д. 20,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0D1989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653678" w:rsidRDefault="000D1989" w:rsidP="005A290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Школьная мастерская</w:t>
            </w:r>
          </w:p>
        </w:tc>
        <w:tc>
          <w:tcPr>
            <w:tcW w:w="3297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с. Мальцево, ул. Советская, д. 20,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653678" w:rsidRDefault="000D1989" w:rsidP="005A290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 xml:space="preserve">Теплица </w:t>
            </w:r>
          </w:p>
        </w:tc>
        <w:tc>
          <w:tcPr>
            <w:tcW w:w="3297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с. Мальцево, ул. Советская, д. 20,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653678" w:rsidRDefault="000D1989" w:rsidP="005A290F">
            <w:pPr>
              <w:jc w:val="center"/>
            </w:pPr>
          </w:p>
        </w:tc>
        <w:tc>
          <w:tcPr>
            <w:tcW w:w="2599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Помещение детского сада (контора 2й этаж)</w:t>
            </w:r>
          </w:p>
        </w:tc>
        <w:tc>
          <w:tcPr>
            <w:tcW w:w="3297" w:type="dxa"/>
            <w:vAlign w:val="center"/>
          </w:tcPr>
          <w:p w:rsidR="000D1989" w:rsidRPr="00653678" w:rsidRDefault="000D1989" w:rsidP="00CE5FA4">
            <w:pPr>
              <w:jc w:val="center"/>
            </w:pPr>
            <w:r w:rsidRPr="00653678">
              <w:t>с. Мальцево, ул. Советская, д. 23А,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BB2419" w:rsidRPr="007C15D7" w:rsidTr="0055350A">
        <w:trPr>
          <w:jc w:val="center"/>
        </w:trPr>
        <w:tc>
          <w:tcPr>
            <w:tcW w:w="616" w:type="dxa"/>
          </w:tcPr>
          <w:p w:rsidR="00BB2419" w:rsidRDefault="00BB241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00" w:type="dxa"/>
            <w:vAlign w:val="center"/>
          </w:tcPr>
          <w:p w:rsidR="00BB2419" w:rsidRPr="00954D81" w:rsidRDefault="00BB2419" w:rsidP="00CE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Зеледеевская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99" w:type="dxa"/>
            <w:vAlign w:val="center"/>
          </w:tcPr>
          <w:p w:rsidR="00BB2419" w:rsidRPr="00653678" w:rsidRDefault="00BB2419" w:rsidP="00CE5FA4">
            <w:pPr>
              <w:jc w:val="center"/>
            </w:pPr>
            <w:r w:rsidRPr="00653678">
              <w:t>Здание школы</w:t>
            </w:r>
          </w:p>
        </w:tc>
        <w:tc>
          <w:tcPr>
            <w:tcW w:w="3297" w:type="dxa"/>
            <w:vAlign w:val="center"/>
          </w:tcPr>
          <w:p w:rsidR="00BB2419" w:rsidRPr="00653678" w:rsidRDefault="00BB2419" w:rsidP="00CE5FA4">
            <w:pPr>
              <w:jc w:val="center"/>
            </w:pPr>
            <w:r w:rsidRPr="00653678">
              <w:t>д. Зеледеево, ул. Молодежная, д. 15, Юргинский район, Кемеровской области</w:t>
            </w:r>
          </w:p>
        </w:tc>
        <w:tc>
          <w:tcPr>
            <w:tcW w:w="2878" w:type="dxa"/>
          </w:tcPr>
          <w:p w:rsidR="00BB2419" w:rsidRDefault="00BB241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CE5FA4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 w:val="restart"/>
          </w:tcPr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Pr="007C15D7" w:rsidRDefault="000D1989" w:rsidP="000D1989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 w:val="restart"/>
            <w:vAlign w:val="center"/>
          </w:tcPr>
          <w:p w:rsidR="000D1989" w:rsidRPr="00653678" w:rsidRDefault="000D1989" w:rsidP="00DC5150">
            <w:pPr>
              <w:jc w:val="center"/>
            </w:pPr>
            <w:r w:rsidRPr="00653678">
              <w:t xml:space="preserve">МБОУ «Юргинская </w:t>
            </w:r>
            <w:r>
              <w:t>средняя общеобразовательная школа</w:t>
            </w:r>
            <w:r w:rsidRPr="00653678">
              <w:t>»</w:t>
            </w:r>
          </w:p>
        </w:tc>
        <w:tc>
          <w:tcPr>
            <w:tcW w:w="2599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Школьный гараж</w:t>
            </w:r>
          </w:p>
        </w:tc>
        <w:tc>
          <w:tcPr>
            <w:tcW w:w="3297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 Юргинский, ул. Центральная, д. 19, Юргинский район, Кемеровской области</w:t>
            </w:r>
          </w:p>
        </w:tc>
        <w:tc>
          <w:tcPr>
            <w:tcW w:w="2878" w:type="dxa"/>
            <w:vMerge w:val="restart"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Здание школы</w:t>
            </w:r>
          </w:p>
        </w:tc>
        <w:tc>
          <w:tcPr>
            <w:tcW w:w="3297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 Юргинский, ул. Центральная, д. 19,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Школьная мастерская</w:t>
            </w:r>
          </w:p>
        </w:tc>
        <w:tc>
          <w:tcPr>
            <w:tcW w:w="3297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 Юргинский, ул. Центральная, д. 19,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Туалет</w:t>
            </w:r>
          </w:p>
        </w:tc>
        <w:tc>
          <w:tcPr>
            <w:tcW w:w="3297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п. Юргинский, ул. Центральная, д. 19,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0D1989" w:rsidRPr="007C15D7" w:rsidTr="0055350A">
        <w:trPr>
          <w:jc w:val="center"/>
        </w:trPr>
        <w:tc>
          <w:tcPr>
            <w:tcW w:w="616" w:type="dxa"/>
            <w:vMerge/>
          </w:tcPr>
          <w:p w:rsidR="000D1989" w:rsidRPr="007C15D7" w:rsidRDefault="000D1989" w:rsidP="007C15D7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vMerge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Здание школы</w:t>
            </w:r>
          </w:p>
        </w:tc>
        <w:tc>
          <w:tcPr>
            <w:tcW w:w="3297" w:type="dxa"/>
            <w:vAlign w:val="center"/>
          </w:tcPr>
          <w:p w:rsidR="000D1989" w:rsidRPr="00954D81" w:rsidRDefault="000D1989" w:rsidP="00CE5FA4">
            <w:pPr>
              <w:jc w:val="center"/>
              <w:rPr>
                <w:color w:val="000000"/>
              </w:rPr>
            </w:pPr>
            <w:r w:rsidRPr="00954D81">
              <w:rPr>
                <w:color w:val="000000"/>
              </w:rPr>
              <w:t>д. Лебяжье-Асаново, ул. Российская, д. 3, Юргинский район, Кемеровской области</w:t>
            </w:r>
          </w:p>
        </w:tc>
        <w:tc>
          <w:tcPr>
            <w:tcW w:w="2878" w:type="dxa"/>
            <w:vMerge/>
          </w:tcPr>
          <w:p w:rsidR="000D1989" w:rsidRDefault="000D1989" w:rsidP="0019686F">
            <w:pPr>
              <w:pStyle w:val="a3"/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C1738" w:rsidRPr="00EC1738" w:rsidRDefault="00EC1738" w:rsidP="00EC1738">
      <w:pPr>
        <w:pStyle w:val="a3"/>
        <w:tabs>
          <w:tab w:val="left" w:pos="900"/>
        </w:tabs>
        <w:ind w:firstLine="720"/>
        <w:jc w:val="center"/>
        <w:rPr>
          <w:sz w:val="26"/>
          <w:szCs w:val="26"/>
        </w:rPr>
      </w:pPr>
    </w:p>
    <w:sectPr w:rsidR="00EC1738" w:rsidRPr="00EC1738" w:rsidSect="00574E0E">
      <w:pgSz w:w="16838" w:h="11906" w:orient="landscape"/>
      <w:pgMar w:top="567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FFE"/>
    <w:multiLevelType w:val="hybridMultilevel"/>
    <w:tmpl w:val="C08E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9269A"/>
    <w:multiLevelType w:val="hybridMultilevel"/>
    <w:tmpl w:val="E3303FCC"/>
    <w:lvl w:ilvl="0" w:tplc="BE681F7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81"/>
    <w:rsid w:val="0002304C"/>
    <w:rsid w:val="00040E7B"/>
    <w:rsid w:val="00051AD7"/>
    <w:rsid w:val="00053B7C"/>
    <w:rsid w:val="0006751B"/>
    <w:rsid w:val="0007644E"/>
    <w:rsid w:val="0008090A"/>
    <w:rsid w:val="00080A04"/>
    <w:rsid w:val="00084647"/>
    <w:rsid w:val="0009482E"/>
    <w:rsid w:val="000A0333"/>
    <w:rsid w:val="000B1654"/>
    <w:rsid w:val="000C2BA3"/>
    <w:rsid w:val="000D1989"/>
    <w:rsid w:val="000E70E1"/>
    <w:rsid w:val="000F3C86"/>
    <w:rsid w:val="0010333B"/>
    <w:rsid w:val="00127EB2"/>
    <w:rsid w:val="00133AC8"/>
    <w:rsid w:val="00143CE3"/>
    <w:rsid w:val="00174B6B"/>
    <w:rsid w:val="001958E3"/>
    <w:rsid w:val="0019686F"/>
    <w:rsid w:val="001A0EB1"/>
    <w:rsid w:val="001C5D50"/>
    <w:rsid w:val="001D5586"/>
    <w:rsid w:val="001F35DA"/>
    <w:rsid w:val="001F5C1D"/>
    <w:rsid w:val="00213D46"/>
    <w:rsid w:val="00220E1B"/>
    <w:rsid w:val="002240B8"/>
    <w:rsid w:val="002409B7"/>
    <w:rsid w:val="002869DF"/>
    <w:rsid w:val="002C6F26"/>
    <w:rsid w:val="002E7DA2"/>
    <w:rsid w:val="00324BC3"/>
    <w:rsid w:val="00326200"/>
    <w:rsid w:val="003677EE"/>
    <w:rsid w:val="00367A9A"/>
    <w:rsid w:val="00371717"/>
    <w:rsid w:val="003A6712"/>
    <w:rsid w:val="003D37ED"/>
    <w:rsid w:val="003E7068"/>
    <w:rsid w:val="003F210C"/>
    <w:rsid w:val="003F4ACB"/>
    <w:rsid w:val="00410E43"/>
    <w:rsid w:val="00451F32"/>
    <w:rsid w:val="00452D68"/>
    <w:rsid w:val="00475E5C"/>
    <w:rsid w:val="00476FE8"/>
    <w:rsid w:val="00486A8F"/>
    <w:rsid w:val="00492DC1"/>
    <w:rsid w:val="00497B46"/>
    <w:rsid w:val="004C2978"/>
    <w:rsid w:val="004C6923"/>
    <w:rsid w:val="004E356C"/>
    <w:rsid w:val="004F4BC3"/>
    <w:rsid w:val="00507E60"/>
    <w:rsid w:val="005167A6"/>
    <w:rsid w:val="005302B7"/>
    <w:rsid w:val="005324D9"/>
    <w:rsid w:val="00535526"/>
    <w:rsid w:val="00547117"/>
    <w:rsid w:val="0055350A"/>
    <w:rsid w:val="00566181"/>
    <w:rsid w:val="005676AE"/>
    <w:rsid w:val="00572A46"/>
    <w:rsid w:val="005731F0"/>
    <w:rsid w:val="00574E0E"/>
    <w:rsid w:val="00583637"/>
    <w:rsid w:val="00591BB4"/>
    <w:rsid w:val="005A290F"/>
    <w:rsid w:val="005A2D2E"/>
    <w:rsid w:val="005A680A"/>
    <w:rsid w:val="005E5D34"/>
    <w:rsid w:val="005E7902"/>
    <w:rsid w:val="005F6506"/>
    <w:rsid w:val="00600E73"/>
    <w:rsid w:val="00605BF1"/>
    <w:rsid w:val="006148A3"/>
    <w:rsid w:val="00617976"/>
    <w:rsid w:val="006228FE"/>
    <w:rsid w:val="006246A0"/>
    <w:rsid w:val="00665AA1"/>
    <w:rsid w:val="006742D3"/>
    <w:rsid w:val="006848ED"/>
    <w:rsid w:val="00696A45"/>
    <w:rsid w:val="006A4CC3"/>
    <w:rsid w:val="006D268E"/>
    <w:rsid w:val="00700A84"/>
    <w:rsid w:val="00700DA9"/>
    <w:rsid w:val="00726949"/>
    <w:rsid w:val="00735DFA"/>
    <w:rsid w:val="007464C2"/>
    <w:rsid w:val="007503C2"/>
    <w:rsid w:val="0078523C"/>
    <w:rsid w:val="00792D6F"/>
    <w:rsid w:val="00792DEC"/>
    <w:rsid w:val="007C0166"/>
    <w:rsid w:val="007C15D7"/>
    <w:rsid w:val="007C5969"/>
    <w:rsid w:val="007D4E30"/>
    <w:rsid w:val="007D7489"/>
    <w:rsid w:val="007F64EE"/>
    <w:rsid w:val="0080443C"/>
    <w:rsid w:val="00804940"/>
    <w:rsid w:val="008052FE"/>
    <w:rsid w:val="0082603F"/>
    <w:rsid w:val="00827B5D"/>
    <w:rsid w:val="00833227"/>
    <w:rsid w:val="00836CF7"/>
    <w:rsid w:val="008438DB"/>
    <w:rsid w:val="0086323D"/>
    <w:rsid w:val="008975D9"/>
    <w:rsid w:val="008A0509"/>
    <w:rsid w:val="008A7C46"/>
    <w:rsid w:val="008B595B"/>
    <w:rsid w:val="008B5BC8"/>
    <w:rsid w:val="008D6FD7"/>
    <w:rsid w:val="008F6ABB"/>
    <w:rsid w:val="009014CE"/>
    <w:rsid w:val="00906EF2"/>
    <w:rsid w:val="009126CE"/>
    <w:rsid w:val="0094197A"/>
    <w:rsid w:val="00942907"/>
    <w:rsid w:val="00975425"/>
    <w:rsid w:val="009928A6"/>
    <w:rsid w:val="0099304D"/>
    <w:rsid w:val="009B4F49"/>
    <w:rsid w:val="009E0000"/>
    <w:rsid w:val="009E4430"/>
    <w:rsid w:val="00A1348E"/>
    <w:rsid w:val="00A16D17"/>
    <w:rsid w:val="00A229FB"/>
    <w:rsid w:val="00A26003"/>
    <w:rsid w:val="00A272F9"/>
    <w:rsid w:val="00A32D14"/>
    <w:rsid w:val="00A56C0B"/>
    <w:rsid w:val="00A82607"/>
    <w:rsid w:val="00A96183"/>
    <w:rsid w:val="00AA029F"/>
    <w:rsid w:val="00AB172E"/>
    <w:rsid w:val="00AB6B46"/>
    <w:rsid w:val="00AC16D5"/>
    <w:rsid w:val="00AC3E77"/>
    <w:rsid w:val="00AD4566"/>
    <w:rsid w:val="00AD595F"/>
    <w:rsid w:val="00AF0A34"/>
    <w:rsid w:val="00AF1964"/>
    <w:rsid w:val="00AF67ED"/>
    <w:rsid w:val="00B2504F"/>
    <w:rsid w:val="00B43728"/>
    <w:rsid w:val="00B44F5D"/>
    <w:rsid w:val="00B4646C"/>
    <w:rsid w:val="00B506F1"/>
    <w:rsid w:val="00B54BE1"/>
    <w:rsid w:val="00B75E76"/>
    <w:rsid w:val="00BA03AF"/>
    <w:rsid w:val="00BB2419"/>
    <w:rsid w:val="00BB6F51"/>
    <w:rsid w:val="00BE34DE"/>
    <w:rsid w:val="00BE3916"/>
    <w:rsid w:val="00BE6183"/>
    <w:rsid w:val="00C07DE8"/>
    <w:rsid w:val="00C11231"/>
    <w:rsid w:val="00C413AC"/>
    <w:rsid w:val="00C555E5"/>
    <w:rsid w:val="00C808F9"/>
    <w:rsid w:val="00C828DD"/>
    <w:rsid w:val="00C86F22"/>
    <w:rsid w:val="00C92EDA"/>
    <w:rsid w:val="00C93495"/>
    <w:rsid w:val="00CA1513"/>
    <w:rsid w:val="00CC6BEB"/>
    <w:rsid w:val="00CE5FA4"/>
    <w:rsid w:val="00CE6ACA"/>
    <w:rsid w:val="00D1294E"/>
    <w:rsid w:val="00D255F4"/>
    <w:rsid w:val="00D8546E"/>
    <w:rsid w:val="00DC5150"/>
    <w:rsid w:val="00DC63D8"/>
    <w:rsid w:val="00DD0653"/>
    <w:rsid w:val="00DF2C7B"/>
    <w:rsid w:val="00E069C6"/>
    <w:rsid w:val="00E12B1F"/>
    <w:rsid w:val="00E153B2"/>
    <w:rsid w:val="00E22A4D"/>
    <w:rsid w:val="00E27770"/>
    <w:rsid w:val="00E35851"/>
    <w:rsid w:val="00E35CD7"/>
    <w:rsid w:val="00E378A5"/>
    <w:rsid w:val="00E458CD"/>
    <w:rsid w:val="00E47769"/>
    <w:rsid w:val="00E52263"/>
    <w:rsid w:val="00E5654D"/>
    <w:rsid w:val="00E607EC"/>
    <w:rsid w:val="00E7673B"/>
    <w:rsid w:val="00E83793"/>
    <w:rsid w:val="00EA1FB6"/>
    <w:rsid w:val="00EA2564"/>
    <w:rsid w:val="00EA36A5"/>
    <w:rsid w:val="00EB693A"/>
    <w:rsid w:val="00EB7D2A"/>
    <w:rsid w:val="00EC1738"/>
    <w:rsid w:val="00EE0AC7"/>
    <w:rsid w:val="00EE4288"/>
    <w:rsid w:val="00EF71D0"/>
    <w:rsid w:val="00F4069C"/>
    <w:rsid w:val="00F41325"/>
    <w:rsid w:val="00F45F85"/>
    <w:rsid w:val="00F665C7"/>
    <w:rsid w:val="00F80771"/>
    <w:rsid w:val="00FB1D39"/>
    <w:rsid w:val="00FC6370"/>
    <w:rsid w:val="00FD3B7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81"/>
    <w:rPr>
      <w:sz w:val="24"/>
      <w:szCs w:val="24"/>
    </w:rPr>
  </w:style>
  <w:style w:type="paragraph" w:styleId="10">
    <w:name w:val="heading 1"/>
    <w:basedOn w:val="a"/>
    <w:next w:val="a"/>
    <w:qFormat/>
    <w:rsid w:val="00566181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66181"/>
    <w:pPr>
      <w:jc w:val="both"/>
    </w:pPr>
    <w:rPr>
      <w:sz w:val="28"/>
    </w:rPr>
  </w:style>
  <w:style w:type="table" w:styleId="a4">
    <w:name w:val="Table Grid"/>
    <w:basedOn w:val="a1"/>
    <w:rsid w:val="0056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8260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572A4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81"/>
    <w:rPr>
      <w:sz w:val="24"/>
      <w:szCs w:val="24"/>
    </w:rPr>
  </w:style>
  <w:style w:type="paragraph" w:styleId="10">
    <w:name w:val="heading 1"/>
    <w:basedOn w:val="a"/>
    <w:next w:val="a"/>
    <w:qFormat/>
    <w:rsid w:val="00566181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66181"/>
    <w:pPr>
      <w:jc w:val="both"/>
    </w:pPr>
    <w:rPr>
      <w:sz w:val="28"/>
    </w:rPr>
  </w:style>
  <w:style w:type="table" w:styleId="a4">
    <w:name w:val="Table Grid"/>
    <w:basedOn w:val="a1"/>
    <w:rsid w:val="0056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8260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572A4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B727-3936-4A08-9FD0-EED16044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2019-01-15T09:11:00Z</cp:lastPrinted>
  <dcterms:created xsi:type="dcterms:W3CDTF">2019-01-16T06:24:00Z</dcterms:created>
  <dcterms:modified xsi:type="dcterms:W3CDTF">2019-01-16T06:24:00Z</dcterms:modified>
</cp:coreProperties>
</file>