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59" w:rsidRPr="007F2059" w:rsidRDefault="007F2059" w:rsidP="007F2059">
      <w:pPr>
        <w:jc w:val="center"/>
        <w:rPr>
          <w:rFonts w:ascii="Arial" w:hAnsi="Arial" w:cs="Arial"/>
          <w:sz w:val="28"/>
          <w:szCs w:val="28"/>
        </w:rPr>
      </w:pPr>
      <w:r w:rsidRPr="007F2059">
        <w:rPr>
          <w:rFonts w:ascii="Arial" w:hAnsi="Arial" w:cs="Arial"/>
          <w:sz w:val="28"/>
          <w:szCs w:val="28"/>
        </w:rPr>
        <w:t>РОССИЙСКАЯ ФЕДЕРАЦИЯ</w:t>
      </w:r>
    </w:p>
    <w:p w:rsidR="007F2059" w:rsidRPr="007F2059" w:rsidRDefault="007F2059" w:rsidP="007F2059">
      <w:pPr>
        <w:jc w:val="center"/>
        <w:rPr>
          <w:rFonts w:ascii="Arial" w:hAnsi="Arial" w:cs="Arial"/>
          <w:sz w:val="28"/>
          <w:szCs w:val="28"/>
        </w:rPr>
      </w:pPr>
      <w:r w:rsidRPr="007F2059">
        <w:rPr>
          <w:rFonts w:ascii="Arial" w:hAnsi="Arial" w:cs="Arial"/>
          <w:sz w:val="28"/>
          <w:szCs w:val="28"/>
        </w:rPr>
        <w:t>Кемеровская область</w:t>
      </w:r>
    </w:p>
    <w:p w:rsidR="007F2059" w:rsidRPr="007F2059" w:rsidRDefault="007F2059" w:rsidP="007F2059">
      <w:pPr>
        <w:jc w:val="center"/>
        <w:rPr>
          <w:rFonts w:ascii="Arial" w:hAnsi="Arial" w:cs="Arial"/>
          <w:sz w:val="28"/>
          <w:szCs w:val="28"/>
        </w:rPr>
      </w:pPr>
      <w:r w:rsidRPr="007F2059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7F2059" w:rsidRPr="007F2059" w:rsidRDefault="007F2059" w:rsidP="007F2059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F2059" w:rsidRPr="007F2059" w:rsidRDefault="007F2059" w:rsidP="007F205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7F2059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7F2059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F2059" w:rsidRPr="007F2059" w:rsidRDefault="007F2059" w:rsidP="007F2059">
      <w:pPr>
        <w:jc w:val="center"/>
        <w:rPr>
          <w:rFonts w:ascii="Arial" w:hAnsi="Arial" w:cs="Arial"/>
          <w:sz w:val="26"/>
        </w:rPr>
      </w:pPr>
    </w:p>
    <w:p w:rsidR="007F2059" w:rsidRPr="007F2059" w:rsidRDefault="007F2059" w:rsidP="007F2059">
      <w:pPr>
        <w:jc w:val="center"/>
        <w:rPr>
          <w:rFonts w:ascii="Arial" w:hAnsi="Arial" w:cs="Arial"/>
          <w:sz w:val="28"/>
          <w:szCs w:val="28"/>
        </w:rPr>
      </w:pPr>
      <w:r w:rsidRPr="007F2059">
        <w:rPr>
          <w:rFonts w:ascii="Arial" w:hAnsi="Arial" w:cs="Arial"/>
          <w:bCs/>
          <w:sz w:val="28"/>
          <w:szCs w:val="28"/>
        </w:rPr>
        <w:t>администрации</w:t>
      </w:r>
      <w:r w:rsidRPr="007F2059"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7F2059" w:rsidRPr="007F2059" w:rsidRDefault="007F2059" w:rsidP="007F205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F2059" w:rsidRPr="007F2059" w:rsidTr="007F2059">
        <w:trPr>
          <w:trHeight w:val="328"/>
          <w:jc w:val="center"/>
        </w:trPr>
        <w:tc>
          <w:tcPr>
            <w:tcW w:w="666" w:type="dxa"/>
            <w:hideMark/>
          </w:tcPr>
          <w:p w:rsidR="007F2059" w:rsidRPr="007F2059" w:rsidRDefault="007F2059" w:rsidP="007F2059">
            <w:pPr>
              <w:ind w:right="-288"/>
              <w:rPr>
                <w:color w:val="000000"/>
                <w:sz w:val="28"/>
                <w:szCs w:val="28"/>
              </w:rPr>
            </w:pPr>
            <w:r w:rsidRPr="007F2059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059" w:rsidRPr="007F2059" w:rsidRDefault="00445DAA" w:rsidP="007F20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7F2059" w:rsidRPr="007F2059" w:rsidRDefault="007F2059" w:rsidP="007F2059">
            <w:pPr>
              <w:jc w:val="both"/>
              <w:rPr>
                <w:color w:val="000000"/>
                <w:sz w:val="28"/>
                <w:szCs w:val="28"/>
              </w:rPr>
            </w:pPr>
            <w:r w:rsidRPr="007F205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059" w:rsidRPr="007F2059" w:rsidRDefault="00445DAA" w:rsidP="007F20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7F2059" w:rsidRPr="007F2059" w:rsidRDefault="007F2059" w:rsidP="007F2059">
            <w:pPr>
              <w:ind w:right="-76"/>
              <w:rPr>
                <w:color w:val="000000"/>
                <w:sz w:val="28"/>
                <w:szCs w:val="28"/>
              </w:rPr>
            </w:pPr>
            <w:r w:rsidRPr="007F205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059" w:rsidRPr="007F2059" w:rsidRDefault="00445DAA" w:rsidP="007F2059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06" w:type="dxa"/>
            <w:hideMark/>
          </w:tcPr>
          <w:p w:rsidR="007F2059" w:rsidRPr="007F2059" w:rsidRDefault="007F2059" w:rsidP="007F20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7F2059" w:rsidRPr="007F2059" w:rsidRDefault="007F2059" w:rsidP="007F205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F2059" w:rsidRPr="007F2059" w:rsidRDefault="007F2059" w:rsidP="007F2059">
            <w:pPr>
              <w:jc w:val="right"/>
              <w:rPr>
                <w:color w:val="000000"/>
                <w:sz w:val="28"/>
                <w:szCs w:val="28"/>
              </w:rPr>
            </w:pPr>
            <w:r w:rsidRPr="007F20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2059" w:rsidRPr="007F2059" w:rsidRDefault="00445DAA" w:rsidP="007F20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</w:tr>
    </w:tbl>
    <w:p w:rsidR="00C32BB0" w:rsidRPr="007F2059" w:rsidRDefault="00C32BB0" w:rsidP="007F2059">
      <w:pPr>
        <w:jc w:val="center"/>
        <w:rPr>
          <w:sz w:val="26"/>
          <w:szCs w:val="26"/>
        </w:rPr>
      </w:pPr>
    </w:p>
    <w:p w:rsidR="00867E43" w:rsidRPr="007F2059" w:rsidRDefault="00867E43" w:rsidP="007F2059">
      <w:pPr>
        <w:jc w:val="center"/>
        <w:rPr>
          <w:sz w:val="26"/>
          <w:szCs w:val="26"/>
        </w:rPr>
      </w:pPr>
    </w:p>
    <w:p w:rsidR="00FB504B" w:rsidRPr="007F2059" w:rsidRDefault="00C32BB0" w:rsidP="007F2059">
      <w:pPr>
        <w:pStyle w:val="21"/>
        <w:tabs>
          <w:tab w:val="left" w:pos="9540"/>
        </w:tabs>
        <w:spacing w:before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F2059">
        <w:rPr>
          <w:rFonts w:ascii="Times New Roman" w:hAnsi="Times New Roman"/>
          <w:b/>
          <w:bCs/>
          <w:sz w:val="26"/>
          <w:szCs w:val="26"/>
        </w:rPr>
        <w:t xml:space="preserve">О плане мероприятий </w:t>
      </w:r>
      <w:r w:rsidRPr="007F2059">
        <w:rPr>
          <w:rFonts w:ascii="Times New Roman" w:hAnsi="Times New Roman"/>
          <w:b/>
          <w:sz w:val="26"/>
          <w:szCs w:val="26"/>
        </w:rPr>
        <w:t xml:space="preserve">по реализации </w:t>
      </w:r>
      <w:r w:rsidR="00690F7E" w:rsidRPr="007F2059">
        <w:rPr>
          <w:rFonts w:ascii="Times New Roman" w:hAnsi="Times New Roman"/>
          <w:b/>
          <w:sz w:val="26"/>
          <w:szCs w:val="26"/>
        </w:rPr>
        <w:t>П</w:t>
      </w:r>
      <w:r w:rsidRPr="007F2059">
        <w:rPr>
          <w:rFonts w:ascii="Times New Roman" w:hAnsi="Times New Roman"/>
          <w:b/>
          <w:sz w:val="26"/>
          <w:szCs w:val="26"/>
        </w:rPr>
        <w:t>ослания</w:t>
      </w:r>
    </w:p>
    <w:p w:rsidR="00C32BB0" w:rsidRPr="007F2059" w:rsidRDefault="00690F7E" w:rsidP="007F2059">
      <w:pPr>
        <w:pStyle w:val="21"/>
        <w:tabs>
          <w:tab w:val="left" w:pos="9540"/>
        </w:tabs>
        <w:spacing w:before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F2059">
        <w:rPr>
          <w:rFonts w:ascii="Times New Roman" w:hAnsi="Times New Roman"/>
          <w:b/>
          <w:sz w:val="26"/>
          <w:szCs w:val="26"/>
        </w:rPr>
        <w:t>Президента Российской Федерации В.В.</w:t>
      </w:r>
      <w:r w:rsidR="007F2059">
        <w:rPr>
          <w:rFonts w:ascii="Times New Roman" w:hAnsi="Times New Roman"/>
          <w:b/>
          <w:sz w:val="26"/>
          <w:szCs w:val="26"/>
        </w:rPr>
        <w:t xml:space="preserve"> </w:t>
      </w:r>
      <w:r w:rsidRPr="007F2059">
        <w:rPr>
          <w:rFonts w:ascii="Times New Roman" w:hAnsi="Times New Roman"/>
          <w:b/>
          <w:sz w:val="26"/>
          <w:szCs w:val="26"/>
        </w:rPr>
        <w:t>Путина от 01</w:t>
      </w:r>
      <w:r w:rsidR="007F2059">
        <w:rPr>
          <w:rFonts w:ascii="Times New Roman" w:hAnsi="Times New Roman"/>
          <w:b/>
          <w:sz w:val="26"/>
          <w:szCs w:val="26"/>
        </w:rPr>
        <w:t>.03.</w:t>
      </w:r>
      <w:r w:rsidRPr="007F2059">
        <w:rPr>
          <w:rFonts w:ascii="Times New Roman" w:hAnsi="Times New Roman"/>
          <w:b/>
          <w:sz w:val="26"/>
          <w:szCs w:val="26"/>
        </w:rPr>
        <w:t>2018</w:t>
      </w:r>
    </w:p>
    <w:p w:rsidR="00C32BB0" w:rsidRPr="007F2059" w:rsidRDefault="00C32BB0" w:rsidP="007F2059">
      <w:pPr>
        <w:pStyle w:val="21"/>
        <w:tabs>
          <w:tab w:val="left" w:pos="9540"/>
        </w:tabs>
        <w:spacing w:before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F2059">
        <w:rPr>
          <w:rFonts w:ascii="Times New Roman" w:hAnsi="Times New Roman"/>
          <w:b/>
          <w:sz w:val="26"/>
          <w:szCs w:val="26"/>
        </w:rPr>
        <w:t>в Юргинском муниципальном районе на 201</w:t>
      </w:r>
      <w:r w:rsidR="00FB504B" w:rsidRPr="007F2059">
        <w:rPr>
          <w:rFonts w:ascii="Times New Roman" w:hAnsi="Times New Roman"/>
          <w:b/>
          <w:sz w:val="26"/>
          <w:szCs w:val="26"/>
        </w:rPr>
        <w:t>8</w:t>
      </w:r>
      <w:r w:rsidRPr="007F2059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32BB0" w:rsidRPr="007F2059" w:rsidRDefault="00C32BB0" w:rsidP="007F2059">
      <w:pPr>
        <w:jc w:val="center"/>
        <w:rPr>
          <w:sz w:val="26"/>
          <w:szCs w:val="26"/>
        </w:rPr>
      </w:pPr>
    </w:p>
    <w:p w:rsidR="00C32BB0" w:rsidRPr="007F2059" w:rsidRDefault="00C32BB0" w:rsidP="007F2059">
      <w:pPr>
        <w:pStyle w:val="21"/>
        <w:tabs>
          <w:tab w:val="left" w:pos="9540"/>
        </w:tabs>
        <w:spacing w:before="0"/>
        <w:ind w:firstLine="709"/>
        <w:rPr>
          <w:rFonts w:ascii="Times New Roman" w:hAnsi="Times New Roman"/>
          <w:sz w:val="26"/>
          <w:szCs w:val="26"/>
        </w:rPr>
      </w:pPr>
      <w:bookmarkStart w:id="0" w:name="sub_6"/>
      <w:r w:rsidRPr="007F2059">
        <w:rPr>
          <w:rFonts w:ascii="Times New Roman" w:hAnsi="Times New Roman"/>
          <w:sz w:val="26"/>
          <w:szCs w:val="26"/>
        </w:rPr>
        <w:t xml:space="preserve">В соответствии с </w:t>
      </w:r>
      <w:r w:rsidR="00783A14" w:rsidRPr="007F2059">
        <w:rPr>
          <w:rFonts w:ascii="Times New Roman" w:hAnsi="Times New Roman"/>
          <w:sz w:val="26"/>
          <w:szCs w:val="26"/>
        </w:rPr>
        <w:t>задачами и поручениями</w:t>
      </w:r>
      <w:r w:rsidRPr="007F2059">
        <w:rPr>
          <w:rFonts w:ascii="Times New Roman" w:hAnsi="Times New Roman"/>
          <w:sz w:val="26"/>
          <w:szCs w:val="26"/>
        </w:rPr>
        <w:t>, изложенными в ежегодном</w:t>
      </w:r>
      <w:r w:rsidR="00690F7E" w:rsidRPr="007F2059">
        <w:rPr>
          <w:rFonts w:ascii="Times New Roman" w:hAnsi="Times New Roman"/>
          <w:sz w:val="26"/>
          <w:szCs w:val="26"/>
        </w:rPr>
        <w:t xml:space="preserve"> П</w:t>
      </w:r>
      <w:r w:rsidR="00FB504B" w:rsidRPr="007F2059">
        <w:rPr>
          <w:rFonts w:ascii="Times New Roman" w:hAnsi="Times New Roman"/>
          <w:sz w:val="26"/>
          <w:szCs w:val="26"/>
        </w:rPr>
        <w:t xml:space="preserve">ослании </w:t>
      </w:r>
      <w:r w:rsidR="00690F7E" w:rsidRPr="007F2059">
        <w:rPr>
          <w:rFonts w:ascii="Times New Roman" w:hAnsi="Times New Roman"/>
          <w:sz w:val="26"/>
          <w:szCs w:val="26"/>
        </w:rPr>
        <w:t>Президента Российской Федерации В.В.</w:t>
      </w:r>
      <w:r w:rsidR="007F2059">
        <w:rPr>
          <w:rFonts w:ascii="Times New Roman" w:hAnsi="Times New Roman"/>
          <w:sz w:val="26"/>
          <w:szCs w:val="26"/>
        </w:rPr>
        <w:t xml:space="preserve"> </w:t>
      </w:r>
      <w:r w:rsidR="00690F7E" w:rsidRPr="007F2059">
        <w:rPr>
          <w:rFonts w:ascii="Times New Roman" w:hAnsi="Times New Roman"/>
          <w:sz w:val="26"/>
          <w:szCs w:val="26"/>
        </w:rPr>
        <w:t>Путина от 01</w:t>
      </w:r>
      <w:r w:rsidR="007F2059">
        <w:rPr>
          <w:rFonts w:ascii="Times New Roman" w:hAnsi="Times New Roman"/>
          <w:sz w:val="26"/>
          <w:szCs w:val="26"/>
        </w:rPr>
        <w:t>.03.</w:t>
      </w:r>
      <w:r w:rsidR="00690F7E" w:rsidRPr="007F2059">
        <w:rPr>
          <w:rFonts w:ascii="Times New Roman" w:hAnsi="Times New Roman"/>
          <w:sz w:val="26"/>
          <w:szCs w:val="26"/>
        </w:rPr>
        <w:t>2018</w:t>
      </w:r>
      <w:r w:rsidRPr="007F2059">
        <w:rPr>
          <w:rFonts w:ascii="Times New Roman" w:hAnsi="Times New Roman"/>
          <w:sz w:val="26"/>
          <w:szCs w:val="26"/>
        </w:rPr>
        <w:t>:</w:t>
      </w:r>
    </w:p>
    <w:p w:rsidR="00C32BB0" w:rsidRPr="007F2059" w:rsidRDefault="00C32BB0" w:rsidP="007F2059">
      <w:pPr>
        <w:ind w:firstLine="709"/>
        <w:jc w:val="both"/>
        <w:rPr>
          <w:sz w:val="26"/>
          <w:szCs w:val="26"/>
        </w:rPr>
      </w:pPr>
    </w:p>
    <w:p w:rsidR="00C32BB0" w:rsidRPr="007F2059" w:rsidRDefault="00C32BB0" w:rsidP="007F2059">
      <w:pPr>
        <w:pStyle w:val="21"/>
        <w:numPr>
          <w:ilvl w:val="0"/>
          <w:numId w:val="11"/>
        </w:numPr>
        <w:tabs>
          <w:tab w:val="left" w:pos="993"/>
          <w:tab w:val="left" w:pos="9540"/>
        </w:tabs>
        <w:spacing w:before="0"/>
        <w:ind w:left="0" w:firstLine="709"/>
        <w:rPr>
          <w:rFonts w:ascii="Times New Roman" w:hAnsi="Times New Roman"/>
          <w:sz w:val="26"/>
          <w:szCs w:val="26"/>
        </w:rPr>
      </w:pPr>
      <w:r w:rsidRPr="007F2059">
        <w:rPr>
          <w:rFonts w:ascii="Times New Roman" w:hAnsi="Times New Roman"/>
          <w:sz w:val="26"/>
          <w:szCs w:val="26"/>
        </w:rPr>
        <w:t xml:space="preserve">Утвердить План мероприятий по реализации </w:t>
      </w:r>
      <w:r w:rsidR="00690F7E" w:rsidRPr="007F2059">
        <w:rPr>
          <w:rFonts w:ascii="Times New Roman" w:hAnsi="Times New Roman"/>
          <w:sz w:val="26"/>
          <w:szCs w:val="26"/>
        </w:rPr>
        <w:t>П</w:t>
      </w:r>
      <w:r w:rsidR="00FB504B" w:rsidRPr="007F2059">
        <w:rPr>
          <w:rFonts w:ascii="Times New Roman" w:hAnsi="Times New Roman"/>
          <w:sz w:val="26"/>
          <w:szCs w:val="26"/>
        </w:rPr>
        <w:t xml:space="preserve">ослания </w:t>
      </w:r>
      <w:r w:rsidR="00690F7E" w:rsidRPr="007F2059">
        <w:rPr>
          <w:rFonts w:ascii="Times New Roman" w:hAnsi="Times New Roman"/>
          <w:sz w:val="26"/>
          <w:szCs w:val="26"/>
        </w:rPr>
        <w:t>Президента Российской Федерации В.В.</w:t>
      </w:r>
      <w:r w:rsidR="007F2059">
        <w:rPr>
          <w:rFonts w:ascii="Times New Roman" w:hAnsi="Times New Roman"/>
          <w:sz w:val="26"/>
          <w:szCs w:val="26"/>
        </w:rPr>
        <w:t xml:space="preserve"> </w:t>
      </w:r>
      <w:r w:rsidR="00690F7E" w:rsidRPr="007F2059">
        <w:rPr>
          <w:rFonts w:ascii="Times New Roman" w:hAnsi="Times New Roman"/>
          <w:sz w:val="26"/>
          <w:szCs w:val="26"/>
        </w:rPr>
        <w:t>Путина от 01</w:t>
      </w:r>
      <w:r w:rsidR="007F2059">
        <w:rPr>
          <w:rFonts w:ascii="Times New Roman" w:hAnsi="Times New Roman"/>
          <w:sz w:val="26"/>
          <w:szCs w:val="26"/>
        </w:rPr>
        <w:t>.03.</w:t>
      </w:r>
      <w:r w:rsidR="00690F7E" w:rsidRPr="007F2059">
        <w:rPr>
          <w:rFonts w:ascii="Times New Roman" w:hAnsi="Times New Roman"/>
          <w:sz w:val="26"/>
          <w:szCs w:val="26"/>
        </w:rPr>
        <w:t xml:space="preserve">2018 </w:t>
      </w:r>
      <w:r w:rsidR="00FB504B" w:rsidRPr="007F2059">
        <w:rPr>
          <w:rFonts w:ascii="Times New Roman" w:hAnsi="Times New Roman"/>
          <w:sz w:val="26"/>
          <w:szCs w:val="26"/>
        </w:rPr>
        <w:t xml:space="preserve">в Юргинском муниципальном районе на 2018 год </w:t>
      </w:r>
      <w:r w:rsidR="00BD7ED0" w:rsidRPr="007F2059">
        <w:rPr>
          <w:rFonts w:ascii="Times New Roman" w:hAnsi="Times New Roman"/>
          <w:sz w:val="26"/>
          <w:szCs w:val="26"/>
        </w:rPr>
        <w:t xml:space="preserve">согласно </w:t>
      </w:r>
      <w:r w:rsidR="007F2059">
        <w:rPr>
          <w:rFonts w:ascii="Times New Roman" w:hAnsi="Times New Roman"/>
          <w:sz w:val="26"/>
          <w:szCs w:val="26"/>
        </w:rPr>
        <w:t>П</w:t>
      </w:r>
      <w:r w:rsidR="00BD7ED0" w:rsidRPr="007F2059">
        <w:rPr>
          <w:rFonts w:ascii="Times New Roman" w:hAnsi="Times New Roman"/>
          <w:sz w:val="26"/>
          <w:szCs w:val="26"/>
        </w:rPr>
        <w:t>риложени</w:t>
      </w:r>
      <w:r w:rsidR="00FB504B" w:rsidRPr="007F2059">
        <w:rPr>
          <w:rFonts w:ascii="Times New Roman" w:hAnsi="Times New Roman"/>
          <w:sz w:val="26"/>
          <w:szCs w:val="26"/>
        </w:rPr>
        <w:t>ю</w:t>
      </w:r>
      <w:r w:rsidRPr="007F2059">
        <w:rPr>
          <w:rFonts w:ascii="Times New Roman" w:hAnsi="Times New Roman"/>
          <w:sz w:val="26"/>
          <w:szCs w:val="26"/>
        </w:rPr>
        <w:t>.</w:t>
      </w:r>
    </w:p>
    <w:p w:rsidR="00C32BB0" w:rsidRPr="007F2059" w:rsidRDefault="00C32BB0" w:rsidP="007F20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32BB0" w:rsidRPr="007F2059" w:rsidRDefault="00C32BB0" w:rsidP="007F2059">
      <w:pPr>
        <w:pStyle w:val="21"/>
        <w:numPr>
          <w:ilvl w:val="0"/>
          <w:numId w:val="11"/>
        </w:numPr>
        <w:tabs>
          <w:tab w:val="left" w:pos="993"/>
          <w:tab w:val="left" w:pos="9540"/>
        </w:tabs>
        <w:spacing w:before="0"/>
        <w:ind w:left="0" w:firstLine="709"/>
        <w:rPr>
          <w:rFonts w:ascii="Times New Roman" w:hAnsi="Times New Roman"/>
          <w:sz w:val="26"/>
          <w:szCs w:val="26"/>
        </w:rPr>
      </w:pPr>
      <w:r w:rsidRPr="007F2059">
        <w:rPr>
          <w:rFonts w:ascii="Times New Roman" w:hAnsi="Times New Roman"/>
          <w:sz w:val="26"/>
          <w:szCs w:val="26"/>
        </w:rPr>
        <w:t>Рекомендовать главам сельских поселений Юргинского муниципального района принять к сведению</w:t>
      </w:r>
      <w:r w:rsidR="008C3A7B" w:rsidRPr="007F2059">
        <w:rPr>
          <w:rFonts w:ascii="Times New Roman" w:hAnsi="Times New Roman"/>
          <w:sz w:val="26"/>
          <w:szCs w:val="26"/>
        </w:rPr>
        <w:t xml:space="preserve"> </w:t>
      </w:r>
      <w:r w:rsidR="00FB504B" w:rsidRPr="007F2059">
        <w:rPr>
          <w:rFonts w:ascii="Times New Roman" w:hAnsi="Times New Roman"/>
          <w:sz w:val="26"/>
          <w:szCs w:val="26"/>
        </w:rPr>
        <w:t xml:space="preserve">План мероприятий по реализации </w:t>
      </w:r>
      <w:r w:rsidR="00690F7E" w:rsidRPr="007F2059">
        <w:rPr>
          <w:rFonts w:ascii="Times New Roman" w:hAnsi="Times New Roman"/>
          <w:sz w:val="26"/>
          <w:szCs w:val="26"/>
        </w:rPr>
        <w:t>П</w:t>
      </w:r>
      <w:r w:rsidR="00FB504B" w:rsidRPr="007F2059">
        <w:rPr>
          <w:rFonts w:ascii="Times New Roman" w:hAnsi="Times New Roman"/>
          <w:sz w:val="26"/>
          <w:szCs w:val="26"/>
        </w:rPr>
        <w:t xml:space="preserve">ослания </w:t>
      </w:r>
      <w:r w:rsidR="00690F7E" w:rsidRPr="007F2059">
        <w:rPr>
          <w:rFonts w:ascii="Times New Roman" w:hAnsi="Times New Roman"/>
          <w:sz w:val="26"/>
          <w:szCs w:val="26"/>
        </w:rPr>
        <w:t>Президента Российской Федерации В.В.</w:t>
      </w:r>
      <w:r w:rsidR="007F2059">
        <w:rPr>
          <w:rFonts w:ascii="Times New Roman" w:hAnsi="Times New Roman"/>
          <w:sz w:val="26"/>
          <w:szCs w:val="26"/>
        </w:rPr>
        <w:t xml:space="preserve"> </w:t>
      </w:r>
      <w:r w:rsidR="00690F7E" w:rsidRPr="007F2059">
        <w:rPr>
          <w:rFonts w:ascii="Times New Roman" w:hAnsi="Times New Roman"/>
          <w:sz w:val="26"/>
          <w:szCs w:val="26"/>
        </w:rPr>
        <w:t>Путина от 01</w:t>
      </w:r>
      <w:r w:rsidR="007F2059">
        <w:rPr>
          <w:rFonts w:ascii="Times New Roman" w:hAnsi="Times New Roman"/>
          <w:sz w:val="26"/>
          <w:szCs w:val="26"/>
        </w:rPr>
        <w:t>.03.2</w:t>
      </w:r>
      <w:r w:rsidR="00690F7E" w:rsidRPr="007F2059">
        <w:rPr>
          <w:rFonts w:ascii="Times New Roman" w:hAnsi="Times New Roman"/>
          <w:sz w:val="26"/>
          <w:szCs w:val="26"/>
        </w:rPr>
        <w:t xml:space="preserve">018 </w:t>
      </w:r>
      <w:r w:rsidR="00FB504B" w:rsidRPr="007F2059">
        <w:rPr>
          <w:rFonts w:ascii="Times New Roman" w:hAnsi="Times New Roman"/>
          <w:sz w:val="26"/>
          <w:szCs w:val="26"/>
        </w:rPr>
        <w:t xml:space="preserve">в Юргинском муниципальном районе на 2018 год </w:t>
      </w:r>
      <w:r w:rsidRPr="007F2059">
        <w:rPr>
          <w:rFonts w:ascii="Times New Roman" w:hAnsi="Times New Roman"/>
          <w:sz w:val="26"/>
          <w:szCs w:val="26"/>
        </w:rPr>
        <w:t>и способствовать его реализации на подведомственных территориях.</w:t>
      </w:r>
    </w:p>
    <w:p w:rsidR="00FB504B" w:rsidRPr="007F2059" w:rsidRDefault="00FB504B" w:rsidP="007F20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FB504B" w:rsidRPr="007F2059" w:rsidRDefault="00FB504B" w:rsidP="007F2059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F2059">
        <w:rPr>
          <w:sz w:val="26"/>
          <w:szCs w:val="26"/>
        </w:rPr>
        <w:t>Настоящее распоряжение подлежит размещению в информационно-телекоммуникационной сети «Интернет» на официальном сайте администрации Юргинского муниципального района.</w:t>
      </w:r>
    </w:p>
    <w:p w:rsidR="00FB504B" w:rsidRPr="007F2059" w:rsidRDefault="00FB504B" w:rsidP="007F2059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32BB0" w:rsidRPr="007F2059" w:rsidRDefault="00C32BB0" w:rsidP="007F2059">
      <w:pPr>
        <w:pStyle w:val="ae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F2059">
        <w:rPr>
          <w:sz w:val="26"/>
          <w:szCs w:val="26"/>
        </w:rPr>
        <w:t>Контроль за</w:t>
      </w:r>
      <w:proofErr w:type="gramEnd"/>
      <w:r w:rsidRPr="007F2059">
        <w:rPr>
          <w:sz w:val="26"/>
          <w:szCs w:val="26"/>
        </w:rPr>
        <w:t xml:space="preserve"> исполнением настоящего постановления оставляю за собой.</w:t>
      </w:r>
    </w:p>
    <w:bookmarkEnd w:id="0"/>
    <w:p w:rsidR="00C32BB0" w:rsidRPr="007F2059" w:rsidRDefault="00C32BB0" w:rsidP="007F2059">
      <w:pPr>
        <w:ind w:firstLine="709"/>
        <w:jc w:val="both"/>
        <w:rPr>
          <w:sz w:val="26"/>
          <w:szCs w:val="26"/>
        </w:rPr>
      </w:pPr>
    </w:p>
    <w:p w:rsidR="00FB504B" w:rsidRPr="007F2059" w:rsidRDefault="00FB504B" w:rsidP="007F2059">
      <w:pPr>
        <w:ind w:firstLine="709"/>
        <w:jc w:val="both"/>
        <w:rPr>
          <w:sz w:val="26"/>
          <w:szCs w:val="26"/>
        </w:rPr>
      </w:pPr>
    </w:p>
    <w:p w:rsidR="00FB504B" w:rsidRDefault="00FB504B" w:rsidP="007F2059">
      <w:pPr>
        <w:ind w:firstLine="709"/>
        <w:jc w:val="both"/>
        <w:rPr>
          <w:sz w:val="26"/>
          <w:szCs w:val="26"/>
        </w:rPr>
      </w:pPr>
    </w:p>
    <w:p w:rsidR="007F2059" w:rsidRDefault="007F2059" w:rsidP="007F2059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F2059" w:rsidRPr="007F2059" w:rsidTr="007F2059">
        <w:tc>
          <w:tcPr>
            <w:tcW w:w="6062" w:type="dxa"/>
            <w:shd w:val="clear" w:color="auto" w:fill="auto"/>
          </w:tcPr>
          <w:p w:rsidR="007F2059" w:rsidRPr="007F2059" w:rsidRDefault="007F2059" w:rsidP="007F20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F2059">
              <w:rPr>
                <w:sz w:val="26"/>
                <w:szCs w:val="26"/>
              </w:rPr>
              <w:t>глава Юргинского</w:t>
            </w:r>
          </w:p>
          <w:p w:rsidR="007F2059" w:rsidRPr="007F2059" w:rsidRDefault="007F2059" w:rsidP="007F20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7F2059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7F2059" w:rsidRPr="007F2059" w:rsidRDefault="007F2059" w:rsidP="007F20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7F2059" w:rsidRPr="007F2059" w:rsidRDefault="007F2059" w:rsidP="007F2059">
            <w:pPr>
              <w:ind w:firstLine="709"/>
              <w:jc w:val="both"/>
              <w:rPr>
                <w:sz w:val="26"/>
                <w:szCs w:val="26"/>
              </w:rPr>
            </w:pPr>
            <w:r w:rsidRPr="007F2059">
              <w:rPr>
                <w:sz w:val="26"/>
                <w:szCs w:val="26"/>
              </w:rPr>
              <w:t xml:space="preserve">Д. К. </w:t>
            </w:r>
            <w:proofErr w:type="spellStart"/>
            <w:r w:rsidRPr="007F2059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7F2059" w:rsidRPr="007F2059" w:rsidTr="007F2059">
        <w:tc>
          <w:tcPr>
            <w:tcW w:w="6062" w:type="dxa"/>
            <w:shd w:val="clear" w:color="auto" w:fill="auto"/>
          </w:tcPr>
          <w:p w:rsidR="007F2059" w:rsidRPr="00445DAA" w:rsidRDefault="007F2059" w:rsidP="007F20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F2059" w:rsidRPr="00445DAA" w:rsidRDefault="007F2059" w:rsidP="007F20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45DA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7F2059" w:rsidRPr="00445DAA" w:rsidRDefault="007F2059" w:rsidP="007F20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45DAA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7F2059" w:rsidRPr="00445DAA" w:rsidRDefault="007F2059" w:rsidP="007F20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F2059" w:rsidRPr="00445DAA" w:rsidRDefault="007F2059" w:rsidP="007F205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7F2059" w:rsidRPr="00445DAA" w:rsidRDefault="007F2059" w:rsidP="007F205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45DAA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7F2059" w:rsidRPr="007F2059" w:rsidRDefault="007F2059" w:rsidP="007F2059">
      <w:pPr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993651" w:rsidRPr="007F2059" w:rsidRDefault="00993651" w:rsidP="007F2059">
      <w:pPr>
        <w:ind w:firstLine="709"/>
        <w:jc w:val="both"/>
        <w:rPr>
          <w:sz w:val="26"/>
          <w:szCs w:val="26"/>
        </w:rPr>
      </w:pPr>
    </w:p>
    <w:p w:rsidR="00BD7ED0" w:rsidRPr="0084432F" w:rsidRDefault="00BD7ED0" w:rsidP="00C32BB0">
      <w:pPr>
        <w:ind w:firstLine="9072"/>
        <w:jc w:val="center"/>
        <w:sectPr w:rsidR="00BD7ED0" w:rsidRPr="0084432F" w:rsidSect="007F2059">
          <w:footerReference w:type="even" r:id="rId9"/>
          <w:footerReference w:type="default" r:id="rId10"/>
          <w:pgSz w:w="12240" w:h="15840"/>
          <w:pgMar w:top="1134" w:right="1183" w:bottom="1134" w:left="1701" w:header="720" w:footer="720" w:gutter="0"/>
          <w:pgNumType w:start="0"/>
          <w:cols w:space="720"/>
          <w:titlePg/>
        </w:sectPr>
      </w:pPr>
    </w:p>
    <w:p w:rsidR="00C32BB0" w:rsidRPr="0084432F" w:rsidRDefault="00C32BB0" w:rsidP="007F2059">
      <w:pPr>
        <w:ind w:left="9639"/>
      </w:pPr>
      <w:r w:rsidRPr="0084432F">
        <w:lastRenderedPageBreak/>
        <w:t>Приложение</w:t>
      </w:r>
    </w:p>
    <w:p w:rsidR="007F2059" w:rsidRDefault="00C32BB0" w:rsidP="007F2059">
      <w:pPr>
        <w:ind w:left="9639"/>
      </w:pPr>
      <w:r w:rsidRPr="0084432F">
        <w:t>к постановлению администрации</w:t>
      </w:r>
    </w:p>
    <w:p w:rsidR="00C32BB0" w:rsidRPr="0084432F" w:rsidRDefault="00C32BB0" w:rsidP="007F2059">
      <w:pPr>
        <w:ind w:left="9639"/>
      </w:pPr>
      <w:r w:rsidRPr="0084432F">
        <w:t>Юргинского муниципального района</w:t>
      </w:r>
    </w:p>
    <w:p w:rsidR="00C32BB0" w:rsidRPr="0084432F" w:rsidRDefault="00445DAA" w:rsidP="007F2059">
      <w:pPr>
        <w:ind w:left="9639"/>
      </w:pPr>
      <w:r>
        <w:t>от 09.04.2018 № 276</w:t>
      </w:r>
    </w:p>
    <w:p w:rsidR="00B169A6" w:rsidRPr="0084432F" w:rsidRDefault="00B169A6" w:rsidP="00C32BB0">
      <w:pPr>
        <w:jc w:val="center"/>
      </w:pPr>
    </w:p>
    <w:p w:rsidR="00DA50F0" w:rsidRPr="007F2059" w:rsidRDefault="00B169A6" w:rsidP="00C32BB0">
      <w:pPr>
        <w:jc w:val="center"/>
        <w:rPr>
          <w:b/>
          <w:sz w:val="26"/>
          <w:szCs w:val="26"/>
        </w:rPr>
      </w:pPr>
      <w:r w:rsidRPr="007F2059">
        <w:rPr>
          <w:b/>
          <w:sz w:val="26"/>
          <w:szCs w:val="26"/>
        </w:rPr>
        <w:t>План мероприятий</w:t>
      </w:r>
    </w:p>
    <w:p w:rsidR="00690F7E" w:rsidRPr="007F2059" w:rsidRDefault="00B169A6" w:rsidP="00690F7E">
      <w:pPr>
        <w:pStyle w:val="21"/>
        <w:tabs>
          <w:tab w:val="left" w:pos="9540"/>
        </w:tabs>
        <w:spacing w:before="0" w:line="276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F2059">
        <w:rPr>
          <w:b/>
          <w:sz w:val="26"/>
          <w:szCs w:val="26"/>
        </w:rPr>
        <w:t xml:space="preserve">по реализации </w:t>
      </w:r>
      <w:r w:rsidR="00690F7E" w:rsidRPr="007F2059">
        <w:rPr>
          <w:b/>
          <w:sz w:val="26"/>
          <w:szCs w:val="26"/>
        </w:rPr>
        <w:t>П</w:t>
      </w:r>
      <w:r w:rsidRPr="007F2059">
        <w:rPr>
          <w:b/>
          <w:sz w:val="26"/>
          <w:szCs w:val="26"/>
        </w:rPr>
        <w:t xml:space="preserve">ослания </w:t>
      </w:r>
      <w:r w:rsidR="00690F7E" w:rsidRPr="007F2059">
        <w:rPr>
          <w:rFonts w:ascii="Times New Roman" w:hAnsi="Times New Roman"/>
          <w:b/>
          <w:sz w:val="26"/>
          <w:szCs w:val="26"/>
        </w:rPr>
        <w:t>Президента Российской Федерации В.В.</w:t>
      </w:r>
      <w:r w:rsidR="007F2059">
        <w:rPr>
          <w:rFonts w:ascii="Times New Roman" w:hAnsi="Times New Roman"/>
          <w:b/>
          <w:sz w:val="26"/>
          <w:szCs w:val="26"/>
        </w:rPr>
        <w:t xml:space="preserve"> </w:t>
      </w:r>
      <w:r w:rsidR="00690F7E" w:rsidRPr="007F2059">
        <w:rPr>
          <w:rFonts w:ascii="Times New Roman" w:hAnsi="Times New Roman"/>
          <w:b/>
          <w:sz w:val="26"/>
          <w:szCs w:val="26"/>
        </w:rPr>
        <w:t>Путина от 01</w:t>
      </w:r>
      <w:r w:rsidR="007F2059">
        <w:rPr>
          <w:rFonts w:ascii="Times New Roman" w:hAnsi="Times New Roman"/>
          <w:b/>
          <w:sz w:val="26"/>
          <w:szCs w:val="26"/>
        </w:rPr>
        <w:t>.03.</w:t>
      </w:r>
      <w:r w:rsidR="00690F7E" w:rsidRPr="007F2059">
        <w:rPr>
          <w:rFonts w:ascii="Times New Roman" w:hAnsi="Times New Roman"/>
          <w:b/>
          <w:sz w:val="26"/>
          <w:szCs w:val="26"/>
        </w:rPr>
        <w:t>2018</w:t>
      </w:r>
    </w:p>
    <w:p w:rsidR="00C32BB0" w:rsidRPr="007F2059" w:rsidRDefault="00385C5E" w:rsidP="00C32BB0">
      <w:pPr>
        <w:jc w:val="center"/>
        <w:rPr>
          <w:b/>
          <w:sz w:val="26"/>
          <w:szCs w:val="26"/>
        </w:rPr>
      </w:pPr>
      <w:r w:rsidRPr="007F2059">
        <w:rPr>
          <w:b/>
          <w:sz w:val="26"/>
          <w:szCs w:val="26"/>
        </w:rPr>
        <w:t xml:space="preserve">в </w:t>
      </w:r>
      <w:r w:rsidR="00B169A6" w:rsidRPr="007F2059">
        <w:rPr>
          <w:b/>
          <w:sz w:val="26"/>
          <w:szCs w:val="26"/>
        </w:rPr>
        <w:t xml:space="preserve">Юргинском муниципальном районе </w:t>
      </w:r>
      <w:r w:rsidRPr="007F2059">
        <w:rPr>
          <w:b/>
          <w:sz w:val="26"/>
          <w:szCs w:val="26"/>
        </w:rPr>
        <w:t>на 201</w:t>
      </w:r>
      <w:r w:rsidR="00867E43" w:rsidRPr="007F2059">
        <w:rPr>
          <w:b/>
          <w:sz w:val="26"/>
          <w:szCs w:val="26"/>
        </w:rPr>
        <w:t>8</w:t>
      </w:r>
      <w:r w:rsidRPr="007F2059">
        <w:rPr>
          <w:b/>
          <w:sz w:val="26"/>
          <w:szCs w:val="26"/>
        </w:rPr>
        <w:t xml:space="preserve"> год</w:t>
      </w:r>
    </w:p>
    <w:p w:rsidR="00B912A1" w:rsidRPr="0084432F" w:rsidRDefault="00B912A1" w:rsidP="00C32BB0">
      <w:pPr>
        <w:jc w:val="center"/>
      </w:pPr>
    </w:p>
    <w:tbl>
      <w:tblPr>
        <w:tblStyle w:val="ad"/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4302"/>
        <w:gridCol w:w="1369"/>
        <w:gridCol w:w="4677"/>
        <w:gridCol w:w="2694"/>
      </w:tblGrid>
      <w:tr w:rsidR="00B5672E" w:rsidRPr="0084432F" w:rsidTr="0067484A">
        <w:tc>
          <w:tcPr>
            <w:tcW w:w="425" w:type="dxa"/>
            <w:vAlign w:val="center"/>
          </w:tcPr>
          <w:p w:rsidR="00B5672E" w:rsidRPr="0084432F" w:rsidRDefault="00B5672E" w:rsidP="005B4B22">
            <w:pPr>
              <w:pStyle w:val="ConsPlusCell"/>
              <w:ind w:left="-108" w:right="-108"/>
              <w:jc w:val="center"/>
              <w:outlineLvl w:val="0"/>
              <w:rPr>
                <w:b/>
                <w:sz w:val="22"/>
                <w:szCs w:val="22"/>
              </w:rPr>
            </w:pPr>
            <w:r w:rsidRPr="0084432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4432F">
              <w:rPr>
                <w:b/>
                <w:sz w:val="22"/>
                <w:szCs w:val="22"/>
              </w:rPr>
              <w:t>п</w:t>
            </w:r>
            <w:proofErr w:type="gramEnd"/>
            <w:r w:rsidRPr="0084432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02" w:type="dxa"/>
            <w:vAlign w:val="center"/>
          </w:tcPr>
          <w:p w:rsidR="00B5672E" w:rsidRPr="0084432F" w:rsidRDefault="00B5672E" w:rsidP="005B4B2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4432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369" w:type="dxa"/>
            <w:vAlign w:val="center"/>
          </w:tcPr>
          <w:p w:rsidR="00B5672E" w:rsidRPr="0067484A" w:rsidRDefault="00B5672E" w:rsidP="005B4B22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67484A">
              <w:rPr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4677" w:type="dxa"/>
            <w:vAlign w:val="center"/>
          </w:tcPr>
          <w:p w:rsidR="00B5672E" w:rsidRPr="0084432F" w:rsidRDefault="00B5672E" w:rsidP="005B4B22">
            <w:pPr>
              <w:pStyle w:val="ConsPlusCell"/>
              <w:ind w:left="-108" w:right="-148"/>
              <w:jc w:val="center"/>
              <w:rPr>
                <w:b/>
                <w:sz w:val="22"/>
                <w:szCs w:val="22"/>
              </w:rPr>
            </w:pPr>
            <w:proofErr w:type="gramStart"/>
            <w:r w:rsidRPr="0084432F">
              <w:rPr>
                <w:b/>
                <w:sz w:val="22"/>
                <w:szCs w:val="22"/>
              </w:rPr>
              <w:t>Ответственны</w:t>
            </w:r>
            <w:r w:rsidR="008560F5">
              <w:rPr>
                <w:b/>
                <w:sz w:val="22"/>
                <w:szCs w:val="22"/>
              </w:rPr>
              <w:t>е</w:t>
            </w:r>
            <w:proofErr w:type="gramEnd"/>
            <w:r w:rsidRPr="0084432F">
              <w:rPr>
                <w:b/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2694" w:type="dxa"/>
            <w:vAlign w:val="center"/>
          </w:tcPr>
          <w:p w:rsidR="00B5672E" w:rsidRPr="0084432F" w:rsidRDefault="00B5672E" w:rsidP="005B4B22">
            <w:pPr>
              <w:pStyle w:val="ConsPlusCell"/>
              <w:ind w:left="-108" w:right="-60"/>
              <w:jc w:val="center"/>
              <w:rPr>
                <w:b/>
                <w:sz w:val="22"/>
                <w:szCs w:val="22"/>
              </w:rPr>
            </w:pPr>
            <w:r w:rsidRPr="0084432F">
              <w:rPr>
                <w:b/>
                <w:sz w:val="22"/>
                <w:szCs w:val="22"/>
              </w:rPr>
              <w:t>Эффект от мероприятия</w:t>
            </w:r>
          </w:p>
        </w:tc>
      </w:tr>
      <w:tr w:rsidR="00B5672E" w:rsidRPr="0084432F" w:rsidTr="0067484A">
        <w:tc>
          <w:tcPr>
            <w:tcW w:w="425" w:type="dxa"/>
            <w:vAlign w:val="center"/>
          </w:tcPr>
          <w:p w:rsidR="00B5672E" w:rsidRPr="0084432F" w:rsidRDefault="00B5672E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</w:t>
            </w:r>
          </w:p>
        </w:tc>
        <w:tc>
          <w:tcPr>
            <w:tcW w:w="4302" w:type="dxa"/>
          </w:tcPr>
          <w:p w:rsidR="00B5672E" w:rsidRPr="0084432F" w:rsidRDefault="00B5672E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</w:t>
            </w:r>
          </w:p>
        </w:tc>
        <w:tc>
          <w:tcPr>
            <w:tcW w:w="1369" w:type="dxa"/>
            <w:vAlign w:val="center"/>
          </w:tcPr>
          <w:p w:rsidR="00B5672E" w:rsidRPr="0084432F" w:rsidRDefault="00B5672E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vAlign w:val="center"/>
          </w:tcPr>
          <w:p w:rsidR="00B5672E" w:rsidRPr="0084432F" w:rsidRDefault="00B5672E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B5672E" w:rsidRPr="0084432F" w:rsidRDefault="00B5672E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5</w:t>
            </w:r>
          </w:p>
        </w:tc>
      </w:tr>
      <w:tr w:rsidR="001C1F5F" w:rsidRPr="0084432F" w:rsidTr="0067484A">
        <w:tc>
          <w:tcPr>
            <w:tcW w:w="13467" w:type="dxa"/>
            <w:gridSpan w:val="5"/>
            <w:vAlign w:val="center"/>
          </w:tcPr>
          <w:p w:rsidR="001C1F5F" w:rsidRPr="0084432F" w:rsidRDefault="000A7617" w:rsidP="005B4B22">
            <w:pPr>
              <w:ind w:left="-108" w:right="-60"/>
              <w:jc w:val="center"/>
              <w:rPr>
                <w:b/>
              </w:rPr>
            </w:pPr>
            <w:r w:rsidRPr="0084432F">
              <w:rPr>
                <w:b/>
              </w:rPr>
              <w:t>1.</w:t>
            </w:r>
            <w:r w:rsidR="001C1F5F" w:rsidRPr="0084432F">
              <w:rPr>
                <w:b/>
              </w:rPr>
              <w:t xml:space="preserve">Рост </w:t>
            </w:r>
            <w:r w:rsidR="00D90343" w:rsidRPr="0084432F">
              <w:rPr>
                <w:b/>
              </w:rPr>
              <w:t xml:space="preserve">реальных </w:t>
            </w:r>
            <w:r w:rsidR="001C1F5F" w:rsidRPr="0084432F">
              <w:rPr>
                <w:b/>
              </w:rPr>
              <w:t>доходов населения</w:t>
            </w:r>
          </w:p>
        </w:tc>
      </w:tr>
      <w:tr w:rsidR="00F52890" w:rsidRPr="0084432F" w:rsidTr="008560F5">
        <w:tc>
          <w:tcPr>
            <w:tcW w:w="425" w:type="dxa"/>
            <w:vAlign w:val="center"/>
          </w:tcPr>
          <w:p w:rsidR="00F52890" w:rsidRPr="0084432F" w:rsidRDefault="006739D3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</w:t>
            </w:r>
          </w:p>
        </w:tc>
        <w:tc>
          <w:tcPr>
            <w:tcW w:w="4302" w:type="dxa"/>
            <w:vAlign w:val="center"/>
          </w:tcPr>
          <w:p w:rsidR="00F52890" w:rsidRPr="0084432F" w:rsidRDefault="00F5289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Поэтапное увеличение размера реальной заработной платы работникам муниципальных учреждени</w:t>
            </w:r>
            <w:r w:rsidR="0095312F">
              <w:rPr>
                <w:sz w:val="22"/>
                <w:szCs w:val="22"/>
              </w:rPr>
              <w:t>й, в том числе за счет дополнительных доходов от оказания платных услуг</w:t>
            </w:r>
          </w:p>
        </w:tc>
        <w:tc>
          <w:tcPr>
            <w:tcW w:w="1369" w:type="dxa"/>
            <w:vAlign w:val="center"/>
          </w:tcPr>
          <w:p w:rsidR="00F52890" w:rsidRPr="0084432F" w:rsidRDefault="00F5289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F2059" w:rsidRDefault="006739D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</w:t>
            </w:r>
            <w:r w:rsidR="00F52890" w:rsidRPr="0084432F">
              <w:rPr>
                <w:sz w:val="22"/>
                <w:szCs w:val="22"/>
              </w:rPr>
              <w:t>аместители главы</w:t>
            </w:r>
          </w:p>
          <w:p w:rsidR="00F52890" w:rsidRDefault="00F5289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7F2059" w:rsidRPr="0084432F" w:rsidRDefault="007F205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67484A" w:rsidRDefault="006739D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Руководители</w:t>
            </w:r>
          </w:p>
          <w:p w:rsidR="006739D3" w:rsidRPr="0084432F" w:rsidRDefault="006739D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2694" w:type="dxa"/>
            <w:vAlign w:val="center"/>
          </w:tcPr>
          <w:p w:rsidR="00F52890" w:rsidRPr="0084432F" w:rsidRDefault="00F5289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Увеличение </w:t>
            </w:r>
            <w:r w:rsidR="000D15F3" w:rsidRPr="0084432F">
              <w:rPr>
                <w:sz w:val="22"/>
                <w:szCs w:val="22"/>
              </w:rPr>
              <w:t>о</w:t>
            </w:r>
            <w:r w:rsidRPr="0084432F">
              <w:rPr>
                <w:sz w:val="22"/>
                <w:szCs w:val="22"/>
              </w:rPr>
              <w:t>платы труда работников в муниципальных бюджетных учреждениях</w:t>
            </w:r>
          </w:p>
        </w:tc>
      </w:tr>
      <w:tr w:rsidR="00D90343" w:rsidRPr="0084432F" w:rsidTr="008560F5">
        <w:tc>
          <w:tcPr>
            <w:tcW w:w="425" w:type="dxa"/>
            <w:vAlign w:val="center"/>
          </w:tcPr>
          <w:p w:rsidR="00D90343" w:rsidRPr="0084432F" w:rsidRDefault="006739D3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</w:t>
            </w:r>
          </w:p>
        </w:tc>
        <w:tc>
          <w:tcPr>
            <w:tcW w:w="4302" w:type="dxa"/>
            <w:vAlign w:val="center"/>
          </w:tcPr>
          <w:p w:rsidR="00D90343" w:rsidRPr="0084432F" w:rsidRDefault="00D14F5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В рамках социального партнёрства - заключение соглашений между администрацией района и работодателями района (включение </w:t>
            </w:r>
            <w:proofErr w:type="gramStart"/>
            <w:r w:rsidRPr="0084432F">
              <w:rPr>
                <w:sz w:val="22"/>
                <w:szCs w:val="22"/>
              </w:rPr>
              <w:t xml:space="preserve">пункта </w:t>
            </w:r>
            <w:r w:rsidR="0032167C" w:rsidRPr="0084432F">
              <w:rPr>
                <w:sz w:val="22"/>
                <w:szCs w:val="22"/>
              </w:rPr>
              <w:t>повышения уровня оплаты труда</w:t>
            </w:r>
            <w:proofErr w:type="gramEnd"/>
            <w:r w:rsidR="0032167C" w:rsidRPr="0084432F">
              <w:rPr>
                <w:sz w:val="22"/>
                <w:szCs w:val="22"/>
              </w:rPr>
              <w:t xml:space="preserve"> работник</w:t>
            </w:r>
            <w:r w:rsidRPr="0084432F">
              <w:rPr>
                <w:sz w:val="22"/>
                <w:szCs w:val="22"/>
              </w:rPr>
              <w:t>ам на 1</w:t>
            </w:r>
            <w:r w:rsidR="006739D3" w:rsidRPr="0084432F">
              <w:rPr>
                <w:sz w:val="22"/>
                <w:szCs w:val="22"/>
              </w:rPr>
              <w:t>0</w:t>
            </w:r>
            <w:r w:rsidRPr="0084432F">
              <w:rPr>
                <w:sz w:val="22"/>
                <w:szCs w:val="22"/>
              </w:rPr>
              <w:t>% в течение года)</w:t>
            </w:r>
          </w:p>
        </w:tc>
        <w:tc>
          <w:tcPr>
            <w:tcW w:w="1369" w:type="dxa"/>
            <w:vAlign w:val="center"/>
          </w:tcPr>
          <w:p w:rsidR="00D90343" w:rsidRPr="0084432F" w:rsidRDefault="0032167C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 квартал 2018 года</w:t>
            </w:r>
          </w:p>
        </w:tc>
        <w:tc>
          <w:tcPr>
            <w:tcW w:w="4677" w:type="dxa"/>
            <w:vAlign w:val="center"/>
          </w:tcPr>
          <w:p w:rsidR="007F2059" w:rsidRDefault="006739D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</w:t>
            </w:r>
            <w:r w:rsidR="0032167C" w:rsidRPr="0084432F">
              <w:rPr>
                <w:sz w:val="22"/>
                <w:szCs w:val="22"/>
              </w:rPr>
              <w:t>аместители главы</w:t>
            </w:r>
          </w:p>
          <w:p w:rsidR="00D90343" w:rsidRPr="0084432F" w:rsidRDefault="0032167C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D90343" w:rsidRPr="0084432F" w:rsidRDefault="0032167C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платы труда работников в частном секторе экономики</w:t>
            </w:r>
            <w:r w:rsidR="00D14F51" w:rsidRPr="0084432F">
              <w:rPr>
                <w:sz w:val="22"/>
                <w:szCs w:val="22"/>
              </w:rPr>
              <w:t xml:space="preserve"> на 1</w:t>
            </w:r>
            <w:r w:rsidR="006739D3" w:rsidRPr="0084432F">
              <w:rPr>
                <w:sz w:val="22"/>
                <w:szCs w:val="22"/>
              </w:rPr>
              <w:t>0</w:t>
            </w:r>
            <w:r w:rsidR="00D14F51" w:rsidRPr="0084432F">
              <w:rPr>
                <w:sz w:val="22"/>
                <w:szCs w:val="22"/>
              </w:rPr>
              <w:t>%</w:t>
            </w:r>
          </w:p>
        </w:tc>
      </w:tr>
      <w:tr w:rsidR="007138F3" w:rsidRPr="0084432F" w:rsidTr="008560F5">
        <w:tc>
          <w:tcPr>
            <w:tcW w:w="425" w:type="dxa"/>
            <w:vAlign w:val="center"/>
          </w:tcPr>
          <w:p w:rsidR="007138F3" w:rsidRPr="0084432F" w:rsidRDefault="006739D3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3</w:t>
            </w:r>
          </w:p>
        </w:tc>
        <w:tc>
          <w:tcPr>
            <w:tcW w:w="4302" w:type="dxa"/>
            <w:vAlign w:val="center"/>
          </w:tcPr>
          <w:p w:rsidR="007138F3" w:rsidRPr="0084432F" w:rsidRDefault="007138F3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84432F">
              <w:rPr>
                <w:sz w:val="22"/>
                <w:szCs w:val="22"/>
              </w:rPr>
              <w:t xml:space="preserve">контроля </w:t>
            </w:r>
            <w:r w:rsidR="00D24944" w:rsidRPr="0084432F">
              <w:rPr>
                <w:sz w:val="22"/>
                <w:szCs w:val="22"/>
              </w:rPr>
              <w:t>за</w:t>
            </w:r>
            <w:proofErr w:type="gramEnd"/>
            <w:r w:rsidR="00D24944" w:rsidRPr="0084432F">
              <w:rPr>
                <w:sz w:val="22"/>
                <w:szCs w:val="22"/>
              </w:rPr>
              <w:t xml:space="preserve"> соблюдением</w:t>
            </w:r>
            <w:r w:rsidRPr="0084432F">
              <w:rPr>
                <w:sz w:val="22"/>
                <w:szCs w:val="22"/>
              </w:rPr>
              <w:t xml:space="preserve"> условий выплаты минимальной заработной платы </w:t>
            </w:r>
            <w:r w:rsidR="00D24944" w:rsidRPr="0084432F">
              <w:rPr>
                <w:sz w:val="22"/>
                <w:szCs w:val="22"/>
              </w:rPr>
              <w:t>(соответствие уровню МРОТ при начислении заработной платы работникам бюджетных учреждений)</w:t>
            </w:r>
          </w:p>
        </w:tc>
        <w:tc>
          <w:tcPr>
            <w:tcW w:w="1369" w:type="dxa"/>
            <w:vAlign w:val="center"/>
          </w:tcPr>
          <w:p w:rsidR="007138F3" w:rsidRPr="0084432F" w:rsidRDefault="00D24944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F2059" w:rsidRDefault="006739D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</w:t>
            </w:r>
            <w:r w:rsidR="00D24944" w:rsidRPr="0084432F">
              <w:rPr>
                <w:sz w:val="22"/>
                <w:szCs w:val="22"/>
              </w:rPr>
              <w:t>аместители главы</w:t>
            </w:r>
          </w:p>
          <w:p w:rsidR="007138F3" w:rsidRPr="0084432F" w:rsidRDefault="00D24944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D24944" w:rsidRPr="0084432F" w:rsidRDefault="00D24944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67484A" w:rsidRDefault="00D24944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Руководители</w:t>
            </w:r>
          </w:p>
          <w:p w:rsidR="00D24944" w:rsidRPr="0084432F" w:rsidRDefault="00D24944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муниципальных учреждений</w:t>
            </w:r>
          </w:p>
        </w:tc>
        <w:tc>
          <w:tcPr>
            <w:tcW w:w="2694" w:type="dxa"/>
            <w:vAlign w:val="center"/>
          </w:tcPr>
          <w:p w:rsidR="007138F3" w:rsidRPr="0084432F" w:rsidRDefault="00D24944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Соблюдение трудового законодательства</w:t>
            </w:r>
          </w:p>
        </w:tc>
      </w:tr>
      <w:tr w:rsidR="00F81300" w:rsidRPr="0084432F" w:rsidTr="008560F5">
        <w:tc>
          <w:tcPr>
            <w:tcW w:w="425" w:type="dxa"/>
            <w:vAlign w:val="center"/>
          </w:tcPr>
          <w:p w:rsidR="00F81300" w:rsidRPr="0084432F" w:rsidRDefault="00351A5D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4</w:t>
            </w:r>
          </w:p>
        </w:tc>
        <w:tc>
          <w:tcPr>
            <w:tcW w:w="4302" w:type="dxa"/>
            <w:vAlign w:val="center"/>
          </w:tcPr>
          <w:p w:rsidR="00F81300" w:rsidRPr="0084432F" w:rsidRDefault="00F8130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Создание новых рабочих мест на предприятиях и организациях района во всех сферах деятельности</w:t>
            </w:r>
            <w:r w:rsidR="009936E0" w:rsidRPr="0084432F">
              <w:rPr>
                <w:sz w:val="22"/>
                <w:szCs w:val="22"/>
              </w:rPr>
              <w:t>, в том числе в малом бизнесе</w:t>
            </w:r>
          </w:p>
        </w:tc>
        <w:tc>
          <w:tcPr>
            <w:tcW w:w="1369" w:type="dxa"/>
            <w:vAlign w:val="center"/>
          </w:tcPr>
          <w:p w:rsidR="00F81300" w:rsidRPr="0084432F" w:rsidRDefault="00F8130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F2059" w:rsidRDefault="00351A5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</w:t>
            </w:r>
            <w:r w:rsidR="00F81300" w:rsidRPr="0084432F">
              <w:rPr>
                <w:sz w:val="22"/>
                <w:szCs w:val="22"/>
              </w:rPr>
              <w:t>аместители главы</w:t>
            </w:r>
          </w:p>
          <w:p w:rsidR="00F81300" w:rsidRPr="0084432F" w:rsidRDefault="00F8130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F81300" w:rsidRPr="0084432F" w:rsidRDefault="00F8130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67484A" w:rsidRDefault="00F8130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Отдел экономики, планирования</w:t>
            </w:r>
          </w:p>
          <w:p w:rsidR="007F2059" w:rsidRDefault="00F8130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и торговли администрации</w:t>
            </w:r>
          </w:p>
          <w:p w:rsidR="00F81300" w:rsidRPr="0084432F" w:rsidRDefault="00F8130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F81300" w:rsidRPr="0084432F" w:rsidRDefault="00F8130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Открытие 190 новых рабочих мест, в том числе высокопроизводительных</w:t>
            </w:r>
            <w:r w:rsidR="0067484A">
              <w:rPr>
                <w:sz w:val="22"/>
                <w:szCs w:val="22"/>
              </w:rPr>
              <w:t xml:space="preserve"> -</w:t>
            </w:r>
            <w:r w:rsidRPr="0084432F">
              <w:rPr>
                <w:sz w:val="22"/>
                <w:szCs w:val="22"/>
              </w:rPr>
              <w:t>15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351A5D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5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Повышение производительности труда во всех </w:t>
            </w:r>
            <w:r w:rsidR="00351A5D" w:rsidRPr="0084432F">
              <w:rPr>
                <w:sz w:val="22"/>
                <w:szCs w:val="22"/>
              </w:rPr>
              <w:t>производственных отраслях</w:t>
            </w:r>
            <w:r w:rsidRPr="0084432F">
              <w:rPr>
                <w:sz w:val="22"/>
                <w:szCs w:val="22"/>
              </w:rPr>
              <w:t xml:space="preserve"> экономики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F2059" w:rsidRDefault="00351A5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</w:t>
            </w:r>
            <w:r w:rsidR="00E27665" w:rsidRPr="0084432F">
              <w:rPr>
                <w:sz w:val="22"/>
                <w:szCs w:val="22"/>
              </w:rPr>
              <w:t>аместители главы</w:t>
            </w:r>
          </w:p>
          <w:p w:rsidR="00E27665" w:rsidRPr="0084432F" w:rsidRDefault="00E276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E27665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Обеспечение роста заработной платы работников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351A5D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Реализация плана по снижению неформальной занятости и легализации неофициальной заработной платы, защиты трудовых прав и социальных гарантий работников организаций, расположенных на территории Юргинского муниципального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67484A" w:rsidRDefault="00351A5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</w:t>
            </w:r>
            <w:r w:rsidR="00A56901" w:rsidRPr="0084432F">
              <w:rPr>
                <w:sz w:val="22"/>
                <w:szCs w:val="22"/>
              </w:rPr>
              <w:t>аместители главы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67484A" w:rsidRPr="0084432F" w:rsidRDefault="0067484A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67484A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Районная межведомственная комиссия</w:t>
            </w:r>
          </w:p>
          <w:p w:rsidR="0067484A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по вопросам снижения </w:t>
            </w:r>
            <w:proofErr w:type="gramStart"/>
            <w:r w:rsidRPr="0084432F">
              <w:rPr>
                <w:sz w:val="22"/>
                <w:szCs w:val="22"/>
              </w:rPr>
              <w:t>неформальной</w:t>
            </w:r>
            <w:proofErr w:type="gramEnd"/>
          </w:p>
          <w:p w:rsidR="0067484A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занятости и легализации неофициальной заработной платы работников организаций, расположенных на территории</w:t>
            </w:r>
          </w:p>
          <w:p w:rsidR="00A56901" w:rsidRDefault="0067484A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A56901" w:rsidRPr="0084432F">
              <w:rPr>
                <w:sz w:val="22"/>
                <w:szCs w:val="22"/>
              </w:rPr>
              <w:t>ргинского муниципального района</w:t>
            </w:r>
          </w:p>
          <w:p w:rsidR="0067484A" w:rsidRPr="0084432F" w:rsidRDefault="0067484A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67484A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Отдел экономики, планирования</w:t>
            </w:r>
          </w:p>
          <w:p w:rsidR="0067484A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и торговли администрации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67484A" w:rsidRPr="0084432F" w:rsidRDefault="0067484A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67484A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Снижение численности экономически активных лиц в трудоспособном возрасте, не осуществляющих трудовую деятельность  (план на 2018 год – 159 человек)</w:t>
            </w:r>
          </w:p>
        </w:tc>
      </w:tr>
      <w:tr w:rsidR="00A56901" w:rsidRPr="0084432F" w:rsidTr="008560F5">
        <w:tc>
          <w:tcPr>
            <w:tcW w:w="13467" w:type="dxa"/>
            <w:gridSpan w:val="5"/>
            <w:vAlign w:val="center"/>
          </w:tcPr>
          <w:p w:rsidR="00A56901" w:rsidRPr="0084432F" w:rsidRDefault="000A7617" w:rsidP="005B4B22">
            <w:pPr>
              <w:ind w:left="-108" w:right="-60"/>
              <w:jc w:val="center"/>
              <w:rPr>
                <w:b/>
              </w:rPr>
            </w:pPr>
            <w:r w:rsidRPr="0084432F">
              <w:rPr>
                <w:b/>
              </w:rPr>
              <w:t>2.</w:t>
            </w:r>
            <w:r w:rsidR="00A56901" w:rsidRPr="0084432F">
              <w:rPr>
                <w:b/>
              </w:rPr>
              <w:t>Улучшение демографической ситуации в районе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D3324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7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Обеспечить в полной мере реализацию плана мероприятий  по повышению рождаемости в Юргинском муниципальном районе на 2017-2019 годы, плана мероприятий по снижению смертности населения Юргинского муниципального района на период 2017-2019 годы, утвержденных постановлением АЮМР от 22.12.2016</w:t>
            </w:r>
            <w:r w:rsidR="0067484A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№ 369 «Об улучшении демографической ситуации</w:t>
            </w:r>
            <w:r w:rsidR="00D33246" w:rsidRPr="0084432F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 xml:space="preserve"> в Юргинском муниципальном районе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67484A" w:rsidRDefault="00D3324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</w:t>
            </w:r>
            <w:r w:rsidR="00A56901" w:rsidRPr="0084432F">
              <w:rPr>
                <w:sz w:val="22"/>
                <w:szCs w:val="22"/>
              </w:rPr>
              <w:t>аместители главы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67484A" w:rsidRPr="0084432F" w:rsidRDefault="0067484A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Default="008560F5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A56901" w:rsidRPr="0084432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="00A56901" w:rsidRPr="0084432F">
              <w:rPr>
                <w:sz w:val="22"/>
                <w:szCs w:val="22"/>
              </w:rPr>
              <w:t xml:space="preserve"> образования администрации Юргинского муниципального района</w:t>
            </w:r>
          </w:p>
          <w:p w:rsidR="0067484A" w:rsidRPr="0084432F" w:rsidRDefault="0067484A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BB44A3" w:rsidRDefault="008560F5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A56901" w:rsidRPr="0084432F">
              <w:rPr>
                <w:sz w:val="22"/>
                <w:szCs w:val="22"/>
              </w:rPr>
              <w:t>Управления культуры,</w:t>
            </w:r>
            <w:r w:rsidR="00BB44A3">
              <w:rPr>
                <w:sz w:val="22"/>
                <w:szCs w:val="22"/>
              </w:rPr>
              <w:t xml:space="preserve"> </w:t>
            </w:r>
            <w:r w:rsidR="00A56901" w:rsidRPr="0084432F">
              <w:rPr>
                <w:sz w:val="22"/>
                <w:szCs w:val="22"/>
              </w:rPr>
              <w:t>молодёжной политики</w:t>
            </w:r>
            <w:r>
              <w:rPr>
                <w:sz w:val="22"/>
                <w:szCs w:val="22"/>
              </w:rPr>
              <w:t xml:space="preserve"> </w:t>
            </w:r>
            <w:r w:rsidR="00A56901" w:rsidRPr="0084432F">
              <w:rPr>
                <w:sz w:val="22"/>
                <w:szCs w:val="22"/>
              </w:rPr>
              <w:t>и спорта</w:t>
            </w:r>
            <w:r w:rsidR="00BB44A3">
              <w:rPr>
                <w:sz w:val="22"/>
                <w:szCs w:val="22"/>
              </w:rPr>
              <w:t xml:space="preserve"> </w:t>
            </w:r>
            <w:r w:rsidR="00A56901" w:rsidRPr="0084432F">
              <w:rPr>
                <w:sz w:val="22"/>
                <w:szCs w:val="22"/>
              </w:rPr>
              <w:t>администрации</w:t>
            </w:r>
          </w:p>
          <w:p w:rsidR="00A56901" w:rsidRDefault="00A56901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67484A" w:rsidRPr="0084432F" w:rsidRDefault="0067484A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8560F5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gramStart"/>
            <w:r w:rsidR="00A56901" w:rsidRPr="0084432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="00A56901" w:rsidRPr="0084432F">
              <w:rPr>
                <w:sz w:val="22"/>
                <w:szCs w:val="22"/>
              </w:rPr>
              <w:t xml:space="preserve"> социальной защиты населения администрации Юргинского муниципального района</w:t>
            </w:r>
            <w:proofErr w:type="gramEnd"/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8560F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врач </w:t>
            </w:r>
            <w:r w:rsidR="00A56901" w:rsidRPr="0084432F">
              <w:rPr>
                <w:sz w:val="22"/>
                <w:szCs w:val="22"/>
              </w:rPr>
              <w:t>ГБУЗ КО «Юргинская районная больница»</w:t>
            </w:r>
            <w:r>
              <w:rPr>
                <w:sz w:val="22"/>
                <w:szCs w:val="22"/>
              </w:rPr>
              <w:t xml:space="preserve"> </w:t>
            </w:r>
            <w:r w:rsidR="00A56901"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продолжительности жизни населения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D3324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8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Проводить на постоянной основе работу по популяризации получения и использования средств областного материнского (семейного) капитала на улучшение жилищных условий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8560F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gramStart"/>
            <w:r w:rsidR="00A56901" w:rsidRPr="0084432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="00A56901" w:rsidRPr="0084432F">
              <w:rPr>
                <w:sz w:val="22"/>
                <w:szCs w:val="22"/>
              </w:rPr>
              <w:t xml:space="preserve"> социальной защиты населения администрации Юргинского муниципального района</w:t>
            </w:r>
            <w:proofErr w:type="gramEnd"/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Освещение и грамотность населения по использованию материнского капитала.</w:t>
            </w:r>
          </w:p>
        </w:tc>
      </w:tr>
    </w:tbl>
    <w:p w:rsidR="005B4B22" w:rsidRDefault="005B4B22">
      <w:r>
        <w:br w:type="page"/>
      </w:r>
    </w:p>
    <w:tbl>
      <w:tblPr>
        <w:tblStyle w:val="ad"/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4302"/>
        <w:gridCol w:w="1369"/>
        <w:gridCol w:w="4677"/>
        <w:gridCol w:w="2694"/>
      </w:tblGrid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D3324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Проведение областных акций для многодетных семей на территории Юргинского муниципального района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8560F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560F5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8560F5">
              <w:rPr>
                <w:sz w:val="22"/>
                <w:szCs w:val="22"/>
              </w:rPr>
              <w:t>Управления социальной защиты населения администрации Юргинского муниципального района</w:t>
            </w:r>
            <w:proofErr w:type="gramEnd"/>
          </w:p>
        </w:tc>
        <w:tc>
          <w:tcPr>
            <w:tcW w:w="2694" w:type="dxa"/>
            <w:vMerge w:val="restart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</w:pPr>
            <w:r w:rsidRPr="0084432F">
              <w:t>Стимулирование повышения рождаемости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D3324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10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Консультирование молодых родителей о мерах социальной поддержки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8560F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560F5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8560F5">
              <w:rPr>
                <w:sz w:val="22"/>
                <w:szCs w:val="22"/>
              </w:rPr>
              <w:t>Управления социальной защиты населения администрации Юргинского муниципального района</w:t>
            </w:r>
            <w:proofErr w:type="gramEnd"/>
          </w:p>
        </w:tc>
        <w:tc>
          <w:tcPr>
            <w:tcW w:w="2694" w:type="dxa"/>
            <w:vMerge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</w:pP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D3324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11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Предоставление мер социальной поддержки семьям с детьми, предусмотренных федеральным и региональным законодательством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DC60D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DC60D3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DC60D3">
              <w:rPr>
                <w:sz w:val="22"/>
                <w:szCs w:val="22"/>
              </w:rPr>
              <w:t>Управления социальной защиты населения администрации Юргинского муниципального района</w:t>
            </w:r>
            <w:proofErr w:type="gramEnd"/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Улучшение уровня жизни отдельных категорий граждан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D3324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12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Усиление принципов адресности и нуждаемости при предоставлении социальной помощи жителям района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Default="00DC60D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DC60D3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DC60D3">
              <w:rPr>
                <w:sz w:val="22"/>
                <w:szCs w:val="22"/>
              </w:rPr>
              <w:t>Управления социальной защиты населения администрации Юргинского муниципального района</w:t>
            </w:r>
            <w:proofErr w:type="gramEnd"/>
          </w:p>
          <w:p w:rsidR="008560F5" w:rsidRPr="0084432F" w:rsidRDefault="008560F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5B4B22" w:rsidRDefault="005B4B2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sz w:val="22"/>
                <w:szCs w:val="22"/>
              </w:rPr>
              <w:t>м</w:t>
            </w:r>
            <w:r w:rsidR="00A56901" w:rsidRPr="0084432F">
              <w:rPr>
                <w:sz w:val="22"/>
                <w:szCs w:val="22"/>
              </w:rPr>
              <w:t>униципально</w:t>
            </w:r>
            <w:r>
              <w:rPr>
                <w:sz w:val="22"/>
                <w:szCs w:val="22"/>
              </w:rPr>
              <w:t>го</w:t>
            </w:r>
            <w:proofErr w:type="gramEnd"/>
            <w:r w:rsidR="00A56901" w:rsidRPr="0084432F">
              <w:rPr>
                <w:sz w:val="22"/>
                <w:szCs w:val="22"/>
              </w:rPr>
              <w:t xml:space="preserve"> казенно</w:t>
            </w:r>
            <w:r>
              <w:rPr>
                <w:sz w:val="22"/>
                <w:szCs w:val="22"/>
              </w:rPr>
              <w:t>го</w:t>
            </w:r>
          </w:p>
          <w:p w:rsidR="005B4B22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учреждени</w:t>
            </w:r>
            <w:r w:rsidR="008560F5">
              <w:rPr>
                <w:sz w:val="22"/>
                <w:szCs w:val="22"/>
              </w:rPr>
              <w:t>е</w:t>
            </w:r>
            <w:r w:rsidRPr="0084432F">
              <w:rPr>
                <w:sz w:val="22"/>
                <w:szCs w:val="22"/>
              </w:rPr>
              <w:t xml:space="preserve"> «Комплексный центр</w:t>
            </w:r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социального</w:t>
            </w:r>
            <w:r w:rsidR="005B4B22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обслуживания населения»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Социальная поддержка граждан пожилого возраста и семей с детьми. Получение социальной помощи гражданами, семьи которых действительно нуждаются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9C50C2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13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tabs>
                <w:tab w:val="left" w:pos="1134"/>
                <w:tab w:val="left" w:pos="1276"/>
              </w:tabs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Усилить внимание к выпускникам образовательных учреждений Юргинского муниципального района с позиции их заинтересованности последующей трудовой деятельност</w:t>
            </w:r>
            <w:r w:rsidR="009C50C2" w:rsidRPr="0084432F">
              <w:rPr>
                <w:sz w:val="22"/>
                <w:szCs w:val="22"/>
              </w:rPr>
              <w:t>и</w:t>
            </w:r>
            <w:r w:rsidRPr="0084432F">
              <w:rPr>
                <w:sz w:val="22"/>
                <w:szCs w:val="22"/>
              </w:rPr>
              <w:t xml:space="preserve"> на территории района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Default="005B4B22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A56901" w:rsidRPr="0084432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="00A56901" w:rsidRPr="0084432F">
              <w:rPr>
                <w:sz w:val="22"/>
                <w:szCs w:val="22"/>
              </w:rPr>
              <w:t xml:space="preserve"> образования администрации Юргинского муниципального района</w:t>
            </w:r>
          </w:p>
          <w:p w:rsidR="008560F5" w:rsidRPr="0084432F" w:rsidRDefault="008560F5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9C50C2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Директора общеобразовательных учреждений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Мотивация к закреплению молодых людей жить и работать в Юргинском районе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9B2F94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14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tabs>
                <w:tab w:val="left" w:pos="1134"/>
                <w:tab w:val="left" w:pos="1276"/>
              </w:tabs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Работа Межведомственной комиссии по вопросам соблюдения законодательства в сфере миграции на территории Юргинского муниципального района. Проведение ежеквартального  анализа миграционной ситуации в районе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677" w:type="dxa"/>
            <w:vAlign w:val="center"/>
          </w:tcPr>
          <w:p w:rsidR="008560F5" w:rsidRDefault="00A56901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A56901" w:rsidRDefault="00A56901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по организационно-территориальным вопросам</w:t>
            </w:r>
          </w:p>
          <w:p w:rsidR="008560F5" w:rsidRPr="0084432F" w:rsidRDefault="008560F5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8560F5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Соблюдение законодательства в сфере миграции на территории Юргинского муниципального района, анализ и причины оттока населения за пределы района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D59C5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15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Реализация мероприятий по формированию здорового образа жизни населения,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8560F5" w:rsidRDefault="0012383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</w:t>
            </w:r>
            <w:r w:rsidR="00A56901" w:rsidRPr="0084432F">
              <w:rPr>
                <w:sz w:val="22"/>
                <w:szCs w:val="22"/>
              </w:rPr>
              <w:t>аместители главы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8560F5" w:rsidRPr="005B4B22" w:rsidRDefault="008560F5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A56901" w:rsidRDefault="005B4B22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A56901" w:rsidRPr="0084432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="00A56901" w:rsidRPr="0084432F">
              <w:rPr>
                <w:sz w:val="22"/>
                <w:szCs w:val="22"/>
              </w:rPr>
              <w:t xml:space="preserve"> образования администрации Юргинского муниципального района</w:t>
            </w:r>
          </w:p>
          <w:p w:rsidR="00BB44A3" w:rsidRDefault="00A56901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A56901" w:rsidRPr="0084432F" w:rsidRDefault="00A56901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A56901" w:rsidRPr="0084432F" w:rsidRDefault="00A56901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 xml:space="preserve">Начальник </w:t>
            </w:r>
            <w:proofErr w:type="gramStart"/>
            <w:r w:rsidRPr="0084432F">
              <w:rPr>
                <w:sz w:val="22"/>
                <w:szCs w:val="22"/>
              </w:rPr>
              <w:t>Управления социальной защиты населения администрации Юргинского муниципального района</w:t>
            </w:r>
            <w:proofErr w:type="gramEnd"/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5B4B2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врач </w:t>
            </w:r>
            <w:r w:rsidR="00A56901" w:rsidRPr="0084432F">
              <w:rPr>
                <w:sz w:val="22"/>
                <w:szCs w:val="22"/>
              </w:rPr>
              <w:t>ГБУЗ КО «Юргинская районная больница»</w:t>
            </w:r>
            <w:r>
              <w:rPr>
                <w:sz w:val="22"/>
                <w:szCs w:val="22"/>
              </w:rPr>
              <w:t xml:space="preserve"> </w:t>
            </w:r>
            <w:r w:rsidR="00A56901"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Формированию здорового образа жизни населения</w:t>
            </w:r>
          </w:p>
        </w:tc>
      </w:tr>
      <w:tr w:rsidR="00A56901" w:rsidRPr="0084432F" w:rsidTr="008560F5">
        <w:tc>
          <w:tcPr>
            <w:tcW w:w="13467" w:type="dxa"/>
            <w:gridSpan w:val="5"/>
            <w:vAlign w:val="center"/>
          </w:tcPr>
          <w:p w:rsidR="00A56901" w:rsidRPr="0084432F" w:rsidRDefault="00B53B71" w:rsidP="005B4B22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4432F">
              <w:rPr>
                <w:b/>
              </w:rPr>
              <w:lastRenderedPageBreak/>
              <w:t>3.</w:t>
            </w:r>
            <w:r w:rsidR="00A56901" w:rsidRPr="0084432F">
              <w:rPr>
                <w:b/>
              </w:rPr>
              <w:t>Развитие отраслей социальной сферы</w:t>
            </w:r>
          </w:p>
        </w:tc>
      </w:tr>
      <w:tr w:rsidR="00A56901" w:rsidRPr="0084432F" w:rsidTr="008560F5">
        <w:tc>
          <w:tcPr>
            <w:tcW w:w="13467" w:type="dxa"/>
            <w:gridSpan w:val="5"/>
            <w:vAlign w:val="center"/>
          </w:tcPr>
          <w:p w:rsidR="00A56901" w:rsidRPr="0084432F" w:rsidRDefault="00B53B71" w:rsidP="005B4B22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4432F">
              <w:rPr>
                <w:b/>
              </w:rPr>
              <w:t>3.1.</w:t>
            </w:r>
            <w:r w:rsidR="00A56901" w:rsidRPr="0084432F">
              <w:rPr>
                <w:b/>
              </w:rPr>
              <w:t>Развитие здравоохранения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16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Реализация комплекса мер, направленных на снижение общей смертности населения, в том числе в трудоспособном возрасте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284E1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84E17">
              <w:rPr>
                <w:sz w:val="22"/>
                <w:szCs w:val="22"/>
              </w:rPr>
              <w:t>Главный врач ГБУЗ КО «Юргинская районная больница» 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284E17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Снижение смертности населения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17</w:t>
            </w:r>
          </w:p>
        </w:tc>
        <w:tc>
          <w:tcPr>
            <w:tcW w:w="4302" w:type="dxa"/>
            <w:vAlign w:val="center"/>
          </w:tcPr>
          <w:p w:rsidR="00A56901" w:rsidRPr="0084432F" w:rsidRDefault="000D15F3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качества медицинского обслуживания пожилых людей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284E1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84E17">
              <w:rPr>
                <w:sz w:val="22"/>
                <w:szCs w:val="22"/>
              </w:rPr>
              <w:t>Главный врач ГБУЗ КО «Юргинская районная больница» 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0D15F3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продолжительности жизни населения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18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системы записи на прием к врачу в электронном виде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284E1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84E17">
              <w:rPr>
                <w:sz w:val="22"/>
                <w:szCs w:val="22"/>
              </w:rPr>
              <w:t>Главный врач ГБУЗ КО «Юргинская районная больница» 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284E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Сокращение сроков ожидания гражданами записи на прием к врачу поликлиники ГБУЗ КО «ЮРБ»</w:t>
            </w:r>
          </w:p>
        </w:tc>
      </w:tr>
      <w:tr w:rsidR="000A7617" w:rsidRPr="0084432F" w:rsidTr="008560F5">
        <w:tc>
          <w:tcPr>
            <w:tcW w:w="425" w:type="dxa"/>
            <w:vAlign w:val="center"/>
          </w:tcPr>
          <w:p w:rsidR="000A7617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19</w:t>
            </w:r>
          </w:p>
        </w:tc>
        <w:tc>
          <w:tcPr>
            <w:tcW w:w="4302" w:type="dxa"/>
            <w:vAlign w:val="center"/>
          </w:tcPr>
          <w:p w:rsidR="000A7617" w:rsidRPr="0084432F" w:rsidRDefault="000A7617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Подключение общих врачебных практик, амбулаторий, участковой больницы к сети «Интернет»</w:t>
            </w:r>
          </w:p>
        </w:tc>
        <w:tc>
          <w:tcPr>
            <w:tcW w:w="1369" w:type="dxa"/>
            <w:vAlign w:val="center"/>
          </w:tcPr>
          <w:p w:rsidR="000A7617" w:rsidRPr="0084432F" w:rsidRDefault="000A7617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2018-2020 годы</w:t>
            </w:r>
          </w:p>
        </w:tc>
        <w:tc>
          <w:tcPr>
            <w:tcW w:w="4677" w:type="dxa"/>
            <w:vAlign w:val="center"/>
          </w:tcPr>
          <w:p w:rsidR="000A7617" w:rsidRPr="0084432F" w:rsidRDefault="00284E1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84E17">
              <w:rPr>
                <w:sz w:val="22"/>
                <w:szCs w:val="22"/>
              </w:rPr>
              <w:t>Главный врач ГБУЗ КО «Юргинская районная больница» (по согласованию)</w:t>
            </w:r>
          </w:p>
        </w:tc>
        <w:tc>
          <w:tcPr>
            <w:tcW w:w="2694" w:type="dxa"/>
            <w:vAlign w:val="center"/>
          </w:tcPr>
          <w:p w:rsidR="000A7617" w:rsidRPr="0084432F" w:rsidRDefault="000A7617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качества оказания медицинской помощи, повышение уровня подготовки медицинских кадров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20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мобильных медицинских комплексов, бригад  с выездом в отдаленные населенные пункты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284E17" w:rsidRDefault="00284E1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84E17">
              <w:rPr>
                <w:sz w:val="22"/>
                <w:szCs w:val="22"/>
              </w:rPr>
              <w:t>Главный врач ГБУЗ КО «Юргинская районная больница» (по согласованию)</w:t>
            </w:r>
          </w:p>
          <w:p w:rsidR="00284E17" w:rsidRDefault="00284E1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A56901" w:rsidP="00284E17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284E17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4432F">
              <w:rPr>
                <w:spacing w:val="-6"/>
                <w:sz w:val="22"/>
                <w:szCs w:val="22"/>
              </w:rPr>
              <w:t>Предупреждение и своевременная профилактика заболеваний, медицинское обслуживание населения в отдаленных населенных пунктах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21</w:t>
            </w:r>
          </w:p>
        </w:tc>
        <w:tc>
          <w:tcPr>
            <w:tcW w:w="4302" w:type="dxa"/>
            <w:vAlign w:val="center"/>
          </w:tcPr>
          <w:p w:rsidR="000A7617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охвата населения качественными профилактическими медицинскими осмотрами</w:t>
            </w:r>
            <w:r w:rsidR="000A7617" w:rsidRPr="0084432F">
              <w:rPr>
                <w:sz w:val="22"/>
                <w:szCs w:val="22"/>
              </w:rPr>
              <w:t>.</w:t>
            </w:r>
          </w:p>
          <w:p w:rsidR="00A56901" w:rsidRPr="0084432F" w:rsidRDefault="000A7617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Проведение диспансеризации населения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8A5764" w:rsidP="008A5764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84E17">
              <w:rPr>
                <w:sz w:val="22"/>
                <w:szCs w:val="22"/>
              </w:rPr>
              <w:t>Главный врач ГБУЗ КО «Юргинская районная больница» 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4432F">
              <w:rPr>
                <w:spacing w:val="-6"/>
                <w:sz w:val="22"/>
                <w:szCs w:val="22"/>
              </w:rPr>
              <w:t>Диагностика и выявление на ранних стадиях заболеваний, своевременное назначение лечения</w:t>
            </w:r>
          </w:p>
        </w:tc>
      </w:tr>
      <w:tr w:rsidR="00A56901" w:rsidRPr="0084432F" w:rsidTr="008560F5">
        <w:tc>
          <w:tcPr>
            <w:tcW w:w="13467" w:type="dxa"/>
            <w:gridSpan w:val="5"/>
            <w:vAlign w:val="center"/>
          </w:tcPr>
          <w:p w:rsidR="00A56901" w:rsidRPr="0084432F" w:rsidRDefault="00B53B71" w:rsidP="008A5764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4432F">
              <w:rPr>
                <w:b/>
              </w:rPr>
              <w:t>3.2.</w:t>
            </w:r>
            <w:r w:rsidR="00A56901" w:rsidRPr="0084432F">
              <w:rPr>
                <w:b/>
              </w:rPr>
              <w:t>Развитие системы образования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22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доли школьников, обучающихся в одну смену</w:t>
            </w:r>
          </w:p>
        </w:tc>
        <w:tc>
          <w:tcPr>
            <w:tcW w:w="1369" w:type="dxa"/>
            <w:vAlign w:val="center"/>
          </w:tcPr>
          <w:p w:rsidR="00A56901" w:rsidRPr="0084432F" w:rsidRDefault="000D15F3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4677" w:type="dxa"/>
            <w:vAlign w:val="center"/>
          </w:tcPr>
          <w:p w:rsidR="00A56901" w:rsidRPr="0084432F" w:rsidRDefault="008A5764" w:rsidP="008A5764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A56901" w:rsidRPr="0084432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="00A56901" w:rsidRPr="0084432F">
              <w:rPr>
                <w:sz w:val="22"/>
                <w:szCs w:val="22"/>
              </w:rPr>
              <w:t xml:space="preserve"> образования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доли школьников, обучающихся в одну смену</w:t>
            </w:r>
          </w:p>
        </w:tc>
      </w:tr>
    </w:tbl>
    <w:p w:rsidR="008A5764" w:rsidRDefault="008A5764">
      <w:r>
        <w:br w:type="page"/>
      </w:r>
    </w:p>
    <w:tbl>
      <w:tblPr>
        <w:tblStyle w:val="ad"/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4302"/>
        <w:gridCol w:w="1369"/>
        <w:gridCol w:w="4677"/>
        <w:gridCol w:w="2694"/>
      </w:tblGrid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302" w:type="dxa"/>
            <w:vAlign w:val="center"/>
          </w:tcPr>
          <w:p w:rsidR="00A56901" w:rsidRPr="0084432F" w:rsidRDefault="00C76923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дистанционного образования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8A5764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A5764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C76923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числа граждан получающих образование удаленно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24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Выстроить современную систему отбора и подготовки управленческих кадров, директоров школ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8A5764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A5764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Формирование профессиональных педагогических коллективов</w:t>
            </w:r>
          </w:p>
        </w:tc>
      </w:tr>
      <w:tr w:rsidR="00C76923" w:rsidRPr="0084432F" w:rsidTr="008560F5">
        <w:tc>
          <w:tcPr>
            <w:tcW w:w="425" w:type="dxa"/>
            <w:vAlign w:val="center"/>
          </w:tcPr>
          <w:p w:rsidR="00C76923" w:rsidRPr="0084432F" w:rsidRDefault="00B53B71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25</w:t>
            </w:r>
          </w:p>
        </w:tc>
        <w:tc>
          <w:tcPr>
            <w:tcW w:w="4302" w:type="dxa"/>
            <w:vAlign w:val="center"/>
          </w:tcPr>
          <w:p w:rsidR="00C76923" w:rsidRPr="0084432F" w:rsidRDefault="00C76923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Подключение образовательных организаций к волоконно-оптическим линиям</w:t>
            </w:r>
            <w:r w:rsidR="000D15F3" w:rsidRPr="0084432F">
              <w:rPr>
                <w:sz w:val="22"/>
                <w:szCs w:val="22"/>
              </w:rPr>
              <w:t xml:space="preserve"> связи</w:t>
            </w:r>
          </w:p>
        </w:tc>
        <w:tc>
          <w:tcPr>
            <w:tcW w:w="1369" w:type="dxa"/>
            <w:vAlign w:val="center"/>
          </w:tcPr>
          <w:p w:rsidR="00C76923" w:rsidRPr="0084432F" w:rsidRDefault="00C76923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C76923" w:rsidRPr="0084432F" w:rsidRDefault="008A5764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A5764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C76923" w:rsidRPr="0084432F" w:rsidRDefault="00C76923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Создание в цифровом пространстве научных, волонтерских команд.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C76923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</w:t>
            </w:r>
            <w:r w:rsidR="00B53B71" w:rsidRPr="0084432F">
              <w:rPr>
                <w:sz w:val="22"/>
                <w:szCs w:val="22"/>
              </w:rPr>
              <w:t>6</w:t>
            </w:r>
          </w:p>
        </w:tc>
        <w:tc>
          <w:tcPr>
            <w:tcW w:w="4302" w:type="dxa"/>
            <w:vAlign w:val="center"/>
          </w:tcPr>
          <w:p w:rsidR="00A56901" w:rsidRPr="0084432F" w:rsidRDefault="00C76923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добровольческого и поддержка волонтерского движения школьников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56901" w:rsidRPr="0084432F" w:rsidRDefault="008A5764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A5764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C76923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гражданской активности, а также культурных, нравственных, духовных ценностей</w:t>
            </w:r>
          </w:p>
        </w:tc>
      </w:tr>
      <w:tr w:rsidR="00C76923" w:rsidRPr="0084432F" w:rsidTr="008560F5">
        <w:tc>
          <w:tcPr>
            <w:tcW w:w="425" w:type="dxa"/>
            <w:vAlign w:val="center"/>
          </w:tcPr>
          <w:p w:rsidR="00C76923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27</w:t>
            </w:r>
          </w:p>
        </w:tc>
        <w:tc>
          <w:tcPr>
            <w:tcW w:w="4302" w:type="dxa"/>
            <w:vAlign w:val="center"/>
          </w:tcPr>
          <w:p w:rsidR="00C76923" w:rsidRPr="0084432F" w:rsidRDefault="00C76923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Улучшение материально-технической базы учреждений дополнительного образования. Внедрение новых программ</w:t>
            </w:r>
          </w:p>
        </w:tc>
        <w:tc>
          <w:tcPr>
            <w:tcW w:w="1369" w:type="dxa"/>
            <w:vAlign w:val="center"/>
          </w:tcPr>
          <w:p w:rsidR="00C76923" w:rsidRPr="0084432F" w:rsidRDefault="00C76923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C76923" w:rsidRPr="0084432F" w:rsidRDefault="00BB44A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C76923" w:rsidRPr="0084432F" w:rsidRDefault="00C76923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Создание условий для развития талантливых детей</w:t>
            </w:r>
          </w:p>
        </w:tc>
      </w:tr>
      <w:tr w:rsidR="00C76923" w:rsidRPr="0084432F" w:rsidTr="008560F5">
        <w:tc>
          <w:tcPr>
            <w:tcW w:w="425" w:type="dxa"/>
            <w:vAlign w:val="center"/>
          </w:tcPr>
          <w:p w:rsidR="00C76923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28</w:t>
            </w:r>
          </w:p>
        </w:tc>
        <w:tc>
          <w:tcPr>
            <w:tcW w:w="4302" w:type="dxa"/>
            <w:vAlign w:val="center"/>
          </w:tcPr>
          <w:p w:rsidR="00C76923" w:rsidRPr="0084432F" w:rsidRDefault="00C76923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Поддержка и развитие олимпиадного движения школьников различного уровня</w:t>
            </w:r>
          </w:p>
        </w:tc>
        <w:tc>
          <w:tcPr>
            <w:tcW w:w="1369" w:type="dxa"/>
            <w:vAlign w:val="center"/>
          </w:tcPr>
          <w:p w:rsidR="00C76923" w:rsidRPr="0084432F" w:rsidRDefault="00C76923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4677" w:type="dxa"/>
            <w:vAlign w:val="center"/>
          </w:tcPr>
          <w:p w:rsidR="00C76923" w:rsidRPr="0084432F" w:rsidRDefault="00BB44A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C76923" w:rsidRPr="0084432F" w:rsidRDefault="00C76923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Расширение возможностей школьников участия в олимпиадном движении</w:t>
            </w:r>
          </w:p>
        </w:tc>
      </w:tr>
      <w:tr w:rsidR="00973796" w:rsidRPr="0084432F" w:rsidTr="008560F5">
        <w:tc>
          <w:tcPr>
            <w:tcW w:w="13467" w:type="dxa"/>
            <w:gridSpan w:val="5"/>
            <w:vAlign w:val="center"/>
          </w:tcPr>
          <w:p w:rsidR="00973796" w:rsidRPr="0084432F" w:rsidRDefault="00C72BAA" w:rsidP="00BB44A3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b/>
              </w:rPr>
              <w:t>3.3.</w:t>
            </w:r>
            <w:r w:rsidR="00223140">
              <w:rPr>
                <w:b/>
              </w:rPr>
              <w:t>Развитие культурных традиций</w:t>
            </w:r>
            <w:r w:rsidR="00973796" w:rsidRPr="0084432F">
              <w:rPr>
                <w:b/>
              </w:rPr>
              <w:t>, молодежной политики</w:t>
            </w:r>
          </w:p>
        </w:tc>
      </w:tr>
      <w:tr w:rsidR="00973796" w:rsidRPr="0084432F" w:rsidTr="008560F5">
        <w:tc>
          <w:tcPr>
            <w:tcW w:w="425" w:type="dxa"/>
            <w:vAlign w:val="center"/>
          </w:tcPr>
          <w:p w:rsidR="00973796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29</w:t>
            </w:r>
          </w:p>
        </w:tc>
        <w:tc>
          <w:tcPr>
            <w:tcW w:w="4302" w:type="dxa"/>
            <w:vAlign w:val="center"/>
          </w:tcPr>
          <w:p w:rsidR="00973796" w:rsidRPr="0084432F" w:rsidRDefault="00973796" w:rsidP="00BB44A3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Проведение </w:t>
            </w:r>
            <w:r w:rsidRPr="0084432F">
              <w:rPr>
                <w:sz w:val="22"/>
                <w:szCs w:val="22"/>
                <w:lang w:val="en-US"/>
              </w:rPr>
              <w:t>VIII</w:t>
            </w:r>
            <w:r w:rsidRPr="0084432F">
              <w:rPr>
                <w:sz w:val="22"/>
                <w:szCs w:val="22"/>
              </w:rPr>
              <w:t xml:space="preserve"> районного фестиваля </w:t>
            </w:r>
            <w:proofErr w:type="gramStart"/>
            <w:r w:rsidRPr="0084432F">
              <w:rPr>
                <w:sz w:val="22"/>
                <w:szCs w:val="22"/>
              </w:rPr>
              <w:t>–к</w:t>
            </w:r>
            <w:proofErr w:type="gramEnd"/>
            <w:r w:rsidRPr="0084432F">
              <w:rPr>
                <w:sz w:val="22"/>
                <w:szCs w:val="22"/>
              </w:rPr>
              <w:t>онкурса художественного творчества «Родники Кузбасских деревень»</w:t>
            </w:r>
          </w:p>
        </w:tc>
        <w:tc>
          <w:tcPr>
            <w:tcW w:w="1369" w:type="dxa"/>
            <w:vAlign w:val="center"/>
          </w:tcPr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Апрель - июнь 2018 года</w:t>
            </w:r>
          </w:p>
        </w:tc>
        <w:tc>
          <w:tcPr>
            <w:tcW w:w="4677" w:type="dxa"/>
            <w:vAlign w:val="center"/>
          </w:tcPr>
          <w:p w:rsidR="00BB44A3" w:rsidRDefault="00BB44A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культуры,</w:t>
            </w:r>
            <w:r>
              <w:rPr>
                <w:sz w:val="22"/>
                <w:szCs w:val="22"/>
              </w:rPr>
              <w:t xml:space="preserve"> </w:t>
            </w:r>
            <w:r w:rsidRPr="00BB44A3">
              <w:rPr>
                <w:sz w:val="22"/>
                <w:szCs w:val="22"/>
              </w:rPr>
              <w:t>молодёжной политики и спорта администрации</w:t>
            </w:r>
          </w:p>
          <w:p w:rsidR="00973796" w:rsidRDefault="00BB44A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Юргинского муниципального района</w:t>
            </w:r>
          </w:p>
          <w:p w:rsidR="00BB44A3" w:rsidRPr="0084432F" w:rsidRDefault="00BB44A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Директор МКУК «Юргинская районная центральная межпоселенческая клубная система»</w:t>
            </w:r>
          </w:p>
        </w:tc>
        <w:tc>
          <w:tcPr>
            <w:tcW w:w="2694" w:type="dxa"/>
            <w:vAlign w:val="center"/>
          </w:tcPr>
          <w:p w:rsidR="00973796" w:rsidRPr="0084432F" w:rsidRDefault="00973796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Поиск и поддержка талантливых жителей Юргинского района. Развитие творчества населения</w:t>
            </w:r>
          </w:p>
        </w:tc>
      </w:tr>
      <w:tr w:rsidR="004E7345" w:rsidRPr="0084432F" w:rsidTr="008560F5">
        <w:tc>
          <w:tcPr>
            <w:tcW w:w="425" w:type="dxa"/>
            <w:vAlign w:val="center"/>
          </w:tcPr>
          <w:p w:rsidR="004E7345" w:rsidRPr="0084432F" w:rsidRDefault="004E7345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02" w:type="dxa"/>
            <w:vAlign w:val="center"/>
          </w:tcPr>
          <w:p w:rsidR="004E7345" w:rsidRPr="0084432F" w:rsidRDefault="004E7345" w:rsidP="005B4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проекта «Мы живем семьёй единой» - юбилейные мероприятия, посвященные 75-летию Кузбасса </w:t>
            </w:r>
          </w:p>
        </w:tc>
        <w:tc>
          <w:tcPr>
            <w:tcW w:w="1369" w:type="dxa"/>
            <w:vAlign w:val="center"/>
          </w:tcPr>
          <w:p w:rsidR="004E7345" w:rsidRPr="0084432F" w:rsidRDefault="004E7345" w:rsidP="005B4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2018 </w:t>
            </w:r>
            <w:r w:rsidR="00157E30">
              <w:rPr>
                <w:sz w:val="22"/>
                <w:szCs w:val="22"/>
              </w:rPr>
              <w:t>года</w:t>
            </w:r>
          </w:p>
        </w:tc>
        <w:tc>
          <w:tcPr>
            <w:tcW w:w="4677" w:type="dxa"/>
            <w:vAlign w:val="center"/>
          </w:tcPr>
          <w:p w:rsidR="00BB44A3" w:rsidRPr="00BB44A3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157E30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Юргинского муниципального района</w:t>
            </w:r>
          </w:p>
          <w:p w:rsidR="00BB44A3" w:rsidRPr="0084432F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4E7345" w:rsidRPr="0084432F" w:rsidRDefault="00157E3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Директор МКУК «Юргинская районная центральная межпоселенческая клубная система»</w:t>
            </w:r>
          </w:p>
        </w:tc>
        <w:tc>
          <w:tcPr>
            <w:tcW w:w="2694" w:type="dxa"/>
            <w:vAlign w:val="center"/>
          </w:tcPr>
          <w:p w:rsidR="004E7345" w:rsidRPr="0084432F" w:rsidRDefault="00157E3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культурной среды в районе, повышение культурного наследия</w:t>
            </w:r>
          </w:p>
        </w:tc>
      </w:tr>
      <w:tr w:rsidR="00157E30" w:rsidRPr="0084432F" w:rsidTr="008560F5">
        <w:tc>
          <w:tcPr>
            <w:tcW w:w="425" w:type="dxa"/>
            <w:vAlign w:val="center"/>
          </w:tcPr>
          <w:p w:rsidR="00157E30" w:rsidRDefault="00157E30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02" w:type="dxa"/>
            <w:vAlign w:val="center"/>
          </w:tcPr>
          <w:p w:rsidR="00157E30" w:rsidRDefault="00157E30" w:rsidP="005B4B2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Участие в межрегиональных фестивалях, конкурсах, проектах, направленные на развитие народной культуры в Кузбассе</w:t>
            </w:r>
            <w:proofErr w:type="gramEnd"/>
          </w:p>
        </w:tc>
        <w:tc>
          <w:tcPr>
            <w:tcW w:w="1369" w:type="dxa"/>
            <w:vAlign w:val="center"/>
          </w:tcPr>
          <w:p w:rsidR="00157E30" w:rsidRDefault="00157E30" w:rsidP="005B4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Апрель-июль 2018 года</w:t>
            </w:r>
          </w:p>
        </w:tc>
        <w:tc>
          <w:tcPr>
            <w:tcW w:w="4677" w:type="dxa"/>
            <w:vAlign w:val="center"/>
          </w:tcPr>
          <w:p w:rsidR="00BB44A3" w:rsidRPr="00BB44A3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F81506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Юргинского муниципального района</w:t>
            </w:r>
          </w:p>
          <w:p w:rsidR="00BB44A3" w:rsidRPr="0084432F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157E30" w:rsidRPr="0084432F" w:rsidRDefault="00F8150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Директор МКУК «Юргинская районная центральная межпоселенческая клубная система»</w:t>
            </w:r>
          </w:p>
        </w:tc>
        <w:tc>
          <w:tcPr>
            <w:tcW w:w="2694" w:type="dxa"/>
            <w:vAlign w:val="center"/>
          </w:tcPr>
          <w:p w:rsidR="00157E30" w:rsidRDefault="00157E30" w:rsidP="005B4B22">
            <w:pPr>
              <w:ind w:left="-108" w:right="-60"/>
              <w:jc w:val="center"/>
              <w:rPr>
                <w:sz w:val="22"/>
                <w:szCs w:val="22"/>
              </w:rPr>
            </w:pPr>
          </w:p>
        </w:tc>
      </w:tr>
      <w:tr w:rsidR="00973796" w:rsidRPr="0084432F" w:rsidTr="008560F5">
        <w:tc>
          <w:tcPr>
            <w:tcW w:w="425" w:type="dxa"/>
            <w:vAlign w:val="center"/>
          </w:tcPr>
          <w:p w:rsidR="00973796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3</w:t>
            </w:r>
            <w:r w:rsidR="00F81506">
              <w:rPr>
                <w:sz w:val="22"/>
                <w:szCs w:val="22"/>
              </w:rPr>
              <w:t>2</w:t>
            </w:r>
          </w:p>
        </w:tc>
        <w:tc>
          <w:tcPr>
            <w:tcW w:w="4302" w:type="dxa"/>
            <w:vAlign w:val="center"/>
          </w:tcPr>
          <w:p w:rsidR="00973796" w:rsidRPr="0084432F" w:rsidRDefault="00973796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Проведение районного конкурса «Молодая семья»</w:t>
            </w:r>
          </w:p>
        </w:tc>
        <w:tc>
          <w:tcPr>
            <w:tcW w:w="1369" w:type="dxa"/>
            <w:vAlign w:val="center"/>
          </w:tcPr>
          <w:p w:rsidR="00973796" w:rsidRPr="0084432F" w:rsidRDefault="00973796" w:rsidP="00BB44A3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Май 2018 года</w:t>
            </w:r>
          </w:p>
        </w:tc>
        <w:tc>
          <w:tcPr>
            <w:tcW w:w="4677" w:type="dxa"/>
            <w:vAlign w:val="center"/>
          </w:tcPr>
          <w:p w:rsidR="00BB44A3" w:rsidRPr="00BB44A3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973796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Юргинского муниципального района</w:t>
            </w:r>
          </w:p>
          <w:p w:rsidR="00BB44A3" w:rsidRPr="0084432F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Руководители </w:t>
            </w:r>
            <w:proofErr w:type="gramStart"/>
            <w:r w:rsidRPr="0084432F">
              <w:rPr>
                <w:sz w:val="22"/>
                <w:szCs w:val="22"/>
              </w:rPr>
              <w:t>подведомственных</w:t>
            </w:r>
            <w:proofErr w:type="gramEnd"/>
          </w:p>
          <w:p w:rsidR="00973796" w:rsidRPr="0084432F" w:rsidRDefault="0097379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учреждений культуры</w:t>
            </w:r>
          </w:p>
        </w:tc>
        <w:tc>
          <w:tcPr>
            <w:tcW w:w="2694" w:type="dxa"/>
            <w:vAlign w:val="center"/>
          </w:tcPr>
          <w:p w:rsidR="00973796" w:rsidRPr="0084432F" w:rsidRDefault="00973796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Укрепление института семьи</w:t>
            </w:r>
          </w:p>
        </w:tc>
      </w:tr>
      <w:tr w:rsidR="00973796" w:rsidRPr="0084432F" w:rsidTr="008560F5">
        <w:tc>
          <w:tcPr>
            <w:tcW w:w="425" w:type="dxa"/>
            <w:vAlign w:val="center"/>
          </w:tcPr>
          <w:p w:rsidR="00973796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3</w:t>
            </w:r>
            <w:r w:rsidR="00F81506">
              <w:rPr>
                <w:sz w:val="22"/>
                <w:szCs w:val="22"/>
              </w:rPr>
              <w:t>3</w:t>
            </w:r>
          </w:p>
        </w:tc>
        <w:tc>
          <w:tcPr>
            <w:tcW w:w="4302" w:type="dxa"/>
            <w:vAlign w:val="center"/>
          </w:tcPr>
          <w:p w:rsidR="00973796" w:rsidRPr="0084432F" w:rsidRDefault="00973796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трудоустройства подростков в период летних каникул в клубные учреждения</w:t>
            </w:r>
          </w:p>
        </w:tc>
        <w:tc>
          <w:tcPr>
            <w:tcW w:w="1369" w:type="dxa"/>
            <w:vAlign w:val="center"/>
          </w:tcPr>
          <w:p w:rsidR="00BB44A3" w:rsidRDefault="00973796" w:rsidP="00BB44A3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</w:t>
            </w:r>
          </w:p>
          <w:p w:rsidR="00973796" w:rsidRPr="0084432F" w:rsidRDefault="00973796" w:rsidP="00BB44A3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2018 года</w:t>
            </w:r>
          </w:p>
        </w:tc>
        <w:tc>
          <w:tcPr>
            <w:tcW w:w="4677" w:type="dxa"/>
            <w:vAlign w:val="center"/>
          </w:tcPr>
          <w:p w:rsidR="00BB44A3" w:rsidRPr="00BB44A3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973796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Юргинского муниципального района</w:t>
            </w:r>
          </w:p>
          <w:p w:rsidR="00BB44A3" w:rsidRPr="0084432F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Руководители </w:t>
            </w:r>
            <w:proofErr w:type="gramStart"/>
            <w:r w:rsidRPr="0084432F">
              <w:rPr>
                <w:sz w:val="22"/>
                <w:szCs w:val="22"/>
              </w:rPr>
              <w:t>подведомственных</w:t>
            </w:r>
            <w:proofErr w:type="gramEnd"/>
          </w:p>
          <w:p w:rsidR="00973796" w:rsidRPr="0084432F" w:rsidRDefault="0097379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учреждений культуры</w:t>
            </w:r>
          </w:p>
        </w:tc>
        <w:tc>
          <w:tcPr>
            <w:tcW w:w="2694" w:type="dxa"/>
            <w:vAlign w:val="center"/>
          </w:tcPr>
          <w:p w:rsidR="00973796" w:rsidRPr="0084432F" w:rsidRDefault="00973796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Занятость подростков в летний период</w:t>
            </w:r>
          </w:p>
        </w:tc>
      </w:tr>
      <w:tr w:rsidR="00973796" w:rsidRPr="0084432F" w:rsidTr="008560F5">
        <w:tc>
          <w:tcPr>
            <w:tcW w:w="425" w:type="dxa"/>
            <w:vAlign w:val="center"/>
          </w:tcPr>
          <w:p w:rsidR="00973796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3</w:t>
            </w:r>
            <w:r w:rsidR="00F81506">
              <w:rPr>
                <w:sz w:val="22"/>
                <w:szCs w:val="22"/>
              </w:rPr>
              <w:t>4</w:t>
            </w:r>
          </w:p>
        </w:tc>
        <w:tc>
          <w:tcPr>
            <w:tcW w:w="4302" w:type="dxa"/>
            <w:vAlign w:val="center"/>
          </w:tcPr>
          <w:p w:rsidR="00973796" w:rsidRPr="0084432F" w:rsidRDefault="00973796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Волонтерское движение «1418  шагов к Победе:</w:t>
            </w:r>
          </w:p>
          <w:p w:rsidR="00973796" w:rsidRPr="0084432F" w:rsidRDefault="00973796" w:rsidP="005B4B22">
            <w:pPr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-районная акция «Я помню, я горжусь»</w:t>
            </w:r>
          </w:p>
          <w:p w:rsidR="00973796" w:rsidRPr="0084432F" w:rsidRDefault="00973796" w:rsidP="005B4B22">
            <w:pPr>
              <w:rPr>
                <w:i/>
                <w:sz w:val="22"/>
                <w:szCs w:val="22"/>
              </w:rPr>
            </w:pPr>
          </w:p>
          <w:p w:rsidR="00973796" w:rsidRPr="0084432F" w:rsidRDefault="00973796" w:rsidP="005B4B22">
            <w:pPr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 xml:space="preserve">-молодежные акции «Рука помощи», </w:t>
            </w:r>
          </w:p>
          <w:p w:rsidR="00973796" w:rsidRPr="0084432F" w:rsidRDefault="00973796" w:rsidP="005B4B22">
            <w:pPr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«Чистый берег»</w:t>
            </w:r>
          </w:p>
          <w:p w:rsidR="00973796" w:rsidRPr="0084432F" w:rsidRDefault="00973796" w:rsidP="005B4B22">
            <w:pPr>
              <w:rPr>
                <w:i/>
                <w:sz w:val="22"/>
                <w:szCs w:val="22"/>
              </w:rPr>
            </w:pPr>
          </w:p>
          <w:p w:rsidR="00973796" w:rsidRPr="0084432F" w:rsidRDefault="00973796" w:rsidP="005B4B22">
            <w:pPr>
              <w:rPr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-экологический десант</w:t>
            </w:r>
          </w:p>
        </w:tc>
        <w:tc>
          <w:tcPr>
            <w:tcW w:w="1369" w:type="dxa"/>
            <w:vAlign w:val="center"/>
          </w:tcPr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Апрель-июнь</w:t>
            </w:r>
          </w:p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2018 года</w:t>
            </w:r>
          </w:p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Июнь 2018 год</w:t>
            </w:r>
          </w:p>
        </w:tc>
        <w:tc>
          <w:tcPr>
            <w:tcW w:w="4677" w:type="dxa"/>
            <w:vAlign w:val="center"/>
          </w:tcPr>
          <w:p w:rsidR="00BB44A3" w:rsidRPr="00BB44A3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973796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Юргинского муниципального района</w:t>
            </w:r>
          </w:p>
          <w:p w:rsidR="00BB44A3" w:rsidRPr="0084432F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973796" w:rsidRPr="0084432F" w:rsidRDefault="0097379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Директор МКУК «Юргинская районная центральная межпоселенческая клубная система»</w:t>
            </w:r>
          </w:p>
          <w:p w:rsidR="00973796" w:rsidRPr="0084432F" w:rsidRDefault="0097379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973796" w:rsidRPr="0084432F" w:rsidRDefault="00BB44A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973796" w:rsidRPr="0084432F" w:rsidRDefault="00973796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Взаимодействие подростков и молодежи с ветеранами, благоустройство и облагораживание обелисков воинской славы, патриотическое воспитание подрастающего поколения</w:t>
            </w:r>
          </w:p>
        </w:tc>
      </w:tr>
      <w:tr w:rsidR="00973796" w:rsidRPr="0084432F" w:rsidTr="008560F5">
        <w:tc>
          <w:tcPr>
            <w:tcW w:w="425" w:type="dxa"/>
            <w:vAlign w:val="center"/>
          </w:tcPr>
          <w:p w:rsidR="00973796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3</w:t>
            </w:r>
            <w:r w:rsidR="00F81506">
              <w:rPr>
                <w:sz w:val="22"/>
                <w:szCs w:val="22"/>
              </w:rPr>
              <w:t>5</w:t>
            </w:r>
          </w:p>
        </w:tc>
        <w:tc>
          <w:tcPr>
            <w:tcW w:w="4302" w:type="dxa"/>
            <w:vAlign w:val="center"/>
          </w:tcPr>
          <w:p w:rsidR="00973796" w:rsidRPr="0084432F" w:rsidRDefault="00973796" w:rsidP="00BB44A3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культурно-познавательного туризма на основе мероприятий Кузбасского календаря событийного туризма (краеведческий десант</w:t>
            </w:r>
            <w:r w:rsidR="00BB44A3">
              <w:rPr>
                <w:sz w:val="22"/>
                <w:szCs w:val="22"/>
              </w:rPr>
              <w:br/>
            </w:r>
            <w:r w:rsidRPr="0084432F">
              <w:rPr>
                <w:sz w:val="22"/>
                <w:szCs w:val="22"/>
              </w:rPr>
              <w:t>«По Московско-Сибирскому тракту»)</w:t>
            </w:r>
          </w:p>
        </w:tc>
        <w:tc>
          <w:tcPr>
            <w:tcW w:w="1369" w:type="dxa"/>
            <w:vAlign w:val="center"/>
          </w:tcPr>
          <w:p w:rsidR="00973796" w:rsidRPr="0084432F" w:rsidRDefault="00973796" w:rsidP="00BB44A3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973796" w:rsidRPr="0084432F" w:rsidRDefault="00973796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Директор МКУК «Юргинский районный краеведческий музей»</w:t>
            </w:r>
          </w:p>
        </w:tc>
        <w:tc>
          <w:tcPr>
            <w:tcW w:w="2694" w:type="dxa"/>
            <w:vAlign w:val="center"/>
          </w:tcPr>
          <w:p w:rsidR="00973796" w:rsidRPr="0084432F" w:rsidRDefault="00973796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туристической привлекательности Юргинского муниципального района</w:t>
            </w:r>
          </w:p>
        </w:tc>
      </w:tr>
      <w:tr w:rsidR="00973796" w:rsidRPr="0084432F" w:rsidTr="008560F5">
        <w:tc>
          <w:tcPr>
            <w:tcW w:w="425" w:type="dxa"/>
            <w:vAlign w:val="center"/>
          </w:tcPr>
          <w:p w:rsidR="00973796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3</w:t>
            </w:r>
            <w:r w:rsidR="00F81506">
              <w:rPr>
                <w:sz w:val="22"/>
                <w:szCs w:val="22"/>
              </w:rPr>
              <w:t>6</w:t>
            </w:r>
          </w:p>
        </w:tc>
        <w:tc>
          <w:tcPr>
            <w:tcW w:w="4302" w:type="dxa"/>
            <w:vAlign w:val="center"/>
          </w:tcPr>
          <w:p w:rsidR="00973796" w:rsidRPr="0084432F" w:rsidRDefault="00973796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Участие в региональных молодежных форумах</w:t>
            </w:r>
          </w:p>
        </w:tc>
        <w:tc>
          <w:tcPr>
            <w:tcW w:w="1369" w:type="dxa"/>
            <w:vAlign w:val="center"/>
          </w:tcPr>
          <w:p w:rsidR="00973796" w:rsidRPr="0084432F" w:rsidRDefault="00973796" w:rsidP="00BB44A3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BB44A3" w:rsidRPr="00BB44A3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973796" w:rsidRPr="0084432F" w:rsidRDefault="00BB44A3" w:rsidP="00BB44A3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BB44A3"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973796" w:rsidRPr="0084432F" w:rsidRDefault="00973796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организаторского, стратегического мышления у молодежи</w:t>
            </w:r>
          </w:p>
        </w:tc>
      </w:tr>
      <w:tr w:rsidR="003F0AEB" w:rsidRPr="0084432F" w:rsidTr="008560F5">
        <w:tc>
          <w:tcPr>
            <w:tcW w:w="13467" w:type="dxa"/>
            <w:gridSpan w:val="5"/>
            <w:vAlign w:val="center"/>
          </w:tcPr>
          <w:p w:rsidR="003F0AEB" w:rsidRPr="0084432F" w:rsidRDefault="00C72BAA" w:rsidP="0025363A">
            <w:pPr>
              <w:ind w:left="-108" w:right="-60"/>
              <w:jc w:val="center"/>
              <w:rPr>
                <w:b/>
              </w:rPr>
            </w:pPr>
            <w:r w:rsidRPr="0084432F">
              <w:rPr>
                <w:b/>
              </w:rPr>
              <w:t>3.4.</w:t>
            </w:r>
            <w:r w:rsidR="003F0AEB" w:rsidRPr="0084432F">
              <w:rPr>
                <w:b/>
              </w:rPr>
              <w:t>Социальное обслуживание населения</w:t>
            </w:r>
            <w:r w:rsidR="002641D0">
              <w:rPr>
                <w:b/>
              </w:rPr>
              <w:t xml:space="preserve">, поддержка семьи, </w:t>
            </w:r>
            <w:r w:rsidR="007A462F">
              <w:rPr>
                <w:b/>
              </w:rPr>
              <w:t xml:space="preserve">людей </w:t>
            </w:r>
            <w:r w:rsidR="002641D0">
              <w:rPr>
                <w:b/>
              </w:rPr>
              <w:t>старшего поколения</w:t>
            </w:r>
          </w:p>
        </w:tc>
      </w:tr>
      <w:tr w:rsidR="003F0AEB" w:rsidRPr="0084432F" w:rsidTr="008560F5">
        <w:tc>
          <w:tcPr>
            <w:tcW w:w="425" w:type="dxa"/>
            <w:vAlign w:val="center"/>
          </w:tcPr>
          <w:p w:rsidR="003F0AEB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3</w:t>
            </w:r>
            <w:r w:rsidR="00F81506">
              <w:rPr>
                <w:sz w:val="22"/>
                <w:szCs w:val="22"/>
              </w:rPr>
              <w:t>7</w:t>
            </w:r>
          </w:p>
        </w:tc>
        <w:tc>
          <w:tcPr>
            <w:tcW w:w="4302" w:type="dxa"/>
            <w:vAlign w:val="center"/>
          </w:tcPr>
          <w:p w:rsidR="003F0AEB" w:rsidRPr="0084432F" w:rsidRDefault="003F0AEB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предоставления социального обслуживания на мобильной основе на специальном автомобиле «передвижная лаборатория», оснащённого компьютерной техникой, средствами связи, кондиционером и бензиновым генератором для автономной подачи электроэнергии, нормативно-правовой базой</w:t>
            </w:r>
          </w:p>
        </w:tc>
        <w:tc>
          <w:tcPr>
            <w:tcW w:w="1369" w:type="dxa"/>
            <w:vAlign w:val="center"/>
          </w:tcPr>
          <w:p w:rsidR="003F0AEB" w:rsidRPr="0084432F" w:rsidRDefault="003F0AEB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200875" w:rsidRPr="00200875" w:rsidRDefault="00200875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00875">
              <w:rPr>
                <w:sz w:val="22"/>
                <w:szCs w:val="22"/>
              </w:rPr>
              <w:t xml:space="preserve">Директор </w:t>
            </w:r>
            <w:proofErr w:type="gramStart"/>
            <w:r w:rsidRPr="00200875">
              <w:rPr>
                <w:sz w:val="22"/>
                <w:szCs w:val="22"/>
              </w:rPr>
              <w:t>муниципального</w:t>
            </w:r>
            <w:proofErr w:type="gramEnd"/>
            <w:r w:rsidRPr="00200875">
              <w:rPr>
                <w:sz w:val="22"/>
                <w:szCs w:val="22"/>
              </w:rPr>
              <w:t xml:space="preserve"> казенного</w:t>
            </w:r>
          </w:p>
          <w:p w:rsidR="00200875" w:rsidRPr="00200875" w:rsidRDefault="00200875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00875">
              <w:rPr>
                <w:sz w:val="22"/>
                <w:szCs w:val="22"/>
              </w:rPr>
              <w:t>учреждение «Комплексный центр</w:t>
            </w:r>
          </w:p>
          <w:p w:rsidR="003F0AEB" w:rsidRPr="0084432F" w:rsidRDefault="00200875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00875">
              <w:rPr>
                <w:sz w:val="22"/>
                <w:szCs w:val="22"/>
              </w:rPr>
              <w:t>социального обслуживания населения»</w:t>
            </w:r>
          </w:p>
        </w:tc>
        <w:tc>
          <w:tcPr>
            <w:tcW w:w="2694" w:type="dxa"/>
            <w:vAlign w:val="center"/>
          </w:tcPr>
          <w:p w:rsidR="003F0AEB" w:rsidRPr="0084432F" w:rsidRDefault="00486605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Обеспечение реализации прав граждан, находящихся в трудной жизненной ситуации и проживающих в отдаленных населенных пунктах района со слаборазвитой транспортной инфраструктурой. </w:t>
            </w:r>
            <w:r w:rsidRPr="0084432F">
              <w:rPr>
                <w:sz w:val="22"/>
                <w:szCs w:val="22"/>
              </w:rPr>
              <w:lastRenderedPageBreak/>
              <w:t>Повышение качества жизни людей старшего поколения</w:t>
            </w:r>
          </w:p>
        </w:tc>
      </w:tr>
      <w:tr w:rsidR="00620D57" w:rsidRPr="0084432F" w:rsidTr="008560F5">
        <w:tc>
          <w:tcPr>
            <w:tcW w:w="425" w:type="dxa"/>
            <w:vAlign w:val="center"/>
          </w:tcPr>
          <w:p w:rsidR="00620D57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3</w:t>
            </w:r>
            <w:r w:rsidR="00F81506">
              <w:rPr>
                <w:sz w:val="22"/>
                <w:szCs w:val="22"/>
              </w:rPr>
              <w:t>8</w:t>
            </w:r>
          </w:p>
        </w:tc>
        <w:tc>
          <w:tcPr>
            <w:tcW w:w="4302" w:type="dxa"/>
            <w:vAlign w:val="center"/>
          </w:tcPr>
          <w:p w:rsidR="00620D57" w:rsidRPr="0084432F" w:rsidRDefault="00620D57" w:rsidP="00200875">
            <w:pPr>
              <w:ind w:right="-59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деятельности для получения социальных услуг на дому, в том числе на базе «ветеранского дворика»</w:t>
            </w:r>
          </w:p>
        </w:tc>
        <w:tc>
          <w:tcPr>
            <w:tcW w:w="1369" w:type="dxa"/>
            <w:vAlign w:val="center"/>
          </w:tcPr>
          <w:p w:rsidR="00620D57" w:rsidRPr="0084432F" w:rsidRDefault="00620D57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Ежемесячно в течение 2018 года</w:t>
            </w:r>
          </w:p>
        </w:tc>
        <w:tc>
          <w:tcPr>
            <w:tcW w:w="4677" w:type="dxa"/>
            <w:vAlign w:val="center"/>
          </w:tcPr>
          <w:p w:rsidR="00200875" w:rsidRPr="00200875" w:rsidRDefault="00200875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00875">
              <w:rPr>
                <w:sz w:val="22"/>
                <w:szCs w:val="22"/>
              </w:rPr>
              <w:t xml:space="preserve">Директор </w:t>
            </w:r>
            <w:proofErr w:type="gramStart"/>
            <w:r w:rsidRPr="00200875">
              <w:rPr>
                <w:sz w:val="22"/>
                <w:szCs w:val="22"/>
              </w:rPr>
              <w:t>муниципального</w:t>
            </w:r>
            <w:proofErr w:type="gramEnd"/>
            <w:r w:rsidRPr="00200875">
              <w:rPr>
                <w:sz w:val="22"/>
                <w:szCs w:val="22"/>
              </w:rPr>
              <w:t xml:space="preserve"> казенного</w:t>
            </w:r>
          </w:p>
          <w:p w:rsidR="00200875" w:rsidRPr="00200875" w:rsidRDefault="00200875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00875">
              <w:rPr>
                <w:sz w:val="22"/>
                <w:szCs w:val="22"/>
              </w:rPr>
              <w:t>учреждение «Комплексный центр</w:t>
            </w:r>
          </w:p>
          <w:p w:rsidR="00620D57" w:rsidRPr="0084432F" w:rsidRDefault="00200875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200875">
              <w:rPr>
                <w:sz w:val="22"/>
                <w:szCs w:val="22"/>
              </w:rPr>
              <w:t>социального обслуживания населения»</w:t>
            </w:r>
          </w:p>
        </w:tc>
        <w:tc>
          <w:tcPr>
            <w:tcW w:w="2694" w:type="dxa"/>
            <w:vAlign w:val="center"/>
          </w:tcPr>
          <w:p w:rsidR="00620D57" w:rsidRPr="0084432F" w:rsidRDefault="00620D57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Создание условий для активного отдыха, улучшение эмоционального состояния получателей социальных услуг, преодоление проблем одиночества, повышение жизненного тонуса граждан</w:t>
            </w:r>
          </w:p>
        </w:tc>
      </w:tr>
      <w:tr w:rsidR="002641D0" w:rsidRPr="0084432F" w:rsidTr="008560F5">
        <w:tc>
          <w:tcPr>
            <w:tcW w:w="425" w:type="dxa"/>
            <w:vAlign w:val="center"/>
          </w:tcPr>
          <w:p w:rsidR="002641D0" w:rsidRPr="0084432F" w:rsidRDefault="002641D0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81506">
              <w:rPr>
                <w:sz w:val="22"/>
                <w:szCs w:val="22"/>
              </w:rPr>
              <w:t>9</w:t>
            </w:r>
          </w:p>
        </w:tc>
        <w:tc>
          <w:tcPr>
            <w:tcW w:w="4302" w:type="dxa"/>
            <w:vAlign w:val="center"/>
          </w:tcPr>
          <w:p w:rsidR="002641D0" w:rsidRDefault="002641D0" w:rsidP="00200875">
            <w:pPr>
              <w:ind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мер поддержки, защиты прав и интересов молодых граждан, женщин и детей:</w:t>
            </w:r>
          </w:p>
          <w:p w:rsidR="002641D0" w:rsidRDefault="002641D0" w:rsidP="00200875">
            <w:pPr>
              <w:ind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бесплатное посещение музейно-библиотечного комплекса для многодетных семей, для </w:t>
            </w:r>
            <w:proofErr w:type="gramStart"/>
            <w:r>
              <w:rPr>
                <w:sz w:val="22"/>
                <w:szCs w:val="22"/>
              </w:rPr>
              <w:t>граждан</w:t>
            </w:r>
            <w:proofErr w:type="gramEnd"/>
            <w:r>
              <w:rPr>
                <w:sz w:val="22"/>
                <w:szCs w:val="22"/>
              </w:rPr>
              <w:t xml:space="preserve"> не достигших 18 лет;</w:t>
            </w:r>
          </w:p>
          <w:p w:rsidR="002641D0" w:rsidRPr="0084432F" w:rsidRDefault="002641D0" w:rsidP="00200875">
            <w:pPr>
              <w:ind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оказание содействия студентам при написании рефератов по краеведению </w:t>
            </w:r>
          </w:p>
        </w:tc>
        <w:tc>
          <w:tcPr>
            <w:tcW w:w="1369" w:type="dxa"/>
            <w:vAlign w:val="center"/>
          </w:tcPr>
          <w:p w:rsidR="002641D0" w:rsidRPr="0084432F" w:rsidRDefault="002641D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200875" w:rsidRDefault="002641D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20087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правления культуры, молодежной политики и спорта администрации</w:t>
            </w:r>
          </w:p>
          <w:p w:rsidR="002641D0" w:rsidRDefault="002641D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Юргинского муниципального района</w:t>
            </w:r>
          </w:p>
          <w:p w:rsidR="00200875" w:rsidRDefault="0020087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200875" w:rsidRDefault="00C809E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proofErr w:type="gramStart"/>
            <w:r>
              <w:rPr>
                <w:sz w:val="22"/>
                <w:szCs w:val="22"/>
              </w:rPr>
              <w:t>музейно-библиотечным</w:t>
            </w:r>
            <w:proofErr w:type="gramEnd"/>
          </w:p>
          <w:p w:rsidR="00C809E9" w:rsidRPr="0084432F" w:rsidRDefault="00C809E9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комплексом</w:t>
            </w:r>
            <w:r w:rsidR="00200875">
              <w:rPr>
                <w:sz w:val="22"/>
                <w:szCs w:val="22"/>
              </w:rPr>
              <w:t xml:space="preserve"> </w:t>
            </w:r>
            <w:r w:rsidRPr="00C809E9">
              <w:rPr>
                <w:sz w:val="22"/>
                <w:szCs w:val="22"/>
              </w:rPr>
              <w:t xml:space="preserve">муниципального казенного учреждения культуры </w:t>
            </w:r>
            <w:r w:rsidR="00200875">
              <w:rPr>
                <w:sz w:val="22"/>
                <w:szCs w:val="22"/>
              </w:rPr>
              <w:t>«</w:t>
            </w:r>
            <w:r w:rsidRPr="00C809E9">
              <w:rPr>
                <w:sz w:val="22"/>
                <w:szCs w:val="22"/>
              </w:rPr>
              <w:t>Юргинский районный краеведческий музей</w:t>
            </w:r>
            <w:r w:rsidR="00200875"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vAlign w:val="center"/>
          </w:tcPr>
          <w:p w:rsidR="002641D0" w:rsidRPr="0084432F" w:rsidRDefault="002641D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института семьи, поддержка материнства и детства</w:t>
            </w:r>
          </w:p>
        </w:tc>
      </w:tr>
      <w:tr w:rsidR="00B51747" w:rsidRPr="0084432F" w:rsidTr="008560F5">
        <w:tc>
          <w:tcPr>
            <w:tcW w:w="425" w:type="dxa"/>
            <w:vAlign w:val="center"/>
          </w:tcPr>
          <w:p w:rsidR="00B51747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02" w:type="dxa"/>
            <w:vAlign w:val="center"/>
          </w:tcPr>
          <w:p w:rsidR="00B51747" w:rsidRDefault="00B51747" w:rsidP="00200875">
            <w:pPr>
              <w:ind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культурно-массовых мероприятий с привлечением людей старшего поколения, посвященные празднованию 9 Мая, Дню уважения старшего поколения, участие в народных праздниках</w:t>
            </w:r>
          </w:p>
        </w:tc>
        <w:tc>
          <w:tcPr>
            <w:tcW w:w="1369" w:type="dxa"/>
            <w:vAlign w:val="center"/>
          </w:tcPr>
          <w:p w:rsidR="00B51747" w:rsidRPr="0084432F" w:rsidRDefault="00B51747" w:rsidP="005B4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2018 года</w:t>
            </w:r>
          </w:p>
        </w:tc>
        <w:tc>
          <w:tcPr>
            <w:tcW w:w="4677" w:type="dxa"/>
            <w:vAlign w:val="center"/>
          </w:tcPr>
          <w:p w:rsidR="00200875" w:rsidRDefault="00B5174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культуры, молодежной политики и спорта администрации</w:t>
            </w:r>
          </w:p>
          <w:p w:rsidR="00B51747" w:rsidRDefault="00B51747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Merge w:val="restart"/>
            <w:vAlign w:val="center"/>
          </w:tcPr>
          <w:p w:rsidR="00B51747" w:rsidRDefault="00B51747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пожилых граждан</w:t>
            </w:r>
          </w:p>
        </w:tc>
      </w:tr>
      <w:tr w:rsidR="00B51747" w:rsidRPr="0084432F" w:rsidTr="008560F5">
        <w:tc>
          <w:tcPr>
            <w:tcW w:w="425" w:type="dxa"/>
            <w:vAlign w:val="center"/>
          </w:tcPr>
          <w:p w:rsidR="00B51747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02" w:type="dxa"/>
            <w:vAlign w:val="center"/>
          </w:tcPr>
          <w:p w:rsidR="00B51747" w:rsidRDefault="00B51747" w:rsidP="00200875">
            <w:pPr>
              <w:ind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клубных формирований для пожилых граждан, направленных на организацию досуга, пропаганду здорового образа жизни, развитие различных жанров </w:t>
            </w:r>
            <w:r w:rsidR="00200875">
              <w:rPr>
                <w:sz w:val="22"/>
                <w:szCs w:val="22"/>
              </w:rPr>
              <w:t>декоративно</w:t>
            </w:r>
            <w:r>
              <w:rPr>
                <w:sz w:val="22"/>
                <w:szCs w:val="22"/>
              </w:rPr>
              <w:t>-прикладного творчества</w:t>
            </w:r>
          </w:p>
        </w:tc>
        <w:tc>
          <w:tcPr>
            <w:tcW w:w="1369" w:type="dxa"/>
            <w:vAlign w:val="center"/>
          </w:tcPr>
          <w:p w:rsidR="00B51747" w:rsidRDefault="00B51747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200875" w:rsidRDefault="00B5174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культуры, молодежной политики и спорта администрации</w:t>
            </w:r>
          </w:p>
          <w:p w:rsidR="00B51747" w:rsidRDefault="00B51747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Merge/>
            <w:vAlign w:val="center"/>
          </w:tcPr>
          <w:p w:rsidR="00B51747" w:rsidRDefault="00B51747" w:rsidP="005B4B22">
            <w:pPr>
              <w:ind w:left="-108" w:right="-60"/>
              <w:jc w:val="center"/>
              <w:rPr>
                <w:sz w:val="22"/>
                <w:szCs w:val="22"/>
              </w:rPr>
            </w:pPr>
          </w:p>
        </w:tc>
      </w:tr>
      <w:tr w:rsidR="00A56901" w:rsidRPr="0084432F" w:rsidTr="008560F5">
        <w:tc>
          <w:tcPr>
            <w:tcW w:w="13467" w:type="dxa"/>
            <w:gridSpan w:val="5"/>
            <w:vAlign w:val="center"/>
          </w:tcPr>
          <w:p w:rsidR="00A56901" w:rsidRPr="0084432F" w:rsidRDefault="00C72BAA" w:rsidP="00200875">
            <w:pPr>
              <w:ind w:left="-108" w:right="-60"/>
              <w:jc w:val="center"/>
            </w:pPr>
            <w:r w:rsidRPr="0084432F">
              <w:rPr>
                <w:b/>
              </w:rPr>
              <w:t>4.</w:t>
            </w:r>
            <w:r w:rsidR="00A56901" w:rsidRPr="0084432F">
              <w:rPr>
                <w:b/>
              </w:rPr>
              <w:t>Обеспечение устойчивого экономического роста</w:t>
            </w:r>
          </w:p>
        </w:tc>
      </w:tr>
      <w:tr w:rsidR="00A56901" w:rsidRPr="0084432F" w:rsidTr="008560F5">
        <w:tc>
          <w:tcPr>
            <w:tcW w:w="13467" w:type="dxa"/>
            <w:gridSpan w:val="5"/>
            <w:vAlign w:val="center"/>
          </w:tcPr>
          <w:p w:rsidR="00A56901" w:rsidRPr="0084432F" w:rsidRDefault="00C72BAA" w:rsidP="00200875">
            <w:pPr>
              <w:ind w:left="-108" w:right="-60"/>
              <w:jc w:val="center"/>
              <w:rPr>
                <w:b/>
              </w:rPr>
            </w:pPr>
            <w:r w:rsidRPr="0084432F">
              <w:rPr>
                <w:b/>
              </w:rPr>
              <w:t>4.1.</w:t>
            </w:r>
            <w:r w:rsidR="00A56901" w:rsidRPr="0084432F">
              <w:rPr>
                <w:b/>
              </w:rPr>
              <w:t>Развитие сельского хозяйства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работы по введению в оборот незадействованных земель сельскохозяйственного назначения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200875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200875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начальник </w:t>
            </w:r>
            <w:r w:rsidR="00200875">
              <w:rPr>
                <w:sz w:val="22"/>
                <w:szCs w:val="22"/>
              </w:rPr>
              <w:t>У</w:t>
            </w:r>
            <w:r w:rsidRPr="0084432F">
              <w:rPr>
                <w:sz w:val="22"/>
                <w:szCs w:val="22"/>
              </w:rPr>
              <w:t>правления сельского хозяйства</w:t>
            </w:r>
          </w:p>
          <w:p w:rsidR="00200875" w:rsidRPr="0084432F" w:rsidRDefault="0020087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200875" w:rsidP="00200875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</w:t>
            </w:r>
            <w:r w:rsidR="00A56901" w:rsidRPr="0084432F">
              <w:rPr>
                <w:sz w:val="22"/>
                <w:szCs w:val="22"/>
              </w:rPr>
              <w:t>Комитет</w:t>
            </w:r>
            <w:r>
              <w:rPr>
                <w:sz w:val="22"/>
                <w:szCs w:val="22"/>
              </w:rPr>
              <w:t>а</w:t>
            </w:r>
            <w:r w:rsidR="00A56901" w:rsidRPr="0084432F">
              <w:rPr>
                <w:sz w:val="22"/>
                <w:szCs w:val="22"/>
              </w:rPr>
              <w:t xml:space="preserve"> по управлению муниципальн</w:t>
            </w:r>
            <w:r>
              <w:rPr>
                <w:sz w:val="22"/>
                <w:szCs w:val="22"/>
              </w:rPr>
              <w:t>ым</w:t>
            </w:r>
            <w:r w:rsidR="00A56901" w:rsidRPr="0084432F">
              <w:rPr>
                <w:sz w:val="22"/>
                <w:szCs w:val="22"/>
              </w:rPr>
              <w:t xml:space="preserve"> имуществ</w:t>
            </w:r>
            <w:r>
              <w:rPr>
                <w:sz w:val="22"/>
                <w:szCs w:val="22"/>
              </w:rPr>
              <w:t>ом</w:t>
            </w:r>
            <w:r w:rsidR="00A56901" w:rsidRPr="0084432F">
              <w:rPr>
                <w:sz w:val="22"/>
                <w:szCs w:val="22"/>
              </w:rPr>
              <w:t xml:space="preserve">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количества земель, занятых под сельскохозяйственными угодьями, повышение объема сбора сельскохозяйственных культур</w:t>
            </w:r>
          </w:p>
        </w:tc>
      </w:tr>
    </w:tbl>
    <w:p w:rsidR="00200875" w:rsidRDefault="00200875">
      <w:r>
        <w:br w:type="page"/>
      </w:r>
    </w:p>
    <w:tbl>
      <w:tblPr>
        <w:tblStyle w:val="ad"/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4302"/>
        <w:gridCol w:w="1369"/>
        <w:gridCol w:w="4677"/>
        <w:gridCol w:w="2694"/>
      </w:tblGrid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Поддержка из </w:t>
            </w:r>
            <w:proofErr w:type="gramStart"/>
            <w:r w:rsidRPr="0084432F">
              <w:rPr>
                <w:sz w:val="22"/>
                <w:szCs w:val="22"/>
              </w:rPr>
              <w:t>федерального</w:t>
            </w:r>
            <w:proofErr w:type="gramEnd"/>
            <w:r w:rsidRPr="0084432F">
              <w:rPr>
                <w:sz w:val="22"/>
                <w:szCs w:val="22"/>
              </w:rPr>
              <w:t xml:space="preserve"> и областного бюджетов виде грантов для начинающих фермеров и на развитие семейных животноводческих ферм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  <w:lang w:val="en-US"/>
              </w:rPr>
              <w:t>III</w:t>
            </w:r>
            <w:r w:rsidRPr="0084432F">
              <w:rPr>
                <w:sz w:val="22"/>
                <w:szCs w:val="22"/>
              </w:rPr>
              <w:t xml:space="preserve">- </w:t>
            </w:r>
            <w:r w:rsidRPr="0084432F">
              <w:rPr>
                <w:sz w:val="22"/>
                <w:szCs w:val="22"/>
                <w:lang w:val="en-US"/>
              </w:rPr>
              <w:t>IV</w:t>
            </w:r>
            <w:r w:rsidRPr="0084432F">
              <w:rPr>
                <w:sz w:val="22"/>
                <w:szCs w:val="22"/>
              </w:rPr>
              <w:t xml:space="preserve"> квартала</w:t>
            </w:r>
          </w:p>
        </w:tc>
        <w:tc>
          <w:tcPr>
            <w:tcW w:w="4677" w:type="dxa"/>
            <w:vAlign w:val="center"/>
          </w:tcPr>
          <w:p w:rsidR="00200875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200875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начальник </w:t>
            </w:r>
            <w:r w:rsidR="00200875">
              <w:rPr>
                <w:sz w:val="22"/>
                <w:szCs w:val="22"/>
              </w:rPr>
              <w:t>У</w:t>
            </w:r>
            <w:r w:rsidRPr="0084432F">
              <w:rPr>
                <w:sz w:val="22"/>
                <w:szCs w:val="22"/>
              </w:rPr>
              <w:t>правления сельского хозяйства</w:t>
            </w:r>
          </w:p>
          <w:p w:rsidR="00200875" w:rsidRPr="0084432F" w:rsidRDefault="0020087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животноводства</w:t>
            </w:r>
          </w:p>
          <w:p w:rsidR="00A56901" w:rsidRPr="0084432F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Управления сельского хозяйства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количества начинающих фермеров, стимулирование развития сельскохозяйственного производства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305640">
            <w:pPr>
              <w:ind w:right="-59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Строительство телятника на 270 голов в ООО «Юргинский Аграрий»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 квартал 2018 года</w:t>
            </w:r>
          </w:p>
        </w:tc>
        <w:tc>
          <w:tcPr>
            <w:tcW w:w="4677" w:type="dxa"/>
            <w:vAlign w:val="center"/>
          </w:tcPr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Заместитель главы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Юргинского муниципального района –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Начальник отдела животноводства</w:t>
            </w:r>
          </w:p>
          <w:p w:rsidR="00A56901" w:rsidRPr="0084432F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Управления сельского хозяйства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объемов производства продукции, создание дополнительных рабочих мест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4</w:t>
            </w:r>
            <w:r w:rsidR="00F81506">
              <w:rPr>
                <w:sz w:val="22"/>
                <w:szCs w:val="22"/>
              </w:rPr>
              <w:t>5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305640">
            <w:pPr>
              <w:ind w:right="-59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и выделение муниципальной помощи на проведение конкурса операторов машинного доения и техников по воспроизводству стада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Июль 2018 года</w:t>
            </w:r>
          </w:p>
        </w:tc>
        <w:tc>
          <w:tcPr>
            <w:tcW w:w="4677" w:type="dxa"/>
            <w:vAlign w:val="center"/>
          </w:tcPr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Заместитель главы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Юргинского муниципального района –</w:t>
            </w:r>
          </w:p>
          <w:p w:rsidR="00A56901" w:rsidRPr="0084432F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администрации Юргинского </w:t>
            </w:r>
            <w:r w:rsidR="00305640">
              <w:rPr>
                <w:sz w:val="22"/>
                <w:szCs w:val="22"/>
              </w:rPr>
              <w:t xml:space="preserve">муниципального </w:t>
            </w:r>
            <w:r w:rsidRPr="0084432F">
              <w:rPr>
                <w:sz w:val="22"/>
                <w:szCs w:val="22"/>
              </w:rPr>
              <w:t>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и проведение конкурсов на лучшего по профессии среди операторов машинного доения и техников по воспроизводству стада в целях совершенствования профессионального мастерства, также передачи практического опыта работы и навыков руководства молодым специалистам; поощрение работников агропромышленного комплекса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4</w:t>
            </w:r>
            <w:r w:rsidR="00F81506">
              <w:rPr>
                <w:sz w:val="22"/>
                <w:szCs w:val="22"/>
              </w:rPr>
              <w:t>6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305640">
            <w:pPr>
              <w:ind w:right="-59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Оказание  государственной  поддержки организациям агропромышленного комплекса, которые демонстрируют высокую эффективность: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Заместитель главы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Юргинского муниципального района –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A56901" w:rsidRPr="0084432F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продовольственной безопасности района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C72BAA" w:rsidP="005B4B22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4</w:t>
            </w:r>
            <w:r w:rsidR="00F81506">
              <w:rPr>
                <w:i/>
                <w:sz w:val="22"/>
                <w:szCs w:val="22"/>
              </w:rPr>
              <w:t>6</w:t>
            </w:r>
            <w:r w:rsidR="00A56901" w:rsidRPr="0084432F">
              <w:rPr>
                <w:i/>
                <w:sz w:val="22"/>
                <w:szCs w:val="22"/>
              </w:rPr>
              <w:t>.1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305640">
            <w:pPr>
              <w:ind w:right="-59"/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- субсидия из федерального и областного бюджетов на оказание несвязанной поддержки с/х производителям в области растениеводства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1 квартал 2018 года</w:t>
            </w:r>
          </w:p>
        </w:tc>
        <w:tc>
          <w:tcPr>
            <w:tcW w:w="4677" w:type="dxa"/>
            <w:vAlign w:val="center"/>
          </w:tcPr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Заместитель главы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Юргинского муниципального района –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A56901" w:rsidRPr="0084432F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Проведение комплекса агротехнологических работ в краткие сроки, повышение плодородия и качества почв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F81506" w:rsidP="005B4B22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46</w:t>
            </w:r>
            <w:r w:rsidR="00A56901" w:rsidRPr="0084432F">
              <w:rPr>
                <w:i/>
                <w:sz w:val="22"/>
                <w:szCs w:val="22"/>
              </w:rPr>
              <w:t>.2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305640">
            <w:pPr>
              <w:ind w:right="-59"/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- субсидия на 1 кг</w:t>
            </w:r>
            <w:proofErr w:type="gramStart"/>
            <w:r w:rsidRPr="0084432F">
              <w:rPr>
                <w:i/>
                <w:sz w:val="22"/>
                <w:szCs w:val="22"/>
              </w:rPr>
              <w:t>.</w:t>
            </w:r>
            <w:proofErr w:type="gramEnd"/>
            <w:r w:rsidRPr="0084432F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84432F">
              <w:rPr>
                <w:i/>
                <w:sz w:val="22"/>
                <w:szCs w:val="22"/>
              </w:rPr>
              <w:t>р</w:t>
            </w:r>
            <w:proofErr w:type="gramEnd"/>
            <w:r w:rsidRPr="0084432F">
              <w:rPr>
                <w:i/>
                <w:sz w:val="22"/>
                <w:szCs w:val="22"/>
              </w:rPr>
              <w:t>еализованного товарного молока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Заместитель главы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Юргинского муниципального района –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A56901" w:rsidRPr="0084432F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 продуктивности продукции животноводства, увеличение производства молока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4</w:t>
            </w:r>
            <w:r w:rsidR="00F81506">
              <w:rPr>
                <w:sz w:val="22"/>
                <w:szCs w:val="22"/>
              </w:rPr>
              <w:t>7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305640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Поощрение из местного бюджета в виде премии по итогам работы за сельскохозяйственный год передовым хозяйствам района и передовикам производства в сумме 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Ноябрь 2018 года</w:t>
            </w:r>
          </w:p>
        </w:tc>
        <w:tc>
          <w:tcPr>
            <w:tcW w:w="4677" w:type="dxa"/>
            <w:vAlign w:val="center"/>
          </w:tcPr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Заместитель главы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Юргинского муниципального района –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A56901" w:rsidRPr="0084432F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Поощрение сельскохозяйственных предприятий и крестьянско-фермерских хозяйств - победителей, достигших наивысших показателей по итогам сельскохозяйственных работ (наивысший к уровню соответствующего периода прирост объемов производства молока и мяса, поголовья крупного рогатого скота наивысший надой на фуражную корову, прирост посевных площадей зерновых культур, а также наивысшие урожайность зерновых культур)</w:t>
            </w:r>
          </w:p>
        </w:tc>
      </w:tr>
      <w:tr w:rsidR="00A56901" w:rsidRPr="0084432F" w:rsidTr="008560F5">
        <w:tc>
          <w:tcPr>
            <w:tcW w:w="13467" w:type="dxa"/>
            <w:gridSpan w:val="5"/>
            <w:vAlign w:val="center"/>
          </w:tcPr>
          <w:p w:rsidR="00A56901" w:rsidRPr="0084432F" w:rsidRDefault="00C72BAA" w:rsidP="00305640">
            <w:pPr>
              <w:autoSpaceDE w:val="0"/>
              <w:autoSpaceDN w:val="0"/>
              <w:adjustRightInd w:val="0"/>
              <w:ind w:left="-108" w:right="-60"/>
              <w:jc w:val="center"/>
              <w:rPr>
                <w:rFonts w:eastAsia="Times-Roman"/>
              </w:rPr>
            </w:pPr>
            <w:r w:rsidRPr="0084432F">
              <w:rPr>
                <w:b/>
              </w:rPr>
              <w:t>4.2.</w:t>
            </w:r>
            <w:r w:rsidR="00A56901" w:rsidRPr="0084432F">
              <w:rPr>
                <w:b/>
              </w:rPr>
              <w:t>Развитие малого и среднего предпринимательства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4</w:t>
            </w:r>
            <w:r w:rsidR="00F81506">
              <w:rPr>
                <w:sz w:val="22"/>
                <w:szCs w:val="22"/>
              </w:rPr>
              <w:t>8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305640">
            <w:pPr>
              <w:autoSpaceDE w:val="0"/>
              <w:autoSpaceDN w:val="0"/>
              <w:adjustRightInd w:val="0"/>
              <w:ind w:right="-59"/>
              <w:rPr>
                <w:sz w:val="22"/>
                <w:szCs w:val="22"/>
              </w:rPr>
            </w:pPr>
            <w:r w:rsidRPr="0084432F">
              <w:rPr>
                <w:rFonts w:eastAsia="Times-Roman"/>
                <w:sz w:val="22"/>
                <w:szCs w:val="22"/>
              </w:rPr>
              <w:t>Реализация мероприятий муниципальной программы  «Развитие субъектов малого и среднего предпринимательства Юргинского муниципального района» на 2018-2020 годы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suppressAutoHyphens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305640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по экономическим вопросам, транспорту и связи</w:t>
            </w:r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Отдел экономики, планирования</w:t>
            </w:r>
          </w:p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и торговли администрации</w:t>
            </w:r>
          </w:p>
          <w:p w:rsidR="00A56901" w:rsidRPr="0084432F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rFonts w:eastAsia="Times-Roman"/>
                <w:sz w:val="22"/>
                <w:szCs w:val="22"/>
              </w:rPr>
              <w:t xml:space="preserve">Улучшение условий ведения бизнеса в </w:t>
            </w:r>
            <w:r w:rsidRPr="0084432F">
              <w:rPr>
                <w:sz w:val="22"/>
                <w:szCs w:val="22"/>
              </w:rPr>
              <w:t>Юргинском муниципальном районе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4</w:t>
            </w:r>
            <w:r w:rsidR="00F81506">
              <w:rPr>
                <w:sz w:val="22"/>
                <w:szCs w:val="22"/>
              </w:rPr>
              <w:t>9</w:t>
            </w:r>
          </w:p>
        </w:tc>
        <w:tc>
          <w:tcPr>
            <w:tcW w:w="4302" w:type="dxa"/>
            <w:vAlign w:val="center"/>
          </w:tcPr>
          <w:p w:rsidR="00A56901" w:rsidRPr="00305640" w:rsidRDefault="00A56901" w:rsidP="00305640">
            <w:pPr>
              <w:autoSpaceDE w:val="0"/>
              <w:autoSpaceDN w:val="0"/>
              <w:adjustRightInd w:val="0"/>
              <w:ind w:right="-59"/>
              <w:rPr>
                <w:rFonts w:eastAsia="Times-Roman"/>
                <w:sz w:val="21"/>
                <w:szCs w:val="21"/>
              </w:rPr>
            </w:pPr>
            <w:r w:rsidRPr="00305640">
              <w:rPr>
                <w:rFonts w:eastAsia="Times-Roman"/>
                <w:sz w:val="21"/>
                <w:szCs w:val="21"/>
              </w:rPr>
              <w:t xml:space="preserve">Расширение возможностей  доступа малых и средних предприятий к закупкам, осуществляемым в соответствие с Федеральным законом «О закупках товаров, работ, услуг отдельными видами юридических лиц». Представить в планах-графиках заказчиков объём товаров, работ, </w:t>
            </w:r>
            <w:r w:rsidRPr="00305640">
              <w:rPr>
                <w:rFonts w:eastAsia="Times-Roman"/>
                <w:sz w:val="21"/>
                <w:szCs w:val="21"/>
              </w:rPr>
              <w:lastRenderedPageBreak/>
              <w:t>услуг для обеспечения государственных и муниципальных нужд не менее 15% от совокупного годового дохода (ст.30 ч.1 ФЗ № 44)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suppressAutoHyphens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В течение 2018 года</w:t>
            </w:r>
          </w:p>
        </w:tc>
        <w:tc>
          <w:tcPr>
            <w:tcW w:w="4677" w:type="dxa"/>
            <w:vAlign w:val="center"/>
          </w:tcPr>
          <w:p w:rsidR="00305640" w:rsidRPr="00305640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Заместитель главы</w:t>
            </w:r>
          </w:p>
          <w:p w:rsidR="00A56901" w:rsidRDefault="00305640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Юргинского муниципального района по экономическим вопросам, транспорту и связи</w:t>
            </w:r>
          </w:p>
          <w:p w:rsidR="00305640" w:rsidRDefault="003056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Сектор по муниципальным закупкам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autoSpaceDE w:val="0"/>
              <w:autoSpaceDN w:val="0"/>
              <w:adjustRightInd w:val="0"/>
              <w:ind w:left="-108" w:right="-60"/>
              <w:jc w:val="center"/>
              <w:rPr>
                <w:rFonts w:eastAsia="Times-Roman"/>
                <w:sz w:val="22"/>
                <w:szCs w:val="22"/>
              </w:rPr>
            </w:pPr>
            <w:r w:rsidRPr="0084432F">
              <w:rPr>
                <w:rFonts w:eastAsia="Times-Roman"/>
                <w:sz w:val="22"/>
                <w:szCs w:val="22"/>
              </w:rPr>
              <w:t>Расширение возможностей доступа малых и средних предприятий к закупкам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5</w:t>
            </w:r>
            <w:r w:rsidR="00F81506">
              <w:rPr>
                <w:sz w:val="22"/>
                <w:szCs w:val="22"/>
              </w:rPr>
              <w:t>0</w:t>
            </w:r>
          </w:p>
        </w:tc>
        <w:tc>
          <w:tcPr>
            <w:tcW w:w="4302" w:type="dxa"/>
            <w:vAlign w:val="center"/>
          </w:tcPr>
          <w:p w:rsidR="00A56901" w:rsidRPr="0084432F" w:rsidRDefault="00A56901" w:rsidP="00305640">
            <w:pPr>
              <w:ind w:right="-59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Внедрение в Юргинском муниципальном районе успешных практик, направленных на развитие и поддержку малого и среднего предпринимательства («Атлас муниципальных практик»)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305640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305640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по обеспечению жизнедеятельности и строительству Юргинского муниципального района</w:t>
            </w:r>
          </w:p>
          <w:p w:rsidR="00305640" w:rsidRPr="0084432F" w:rsidRDefault="003056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05640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305640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начальник </w:t>
            </w:r>
            <w:r w:rsidR="00305640">
              <w:rPr>
                <w:sz w:val="22"/>
                <w:szCs w:val="22"/>
              </w:rPr>
              <w:t>У</w:t>
            </w:r>
            <w:r w:rsidRPr="0084432F">
              <w:rPr>
                <w:sz w:val="22"/>
                <w:szCs w:val="22"/>
              </w:rPr>
              <w:t>правления сельского хозяйства</w:t>
            </w:r>
          </w:p>
          <w:p w:rsidR="00305640" w:rsidRPr="0084432F" w:rsidRDefault="003056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05640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A56901" w:rsidRDefault="00A5690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по экономическим вопросам, транспорту и связи</w:t>
            </w:r>
          </w:p>
          <w:p w:rsidR="00305640" w:rsidRPr="0084432F" w:rsidRDefault="003056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56901" w:rsidRPr="0084432F" w:rsidRDefault="00A56901" w:rsidP="00305640">
            <w:pPr>
              <w:suppressAutoHyphens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 Юргинского муниципального района</w:t>
            </w:r>
            <w:r w:rsidR="00305640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adjustRightInd w:val="0"/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Создание условий для развития малого бизнеса в Юргинском муниципальном районе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302" w:type="dxa"/>
            <w:vAlign w:val="center"/>
          </w:tcPr>
          <w:p w:rsidR="00A56901" w:rsidRPr="00305640" w:rsidRDefault="00A56901" w:rsidP="00305640">
            <w:pPr>
              <w:ind w:right="-59"/>
              <w:rPr>
                <w:sz w:val="22"/>
                <w:szCs w:val="22"/>
              </w:rPr>
            </w:pPr>
            <w:r w:rsidRPr="00305640">
              <w:rPr>
                <w:sz w:val="22"/>
                <w:szCs w:val="22"/>
              </w:rPr>
              <w:t>Создание центра оказания услуг для бизнеса</w:t>
            </w:r>
            <w:r w:rsidRPr="00305640">
              <w:rPr>
                <w:b/>
                <w:sz w:val="22"/>
                <w:szCs w:val="22"/>
              </w:rPr>
              <w:t xml:space="preserve"> </w:t>
            </w:r>
            <w:r w:rsidRPr="00305640">
              <w:rPr>
                <w:sz w:val="22"/>
                <w:szCs w:val="22"/>
              </w:rPr>
              <w:t>путем открытия дополнительных окон для приема и выдачи документов для юридических лиц и индивидуальных предпринимателей в МАУ «Многофункциональный центр предоставления государственных и муниципальных услуг Юргинского муниципального района»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  <w:lang w:val="en-US"/>
              </w:rPr>
              <w:t xml:space="preserve">I-II </w:t>
            </w:r>
            <w:r w:rsidRPr="0084432F">
              <w:rPr>
                <w:sz w:val="22"/>
                <w:szCs w:val="22"/>
              </w:rPr>
              <w:t>кварталы 2018 года</w:t>
            </w:r>
          </w:p>
        </w:tc>
        <w:tc>
          <w:tcPr>
            <w:tcW w:w="4677" w:type="dxa"/>
            <w:vAlign w:val="center"/>
          </w:tcPr>
          <w:p w:rsidR="00305640" w:rsidRDefault="003056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A56901" w:rsidRPr="0084432F">
              <w:rPr>
                <w:sz w:val="22"/>
                <w:szCs w:val="22"/>
              </w:rPr>
              <w:t>МАУ «Многофункциональный</w:t>
            </w:r>
          </w:p>
          <w:p w:rsidR="00A56901" w:rsidRPr="0084432F" w:rsidRDefault="00A56901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центр предоставления государственных и муниципальных услуг Юргинского муниципального района»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adjustRightInd w:val="0"/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Создание дополнительных условий для развития малого бизнеса в Юргинском муниципальном районе</w:t>
            </w:r>
          </w:p>
        </w:tc>
      </w:tr>
      <w:tr w:rsidR="00413342" w:rsidRPr="0084432F" w:rsidTr="008560F5">
        <w:tc>
          <w:tcPr>
            <w:tcW w:w="13467" w:type="dxa"/>
            <w:gridSpan w:val="5"/>
            <w:vAlign w:val="center"/>
          </w:tcPr>
          <w:p w:rsidR="00413342" w:rsidRPr="0084432F" w:rsidRDefault="00C72BAA" w:rsidP="0025363A">
            <w:pPr>
              <w:adjustRightInd w:val="0"/>
              <w:ind w:left="-108" w:right="-60"/>
              <w:jc w:val="center"/>
            </w:pPr>
            <w:r w:rsidRPr="0084432F">
              <w:rPr>
                <w:b/>
              </w:rPr>
              <w:t>5.</w:t>
            </w:r>
            <w:r w:rsidR="00413342" w:rsidRPr="0084432F">
              <w:rPr>
                <w:b/>
              </w:rPr>
              <w:t>Улучшение инвестиционного климата</w:t>
            </w:r>
          </w:p>
        </w:tc>
      </w:tr>
      <w:tr w:rsidR="00413342" w:rsidRPr="0084432F" w:rsidTr="008560F5">
        <w:tc>
          <w:tcPr>
            <w:tcW w:w="425" w:type="dxa"/>
            <w:vAlign w:val="center"/>
          </w:tcPr>
          <w:p w:rsidR="00413342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302" w:type="dxa"/>
            <w:vAlign w:val="center"/>
          </w:tcPr>
          <w:p w:rsidR="00413342" w:rsidRPr="0084432F" w:rsidRDefault="00413342" w:rsidP="00305640">
            <w:pPr>
              <w:pStyle w:val="ConsPlusCell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Содействие субъектам инвестиционной и производственной деятельности Юргинского муниципального района в разработке инвестиционных предложений, отвечающих приоритетным направлениям инвестиционной политики района</w:t>
            </w:r>
          </w:p>
        </w:tc>
        <w:tc>
          <w:tcPr>
            <w:tcW w:w="1369" w:type="dxa"/>
            <w:vAlign w:val="center"/>
          </w:tcPr>
          <w:p w:rsidR="00413342" w:rsidRPr="0084432F" w:rsidRDefault="00413342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305640" w:rsidRDefault="0041334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305640" w:rsidRDefault="0041334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413342" w:rsidRDefault="0041334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начальник </w:t>
            </w:r>
            <w:r w:rsidR="00305640">
              <w:rPr>
                <w:sz w:val="22"/>
                <w:szCs w:val="22"/>
              </w:rPr>
              <w:t>У</w:t>
            </w:r>
            <w:r w:rsidRPr="0084432F">
              <w:rPr>
                <w:sz w:val="22"/>
                <w:szCs w:val="22"/>
              </w:rPr>
              <w:t>правления сельского хозяйства</w:t>
            </w:r>
          </w:p>
          <w:p w:rsidR="00305640" w:rsidRPr="0084432F" w:rsidRDefault="003056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05640" w:rsidRDefault="0041334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413342" w:rsidRPr="0084432F" w:rsidRDefault="0041334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по экономическим вопросам, транспорту и связи</w:t>
            </w:r>
          </w:p>
          <w:p w:rsidR="00305640" w:rsidRDefault="0041334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305640" w:rsidRDefault="003056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05640" w:rsidRDefault="003056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05640" w:rsidRDefault="0041334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Юргинского муниципального района –</w:t>
            </w:r>
          </w:p>
          <w:p w:rsidR="00413342" w:rsidRPr="0084432F" w:rsidRDefault="00413342" w:rsidP="00305640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по обеспечению жизнедеятельности и строительству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413342" w:rsidRPr="0084432F" w:rsidRDefault="00413342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Привлечение инвесторов и реализация инвестиционных проектов на территории  района</w:t>
            </w:r>
          </w:p>
        </w:tc>
      </w:tr>
      <w:tr w:rsidR="00413342" w:rsidRPr="0084432F" w:rsidTr="008560F5">
        <w:tc>
          <w:tcPr>
            <w:tcW w:w="425" w:type="dxa"/>
            <w:vAlign w:val="center"/>
          </w:tcPr>
          <w:p w:rsidR="00413342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4302" w:type="dxa"/>
            <w:vAlign w:val="center"/>
          </w:tcPr>
          <w:p w:rsidR="00413342" w:rsidRPr="0084432F" w:rsidRDefault="00413342" w:rsidP="00AF719D">
            <w:pPr>
              <w:pStyle w:val="ConsPlusCell"/>
              <w:ind w:right="-59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Предоставление земельных участков для размещения строительства и сдача в аренду муниципального имущества под различные цели</w:t>
            </w:r>
          </w:p>
        </w:tc>
        <w:tc>
          <w:tcPr>
            <w:tcW w:w="1369" w:type="dxa"/>
            <w:vAlign w:val="center"/>
          </w:tcPr>
          <w:p w:rsidR="00413342" w:rsidRPr="0084432F" w:rsidRDefault="00413342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413342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DC5365">
              <w:rPr>
                <w:sz w:val="22"/>
                <w:szCs w:val="22"/>
              </w:rPr>
              <w:t>Председатель Комитета по управлению муниципальным имуществом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413342" w:rsidRPr="0084432F" w:rsidRDefault="00413342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Эффективность процедур предоставления  земельных участков</w:t>
            </w:r>
          </w:p>
        </w:tc>
      </w:tr>
      <w:tr w:rsidR="00413342" w:rsidRPr="0084432F" w:rsidTr="008560F5">
        <w:tc>
          <w:tcPr>
            <w:tcW w:w="425" w:type="dxa"/>
            <w:vAlign w:val="center"/>
          </w:tcPr>
          <w:p w:rsidR="00413342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302" w:type="dxa"/>
            <w:vAlign w:val="center"/>
          </w:tcPr>
          <w:p w:rsidR="00413342" w:rsidRPr="0084432F" w:rsidRDefault="00413342" w:rsidP="00AF719D">
            <w:pPr>
              <w:ind w:right="-59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Размещение в </w:t>
            </w:r>
            <w:r w:rsidRPr="0084432F">
              <w:rPr>
                <w:rFonts w:eastAsia="Calibri"/>
                <w:sz w:val="22"/>
                <w:szCs w:val="22"/>
                <w:lang w:eastAsia="en-US"/>
              </w:rPr>
              <w:t xml:space="preserve">информационно - телекоммуникационной сети «Интернет» на официальном сайте администрации Юргинского муниципального района </w:t>
            </w:r>
            <w:r w:rsidRPr="0084432F">
              <w:rPr>
                <w:sz w:val="22"/>
                <w:szCs w:val="22"/>
              </w:rPr>
              <w:t>и инвестиционном портале Кемеровской области информации:</w:t>
            </w:r>
          </w:p>
          <w:p w:rsidR="00413342" w:rsidRPr="0084432F" w:rsidRDefault="00413342" w:rsidP="00AF719D">
            <w:pPr>
              <w:ind w:right="-59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-об объектах недвижимости, выставляемые на торги (конкурс) и предлагаемые к эксплуатации, а также условия их предоставления;</w:t>
            </w:r>
          </w:p>
          <w:p w:rsidR="00413342" w:rsidRPr="0084432F" w:rsidRDefault="00413342" w:rsidP="00AF719D">
            <w:pPr>
              <w:pStyle w:val="ConsPlusCell"/>
              <w:ind w:right="-59"/>
              <w:rPr>
                <w:sz w:val="22"/>
                <w:szCs w:val="22"/>
              </w:rPr>
            </w:pPr>
            <w:proofErr w:type="gramStart"/>
            <w:r w:rsidRPr="0084432F">
              <w:rPr>
                <w:sz w:val="22"/>
                <w:szCs w:val="22"/>
              </w:rPr>
              <w:t>- о свободных объектах, не используемые в настоящее время, но предполагаемые к эксплуатации</w:t>
            </w:r>
            <w:proofErr w:type="gramEnd"/>
          </w:p>
        </w:tc>
        <w:tc>
          <w:tcPr>
            <w:tcW w:w="1369" w:type="dxa"/>
            <w:vAlign w:val="center"/>
          </w:tcPr>
          <w:p w:rsidR="00413342" w:rsidRPr="0084432F" w:rsidRDefault="00413342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2016 г</w:t>
            </w:r>
            <w:r w:rsidR="00C72BAA" w:rsidRPr="0084432F">
              <w:rPr>
                <w:sz w:val="22"/>
                <w:szCs w:val="22"/>
              </w:rPr>
              <w:t>ода</w:t>
            </w:r>
          </w:p>
        </w:tc>
        <w:tc>
          <w:tcPr>
            <w:tcW w:w="4677" w:type="dxa"/>
            <w:vAlign w:val="center"/>
          </w:tcPr>
          <w:p w:rsidR="00413342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DC5365">
              <w:rPr>
                <w:sz w:val="22"/>
                <w:szCs w:val="22"/>
              </w:rPr>
              <w:t>Председатель Комитета по управлению муниципальным имуществом Юргинского муниципального района</w:t>
            </w:r>
          </w:p>
          <w:p w:rsidR="00DC5365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413342" w:rsidRPr="0084432F" w:rsidRDefault="0041334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Отдел информационных технологий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413342" w:rsidRPr="0084432F" w:rsidRDefault="00413342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Информирование инвесторов об объектах недвижимости</w:t>
            </w:r>
          </w:p>
        </w:tc>
      </w:tr>
      <w:tr w:rsidR="00413342" w:rsidRPr="0084432F" w:rsidTr="008560F5">
        <w:tc>
          <w:tcPr>
            <w:tcW w:w="425" w:type="dxa"/>
            <w:vAlign w:val="center"/>
          </w:tcPr>
          <w:p w:rsidR="00413342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5</w:t>
            </w:r>
            <w:r w:rsidR="00F81506">
              <w:rPr>
                <w:sz w:val="22"/>
                <w:szCs w:val="22"/>
              </w:rPr>
              <w:t>5</w:t>
            </w:r>
          </w:p>
        </w:tc>
        <w:tc>
          <w:tcPr>
            <w:tcW w:w="4302" w:type="dxa"/>
            <w:vAlign w:val="center"/>
          </w:tcPr>
          <w:p w:rsidR="00413342" w:rsidRPr="0084432F" w:rsidRDefault="00413342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Реализация Плана мероприятий </w:t>
            </w:r>
          </w:p>
          <w:p w:rsidR="00413342" w:rsidRPr="0084432F" w:rsidRDefault="00413342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(«дорожная карта») внедрения в Юргинском муниципальном районе лучших практик Национального рейтинга состояния инвестиционного климата в Кемеровской области</w:t>
            </w:r>
          </w:p>
        </w:tc>
        <w:tc>
          <w:tcPr>
            <w:tcW w:w="1369" w:type="dxa"/>
            <w:vAlign w:val="center"/>
          </w:tcPr>
          <w:p w:rsidR="00413342" w:rsidRPr="0084432F" w:rsidRDefault="00413342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</w:t>
            </w:r>
            <w:r w:rsidR="00C738FD" w:rsidRPr="0084432F">
              <w:rPr>
                <w:sz w:val="22"/>
                <w:szCs w:val="22"/>
              </w:rPr>
              <w:t>8</w:t>
            </w:r>
            <w:r w:rsidRPr="0084432F">
              <w:rPr>
                <w:sz w:val="22"/>
                <w:szCs w:val="22"/>
              </w:rPr>
              <w:t xml:space="preserve"> г</w:t>
            </w:r>
            <w:r w:rsidR="00C72BAA" w:rsidRPr="0084432F">
              <w:rPr>
                <w:sz w:val="22"/>
                <w:szCs w:val="22"/>
              </w:rPr>
              <w:t>ода</w:t>
            </w:r>
          </w:p>
        </w:tc>
        <w:tc>
          <w:tcPr>
            <w:tcW w:w="4677" w:type="dxa"/>
            <w:vAlign w:val="center"/>
          </w:tcPr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3C7991" w:rsidRPr="0084432F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по экономическим вопросам, транспорту и связи</w:t>
            </w:r>
          </w:p>
          <w:p w:rsidR="003C7991" w:rsidRPr="0084432F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по обеспечению жизнедеятельности и строительству</w:t>
            </w:r>
          </w:p>
          <w:p w:rsidR="003C7991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DC5365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3C7991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начальник </w:t>
            </w:r>
            <w:r w:rsidR="00DC5365">
              <w:rPr>
                <w:sz w:val="22"/>
                <w:szCs w:val="22"/>
              </w:rPr>
              <w:t>У</w:t>
            </w:r>
            <w:r w:rsidRPr="0084432F">
              <w:rPr>
                <w:sz w:val="22"/>
                <w:szCs w:val="22"/>
              </w:rPr>
              <w:t>правления сельского хозяйства</w:t>
            </w:r>
          </w:p>
          <w:p w:rsidR="00DC5365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C7991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DC5365">
              <w:rPr>
                <w:sz w:val="22"/>
                <w:szCs w:val="22"/>
              </w:rPr>
              <w:t>Председатель Комитета по управлению муниципальным имуществом Юргинского муниципального района</w:t>
            </w:r>
          </w:p>
          <w:p w:rsidR="00DC5365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C5365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C7991" w:rsidRPr="0084432F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Начальник</w:t>
            </w:r>
          </w:p>
          <w:p w:rsidR="00413342" w:rsidRPr="0084432F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архитектурного отдела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413342" w:rsidRPr="0084432F" w:rsidRDefault="00413342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Обеспечение благоприятного инвестиционного климата,</w:t>
            </w:r>
          </w:p>
          <w:p w:rsidR="00413342" w:rsidRPr="0084432F" w:rsidRDefault="000D15F3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</w:t>
            </w:r>
            <w:r w:rsidR="00413342" w:rsidRPr="0084432F">
              <w:rPr>
                <w:sz w:val="22"/>
                <w:szCs w:val="22"/>
              </w:rPr>
              <w:t>рганизация работы по улучшению показателей и внедрению лучших практик реализации Национального рейтинга состояния инвестиционного климата</w:t>
            </w:r>
          </w:p>
        </w:tc>
      </w:tr>
      <w:tr w:rsidR="00413342" w:rsidRPr="0084432F" w:rsidTr="008560F5">
        <w:tc>
          <w:tcPr>
            <w:tcW w:w="425" w:type="dxa"/>
            <w:vAlign w:val="center"/>
          </w:tcPr>
          <w:p w:rsidR="00413342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5</w:t>
            </w:r>
            <w:r w:rsidR="00F81506">
              <w:rPr>
                <w:sz w:val="22"/>
                <w:szCs w:val="22"/>
              </w:rPr>
              <w:t>6</w:t>
            </w:r>
          </w:p>
        </w:tc>
        <w:tc>
          <w:tcPr>
            <w:tcW w:w="4302" w:type="dxa"/>
            <w:vAlign w:val="center"/>
          </w:tcPr>
          <w:p w:rsidR="00413342" w:rsidRPr="0084432F" w:rsidRDefault="00413342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Сопровождение крупных наиболее значимых инвестиционных проектов в сфере </w:t>
            </w:r>
            <w:proofErr w:type="spellStart"/>
            <w:r w:rsidRPr="0084432F">
              <w:rPr>
                <w:sz w:val="22"/>
                <w:szCs w:val="22"/>
              </w:rPr>
              <w:t>импортозамещения</w:t>
            </w:r>
            <w:proofErr w:type="spellEnd"/>
            <w:r w:rsidRPr="0084432F">
              <w:rPr>
                <w:sz w:val="22"/>
                <w:szCs w:val="22"/>
              </w:rPr>
              <w:t xml:space="preserve"> в соответствии с установленными полномочиями в части устранения административных барьеров в целях ускорения реализации проектов</w:t>
            </w:r>
          </w:p>
        </w:tc>
        <w:tc>
          <w:tcPr>
            <w:tcW w:w="1369" w:type="dxa"/>
            <w:vAlign w:val="center"/>
          </w:tcPr>
          <w:p w:rsidR="00413342" w:rsidRPr="0084432F" w:rsidRDefault="00413342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</w:t>
            </w:r>
            <w:r w:rsidR="003C7991" w:rsidRPr="0084432F">
              <w:rPr>
                <w:sz w:val="22"/>
                <w:szCs w:val="22"/>
              </w:rPr>
              <w:t>8</w:t>
            </w:r>
            <w:r w:rsidRPr="0084432F">
              <w:rPr>
                <w:sz w:val="22"/>
                <w:szCs w:val="22"/>
              </w:rPr>
              <w:t xml:space="preserve"> г</w:t>
            </w:r>
            <w:r w:rsidR="00C72BAA" w:rsidRPr="0084432F">
              <w:rPr>
                <w:sz w:val="22"/>
                <w:szCs w:val="22"/>
              </w:rPr>
              <w:t>ода</w:t>
            </w:r>
          </w:p>
        </w:tc>
        <w:tc>
          <w:tcPr>
            <w:tcW w:w="4677" w:type="dxa"/>
            <w:vAlign w:val="center"/>
          </w:tcPr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3C7991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по экономическим вопросам, транспорту и связи</w:t>
            </w:r>
          </w:p>
          <w:p w:rsidR="00DC5365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по обеспечению жизнедеятельности и строительству</w:t>
            </w:r>
          </w:p>
          <w:p w:rsidR="003C7991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DC5365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DC5365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3C7991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начальник </w:t>
            </w:r>
            <w:r w:rsidR="00DC5365">
              <w:rPr>
                <w:sz w:val="22"/>
                <w:szCs w:val="22"/>
              </w:rPr>
              <w:t>У</w:t>
            </w:r>
            <w:r w:rsidRPr="0084432F">
              <w:rPr>
                <w:sz w:val="22"/>
                <w:szCs w:val="22"/>
              </w:rPr>
              <w:t>правления сельского хозяйства</w:t>
            </w:r>
          </w:p>
          <w:p w:rsidR="00DC5365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C5365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DC5365">
              <w:rPr>
                <w:sz w:val="22"/>
                <w:szCs w:val="22"/>
              </w:rPr>
              <w:t>Председатель Комитета по управлению муниципальным имуществом Юргинского муниципального района</w:t>
            </w:r>
          </w:p>
          <w:p w:rsidR="00DC5365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3C7991" w:rsidRPr="0084432F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</w:t>
            </w:r>
          </w:p>
          <w:p w:rsidR="003C7991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архитектурного отдела администрации Юргинского муниципального района</w:t>
            </w:r>
          </w:p>
          <w:p w:rsidR="00DC5365" w:rsidRPr="0084432F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413342" w:rsidRPr="0084432F" w:rsidRDefault="003C7991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отдела экономики, планирования и торговли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413342" w:rsidRPr="0084432F" w:rsidRDefault="00413342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импортозамещающих отраслей</w:t>
            </w:r>
          </w:p>
        </w:tc>
      </w:tr>
      <w:tr w:rsidR="00840153" w:rsidRPr="0084432F" w:rsidTr="008560F5">
        <w:tc>
          <w:tcPr>
            <w:tcW w:w="425" w:type="dxa"/>
            <w:vAlign w:val="center"/>
          </w:tcPr>
          <w:p w:rsidR="00840153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5</w:t>
            </w:r>
            <w:r w:rsidR="00F81506">
              <w:rPr>
                <w:sz w:val="22"/>
                <w:szCs w:val="22"/>
              </w:rPr>
              <w:t>7</w:t>
            </w:r>
          </w:p>
        </w:tc>
        <w:tc>
          <w:tcPr>
            <w:tcW w:w="4302" w:type="dxa"/>
            <w:vAlign w:val="center"/>
          </w:tcPr>
          <w:p w:rsidR="00840153" w:rsidRPr="0084432F" w:rsidRDefault="00840153" w:rsidP="005B4B22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Ведение реестра земельных участков</w:t>
            </w:r>
          </w:p>
          <w:p w:rsidR="00840153" w:rsidRPr="0084432F" w:rsidRDefault="00840153" w:rsidP="005B4B22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( инвестиционных площадок), пригодных для жилищного строительства</w:t>
            </w:r>
          </w:p>
        </w:tc>
        <w:tc>
          <w:tcPr>
            <w:tcW w:w="1369" w:type="dxa"/>
            <w:vAlign w:val="center"/>
          </w:tcPr>
          <w:p w:rsidR="00840153" w:rsidRPr="0084432F" w:rsidRDefault="00840153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840153" w:rsidRPr="00AF719D" w:rsidRDefault="00840153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AF719D">
              <w:rPr>
                <w:sz w:val="22"/>
                <w:szCs w:val="22"/>
              </w:rPr>
              <w:t>Начальник архитектурного отдела администрации Юргинского муниципального района</w:t>
            </w:r>
          </w:p>
          <w:p w:rsidR="00DC5365" w:rsidRPr="00AF719D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40153" w:rsidRPr="00AF719D" w:rsidRDefault="00DC5365" w:rsidP="005B4B22">
            <w:pPr>
              <w:pStyle w:val="20"/>
              <w:shd w:val="clear" w:color="auto" w:fill="auto"/>
              <w:spacing w:line="240" w:lineRule="auto"/>
              <w:ind w:left="-108" w:right="-148"/>
              <w:jc w:val="center"/>
              <w:rPr>
                <w:rFonts w:ascii="Times New Roman"/>
                <w:sz w:val="22"/>
                <w:szCs w:val="22"/>
              </w:rPr>
            </w:pPr>
            <w:r w:rsidRPr="00AF719D">
              <w:rPr>
                <w:rFonts w:ascii="Times New Roman"/>
                <w:b w:val="0"/>
                <w:sz w:val="22"/>
                <w:szCs w:val="22"/>
              </w:rPr>
              <w:t>Председатель Комитета по управлению муниципальным имуществом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40153" w:rsidRPr="0084432F" w:rsidRDefault="00840153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Формирование банка данных земельных участков, пригодных для жилищного строительства</w:t>
            </w:r>
          </w:p>
        </w:tc>
      </w:tr>
      <w:tr w:rsidR="00D87040" w:rsidRPr="0084432F" w:rsidTr="008560F5">
        <w:tc>
          <w:tcPr>
            <w:tcW w:w="13467" w:type="dxa"/>
            <w:gridSpan w:val="5"/>
            <w:vAlign w:val="center"/>
          </w:tcPr>
          <w:p w:rsidR="00D87040" w:rsidRPr="00AF719D" w:rsidRDefault="00C72BAA" w:rsidP="00DC5365">
            <w:pPr>
              <w:ind w:left="-108" w:right="-60"/>
              <w:jc w:val="center"/>
              <w:rPr>
                <w:sz w:val="22"/>
                <w:szCs w:val="22"/>
              </w:rPr>
            </w:pPr>
            <w:r w:rsidRPr="00AF719D">
              <w:rPr>
                <w:b/>
              </w:rPr>
              <w:t>6.</w:t>
            </w:r>
            <w:r w:rsidR="00D87040" w:rsidRPr="00AF719D">
              <w:rPr>
                <w:b/>
              </w:rPr>
              <w:t>Повышение устойчивости бюджета Юргинского муниципального района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5</w:t>
            </w:r>
            <w:r w:rsidR="00F81506">
              <w:rPr>
                <w:sz w:val="22"/>
                <w:szCs w:val="22"/>
              </w:rPr>
              <w:t>8</w:t>
            </w:r>
          </w:p>
        </w:tc>
        <w:tc>
          <w:tcPr>
            <w:tcW w:w="4302" w:type="dxa"/>
            <w:vAlign w:val="center"/>
          </w:tcPr>
          <w:p w:rsidR="00D87040" w:rsidRDefault="00D8704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Продолжение работы территориального антикризисного штаба Юргинского муниципального района по вопросам:</w:t>
            </w:r>
          </w:p>
          <w:p w:rsidR="00AF719D" w:rsidRPr="0084432F" w:rsidRDefault="00AF719D" w:rsidP="005B4B22">
            <w:pPr>
              <w:rPr>
                <w:sz w:val="22"/>
                <w:szCs w:val="22"/>
              </w:rPr>
            </w:pPr>
          </w:p>
          <w:p w:rsidR="00D87040" w:rsidRPr="0084432F" w:rsidRDefault="00D87040" w:rsidP="005B4B22">
            <w:pPr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lastRenderedPageBreak/>
              <w:t>-увеличения поступлений налоговых платежей в бюджет муниципального образования и внебюджетные фонды;</w:t>
            </w:r>
          </w:p>
          <w:p w:rsidR="00D87040" w:rsidRPr="0084432F" w:rsidRDefault="00D87040" w:rsidP="005B4B22">
            <w:pPr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-принятия комплексных мер по сокращению задолженности физических лиц по имущественным налогам (транспортный и земельный налоги, налог на имущество физических лиц);</w:t>
            </w:r>
          </w:p>
          <w:p w:rsidR="00D87040" w:rsidRPr="0084432F" w:rsidRDefault="00D87040" w:rsidP="005B4B22">
            <w:pPr>
              <w:rPr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-недопущение задолженности по налогам и во внебюджетные фонды муниципальных бюджетных учреждений Юргинского муниципального района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В течение 2018 года</w:t>
            </w:r>
          </w:p>
          <w:p w:rsidR="00D87040" w:rsidRPr="0084432F" w:rsidRDefault="00D87040" w:rsidP="005B4B22">
            <w:pPr>
              <w:ind w:right="-1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(не реже одного раза </w:t>
            </w:r>
            <w:r w:rsidRPr="0084432F">
              <w:rPr>
                <w:sz w:val="22"/>
                <w:szCs w:val="22"/>
              </w:rPr>
              <w:lastRenderedPageBreak/>
              <w:t>в месяц)</w:t>
            </w:r>
          </w:p>
        </w:tc>
        <w:tc>
          <w:tcPr>
            <w:tcW w:w="4677" w:type="dxa"/>
            <w:vAlign w:val="center"/>
          </w:tcPr>
          <w:p w:rsidR="00DC5365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Заместители главы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DC5365" w:rsidRDefault="00DC5365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F719D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F719D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</w:t>
            </w:r>
            <w:r w:rsidR="00D87040" w:rsidRPr="0084432F">
              <w:rPr>
                <w:sz w:val="22"/>
                <w:szCs w:val="22"/>
              </w:rPr>
              <w:t>Финансово</w:t>
            </w:r>
            <w:r>
              <w:rPr>
                <w:sz w:val="22"/>
                <w:szCs w:val="22"/>
              </w:rPr>
              <w:t>го</w:t>
            </w:r>
            <w:r w:rsidR="00D87040" w:rsidRPr="0084432F">
              <w:rPr>
                <w:sz w:val="22"/>
                <w:szCs w:val="22"/>
              </w:rPr>
              <w:t xml:space="preserve"> управлени</w:t>
            </w:r>
            <w:r>
              <w:rPr>
                <w:sz w:val="22"/>
                <w:szCs w:val="22"/>
              </w:rPr>
              <w:t>я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AF719D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F719D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Начальники управлений, отделов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администрации Юргинского муниципального района</w:t>
            </w:r>
          </w:p>
          <w:p w:rsidR="00AF719D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87040" w:rsidRPr="0084432F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Территориальные органы федеральных органов исполнительной власти</w:t>
            </w:r>
          </w:p>
          <w:p w:rsidR="00D87040" w:rsidRPr="0084432F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Снижение задолженности</w:t>
            </w:r>
          </w:p>
          <w:p w:rsidR="00D87040" w:rsidRPr="0084432F" w:rsidRDefault="00D8704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областной и местный бюджеты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5</w:t>
            </w:r>
            <w:r w:rsidR="00F81506">
              <w:rPr>
                <w:sz w:val="22"/>
                <w:szCs w:val="22"/>
              </w:rPr>
              <w:t>9</w:t>
            </w:r>
          </w:p>
        </w:tc>
        <w:tc>
          <w:tcPr>
            <w:tcW w:w="4302" w:type="dxa"/>
            <w:vAlign w:val="center"/>
          </w:tcPr>
          <w:p w:rsidR="00D87040" w:rsidRPr="0084432F" w:rsidRDefault="00D87040" w:rsidP="005B4B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Проведение анализа приобретаемых товаров, работ, услуг на предмет наличия в них излишних потребительских свойств в целях недопущения приобретения таких товаров, работ, услуг при осуществлении закупок  товаров, работ, услуг для обеспечения государственных или муниципальных нужд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F719D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AF719D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AF719D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по обеспечению жизнедеятельности и строительству</w:t>
            </w:r>
          </w:p>
          <w:p w:rsidR="00D87040" w:rsidRPr="0084432F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AF719D" w:rsidRPr="0084432F" w:rsidRDefault="00AF719D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D87040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D87040" w:rsidRPr="0084432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="00D87040" w:rsidRPr="0084432F">
              <w:rPr>
                <w:sz w:val="22"/>
                <w:szCs w:val="22"/>
              </w:rPr>
              <w:t xml:space="preserve"> образования</w:t>
            </w:r>
          </w:p>
          <w:p w:rsidR="00D87040" w:rsidRDefault="00D87040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администрации Юргинского муниципального района</w:t>
            </w:r>
          </w:p>
          <w:p w:rsidR="00AF719D" w:rsidRPr="0084432F" w:rsidRDefault="00AF719D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AF719D" w:rsidRDefault="00AF719D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D87040" w:rsidRPr="0084432F"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я</w:t>
            </w:r>
            <w:r w:rsidR="00D87040" w:rsidRPr="0084432F">
              <w:rPr>
                <w:sz w:val="22"/>
                <w:szCs w:val="22"/>
              </w:rPr>
              <w:t xml:space="preserve"> культуры, молодежной политики и спорта администрации</w:t>
            </w:r>
          </w:p>
          <w:p w:rsidR="00D87040" w:rsidRDefault="00D87040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AF719D" w:rsidRPr="0084432F" w:rsidRDefault="00AF719D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Сектор по муниципальным закупкам администрации Юргинского муниципального района</w:t>
            </w:r>
          </w:p>
          <w:p w:rsidR="00AF719D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87040" w:rsidRPr="0084432F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Управление по обеспечению жизнедеятельности и строительству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25363A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эффективности расходования бюджетных средств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302" w:type="dxa"/>
            <w:vAlign w:val="center"/>
          </w:tcPr>
          <w:p w:rsidR="00C72BAA" w:rsidRPr="0084432F" w:rsidRDefault="00D87040" w:rsidP="005B4B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Учет официальных статистических данных о средних потребительских ценах на товары и услуги на территории Юргинского муниципального района и обосновании начальной (максимальной) цены контракта при осуществлении закупок  товаров и услуг для обеспечения </w:t>
            </w:r>
            <w:r w:rsidRPr="0084432F">
              <w:rPr>
                <w:sz w:val="22"/>
                <w:szCs w:val="22"/>
              </w:rPr>
              <w:lastRenderedPageBreak/>
              <w:t>государственных или муниципальных нужд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В течение 2018 года</w:t>
            </w:r>
          </w:p>
        </w:tc>
        <w:tc>
          <w:tcPr>
            <w:tcW w:w="4677" w:type="dxa"/>
            <w:vAlign w:val="center"/>
          </w:tcPr>
          <w:p w:rsidR="00AF719D" w:rsidRPr="00AF719D" w:rsidRDefault="00AF719D" w:rsidP="00AF719D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AF719D">
              <w:rPr>
                <w:sz w:val="22"/>
                <w:szCs w:val="22"/>
              </w:rPr>
              <w:t>Начальник Управления образования</w:t>
            </w:r>
          </w:p>
          <w:p w:rsidR="00AF719D" w:rsidRPr="00AF719D" w:rsidRDefault="00AF719D" w:rsidP="00AF719D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AF719D">
              <w:rPr>
                <w:sz w:val="22"/>
                <w:szCs w:val="22"/>
              </w:rPr>
              <w:t>администрации Юргинского муниципального района</w:t>
            </w:r>
          </w:p>
          <w:p w:rsidR="00AF719D" w:rsidRPr="00AF719D" w:rsidRDefault="00AF719D" w:rsidP="00AF719D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AF719D" w:rsidRDefault="00AF719D" w:rsidP="00AF719D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AF719D">
              <w:rPr>
                <w:sz w:val="22"/>
                <w:szCs w:val="22"/>
              </w:rPr>
              <w:t>Начальник Управления культуры, молодежной политики и спорта администрации</w:t>
            </w:r>
          </w:p>
          <w:p w:rsidR="00D87040" w:rsidRPr="0084432F" w:rsidRDefault="00AF719D" w:rsidP="00AF719D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AF719D">
              <w:rPr>
                <w:sz w:val="22"/>
                <w:szCs w:val="22"/>
              </w:rPr>
              <w:t>Юргинского муниципального района</w:t>
            </w:r>
          </w:p>
          <w:p w:rsidR="00D87040" w:rsidRPr="0084432F" w:rsidRDefault="00D87040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Сектор по муниципальным закупкам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Повышение эффективности расходования бюджетных средств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6</w:t>
            </w:r>
            <w:r w:rsidR="00F81506">
              <w:rPr>
                <w:sz w:val="22"/>
                <w:szCs w:val="22"/>
              </w:rPr>
              <w:t>1</w:t>
            </w:r>
          </w:p>
        </w:tc>
        <w:tc>
          <w:tcPr>
            <w:tcW w:w="4302" w:type="dxa"/>
            <w:vAlign w:val="center"/>
          </w:tcPr>
          <w:p w:rsidR="00D87040" w:rsidRPr="0084432F" w:rsidRDefault="00D8704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Вовлечение в налоговый оборот объектов недвижимого имущества, включая земельные участки, в том числе: уточнение сведений об объектах недвижимости, предоставление сведений о земельных участках и иных объектах недвижимости  в налоговые органы в рамках информационного обмена. </w:t>
            </w:r>
          </w:p>
          <w:p w:rsidR="00D87040" w:rsidRPr="0084432F" w:rsidRDefault="00D8704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Проведение муниципального земельного контроля. Выявление собственников земельных участков и другого недвижимого имущества и привлечение их к налогообложению путем содействия в оформлении прав собственности на земельные участки и имущество физическими лицами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F719D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по экономическим вопросам, транспорту и связи</w:t>
            </w:r>
          </w:p>
          <w:p w:rsidR="00AF719D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AF719D" w:rsidRDefault="00AF719D" w:rsidP="005B4B22">
            <w:pPr>
              <w:ind w:left="-108" w:right="-148"/>
              <w:jc w:val="center"/>
              <w:rPr>
                <w:rFonts w:eastAsia="Batang"/>
                <w:bCs/>
                <w:sz w:val="22"/>
                <w:szCs w:val="22"/>
              </w:rPr>
            </w:pPr>
            <w:r w:rsidRPr="00AF719D">
              <w:rPr>
                <w:rFonts w:eastAsia="Batang"/>
                <w:bCs/>
                <w:sz w:val="22"/>
                <w:szCs w:val="22"/>
              </w:rPr>
              <w:t>Председатель Комитета по управлению муниципальным имуществом Юргинского муниципального района</w:t>
            </w:r>
          </w:p>
          <w:p w:rsidR="00AF719D" w:rsidRDefault="00AF719D" w:rsidP="005B4B22">
            <w:pPr>
              <w:ind w:left="-108" w:right="-148"/>
              <w:jc w:val="center"/>
              <w:rPr>
                <w:rFonts w:eastAsia="Batang"/>
                <w:bCs/>
                <w:sz w:val="22"/>
                <w:szCs w:val="22"/>
              </w:rPr>
            </w:pP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proofErr w:type="gramStart"/>
            <w:r w:rsidRPr="0084432F">
              <w:rPr>
                <w:sz w:val="22"/>
                <w:szCs w:val="22"/>
              </w:rPr>
              <w:t>Межрайонная</w:t>
            </w:r>
            <w:proofErr w:type="gramEnd"/>
            <w:r w:rsidRPr="0084432F">
              <w:rPr>
                <w:sz w:val="22"/>
                <w:szCs w:val="22"/>
              </w:rPr>
              <w:t xml:space="preserve"> ИФНС России № 7 по Кемеровской области (по согласованию)</w:t>
            </w:r>
          </w:p>
          <w:p w:rsidR="00AF719D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C72BAA" w:rsidRPr="0084432F" w:rsidRDefault="00D87040" w:rsidP="00AF719D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AF719D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Пополнение бюджета за счет постановки на учет объектов недвижимого имущества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302" w:type="dxa"/>
            <w:vAlign w:val="center"/>
          </w:tcPr>
          <w:p w:rsidR="00C72BAA" w:rsidRPr="0084432F" w:rsidRDefault="00D87040" w:rsidP="005B4B2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Усиление </w:t>
            </w:r>
            <w:proofErr w:type="spellStart"/>
            <w:r w:rsidRPr="0084432F">
              <w:rPr>
                <w:sz w:val="22"/>
                <w:szCs w:val="22"/>
              </w:rPr>
              <w:t>претензионно</w:t>
            </w:r>
            <w:proofErr w:type="spellEnd"/>
            <w:r w:rsidRPr="0084432F">
              <w:rPr>
                <w:sz w:val="22"/>
                <w:szCs w:val="22"/>
              </w:rPr>
              <w:t>–исковой деятельности к должникам по арендной плате за пользование земельными участками, государственная собственность на которые не разграничена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b/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D87040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AF719D">
              <w:rPr>
                <w:sz w:val="22"/>
                <w:szCs w:val="22"/>
              </w:rPr>
              <w:t>Председатель Комитета по управлению муниципальным имуществом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Снижение задолженности по арендной плате за землю</w:t>
            </w:r>
          </w:p>
        </w:tc>
      </w:tr>
      <w:tr w:rsidR="00D87040" w:rsidRPr="0084432F" w:rsidTr="008560F5">
        <w:tc>
          <w:tcPr>
            <w:tcW w:w="13467" w:type="dxa"/>
            <w:gridSpan w:val="5"/>
            <w:vAlign w:val="center"/>
          </w:tcPr>
          <w:p w:rsidR="00D87040" w:rsidRPr="0084432F" w:rsidRDefault="00C72BAA" w:rsidP="00AF719D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b/>
              </w:rPr>
              <w:t>7.</w:t>
            </w:r>
            <w:r w:rsidR="00D87040" w:rsidRPr="0084432F">
              <w:rPr>
                <w:b/>
              </w:rPr>
              <w:t>Формирование и развитие трудовых ресурсов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Подготовка прогноза потребности экономики и социальной сферы Юргинского муниципального района в кадрах, в том числе квалифицированных, на срок до 7 лет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4A070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Октябрь-декабрь 2018 года</w:t>
            </w:r>
          </w:p>
        </w:tc>
        <w:tc>
          <w:tcPr>
            <w:tcW w:w="4677" w:type="dxa"/>
            <w:vAlign w:val="center"/>
          </w:tcPr>
          <w:p w:rsidR="00AF719D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Заместители главы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AF719D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Pr="0084432F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Отдел экономики, планирования и торговли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Обеспечение регулирования объемов и профилей подготовки кадров, достижение баланса рынка труда в  Юргинском муниципальном  районе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F81506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Определение ключевых (целевых) должностей для подготовки управленческих кадров в системе органов местного самоуправления, муниципальных учреждений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AF719D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Заместители главы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AF719D" w:rsidRPr="0084432F" w:rsidRDefault="00AF719D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Pr="0084432F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Ведущий специалист по кадровым вопросам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Определение  кадровой укомплектованности структурных подразделений</w:t>
            </w:r>
          </w:p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администрации Юргинского муниципального района</w:t>
            </w:r>
          </w:p>
        </w:tc>
      </w:tr>
    </w:tbl>
    <w:p w:rsidR="00AF719D" w:rsidRDefault="00AF719D">
      <w:r>
        <w:br w:type="page"/>
      </w:r>
    </w:p>
    <w:tbl>
      <w:tblPr>
        <w:tblStyle w:val="ad"/>
        <w:tblW w:w="1346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4302"/>
        <w:gridCol w:w="1369"/>
        <w:gridCol w:w="4677"/>
        <w:gridCol w:w="2694"/>
      </w:tblGrid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6</w:t>
            </w:r>
            <w:r w:rsidR="00F81506">
              <w:rPr>
                <w:sz w:val="22"/>
                <w:szCs w:val="22"/>
              </w:rPr>
              <w:t>5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Определение основных требований к профессиональным и деловым качествам, знаниям и навыкам, которыми необходимо обладать сотруднику для успеха на той или иной должности в системе органов местного самоуправления, муниципальных учреждениях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4A0702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Заместители главы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4A0702" w:rsidRPr="0084432F" w:rsidRDefault="004A070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Pr="0084432F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Ведущий специалист по кадровым вопросам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Для каждой целевой должности составление профиля, включающего перечень наиболее важных компетенций профессиональных и деловых качеств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6</w:t>
            </w:r>
            <w:r w:rsidR="00652287">
              <w:rPr>
                <w:sz w:val="22"/>
                <w:szCs w:val="22"/>
              </w:rPr>
              <w:t>6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Информационное освещение программы подготовки резерва управленческих кадров на всех её этапах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4A0702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Заместители главы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4A0702" w:rsidRPr="004A0702" w:rsidRDefault="004A0702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8C5C79" w:rsidRPr="0084432F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Ведущий специалист по кадровым вопросам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Информирование сотрудников о целях и задачах программы подготовки кадрового резерва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6</w:t>
            </w:r>
            <w:r w:rsidR="00652287">
              <w:rPr>
                <w:sz w:val="22"/>
                <w:szCs w:val="22"/>
              </w:rPr>
              <w:t>7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Систематическое повышение квалификации работников бюджетной сферы в учебных центрах г.</w:t>
            </w:r>
            <w:r w:rsidR="004A0702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 xml:space="preserve">Кемерово. Увеличение числа высококвалифицированных работников (участие в областных  курсах повышения квалификации работников культуры, педагогических работников, социальной защиты) 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8C5C79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  <w:p w:rsidR="004A0702" w:rsidRPr="004A0702" w:rsidRDefault="004A0702" w:rsidP="005B4B22">
            <w:pPr>
              <w:pStyle w:val="ConsPlusCell"/>
              <w:ind w:left="-108" w:right="-148"/>
              <w:jc w:val="center"/>
              <w:rPr>
                <w:sz w:val="18"/>
                <w:szCs w:val="22"/>
              </w:rPr>
            </w:pPr>
          </w:p>
          <w:p w:rsidR="004A0702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8C5C79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4A0702" w:rsidRPr="004A0702" w:rsidRDefault="004A0702" w:rsidP="005B4B22">
            <w:pPr>
              <w:pStyle w:val="ConsPlusCell"/>
              <w:ind w:left="-108" w:right="-148"/>
              <w:jc w:val="center"/>
              <w:rPr>
                <w:sz w:val="18"/>
                <w:szCs w:val="22"/>
              </w:rPr>
            </w:pPr>
          </w:p>
          <w:p w:rsidR="008C5C79" w:rsidRPr="0084432F" w:rsidRDefault="008C5C79" w:rsidP="004A070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84432F">
              <w:rPr>
                <w:sz w:val="22"/>
                <w:szCs w:val="22"/>
              </w:rPr>
              <w:t>Управления социальной защиты населения администрации Юргинского муниципального района</w:t>
            </w:r>
            <w:proofErr w:type="gramEnd"/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Рост числа высококвалифицированных кадров в бюджетной сфере муниципального района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6</w:t>
            </w:r>
            <w:r w:rsidR="00652287">
              <w:rPr>
                <w:sz w:val="22"/>
                <w:szCs w:val="22"/>
              </w:rPr>
              <w:t>8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84432F">
              <w:rPr>
                <w:sz w:val="22"/>
                <w:szCs w:val="22"/>
              </w:rPr>
              <w:t>профориентационной</w:t>
            </w:r>
            <w:proofErr w:type="spellEnd"/>
            <w:r w:rsidRPr="0084432F">
              <w:rPr>
                <w:sz w:val="22"/>
                <w:szCs w:val="22"/>
              </w:rPr>
              <w:t xml:space="preserve"> работы со школьниками по получению профессии востребованной на рынке труда, участие во Всероссийском проекте «Билет в будущее»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8C5C79" w:rsidRDefault="004A070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4A0702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  <w:p w:rsidR="004A0702" w:rsidRPr="004A0702" w:rsidRDefault="004A0702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8C5C79" w:rsidRPr="0084432F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ГКУ «Центр Занятости</w:t>
            </w:r>
            <w:r w:rsidR="004A0702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населения г.</w:t>
            </w:r>
            <w:r w:rsidR="004A0702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Юрги»</w:t>
            </w:r>
          </w:p>
          <w:p w:rsidR="008C5C79" w:rsidRPr="0084432F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квалифицированных кадров на селе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6</w:t>
            </w:r>
            <w:r w:rsidR="00652287">
              <w:rPr>
                <w:sz w:val="22"/>
                <w:szCs w:val="22"/>
              </w:rPr>
              <w:t>9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наставничества во всех муниципальных учреждениях:</w:t>
            </w:r>
          </w:p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- оказание помощи молодым специалистам в их профессиональном становлении;</w:t>
            </w:r>
          </w:p>
          <w:p w:rsidR="008C5C79" w:rsidRPr="0084432F" w:rsidRDefault="008C5C79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-работа под руководством опытного специалиста 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8C5C79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образования администрации Юргинского муниципального района</w:t>
            </w:r>
          </w:p>
          <w:p w:rsidR="004A0702" w:rsidRPr="0084432F" w:rsidRDefault="004A0702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4A0702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культуры, молодёжной политики и спорта администрации</w:t>
            </w:r>
          </w:p>
          <w:p w:rsidR="008C5C79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4A0702" w:rsidRPr="0084432F" w:rsidRDefault="004A0702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Pr="0084432F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84432F">
              <w:rPr>
                <w:sz w:val="22"/>
                <w:szCs w:val="22"/>
              </w:rPr>
              <w:t>Управления социальной защиты населения администрации Юргинского муниципального района</w:t>
            </w:r>
            <w:proofErr w:type="gramEnd"/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Профессиональное становление молодого специалиста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652287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4302" w:type="dxa"/>
            <w:vAlign w:val="center"/>
          </w:tcPr>
          <w:p w:rsidR="008C5C79" w:rsidRPr="00FB1FE2" w:rsidRDefault="008C5C79" w:rsidP="00FB1FE2">
            <w:pPr>
              <w:ind w:right="-59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t>Реализация мер по содействию занятости и обеспечению защиты от безработицы, поддержка уровня занятости граждан, относящихся к категории инвалидов при участии в государственных программах занятости, поддержки малого бизнеса, индивидуального предпринимательства, взаимодействие со службой занятости населения в области трудовых отношений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4A0702" w:rsidRDefault="004A070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C5C79" w:rsidRPr="0084432F">
              <w:rPr>
                <w:sz w:val="22"/>
                <w:szCs w:val="22"/>
              </w:rPr>
              <w:t>аместители главы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4A0702" w:rsidRPr="0084432F" w:rsidRDefault="004A070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Отдел экономики, планирования и торговли администрации Юргинского муниципального района</w:t>
            </w:r>
          </w:p>
          <w:p w:rsidR="004A0702" w:rsidRPr="0084432F" w:rsidRDefault="004A070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Pr="0084432F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ГКУ «Центр Занятости</w:t>
            </w:r>
            <w:r w:rsidR="004A0702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 xml:space="preserve">населения </w:t>
            </w:r>
            <w:proofErr w:type="spellStart"/>
            <w:r w:rsidRPr="0084432F">
              <w:rPr>
                <w:sz w:val="22"/>
                <w:szCs w:val="22"/>
              </w:rPr>
              <w:t>г</w:t>
            </w:r>
            <w:proofErr w:type="gramStart"/>
            <w:r w:rsidRPr="0084432F">
              <w:rPr>
                <w:sz w:val="22"/>
                <w:szCs w:val="22"/>
              </w:rPr>
              <w:t>.Ю</w:t>
            </w:r>
            <w:proofErr w:type="gramEnd"/>
            <w:r w:rsidRPr="0084432F">
              <w:rPr>
                <w:sz w:val="22"/>
                <w:szCs w:val="22"/>
              </w:rPr>
              <w:t>рги</w:t>
            </w:r>
            <w:proofErr w:type="spellEnd"/>
            <w:r w:rsidRPr="0084432F">
              <w:rPr>
                <w:sz w:val="22"/>
                <w:szCs w:val="22"/>
              </w:rPr>
              <w:t>»</w:t>
            </w:r>
          </w:p>
          <w:p w:rsidR="008C5C79" w:rsidRPr="0084432F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4432F">
              <w:rPr>
                <w:spacing w:val="-6"/>
                <w:sz w:val="22"/>
                <w:szCs w:val="22"/>
              </w:rPr>
              <w:t>Трудоустройство инвалидов, обеспечение дополнительных доходов граждан с ограниченными возможностями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652287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302" w:type="dxa"/>
            <w:vAlign w:val="center"/>
          </w:tcPr>
          <w:p w:rsidR="00C72BAA" w:rsidRPr="00FB1FE2" w:rsidRDefault="008C5C79" w:rsidP="00FB1FE2">
            <w:pPr>
              <w:spacing w:before="100" w:beforeAutospacing="1"/>
              <w:ind w:right="-59"/>
              <w:textAlignment w:val="baseline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t>Содействовать улучшению условий и охраны труда на предприятиях и организациях Юргинского муниципального района, предупреждению и снижению производственного травматизма и профессиональной заболеваемости работников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4A0702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Заместители главы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4A0702" w:rsidRPr="0084432F" w:rsidRDefault="004A0702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Pr="0084432F" w:rsidRDefault="008C5C79" w:rsidP="004A070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Отдел экономики, планирования и торговли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4432F">
              <w:rPr>
                <w:spacing w:val="-6"/>
                <w:sz w:val="22"/>
                <w:szCs w:val="22"/>
              </w:rPr>
              <w:t>Снижение производственного травматизма и профессиональной заболеваемости работников</w:t>
            </w:r>
          </w:p>
        </w:tc>
      </w:tr>
      <w:tr w:rsidR="008C5C79" w:rsidRPr="0084432F" w:rsidTr="008560F5">
        <w:tc>
          <w:tcPr>
            <w:tcW w:w="13467" w:type="dxa"/>
            <w:gridSpan w:val="5"/>
            <w:vAlign w:val="center"/>
          </w:tcPr>
          <w:p w:rsidR="008C5C79" w:rsidRPr="0084432F" w:rsidRDefault="00C72BAA" w:rsidP="004A0702">
            <w:pPr>
              <w:ind w:left="-108" w:right="-60"/>
              <w:jc w:val="center"/>
              <w:rPr>
                <w:spacing w:val="-6"/>
                <w:sz w:val="22"/>
                <w:szCs w:val="22"/>
              </w:rPr>
            </w:pPr>
            <w:r w:rsidRPr="0084432F">
              <w:rPr>
                <w:b/>
                <w:spacing w:val="-6"/>
              </w:rPr>
              <w:t>8.</w:t>
            </w:r>
            <w:r w:rsidR="008C5C79" w:rsidRPr="0084432F">
              <w:rPr>
                <w:b/>
                <w:spacing w:val="-6"/>
              </w:rPr>
              <w:t>Пространственное, инфраструктурное развитие района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7</w:t>
            </w:r>
            <w:r w:rsidR="00652287">
              <w:rPr>
                <w:sz w:val="22"/>
                <w:szCs w:val="22"/>
              </w:rPr>
              <w:t>2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7740A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Реализация муниципальной программы «Формирование современной городской среды Юргинского муниципального района на 2018 год и плановый период 2019-2020 годы», утвержденной постановлением АЮМР от 31.01.2018 № 1-МНА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pStyle w:val="af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4432F">
              <w:rPr>
                <w:sz w:val="22"/>
                <w:szCs w:val="22"/>
                <w:lang w:eastAsia="ru-RU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по обеспечению жизнедеятельности и строительству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7740A8" w:rsidRPr="007F4A2F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Жилищный отдел администрации Юргинского муниципального района</w:t>
            </w:r>
          </w:p>
          <w:p w:rsidR="007740A8" w:rsidRPr="007F4A2F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7F4A2F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Управление культуры, молодёжной политики</w:t>
            </w:r>
          </w:p>
          <w:p w:rsidR="008C5C79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и спорта администрации Юргинского муниципального района</w:t>
            </w:r>
          </w:p>
          <w:p w:rsidR="007740A8" w:rsidRPr="007F4A2F" w:rsidRDefault="007740A8" w:rsidP="005B4B22">
            <w:pPr>
              <w:pStyle w:val="ConsPlusCell"/>
              <w:ind w:left="-108" w:right="-148"/>
              <w:jc w:val="center"/>
              <w:rPr>
                <w:sz w:val="18"/>
                <w:szCs w:val="22"/>
              </w:rPr>
            </w:pPr>
          </w:p>
          <w:p w:rsidR="008C5C79" w:rsidRDefault="008C5C79" w:rsidP="005B4B22">
            <w:pPr>
              <w:pStyle w:val="ConsPlusCell"/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Управление образования администрации Юргинского муниципального района</w:t>
            </w:r>
          </w:p>
          <w:p w:rsidR="007740A8" w:rsidRPr="00FB1FE2" w:rsidRDefault="007740A8" w:rsidP="005B4B22">
            <w:pPr>
              <w:pStyle w:val="ConsPlusCell"/>
              <w:ind w:left="-108" w:right="-148"/>
              <w:jc w:val="center"/>
              <w:rPr>
                <w:sz w:val="18"/>
                <w:szCs w:val="22"/>
              </w:rPr>
            </w:pPr>
          </w:p>
          <w:p w:rsidR="008C5C79" w:rsidRPr="0084432F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7740A8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pStyle w:val="ConsPlusCell"/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уровня благоустройства территории Юргинского муниципального района, создание комфортных и безопасных условий проживания граждан района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652287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Проведение ремонта автомобильных дорог общего пользования в рамках реализации муниципальной программы «Формирование современной городской среды Юргинского муниципального района на 2018 год и плановый период 2019-2020 годы»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pStyle w:val="af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4432F">
              <w:rPr>
                <w:sz w:val="22"/>
                <w:szCs w:val="22"/>
                <w:lang w:eastAsia="ru-RU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по обеспечению жизнедеятельности и строительству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7740A8" w:rsidRPr="0084432F" w:rsidRDefault="007740A8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FB1FE2" w:rsidRDefault="00FB1FE2" w:rsidP="007740A8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7740A8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Управление по обеспечению</w:t>
            </w:r>
          </w:p>
          <w:p w:rsidR="007740A8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жизнедеятельности и строительству</w:t>
            </w:r>
          </w:p>
          <w:p w:rsidR="008C5C79" w:rsidRPr="0084432F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FB1FE2" w:rsidRDefault="008C5C79" w:rsidP="007740A8">
            <w:pPr>
              <w:ind w:left="-108" w:right="-60"/>
              <w:jc w:val="center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lastRenderedPageBreak/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FB1FE2">
              <w:rPr>
                <w:sz w:val="21"/>
                <w:szCs w:val="21"/>
              </w:rPr>
              <w:lastRenderedPageBreak/>
              <w:t>протяженности автомобильных дорог общего пользования местного значения до 8,0%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652287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pStyle w:val="af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4432F">
              <w:rPr>
                <w:sz w:val="22"/>
                <w:szCs w:val="22"/>
                <w:lang w:eastAsia="ru-RU"/>
              </w:rPr>
              <w:t>Подготовка заявок от администрации Юргинского района в Администрацию Кемеровской области на участие в государственных и федеральных целевых программах Российской Федерации, Кемеровской области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5B4B22">
            <w:pPr>
              <w:pStyle w:val="af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Заместители главы</w:t>
            </w:r>
          </w:p>
          <w:p w:rsidR="007740A8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7740A8" w:rsidRDefault="007740A8" w:rsidP="007740A8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Pr="0084432F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Жилищный отдел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FB1FE2" w:rsidRDefault="008C5C79" w:rsidP="005B4B22">
            <w:pPr>
              <w:pStyle w:val="af0"/>
              <w:ind w:left="-108" w:right="-60" w:firstLine="0"/>
              <w:jc w:val="center"/>
              <w:rPr>
                <w:sz w:val="21"/>
                <w:szCs w:val="21"/>
                <w:lang w:eastAsia="ru-RU"/>
              </w:rPr>
            </w:pPr>
            <w:r w:rsidRPr="00FB1FE2">
              <w:rPr>
                <w:sz w:val="21"/>
                <w:szCs w:val="21"/>
                <w:lang w:eastAsia="ru-RU"/>
              </w:rPr>
              <w:t>Привлечение средств федерального и областного бюджетов на развитие отрасли жилищно-коммунального хозяйства, сельского хозяйства, жилищного строительства, обеспечение развитой современной инфраструктуры социальных объектов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7</w:t>
            </w:r>
            <w:r w:rsidR="00652287">
              <w:rPr>
                <w:sz w:val="22"/>
                <w:szCs w:val="22"/>
              </w:rPr>
              <w:t>5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7740A8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</w:rPr>
            </w:pPr>
            <w:r w:rsidRPr="0084432F">
              <w:rPr>
                <w:bCs/>
                <w:spacing w:val="5"/>
                <w:sz w:val="22"/>
                <w:szCs w:val="22"/>
              </w:rPr>
              <w:t>Развитие жилищного строительства на территории Юргинского муниципального района и обеспечение доступности жилья социально-незащищенным категориям граждан и молодым семьям в Юргинском муниципальном районе</w:t>
            </w:r>
            <w:r w:rsidR="007740A8">
              <w:rPr>
                <w:bCs/>
                <w:spacing w:val="5"/>
                <w:sz w:val="22"/>
                <w:szCs w:val="22"/>
              </w:rPr>
              <w:t xml:space="preserve"> </w:t>
            </w:r>
            <w:r w:rsidRPr="0084432F">
              <w:rPr>
                <w:bCs/>
                <w:spacing w:val="5"/>
                <w:sz w:val="22"/>
                <w:szCs w:val="22"/>
              </w:rPr>
              <w:t>на 2018 год и плановый период 2019-2020 годы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7740A8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по обеспечению жизнедеятельности и строительству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7740A8" w:rsidRPr="00FB1FE2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7740A8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Управление по обеспечению</w:t>
            </w:r>
          </w:p>
          <w:p w:rsidR="008C5C79" w:rsidRPr="0084432F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жизнедеятельности и строительству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7740A8">
            <w:pPr>
              <w:shd w:val="clear" w:color="auto" w:fill="FFFFFF"/>
              <w:tabs>
                <w:tab w:val="left" w:pos="2025"/>
              </w:tabs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Обеспечение жильем </w:t>
            </w:r>
            <w:r w:rsidRPr="0084432F">
              <w:rPr>
                <w:bCs/>
                <w:spacing w:val="5"/>
                <w:sz w:val="22"/>
                <w:szCs w:val="22"/>
              </w:rPr>
              <w:t>социально-незащищенных категорий граждан и молодых семьей в районе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7</w:t>
            </w:r>
            <w:r w:rsidR="00652287">
              <w:rPr>
                <w:sz w:val="22"/>
                <w:szCs w:val="22"/>
              </w:rPr>
              <w:t>6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Выполнение плана ввода нового жилья на территории района. </w:t>
            </w:r>
          </w:p>
          <w:p w:rsidR="008C5C79" w:rsidRPr="0084432F" w:rsidRDefault="008C5C79" w:rsidP="005B4B22">
            <w:pPr>
              <w:shd w:val="clear" w:color="auto" w:fill="FFFFFF"/>
              <w:tabs>
                <w:tab w:val="left" w:pos="2025"/>
              </w:tabs>
              <w:rPr>
                <w:bCs/>
                <w:spacing w:val="5"/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Ежегодное его увеличение.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7740A8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Pr="00FB1FE2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t>Заместитель главы</w:t>
            </w:r>
          </w:p>
          <w:p w:rsidR="007740A8" w:rsidRPr="00FB1FE2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t>Юргинского муниципального района –</w:t>
            </w:r>
          </w:p>
          <w:p w:rsidR="007740A8" w:rsidRPr="00FB1FE2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t>начальник Управления по обеспечению жизнедеятельности и строительству</w:t>
            </w:r>
          </w:p>
          <w:p w:rsidR="008C5C79" w:rsidRPr="00FB1FE2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t>Юргинского муниципального района</w:t>
            </w:r>
          </w:p>
          <w:p w:rsidR="007740A8" w:rsidRPr="00FB1FE2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7740A8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Управление по обеспечению жизнедеятельности и строительству администрации</w:t>
            </w:r>
          </w:p>
          <w:p w:rsidR="008C5C79" w:rsidRPr="0084432F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7740A8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Выполнение плана ввода нового жилья на территории Юргинского муниципального района – 4,5 </w:t>
            </w:r>
            <w:proofErr w:type="spellStart"/>
            <w:r w:rsidRPr="0084432F">
              <w:rPr>
                <w:sz w:val="22"/>
                <w:szCs w:val="22"/>
              </w:rPr>
              <w:t>тыс.кв.м</w:t>
            </w:r>
            <w:proofErr w:type="spellEnd"/>
            <w:r w:rsidRPr="0084432F">
              <w:rPr>
                <w:sz w:val="22"/>
                <w:szCs w:val="22"/>
              </w:rPr>
              <w:t>.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7</w:t>
            </w:r>
            <w:r w:rsidR="00652287">
              <w:rPr>
                <w:sz w:val="22"/>
                <w:szCs w:val="22"/>
              </w:rPr>
              <w:t>7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малоэтажного жилищного строительства, обеспечение строительных площадок под малоэтажное строительство сетями инженерной инфраструктуры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7740A8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8C5C79" w:rsidRPr="00FB1FE2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t>Заместитель главы</w:t>
            </w:r>
            <w:r w:rsidR="00FB1FE2">
              <w:rPr>
                <w:sz w:val="21"/>
                <w:szCs w:val="21"/>
              </w:rPr>
              <w:t xml:space="preserve"> </w:t>
            </w:r>
            <w:r w:rsidRPr="00FB1FE2">
              <w:rPr>
                <w:sz w:val="21"/>
                <w:szCs w:val="21"/>
              </w:rPr>
              <w:t>Юргинского муниципального района –</w:t>
            </w:r>
            <w:r w:rsidR="00FB1FE2">
              <w:rPr>
                <w:sz w:val="21"/>
                <w:szCs w:val="21"/>
              </w:rPr>
              <w:t xml:space="preserve"> </w:t>
            </w:r>
            <w:r w:rsidRPr="00FB1FE2">
              <w:rPr>
                <w:sz w:val="21"/>
                <w:szCs w:val="21"/>
              </w:rPr>
              <w:t>начальник Управления по обеспечению жизнедеятельности и строительству</w:t>
            </w:r>
            <w:r w:rsidR="00FB1FE2">
              <w:rPr>
                <w:sz w:val="21"/>
                <w:szCs w:val="21"/>
              </w:rPr>
              <w:t xml:space="preserve"> </w:t>
            </w:r>
            <w:r w:rsidRPr="00FB1FE2">
              <w:rPr>
                <w:sz w:val="21"/>
                <w:szCs w:val="21"/>
              </w:rPr>
              <w:t>Юргинского муниципального района</w:t>
            </w:r>
          </w:p>
          <w:p w:rsidR="00FB1FE2" w:rsidRPr="00FB1FE2" w:rsidRDefault="00FB1FE2" w:rsidP="005B4B22">
            <w:pPr>
              <w:ind w:left="-108" w:right="-148"/>
              <w:jc w:val="center"/>
              <w:rPr>
                <w:sz w:val="18"/>
                <w:szCs w:val="21"/>
              </w:rPr>
            </w:pPr>
          </w:p>
          <w:p w:rsidR="008C5C79" w:rsidRPr="0084432F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FB1FE2">
              <w:rPr>
                <w:sz w:val="21"/>
                <w:szCs w:val="21"/>
              </w:rPr>
              <w:t>Управление по обеспечению жизнедеятельности и строительству администрации Юргинского муниципального 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Развитие малоэтажного жилищного строительства на селе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lastRenderedPageBreak/>
              <w:t>7</w:t>
            </w:r>
            <w:r w:rsidR="00652287">
              <w:rPr>
                <w:sz w:val="22"/>
                <w:szCs w:val="22"/>
              </w:rPr>
              <w:t>8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7740A8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Активное участие граждан района в правотворческих инициативах при решении вопросов местного значения по реализации мероприятий  благоустройства сельских территорий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7740A8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8C5C79" w:rsidRDefault="008C5C79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по организационно-территориальным вопросам</w:t>
            </w:r>
          </w:p>
          <w:p w:rsidR="007740A8" w:rsidRPr="0084432F" w:rsidRDefault="007740A8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8C5C79" w:rsidRPr="0084432F" w:rsidRDefault="008C5C79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7740A8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8C5C79" w:rsidRPr="002A7DF7" w:rsidRDefault="008C5C79" w:rsidP="005B4B22">
            <w:pPr>
              <w:ind w:left="-108" w:right="-60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>Участие жителей разных поколений в решении вопросов местного значения, открытость и прозрачность действий органов местного самоуправления</w:t>
            </w:r>
          </w:p>
        </w:tc>
      </w:tr>
      <w:tr w:rsidR="008C5C79" w:rsidRPr="0084432F" w:rsidTr="008560F5">
        <w:tc>
          <w:tcPr>
            <w:tcW w:w="425" w:type="dxa"/>
            <w:vAlign w:val="center"/>
          </w:tcPr>
          <w:p w:rsidR="008C5C79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7</w:t>
            </w:r>
            <w:r w:rsidR="00652287">
              <w:rPr>
                <w:sz w:val="22"/>
                <w:szCs w:val="22"/>
              </w:rPr>
              <w:t>9</w:t>
            </w:r>
          </w:p>
        </w:tc>
        <w:tc>
          <w:tcPr>
            <w:tcW w:w="4302" w:type="dxa"/>
            <w:vAlign w:val="center"/>
          </w:tcPr>
          <w:p w:rsidR="008C5C79" w:rsidRPr="0084432F" w:rsidRDefault="008C5C79" w:rsidP="005B4B22">
            <w:pPr>
              <w:shd w:val="clear" w:color="auto" w:fill="FFFFFF"/>
              <w:tabs>
                <w:tab w:val="left" w:pos="2025"/>
              </w:tabs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Содействие ведомствам телекоммуникаций  в проведении строительства волоконно-оптической связи к большинству населенных пунктов, где до настоящего времени отсутствует доступ жителей к интернету (согласование и оформление по  отводу земельных участков)</w:t>
            </w:r>
          </w:p>
        </w:tc>
        <w:tc>
          <w:tcPr>
            <w:tcW w:w="1369" w:type="dxa"/>
            <w:vAlign w:val="center"/>
          </w:tcPr>
          <w:p w:rsidR="008C5C79" w:rsidRPr="0084432F" w:rsidRDefault="008C5C79" w:rsidP="007740A8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Pr="002A7DF7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>Заместитель главы</w:t>
            </w:r>
          </w:p>
          <w:p w:rsidR="008C5C79" w:rsidRPr="002A7DF7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>Юргинского муниципального района по экономическим вопросам, транспорту и связи</w:t>
            </w:r>
          </w:p>
          <w:p w:rsidR="007740A8" w:rsidRPr="002A7DF7" w:rsidRDefault="007740A8" w:rsidP="005B4B22">
            <w:pPr>
              <w:ind w:left="-108" w:right="-148"/>
              <w:jc w:val="center"/>
              <w:rPr>
                <w:sz w:val="21"/>
                <w:szCs w:val="21"/>
              </w:rPr>
            </w:pPr>
          </w:p>
          <w:p w:rsidR="007740A8" w:rsidRPr="002A7DF7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>Заместитель главы</w:t>
            </w:r>
          </w:p>
          <w:p w:rsidR="007740A8" w:rsidRPr="002A7DF7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>Юргинского муниципального района –</w:t>
            </w:r>
          </w:p>
          <w:p w:rsidR="007740A8" w:rsidRPr="002A7DF7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>начальник Управления по обеспечению жизнедеятельности и строительству</w:t>
            </w:r>
          </w:p>
          <w:p w:rsidR="008C5C79" w:rsidRPr="002A7DF7" w:rsidRDefault="008C5C79" w:rsidP="005B4B22">
            <w:pPr>
              <w:ind w:left="-108" w:right="-148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>Юргинского муниципального района</w:t>
            </w:r>
          </w:p>
          <w:p w:rsidR="007740A8" w:rsidRPr="002A7DF7" w:rsidRDefault="007740A8" w:rsidP="005B4B22">
            <w:pPr>
              <w:ind w:left="-108" w:right="-148"/>
              <w:jc w:val="center"/>
              <w:rPr>
                <w:sz w:val="21"/>
                <w:szCs w:val="21"/>
              </w:rPr>
            </w:pPr>
          </w:p>
          <w:p w:rsidR="00C72BAA" w:rsidRPr="0084432F" w:rsidRDefault="007740A8" w:rsidP="007740A8">
            <w:pPr>
              <w:pStyle w:val="20"/>
              <w:shd w:val="clear" w:color="auto" w:fill="auto"/>
              <w:spacing w:line="240" w:lineRule="auto"/>
              <w:ind w:left="-108" w:right="-14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A7DF7">
              <w:rPr>
                <w:b w:val="0"/>
                <w:sz w:val="21"/>
                <w:szCs w:val="21"/>
              </w:rPr>
              <w:t>Председатель</w:t>
            </w:r>
            <w:r w:rsidRPr="002A7DF7">
              <w:rPr>
                <w:b w:val="0"/>
                <w:sz w:val="21"/>
                <w:szCs w:val="21"/>
              </w:rPr>
              <w:t xml:space="preserve"> </w:t>
            </w:r>
            <w:r w:rsidRPr="002A7DF7">
              <w:rPr>
                <w:b w:val="0"/>
                <w:sz w:val="21"/>
                <w:szCs w:val="21"/>
              </w:rPr>
              <w:t>Комитета</w:t>
            </w:r>
            <w:r w:rsidRPr="002A7DF7">
              <w:rPr>
                <w:b w:val="0"/>
                <w:sz w:val="21"/>
                <w:szCs w:val="21"/>
              </w:rPr>
              <w:t xml:space="preserve"> </w:t>
            </w:r>
            <w:r w:rsidRPr="002A7DF7">
              <w:rPr>
                <w:b w:val="0"/>
                <w:sz w:val="21"/>
                <w:szCs w:val="21"/>
              </w:rPr>
              <w:t>по</w:t>
            </w:r>
            <w:r w:rsidRPr="002A7DF7">
              <w:rPr>
                <w:b w:val="0"/>
                <w:sz w:val="21"/>
                <w:szCs w:val="21"/>
              </w:rPr>
              <w:t xml:space="preserve"> </w:t>
            </w:r>
            <w:r w:rsidRPr="002A7DF7">
              <w:rPr>
                <w:b w:val="0"/>
                <w:sz w:val="21"/>
                <w:szCs w:val="21"/>
              </w:rPr>
              <w:t>управлению</w:t>
            </w:r>
            <w:r w:rsidRPr="002A7DF7">
              <w:rPr>
                <w:b w:val="0"/>
                <w:sz w:val="21"/>
                <w:szCs w:val="21"/>
              </w:rPr>
              <w:t xml:space="preserve"> </w:t>
            </w:r>
            <w:r w:rsidRPr="002A7DF7">
              <w:rPr>
                <w:b w:val="0"/>
                <w:sz w:val="21"/>
                <w:szCs w:val="21"/>
              </w:rPr>
              <w:t>муниципальным</w:t>
            </w:r>
            <w:r w:rsidRPr="002A7DF7">
              <w:rPr>
                <w:b w:val="0"/>
                <w:sz w:val="21"/>
                <w:szCs w:val="21"/>
              </w:rPr>
              <w:t xml:space="preserve"> </w:t>
            </w:r>
            <w:r w:rsidRPr="002A7DF7">
              <w:rPr>
                <w:b w:val="0"/>
                <w:sz w:val="21"/>
                <w:szCs w:val="21"/>
              </w:rPr>
              <w:t>имуществом</w:t>
            </w:r>
            <w:r w:rsidRPr="002A7DF7">
              <w:rPr>
                <w:b w:val="0"/>
                <w:sz w:val="21"/>
                <w:szCs w:val="21"/>
              </w:rPr>
              <w:t xml:space="preserve"> </w:t>
            </w:r>
            <w:r w:rsidRPr="002A7DF7">
              <w:rPr>
                <w:b w:val="0"/>
                <w:sz w:val="21"/>
                <w:szCs w:val="21"/>
              </w:rPr>
              <w:t>Юргинского</w:t>
            </w:r>
            <w:r w:rsidRPr="002A7DF7">
              <w:rPr>
                <w:b w:val="0"/>
                <w:sz w:val="21"/>
                <w:szCs w:val="21"/>
              </w:rPr>
              <w:t xml:space="preserve"> </w:t>
            </w:r>
            <w:r w:rsidRPr="002A7DF7">
              <w:rPr>
                <w:b w:val="0"/>
                <w:sz w:val="21"/>
                <w:szCs w:val="21"/>
              </w:rPr>
              <w:t>муниципального</w:t>
            </w:r>
            <w:r w:rsidRPr="002A7DF7">
              <w:rPr>
                <w:b w:val="0"/>
                <w:sz w:val="21"/>
                <w:szCs w:val="21"/>
              </w:rPr>
              <w:t xml:space="preserve"> </w:t>
            </w:r>
            <w:r w:rsidRPr="002A7DF7">
              <w:rPr>
                <w:b w:val="0"/>
                <w:sz w:val="21"/>
                <w:szCs w:val="21"/>
              </w:rPr>
              <w:t>района</w:t>
            </w:r>
          </w:p>
        </w:tc>
        <w:tc>
          <w:tcPr>
            <w:tcW w:w="2694" w:type="dxa"/>
            <w:vAlign w:val="center"/>
          </w:tcPr>
          <w:p w:rsidR="008C5C79" w:rsidRPr="0084432F" w:rsidRDefault="008C5C79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Широкий доступ граждан района к телекоммуникациям, развитие цифрового пространства, новые возможности получения дистанционных услуг</w:t>
            </w:r>
          </w:p>
        </w:tc>
      </w:tr>
      <w:tr w:rsidR="00A56901" w:rsidRPr="0084432F" w:rsidTr="008560F5">
        <w:tc>
          <w:tcPr>
            <w:tcW w:w="13467" w:type="dxa"/>
            <w:gridSpan w:val="5"/>
            <w:vAlign w:val="center"/>
          </w:tcPr>
          <w:p w:rsidR="00A56901" w:rsidRPr="0084432F" w:rsidRDefault="00C72BAA" w:rsidP="007740A8">
            <w:pPr>
              <w:ind w:left="-108" w:right="-60"/>
              <w:jc w:val="center"/>
              <w:rPr>
                <w:b/>
              </w:rPr>
            </w:pPr>
            <w:r w:rsidRPr="0084432F">
              <w:rPr>
                <w:b/>
              </w:rPr>
              <w:t>9.</w:t>
            </w:r>
            <w:r w:rsidR="00A56901" w:rsidRPr="0084432F">
              <w:rPr>
                <w:b/>
              </w:rPr>
              <w:t>Повышение доступности получения государственных услуг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652287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302" w:type="dxa"/>
            <w:vAlign w:val="center"/>
          </w:tcPr>
          <w:p w:rsidR="00A56901" w:rsidRPr="00FB1FE2" w:rsidRDefault="00A56901" w:rsidP="00FB1FE2">
            <w:pPr>
              <w:ind w:right="-59"/>
              <w:rPr>
                <w:sz w:val="21"/>
                <w:szCs w:val="21"/>
              </w:rPr>
            </w:pPr>
            <w:proofErr w:type="gramStart"/>
            <w:r w:rsidRPr="00FB1FE2">
              <w:rPr>
                <w:sz w:val="21"/>
                <w:szCs w:val="21"/>
              </w:rPr>
              <w:t>Обеспечение предоставления государственных услуг в МАУ «Многофункциональный центр предоставления государственных и муниципальных услуг Юргинского муниципального района» в соответствии с постановлением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      </w:r>
            <w:proofErr w:type="gramEnd"/>
          </w:p>
        </w:tc>
        <w:tc>
          <w:tcPr>
            <w:tcW w:w="1369" w:type="dxa"/>
            <w:vAlign w:val="center"/>
          </w:tcPr>
          <w:p w:rsidR="00A56901" w:rsidRPr="0084432F" w:rsidRDefault="00A56901" w:rsidP="007740A8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Default="007740A8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A56901" w:rsidRPr="0084432F">
              <w:rPr>
                <w:sz w:val="22"/>
                <w:szCs w:val="22"/>
              </w:rPr>
              <w:t>МАУ «Многофункциональный</w:t>
            </w:r>
          </w:p>
          <w:p w:rsidR="00A56901" w:rsidRPr="0084432F" w:rsidRDefault="00A56901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центр предоставления государственных и муниципальных услуг Юргинского муниципального района»</w:t>
            </w:r>
          </w:p>
        </w:tc>
        <w:tc>
          <w:tcPr>
            <w:tcW w:w="2694" w:type="dxa"/>
            <w:vAlign w:val="center"/>
          </w:tcPr>
          <w:p w:rsidR="00A56901" w:rsidRPr="0084432F" w:rsidRDefault="00A56901" w:rsidP="005B4B22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Обеспечение возможности получения жителями Юргинского района государственных и муниципальных услуг</w:t>
            </w:r>
          </w:p>
        </w:tc>
      </w:tr>
      <w:tr w:rsidR="00A56901" w:rsidRPr="0084432F" w:rsidTr="008560F5">
        <w:tc>
          <w:tcPr>
            <w:tcW w:w="425" w:type="dxa"/>
            <w:vAlign w:val="center"/>
          </w:tcPr>
          <w:p w:rsidR="00A56901" w:rsidRPr="0084432F" w:rsidRDefault="00652287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4302" w:type="dxa"/>
            <w:vAlign w:val="center"/>
          </w:tcPr>
          <w:p w:rsidR="00A56901" w:rsidRPr="00FB1FE2" w:rsidRDefault="00A56901" w:rsidP="00FB1FE2">
            <w:pPr>
              <w:ind w:right="-59"/>
              <w:rPr>
                <w:sz w:val="21"/>
                <w:szCs w:val="21"/>
              </w:rPr>
            </w:pPr>
            <w:r w:rsidRPr="00FB1FE2">
              <w:rPr>
                <w:sz w:val="21"/>
                <w:szCs w:val="21"/>
              </w:rPr>
              <w:t xml:space="preserve">Продолжение работы по регистрации жителей </w:t>
            </w:r>
            <w:r w:rsidR="00FE2B5A" w:rsidRPr="00FB1FE2">
              <w:rPr>
                <w:sz w:val="21"/>
                <w:szCs w:val="21"/>
              </w:rPr>
              <w:t>К</w:t>
            </w:r>
            <w:r w:rsidRPr="00FB1FE2">
              <w:rPr>
                <w:sz w:val="21"/>
                <w:szCs w:val="21"/>
              </w:rPr>
              <w:t>емеровской области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69" w:type="dxa"/>
            <w:vAlign w:val="center"/>
          </w:tcPr>
          <w:p w:rsidR="00A56901" w:rsidRPr="0084432F" w:rsidRDefault="00A56901" w:rsidP="007740A8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Pr="007740A8" w:rsidRDefault="007740A8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7740A8">
              <w:rPr>
                <w:sz w:val="22"/>
                <w:szCs w:val="22"/>
              </w:rPr>
              <w:t>Директор МАУ «Многофункциональный</w:t>
            </w:r>
          </w:p>
          <w:p w:rsidR="00A56901" w:rsidRPr="0084432F" w:rsidRDefault="007740A8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7740A8">
              <w:rPr>
                <w:sz w:val="22"/>
                <w:szCs w:val="22"/>
              </w:rPr>
              <w:t>центр предоставления государственных и муниципальных услуг Юргинского муниципального района»</w:t>
            </w:r>
          </w:p>
        </w:tc>
        <w:tc>
          <w:tcPr>
            <w:tcW w:w="2694" w:type="dxa"/>
            <w:vAlign w:val="center"/>
          </w:tcPr>
          <w:p w:rsidR="00A56901" w:rsidRPr="002A7DF7" w:rsidRDefault="00A56901" w:rsidP="005B4B22">
            <w:pPr>
              <w:ind w:left="-108" w:right="-60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 xml:space="preserve">Обеспечение возможности получения жителями Юргинского района государственных и муниципальных услуг в электронном виде с использованием Единого </w:t>
            </w:r>
            <w:r w:rsidRPr="002A7DF7">
              <w:rPr>
                <w:sz w:val="21"/>
                <w:szCs w:val="21"/>
              </w:rPr>
              <w:lastRenderedPageBreak/>
              <w:t>портала государственных и муниципальных услуг</w:t>
            </w:r>
          </w:p>
        </w:tc>
      </w:tr>
      <w:tr w:rsidR="00D87040" w:rsidRPr="0084432F" w:rsidTr="008560F5">
        <w:tc>
          <w:tcPr>
            <w:tcW w:w="13467" w:type="dxa"/>
            <w:gridSpan w:val="5"/>
            <w:vAlign w:val="center"/>
          </w:tcPr>
          <w:p w:rsidR="00D87040" w:rsidRPr="0084432F" w:rsidRDefault="00C72BAA" w:rsidP="007740A8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b/>
                <w:spacing w:val="-6"/>
              </w:rPr>
              <w:lastRenderedPageBreak/>
              <w:t>10.</w:t>
            </w:r>
            <w:r w:rsidR="00D87040" w:rsidRPr="0084432F">
              <w:rPr>
                <w:b/>
                <w:spacing w:val="-6"/>
              </w:rPr>
              <w:t>Экологическое благополучие граждан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652287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302" w:type="dxa"/>
            <w:vAlign w:val="center"/>
          </w:tcPr>
          <w:p w:rsidR="00D87040" w:rsidRPr="0084432F" w:rsidRDefault="00D8704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Организация работы, направленной на повышение экологической культуры, мотивации участия населения в раздельном сборе твердых коммунальных отходов 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7740A8" w:rsidRPr="002A7DF7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Главный специалист по экологии и охране окружающей среды администрации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7740A8" w:rsidRPr="002A7DF7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D87040" w:rsidRPr="0084432F" w:rsidRDefault="00D87040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7740A8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5B4B22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Повышение экологической культуры населения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8</w:t>
            </w:r>
            <w:r w:rsidR="00652287">
              <w:rPr>
                <w:sz w:val="22"/>
                <w:szCs w:val="22"/>
              </w:rPr>
              <w:t>3</w:t>
            </w:r>
          </w:p>
        </w:tc>
        <w:tc>
          <w:tcPr>
            <w:tcW w:w="4302" w:type="dxa"/>
            <w:vAlign w:val="center"/>
          </w:tcPr>
          <w:p w:rsidR="00D87040" w:rsidRPr="0084432F" w:rsidRDefault="00D8704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Оказание поддержки волонтерской деятельности и реализации иных гражданских инициатив, направленных на решение экологических проблем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В течение 2018 года</w:t>
            </w:r>
          </w:p>
        </w:tc>
        <w:tc>
          <w:tcPr>
            <w:tcW w:w="4677" w:type="dxa"/>
            <w:vAlign w:val="center"/>
          </w:tcPr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7740A8" w:rsidRPr="002A7DF7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Главный специалист по экологии и охране окружающей среды администрации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7740A8" w:rsidRPr="002A7DF7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D87040" w:rsidRPr="0084432F" w:rsidRDefault="00D87040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7740A8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5B4B22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Увеличение количества населения, привлеченного к решению экологических проблем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652287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302" w:type="dxa"/>
            <w:vAlign w:val="center"/>
          </w:tcPr>
          <w:p w:rsidR="00D87040" w:rsidRPr="0084432F" w:rsidRDefault="00D8704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 xml:space="preserve">Выявление и ликвидация мест несанкционированного размещения отходов и предупреждение причинения вреда окружающей среде при размещении бесхозяйственных отходов на землях поселений и </w:t>
            </w:r>
            <w:proofErr w:type="spellStart"/>
            <w:r w:rsidRPr="0084432F">
              <w:rPr>
                <w:sz w:val="22"/>
                <w:szCs w:val="22"/>
              </w:rPr>
              <w:t>водоохранных</w:t>
            </w:r>
            <w:proofErr w:type="spellEnd"/>
            <w:r w:rsidRPr="0084432F">
              <w:rPr>
                <w:sz w:val="22"/>
                <w:szCs w:val="22"/>
              </w:rPr>
              <w:t xml:space="preserve"> зон водных объектов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Апрель-ноябрь</w:t>
            </w:r>
          </w:p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2018 года</w:t>
            </w:r>
          </w:p>
        </w:tc>
        <w:tc>
          <w:tcPr>
            <w:tcW w:w="4677" w:type="dxa"/>
            <w:vAlign w:val="center"/>
          </w:tcPr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Заместитель главы</w:t>
            </w:r>
          </w:p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 –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начальник управления сельского хозяйства</w:t>
            </w:r>
          </w:p>
          <w:p w:rsidR="007740A8" w:rsidRPr="002A7DF7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7740A8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Главный специалист по экологии и охране окружающей среды администрации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7740A8" w:rsidRPr="002A7DF7" w:rsidRDefault="007740A8" w:rsidP="005B4B22">
            <w:pPr>
              <w:ind w:left="-108" w:right="-148"/>
              <w:jc w:val="center"/>
              <w:rPr>
                <w:sz w:val="18"/>
                <w:szCs w:val="22"/>
              </w:rPr>
            </w:pPr>
          </w:p>
          <w:p w:rsidR="00D87040" w:rsidRPr="0084432F" w:rsidRDefault="00D87040" w:rsidP="007740A8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7740A8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5B4B22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Снижение загрязнения окружающей среды отходами производства и потребления, в том числе твердыми коммунальными отходами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8</w:t>
            </w:r>
            <w:r w:rsidR="00652287">
              <w:rPr>
                <w:sz w:val="22"/>
                <w:szCs w:val="22"/>
              </w:rPr>
              <w:t>5</w:t>
            </w:r>
          </w:p>
        </w:tc>
        <w:tc>
          <w:tcPr>
            <w:tcW w:w="4302" w:type="dxa"/>
            <w:vAlign w:val="center"/>
          </w:tcPr>
          <w:p w:rsidR="00D87040" w:rsidRPr="0084432F" w:rsidRDefault="00D87040" w:rsidP="005B4B22">
            <w:pPr>
              <w:pStyle w:val="af2"/>
              <w:spacing w:before="0" w:beforeAutospacing="0" w:after="0" w:afterAutospacing="0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и проведение информационной кампании против поджогов сухой травы «Береги лес»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Апрель-май</w:t>
            </w:r>
          </w:p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2018 года</w:t>
            </w:r>
          </w:p>
        </w:tc>
        <w:tc>
          <w:tcPr>
            <w:tcW w:w="4677" w:type="dxa"/>
            <w:vAlign w:val="center"/>
          </w:tcPr>
          <w:p w:rsidR="007F4A2F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Главный специалист по экологии и охране окружающей среды администрации</w:t>
            </w:r>
          </w:p>
          <w:p w:rsidR="00D87040" w:rsidRPr="0084432F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D87040" w:rsidRPr="0084432F" w:rsidRDefault="00D87040" w:rsidP="007F4A2F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7F4A2F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D87040" w:rsidRPr="002A7DF7" w:rsidRDefault="00D87040" w:rsidP="007F4A2F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21"/>
                <w:szCs w:val="21"/>
              </w:rPr>
            </w:pPr>
            <w:r w:rsidRPr="002A7DF7">
              <w:rPr>
                <w:sz w:val="21"/>
                <w:szCs w:val="21"/>
              </w:rPr>
              <w:t>Обеспечение пожарной безопасности на территории Юргинского района, снижения числа лесных пожаров, возникающих по вине населения</w:t>
            </w:r>
          </w:p>
        </w:tc>
      </w:tr>
      <w:tr w:rsidR="00D87040" w:rsidRPr="0084432F" w:rsidTr="008560F5">
        <w:tc>
          <w:tcPr>
            <w:tcW w:w="425" w:type="dxa"/>
            <w:vAlign w:val="center"/>
          </w:tcPr>
          <w:p w:rsidR="00D87040" w:rsidRPr="0084432F" w:rsidRDefault="00C72BAA" w:rsidP="005B4B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8</w:t>
            </w:r>
            <w:r w:rsidR="00652287">
              <w:rPr>
                <w:sz w:val="22"/>
                <w:szCs w:val="22"/>
              </w:rPr>
              <w:t>6</w:t>
            </w:r>
          </w:p>
        </w:tc>
        <w:tc>
          <w:tcPr>
            <w:tcW w:w="4302" w:type="dxa"/>
            <w:vAlign w:val="center"/>
          </w:tcPr>
          <w:p w:rsidR="00D87040" w:rsidRPr="0084432F" w:rsidRDefault="00D87040" w:rsidP="005B4B22">
            <w:pPr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Организация и проведение весеннего и осеннего месячников посадки деревьев</w:t>
            </w:r>
          </w:p>
        </w:tc>
        <w:tc>
          <w:tcPr>
            <w:tcW w:w="1369" w:type="dxa"/>
            <w:vAlign w:val="center"/>
          </w:tcPr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Апрель-октябрь</w:t>
            </w:r>
          </w:p>
          <w:p w:rsidR="00D87040" w:rsidRPr="0084432F" w:rsidRDefault="00D87040" w:rsidP="005B4B22">
            <w:pPr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2018 года</w:t>
            </w:r>
          </w:p>
        </w:tc>
        <w:tc>
          <w:tcPr>
            <w:tcW w:w="4677" w:type="dxa"/>
            <w:vAlign w:val="center"/>
          </w:tcPr>
          <w:p w:rsidR="007F4A2F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Заместители главы</w:t>
            </w:r>
          </w:p>
          <w:p w:rsidR="00D87040" w:rsidRDefault="00D87040" w:rsidP="005B4B22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Юргинского муниципального района</w:t>
            </w:r>
          </w:p>
          <w:p w:rsidR="002A7DF7" w:rsidRDefault="002A7DF7" w:rsidP="005B4B22">
            <w:pPr>
              <w:ind w:left="-108" w:right="-148"/>
              <w:jc w:val="center"/>
              <w:rPr>
                <w:sz w:val="22"/>
                <w:szCs w:val="22"/>
              </w:rPr>
            </w:pPr>
          </w:p>
          <w:p w:rsidR="00D87040" w:rsidRPr="0084432F" w:rsidRDefault="00D87040" w:rsidP="007F4A2F">
            <w:pPr>
              <w:ind w:left="-108" w:right="-148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Главы сельских поселений</w:t>
            </w:r>
            <w:r w:rsidR="007F4A2F">
              <w:rPr>
                <w:sz w:val="22"/>
                <w:szCs w:val="22"/>
              </w:rPr>
              <w:t xml:space="preserve"> </w:t>
            </w:r>
            <w:r w:rsidRPr="0084432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2694" w:type="dxa"/>
            <w:vAlign w:val="center"/>
          </w:tcPr>
          <w:p w:rsidR="00D87040" w:rsidRPr="0084432F" w:rsidRDefault="00D87040" w:rsidP="007F4A2F">
            <w:pPr>
              <w:ind w:left="-108" w:right="-60"/>
              <w:jc w:val="center"/>
              <w:rPr>
                <w:sz w:val="22"/>
                <w:szCs w:val="22"/>
              </w:rPr>
            </w:pPr>
            <w:r w:rsidRPr="0084432F">
              <w:rPr>
                <w:sz w:val="22"/>
                <w:szCs w:val="22"/>
              </w:rPr>
              <w:t>Улучшение экологической обстановки в населенных пунктах района</w:t>
            </w:r>
          </w:p>
        </w:tc>
      </w:tr>
    </w:tbl>
    <w:p w:rsidR="007F4978" w:rsidRPr="0084432F" w:rsidRDefault="007F4978" w:rsidP="007F4978"/>
    <w:sectPr w:rsidR="007F4978" w:rsidRPr="0084432F" w:rsidSect="008560F5">
      <w:pgSz w:w="15840" w:h="12240" w:orient="landscape"/>
      <w:pgMar w:top="993" w:right="1134" w:bottom="851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57" w:rsidRDefault="00613757" w:rsidP="00BA4DD1">
      <w:pPr>
        <w:pStyle w:val="ConsPlusCell"/>
      </w:pPr>
      <w:r>
        <w:separator/>
      </w:r>
    </w:p>
  </w:endnote>
  <w:endnote w:type="continuationSeparator" w:id="0">
    <w:p w:rsidR="00613757" w:rsidRDefault="00613757" w:rsidP="00BA4DD1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AA" w:rsidRDefault="00445DAA" w:rsidP="0021750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54F8">
      <w:rPr>
        <w:rStyle w:val="ac"/>
        <w:noProof/>
      </w:rPr>
      <w:t>20</w:t>
    </w:r>
    <w:r>
      <w:rPr>
        <w:rStyle w:val="ac"/>
      </w:rPr>
      <w:fldChar w:fldCharType="end"/>
    </w:r>
  </w:p>
  <w:p w:rsidR="00445DAA" w:rsidRDefault="00445DAA" w:rsidP="00705D3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AA" w:rsidRDefault="00445DAA" w:rsidP="0021750A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54F8">
      <w:rPr>
        <w:rStyle w:val="ac"/>
        <w:noProof/>
      </w:rPr>
      <w:t>2</w:t>
    </w:r>
    <w:r>
      <w:rPr>
        <w:rStyle w:val="ac"/>
      </w:rPr>
      <w:fldChar w:fldCharType="end"/>
    </w:r>
  </w:p>
  <w:p w:rsidR="00445DAA" w:rsidRDefault="00445DAA" w:rsidP="00705D3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57" w:rsidRDefault="00613757" w:rsidP="00BA4DD1">
      <w:pPr>
        <w:pStyle w:val="ConsPlusCell"/>
      </w:pPr>
      <w:r>
        <w:separator/>
      </w:r>
    </w:p>
  </w:footnote>
  <w:footnote w:type="continuationSeparator" w:id="0">
    <w:p w:rsidR="00613757" w:rsidRDefault="00613757" w:rsidP="00BA4DD1">
      <w:pPr>
        <w:pStyle w:val="ConsPlu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82E"/>
    <w:multiLevelType w:val="hybridMultilevel"/>
    <w:tmpl w:val="41C474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D7A9F"/>
    <w:multiLevelType w:val="hybridMultilevel"/>
    <w:tmpl w:val="FBD4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43D3"/>
    <w:multiLevelType w:val="hybridMultilevel"/>
    <w:tmpl w:val="5310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75B24"/>
    <w:multiLevelType w:val="hybridMultilevel"/>
    <w:tmpl w:val="6A76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D0596"/>
    <w:multiLevelType w:val="hybridMultilevel"/>
    <w:tmpl w:val="086E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0B58"/>
    <w:multiLevelType w:val="hybridMultilevel"/>
    <w:tmpl w:val="C8F8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60A48"/>
    <w:multiLevelType w:val="hybridMultilevel"/>
    <w:tmpl w:val="36F2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E0764"/>
    <w:multiLevelType w:val="hybridMultilevel"/>
    <w:tmpl w:val="5456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759EC"/>
    <w:multiLevelType w:val="multilevel"/>
    <w:tmpl w:val="18BC50FC"/>
    <w:lvl w:ilvl="0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5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>
    <w:nsid w:val="6ECB2BA4"/>
    <w:multiLevelType w:val="hybridMultilevel"/>
    <w:tmpl w:val="D6E6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B490E"/>
    <w:multiLevelType w:val="hybridMultilevel"/>
    <w:tmpl w:val="9F805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720"/>
    <w:rsid w:val="00001666"/>
    <w:rsid w:val="00002907"/>
    <w:rsid w:val="00007DD0"/>
    <w:rsid w:val="00012BAD"/>
    <w:rsid w:val="0001793D"/>
    <w:rsid w:val="000248B9"/>
    <w:rsid w:val="0002524E"/>
    <w:rsid w:val="00030F20"/>
    <w:rsid w:val="00046C20"/>
    <w:rsid w:val="00060434"/>
    <w:rsid w:val="00072FED"/>
    <w:rsid w:val="00076E5F"/>
    <w:rsid w:val="000775D5"/>
    <w:rsid w:val="0008057C"/>
    <w:rsid w:val="00081A13"/>
    <w:rsid w:val="00087559"/>
    <w:rsid w:val="000A43CC"/>
    <w:rsid w:val="000A5A25"/>
    <w:rsid w:val="000A6E6C"/>
    <w:rsid w:val="000A7617"/>
    <w:rsid w:val="000B1C74"/>
    <w:rsid w:val="000B23F2"/>
    <w:rsid w:val="000B7834"/>
    <w:rsid w:val="000C1A58"/>
    <w:rsid w:val="000C2A97"/>
    <w:rsid w:val="000C5AD8"/>
    <w:rsid w:val="000D0BE8"/>
    <w:rsid w:val="000D15F3"/>
    <w:rsid w:val="000D1660"/>
    <w:rsid w:val="000D1FE8"/>
    <w:rsid w:val="000D705D"/>
    <w:rsid w:val="000E18B7"/>
    <w:rsid w:val="000E18F4"/>
    <w:rsid w:val="000E1EA7"/>
    <w:rsid w:val="000E26F1"/>
    <w:rsid w:val="000F4870"/>
    <w:rsid w:val="001014BC"/>
    <w:rsid w:val="00103BF6"/>
    <w:rsid w:val="00117BA2"/>
    <w:rsid w:val="00117C69"/>
    <w:rsid w:val="00123836"/>
    <w:rsid w:val="001253D6"/>
    <w:rsid w:val="001270A6"/>
    <w:rsid w:val="00127E87"/>
    <w:rsid w:val="00131C8B"/>
    <w:rsid w:val="0013297E"/>
    <w:rsid w:val="001342AB"/>
    <w:rsid w:val="00140FDC"/>
    <w:rsid w:val="00143416"/>
    <w:rsid w:val="00144464"/>
    <w:rsid w:val="001460BE"/>
    <w:rsid w:val="00153C71"/>
    <w:rsid w:val="00155DC5"/>
    <w:rsid w:val="00156381"/>
    <w:rsid w:val="00157A13"/>
    <w:rsid w:val="00157E30"/>
    <w:rsid w:val="00166189"/>
    <w:rsid w:val="00166BE3"/>
    <w:rsid w:val="00167EEA"/>
    <w:rsid w:val="00170ADB"/>
    <w:rsid w:val="00176D51"/>
    <w:rsid w:val="00184DB5"/>
    <w:rsid w:val="00185B81"/>
    <w:rsid w:val="00191332"/>
    <w:rsid w:val="00194AC7"/>
    <w:rsid w:val="001A2CB8"/>
    <w:rsid w:val="001B0FDF"/>
    <w:rsid w:val="001B210A"/>
    <w:rsid w:val="001B6E12"/>
    <w:rsid w:val="001C1466"/>
    <w:rsid w:val="001C1F5F"/>
    <w:rsid w:val="001C4F1E"/>
    <w:rsid w:val="001E433B"/>
    <w:rsid w:val="001E5D29"/>
    <w:rsid w:val="001F284D"/>
    <w:rsid w:val="001F3313"/>
    <w:rsid w:val="0020057B"/>
    <w:rsid w:val="00200875"/>
    <w:rsid w:val="0020469F"/>
    <w:rsid w:val="0021107C"/>
    <w:rsid w:val="002162D9"/>
    <w:rsid w:val="0021750A"/>
    <w:rsid w:val="00220ECC"/>
    <w:rsid w:val="00221481"/>
    <w:rsid w:val="00221702"/>
    <w:rsid w:val="00223140"/>
    <w:rsid w:val="00224223"/>
    <w:rsid w:val="00226CBF"/>
    <w:rsid w:val="00235CF8"/>
    <w:rsid w:val="002367CD"/>
    <w:rsid w:val="00236D71"/>
    <w:rsid w:val="00251E3E"/>
    <w:rsid w:val="0025363A"/>
    <w:rsid w:val="00254511"/>
    <w:rsid w:val="002576BB"/>
    <w:rsid w:val="002641D0"/>
    <w:rsid w:val="002654F8"/>
    <w:rsid w:val="002671D6"/>
    <w:rsid w:val="002711C3"/>
    <w:rsid w:val="002734EA"/>
    <w:rsid w:val="00277893"/>
    <w:rsid w:val="0028137E"/>
    <w:rsid w:val="00281D0C"/>
    <w:rsid w:val="00283F05"/>
    <w:rsid w:val="00284E17"/>
    <w:rsid w:val="00286CAA"/>
    <w:rsid w:val="0029148C"/>
    <w:rsid w:val="00291CD0"/>
    <w:rsid w:val="002932E7"/>
    <w:rsid w:val="002975A6"/>
    <w:rsid w:val="002976A3"/>
    <w:rsid w:val="002A1D49"/>
    <w:rsid w:val="002A7339"/>
    <w:rsid w:val="002A77EA"/>
    <w:rsid w:val="002A7DF7"/>
    <w:rsid w:val="002B1729"/>
    <w:rsid w:val="002B4431"/>
    <w:rsid w:val="002C06D4"/>
    <w:rsid w:val="002C2994"/>
    <w:rsid w:val="002C67CE"/>
    <w:rsid w:val="002C6B94"/>
    <w:rsid w:val="002D0B4F"/>
    <w:rsid w:val="002D2A75"/>
    <w:rsid w:val="002D3245"/>
    <w:rsid w:val="002D6387"/>
    <w:rsid w:val="002E05C8"/>
    <w:rsid w:val="002E0C7C"/>
    <w:rsid w:val="002F014F"/>
    <w:rsid w:val="002F462A"/>
    <w:rsid w:val="00300FED"/>
    <w:rsid w:val="00303B13"/>
    <w:rsid w:val="00304FC5"/>
    <w:rsid w:val="00305640"/>
    <w:rsid w:val="00307001"/>
    <w:rsid w:val="00307759"/>
    <w:rsid w:val="00311BD7"/>
    <w:rsid w:val="0031208F"/>
    <w:rsid w:val="00313A51"/>
    <w:rsid w:val="00314674"/>
    <w:rsid w:val="00316E9C"/>
    <w:rsid w:val="0032167C"/>
    <w:rsid w:val="00324EF6"/>
    <w:rsid w:val="00330F92"/>
    <w:rsid w:val="003320B1"/>
    <w:rsid w:val="00332897"/>
    <w:rsid w:val="003328B4"/>
    <w:rsid w:val="00332C1D"/>
    <w:rsid w:val="003334E2"/>
    <w:rsid w:val="00334059"/>
    <w:rsid w:val="003402CD"/>
    <w:rsid w:val="003407BB"/>
    <w:rsid w:val="00341257"/>
    <w:rsid w:val="00344DDE"/>
    <w:rsid w:val="003474E4"/>
    <w:rsid w:val="00350334"/>
    <w:rsid w:val="00350E2C"/>
    <w:rsid w:val="00351719"/>
    <w:rsid w:val="00351A5D"/>
    <w:rsid w:val="00363E38"/>
    <w:rsid w:val="0036769C"/>
    <w:rsid w:val="003712E6"/>
    <w:rsid w:val="0037402D"/>
    <w:rsid w:val="00375C2D"/>
    <w:rsid w:val="00375E3D"/>
    <w:rsid w:val="003802E4"/>
    <w:rsid w:val="00381362"/>
    <w:rsid w:val="00383955"/>
    <w:rsid w:val="00385C5E"/>
    <w:rsid w:val="0039059B"/>
    <w:rsid w:val="0039260C"/>
    <w:rsid w:val="00394E48"/>
    <w:rsid w:val="00397310"/>
    <w:rsid w:val="003A35CC"/>
    <w:rsid w:val="003A41DD"/>
    <w:rsid w:val="003A4F2D"/>
    <w:rsid w:val="003B07B9"/>
    <w:rsid w:val="003B7300"/>
    <w:rsid w:val="003C45C4"/>
    <w:rsid w:val="003C7991"/>
    <w:rsid w:val="003D2B4B"/>
    <w:rsid w:val="003D4F7F"/>
    <w:rsid w:val="003D5325"/>
    <w:rsid w:val="003E0DFF"/>
    <w:rsid w:val="003E15A9"/>
    <w:rsid w:val="003E5E68"/>
    <w:rsid w:val="003E7A98"/>
    <w:rsid w:val="003E7E95"/>
    <w:rsid w:val="003F0AEB"/>
    <w:rsid w:val="003F29B0"/>
    <w:rsid w:val="003F3806"/>
    <w:rsid w:val="003F5F5E"/>
    <w:rsid w:val="00402C04"/>
    <w:rsid w:val="004033D2"/>
    <w:rsid w:val="004072CB"/>
    <w:rsid w:val="004072E8"/>
    <w:rsid w:val="00411224"/>
    <w:rsid w:val="00412D9D"/>
    <w:rsid w:val="00413342"/>
    <w:rsid w:val="004173A1"/>
    <w:rsid w:val="004206F6"/>
    <w:rsid w:val="00421994"/>
    <w:rsid w:val="00432BFB"/>
    <w:rsid w:val="00437B64"/>
    <w:rsid w:val="0044313E"/>
    <w:rsid w:val="00445DAA"/>
    <w:rsid w:val="00450993"/>
    <w:rsid w:val="00461636"/>
    <w:rsid w:val="004641C2"/>
    <w:rsid w:val="00464758"/>
    <w:rsid w:val="0046565C"/>
    <w:rsid w:val="00465748"/>
    <w:rsid w:val="004678EB"/>
    <w:rsid w:val="0047037D"/>
    <w:rsid w:val="00470800"/>
    <w:rsid w:val="00471855"/>
    <w:rsid w:val="0047431F"/>
    <w:rsid w:val="0047475E"/>
    <w:rsid w:val="0047506D"/>
    <w:rsid w:val="0047740F"/>
    <w:rsid w:val="00486605"/>
    <w:rsid w:val="00496D29"/>
    <w:rsid w:val="00496D47"/>
    <w:rsid w:val="004A0702"/>
    <w:rsid w:val="004A446D"/>
    <w:rsid w:val="004C2D24"/>
    <w:rsid w:val="004C5480"/>
    <w:rsid w:val="004C63B2"/>
    <w:rsid w:val="004C7731"/>
    <w:rsid w:val="004D75D1"/>
    <w:rsid w:val="004D7BB3"/>
    <w:rsid w:val="004E5777"/>
    <w:rsid w:val="004E69DD"/>
    <w:rsid w:val="004E7345"/>
    <w:rsid w:val="004F22DA"/>
    <w:rsid w:val="004F5C00"/>
    <w:rsid w:val="00506330"/>
    <w:rsid w:val="005074F4"/>
    <w:rsid w:val="00510332"/>
    <w:rsid w:val="00512E8D"/>
    <w:rsid w:val="0051681F"/>
    <w:rsid w:val="005228D7"/>
    <w:rsid w:val="00522C3E"/>
    <w:rsid w:val="00524DC3"/>
    <w:rsid w:val="00527811"/>
    <w:rsid w:val="00531639"/>
    <w:rsid w:val="0054065C"/>
    <w:rsid w:val="005431C8"/>
    <w:rsid w:val="005469E7"/>
    <w:rsid w:val="005506F6"/>
    <w:rsid w:val="00555826"/>
    <w:rsid w:val="00560585"/>
    <w:rsid w:val="00572E88"/>
    <w:rsid w:val="0057703E"/>
    <w:rsid w:val="00580DA3"/>
    <w:rsid w:val="005830F1"/>
    <w:rsid w:val="00587451"/>
    <w:rsid w:val="0059006D"/>
    <w:rsid w:val="0059097B"/>
    <w:rsid w:val="00592FE1"/>
    <w:rsid w:val="005941AA"/>
    <w:rsid w:val="005B2933"/>
    <w:rsid w:val="005B4B22"/>
    <w:rsid w:val="005B4D3A"/>
    <w:rsid w:val="005B5E77"/>
    <w:rsid w:val="005C2614"/>
    <w:rsid w:val="005C2BDE"/>
    <w:rsid w:val="005C7FFA"/>
    <w:rsid w:val="005D14B5"/>
    <w:rsid w:val="005D271F"/>
    <w:rsid w:val="005D362F"/>
    <w:rsid w:val="005D539B"/>
    <w:rsid w:val="005D7485"/>
    <w:rsid w:val="005E1A1B"/>
    <w:rsid w:val="005F4926"/>
    <w:rsid w:val="006039B3"/>
    <w:rsid w:val="00606D2C"/>
    <w:rsid w:val="0060719B"/>
    <w:rsid w:val="00611C2B"/>
    <w:rsid w:val="00613757"/>
    <w:rsid w:val="00620D57"/>
    <w:rsid w:val="0062110E"/>
    <w:rsid w:val="00630FC4"/>
    <w:rsid w:val="00631783"/>
    <w:rsid w:val="0063675F"/>
    <w:rsid w:val="00644A38"/>
    <w:rsid w:val="00652287"/>
    <w:rsid w:val="00653BD4"/>
    <w:rsid w:val="006653FA"/>
    <w:rsid w:val="00671141"/>
    <w:rsid w:val="006739D3"/>
    <w:rsid w:val="0067484A"/>
    <w:rsid w:val="006752C7"/>
    <w:rsid w:val="006810AB"/>
    <w:rsid w:val="00685CFE"/>
    <w:rsid w:val="00690F7E"/>
    <w:rsid w:val="0069542A"/>
    <w:rsid w:val="00697C9D"/>
    <w:rsid w:val="006A0529"/>
    <w:rsid w:val="006A1BBB"/>
    <w:rsid w:val="006A5967"/>
    <w:rsid w:val="006B14CA"/>
    <w:rsid w:val="006B1F79"/>
    <w:rsid w:val="006B6A18"/>
    <w:rsid w:val="006C4388"/>
    <w:rsid w:val="006C5E9A"/>
    <w:rsid w:val="006C6684"/>
    <w:rsid w:val="006D39D1"/>
    <w:rsid w:val="006D690A"/>
    <w:rsid w:val="006D715B"/>
    <w:rsid w:val="006E179D"/>
    <w:rsid w:val="006E1858"/>
    <w:rsid w:val="006E20FE"/>
    <w:rsid w:val="006E4C26"/>
    <w:rsid w:val="006E51EF"/>
    <w:rsid w:val="006E57C0"/>
    <w:rsid w:val="006E5ADF"/>
    <w:rsid w:val="006F1AED"/>
    <w:rsid w:val="006F4E56"/>
    <w:rsid w:val="00705D37"/>
    <w:rsid w:val="00706458"/>
    <w:rsid w:val="00707C98"/>
    <w:rsid w:val="007138F3"/>
    <w:rsid w:val="00715B0A"/>
    <w:rsid w:val="007230C0"/>
    <w:rsid w:val="00723D6F"/>
    <w:rsid w:val="0073233F"/>
    <w:rsid w:val="00737164"/>
    <w:rsid w:val="007403AE"/>
    <w:rsid w:val="007407BE"/>
    <w:rsid w:val="00741048"/>
    <w:rsid w:val="00744A3E"/>
    <w:rsid w:val="00752E1C"/>
    <w:rsid w:val="00754941"/>
    <w:rsid w:val="00757F63"/>
    <w:rsid w:val="007635B4"/>
    <w:rsid w:val="00763EB9"/>
    <w:rsid w:val="0077096A"/>
    <w:rsid w:val="007728BD"/>
    <w:rsid w:val="007740A8"/>
    <w:rsid w:val="00775241"/>
    <w:rsid w:val="00777CDD"/>
    <w:rsid w:val="00782BDB"/>
    <w:rsid w:val="00783A14"/>
    <w:rsid w:val="00794E74"/>
    <w:rsid w:val="007A283A"/>
    <w:rsid w:val="007A408A"/>
    <w:rsid w:val="007A462F"/>
    <w:rsid w:val="007A4FE1"/>
    <w:rsid w:val="007B25A4"/>
    <w:rsid w:val="007B3ED8"/>
    <w:rsid w:val="007B4F16"/>
    <w:rsid w:val="007C22C2"/>
    <w:rsid w:val="007C58C3"/>
    <w:rsid w:val="007C719C"/>
    <w:rsid w:val="007E356A"/>
    <w:rsid w:val="007F0347"/>
    <w:rsid w:val="007F2059"/>
    <w:rsid w:val="007F2625"/>
    <w:rsid w:val="007F443D"/>
    <w:rsid w:val="007F4978"/>
    <w:rsid w:val="007F4A2F"/>
    <w:rsid w:val="007F51D6"/>
    <w:rsid w:val="00800F1A"/>
    <w:rsid w:val="00802939"/>
    <w:rsid w:val="00807C35"/>
    <w:rsid w:val="008117A5"/>
    <w:rsid w:val="00817386"/>
    <w:rsid w:val="00817481"/>
    <w:rsid w:val="008203C1"/>
    <w:rsid w:val="00825865"/>
    <w:rsid w:val="008270F4"/>
    <w:rsid w:val="0083356B"/>
    <w:rsid w:val="00836757"/>
    <w:rsid w:val="00837D5A"/>
    <w:rsid w:val="00840153"/>
    <w:rsid w:val="00841825"/>
    <w:rsid w:val="00841F65"/>
    <w:rsid w:val="00843134"/>
    <w:rsid w:val="0084432F"/>
    <w:rsid w:val="00847C80"/>
    <w:rsid w:val="00853328"/>
    <w:rsid w:val="00854A7F"/>
    <w:rsid w:val="0085511D"/>
    <w:rsid w:val="008560F5"/>
    <w:rsid w:val="008561C4"/>
    <w:rsid w:val="008576D3"/>
    <w:rsid w:val="0086062D"/>
    <w:rsid w:val="00863394"/>
    <w:rsid w:val="00866E24"/>
    <w:rsid w:val="008679E5"/>
    <w:rsid w:val="00867E43"/>
    <w:rsid w:val="00871C5F"/>
    <w:rsid w:val="00871E03"/>
    <w:rsid w:val="00873878"/>
    <w:rsid w:val="00882F56"/>
    <w:rsid w:val="00883FF0"/>
    <w:rsid w:val="00884CD0"/>
    <w:rsid w:val="00884E4D"/>
    <w:rsid w:val="00886AE3"/>
    <w:rsid w:val="00887116"/>
    <w:rsid w:val="008906B0"/>
    <w:rsid w:val="00890B7B"/>
    <w:rsid w:val="008911F0"/>
    <w:rsid w:val="0089497E"/>
    <w:rsid w:val="008A2048"/>
    <w:rsid w:val="008A263C"/>
    <w:rsid w:val="008A371A"/>
    <w:rsid w:val="008A5764"/>
    <w:rsid w:val="008B6077"/>
    <w:rsid w:val="008B7184"/>
    <w:rsid w:val="008C1695"/>
    <w:rsid w:val="008C2EE8"/>
    <w:rsid w:val="008C3A7B"/>
    <w:rsid w:val="008C5C79"/>
    <w:rsid w:val="008C65CC"/>
    <w:rsid w:val="008C722F"/>
    <w:rsid w:val="008D0625"/>
    <w:rsid w:val="008D078A"/>
    <w:rsid w:val="008D59F9"/>
    <w:rsid w:val="008E77F4"/>
    <w:rsid w:val="008F3B61"/>
    <w:rsid w:val="008F3CCF"/>
    <w:rsid w:val="008F5F18"/>
    <w:rsid w:val="008F67E5"/>
    <w:rsid w:val="00902275"/>
    <w:rsid w:val="00913D27"/>
    <w:rsid w:val="00914B64"/>
    <w:rsid w:val="00916C38"/>
    <w:rsid w:val="009225B0"/>
    <w:rsid w:val="0092696B"/>
    <w:rsid w:val="00927A4D"/>
    <w:rsid w:val="00932BCE"/>
    <w:rsid w:val="00941622"/>
    <w:rsid w:val="00944E59"/>
    <w:rsid w:val="00947F18"/>
    <w:rsid w:val="00952538"/>
    <w:rsid w:val="00952F96"/>
    <w:rsid w:val="0095312F"/>
    <w:rsid w:val="009556BA"/>
    <w:rsid w:val="009601EE"/>
    <w:rsid w:val="00962ACF"/>
    <w:rsid w:val="009653C7"/>
    <w:rsid w:val="00966FDA"/>
    <w:rsid w:val="00973796"/>
    <w:rsid w:val="00974BE6"/>
    <w:rsid w:val="009764CB"/>
    <w:rsid w:val="009826D7"/>
    <w:rsid w:val="0098444C"/>
    <w:rsid w:val="00984D14"/>
    <w:rsid w:val="00993651"/>
    <w:rsid w:val="009936E0"/>
    <w:rsid w:val="00994549"/>
    <w:rsid w:val="009A2CCD"/>
    <w:rsid w:val="009A5DBF"/>
    <w:rsid w:val="009B2213"/>
    <w:rsid w:val="009B2F94"/>
    <w:rsid w:val="009B2FDB"/>
    <w:rsid w:val="009C21C7"/>
    <w:rsid w:val="009C3C11"/>
    <w:rsid w:val="009C4CCE"/>
    <w:rsid w:val="009C50C2"/>
    <w:rsid w:val="009D1385"/>
    <w:rsid w:val="009D266B"/>
    <w:rsid w:val="009D61EF"/>
    <w:rsid w:val="009D6552"/>
    <w:rsid w:val="009E4267"/>
    <w:rsid w:val="009E42DA"/>
    <w:rsid w:val="009E465E"/>
    <w:rsid w:val="009F18BB"/>
    <w:rsid w:val="00A1252A"/>
    <w:rsid w:val="00A1620C"/>
    <w:rsid w:val="00A20D56"/>
    <w:rsid w:val="00A212AF"/>
    <w:rsid w:val="00A24A40"/>
    <w:rsid w:val="00A311B0"/>
    <w:rsid w:val="00A319BD"/>
    <w:rsid w:val="00A464FD"/>
    <w:rsid w:val="00A4656A"/>
    <w:rsid w:val="00A5007C"/>
    <w:rsid w:val="00A52557"/>
    <w:rsid w:val="00A52E2A"/>
    <w:rsid w:val="00A53C1C"/>
    <w:rsid w:val="00A54AAF"/>
    <w:rsid w:val="00A56200"/>
    <w:rsid w:val="00A56276"/>
    <w:rsid w:val="00A56465"/>
    <w:rsid w:val="00A56901"/>
    <w:rsid w:val="00A679CF"/>
    <w:rsid w:val="00A7233A"/>
    <w:rsid w:val="00A72911"/>
    <w:rsid w:val="00A7439D"/>
    <w:rsid w:val="00A77E5F"/>
    <w:rsid w:val="00A91B9D"/>
    <w:rsid w:val="00A95C18"/>
    <w:rsid w:val="00A97299"/>
    <w:rsid w:val="00AA051D"/>
    <w:rsid w:val="00AA0EC3"/>
    <w:rsid w:val="00AA4AB9"/>
    <w:rsid w:val="00AB0045"/>
    <w:rsid w:val="00AC29E6"/>
    <w:rsid w:val="00AC4530"/>
    <w:rsid w:val="00AC50CD"/>
    <w:rsid w:val="00AC7F23"/>
    <w:rsid w:val="00AD324A"/>
    <w:rsid w:val="00AE3D6B"/>
    <w:rsid w:val="00AE6757"/>
    <w:rsid w:val="00AF1D89"/>
    <w:rsid w:val="00AF719D"/>
    <w:rsid w:val="00B0707E"/>
    <w:rsid w:val="00B169A6"/>
    <w:rsid w:val="00B17014"/>
    <w:rsid w:val="00B17672"/>
    <w:rsid w:val="00B26006"/>
    <w:rsid w:val="00B26A80"/>
    <w:rsid w:val="00B27D17"/>
    <w:rsid w:val="00B35FED"/>
    <w:rsid w:val="00B43DB1"/>
    <w:rsid w:val="00B466D6"/>
    <w:rsid w:val="00B47FD3"/>
    <w:rsid w:val="00B51747"/>
    <w:rsid w:val="00B52821"/>
    <w:rsid w:val="00B53B71"/>
    <w:rsid w:val="00B5672E"/>
    <w:rsid w:val="00B616A3"/>
    <w:rsid w:val="00B6648E"/>
    <w:rsid w:val="00B702EE"/>
    <w:rsid w:val="00B72112"/>
    <w:rsid w:val="00B72A51"/>
    <w:rsid w:val="00B757FA"/>
    <w:rsid w:val="00B75AFC"/>
    <w:rsid w:val="00B77222"/>
    <w:rsid w:val="00B777F5"/>
    <w:rsid w:val="00B77D5E"/>
    <w:rsid w:val="00B90C91"/>
    <w:rsid w:val="00B912A1"/>
    <w:rsid w:val="00B91BC3"/>
    <w:rsid w:val="00B9263B"/>
    <w:rsid w:val="00B928B6"/>
    <w:rsid w:val="00B9734D"/>
    <w:rsid w:val="00B97AC3"/>
    <w:rsid w:val="00BA4DD1"/>
    <w:rsid w:val="00BA6DB2"/>
    <w:rsid w:val="00BB0329"/>
    <w:rsid w:val="00BB12F1"/>
    <w:rsid w:val="00BB44A3"/>
    <w:rsid w:val="00BB7888"/>
    <w:rsid w:val="00BC0624"/>
    <w:rsid w:val="00BD2727"/>
    <w:rsid w:val="00BD2CD0"/>
    <w:rsid w:val="00BD59C5"/>
    <w:rsid w:val="00BD7475"/>
    <w:rsid w:val="00BD7ED0"/>
    <w:rsid w:val="00BE1EF0"/>
    <w:rsid w:val="00BE561E"/>
    <w:rsid w:val="00BE612B"/>
    <w:rsid w:val="00BE73EA"/>
    <w:rsid w:val="00BF19BF"/>
    <w:rsid w:val="00BF1C08"/>
    <w:rsid w:val="00BF69E7"/>
    <w:rsid w:val="00C06941"/>
    <w:rsid w:val="00C1171D"/>
    <w:rsid w:val="00C12FEB"/>
    <w:rsid w:val="00C15B51"/>
    <w:rsid w:val="00C22CC4"/>
    <w:rsid w:val="00C24DFF"/>
    <w:rsid w:val="00C26DD9"/>
    <w:rsid w:val="00C26FC1"/>
    <w:rsid w:val="00C32BB0"/>
    <w:rsid w:val="00C42759"/>
    <w:rsid w:val="00C42A34"/>
    <w:rsid w:val="00C45E0D"/>
    <w:rsid w:val="00C47436"/>
    <w:rsid w:val="00C50AC9"/>
    <w:rsid w:val="00C52EC7"/>
    <w:rsid w:val="00C55068"/>
    <w:rsid w:val="00C65BA6"/>
    <w:rsid w:val="00C70D5A"/>
    <w:rsid w:val="00C72BAA"/>
    <w:rsid w:val="00C7369A"/>
    <w:rsid w:val="00C738FD"/>
    <w:rsid w:val="00C767FA"/>
    <w:rsid w:val="00C76923"/>
    <w:rsid w:val="00C809E9"/>
    <w:rsid w:val="00C8218E"/>
    <w:rsid w:val="00C951A4"/>
    <w:rsid w:val="00CA0CBF"/>
    <w:rsid w:val="00CA1A83"/>
    <w:rsid w:val="00CA2A5A"/>
    <w:rsid w:val="00CA4648"/>
    <w:rsid w:val="00CA7B1B"/>
    <w:rsid w:val="00CB1EFD"/>
    <w:rsid w:val="00CC05D4"/>
    <w:rsid w:val="00CC3160"/>
    <w:rsid w:val="00CD1BAD"/>
    <w:rsid w:val="00CD7C07"/>
    <w:rsid w:val="00CE7964"/>
    <w:rsid w:val="00CF247E"/>
    <w:rsid w:val="00CF58A6"/>
    <w:rsid w:val="00CF5A96"/>
    <w:rsid w:val="00CF644F"/>
    <w:rsid w:val="00D03518"/>
    <w:rsid w:val="00D06519"/>
    <w:rsid w:val="00D0745C"/>
    <w:rsid w:val="00D14F51"/>
    <w:rsid w:val="00D162E3"/>
    <w:rsid w:val="00D17720"/>
    <w:rsid w:val="00D24944"/>
    <w:rsid w:val="00D30FA1"/>
    <w:rsid w:val="00D33246"/>
    <w:rsid w:val="00D36719"/>
    <w:rsid w:val="00D40763"/>
    <w:rsid w:val="00D442EB"/>
    <w:rsid w:val="00D5655D"/>
    <w:rsid w:val="00D57994"/>
    <w:rsid w:val="00D65219"/>
    <w:rsid w:val="00D71EAB"/>
    <w:rsid w:val="00D752A4"/>
    <w:rsid w:val="00D7702E"/>
    <w:rsid w:val="00D77908"/>
    <w:rsid w:val="00D779AD"/>
    <w:rsid w:val="00D82621"/>
    <w:rsid w:val="00D83904"/>
    <w:rsid w:val="00D87040"/>
    <w:rsid w:val="00D90343"/>
    <w:rsid w:val="00D913D4"/>
    <w:rsid w:val="00DA43C1"/>
    <w:rsid w:val="00DA50F0"/>
    <w:rsid w:val="00DA5EAD"/>
    <w:rsid w:val="00DA709F"/>
    <w:rsid w:val="00DB43C0"/>
    <w:rsid w:val="00DB63A8"/>
    <w:rsid w:val="00DC3253"/>
    <w:rsid w:val="00DC36A3"/>
    <w:rsid w:val="00DC3CA5"/>
    <w:rsid w:val="00DC5365"/>
    <w:rsid w:val="00DC60D3"/>
    <w:rsid w:val="00DC79DE"/>
    <w:rsid w:val="00DE0734"/>
    <w:rsid w:val="00E009BB"/>
    <w:rsid w:val="00E03AB1"/>
    <w:rsid w:val="00E05F96"/>
    <w:rsid w:val="00E1590A"/>
    <w:rsid w:val="00E170DD"/>
    <w:rsid w:val="00E2025D"/>
    <w:rsid w:val="00E22340"/>
    <w:rsid w:val="00E23F0D"/>
    <w:rsid w:val="00E27665"/>
    <w:rsid w:val="00E323E6"/>
    <w:rsid w:val="00E364F5"/>
    <w:rsid w:val="00E42324"/>
    <w:rsid w:val="00E43105"/>
    <w:rsid w:val="00E45FFB"/>
    <w:rsid w:val="00E468F2"/>
    <w:rsid w:val="00E471FA"/>
    <w:rsid w:val="00E562E2"/>
    <w:rsid w:val="00E5647E"/>
    <w:rsid w:val="00E6098E"/>
    <w:rsid w:val="00E65AC9"/>
    <w:rsid w:val="00E662B9"/>
    <w:rsid w:val="00E6685B"/>
    <w:rsid w:val="00E678B9"/>
    <w:rsid w:val="00E7488D"/>
    <w:rsid w:val="00E756AE"/>
    <w:rsid w:val="00E82DB2"/>
    <w:rsid w:val="00E84A26"/>
    <w:rsid w:val="00E876A7"/>
    <w:rsid w:val="00E93FEB"/>
    <w:rsid w:val="00E9543A"/>
    <w:rsid w:val="00E97BD6"/>
    <w:rsid w:val="00EA52ED"/>
    <w:rsid w:val="00EA5ABD"/>
    <w:rsid w:val="00EB13FB"/>
    <w:rsid w:val="00EB25E4"/>
    <w:rsid w:val="00EB55D4"/>
    <w:rsid w:val="00EB5E0B"/>
    <w:rsid w:val="00EC191D"/>
    <w:rsid w:val="00EC26DB"/>
    <w:rsid w:val="00EC5A1A"/>
    <w:rsid w:val="00EC7D29"/>
    <w:rsid w:val="00ED3605"/>
    <w:rsid w:val="00ED404E"/>
    <w:rsid w:val="00ED4494"/>
    <w:rsid w:val="00ED5146"/>
    <w:rsid w:val="00ED6225"/>
    <w:rsid w:val="00EE223C"/>
    <w:rsid w:val="00EF4BE7"/>
    <w:rsid w:val="00EF728A"/>
    <w:rsid w:val="00F115C1"/>
    <w:rsid w:val="00F13153"/>
    <w:rsid w:val="00F14222"/>
    <w:rsid w:val="00F16153"/>
    <w:rsid w:val="00F208C7"/>
    <w:rsid w:val="00F23BFD"/>
    <w:rsid w:val="00F27B60"/>
    <w:rsid w:val="00F30F94"/>
    <w:rsid w:val="00F31DF5"/>
    <w:rsid w:val="00F3243A"/>
    <w:rsid w:val="00F3619B"/>
    <w:rsid w:val="00F3665D"/>
    <w:rsid w:val="00F36D1C"/>
    <w:rsid w:val="00F40F68"/>
    <w:rsid w:val="00F44348"/>
    <w:rsid w:val="00F45F72"/>
    <w:rsid w:val="00F52890"/>
    <w:rsid w:val="00F57174"/>
    <w:rsid w:val="00F612C1"/>
    <w:rsid w:val="00F6527E"/>
    <w:rsid w:val="00F6713B"/>
    <w:rsid w:val="00F81300"/>
    <w:rsid w:val="00F81506"/>
    <w:rsid w:val="00F82DFA"/>
    <w:rsid w:val="00F86B52"/>
    <w:rsid w:val="00FA002A"/>
    <w:rsid w:val="00FA2FD3"/>
    <w:rsid w:val="00FA5F71"/>
    <w:rsid w:val="00FB086A"/>
    <w:rsid w:val="00FB1603"/>
    <w:rsid w:val="00FB1FE2"/>
    <w:rsid w:val="00FB504B"/>
    <w:rsid w:val="00FB71E1"/>
    <w:rsid w:val="00FC07CE"/>
    <w:rsid w:val="00FC1C91"/>
    <w:rsid w:val="00FC6BDA"/>
    <w:rsid w:val="00FC7B5F"/>
    <w:rsid w:val="00FC7E1B"/>
    <w:rsid w:val="00FD6B34"/>
    <w:rsid w:val="00FE058D"/>
    <w:rsid w:val="00FE1227"/>
    <w:rsid w:val="00FE2B5A"/>
    <w:rsid w:val="00FE4774"/>
    <w:rsid w:val="00FE4C0A"/>
    <w:rsid w:val="00FF4AAC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245"/>
    <w:rPr>
      <w:sz w:val="24"/>
      <w:szCs w:val="24"/>
    </w:rPr>
  </w:style>
  <w:style w:type="paragraph" w:styleId="1">
    <w:name w:val="heading 1"/>
    <w:basedOn w:val="a"/>
    <w:next w:val="a"/>
    <w:qFormat/>
    <w:rsid w:val="00C32BB0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BF19BF"/>
    <w:pPr>
      <w:keepNext/>
      <w:spacing w:before="120"/>
      <w:jc w:val="center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17720"/>
    <w:pPr>
      <w:widowControl w:val="0"/>
      <w:autoSpaceDE w:val="0"/>
      <w:autoSpaceDN w:val="0"/>
      <w:adjustRightInd w:val="0"/>
    </w:pPr>
    <w:rPr>
      <w:sz w:val="32"/>
      <w:szCs w:val="32"/>
    </w:rPr>
  </w:style>
  <w:style w:type="paragraph" w:customStyle="1" w:styleId="a3">
    <w:name w:val="Нормальный (таблица)"/>
    <w:basedOn w:val="a"/>
    <w:next w:val="a"/>
    <w:rsid w:val="00C32B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C32B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C32BB0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10">
    <w:name w:val="1 Знак Знак Знак Знак"/>
    <w:basedOn w:val="a"/>
    <w:rsid w:val="00C32B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BF19BF"/>
    <w:rPr>
      <w:i/>
      <w:iCs/>
      <w:sz w:val="28"/>
      <w:szCs w:val="24"/>
      <w:lang w:val="ru-RU" w:eastAsia="ru-RU" w:bidi="ar-SA"/>
    </w:rPr>
  </w:style>
  <w:style w:type="paragraph" w:customStyle="1" w:styleId="a5">
    <w:name w:val="Знак"/>
    <w:basedOn w:val="a"/>
    <w:rsid w:val="00E364F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Plain Text"/>
    <w:basedOn w:val="a"/>
    <w:link w:val="a7"/>
    <w:rsid w:val="00E364F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locked/>
    <w:rsid w:val="00E364F5"/>
    <w:rPr>
      <w:rFonts w:ascii="Courier New" w:hAnsi="Courier New" w:cs="Courier New"/>
      <w:lang w:val="ru-RU" w:eastAsia="ru-RU" w:bidi="ar-SA"/>
    </w:rPr>
  </w:style>
  <w:style w:type="character" w:styleId="a8">
    <w:name w:val="Hyperlink"/>
    <w:basedOn w:val="a0"/>
    <w:rsid w:val="00E364F5"/>
    <w:rPr>
      <w:color w:val="0000FF"/>
      <w:u w:val="single"/>
    </w:rPr>
  </w:style>
  <w:style w:type="paragraph" w:styleId="a9">
    <w:name w:val="Body Text"/>
    <w:basedOn w:val="a"/>
    <w:link w:val="aa"/>
    <w:rsid w:val="006C6684"/>
    <w:pPr>
      <w:spacing w:before="120" w:after="120" w:line="360" w:lineRule="auto"/>
      <w:ind w:firstLine="680"/>
      <w:jc w:val="both"/>
    </w:pPr>
    <w:rPr>
      <w:rFonts w:ascii="TimesDL" w:hAnsi="TimesDL"/>
      <w:szCs w:val="20"/>
    </w:rPr>
  </w:style>
  <w:style w:type="character" w:customStyle="1" w:styleId="aa">
    <w:name w:val="Основной текст Знак"/>
    <w:basedOn w:val="a0"/>
    <w:link w:val="a9"/>
    <w:rsid w:val="006C6684"/>
    <w:rPr>
      <w:rFonts w:ascii="TimesDL" w:hAnsi="TimesDL"/>
      <w:sz w:val="24"/>
      <w:lang w:val="ru-RU" w:eastAsia="ru-RU" w:bidi="ar-SA"/>
    </w:rPr>
  </w:style>
  <w:style w:type="paragraph" w:customStyle="1" w:styleId="11">
    <w:name w:val="1 Знак"/>
    <w:basedOn w:val="a"/>
    <w:rsid w:val="004033D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footer"/>
    <w:basedOn w:val="a"/>
    <w:rsid w:val="00705D3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D37"/>
  </w:style>
  <w:style w:type="table" w:styleId="ad">
    <w:name w:val="Table Grid"/>
    <w:basedOn w:val="a1"/>
    <w:uiPriority w:val="59"/>
    <w:rsid w:val="002D0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672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List Paragraph"/>
    <w:basedOn w:val="a"/>
    <w:qFormat/>
    <w:rsid w:val="00B5672E"/>
    <w:pPr>
      <w:ind w:left="708"/>
    </w:pPr>
  </w:style>
  <w:style w:type="character" w:customStyle="1" w:styleId="Calibri0pt">
    <w:name w:val="Основной текст + Calibri;Интервал 0 pt"/>
    <w:rsid w:val="005F492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сновной текст_"/>
    <w:link w:val="12"/>
    <w:rsid w:val="005F4926"/>
    <w:rPr>
      <w:spacing w:val="10"/>
      <w:shd w:val="clear" w:color="auto" w:fill="FFFFFF"/>
    </w:rPr>
  </w:style>
  <w:style w:type="paragraph" w:customStyle="1" w:styleId="12">
    <w:name w:val="Основной текст1"/>
    <w:basedOn w:val="a"/>
    <w:link w:val="af"/>
    <w:rsid w:val="005F4926"/>
    <w:pPr>
      <w:widowControl w:val="0"/>
      <w:shd w:val="clear" w:color="auto" w:fill="FFFFFF"/>
      <w:spacing w:line="326" w:lineRule="exact"/>
      <w:jc w:val="both"/>
    </w:pPr>
    <w:rPr>
      <w:spacing w:val="10"/>
      <w:sz w:val="20"/>
      <w:szCs w:val="20"/>
    </w:rPr>
  </w:style>
  <w:style w:type="character" w:customStyle="1" w:styleId="2">
    <w:name w:val="Основной текст (2)_"/>
    <w:link w:val="20"/>
    <w:uiPriority w:val="99"/>
    <w:rsid w:val="0039059B"/>
    <w:rPr>
      <w:rFonts w:ascii="Batang" w:eastAsia="Batang" w:cs="Batang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9059B"/>
    <w:pPr>
      <w:shd w:val="clear" w:color="auto" w:fill="FFFFFF"/>
      <w:spacing w:line="263" w:lineRule="exact"/>
      <w:jc w:val="both"/>
    </w:pPr>
    <w:rPr>
      <w:rFonts w:ascii="Batang" w:eastAsia="Batang" w:cs="Batang"/>
      <w:b/>
      <w:bCs/>
      <w:sz w:val="20"/>
      <w:szCs w:val="20"/>
    </w:rPr>
  </w:style>
  <w:style w:type="paragraph" w:customStyle="1" w:styleId="13">
    <w:name w:val="1"/>
    <w:basedOn w:val="a"/>
    <w:rsid w:val="00C1171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ED4494"/>
    <w:pPr>
      <w:ind w:firstLine="708"/>
      <w:jc w:val="both"/>
    </w:pPr>
    <w:rPr>
      <w:sz w:val="28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ED4494"/>
    <w:rPr>
      <w:sz w:val="28"/>
      <w:lang w:eastAsia="en-US"/>
    </w:rPr>
  </w:style>
  <w:style w:type="paragraph" w:styleId="af2">
    <w:name w:val="Normal (Web)"/>
    <w:basedOn w:val="a"/>
    <w:uiPriority w:val="99"/>
    <w:rsid w:val="00ED4494"/>
    <w:pPr>
      <w:spacing w:before="100" w:beforeAutospacing="1" w:after="100" w:afterAutospacing="1"/>
    </w:pPr>
  </w:style>
  <w:style w:type="paragraph" w:customStyle="1" w:styleId="BodySingle">
    <w:name w:val="Body Single"/>
    <w:rsid w:val="006D715B"/>
    <w:pPr>
      <w:widowControl w:val="0"/>
    </w:pPr>
    <w:rPr>
      <w:snapToGrid w:val="0"/>
      <w:color w:val="000000"/>
      <w:sz w:val="28"/>
    </w:rPr>
  </w:style>
  <w:style w:type="paragraph" w:styleId="af3">
    <w:name w:val="header"/>
    <w:basedOn w:val="a"/>
    <w:link w:val="af4"/>
    <w:rsid w:val="007F205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7F2059"/>
    <w:rPr>
      <w:sz w:val="24"/>
      <w:szCs w:val="24"/>
    </w:rPr>
  </w:style>
  <w:style w:type="paragraph" w:styleId="af5">
    <w:name w:val="Balloon Text"/>
    <w:basedOn w:val="a"/>
    <w:link w:val="af6"/>
    <w:rsid w:val="00445DA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45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9D23B5-AA0C-4639-A292-E125F4D2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6476</Words>
  <Characters>36915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43305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Mash-Buro</cp:lastModifiedBy>
  <cp:revision>13</cp:revision>
  <cp:lastPrinted>2018-04-10T08:43:00Z</cp:lastPrinted>
  <dcterms:created xsi:type="dcterms:W3CDTF">2018-04-06T08:25:00Z</dcterms:created>
  <dcterms:modified xsi:type="dcterms:W3CDTF">2018-04-10T08:43:00Z</dcterms:modified>
</cp:coreProperties>
</file>