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5F547D">
        <w:rPr>
          <w:rFonts w:ascii="Arial" w:hAnsi="Arial" w:cs="Arial"/>
          <w:sz w:val="28"/>
          <w:szCs w:val="28"/>
        </w:rPr>
        <w:t xml:space="preserve"> - Кузбасс</w:t>
      </w:r>
    </w:p>
    <w:p w:rsidR="00771D31" w:rsidRDefault="00020FC9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r w:rsidR="00020FC9"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EB4257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EB4257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EB4257" w:rsidP="00230E50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EB4257" w:rsidP="0077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9-МНА</w:t>
            </w: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Pr="00BF19D0" w:rsidRDefault="00A46D37" w:rsidP="00771D31">
      <w:pPr>
        <w:ind w:firstLine="709"/>
        <w:jc w:val="center"/>
        <w:rPr>
          <w:b/>
          <w:sz w:val="20"/>
          <w:szCs w:val="26"/>
        </w:rPr>
      </w:pPr>
    </w:p>
    <w:p w:rsidR="00F46682" w:rsidRPr="0000613C" w:rsidRDefault="00230E50" w:rsidP="00BF19D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продажи угля граждан</w:t>
      </w:r>
      <w:r w:rsidR="001D6B80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 xml:space="preserve"> </w:t>
      </w:r>
      <w:r w:rsidR="00BF19D0">
        <w:rPr>
          <w:b/>
          <w:sz w:val="26"/>
          <w:szCs w:val="26"/>
        </w:rPr>
        <w:br/>
      </w:r>
      <w:r>
        <w:rPr>
          <w:b/>
          <w:sz w:val="26"/>
          <w:szCs w:val="26"/>
        </w:rPr>
        <w:t>Юргинского муниципального округа</w:t>
      </w:r>
      <w:r w:rsidR="00B92D6B">
        <w:rPr>
          <w:b/>
          <w:sz w:val="26"/>
          <w:szCs w:val="26"/>
        </w:rPr>
        <w:t>, проживающи</w:t>
      </w:r>
      <w:r w:rsidR="003442AE">
        <w:rPr>
          <w:b/>
          <w:sz w:val="26"/>
          <w:szCs w:val="26"/>
        </w:rPr>
        <w:t>м</w:t>
      </w:r>
      <w:r w:rsidR="00B92D6B">
        <w:rPr>
          <w:b/>
          <w:sz w:val="26"/>
          <w:szCs w:val="26"/>
        </w:rPr>
        <w:t xml:space="preserve"> в жилых помещениях</w:t>
      </w:r>
      <w:r w:rsidR="00BF19D0">
        <w:rPr>
          <w:b/>
          <w:sz w:val="26"/>
          <w:szCs w:val="26"/>
        </w:rPr>
        <w:br/>
      </w:r>
      <w:r w:rsidR="00B92D6B">
        <w:rPr>
          <w:b/>
          <w:sz w:val="26"/>
          <w:szCs w:val="26"/>
        </w:rPr>
        <w:t>с печным отоплением</w:t>
      </w:r>
    </w:p>
    <w:p w:rsidR="00F46682" w:rsidRPr="0000613C" w:rsidRDefault="00F46682" w:rsidP="00BF19D0">
      <w:pPr>
        <w:ind w:firstLine="709"/>
        <w:jc w:val="center"/>
        <w:rPr>
          <w:b/>
          <w:sz w:val="26"/>
          <w:szCs w:val="26"/>
        </w:rPr>
      </w:pPr>
    </w:p>
    <w:p w:rsidR="00B92D6B" w:rsidRPr="00B92D6B" w:rsidRDefault="00B92D6B" w:rsidP="00BF19D0">
      <w:pPr>
        <w:ind w:firstLine="709"/>
        <w:jc w:val="both"/>
        <w:rPr>
          <w:sz w:val="26"/>
          <w:szCs w:val="26"/>
        </w:rPr>
      </w:pPr>
      <w:proofErr w:type="gramStart"/>
      <w:r w:rsidRPr="00B92D6B">
        <w:rPr>
          <w:sz w:val="26"/>
          <w:szCs w:val="26"/>
        </w:rPr>
        <w:t xml:space="preserve">В целях обеспечения населения </w:t>
      </w:r>
      <w:r>
        <w:rPr>
          <w:sz w:val="26"/>
          <w:szCs w:val="26"/>
        </w:rPr>
        <w:t>Юргинского</w:t>
      </w:r>
      <w:r w:rsidRPr="00B92D6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B92D6B">
        <w:rPr>
          <w:sz w:val="26"/>
          <w:szCs w:val="26"/>
        </w:rPr>
        <w:t xml:space="preserve">, проживающего в жилых </w:t>
      </w:r>
      <w:r>
        <w:rPr>
          <w:sz w:val="26"/>
          <w:szCs w:val="26"/>
        </w:rPr>
        <w:t>помещениях</w:t>
      </w:r>
      <w:r w:rsidRPr="00B92D6B">
        <w:rPr>
          <w:sz w:val="26"/>
          <w:szCs w:val="26"/>
        </w:rPr>
        <w:t xml:space="preserve"> с печным отоплением, твердым топ</w:t>
      </w:r>
      <w:r w:rsidR="001D1CEA">
        <w:rPr>
          <w:sz w:val="26"/>
          <w:szCs w:val="26"/>
        </w:rPr>
        <w:t>ливом (углем), в соответствии со статьей</w:t>
      </w:r>
      <w:r w:rsidRPr="00B92D6B">
        <w:rPr>
          <w:sz w:val="26"/>
          <w:szCs w:val="26"/>
        </w:rPr>
        <w:t xml:space="preserve"> 1</w:t>
      </w:r>
      <w:r w:rsidR="001D1CEA">
        <w:rPr>
          <w:sz w:val="26"/>
          <w:szCs w:val="26"/>
        </w:rPr>
        <w:t>6</w:t>
      </w:r>
      <w:r w:rsidRPr="00B92D6B">
        <w:rPr>
          <w:sz w:val="26"/>
          <w:szCs w:val="26"/>
        </w:rPr>
        <w:t xml:space="preserve"> Федерального закона от 06.10.2003 </w:t>
      </w:r>
      <w:r w:rsidR="00CF784D">
        <w:rPr>
          <w:sz w:val="26"/>
          <w:szCs w:val="26"/>
        </w:rPr>
        <w:t>№</w:t>
      </w:r>
      <w:r w:rsidRPr="00B92D6B">
        <w:rPr>
          <w:sz w:val="26"/>
          <w:szCs w:val="26"/>
        </w:rPr>
        <w:t xml:space="preserve"> 131-ФЗ </w:t>
      </w:r>
      <w:r w:rsidR="00CF784D">
        <w:rPr>
          <w:sz w:val="26"/>
          <w:szCs w:val="26"/>
        </w:rPr>
        <w:t>«</w:t>
      </w:r>
      <w:r w:rsidRPr="00B92D6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F784D">
        <w:rPr>
          <w:sz w:val="26"/>
          <w:szCs w:val="26"/>
        </w:rPr>
        <w:t>»</w:t>
      </w:r>
      <w:r w:rsidR="00E83242">
        <w:rPr>
          <w:sz w:val="26"/>
          <w:szCs w:val="26"/>
        </w:rPr>
        <w:t>,</w:t>
      </w:r>
      <w:r w:rsidR="00BF19D0">
        <w:rPr>
          <w:sz w:val="26"/>
          <w:szCs w:val="26"/>
        </w:rPr>
        <w:t xml:space="preserve"> П</w:t>
      </w:r>
      <w:r w:rsidRPr="00B92D6B">
        <w:rPr>
          <w:sz w:val="26"/>
          <w:szCs w:val="26"/>
        </w:rPr>
        <w:t>остановлением Правительства Р</w:t>
      </w:r>
      <w:r w:rsidR="00BF19D0">
        <w:rPr>
          <w:sz w:val="26"/>
          <w:szCs w:val="26"/>
        </w:rPr>
        <w:t xml:space="preserve">оссийской </w:t>
      </w:r>
      <w:r w:rsidRPr="00B92D6B">
        <w:rPr>
          <w:sz w:val="26"/>
          <w:szCs w:val="26"/>
        </w:rPr>
        <w:t>Ф</w:t>
      </w:r>
      <w:r w:rsidR="00BF19D0">
        <w:rPr>
          <w:sz w:val="26"/>
          <w:szCs w:val="26"/>
        </w:rPr>
        <w:t>едерации</w:t>
      </w:r>
      <w:r w:rsidRPr="00B92D6B">
        <w:rPr>
          <w:sz w:val="26"/>
          <w:szCs w:val="26"/>
        </w:rPr>
        <w:t xml:space="preserve"> от 06.05.2011 </w:t>
      </w:r>
      <w:r w:rsidR="00CF784D">
        <w:rPr>
          <w:sz w:val="26"/>
          <w:szCs w:val="26"/>
        </w:rPr>
        <w:t>№</w:t>
      </w:r>
      <w:r w:rsidRPr="00B92D6B">
        <w:rPr>
          <w:sz w:val="26"/>
          <w:szCs w:val="26"/>
        </w:rPr>
        <w:t xml:space="preserve"> 354 «О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6"/>
          <w:szCs w:val="26"/>
        </w:rPr>
        <w:t xml:space="preserve">»: </w:t>
      </w:r>
      <w:proofErr w:type="gramEnd"/>
    </w:p>
    <w:p w:rsidR="00B92D6B" w:rsidRPr="00B92D6B" w:rsidRDefault="00B92D6B" w:rsidP="00BF19D0">
      <w:pPr>
        <w:ind w:firstLine="709"/>
        <w:jc w:val="both"/>
        <w:rPr>
          <w:sz w:val="26"/>
          <w:szCs w:val="26"/>
        </w:rPr>
      </w:pPr>
    </w:p>
    <w:p w:rsidR="00F46682" w:rsidRDefault="00B92D6B" w:rsidP="00BF19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7615">
        <w:rPr>
          <w:sz w:val="26"/>
          <w:szCs w:val="26"/>
        </w:rPr>
        <w:t>Утвердить Порядок продажи угля гражданам Юргинского муниципального округа, проживающи</w:t>
      </w:r>
      <w:r w:rsidR="003442AE">
        <w:rPr>
          <w:sz w:val="26"/>
          <w:szCs w:val="26"/>
        </w:rPr>
        <w:t>м</w:t>
      </w:r>
      <w:r w:rsidRPr="004B7615">
        <w:rPr>
          <w:sz w:val="26"/>
          <w:szCs w:val="26"/>
        </w:rPr>
        <w:t xml:space="preserve"> в жилых помещениях с печным отоплением</w:t>
      </w:r>
      <w:r w:rsidR="004B7615" w:rsidRPr="004B7615">
        <w:rPr>
          <w:sz w:val="26"/>
          <w:szCs w:val="26"/>
        </w:rPr>
        <w:t>.</w:t>
      </w:r>
    </w:p>
    <w:p w:rsidR="00BF19D0" w:rsidRPr="00BF19D0" w:rsidRDefault="00BF19D0" w:rsidP="00BF19D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B7615" w:rsidRDefault="004B7615" w:rsidP="00BF19D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Начальникам территориальных управлений назначить ответственны</w:t>
      </w:r>
      <w:r w:rsidR="00CF784D">
        <w:rPr>
          <w:sz w:val="26"/>
          <w:szCs w:val="26"/>
        </w:rPr>
        <w:t>х лиц</w:t>
      </w:r>
      <w:r>
        <w:rPr>
          <w:sz w:val="26"/>
          <w:szCs w:val="26"/>
        </w:rPr>
        <w:t xml:space="preserve"> за формирование базы данных получателей угля, представление списков граждан, имеющих право на приобретение угля в пределах социальных норм, проводить ежегодную сверку покупателей угля с имеющейся базой данных. </w:t>
      </w:r>
    </w:p>
    <w:p w:rsidR="000C3A12" w:rsidRPr="0000613C" w:rsidRDefault="000C3A12" w:rsidP="00BF19D0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BF19D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4B7615"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1D1CEA" w:rsidRDefault="001D1CEA" w:rsidP="00BF19D0">
      <w:pPr>
        <w:pStyle w:val="a3"/>
        <w:ind w:firstLine="709"/>
        <w:rPr>
          <w:sz w:val="26"/>
          <w:szCs w:val="26"/>
        </w:rPr>
      </w:pPr>
    </w:p>
    <w:p w:rsidR="001D1CEA" w:rsidRDefault="001D1CEA" w:rsidP="00BF19D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</w:t>
      </w:r>
      <w:r w:rsidR="00BF19D0">
        <w:rPr>
          <w:rFonts w:ascii="Times New Roman" w:hAnsi="Times New Roman" w:cs="Times New Roman"/>
          <w:sz w:val="26"/>
          <w:szCs w:val="26"/>
        </w:rPr>
        <w:t>е вступает в силу</w:t>
      </w:r>
      <w:r w:rsidR="00286C4B">
        <w:rPr>
          <w:rFonts w:ascii="Times New Roman" w:hAnsi="Times New Roman" w:cs="Times New Roman"/>
          <w:sz w:val="26"/>
          <w:szCs w:val="26"/>
        </w:rPr>
        <w:t xml:space="preserve"> после его опубликования</w:t>
      </w:r>
      <w:r w:rsidR="00BF19D0">
        <w:rPr>
          <w:rFonts w:ascii="Times New Roman" w:hAnsi="Times New Roman" w:cs="Times New Roman"/>
          <w:sz w:val="26"/>
          <w:szCs w:val="26"/>
        </w:rPr>
        <w:t xml:space="preserve"> </w:t>
      </w:r>
      <w:r w:rsidR="00286C4B">
        <w:rPr>
          <w:rFonts w:ascii="Times New Roman" w:hAnsi="Times New Roman" w:cs="Times New Roman"/>
          <w:sz w:val="26"/>
          <w:szCs w:val="26"/>
        </w:rPr>
        <w:t xml:space="preserve">и распространяет действия на отношения </w:t>
      </w:r>
      <w:r w:rsidR="00BF19D0">
        <w:rPr>
          <w:rFonts w:ascii="Times New Roman" w:hAnsi="Times New Roman" w:cs="Times New Roman"/>
          <w:sz w:val="26"/>
          <w:szCs w:val="26"/>
        </w:rPr>
        <w:t>с 01.0</w:t>
      </w:r>
      <w:r w:rsidR="006F7D11">
        <w:rPr>
          <w:rFonts w:ascii="Times New Roman" w:hAnsi="Times New Roman" w:cs="Times New Roman"/>
          <w:sz w:val="26"/>
          <w:szCs w:val="26"/>
        </w:rPr>
        <w:t>7</w:t>
      </w:r>
      <w:r w:rsidR="00BF19D0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BF19D0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BF19D0">
      <w:pPr>
        <w:pStyle w:val="a3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</w:t>
      </w:r>
      <w:r w:rsidR="00F127FC">
        <w:rPr>
          <w:sz w:val="26"/>
          <w:szCs w:val="26"/>
        </w:rPr>
        <w:t xml:space="preserve">ложить на заместителя главы  - начальника Управления по обеспечению жизнедеятельности и строительства </w:t>
      </w:r>
      <w:r w:rsidRPr="0000613C">
        <w:rPr>
          <w:sz w:val="26"/>
          <w:szCs w:val="26"/>
        </w:rPr>
        <w:t>Ю</w:t>
      </w:r>
      <w:r w:rsidR="000C3A12" w:rsidRPr="0000613C">
        <w:rPr>
          <w:sz w:val="26"/>
          <w:szCs w:val="26"/>
        </w:rPr>
        <w:t>ргинского м</w:t>
      </w:r>
      <w:r w:rsidR="00020FC9">
        <w:rPr>
          <w:sz w:val="26"/>
          <w:szCs w:val="26"/>
        </w:rPr>
        <w:t>униципального округа</w:t>
      </w:r>
      <w:r w:rsidRPr="0000613C">
        <w:rPr>
          <w:sz w:val="26"/>
          <w:szCs w:val="26"/>
        </w:rPr>
        <w:t>.</w:t>
      </w:r>
    </w:p>
    <w:p w:rsidR="007727A7" w:rsidRDefault="007727A7" w:rsidP="00771D31">
      <w:pPr>
        <w:keepNext/>
        <w:ind w:firstLine="709"/>
        <w:jc w:val="both"/>
        <w:outlineLvl w:val="0"/>
        <w:rPr>
          <w:b/>
          <w:sz w:val="28"/>
          <w:szCs w:val="26"/>
        </w:rPr>
      </w:pPr>
    </w:p>
    <w:p w:rsidR="00EB4257" w:rsidRPr="00BF19D0" w:rsidRDefault="00EB4257" w:rsidP="00771D31">
      <w:pPr>
        <w:keepNext/>
        <w:ind w:firstLine="709"/>
        <w:jc w:val="both"/>
        <w:outlineLvl w:val="0"/>
        <w:rPr>
          <w:b/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F19D0" w:rsidRPr="00E16839" w:rsidTr="001C3518">
        <w:tc>
          <w:tcPr>
            <w:tcW w:w="6062" w:type="dxa"/>
            <w:hideMark/>
          </w:tcPr>
          <w:p w:rsidR="00BF19D0" w:rsidRPr="00E16839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BF19D0" w:rsidRPr="00E16839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F19D0" w:rsidRPr="00E16839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F19D0" w:rsidRPr="00E16839" w:rsidRDefault="00BF19D0" w:rsidP="001C3518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F19D0" w:rsidRPr="00E16839" w:rsidTr="001C3518">
        <w:tc>
          <w:tcPr>
            <w:tcW w:w="6062" w:type="dxa"/>
          </w:tcPr>
          <w:p w:rsidR="00BF19D0" w:rsidRPr="00E16839" w:rsidRDefault="00BF19D0" w:rsidP="001C351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F19D0" w:rsidRPr="00E16839" w:rsidRDefault="00BF19D0" w:rsidP="001C351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F19D0" w:rsidRDefault="00BF19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765F" w:rsidRDefault="00D83A70" w:rsidP="00A9765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97650" w:rsidRPr="00BB536E" w:rsidRDefault="00D3765F" w:rsidP="00A9765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97650" w:rsidRPr="00BB536E">
        <w:rPr>
          <w:sz w:val="26"/>
          <w:szCs w:val="26"/>
        </w:rPr>
        <w:t>постановлени</w:t>
      </w:r>
      <w:r w:rsidR="00D83A70">
        <w:rPr>
          <w:sz w:val="26"/>
          <w:szCs w:val="26"/>
        </w:rPr>
        <w:t>ю</w:t>
      </w:r>
      <w:r w:rsidR="00A97650" w:rsidRPr="00BB536E">
        <w:rPr>
          <w:sz w:val="26"/>
          <w:szCs w:val="26"/>
        </w:rPr>
        <w:t xml:space="preserve"> администрации</w:t>
      </w:r>
    </w:p>
    <w:p w:rsidR="00A97650" w:rsidRPr="00BB536E" w:rsidRDefault="00A97650" w:rsidP="00A9765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Юргинского муниципального </w:t>
      </w:r>
      <w:r w:rsidR="000D169E">
        <w:rPr>
          <w:sz w:val="26"/>
          <w:szCs w:val="26"/>
        </w:rPr>
        <w:t>округа</w:t>
      </w:r>
    </w:p>
    <w:p w:rsidR="00A97650" w:rsidRPr="00BB536E" w:rsidRDefault="00851C6A" w:rsidP="00A9765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4257">
        <w:rPr>
          <w:sz w:val="26"/>
          <w:szCs w:val="26"/>
        </w:rPr>
        <w:t>20.04.2020</w:t>
      </w:r>
      <w:r>
        <w:rPr>
          <w:sz w:val="26"/>
          <w:szCs w:val="26"/>
        </w:rPr>
        <w:t xml:space="preserve"> № </w:t>
      </w:r>
      <w:r w:rsidR="00EB4257">
        <w:rPr>
          <w:sz w:val="26"/>
          <w:szCs w:val="26"/>
        </w:rPr>
        <w:t>9-МНА</w:t>
      </w:r>
      <w:bookmarkStart w:id="0" w:name="_GoBack"/>
      <w:bookmarkEnd w:id="0"/>
    </w:p>
    <w:p w:rsidR="00EA354F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F127FC" w:rsidRDefault="00F127FC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F127FC" w:rsidRPr="002936F0" w:rsidRDefault="00F127FC" w:rsidP="00C230F2">
      <w:pPr>
        <w:ind w:hanging="142"/>
        <w:jc w:val="center"/>
        <w:rPr>
          <w:b/>
          <w:sz w:val="26"/>
          <w:szCs w:val="26"/>
        </w:rPr>
      </w:pPr>
      <w:r w:rsidRPr="002936F0">
        <w:rPr>
          <w:b/>
          <w:sz w:val="26"/>
          <w:szCs w:val="26"/>
        </w:rPr>
        <w:t xml:space="preserve">Порядок </w:t>
      </w:r>
    </w:p>
    <w:p w:rsidR="00F127FC" w:rsidRPr="002936F0" w:rsidRDefault="00F127FC" w:rsidP="00C230F2">
      <w:pPr>
        <w:ind w:hanging="142"/>
        <w:jc w:val="center"/>
        <w:rPr>
          <w:b/>
          <w:sz w:val="26"/>
          <w:szCs w:val="26"/>
        </w:rPr>
      </w:pPr>
      <w:r w:rsidRPr="002936F0">
        <w:rPr>
          <w:b/>
          <w:sz w:val="26"/>
          <w:szCs w:val="26"/>
        </w:rPr>
        <w:t>продажи угля гражданам Юргинского муниципального округа, проживающи</w:t>
      </w:r>
      <w:r w:rsidR="003442AE">
        <w:rPr>
          <w:b/>
          <w:sz w:val="26"/>
          <w:szCs w:val="26"/>
        </w:rPr>
        <w:t>м</w:t>
      </w:r>
      <w:r w:rsidRPr="002936F0">
        <w:rPr>
          <w:b/>
          <w:sz w:val="26"/>
          <w:szCs w:val="26"/>
        </w:rPr>
        <w:t xml:space="preserve"> в жилых помещениях с печным отоплением</w:t>
      </w:r>
    </w:p>
    <w:p w:rsidR="00F127FC" w:rsidRPr="002936F0" w:rsidRDefault="00F127FC" w:rsidP="00BF19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2B21FA" w:rsidRPr="002936F0" w:rsidRDefault="000D169E" w:rsidP="00BF1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B21FA" w:rsidRPr="002936F0">
        <w:rPr>
          <w:sz w:val="26"/>
          <w:szCs w:val="26"/>
        </w:rPr>
        <w:t xml:space="preserve">. </w:t>
      </w:r>
      <w:proofErr w:type="gramStart"/>
      <w:r w:rsidR="00CF784D">
        <w:rPr>
          <w:sz w:val="26"/>
          <w:szCs w:val="26"/>
        </w:rPr>
        <w:t>Настоящ</w:t>
      </w:r>
      <w:r w:rsidR="00D3765F">
        <w:rPr>
          <w:sz w:val="26"/>
          <w:szCs w:val="26"/>
        </w:rPr>
        <w:t>ий</w:t>
      </w:r>
      <w:r w:rsidR="00CF784D">
        <w:rPr>
          <w:sz w:val="26"/>
          <w:szCs w:val="26"/>
        </w:rPr>
        <w:t xml:space="preserve"> Порядок продажи угля </w:t>
      </w:r>
      <w:r w:rsidR="00CF784D" w:rsidRPr="00CF784D">
        <w:rPr>
          <w:sz w:val="26"/>
          <w:szCs w:val="26"/>
        </w:rPr>
        <w:t xml:space="preserve">гражданам Юргинского муниципального округа, проживающих в жилых помещениях с печным отоплением </w:t>
      </w:r>
      <w:r w:rsidR="00CF784D">
        <w:rPr>
          <w:sz w:val="26"/>
          <w:szCs w:val="26"/>
        </w:rPr>
        <w:t xml:space="preserve"> </w:t>
      </w:r>
      <w:r w:rsidR="002B21FA" w:rsidRPr="002B21FA">
        <w:rPr>
          <w:sz w:val="26"/>
          <w:szCs w:val="26"/>
        </w:rPr>
        <w:t xml:space="preserve">(далее – </w:t>
      </w:r>
      <w:r w:rsidR="00CF784D">
        <w:rPr>
          <w:sz w:val="26"/>
          <w:szCs w:val="26"/>
        </w:rPr>
        <w:t>Порядок</w:t>
      </w:r>
      <w:r w:rsidR="002B21FA" w:rsidRPr="002B21FA">
        <w:rPr>
          <w:sz w:val="26"/>
          <w:szCs w:val="26"/>
        </w:rPr>
        <w:t xml:space="preserve">) разработан в целях организации и обеспечения твердым топливом (углем) (далее - топливом) населения </w:t>
      </w:r>
      <w:r w:rsidR="002B21FA" w:rsidRPr="002936F0">
        <w:rPr>
          <w:sz w:val="26"/>
          <w:szCs w:val="26"/>
        </w:rPr>
        <w:t>Юргинского</w:t>
      </w:r>
      <w:r w:rsidR="002B21FA" w:rsidRPr="002B21FA">
        <w:rPr>
          <w:sz w:val="26"/>
          <w:szCs w:val="26"/>
        </w:rPr>
        <w:t xml:space="preserve"> муниципального </w:t>
      </w:r>
      <w:r w:rsidR="002B21FA" w:rsidRPr="002936F0">
        <w:rPr>
          <w:sz w:val="26"/>
          <w:szCs w:val="26"/>
        </w:rPr>
        <w:t>округа</w:t>
      </w:r>
      <w:r w:rsidR="002B21FA" w:rsidRPr="002B21FA">
        <w:rPr>
          <w:sz w:val="26"/>
          <w:szCs w:val="26"/>
        </w:rPr>
        <w:t xml:space="preserve">, проживающего в жилых </w:t>
      </w:r>
      <w:r w:rsidR="002B21FA" w:rsidRPr="002936F0">
        <w:rPr>
          <w:sz w:val="26"/>
          <w:szCs w:val="26"/>
        </w:rPr>
        <w:t>помещениях</w:t>
      </w:r>
      <w:r w:rsidR="002B21FA" w:rsidRPr="002B21FA">
        <w:rPr>
          <w:sz w:val="26"/>
          <w:szCs w:val="26"/>
        </w:rPr>
        <w:t xml:space="preserve"> (домовладениях) с печным отоплением, и в соответствии с Федеральным законом от 06.10.2003 </w:t>
      </w:r>
      <w:r w:rsidR="00C230F2">
        <w:rPr>
          <w:sz w:val="26"/>
          <w:szCs w:val="26"/>
        </w:rPr>
        <w:br/>
      </w:r>
      <w:r w:rsidR="002B21FA" w:rsidRPr="002B21FA">
        <w:rPr>
          <w:sz w:val="26"/>
          <w:szCs w:val="26"/>
        </w:rPr>
        <w:t xml:space="preserve">№ 131-ФЗ </w:t>
      </w:r>
      <w:r w:rsidR="00CF784D">
        <w:rPr>
          <w:sz w:val="26"/>
          <w:szCs w:val="26"/>
        </w:rPr>
        <w:t>«</w:t>
      </w:r>
      <w:r w:rsidR="002B21FA" w:rsidRPr="002B21F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F784D">
        <w:rPr>
          <w:sz w:val="26"/>
          <w:szCs w:val="26"/>
        </w:rPr>
        <w:t>»</w:t>
      </w:r>
      <w:r w:rsidR="002B21FA" w:rsidRPr="002B21FA">
        <w:rPr>
          <w:sz w:val="26"/>
          <w:szCs w:val="26"/>
        </w:rPr>
        <w:t>,</w:t>
      </w:r>
      <w:r w:rsidR="00CF784D">
        <w:rPr>
          <w:sz w:val="26"/>
          <w:szCs w:val="26"/>
        </w:rPr>
        <w:t xml:space="preserve"> </w:t>
      </w:r>
      <w:r w:rsidR="002B21FA" w:rsidRPr="002B21FA">
        <w:rPr>
          <w:sz w:val="26"/>
          <w:szCs w:val="26"/>
        </w:rPr>
        <w:t xml:space="preserve"> постановлением Правительства</w:t>
      </w:r>
      <w:proofErr w:type="gramEnd"/>
      <w:r w:rsidR="002B21FA" w:rsidRPr="002B21FA">
        <w:rPr>
          <w:sz w:val="26"/>
          <w:szCs w:val="26"/>
        </w:rPr>
        <w:t xml:space="preserve"> РФ от 06.05.2011 </w:t>
      </w:r>
      <w:r w:rsidR="00CF784D">
        <w:rPr>
          <w:sz w:val="26"/>
          <w:szCs w:val="26"/>
        </w:rPr>
        <w:t>№</w:t>
      </w:r>
      <w:r w:rsidR="002B21FA" w:rsidRPr="002B21FA">
        <w:rPr>
          <w:sz w:val="26"/>
          <w:szCs w:val="26"/>
        </w:rPr>
        <w:t xml:space="preserve"> 354 «О предоставлении коммунальных услуг собственникам и пользователям помещений в многок</w:t>
      </w:r>
      <w:r w:rsidR="002B21FA" w:rsidRPr="002936F0">
        <w:rPr>
          <w:sz w:val="26"/>
          <w:szCs w:val="26"/>
        </w:rPr>
        <w:t>вартирных домах и жилых домов».</w:t>
      </w:r>
    </w:p>
    <w:p w:rsidR="001D1CEA" w:rsidRPr="00167644" w:rsidRDefault="002B21FA" w:rsidP="00BF19D0">
      <w:pPr>
        <w:ind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 xml:space="preserve">2. Действие настоящего </w:t>
      </w:r>
      <w:r w:rsidR="00CF784D" w:rsidRPr="00167644">
        <w:rPr>
          <w:sz w:val="26"/>
          <w:szCs w:val="26"/>
        </w:rPr>
        <w:t>Порядка</w:t>
      </w:r>
      <w:r w:rsidRPr="00167644">
        <w:rPr>
          <w:sz w:val="26"/>
          <w:szCs w:val="26"/>
        </w:rPr>
        <w:t xml:space="preserve"> распространяется </w:t>
      </w:r>
      <w:proofErr w:type="gramStart"/>
      <w:r w:rsidRPr="00167644">
        <w:rPr>
          <w:sz w:val="26"/>
          <w:szCs w:val="26"/>
        </w:rPr>
        <w:t>на</w:t>
      </w:r>
      <w:proofErr w:type="gramEnd"/>
      <w:r w:rsidR="001D1CEA" w:rsidRPr="00167644">
        <w:rPr>
          <w:sz w:val="26"/>
          <w:szCs w:val="26"/>
        </w:rPr>
        <w:t>:</w:t>
      </w:r>
    </w:p>
    <w:p w:rsidR="002B21FA" w:rsidRPr="003442AE" w:rsidRDefault="00AA703B" w:rsidP="00BF19D0">
      <w:pPr>
        <w:ind w:firstLine="709"/>
        <w:jc w:val="both"/>
        <w:rPr>
          <w:sz w:val="26"/>
          <w:szCs w:val="26"/>
        </w:rPr>
      </w:pPr>
      <w:proofErr w:type="gramStart"/>
      <w:r w:rsidRPr="003442AE">
        <w:rPr>
          <w:sz w:val="26"/>
          <w:szCs w:val="26"/>
        </w:rPr>
        <w:t>граждан, являющихся собственниками и (или) нанимателями жилых помещений и (или) жилых домов и зарегистрированные в таких жилых помещениях и (или) жилых домах, а также граждане, которым собственник предоставил право пользованиях жилым помещением и (или) жилым домом и зарегистрированным в таких жилых помещениях при наличии печного отопления на территории Юргинского муниципального округа.</w:t>
      </w:r>
      <w:proofErr w:type="gramEnd"/>
    </w:p>
    <w:p w:rsidR="002B21FA" w:rsidRPr="002936F0" w:rsidRDefault="002B21FA" w:rsidP="00BF19D0">
      <w:pPr>
        <w:ind w:firstLine="709"/>
        <w:jc w:val="both"/>
        <w:rPr>
          <w:sz w:val="26"/>
          <w:szCs w:val="26"/>
        </w:rPr>
      </w:pPr>
      <w:r w:rsidRPr="002B21FA">
        <w:rPr>
          <w:sz w:val="26"/>
          <w:szCs w:val="26"/>
        </w:rPr>
        <w:t xml:space="preserve">3. Периодом снабжения граждан топливом является календарный год. </w:t>
      </w:r>
    </w:p>
    <w:p w:rsidR="00BB2403" w:rsidRPr="002936F0" w:rsidRDefault="00BB2403" w:rsidP="00BF19D0">
      <w:pPr>
        <w:ind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4. Розничные цены на твердое топливо устанавливаются нормативн</w:t>
      </w:r>
      <w:r w:rsidR="00CF784D">
        <w:rPr>
          <w:sz w:val="26"/>
          <w:szCs w:val="26"/>
        </w:rPr>
        <w:t xml:space="preserve">ыми </w:t>
      </w:r>
      <w:r w:rsidRPr="002936F0">
        <w:rPr>
          <w:sz w:val="26"/>
          <w:szCs w:val="26"/>
        </w:rPr>
        <w:t>правовым</w:t>
      </w:r>
      <w:r w:rsidR="00CF784D">
        <w:rPr>
          <w:sz w:val="26"/>
          <w:szCs w:val="26"/>
        </w:rPr>
        <w:t>и</w:t>
      </w:r>
      <w:r w:rsidRPr="002936F0">
        <w:rPr>
          <w:sz w:val="26"/>
          <w:szCs w:val="26"/>
        </w:rPr>
        <w:t xml:space="preserve"> акт</w:t>
      </w:r>
      <w:r w:rsidR="00CF784D">
        <w:rPr>
          <w:sz w:val="26"/>
          <w:szCs w:val="26"/>
        </w:rPr>
        <w:t>ами</w:t>
      </w:r>
      <w:r w:rsidRPr="002936F0">
        <w:rPr>
          <w:sz w:val="26"/>
          <w:szCs w:val="26"/>
        </w:rPr>
        <w:t xml:space="preserve"> Региональной энергетической комисс</w:t>
      </w:r>
      <w:r w:rsidR="003442AE">
        <w:rPr>
          <w:sz w:val="26"/>
          <w:szCs w:val="26"/>
        </w:rPr>
        <w:t>ией</w:t>
      </w:r>
      <w:r w:rsidRPr="002936F0">
        <w:rPr>
          <w:sz w:val="26"/>
          <w:szCs w:val="26"/>
        </w:rPr>
        <w:t xml:space="preserve"> </w:t>
      </w:r>
      <w:r w:rsidRPr="009673EA">
        <w:rPr>
          <w:sz w:val="26"/>
          <w:szCs w:val="26"/>
        </w:rPr>
        <w:t>Кемеровской области.</w:t>
      </w:r>
    </w:p>
    <w:p w:rsidR="00BB2403" w:rsidRDefault="00BB2403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 xml:space="preserve">5. Размер платы за доставку твердого топлива </w:t>
      </w:r>
      <w:r w:rsidR="00D16E5B">
        <w:rPr>
          <w:sz w:val="26"/>
          <w:szCs w:val="26"/>
        </w:rPr>
        <w:t>к месту, указанному потребителем,</w:t>
      </w:r>
      <w:r w:rsidRPr="002936F0">
        <w:rPr>
          <w:sz w:val="26"/>
          <w:szCs w:val="26"/>
        </w:rPr>
        <w:t xml:space="preserve"> устанавливается прейскурантом на услуги по доставке угля населению, утвержденным </w:t>
      </w:r>
      <w:proofErr w:type="spellStart"/>
      <w:r w:rsidRPr="002936F0">
        <w:rPr>
          <w:sz w:val="26"/>
          <w:szCs w:val="26"/>
        </w:rPr>
        <w:t>топливоснабжающей</w:t>
      </w:r>
      <w:proofErr w:type="spellEnd"/>
      <w:r w:rsidRPr="002936F0">
        <w:rPr>
          <w:sz w:val="26"/>
          <w:szCs w:val="26"/>
        </w:rPr>
        <w:t xml:space="preserve"> организации.</w:t>
      </w:r>
    </w:p>
    <w:p w:rsidR="00BB2403" w:rsidRPr="002936F0" w:rsidRDefault="00BB2403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6. Погрузка и выгрузка угля потребителю производится без взимания дополнительной платы.</w:t>
      </w:r>
    </w:p>
    <w:p w:rsidR="00BB2403" w:rsidRPr="002936F0" w:rsidRDefault="00BB2403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 xml:space="preserve">7. </w:t>
      </w:r>
      <w:proofErr w:type="gramStart"/>
      <w:r w:rsidRPr="002936F0">
        <w:rPr>
          <w:sz w:val="26"/>
          <w:szCs w:val="26"/>
        </w:rPr>
        <w:t xml:space="preserve">Возмещение </w:t>
      </w:r>
      <w:proofErr w:type="spellStart"/>
      <w:r w:rsidRPr="002936F0">
        <w:rPr>
          <w:sz w:val="26"/>
          <w:szCs w:val="26"/>
        </w:rPr>
        <w:t>топливос</w:t>
      </w:r>
      <w:r w:rsidR="0014744D" w:rsidRPr="002936F0">
        <w:rPr>
          <w:sz w:val="26"/>
          <w:szCs w:val="26"/>
        </w:rPr>
        <w:t>набжающей</w:t>
      </w:r>
      <w:proofErr w:type="spellEnd"/>
      <w:r w:rsidR="0014744D" w:rsidRPr="002936F0">
        <w:rPr>
          <w:sz w:val="26"/>
          <w:szCs w:val="26"/>
        </w:rPr>
        <w:t xml:space="preserve"> организации разницы в</w:t>
      </w:r>
      <w:r w:rsidRPr="002936F0">
        <w:rPr>
          <w:sz w:val="26"/>
          <w:szCs w:val="26"/>
        </w:rPr>
        <w:t xml:space="preserve"> цене на уголь  и издержек обращения при реализации угля населению  осуществляется Управлением по обеспечению жизнедеятельности и строительству Юргинского муниципального округа за счет средств муниципального бюджета на основании актов сверок реестров продажи угля населению, расчета суммы возмещения разницы в цене</w:t>
      </w:r>
      <w:r w:rsidR="003442AE">
        <w:rPr>
          <w:sz w:val="26"/>
          <w:szCs w:val="26"/>
        </w:rPr>
        <w:t>,</w:t>
      </w:r>
      <w:r w:rsidR="0014744D" w:rsidRPr="002936F0">
        <w:rPr>
          <w:sz w:val="26"/>
          <w:szCs w:val="26"/>
        </w:rPr>
        <w:t xml:space="preserve"> возникшей в результате применения государственных регулируемых цен на уголь.</w:t>
      </w:r>
      <w:r w:rsidRPr="002936F0">
        <w:rPr>
          <w:sz w:val="26"/>
          <w:szCs w:val="26"/>
        </w:rPr>
        <w:t xml:space="preserve"> </w:t>
      </w:r>
      <w:proofErr w:type="gramEnd"/>
    </w:p>
    <w:p w:rsidR="009234C9" w:rsidRPr="002936F0" w:rsidRDefault="009234C9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 xml:space="preserve">8. </w:t>
      </w:r>
      <w:proofErr w:type="gramStart"/>
      <w:r w:rsidRPr="002936F0">
        <w:rPr>
          <w:sz w:val="26"/>
          <w:szCs w:val="26"/>
        </w:rPr>
        <w:t>Начальники территориальных управлений</w:t>
      </w:r>
      <w:r w:rsidR="001D1CEA">
        <w:rPr>
          <w:sz w:val="26"/>
          <w:szCs w:val="26"/>
        </w:rPr>
        <w:t xml:space="preserve"> Юргинского муниципального округа</w:t>
      </w:r>
      <w:r w:rsidRPr="002936F0">
        <w:rPr>
          <w:sz w:val="26"/>
          <w:szCs w:val="26"/>
        </w:rPr>
        <w:t xml:space="preserve"> в начале каждого финансового года предоставля</w:t>
      </w:r>
      <w:r w:rsidR="00EB3562">
        <w:rPr>
          <w:sz w:val="26"/>
          <w:szCs w:val="26"/>
        </w:rPr>
        <w:t>ю</w:t>
      </w:r>
      <w:r w:rsidRPr="002936F0">
        <w:rPr>
          <w:sz w:val="26"/>
          <w:szCs w:val="26"/>
        </w:rPr>
        <w:t xml:space="preserve">т в </w:t>
      </w:r>
      <w:proofErr w:type="spellStart"/>
      <w:r w:rsidRPr="002936F0">
        <w:rPr>
          <w:sz w:val="26"/>
          <w:szCs w:val="26"/>
        </w:rPr>
        <w:t>топливоснабжающую</w:t>
      </w:r>
      <w:proofErr w:type="spellEnd"/>
      <w:r w:rsidRPr="002936F0">
        <w:rPr>
          <w:sz w:val="26"/>
          <w:szCs w:val="26"/>
        </w:rPr>
        <w:t xml:space="preserve"> организацию, поставляющую населению Юргинского муниципального округа </w:t>
      </w:r>
      <w:r w:rsidR="001D1CEA">
        <w:rPr>
          <w:sz w:val="26"/>
          <w:szCs w:val="26"/>
        </w:rPr>
        <w:t>топливо</w:t>
      </w:r>
      <w:r w:rsidR="003442AE">
        <w:rPr>
          <w:sz w:val="26"/>
          <w:szCs w:val="26"/>
        </w:rPr>
        <w:t>,</w:t>
      </w:r>
      <w:r w:rsidRPr="002936F0">
        <w:rPr>
          <w:sz w:val="26"/>
          <w:szCs w:val="26"/>
        </w:rPr>
        <w:t xml:space="preserve"> в соответствии с заключенным Соглашением о предоставлении субсидий на возмещение затрат организациям реализующим уголь для бытовых нужд населени</w:t>
      </w:r>
      <w:r w:rsidR="003442AE">
        <w:rPr>
          <w:sz w:val="26"/>
          <w:szCs w:val="26"/>
        </w:rPr>
        <w:t>ю</w:t>
      </w:r>
      <w:r w:rsidRPr="002936F0">
        <w:rPr>
          <w:sz w:val="26"/>
          <w:szCs w:val="26"/>
        </w:rPr>
        <w:t xml:space="preserve"> Юргинского муниципального округа, в связи с предоставлением </w:t>
      </w:r>
      <w:r w:rsidR="005F46F0" w:rsidRPr="002936F0">
        <w:rPr>
          <w:sz w:val="26"/>
          <w:szCs w:val="26"/>
        </w:rPr>
        <w:t xml:space="preserve">мер </w:t>
      </w:r>
      <w:r w:rsidR="005F46F0" w:rsidRPr="002936F0">
        <w:rPr>
          <w:sz w:val="26"/>
          <w:szCs w:val="26"/>
        </w:rPr>
        <w:lastRenderedPageBreak/>
        <w:t>социальной поддержки</w:t>
      </w:r>
      <w:r w:rsidRPr="002936F0">
        <w:rPr>
          <w:sz w:val="26"/>
          <w:szCs w:val="26"/>
        </w:rPr>
        <w:t xml:space="preserve">, списки получателей угля Юргинского </w:t>
      </w:r>
      <w:r w:rsidR="005F46F0" w:rsidRPr="002936F0">
        <w:rPr>
          <w:sz w:val="26"/>
          <w:szCs w:val="26"/>
        </w:rPr>
        <w:t>муниципального</w:t>
      </w:r>
      <w:r w:rsidRPr="002936F0">
        <w:rPr>
          <w:sz w:val="26"/>
          <w:szCs w:val="26"/>
        </w:rPr>
        <w:t xml:space="preserve"> округа.</w:t>
      </w:r>
      <w:proofErr w:type="gramEnd"/>
    </w:p>
    <w:p w:rsidR="00D14F6F" w:rsidRPr="002936F0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В списках получателей угля указывается:</w:t>
      </w:r>
    </w:p>
    <w:p w:rsidR="00D14F6F" w:rsidRPr="002936F0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-  фамилия, имя, отчество домовладельца (нанимателя);</w:t>
      </w:r>
    </w:p>
    <w:p w:rsidR="00D14F6F" w:rsidRPr="002936F0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-  адрес</w:t>
      </w:r>
      <w:r w:rsidR="00D16E5B">
        <w:rPr>
          <w:sz w:val="26"/>
          <w:szCs w:val="26"/>
        </w:rPr>
        <w:t xml:space="preserve"> жилого</w:t>
      </w:r>
      <w:r w:rsidRPr="002936F0">
        <w:rPr>
          <w:sz w:val="26"/>
          <w:szCs w:val="26"/>
        </w:rPr>
        <w:t xml:space="preserve"> </w:t>
      </w:r>
      <w:r w:rsidR="00D16E5B">
        <w:rPr>
          <w:sz w:val="26"/>
          <w:szCs w:val="26"/>
        </w:rPr>
        <w:t>помещения</w:t>
      </w:r>
      <w:r w:rsidRPr="002936F0">
        <w:rPr>
          <w:sz w:val="26"/>
          <w:szCs w:val="26"/>
        </w:rPr>
        <w:t xml:space="preserve"> с печным отоплением;</w:t>
      </w:r>
    </w:p>
    <w:p w:rsidR="00D14F6F" w:rsidRPr="002936F0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-  площадь</w:t>
      </w:r>
      <w:r w:rsidR="00AA318A" w:rsidRPr="002936F0">
        <w:rPr>
          <w:sz w:val="26"/>
          <w:szCs w:val="26"/>
        </w:rPr>
        <w:t>, год постройки, этажность</w:t>
      </w:r>
      <w:r w:rsidRPr="002936F0">
        <w:rPr>
          <w:sz w:val="26"/>
          <w:szCs w:val="26"/>
        </w:rPr>
        <w:t xml:space="preserve"> жилого </w:t>
      </w:r>
      <w:r w:rsidR="00AA318A" w:rsidRPr="002936F0">
        <w:rPr>
          <w:sz w:val="26"/>
          <w:szCs w:val="26"/>
        </w:rPr>
        <w:t>помещения</w:t>
      </w:r>
      <w:r w:rsidRPr="002936F0">
        <w:rPr>
          <w:sz w:val="26"/>
          <w:szCs w:val="26"/>
        </w:rPr>
        <w:t>;</w:t>
      </w:r>
    </w:p>
    <w:p w:rsidR="00D14F6F" w:rsidRPr="002936F0" w:rsidRDefault="00D14F6F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 xml:space="preserve">- </w:t>
      </w:r>
      <w:r w:rsidR="003453A8">
        <w:rPr>
          <w:sz w:val="26"/>
          <w:szCs w:val="26"/>
        </w:rPr>
        <w:t xml:space="preserve"> </w:t>
      </w:r>
      <w:r w:rsidRPr="002936F0">
        <w:rPr>
          <w:sz w:val="26"/>
          <w:szCs w:val="26"/>
        </w:rPr>
        <w:t>количество угля в соответствии с социальными нормами отпуска угля</w:t>
      </w:r>
      <w:r w:rsidR="006B6988" w:rsidRPr="002936F0">
        <w:rPr>
          <w:sz w:val="26"/>
          <w:szCs w:val="26"/>
        </w:rPr>
        <w:t>.</w:t>
      </w:r>
    </w:p>
    <w:p w:rsidR="005F46F0" w:rsidRPr="00167644" w:rsidRDefault="00D16E5B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>9</w:t>
      </w:r>
      <w:r w:rsidR="005F46F0" w:rsidRPr="00167644">
        <w:rPr>
          <w:sz w:val="26"/>
          <w:szCs w:val="26"/>
        </w:rPr>
        <w:t>. Получателями угля являются:</w:t>
      </w:r>
    </w:p>
    <w:p w:rsidR="001D5BB1" w:rsidRDefault="001D5BB1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>1)</w:t>
      </w:r>
      <w:r w:rsidR="005F46F0" w:rsidRPr="00167644">
        <w:rPr>
          <w:sz w:val="26"/>
          <w:szCs w:val="26"/>
        </w:rPr>
        <w:t xml:space="preserve"> </w:t>
      </w:r>
      <w:r w:rsidR="00EB3562" w:rsidRPr="00167644">
        <w:rPr>
          <w:sz w:val="26"/>
          <w:szCs w:val="26"/>
        </w:rPr>
        <w:t>собственник жилого помещени</w:t>
      </w:r>
      <w:r w:rsidR="00670D94" w:rsidRPr="00167644">
        <w:rPr>
          <w:sz w:val="26"/>
          <w:szCs w:val="26"/>
        </w:rPr>
        <w:t>я</w:t>
      </w:r>
      <w:r w:rsidR="005F46F0" w:rsidRPr="00167644">
        <w:rPr>
          <w:sz w:val="26"/>
          <w:szCs w:val="26"/>
        </w:rPr>
        <w:t xml:space="preserve"> при условии регистрации и фактического проживания по данному адресу</w:t>
      </w:r>
      <w:r w:rsidRPr="00167644">
        <w:rPr>
          <w:sz w:val="26"/>
          <w:szCs w:val="26"/>
        </w:rPr>
        <w:t>;</w:t>
      </w:r>
    </w:p>
    <w:p w:rsidR="00F93685" w:rsidRPr="00167644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граждане, зарегистрированны</w:t>
      </w:r>
      <w:r w:rsidR="0099060B">
        <w:rPr>
          <w:sz w:val="26"/>
          <w:szCs w:val="26"/>
        </w:rPr>
        <w:t>е</w:t>
      </w:r>
      <w:r>
        <w:rPr>
          <w:sz w:val="26"/>
          <w:szCs w:val="26"/>
        </w:rPr>
        <w:t xml:space="preserve"> по месту пребывания </w:t>
      </w:r>
      <w:r w:rsidRPr="00167644">
        <w:rPr>
          <w:sz w:val="26"/>
          <w:szCs w:val="26"/>
        </w:rPr>
        <w:t>в жилом помещении</w:t>
      </w:r>
      <w:r>
        <w:rPr>
          <w:sz w:val="26"/>
          <w:szCs w:val="26"/>
        </w:rPr>
        <w:t>;</w:t>
      </w:r>
    </w:p>
    <w:p w:rsidR="001D5BB1" w:rsidRPr="00167644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5BB1" w:rsidRPr="00167644">
        <w:rPr>
          <w:sz w:val="26"/>
          <w:szCs w:val="26"/>
        </w:rPr>
        <w:t>) граждан</w:t>
      </w:r>
      <w:r w:rsidR="00167644" w:rsidRPr="00167644">
        <w:rPr>
          <w:sz w:val="26"/>
          <w:szCs w:val="26"/>
        </w:rPr>
        <w:t>е</w:t>
      </w:r>
      <w:r w:rsidR="001D5BB1" w:rsidRPr="00167644">
        <w:rPr>
          <w:sz w:val="26"/>
          <w:szCs w:val="26"/>
        </w:rPr>
        <w:t>, зарегистрированны</w:t>
      </w:r>
      <w:r w:rsidR="00167644" w:rsidRPr="00167644">
        <w:rPr>
          <w:sz w:val="26"/>
          <w:szCs w:val="26"/>
        </w:rPr>
        <w:t>е</w:t>
      </w:r>
      <w:r w:rsidR="001D5BB1" w:rsidRPr="00167644">
        <w:rPr>
          <w:sz w:val="26"/>
          <w:szCs w:val="26"/>
        </w:rPr>
        <w:t xml:space="preserve"> по месту жительства в жилом помещении;</w:t>
      </w:r>
    </w:p>
    <w:p w:rsidR="005F46F0" w:rsidRPr="00167644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7644" w:rsidRPr="00167644">
        <w:rPr>
          <w:sz w:val="26"/>
          <w:szCs w:val="26"/>
        </w:rPr>
        <w:t xml:space="preserve">) </w:t>
      </w:r>
      <w:r w:rsidR="005F46F0" w:rsidRPr="00167644">
        <w:rPr>
          <w:sz w:val="26"/>
          <w:szCs w:val="26"/>
        </w:rPr>
        <w:t>доверенное лицо при наличии доверенности от домовладельца</w:t>
      </w:r>
      <w:r w:rsidR="003453A8">
        <w:rPr>
          <w:sz w:val="26"/>
          <w:szCs w:val="26"/>
        </w:rPr>
        <w:t>, оформленной в соответствии с Приложением №</w:t>
      </w:r>
      <w:r w:rsidR="005F46F0" w:rsidRPr="00167644">
        <w:rPr>
          <w:sz w:val="26"/>
          <w:szCs w:val="26"/>
        </w:rPr>
        <w:t>1 к настоящему порядку продажи угля;</w:t>
      </w:r>
    </w:p>
    <w:p w:rsidR="005F46F0" w:rsidRPr="002936F0" w:rsidRDefault="00F93685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5BB1" w:rsidRPr="00167644">
        <w:rPr>
          <w:sz w:val="26"/>
          <w:szCs w:val="26"/>
        </w:rPr>
        <w:t>)</w:t>
      </w:r>
      <w:r w:rsidR="005F46F0" w:rsidRPr="00167644">
        <w:rPr>
          <w:sz w:val="26"/>
          <w:szCs w:val="26"/>
        </w:rPr>
        <w:t xml:space="preserve"> социальный работник при наличии паспорта и удостоверения социального работника, а также доверенности</w:t>
      </w:r>
      <w:r w:rsidR="003453A8">
        <w:rPr>
          <w:sz w:val="26"/>
          <w:szCs w:val="26"/>
        </w:rPr>
        <w:t xml:space="preserve">, оформленной в соответствии </w:t>
      </w:r>
      <w:r w:rsidR="003453A8">
        <w:rPr>
          <w:sz w:val="26"/>
          <w:szCs w:val="26"/>
        </w:rPr>
        <w:br/>
        <w:t>с П</w:t>
      </w:r>
      <w:r w:rsidR="005F46F0" w:rsidRPr="00167644">
        <w:rPr>
          <w:sz w:val="26"/>
          <w:szCs w:val="26"/>
        </w:rPr>
        <w:t>риложением № 1 к настоящему порядку продажи угля (нотариального заверения не требуется).</w:t>
      </w:r>
    </w:p>
    <w:p w:rsidR="00AA318A" w:rsidRPr="002936F0" w:rsidRDefault="00AA318A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1</w:t>
      </w:r>
      <w:r w:rsidR="00D16E5B">
        <w:rPr>
          <w:sz w:val="26"/>
          <w:szCs w:val="26"/>
        </w:rPr>
        <w:t>0</w:t>
      </w:r>
      <w:r w:rsidRPr="002936F0">
        <w:rPr>
          <w:sz w:val="26"/>
          <w:szCs w:val="26"/>
        </w:rPr>
        <w:t xml:space="preserve">. Для приобретения угля население Юргинского муниципального округа обращаются  в </w:t>
      </w:r>
      <w:r w:rsidR="006B6988" w:rsidRPr="002936F0">
        <w:rPr>
          <w:sz w:val="26"/>
          <w:szCs w:val="26"/>
        </w:rPr>
        <w:t>Т</w:t>
      </w:r>
      <w:r w:rsidRPr="002936F0">
        <w:rPr>
          <w:sz w:val="26"/>
          <w:szCs w:val="26"/>
        </w:rPr>
        <w:t>ерриториальные управления Юргинского муниципального о</w:t>
      </w:r>
      <w:r w:rsidR="00CF784D">
        <w:rPr>
          <w:sz w:val="26"/>
          <w:szCs w:val="26"/>
        </w:rPr>
        <w:t>круга</w:t>
      </w:r>
      <w:r w:rsidRPr="002936F0">
        <w:rPr>
          <w:sz w:val="26"/>
          <w:szCs w:val="26"/>
        </w:rPr>
        <w:t xml:space="preserve"> со следующими документами:</w:t>
      </w:r>
    </w:p>
    <w:p w:rsidR="00AA318A" w:rsidRPr="002936F0" w:rsidRDefault="00AA318A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- паспорт гражданина Российской Федерации с регистрацией по месту жительства</w:t>
      </w:r>
      <w:r w:rsidR="002F56BC">
        <w:rPr>
          <w:sz w:val="26"/>
          <w:szCs w:val="26"/>
        </w:rPr>
        <w:t>/по месту пребывания</w:t>
      </w:r>
      <w:r w:rsidRPr="002936F0">
        <w:rPr>
          <w:sz w:val="26"/>
          <w:szCs w:val="26"/>
        </w:rPr>
        <w:t>;</w:t>
      </w:r>
    </w:p>
    <w:p w:rsidR="00E31885" w:rsidRDefault="00AA318A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2936F0">
        <w:rPr>
          <w:sz w:val="26"/>
          <w:szCs w:val="26"/>
        </w:rPr>
        <w:t>-</w:t>
      </w:r>
      <w:r w:rsidR="00E721E8">
        <w:rPr>
          <w:sz w:val="26"/>
          <w:szCs w:val="26"/>
        </w:rPr>
        <w:t xml:space="preserve"> </w:t>
      </w:r>
      <w:r w:rsidR="00E31885">
        <w:rPr>
          <w:sz w:val="26"/>
          <w:szCs w:val="26"/>
        </w:rPr>
        <w:t>документ, подтверждающий право собственности (правоустанавливающие документы);</w:t>
      </w:r>
    </w:p>
    <w:p w:rsidR="00AA318A" w:rsidRPr="00167644" w:rsidRDefault="00E31885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7D11">
        <w:rPr>
          <w:sz w:val="26"/>
          <w:szCs w:val="26"/>
        </w:rPr>
        <w:t>тех</w:t>
      </w:r>
      <w:r w:rsidR="002F56BC">
        <w:rPr>
          <w:sz w:val="26"/>
          <w:szCs w:val="26"/>
        </w:rPr>
        <w:t>нический паспорт на жилой дом</w:t>
      </w:r>
      <w:r w:rsidR="006F7D11">
        <w:rPr>
          <w:sz w:val="26"/>
          <w:szCs w:val="26"/>
        </w:rPr>
        <w:t>.</w:t>
      </w:r>
    </w:p>
    <w:p w:rsidR="00AA318A" w:rsidRPr="00167644" w:rsidRDefault="006B6988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>1</w:t>
      </w:r>
      <w:r w:rsidR="00D16E5B" w:rsidRPr="00167644">
        <w:rPr>
          <w:sz w:val="26"/>
          <w:szCs w:val="26"/>
        </w:rPr>
        <w:t>1.</w:t>
      </w:r>
      <w:r w:rsidR="00AA318A" w:rsidRPr="00167644">
        <w:rPr>
          <w:sz w:val="26"/>
          <w:szCs w:val="26"/>
        </w:rPr>
        <w:t xml:space="preserve"> В случае изменения в течение финансового года данных, указанных в п. </w:t>
      </w:r>
      <w:r w:rsidRPr="00167644">
        <w:rPr>
          <w:sz w:val="26"/>
          <w:szCs w:val="26"/>
        </w:rPr>
        <w:t>8</w:t>
      </w:r>
      <w:r w:rsidR="00AA318A" w:rsidRPr="00167644">
        <w:rPr>
          <w:sz w:val="26"/>
          <w:szCs w:val="26"/>
        </w:rPr>
        <w:t xml:space="preserve"> настоящего Порядка, изменения предоставляются в Территориальные управления в письменной форме. </w:t>
      </w:r>
    </w:p>
    <w:p w:rsidR="00AA318A" w:rsidRPr="00167644" w:rsidRDefault="00D16E5B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>12</w:t>
      </w:r>
      <w:r w:rsidR="00AA318A" w:rsidRPr="00167644">
        <w:rPr>
          <w:sz w:val="26"/>
          <w:szCs w:val="26"/>
        </w:rPr>
        <w:t xml:space="preserve">. При несоответствии данных, указанных в списках, или отсутствии таких данных, </w:t>
      </w:r>
      <w:r w:rsidR="007E0501">
        <w:rPr>
          <w:sz w:val="26"/>
          <w:szCs w:val="26"/>
        </w:rPr>
        <w:t>население (</w:t>
      </w:r>
      <w:r w:rsidR="001F21B2">
        <w:rPr>
          <w:sz w:val="26"/>
          <w:szCs w:val="26"/>
        </w:rPr>
        <w:t>получатели</w:t>
      </w:r>
      <w:r w:rsidR="007E0501">
        <w:rPr>
          <w:sz w:val="26"/>
          <w:szCs w:val="26"/>
        </w:rPr>
        <w:t xml:space="preserve"> топлива)</w:t>
      </w:r>
      <w:r w:rsidR="002936F0" w:rsidRPr="00167644">
        <w:rPr>
          <w:sz w:val="26"/>
          <w:szCs w:val="26"/>
        </w:rPr>
        <w:t xml:space="preserve"> Юргинского муниципального округа</w:t>
      </w:r>
      <w:r w:rsidR="00AA318A" w:rsidRPr="00167644">
        <w:rPr>
          <w:sz w:val="26"/>
          <w:szCs w:val="26"/>
        </w:rPr>
        <w:t xml:space="preserve"> </w:t>
      </w:r>
      <w:proofErr w:type="gramStart"/>
      <w:r w:rsidR="00AA318A" w:rsidRPr="00167644">
        <w:rPr>
          <w:sz w:val="26"/>
          <w:szCs w:val="26"/>
        </w:rPr>
        <w:t>предоставляют документы</w:t>
      </w:r>
      <w:proofErr w:type="gramEnd"/>
      <w:r w:rsidR="00AA318A" w:rsidRPr="00167644">
        <w:rPr>
          <w:sz w:val="26"/>
          <w:szCs w:val="26"/>
        </w:rPr>
        <w:t>, подтверждающие их право на получение угля, для внесения изменений в базу данных приобретателей угля.</w:t>
      </w:r>
    </w:p>
    <w:p w:rsidR="005F46F0" w:rsidRPr="002936F0" w:rsidRDefault="00D16E5B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67644">
        <w:rPr>
          <w:sz w:val="26"/>
          <w:szCs w:val="26"/>
        </w:rPr>
        <w:t>13</w:t>
      </w:r>
      <w:r w:rsidR="00AA318A" w:rsidRPr="00167644">
        <w:rPr>
          <w:sz w:val="26"/>
          <w:szCs w:val="26"/>
        </w:rPr>
        <w:t xml:space="preserve">. Уголь сверх установленных социальных норм отпуска приобретается гражданами по максимальным предельным розничным ценам, </w:t>
      </w:r>
      <w:r w:rsidR="002936F0" w:rsidRPr="00167644">
        <w:rPr>
          <w:sz w:val="26"/>
          <w:szCs w:val="26"/>
        </w:rPr>
        <w:t>установленным Региональной энергетической комиссии Кемеровской области</w:t>
      </w:r>
      <w:r w:rsidR="002936F0" w:rsidRPr="002936F0">
        <w:rPr>
          <w:sz w:val="26"/>
          <w:szCs w:val="26"/>
        </w:rPr>
        <w:t>.</w:t>
      </w:r>
    </w:p>
    <w:p w:rsidR="009234C9" w:rsidRPr="002936F0" w:rsidRDefault="009234C9" w:rsidP="00BF19D0">
      <w:pPr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BB2403" w:rsidRDefault="00BB2403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0D169E" w:rsidRDefault="000D169E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0D169E" w:rsidRDefault="000D169E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C724E4" w:rsidRDefault="00C724E4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0D169E" w:rsidRDefault="000D169E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</w:p>
    <w:p w:rsidR="00BF19D0" w:rsidRDefault="00BF19D0">
      <w:r>
        <w:br w:type="page"/>
      </w:r>
    </w:p>
    <w:tbl>
      <w:tblPr>
        <w:tblStyle w:val="a6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36"/>
      </w:tblGrid>
      <w:tr w:rsidR="000D169E" w:rsidTr="00420249">
        <w:tc>
          <w:tcPr>
            <w:tcW w:w="3794" w:type="dxa"/>
          </w:tcPr>
          <w:p w:rsidR="000D169E" w:rsidRDefault="000D169E" w:rsidP="000D169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0D169E" w:rsidRDefault="003453A8" w:rsidP="00C230F2">
            <w:pPr>
              <w:suppressAutoHyphens/>
              <w:autoSpaceDE w:val="0"/>
              <w:autoSpaceDN w:val="0"/>
              <w:adjustRightInd w:val="0"/>
              <w:ind w:left="742" w:right="-82"/>
              <w:jc w:val="both"/>
            </w:pPr>
            <w:r>
              <w:t>Приложение №</w:t>
            </w:r>
            <w:r w:rsidR="000D169E" w:rsidRPr="00012046">
              <w:t>1</w:t>
            </w:r>
          </w:p>
          <w:p w:rsidR="000D169E" w:rsidRDefault="000D169E" w:rsidP="00690007">
            <w:pPr>
              <w:suppressAutoHyphens/>
              <w:autoSpaceDE w:val="0"/>
              <w:autoSpaceDN w:val="0"/>
              <w:adjustRightInd w:val="0"/>
              <w:ind w:left="742" w:right="-82"/>
              <w:jc w:val="both"/>
              <w:rPr>
                <w:sz w:val="26"/>
                <w:szCs w:val="26"/>
              </w:rPr>
            </w:pPr>
            <w:proofErr w:type="gramStart"/>
            <w:r>
              <w:t>к Порядку</w:t>
            </w:r>
            <w:r w:rsidR="00690007">
              <w:t xml:space="preserve"> </w:t>
            </w:r>
            <w:r w:rsidR="00690007" w:rsidRPr="00690007">
              <w:t>продажи</w:t>
            </w:r>
            <w:r w:rsidR="00690007">
              <w:t xml:space="preserve"> </w:t>
            </w:r>
            <w:r w:rsidR="00690007" w:rsidRPr="00690007">
              <w:t>угля гражданам Юргинского муниципального округа, проживающих в жилых помещениях с печным отоплением</w:t>
            </w:r>
            <w:r>
              <w:t xml:space="preserve">                                                                                     </w:t>
            </w:r>
            <w:proofErr w:type="gramEnd"/>
          </w:p>
        </w:tc>
      </w:tr>
    </w:tbl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center"/>
      </w:pPr>
    </w:p>
    <w:p w:rsidR="00420249" w:rsidRDefault="00420249" w:rsidP="000D169E">
      <w:pPr>
        <w:suppressAutoHyphens/>
        <w:autoSpaceDE w:val="0"/>
        <w:autoSpaceDN w:val="0"/>
        <w:adjustRightInd w:val="0"/>
        <w:ind w:left="-567" w:right="-82" w:firstLine="567"/>
        <w:jc w:val="center"/>
      </w:pPr>
    </w:p>
    <w:p w:rsidR="000D169E" w:rsidRPr="00C74B12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center"/>
        <w:rPr>
          <w:b/>
          <w:sz w:val="28"/>
          <w:szCs w:val="28"/>
        </w:rPr>
      </w:pPr>
      <w:r w:rsidRPr="00C74B12">
        <w:rPr>
          <w:b/>
          <w:sz w:val="28"/>
          <w:szCs w:val="28"/>
        </w:rPr>
        <w:t>Доверенность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center"/>
        <w:rPr>
          <w:b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 xml:space="preserve">Я, </w:t>
      </w:r>
      <w:r w:rsidR="00420249">
        <w:t xml:space="preserve">     </w:t>
      </w:r>
      <w:r>
        <w:t>_____________________________________________________________________________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tab/>
      </w:r>
      <w:r>
        <w:tab/>
      </w:r>
      <w:r>
        <w:tab/>
        <w:t>(</w:t>
      </w:r>
      <w:r w:rsidRPr="00F74FC5">
        <w:rPr>
          <w:sz w:val="22"/>
          <w:szCs w:val="22"/>
        </w:rPr>
        <w:t>фамилия, имя, отчество)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№ _______________________, </w:t>
      </w:r>
      <w:r w:rsidRPr="00F74FC5">
        <w:t>выдан_</w:t>
      </w:r>
      <w:r>
        <w:rPr>
          <w:sz w:val="22"/>
          <w:szCs w:val="22"/>
        </w:rPr>
        <w:t>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4FC5">
        <w:rPr>
          <w:sz w:val="22"/>
          <w:szCs w:val="22"/>
        </w:rPr>
        <w:t>(кем, когда)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 xml:space="preserve">Доверяю </w:t>
      </w:r>
      <w:r w:rsidRPr="00F74FC5">
        <w:rPr>
          <w:b/>
        </w:rPr>
        <w:t>оформить выписку угля, получить уголь</w:t>
      </w:r>
      <w:r>
        <w:t xml:space="preserve"> и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F74FC5">
        <w:rPr>
          <w:sz w:val="22"/>
          <w:szCs w:val="22"/>
        </w:rPr>
        <w:t>(нужное подчеркнуть)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 со ст. 9 Федерального Закона от 27.07.2008 № 152-ФЗ «О персональных данных» дать согласие на бессрочное хранение своих персональных данных, необходимых для покупки угля в соответствии с территориальными правилами продажи топлива,  в базе </w:t>
      </w:r>
      <w:r w:rsidR="004472CB">
        <w:rPr>
          <w:sz w:val="22"/>
          <w:szCs w:val="22"/>
        </w:rPr>
        <w:t xml:space="preserve">___________________________, </w:t>
      </w:r>
      <w:r>
        <w:rPr>
          <w:sz w:val="22"/>
          <w:szCs w:val="22"/>
        </w:rPr>
        <w:t>обработку и использование их в отчетности третьими лицами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гражданину (</w:t>
      </w:r>
      <w:proofErr w:type="spellStart"/>
      <w:r>
        <w:rPr>
          <w:sz w:val="22"/>
          <w:szCs w:val="22"/>
        </w:rPr>
        <w:t>ке</w:t>
      </w:r>
      <w:proofErr w:type="spellEnd"/>
      <w:r>
        <w:rPr>
          <w:sz w:val="22"/>
          <w:szCs w:val="22"/>
        </w:rPr>
        <w:t>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3453A8">
        <w:rPr>
          <w:sz w:val="22"/>
          <w:szCs w:val="22"/>
        </w:rPr>
        <w:t>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</w:t>
      </w:r>
      <w:r w:rsidRPr="00F74FC5">
        <w:rPr>
          <w:sz w:val="22"/>
          <w:szCs w:val="22"/>
        </w:rPr>
        <w:t>фамилия, имя, отчество)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№ _______________________, </w:t>
      </w:r>
      <w:r w:rsidRPr="00F74FC5">
        <w:t>выдан_</w:t>
      </w:r>
      <w:r>
        <w:rPr>
          <w:sz w:val="22"/>
          <w:szCs w:val="22"/>
        </w:rPr>
        <w:t>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4FC5">
        <w:rPr>
          <w:sz w:val="22"/>
          <w:szCs w:val="22"/>
        </w:rPr>
        <w:t>(кем, когда)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  <w:rPr>
          <w:sz w:val="22"/>
          <w:szCs w:val="22"/>
        </w:rPr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proofErr w:type="gramStart"/>
      <w:r>
        <w:t>проживающему (ей) по адресу _____________________________________________________</w:t>
      </w:r>
      <w:proofErr w:type="gramEnd"/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Подпись доверенного лица _______________________________________________________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  <w:r>
        <w:t>Подпись доверенного лица заверяю_______________________________________________</w:t>
      </w:r>
    </w:p>
    <w:p w:rsidR="000D169E" w:rsidRDefault="000D169E" w:rsidP="000D169E">
      <w:pPr>
        <w:suppressAutoHyphens/>
        <w:autoSpaceDE w:val="0"/>
        <w:autoSpaceDN w:val="0"/>
        <w:adjustRightInd w:val="0"/>
        <w:ind w:left="-567" w:right="-82" w:firstLine="567"/>
        <w:jc w:val="both"/>
      </w:pPr>
    </w:p>
    <w:p w:rsidR="000D169E" w:rsidRPr="002B21FA" w:rsidRDefault="000D169E" w:rsidP="000D169E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>Дата ____________________________________</w:t>
      </w:r>
    </w:p>
    <w:sectPr w:rsidR="000D169E" w:rsidRPr="002B21FA" w:rsidSect="00BF19D0">
      <w:footerReference w:type="default" r:id="rId9"/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D9" w:rsidRDefault="00B822D9" w:rsidP="00F46682">
      <w:r>
        <w:separator/>
      </w:r>
    </w:p>
  </w:endnote>
  <w:endnote w:type="continuationSeparator" w:id="0">
    <w:p w:rsidR="00B822D9" w:rsidRDefault="00B822D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50" w:rsidRDefault="00230E5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D9" w:rsidRDefault="00B822D9" w:rsidP="00F46682">
      <w:r>
        <w:separator/>
      </w:r>
    </w:p>
  </w:footnote>
  <w:footnote w:type="continuationSeparator" w:id="0">
    <w:p w:rsidR="00B822D9" w:rsidRDefault="00B822D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0FC9"/>
    <w:rsid w:val="00023692"/>
    <w:rsid w:val="00025822"/>
    <w:rsid w:val="00025C39"/>
    <w:rsid w:val="00026946"/>
    <w:rsid w:val="00027D35"/>
    <w:rsid w:val="00032761"/>
    <w:rsid w:val="00032A2D"/>
    <w:rsid w:val="00034957"/>
    <w:rsid w:val="00034C56"/>
    <w:rsid w:val="00037FDD"/>
    <w:rsid w:val="000414EB"/>
    <w:rsid w:val="000427D4"/>
    <w:rsid w:val="000437F3"/>
    <w:rsid w:val="00045FF8"/>
    <w:rsid w:val="000508C2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4DBB"/>
    <w:rsid w:val="000B51A4"/>
    <w:rsid w:val="000C1CCA"/>
    <w:rsid w:val="000C3A12"/>
    <w:rsid w:val="000C7675"/>
    <w:rsid w:val="000D0A5C"/>
    <w:rsid w:val="000D169E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5F6F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44D"/>
    <w:rsid w:val="001476DC"/>
    <w:rsid w:val="00150CE6"/>
    <w:rsid w:val="001535F7"/>
    <w:rsid w:val="00154B68"/>
    <w:rsid w:val="001606B0"/>
    <w:rsid w:val="00167644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1A5"/>
    <w:rsid w:val="001C3D31"/>
    <w:rsid w:val="001C790C"/>
    <w:rsid w:val="001D1CEA"/>
    <w:rsid w:val="001D5BB1"/>
    <w:rsid w:val="001D6B80"/>
    <w:rsid w:val="001D6BB4"/>
    <w:rsid w:val="001D6CF6"/>
    <w:rsid w:val="001E251E"/>
    <w:rsid w:val="001E3BFD"/>
    <w:rsid w:val="001F0197"/>
    <w:rsid w:val="001F21B2"/>
    <w:rsid w:val="001F27C9"/>
    <w:rsid w:val="001F37AF"/>
    <w:rsid w:val="001F60B1"/>
    <w:rsid w:val="00203488"/>
    <w:rsid w:val="00210009"/>
    <w:rsid w:val="00217946"/>
    <w:rsid w:val="00223540"/>
    <w:rsid w:val="002256AC"/>
    <w:rsid w:val="00230E50"/>
    <w:rsid w:val="002314E6"/>
    <w:rsid w:val="00237F33"/>
    <w:rsid w:val="00240222"/>
    <w:rsid w:val="00241FCC"/>
    <w:rsid w:val="00244D6B"/>
    <w:rsid w:val="002472A0"/>
    <w:rsid w:val="0024784A"/>
    <w:rsid w:val="002521B5"/>
    <w:rsid w:val="002524A4"/>
    <w:rsid w:val="002526CD"/>
    <w:rsid w:val="0025388F"/>
    <w:rsid w:val="0025398A"/>
    <w:rsid w:val="00255443"/>
    <w:rsid w:val="00260D41"/>
    <w:rsid w:val="002614E4"/>
    <w:rsid w:val="002623C9"/>
    <w:rsid w:val="00262457"/>
    <w:rsid w:val="00264B40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6C4B"/>
    <w:rsid w:val="00287476"/>
    <w:rsid w:val="00287EB6"/>
    <w:rsid w:val="00292783"/>
    <w:rsid w:val="002936F0"/>
    <w:rsid w:val="00297B00"/>
    <w:rsid w:val="002A0DB5"/>
    <w:rsid w:val="002A1F35"/>
    <w:rsid w:val="002A2445"/>
    <w:rsid w:val="002A2D67"/>
    <w:rsid w:val="002A4DAF"/>
    <w:rsid w:val="002A4FF1"/>
    <w:rsid w:val="002B0FB4"/>
    <w:rsid w:val="002B21FA"/>
    <w:rsid w:val="002B523E"/>
    <w:rsid w:val="002B7379"/>
    <w:rsid w:val="002C07C2"/>
    <w:rsid w:val="002C4020"/>
    <w:rsid w:val="002C4037"/>
    <w:rsid w:val="002C5955"/>
    <w:rsid w:val="002C6AAB"/>
    <w:rsid w:val="002C739B"/>
    <w:rsid w:val="002D6DFF"/>
    <w:rsid w:val="002D6FA1"/>
    <w:rsid w:val="002D7FE6"/>
    <w:rsid w:val="002E1B94"/>
    <w:rsid w:val="002E2D29"/>
    <w:rsid w:val="002E5F5D"/>
    <w:rsid w:val="002E779B"/>
    <w:rsid w:val="002F0B22"/>
    <w:rsid w:val="002F436A"/>
    <w:rsid w:val="002F51D2"/>
    <w:rsid w:val="002F56BC"/>
    <w:rsid w:val="00304E6F"/>
    <w:rsid w:val="0031450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562D"/>
    <w:rsid w:val="00336DD9"/>
    <w:rsid w:val="003442AE"/>
    <w:rsid w:val="003453A8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B6A73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49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472CB"/>
    <w:rsid w:val="00454693"/>
    <w:rsid w:val="004553C8"/>
    <w:rsid w:val="00457F43"/>
    <w:rsid w:val="00457F4C"/>
    <w:rsid w:val="00462E71"/>
    <w:rsid w:val="00467D28"/>
    <w:rsid w:val="004704F5"/>
    <w:rsid w:val="00477B0D"/>
    <w:rsid w:val="004800BF"/>
    <w:rsid w:val="00480CC5"/>
    <w:rsid w:val="00482553"/>
    <w:rsid w:val="00493280"/>
    <w:rsid w:val="004968A4"/>
    <w:rsid w:val="004A3625"/>
    <w:rsid w:val="004A7E50"/>
    <w:rsid w:val="004B1D04"/>
    <w:rsid w:val="004B209B"/>
    <w:rsid w:val="004B527A"/>
    <w:rsid w:val="004B7615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08B8"/>
    <w:rsid w:val="00534272"/>
    <w:rsid w:val="0053741E"/>
    <w:rsid w:val="00537930"/>
    <w:rsid w:val="00537CCA"/>
    <w:rsid w:val="00552F74"/>
    <w:rsid w:val="005610BB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845B0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46F0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37F43"/>
    <w:rsid w:val="00641488"/>
    <w:rsid w:val="00642085"/>
    <w:rsid w:val="00643BFB"/>
    <w:rsid w:val="0065073B"/>
    <w:rsid w:val="00651F6A"/>
    <w:rsid w:val="0066434C"/>
    <w:rsid w:val="00666DE4"/>
    <w:rsid w:val="00667E8F"/>
    <w:rsid w:val="006708A8"/>
    <w:rsid w:val="00670D94"/>
    <w:rsid w:val="00674237"/>
    <w:rsid w:val="00675662"/>
    <w:rsid w:val="006820F3"/>
    <w:rsid w:val="0068755D"/>
    <w:rsid w:val="00690007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B6988"/>
    <w:rsid w:val="006C011E"/>
    <w:rsid w:val="006C1F49"/>
    <w:rsid w:val="006C576D"/>
    <w:rsid w:val="006D2C1B"/>
    <w:rsid w:val="006D3F28"/>
    <w:rsid w:val="006D74EC"/>
    <w:rsid w:val="006E2636"/>
    <w:rsid w:val="006E6AB6"/>
    <w:rsid w:val="006F4E5B"/>
    <w:rsid w:val="006F7019"/>
    <w:rsid w:val="006F74C2"/>
    <w:rsid w:val="006F7D11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51D7D"/>
    <w:rsid w:val="00756493"/>
    <w:rsid w:val="00763117"/>
    <w:rsid w:val="007654D5"/>
    <w:rsid w:val="0076729E"/>
    <w:rsid w:val="00767B90"/>
    <w:rsid w:val="00771D31"/>
    <w:rsid w:val="007727A7"/>
    <w:rsid w:val="00775139"/>
    <w:rsid w:val="00777E0E"/>
    <w:rsid w:val="00781A85"/>
    <w:rsid w:val="00781C72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501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752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47FAD"/>
    <w:rsid w:val="0085068D"/>
    <w:rsid w:val="00851C6A"/>
    <w:rsid w:val="0085272D"/>
    <w:rsid w:val="008650C3"/>
    <w:rsid w:val="00866CA9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A68D3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58B"/>
    <w:rsid w:val="008D7F98"/>
    <w:rsid w:val="008E2C11"/>
    <w:rsid w:val="008E7FF8"/>
    <w:rsid w:val="008F3E3D"/>
    <w:rsid w:val="008F6A46"/>
    <w:rsid w:val="008F6EDB"/>
    <w:rsid w:val="009056C4"/>
    <w:rsid w:val="00906CC4"/>
    <w:rsid w:val="00917517"/>
    <w:rsid w:val="00917CB9"/>
    <w:rsid w:val="009234C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673EA"/>
    <w:rsid w:val="00970CBB"/>
    <w:rsid w:val="00974D09"/>
    <w:rsid w:val="00987F67"/>
    <w:rsid w:val="009903E1"/>
    <w:rsid w:val="0099060B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9F273B"/>
    <w:rsid w:val="00A00A1A"/>
    <w:rsid w:val="00A04642"/>
    <w:rsid w:val="00A06882"/>
    <w:rsid w:val="00A2097E"/>
    <w:rsid w:val="00A2295D"/>
    <w:rsid w:val="00A2406E"/>
    <w:rsid w:val="00A264A7"/>
    <w:rsid w:val="00A30771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97650"/>
    <w:rsid w:val="00AA0489"/>
    <w:rsid w:val="00AA318A"/>
    <w:rsid w:val="00AA4E30"/>
    <w:rsid w:val="00AA6E05"/>
    <w:rsid w:val="00AA703B"/>
    <w:rsid w:val="00AB3A36"/>
    <w:rsid w:val="00AB7028"/>
    <w:rsid w:val="00AC01DD"/>
    <w:rsid w:val="00AE160E"/>
    <w:rsid w:val="00AE7D23"/>
    <w:rsid w:val="00AF7C28"/>
    <w:rsid w:val="00B23F84"/>
    <w:rsid w:val="00B25EB6"/>
    <w:rsid w:val="00B35277"/>
    <w:rsid w:val="00B361C0"/>
    <w:rsid w:val="00B37E83"/>
    <w:rsid w:val="00B50238"/>
    <w:rsid w:val="00B50CCA"/>
    <w:rsid w:val="00B60079"/>
    <w:rsid w:val="00B61FCF"/>
    <w:rsid w:val="00B635CC"/>
    <w:rsid w:val="00B63C25"/>
    <w:rsid w:val="00B65083"/>
    <w:rsid w:val="00B73A57"/>
    <w:rsid w:val="00B75251"/>
    <w:rsid w:val="00B81400"/>
    <w:rsid w:val="00B81B8A"/>
    <w:rsid w:val="00B822D9"/>
    <w:rsid w:val="00B84614"/>
    <w:rsid w:val="00B863F1"/>
    <w:rsid w:val="00B86D9A"/>
    <w:rsid w:val="00B92D6B"/>
    <w:rsid w:val="00B958BA"/>
    <w:rsid w:val="00B9798C"/>
    <w:rsid w:val="00B97A1D"/>
    <w:rsid w:val="00BA1D79"/>
    <w:rsid w:val="00BA34D1"/>
    <w:rsid w:val="00BA63E8"/>
    <w:rsid w:val="00BB0169"/>
    <w:rsid w:val="00BB16EE"/>
    <w:rsid w:val="00BB2403"/>
    <w:rsid w:val="00BB2695"/>
    <w:rsid w:val="00BB62A1"/>
    <w:rsid w:val="00BB7E4C"/>
    <w:rsid w:val="00BC33FC"/>
    <w:rsid w:val="00BC4139"/>
    <w:rsid w:val="00BC5F2F"/>
    <w:rsid w:val="00BD3661"/>
    <w:rsid w:val="00BD6571"/>
    <w:rsid w:val="00BE0A19"/>
    <w:rsid w:val="00BE1118"/>
    <w:rsid w:val="00BE460C"/>
    <w:rsid w:val="00BE5714"/>
    <w:rsid w:val="00BE59E5"/>
    <w:rsid w:val="00BE75C1"/>
    <w:rsid w:val="00BF19D0"/>
    <w:rsid w:val="00BF19DC"/>
    <w:rsid w:val="00BF3DD1"/>
    <w:rsid w:val="00C007DD"/>
    <w:rsid w:val="00C00AEF"/>
    <w:rsid w:val="00C14BAE"/>
    <w:rsid w:val="00C17CB5"/>
    <w:rsid w:val="00C230F2"/>
    <w:rsid w:val="00C23BC6"/>
    <w:rsid w:val="00C248EE"/>
    <w:rsid w:val="00C30701"/>
    <w:rsid w:val="00C33F2C"/>
    <w:rsid w:val="00C3439F"/>
    <w:rsid w:val="00C350A6"/>
    <w:rsid w:val="00C42E89"/>
    <w:rsid w:val="00C43A78"/>
    <w:rsid w:val="00C53728"/>
    <w:rsid w:val="00C613F9"/>
    <w:rsid w:val="00C61E51"/>
    <w:rsid w:val="00C63F7F"/>
    <w:rsid w:val="00C673F5"/>
    <w:rsid w:val="00C724E4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0D8C"/>
    <w:rsid w:val="00CE4DDE"/>
    <w:rsid w:val="00CE547B"/>
    <w:rsid w:val="00CF28B2"/>
    <w:rsid w:val="00CF6BFE"/>
    <w:rsid w:val="00CF784D"/>
    <w:rsid w:val="00D03D1D"/>
    <w:rsid w:val="00D11816"/>
    <w:rsid w:val="00D124DE"/>
    <w:rsid w:val="00D149A4"/>
    <w:rsid w:val="00D14F6F"/>
    <w:rsid w:val="00D15A07"/>
    <w:rsid w:val="00D15CAE"/>
    <w:rsid w:val="00D16E5B"/>
    <w:rsid w:val="00D242D7"/>
    <w:rsid w:val="00D26B56"/>
    <w:rsid w:val="00D27654"/>
    <w:rsid w:val="00D343B4"/>
    <w:rsid w:val="00D35AF8"/>
    <w:rsid w:val="00D3644B"/>
    <w:rsid w:val="00D3765F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3A70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3A73"/>
    <w:rsid w:val="00E17CA1"/>
    <w:rsid w:val="00E24F34"/>
    <w:rsid w:val="00E2550D"/>
    <w:rsid w:val="00E31885"/>
    <w:rsid w:val="00E32AFD"/>
    <w:rsid w:val="00E3625D"/>
    <w:rsid w:val="00E36305"/>
    <w:rsid w:val="00E52099"/>
    <w:rsid w:val="00E52536"/>
    <w:rsid w:val="00E558BA"/>
    <w:rsid w:val="00E62038"/>
    <w:rsid w:val="00E6436C"/>
    <w:rsid w:val="00E64695"/>
    <w:rsid w:val="00E71B71"/>
    <w:rsid w:val="00E721E8"/>
    <w:rsid w:val="00E7467E"/>
    <w:rsid w:val="00E808F8"/>
    <w:rsid w:val="00E81768"/>
    <w:rsid w:val="00E83242"/>
    <w:rsid w:val="00E858E5"/>
    <w:rsid w:val="00E915CC"/>
    <w:rsid w:val="00E91BBB"/>
    <w:rsid w:val="00E91F57"/>
    <w:rsid w:val="00E94CCE"/>
    <w:rsid w:val="00E97945"/>
    <w:rsid w:val="00EA2742"/>
    <w:rsid w:val="00EA354F"/>
    <w:rsid w:val="00EA514A"/>
    <w:rsid w:val="00EB194C"/>
    <w:rsid w:val="00EB3562"/>
    <w:rsid w:val="00EB4257"/>
    <w:rsid w:val="00EB5B40"/>
    <w:rsid w:val="00EC3905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127FC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7126D"/>
    <w:rsid w:val="00F80277"/>
    <w:rsid w:val="00F8091D"/>
    <w:rsid w:val="00F8131F"/>
    <w:rsid w:val="00F813EA"/>
    <w:rsid w:val="00F82AFF"/>
    <w:rsid w:val="00F84A86"/>
    <w:rsid w:val="00F856D8"/>
    <w:rsid w:val="00F859DD"/>
    <w:rsid w:val="00F93685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473CB6-7100-410A-8168-3BFE1411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24</cp:revision>
  <cp:lastPrinted>2020-04-20T08:26:00Z</cp:lastPrinted>
  <dcterms:created xsi:type="dcterms:W3CDTF">2020-02-11T09:40:00Z</dcterms:created>
  <dcterms:modified xsi:type="dcterms:W3CDTF">2020-04-20T08:29:00Z</dcterms:modified>
</cp:coreProperties>
</file>