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35" w:rsidRPr="00B72855" w:rsidRDefault="00E75735" w:rsidP="00E7573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E75735" w:rsidRPr="00B72855" w:rsidRDefault="00E75735" w:rsidP="00E7573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E75735" w:rsidRDefault="00E75735" w:rsidP="00E75735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E75735" w:rsidRDefault="00E75735" w:rsidP="00E75735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E75735" w:rsidRDefault="00E75735" w:rsidP="00E7573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E75735" w:rsidRDefault="00E75735" w:rsidP="00E75735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E75735" w:rsidRDefault="00E75735" w:rsidP="00E757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E75735" w:rsidRDefault="00E75735" w:rsidP="00E7573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75735" w:rsidTr="00390D0A">
        <w:trPr>
          <w:trHeight w:val="328"/>
          <w:jc w:val="center"/>
        </w:trPr>
        <w:tc>
          <w:tcPr>
            <w:tcW w:w="784" w:type="dxa"/>
            <w:hideMark/>
          </w:tcPr>
          <w:p w:rsidR="00E75735" w:rsidRDefault="00E75735" w:rsidP="00390D0A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735" w:rsidRPr="002F36F1" w:rsidRDefault="000052E6" w:rsidP="00390D0A">
            <w:pPr>
              <w:jc w:val="center"/>
              <w:rPr>
                <w:sz w:val="28"/>
                <w:szCs w:val="28"/>
              </w:rPr>
            </w:pPr>
            <w:r w:rsidRPr="002F36F1">
              <w:rPr>
                <w:sz w:val="28"/>
                <w:szCs w:val="28"/>
              </w:rPr>
              <w:t>23</w:t>
            </w:r>
          </w:p>
        </w:tc>
        <w:tc>
          <w:tcPr>
            <w:tcW w:w="361" w:type="dxa"/>
            <w:hideMark/>
          </w:tcPr>
          <w:p w:rsidR="00E75735" w:rsidRPr="002F36F1" w:rsidRDefault="00E75735" w:rsidP="00390D0A">
            <w:pPr>
              <w:jc w:val="center"/>
              <w:rPr>
                <w:sz w:val="28"/>
                <w:szCs w:val="28"/>
              </w:rPr>
            </w:pPr>
            <w:r w:rsidRPr="002F36F1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735" w:rsidRPr="002F36F1" w:rsidRDefault="002F36F1" w:rsidP="00390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E75735" w:rsidRPr="002F36F1" w:rsidRDefault="00E75735" w:rsidP="00390D0A">
            <w:pPr>
              <w:ind w:right="-76"/>
              <w:jc w:val="center"/>
              <w:rPr>
                <w:sz w:val="28"/>
                <w:szCs w:val="28"/>
              </w:rPr>
            </w:pPr>
            <w:r w:rsidRPr="002F36F1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735" w:rsidRPr="002F36F1" w:rsidRDefault="000052E6" w:rsidP="00390D0A">
            <w:pPr>
              <w:ind w:right="-152"/>
              <w:jc w:val="center"/>
              <w:rPr>
                <w:sz w:val="28"/>
                <w:szCs w:val="28"/>
              </w:rPr>
            </w:pPr>
            <w:r w:rsidRPr="002F36F1"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E75735" w:rsidRPr="002F36F1" w:rsidRDefault="00E75735" w:rsidP="00390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E75735" w:rsidRPr="002F36F1" w:rsidRDefault="00E75735" w:rsidP="00390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75735" w:rsidRPr="002F36F1" w:rsidRDefault="00E75735" w:rsidP="00390D0A">
            <w:pPr>
              <w:jc w:val="center"/>
              <w:rPr>
                <w:sz w:val="28"/>
                <w:szCs w:val="28"/>
              </w:rPr>
            </w:pPr>
            <w:r w:rsidRPr="002F36F1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735" w:rsidRPr="002F36F1" w:rsidRDefault="000052E6" w:rsidP="00390D0A">
            <w:pPr>
              <w:jc w:val="center"/>
              <w:rPr>
                <w:sz w:val="28"/>
                <w:szCs w:val="28"/>
              </w:rPr>
            </w:pPr>
            <w:r w:rsidRPr="002F36F1">
              <w:rPr>
                <w:sz w:val="28"/>
                <w:szCs w:val="28"/>
              </w:rPr>
              <w:t xml:space="preserve">13 </w:t>
            </w:r>
            <w:bookmarkStart w:id="0" w:name="_GoBack"/>
            <w:bookmarkEnd w:id="0"/>
            <w:r w:rsidRPr="002F36F1">
              <w:rPr>
                <w:sz w:val="28"/>
                <w:szCs w:val="28"/>
              </w:rPr>
              <w:t>-МНА</w:t>
            </w:r>
          </w:p>
        </w:tc>
      </w:tr>
    </w:tbl>
    <w:p w:rsidR="00B51220" w:rsidRDefault="00B51220" w:rsidP="0025398A"/>
    <w:p w:rsidR="00E75735" w:rsidRPr="00B51220" w:rsidRDefault="00E75735" w:rsidP="0025398A"/>
    <w:p w:rsidR="008058FF" w:rsidRDefault="008058FF" w:rsidP="002F36F1">
      <w:pPr>
        <w:jc w:val="center"/>
        <w:rPr>
          <w:b/>
          <w:bCs/>
          <w:sz w:val="26"/>
          <w:szCs w:val="26"/>
        </w:rPr>
      </w:pPr>
      <w:r w:rsidRPr="00E75735">
        <w:rPr>
          <w:b/>
          <w:bCs/>
          <w:sz w:val="26"/>
          <w:szCs w:val="26"/>
        </w:rPr>
        <w:t xml:space="preserve">Об </w:t>
      </w:r>
      <w:r w:rsidR="0031258E">
        <w:rPr>
          <w:b/>
          <w:bCs/>
          <w:sz w:val="26"/>
          <w:szCs w:val="26"/>
        </w:rPr>
        <w:t xml:space="preserve">отмене отдельных муниципальных правовых актов </w:t>
      </w:r>
      <w:r w:rsidRPr="00E75735">
        <w:rPr>
          <w:b/>
          <w:bCs/>
          <w:sz w:val="26"/>
          <w:szCs w:val="26"/>
        </w:rPr>
        <w:t xml:space="preserve"> </w:t>
      </w:r>
    </w:p>
    <w:p w:rsidR="0031258E" w:rsidRDefault="0031258E" w:rsidP="002F36F1">
      <w:pPr>
        <w:ind w:firstLine="709"/>
        <w:jc w:val="center"/>
        <w:rPr>
          <w:b/>
          <w:bCs/>
          <w:sz w:val="26"/>
          <w:szCs w:val="26"/>
        </w:rPr>
      </w:pPr>
    </w:p>
    <w:p w:rsidR="00F96A94" w:rsidRDefault="0031258E" w:rsidP="002F36F1">
      <w:pPr>
        <w:ind w:firstLine="709"/>
        <w:jc w:val="both"/>
        <w:rPr>
          <w:bCs/>
          <w:sz w:val="26"/>
          <w:szCs w:val="26"/>
        </w:rPr>
      </w:pPr>
      <w:r w:rsidRPr="0031258E">
        <w:rPr>
          <w:bCs/>
          <w:sz w:val="26"/>
          <w:szCs w:val="26"/>
        </w:rPr>
        <w:t xml:space="preserve">В целях приведения в соответствие действующих муниципальных правовых актов администрации Юргинского муниципального округа, руководствуясь Федеральным законом от 06.10.2003 </w:t>
      </w:r>
      <w:r w:rsidR="002F36F1">
        <w:rPr>
          <w:bCs/>
          <w:sz w:val="26"/>
          <w:szCs w:val="26"/>
        </w:rPr>
        <w:t xml:space="preserve"> </w:t>
      </w:r>
      <w:r w:rsidRPr="0031258E">
        <w:rPr>
          <w:bCs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>
        <w:rPr>
          <w:bCs/>
          <w:sz w:val="26"/>
          <w:szCs w:val="26"/>
        </w:rPr>
        <w:t xml:space="preserve">, Уставом </w:t>
      </w:r>
      <w:r w:rsidRPr="0031258E">
        <w:rPr>
          <w:bCs/>
          <w:sz w:val="26"/>
          <w:szCs w:val="26"/>
        </w:rPr>
        <w:t>Юргинского муниципального округа</w:t>
      </w:r>
      <w:r w:rsidR="008058FF" w:rsidRPr="00E75735">
        <w:rPr>
          <w:bCs/>
          <w:sz w:val="26"/>
          <w:szCs w:val="26"/>
        </w:rPr>
        <w:t>:</w:t>
      </w:r>
    </w:p>
    <w:p w:rsidR="008058FF" w:rsidRPr="00E75735" w:rsidRDefault="008058FF" w:rsidP="002F36F1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E75735">
        <w:rPr>
          <w:bCs/>
          <w:sz w:val="26"/>
          <w:szCs w:val="26"/>
        </w:rPr>
        <w:t xml:space="preserve">              </w:t>
      </w:r>
    </w:p>
    <w:p w:rsidR="008058FF" w:rsidRPr="00E75735" w:rsidRDefault="0031258E" w:rsidP="002F36F1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  <w:r w:rsidRPr="0031258E">
        <w:rPr>
          <w:bCs/>
          <w:sz w:val="26"/>
          <w:szCs w:val="26"/>
        </w:rPr>
        <w:t xml:space="preserve">администрации Юргинского муниципального </w:t>
      </w:r>
      <w:r w:rsidR="000052E6">
        <w:rPr>
          <w:bCs/>
          <w:sz w:val="26"/>
          <w:szCs w:val="26"/>
        </w:rPr>
        <w:t>района</w:t>
      </w:r>
      <w:r w:rsidRPr="00E75735">
        <w:rPr>
          <w:sz w:val="26"/>
          <w:szCs w:val="26"/>
        </w:rPr>
        <w:t xml:space="preserve"> </w:t>
      </w:r>
      <w:r w:rsidR="002F36F1">
        <w:rPr>
          <w:sz w:val="26"/>
          <w:szCs w:val="26"/>
        </w:rPr>
        <w:br/>
      </w:r>
      <w:r>
        <w:rPr>
          <w:sz w:val="26"/>
          <w:szCs w:val="26"/>
        </w:rPr>
        <w:t xml:space="preserve">от 14.03.2016 № 18-МНА </w:t>
      </w:r>
      <w:r w:rsidR="00A62093">
        <w:rPr>
          <w:sz w:val="26"/>
          <w:szCs w:val="26"/>
        </w:rPr>
        <w:t xml:space="preserve"> «Об утверждении</w:t>
      </w:r>
      <w:r w:rsidR="008058FF" w:rsidRPr="00E75735">
        <w:rPr>
          <w:sz w:val="26"/>
          <w:szCs w:val="26"/>
        </w:rPr>
        <w:t xml:space="preserve"> Переч</w:t>
      </w:r>
      <w:r w:rsidR="00A62093">
        <w:rPr>
          <w:sz w:val="26"/>
          <w:szCs w:val="26"/>
        </w:rPr>
        <w:t>ня</w:t>
      </w:r>
      <w:r w:rsidR="008058FF" w:rsidRPr="00E75735">
        <w:rPr>
          <w:sz w:val="26"/>
          <w:szCs w:val="26"/>
        </w:rPr>
        <w:t xml:space="preserve"> должностей муниципальной службы </w:t>
      </w:r>
      <w:r w:rsidR="00006D47" w:rsidRPr="00E75735">
        <w:rPr>
          <w:sz w:val="26"/>
          <w:szCs w:val="26"/>
        </w:rPr>
        <w:t>а</w:t>
      </w:r>
      <w:r w:rsidR="008058FF" w:rsidRPr="00E75735">
        <w:rPr>
          <w:sz w:val="26"/>
          <w:szCs w:val="26"/>
        </w:rPr>
        <w:t>дминистрации Юрги</w:t>
      </w:r>
      <w:r w:rsidR="00006D47" w:rsidRPr="00E75735">
        <w:rPr>
          <w:sz w:val="26"/>
          <w:szCs w:val="26"/>
        </w:rPr>
        <w:t xml:space="preserve">нского муниципального </w:t>
      </w:r>
      <w:r w:rsidR="00F963DC" w:rsidRPr="00E75735">
        <w:rPr>
          <w:sz w:val="26"/>
          <w:szCs w:val="26"/>
        </w:rPr>
        <w:t>округа</w:t>
      </w:r>
      <w:r w:rsidR="008058FF" w:rsidRPr="00E75735">
        <w:rPr>
          <w:sz w:val="26"/>
          <w:szCs w:val="26"/>
        </w:rPr>
        <w:t xml:space="preserve">, </w:t>
      </w:r>
      <w:r w:rsidR="008058FF" w:rsidRPr="00E75735">
        <w:rPr>
          <w:bCs/>
          <w:sz w:val="26"/>
          <w:szCs w:val="26"/>
        </w:rPr>
        <w:t xml:space="preserve">при назначении на которые граждане и при замещении которых муниципальные служащие обязаны представлять сведения о доходах, </w:t>
      </w:r>
      <w:r w:rsidR="00006D47" w:rsidRPr="00E75735">
        <w:rPr>
          <w:bCs/>
          <w:sz w:val="26"/>
          <w:szCs w:val="26"/>
        </w:rPr>
        <w:t xml:space="preserve">расходах, </w:t>
      </w:r>
      <w:r w:rsidR="008058FF" w:rsidRPr="00E75735">
        <w:rPr>
          <w:bCs/>
          <w:sz w:val="26"/>
          <w:szCs w:val="26"/>
        </w:rPr>
        <w:t>об имуществе и обязательствах имущественного характера</w:t>
      </w:r>
      <w:r w:rsidR="00A62093">
        <w:rPr>
          <w:bCs/>
          <w:sz w:val="26"/>
          <w:szCs w:val="26"/>
        </w:rPr>
        <w:t xml:space="preserve"> </w:t>
      </w:r>
      <w:r w:rsidR="00A62093" w:rsidRPr="00E75735">
        <w:rPr>
          <w:bCs/>
          <w:sz w:val="26"/>
          <w:szCs w:val="26"/>
        </w:rPr>
        <w:t>своих</w:t>
      </w:r>
      <w:r w:rsidR="008058FF" w:rsidRPr="00E75735">
        <w:rPr>
          <w:bCs/>
          <w:sz w:val="26"/>
          <w:szCs w:val="26"/>
        </w:rPr>
        <w:t xml:space="preserve"> супруги (супруга) и несовершеннолетних детей</w:t>
      </w:r>
      <w:r w:rsidR="00A62093">
        <w:rPr>
          <w:bCs/>
          <w:sz w:val="26"/>
          <w:szCs w:val="26"/>
        </w:rPr>
        <w:t>»</w:t>
      </w:r>
      <w:r w:rsidR="00F96A94">
        <w:rPr>
          <w:bCs/>
          <w:sz w:val="26"/>
          <w:szCs w:val="26"/>
        </w:rPr>
        <w:t xml:space="preserve"> </w:t>
      </w:r>
      <w:r w:rsidR="00A62093">
        <w:rPr>
          <w:bCs/>
          <w:sz w:val="26"/>
          <w:szCs w:val="26"/>
        </w:rPr>
        <w:t>отменить</w:t>
      </w:r>
      <w:r w:rsidR="008058FF" w:rsidRPr="00E75735">
        <w:rPr>
          <w:bCs/>
          <w:sz w:val="26"/>
          <w:szCs w:val="26"/>
        </w:rPr>
        <w:t>.</w:t>
      </w:r>
    </w:p>
    <w:p w:rsidR="008058FF" w:rsidRPr="00E75735" w:rsidRDefault="00C336C4" w:rsidP="002F36F1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5735">
        <w:rPr>
          <w:sz w:val="26"/>
          <w:szCs w:val="26"/>
        </w:rPr>
        <w:t xml:space="preserve">Настоящее </w:t>
      </w:r>
      <w:r w:rsidR="000052E6">
        <w:rPr>
          <w:sz w:val="26"/>
          <w:szCs w:val="26"/>
        </w:rPr>
        <w:t>постановление</w:t>
      </w:r>
      <w:r w:rsidRPr="00E75735">
        <w:rPr>
          <w:sz w:val="26"/>
          <w:szCs w:val="26"/>
        </w:rPr>
        <w:t xml:space="preserve">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C336C4" w:rsidRPr="00E75735" w:rsidRDefault="00EF5AF0" w:rsidP="002F36F1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5735">
        <w:rPr>
          <w:sz w:val="26"/>
          <w:szCs w:val="26"/>
        </w:rPr>
        <w:t>Настоящее постановление вступает в силу после его официального опубликования в газете «Юргинские ведомости».</w:t>
      </w:r>
    </w:p>
    <w:p w:rsidR="00006D47" w:rsidRPr="00E75735" w:rsidRDefault="002F36F1" w:rsidP="002F36F1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</w:t>
      </w:r>
      <w:r w:rsidR="00006D47" w:rsidRPr="00E75735">
        <w:rPr>
          <w:sz w:val="26"/>
          <w:szCs w:val="26"/>
        </w:rPr>
        <w:t xml:space="preserve"> за</w:t>
      </w:r>
      <w:proofErr w:type="gramEnd"/>
      <w:r w:rsidR="00006D47" w:rsidRPr="00E75735">
        <w:rPr>
          <w:sz w:val="26"/>
          <w:szCs w:val="26"/>
        </w:rPr>
        <w:t xml:space="preserve"> испол</w:t>
      </w:r>
      <w:r w:rsidR="00F96A94">
        <w:rPr>
          <w:sz w:val="26"/>
          <w:szCs w:val="26"/>
        </w:rPr>
        <w:t>нением настоящего постановления</w:t>
      </w:r>
      <w:r>
        <w:rPr>
          <w:sz w:val="26"/>
          <w:szCs w:val="26"/>
        </w:rPr>
        <w:t xml:space="preserve"> возложить </w:t>
      </w:r>
      <w:r w:rsidR="00006D47" w:rsidRPr="00E75735">
        <w:rPr>
          <w:sz w:val="26"/>
          <w:szCs w:val="26"/>
        </w:rPr>
        <w:t xml:space="preserve"> на </w:t>
      </w:r>
      <w:r w:rsidR="00EF5AF0" w:rsidRPr="00E75735">
        <w:rPr>
          <w:sz w:val="26"/>
          <w:szCs w:val="26"/>
        </w:rPr>
        <w:t xml:space="preserve">заместителя главы Юргинского муниципального округа по организационно-территориальным вопросам </w:t>
      </w:r>
      <w:r w:rsidR="00006D47" w:rsidRPr="00E75735">
        <w:rPr>
          <w:sz w:val="26"/>
          <w:szCs w:val="26"/>
        </w:rPr>
        <w:t>Е.С. Кудрявцеву.</w:t>
      </w:r>
    </w:p>
    <w:p w:rsidR="00360DFD" w:rsidRDefault="00360DFD" w:rsidP="00360DFD">
      <w:pPr>
        <w:keepNext/>
        <w:jc w:val="center"/>
        <w:outlineLvl w:val="0"/>
        <w:rPr>
          <w:b/>
        </w:rPr>
      </w:pPr>
    </w:p>
    <w:p w:rsidR="00F96A94" w:rsidRPr="00B51220" w:rsidRDefault="00F96A94" w:rsidP="00360DFD">
      <w:pPr>
        <w:keepNext/>
        <w:jc w:val="center"/>
        <w:outlineLvl w:val="0"/>
        <w:rPr>
          <w:b/>
        </w:rPr>
      </w:pPr>
    </w:p>
    <w:tbl>
      <w:tblPr>
        <w:tblW w:w="102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</w:tblGrid>
      <w:tr w:rsidR="00F96A94" w:rsidRPr="00B51220" w:rsidTr="00F96A94">
        <w:tc>
          <w:tcPr>
            <w:tcW w:w="10223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F96A94" w:rsidRPr="00D15FAE" w:rsidTr="00390D0A">
              <w:tc>
                <w:tcPr>
                  <w:tcW w:w="6062" w:type="dxa"/>
                  <w:hideMark/>
                </w:tcPr>
                <w:p w:rsidR="00F96A94" w:rsidRPr="00D15FAE" w:rsidRDefault="00F96A94" w:rsidP="00390D0A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</w:t>
                  </w:r>
                  <w:r w:rsidRPr="00D15FAE">
                    <w:rPr>
                      <w:sz w:val="26"/>
                      <w:szCs w:val="26"/>
                      <w:lang w:eastAsia="en-US"/>
                    </w:rPr>
                    <w:t xml:space="preserve"> Юргинского</w:t>
                  </w:r>
                </w:p>
                <w:p w:rsidR="00F96A94" w:rsidRPr="00D15FAE" w:rsidRDefault="00F96A94" w:rsidP="00390D0A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F96A94" w:rsidRPr="00D15FAE" w:rsidRDefault="00F96A94" w:rsidP="00390D0A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p w:rsidR="00F96A94" w:rsidRPr="00D15FAE" w:rsidRDefault="00F96A94" w:rsidP="00390D0A">
                  <w:pPr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D15FAE">
                    <w:rPr>
                      <w:sz w:val="26"/>
                      <w:szCs w:val="26"/>
                      <w:lang w:eastAsia="en-US"/>
                    </w:rPr>
                    <w:t xml:space="preserve">Д. К. </w:t>
                  </w:r>
                  <w:proofErr w:type="spellStart"/>
                  <w:r w:rsidRPr="00D15FAE">
                    <w:rPr>
                      <w:sz w:val="26"/>
                      <w:szCs w:val="26"/>
                      <w:lang w:eastAsia="en-US"/>
                    </w:rPr>
                    <w:t>Дадашов</w:t>
                  </w:r>
                  <w:proofErr w:type="spellEnd"/>
                </w:p>
              </w:tc>
            </w:tr>
            <w:tr w:rsidR="00F96A94" w:rsidRPr="00D15FAE" w:rsidTr="00390D0A">
              <w:tc>
                <w:tcPr>
                  <w:tcW w:w="6062" w:type="dxa"/>
                </w:tcPr>
                <w:p w:rsidR="00F96A94" w:rsidRPr="002F36F1" w:rsidRDefault="00F96A94" w:rsidP="00390D0A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</w:pPr>
                </w:p>
                <w:p w:rsidR="00F96A94" w:rsidRPr="002F36F1" w:rsidRDefault="00F96A94" w:rsidP="00390D0A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</w:pPr>
                  <w:r w:rsidRPr="002F36F1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>Согласовано:</w:t>
                  </w:r>
                </w:p>
                <w:p w:rsidR="00F96A94" w:rsidRPr="002F36F1" w:rsidRDefault="00F96A94" w:rsidP="00390D0A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</w:pPr>
                  <w:r w:rsidRPr="002F36F1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>начальник правового управления</w:t>
                  </w:r>
                </w:p>
              </w:tc>
              <w:tc>
                <w:tcPr>
                  <w:tcW w:w="3544" w:type="dxa"/>
                </w:tcPr>
                <w:p w:rsidR="00F96A94" w:rsidRPr="002F36F1" w:rsidRDefault="00F96A94" w:rsidP="00390D0A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</w:pPr>
                </w:p>
                <w:p w:rsidR="00F96A94" w:rsidRPr="002F36F1" w:rsidRDefault="00F96A94" w:rsidP="00390D0A">
                  <w:pPr>
                    <w:spacing w:line="276" w:lineRule="auto"/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</w:pPr>
                </w:p>
                <w:p w:rsidR="00F96A94" w:rsidRPr="002F36F1" w:rsidRDefault="00F96A94" w:rsidP="00390D0A">
                  <w:pPr>
                    <w:spacing w:line="276" w:lineRule="auto"/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</w:pPr>
                  <w:r w:rsidRPr="002F36F1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>Н. А. Байдракова</w:t>
                  </w:r>
                </w:p>
              </w:tc>
            </w:tr>
          </w:tbl>
          <w:p w:rsidR="00F96A94" w:rsidRPr="00B51220" w:rsidRDefault="00F96A94"/>
        </w:tc>
      </w:tr>
      <w:tr w:rsidR="00F96A94" w:rsidRPr="00B51220" w:rsidTr="002F36F1">
        <w:trPr>
          <w:trHeight w:val="487"/>
        </w:trPr>
        <w:tc>
          <w:tcPr>
            <w:tcW w:w="10223" w:type="dxa"/>
          </w:tcPr>
          <w:p w:rsidR="00F96A94" w:rsidRPr="00B51220" w:rsidRDefault="00F96A94" w:rsidP="00191D10">
            <w:pPr>
              <w:ind w:firstLine="1452"/>
              <w:jc w:val="both"/>
              <w:rPr>
                <w:color w:val="000000" w:themeColor="text1"/>
              </w:rPr>
            </w:pPr>
          </w:p>
        </w:tc>
      </w:tr>
    </w:tbl>
    <w:p w:rsidR="00F963DC" w:rsidRDefault="00F963DC" w:rsidP="00EF5AF0">
      <w:pPr>
        <w:rPr>
          <w:color w:val="000000" w:themeColor="text1"/>
          <w:sz w:val="26"/>
          <w:szCs w:val="26"/>
        </w:rPr>
      </w:pPr>
    </w:p>
    <w:sectPr w:rsidR="00F963DC" w:rsidSect="00F96A94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75B79"/>
    <w:multiLevelType w:val="hybridMultilevel"/>
    <w:tmpl w:val="90C69D42"/>
    <w:lvl w:ilvl="0" w:tplc="88DAA472">
      <w:start w:val="1"/>
      <w:numFmt w:val="decimal"/>
      <w:lvlText w:val="%1."/>
      <w:lvlJc w:val="left"/>
      <w:pPr>
        <w:ind w:left="2087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3">
    <w:nsid w:val="45256D2B"/>
    <w:multiLevelType w:val="hybridMultilevel"/>
    <w:tmpl w:val="A5D8FB86"/>
    <w:lvl w:ilvl="0" w:tplc="7344817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6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3E09C5"/>
    <w:multiLevelType w:val="hybridMultilevel"/>
    <w:tmpl w:val="52A600E6"/>
    <w:lvl w:ilvl="0" w:tplc="5C5C9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4A21BDD"/>
    <w:multiLevelType w:val="hybridMultilevel"/>
    <w:tmpl w:val="ABDC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0">
    <w:nsid w:val="6F8C1C41"/>
    <w:multiLevelType w:val="hybridMultilevel"/>
    <w:tmpl w:val="7AEC4314"/>
    <w:lvl w:ilvl="0" w:tplc="B91AC31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1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52E6"/>
    <w:rsid w:val="00006D47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A35B8"/>
    <w:rsid w:val="000A6D1F"/>
    <w:rsid w:val="000A725B"/>
    <w:rsid w:val="000D228E"/>
    <w:rsid w:val="000D47AE"/>
    <w:rsid w:val="000D715C"/>
    <w:rsid w:val="000E3129"/>
    <w:rsid w:val="0010373E"/>
    <w:rsid w:val="00113802"/>
    <w:rsid w:val="00114820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2681"/>
    <w:rsid w:val="001A6F27"/>
    <w:rsid w:val="001B0AF9"/>
    <w:rsid w:val="001B391E"/>
    <w:rsid w:val="001F0197"/>
    <w:rsid w:val="001F37AF"/>
    <w:rsid w:val="00223540"/>
    <w:rsid w:val="00224AEE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36F1"/>
    <w:rsid w:val="002F51D2"/>
    <w:rsid w:val="00304E6F"/>
    <w:rsid w:val="0031258E"/>
    <w:rsid w:val="00317432"/>
    <w:rsid w:val="00322D6E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8450C"/>
    <w:rsid w:val="00397636"/>
    <w:rsid w:val="003B47B5"/>
    <w:rsid w:val="003B5731"/>
    <w:rsid w:val="003C2B02"/>
    <w:rsid w:val="003E324B"/>
    <w:rsid w:val="003F7845"/>
    <w:rsid w:val="00401D9C"/>
    <w:rsid w:val="00412533"/>
    <w:rsid w:val="004202C7"/>
    <w:rsid w:val="004264F2"/>
    <w:rsid w:val="00435213"/>
    <w:rsid w:val="004374FF"/>
    <w:rsid w:val="0044321F"/>
    <w:rsid w:val="00467D28"/>
    <w:rsid w:val="00480CC5"/>
    <w:rsid w:val="00493280"/>
    <w:rsid w:val="004A3625"/>
    <w:rsid w:val="004D3DC5"/>
    <w:rsid w:val="004E55D7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F569D"/>
    <w:rsid w:val="005F7B21"/>
    <w:rsid w:val="00600F12"/>
    <w:rsid w:val="0060727A"/>
    <w:rsid w:val="00613553"/>
    <w:rsid w:val="00631453"/>
    <w:rsid w:val="00633DC2"/>
    <w:rsid w:val="006346A4"/>
    <w:rsid w:val="00635603"/>
    <w:rsid w:val="00641488"/>
    <w:rsid w:val="00642085"/>
    <w:rsid w:val="0065073B"/>
    <w:rsid w:val="0065383A"/>
    <w:rsid w:val="00666DE4"/>
    <w:rsid w:val="00695783"/>
    <w:rsid w:val="006B3E46"/>
    <w:rsid w:val="006C011E"/>
    <w:rsid w:val="006D13C1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143"/>
    <w:rsid w:val="007464CE"/>
    <w:rsid w:val="00751D7D"/>
    <w:rsid w:val="00763117"/>
    <w:rsid w:val="007654D5"/>
    <w:rsid w:val="00775139"/>
    <w:rsid w:val="007826E5"/>
    <w:rsid w:val="00785DF4"/>
    <w:rsid w:val="00786C0B"/>
    <w:rsid w:val="00795115"/>
    <w:rsid w:val="007E0874"/>
    <w:rsid w:val="007E2FE2"/>
    <w:rsid w:val="007E68FA"/>
    <w:rsid w:val="00804611"/>
    <w:rsid w:val="008058FF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693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82ACC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373E4"/>
    <w:rsid w:val="00A53C67"/>
    <w:rsid w:val="00A55934"/>
    <w:rsid w:val="00A62093"/>
    <w:rsid w:val="00A66E93"/>
    <w:rsid w:val="00A70DE0"/>
    <w:rsid w:val="00A83C0C"/>
    <w:rsid w:val="00A93CA9"/>
    <w:rsid w:val="00A97293"/>
    <w:rsid w:val="00AA4E30"/>
    <w:rsid w:val="00AB7028"/>
    <w:rsid w:val="00B17C43"/>
    <w:rsid w:val="00B25EB6"/>
    <w:rsid w:val="00B361C0"/>
    <w:rsid w:val="00B422F9"/>
    <w:rsid w:val="00B50238"/>
    <w:rsid w:val="00B50CCA"/>
    <w:rsid w:val="00B51220"/>
    <w:rsid w:val="00B60079"/>
    <w:rsid w:val="00B75251"/>
    <w:rsid w:val="00B81B8A"/>
    <w:rsid w:val="00B863F1"/>
    <w:rsid w:val="00BA1D79"/>
    <w:rsid w:val="00BA34D1"/>
    <w:rsid w:val="00BA4A8F"/>
    <w:rsid w:val="00BB0169"/>
    <w:rsid w:val="00BB4975"/>
    <w:rsid w:val="00BC086A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249A4"/>
    <w:rsid w:val="00C336C4"/>
    <w:rsid w:val="00C33F2C"/>
    <w:rsid w:val="00C42240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C3EF2"/>
    <w:rsid w:val="00CD3A6B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3391"/>
    <w:rsid w:val="00D96FF5"/>
    <w:rsid w:val="00DA3797"/>
    <w:rsid w:val="00DC44C2"/>
    <w:rsid w:val="00DC683C"/>
    <w:rsid w:val="00DC7ACF"/>
    <w:rsid w:val="00DF0EAD"/>
    <w:rsid w:val="00E011DE"/>
    <w:rsid w:val="00E06CCC"/>
    <w:rsid w:val="00E17CA1"/>
    <w:rsid w:val="00E45DFB"/>
    <w:rsid w:val="00E52099"/>
    <w:rsid w:val="00E6436C"/>
    <w:rsid w:val="00E71B71"/>
    <w:rsid w:val="00E75735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A34"/>
    <w:rsid w:val="00EF093B"/>
    <w:rsid w:val="00EF5AF0"/>
    <w:rsid w:val="00F0149A"/>
    <w:rsid w:val="00F10BD3"/>
    <w:rsid w:val="00F31918"/>
    <w:rsid w:val="00F3299B"/>
    <w:rsid w:val="00F3314B"/>
    <w:rsid w:val="00F33B7C"/>
    <w:rsid w:val="00F50990"/>
    <w:rsid w:val="00F54754"/>
    <w:rsid w:val="00F62473"/>
    <w:rsid w:val="00F66F55"/>
    <w:rsid w:val="00F80277"/>
    <w:rsid w:val="00F82AFF"/>
    <w:rsid w:val="00F856D8"/>
    <w:rsid w:val="00F92B0A"/>
    <w:rsid w:val="00F95CBB"/>
    <w:rsid w:val="00F963DC"/>
    <w:rsid w:val="00F96A94"/>
    <w:rsid w:val="00FA1C27"/>
    <w:rsid w:val="00FA4F6F"/>
    <w:rsid w:val="00FB6FFF"/>
    <w:rsid w:val="00FC092A"/>
    <w:rsid w:val="00FD21F8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49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49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193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23</cp:revision>
  <cp:lastPrinted>2020-05-06T03:36:00Z</cp:lastPrinted>
  <dcterms:created xsi:type="dcterms:W3CDTF">2016-02-01T06:27:00Z</dcterms:created>
  <dcterms:modified xsi:type="dcterms:W3CDTF">2020-05-06T03:38:00Z</dcterms:modified>
</cp:coreProperties>
</file>