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7" w:rsidRPr="00B72855" w:rsidRDefault="002C15E7" w:rsidP="002C15E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C15E7" w:rsidRPr="00B72855" w:rsidRDefault="002C15E7" w:rsidP="002C15E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C15E7" w:rsidRDefault="002C15E7" w:rsidP="002C15E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C15E7" w:rsidRDefault="002C15E7" w:rsidP="002C15E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C15E7" w:rsidRDefault="002C15E7" w:rsidP="002C15E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C15E7" w:rsidRDefault="002C15E7" w:rsidP="002C15E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C15E7" w:rsidRDefault="002C15E7" w:rsidP="002C15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C15E7" w:rsidRDefault="002C15E7" w:rsidP="002C15E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C15E7" w:rsidTr="00857B71">
        <w:trPr>
          <w:trHeight w:val="328"/>
          <w:jc w:val="center"/>
        </w:trPr>
        <w:tc>
          <w:tcPr>
            <w:tcW w:w="784" w:type="dxa"/>
            <w:hideMark/>
          </w:tcPr>
          <w:p w:rsidR="002C15E7" w:rsidRDefault="002C15E7" w:rsidP="00857B71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15E7" w:rsidRDefault="00BC4A3B" w:rsidP="0085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2C15E7" w:rsidRDefault="002C15E7" w:rsidP="0085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15E7" w:rsidRDefault="00BC4A3B" w:rsidP="0085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C15E7" w:rsidRDefault="002C15E7" w:rsidP="00857B7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15E7" w:rsidRDefault="00BC4A3B" w:rsidP="00857B71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2C15E7" w:rsidRDefault="002C15E7" w:rsidP="0085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C15E7" w:rsidRDefault="002C15E7" w:rsidP="0085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C15E7" w:rsidRDefault="002C15E7" w:rsidP="0085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15E7" w:rsidRDefault="00BC4A3B" w:rsidP="0085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32-МНА</w:t>
            </w:r>
          </w:p>
        </w:tc>
      </w:tr>
    </w:tbl>
    <w:p w:rsidR="006C7B96" w:rsidRDefault="006C7B96" w:rsidP="006C7B96">
      <w:pPr>
        <w:jc w:val="center"/>
        <w:rPr>
          <w:b/>
          <w:color w:val="0000FF"/>
          <w:sz w:val="28"/>
          <w:szCs w:val="28"/>
        </w:rPr>
      </w:pPr>
    </w:p>
    <w:p w:rsidR="002C15E7" w:rsidRPr="00F347FA" w:rsidRDefault="002C15E7" w:rsidP="006C7B96">
      <w:pPr>
        <w:jc w:val="center"/>
        <w:rPr>
          <w:b/>
          <w:color w:val="0000FF"/>
          <w:sz w:val="28"/>
          <w:szCs w:val="28"/>
        </w:rPr>
      </w:pPr>
    </w:p>
    <w:p w:rsidR="006C7B96" w:rsidRPr="002C15E7" w:rsidRDefault="006C7B96" w:rsidP="002C15E7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 xml:space="preserve">Об утверждении </w:t>
      </w:r>
      <w:proofErr w:type="gramStart"/>
      <w:r w:rsidRPr="002C15E7">
        <w:rPr>
          <w:b/>
          <w:sz w:val="26"/>
          <w:szCs w:val="26"/>
        </w:rPr>
        <w:t xml:space="preserve">Порядка составления проекта </w:t>
      </w:r>
      <w:r w:rsidR="002C15E7" w:rsidRPr="002C15E7">
        <w:rPr>
          <w:b/>
          <w:sz w:val="26"/>
          <w:szCs w:val="26"/>
        </w:rPr>
        <w:t xml:space="preserve"> </w:t>
      </w:r>
      <w:r w:rsidRPr="002C15E7">
        <w:rPr>
          <w:b/>
          <w:sz w:val="26"/>
          <w:szCs w:val="26"/>
        </w:rPr>
        <w:t xml:space="preserve">бюджета </w:t>
      </w:r>
      <w:r w:rsidR="002C15E7" w:rsidRPr="002C15E7">
        <w:rPr>
          <w:b/>
          <w:sz w:val="26"/>
          <w:szCs w:val="26"/>
        </w:rPr>
        <w:br/>
      </w:r>
      <w:r w:rsidRPr="002C15E7">
        <w:rPr>
          <w:b/>
          <w:sz w:val="26"/>
          <w:szCs w:val="26"/>
        </w:rPr>
        <w:t xml:space="preserve">Юргинского муниципального </w:t>
      </w:r>
      <w:r w:rsidR="00D0536E" w:rsidRPr="002C15E7">
        <w:rPr>
          <w:b/>
          <w:sz w:val="26"/>
          <w:szCs w:val="26"/>
        </w:rPr>
        <w:t>округа</w:t>
      </w:r>
      <w:proofErr w:type="gramEnd"/>
      <w:r w:rsidRPr="002C15E7">
        <w:rPr>
          <w:b/>
          <w:sz w:val="26"/>
          <w:szCs w:val="26"/>
        </w:rPr>
        <w:t xml:space="preserve"> </w:t>
      </w:r>
    </w:p>
    <w:p w:rsidR="006C7B96" w:rsidRPr="002C15E7" w:rsidRDefault="006C7B96" w:rsidP="006C7B96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 xml:space="preserve">на очередной финансовый год и </w:t>
      </w:r>
      <w:r w:rsidR="00806EE2" w:rsidRPr="002C15E7">
        <w:rPr>
          <w:b/>
          <w:sz w:val="26"/>
          <w:szCs w:val="26"/>
        </w:rPr>
        <w:t xml:space="preserve">на </w:t>
      </w:r>
      <w:r w:rsidRPr="002C15E7">
        <w:rPr>
          <w:b/>
          <w:sz w:val="26"/>
          <w:szCs w:val="26"/>
        </w:rPr>
        <w:t>плановый период</w:t>
      </w:r>
    </w:p>
    <w:p w:rsidR="006C7B96" w:rsidRPr="002C15E7" w:rsidRDefault="006C7B96" w:rsidP="006C7B96">
      <w:pPr>
        <w:jc w:val="center"/>
        <w:rPr>
          <w:rFonts w:ascii="Arial" w:hAnsi="Arial" w:cs="Arial"/>
          <w:sz w:val="26"/>
          <w:szCs w:val="26"/>
        </w:rPr>
      </w:pPr>
    </w:p>
    <w:p w:rsidR="006C7B96" w:rsidRPr="002C15E7" w:rsidRDefault="006C7B96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В соответствии со статьями 169</w:t>
      </w:r>
      <w:r w:rsidR="00CC01BC" w:rsidRPr="002C15E7">
        <w:rPr>
          <w:sz w:val="26"/>
          <w:szCs w:val="26"/>
        </w:rPr>
        <w:t>,</w:t>
      </w:r>
      <w:r w:rsidRPr="002C15E7">
        <w:rPr>
          <w:sz w:val="26"/>
          <w:szCs w:val="26"/>
        </w:rPr>
        <w:t xml:space="preserve"> 184 Бюджетного кодекса Российской Федерации</w:t>
      </w:r>
      <w:r w:rsidR="001E2025" w:rsidRPr="002C15E7">
        <w:rPr>
          <w:sz w:val="26"/>
          <w:szCs w:val="26"/>
        </w:rPr>
        <w:t xml:space="preserve">, </w:t>
      </w:r>
      <w:r w:rsidRPr="002C15E7">
        <w:rPr>
          <w:sz w:val="26"/>
          <w:szCs w:val="26"/>
        </w:rPr>
        <w:t xml:space="preserve">руководствуясь решением Совета народных депутатов Юргинского муниципального </w:t>
      </w:r>
      <w:r w:rsidR="00D0536E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от 2</w:t>
      </w:r>
      <w:r w:rsidR="00D0536E" w:rsidRPr="002C15E7">
        <w:rPr>
          <w:sz w:val="26"/>
          <w:szCs w:val="26"/>
        </w:rPr>
        <w:t>6</w:t>
      </w:r>
      <w:r w:rsidRPr="002C15E7">
        <w:rPr>
          <w:sz w:val="26"/>
          <w:szCs w:val="26"/>
        </w:rPr>
        <w:t>.</w:t>
      </w:r>
      <w:r w:rsidR="00D0536E" w:rsidRPr="002C15E7">
        <w:rPr>
          <w:sz w:val="26"/>
          <w:szCs w:val="26"/>
        </w:rPr>
        <w:t>12</w:t>
      </w:r>
      <w:r w:rsidRPr="002C15E7">
        <w:rPr>
          <w:sz w:val="26"/>
          <w:szCs w:val="26"/>
        </w:rPr>
        <w:t>.201</w:t>
      </w:r>
      <w:r w:rsidR="00D0536E" w:rsidRPr="002C15E7">
        <w:rPr>
          <w:sz w:val="26"/>
          <w:szCs w:val="26"/>
        </w:rPr>
        <w:t>9</w:t>
      </w:r>
      <w:r w:rsidRPr="002C15E7">
        <w:rPr>
          <w:sz w:val="26"/>
          <w:szCs w:val="26"/>
        </w:rPr>
        <w:t xml:space="preserve"> № </w:t>
      </w:r>
      <w:r w:rsidR="00D0536E" w:rsidRPr="002C15E7">
        <w:rPr>
          <w:sz w:val="26"/>
          <w:szCs w:val="26"/>
        </w:rPr>
        <w:t>10</w:t>
      </w:r>
      <w:r w:rsidRPr="002C15E7">
        <w:rPr>
          <w:sz w:val="26"/>
          <w:szCs w:val="26"/>
        </w:rPr>
        <w:t xml:space="preserve">-НА «Об утверждении Положения о бюджетном процессе в Юргинском муниципальном </w:t>
      </w:r>
      <w:r w:rsidR="00D0536E" w:rsidRPr="002C15E7">
        <w:rPr>
          <w:sz w:val="26"/>
          <w:szCs w:val="26"/>
        </w:rPr>
        <w:t>округе</w:t>
      </w:r>
      <w:r w:rsidRPr="002C15E7">
        <w:rPr>
          <w:sz w:val="26"/>
          <w:szCs w:val="26"/>
        </w:rPr>
        <w:t>»:</w:t>
      </w:r>
    </w:p>
    <w:p w:rsidR="006C7B96" w:rsidRPr="002C15E7" w:rsidRDefault="006C7B96" w:rsidP="00F347FA">
      <w:pPr>
        <w:ind w:firstLine="709"/>
        <w:jc w:val="both"/>
        <w:rPr>
          <w:sz w:val="26"/>
          <w:szCs w:val="26"/>
        </w:rPr>
      </w:pPr>
    </w:p>
    <w:p w:rsidR="006C7B96" w:rsidRPr="002C15E7" w:rsidRDefault="006C7B96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1.</w:t>
      </w:r>
      <w:r w:rsidR="00F347FA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Утвердить Порядок составления проекта бюджета Юргинского муниципального </w:t>
      </w:r>
      <w:r w:rsidR="001E2025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очередной финансовый год и </w:t>
      </w:r>
      <w:r w:rsidR="00806EE2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</w:t>
      </w:r>
      <w:r w:rsidR="00EA3E4C" w:rsidRPr="002C15E7">
        <w:rPr>
          <w:sz w:val="26"/>
          <w:szCs w:val="26"/>
        </w:rPr>
        <w:t>овый период</w:t>
      </w:r>
      <w:r w:rsidR="002C15E7" w:rsidRPr="002C15E7">
        <w:rPr>
          <w:sz w:val="26"/>
          <w:szCs w:val="26"/>
        </w:rPr>
        <w:t>, согласно П</w:t>
      </w:r>
      <w:r w:rsidR="00EA3E4C" w:rsidRPr="002C15E7">
        <w:rPr>
          <w:sz w:val="26"/>
          <w:szCs w:val="26"/>
        </w:rPr>
        <w:t>риложению</w:t>
      </w:r>
      <w:r w:rsidRPr="002C15E7">
        <w:rPr>
          <w:sz w:val="26"/>
          <w:szCs w:val="26"/>
        </w:rPr>
        <w:t>.</w:t>
      </w:r>
    </w:p>
    <w:p w:rsidR="006C7B96" w:rsidRPr="002C15E7" w:rsidRDefault="006C7B96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2.</w:t>
      </w:r>
      <w:r w:rsidR="00F347FA" w:rsidRPr="002C15E7">
        <w:rPr>
          <w:sz w:val="26"/>
          <w:szCs w:val="26"/>
        </w:rPr>
        <w:t xml:space="preserve"> </w:t>
      </w:r>
      <w:proofErr w:type="gramStart"/>
      <w:r w:rsidR="00EA3E4C" w:rsidRPr="002C15E7">
        <w:rPr>
          <w:sz w:val="26"/>
          <w:szCs w:val="26"/>
        </w:rPr>
        <w:t>П</w:t>
      </w:r>
      <w:r w:rsidRPr="002C15E7">
        <w:rPr>
          <w:sz w:val="26"/>
          <w:szCs w:val="26"/>
        </w:rPr>
        <w:t>остановлени</w:t>
      </w:r>
      <w:r w:rsidR="00B16CFA" w:rsidRPr="002C15E7">
        <w:rPr>
          <w:sz w:val="26"/>
          <w:szCs w:val="26"/>
        </w:rPr>
        <w:t>я</w:t>
      </w:r>
      <w:r w:rsidRPr="002C15E7">
        <w:rPr>
          <w:sz w:val="26"/>
          <w:szCs w:val="26"/>
        </w:rPr>
        <w:t xml:space="preserve"> администрации Юргинского муниципального района </w:t>
      </w:r>
      <w:r w:rsidR="002C15E7">
        <w:rPr>
          <w:sz w:val="26"/>
          <w:szCs w:val="26"/>
        </w:rPr>
        <w:br/>
      </w:r>
      <w:r w:rsidRPr="002C15E7">
        <w:rPr>
          <w:sz w:val="26"/>
          <w:szCs w:val="26"/>
        </w:rPr>
        <w:t xml:space="preserve">от </w:t>
      </w:r>
      <w:r w:rsidR="00D0536E" w:rsidRPr="002C15E7">
        <w:rPr>
          <w:sz w:val="26"/>
          <w:szCs w:val="26"/>
        </w:rPr>
        <w:t>15</w:t>
      </w:r>
      <w:r w:rsidRPr="002C15E7">
        <w:rPr>
          <w:sz w:val="26"/>
          <w:szCs w:val="26"/>
        </w:rPr>
        <w:t>.0</w:t>
      </w:r>
      <w:r w:rsidR="00D0536E" w:rsidRPr="002C15E7">
        <w:rPr>
          <w:sz w:val="26"/>
          <w:szCs w:val="26"/>
        </w:rPr>
        <w:t>8</w:t>
      </w:r>
      <w:r w:rsidRPr="002C15E7">
        <w:rPr>
          <w:sz w:val="26"/>
          <w:szCs w:val="26"/>
        </w:rPr>
        <w:t>.201</w:t>
      </w:r>
      <w:r w:rsidR="00D0536E" w:rsidRPr="002C15E7">
        <w:rPr>
          <w:sz w:val="26"/>
          <w:szCs w:val="26"/>
        </w:rPr>
        <w:t>7</w:t>
      </w:r>
      <w:r w:rsidR="00EA3E4C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№ </w:t>
      </w:r>
      <w:r w:rsidR="00D0536E" w:rsidRPr="002C15E7">
        <w:rPr>
          <w:sz w:val="26"/>
          <w:szCs w:val="26"/>
        </w:rPr>
        <w:t>40</w:t>
      </w:r>
      <w:r w:rsidRPr="002C15E7">
        <w:rPr>
          <w:sz w:val="26"/>
          <w:szCs w:val="26"/>
        </w:rPr>
        <w:t xml:space="preserve">-МНА «Об утверждении Порядка составления проекта бюджета </w:t>
      </w:r>
      <w:r w:rsidR="00D0536E" w:rsidRPr="002C15E7">
        <w:rPr>
          <w:sz w:val="26"/>
          <w:szCs w:val="26"/>
        </w:rPr>
        <w:t xml:space="preserve">Юргинского муниципального района </w:t>
      </w:r>
      <w:r w:rsidRPr="002C15E7">
        <w:rPr>
          <w:sz w:val="26"/>
          <w:szCs w:val="26"/>
        </w:rPr>
        <w:t>на очередной финансовый год и плановый период»</w:t>
      </w:r>
      <w:r w:rsidR="00B16CFA" w:rsidRPr="002C15E7">
        <w:rPr>
          <w:sz w:val="26"/>
          <w:szCs w:val="26"/>
        </w:rPr>
        <w:t>, от</w:t>
      </w:r>
      <w:r w:rsidR="00F476CD" w:rsidRPr="002C15E7">
        <w:rPr>
          <w:sz w:val="26"/>
          <w:szCs w:val="26"/>
        </w:rPr>
        <w:t xml:space="preserve"> 12.11.2019</w:t>
      </w:r>
      <w:r w:rsidR="00B16CFA" w:rsidRPr="002C15E7">
        <w:rPr>
          <w:sz w:val="26"/>
          <w:szCs w:val="26"/>
        </w:rPr>
        <w:t xml:space="preserve"> № 36-МНА «О внесении дополнения в постановление администрации Юргинского муниципального района от 15.08.2017 № 40-МНА</w:t>
      </w:r>
      <w:r w:rsidR="00F347FA" w:rsidRPr="002C15E7">
        <w:rPr>
          <w:sz w:val="26"/>
          <w:szCs w:val="26"/>
        </w:rPr>
        <w:t xml:space="preserve"> </w:t>
      </w:r>
      <w:r w:rsidR="00B16CFA" w:rsidRPr="002C15E7">
        <w:rPr>
          <w:sz w:val="26"/>
          <w:szCs w:val="26"/>
        </w:rPr>
        <w:t>«Об утверждении Порядка составления проекта бюджета Юргинского</w:t>
      </w:r>
      <w:r w:rsidR="00D138ED" w:rsidRPr="002C15E7">
        <w:rPr>
          <w:sz w:val="26"/>
          <w:szCs w:val="26"/>
        </w:rPr>
        <w:t xml:space="preserve"> </w:t>
      </w:r>
      <w:r w:rsidR="00B16CFA" w:rsidRPr="002C15E7">
        <w:rPr>
          <w:sz w:val="26"/>
          <w:szCs w:val="26"/>
        </w:rPr>
        <w:t xml:space="preserve">муниципального района на очередной финансовый год и плановый период» </w:t>
      </w:r>
      <w:r w:rsidR="00EA3E4C" w:rsidRPr="002C15E7">
        <w:rPr>
          <w:sz w:val="26"/>
          <w:szCs w:val="26"/>
        </w:rPr>
        <w:t>признать утратившим</w:t>
      </w:r>
      <w:r w:rsidR="00B16CFA" w:rsidRPr="002C15E7">
        <w:rPr>
          <w:sz w:val="26"/>
          <w:szCs w:val="26"/>
        </w:rPr>
        <w:t>и</w:t>
      </w:r>
      <w:r w:rsidR="00EA3E4C" w:rsidRPr="002C15E7">
        <w:rPr>
          <w:sz w:val="26"/>
          <w:szCs w:val="26"/>
        </w:rPr>
        <w:t xml:space="preserve"> силу</w:t>
      </w:r>
      <w:r w:rsidRPr="002C15E7">
        <w:rPr>
          <w:sz w:val="26"/>
          <w:szCs w:val="26"/>
        </w:rPr>
        <w:t>.</w:t>
      </w:r>
      <w:r w:rsidR="00B16CFA" w:rsidRPr="002C15E7">
        <w:rPr>
          <w:sz w:val="26"/>
          <w:szCs w:val="26"/>
        </w:rPr>
        <w:tab/>
      </w:r>
      <w:proofErr w:type="gramEnd"/>
    </w:p>
    <w:p w:rsidR="00EA3E4C" w:rsidRPr="002C15E7" w:rsidRDefault="00EA3E4C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3.</w:t>
      </w:r>
      <w:r w:rsid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1E2025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.</w:t>
      </w:r>
    </w:p>
    <w:p w:rsidR="00EA3E4C" w:rsidRPr="002C15E7" w:rsidRDefault="00EA3E4C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4.</w:t>
      </w:r>
      <w:r w:rsid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«Юргинские ведомости».</w:t>
      </w:r>
    </w:p>
    <w:p w:rsidR="006C7B96" w:rsidRPr="002C15E7" w:rsidRDefault="00EA3E4C" w:rsidP="00F347FA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</w:t>
      </w:r>
      <w:r w:rsidR="006C7B96" w:rsidRPr="002C15E7">
        <w:rPr>
          <w:sz w:val="26"/>
          <w:szCs w:val="26"/>
        </w:rPr>
        <w:t>.</w:t>
      </w:r>
      <w:r w:rsidR="002C15E7">
        <w:rPr>
          <w:sz w:val="26"/>
          <w:szCs w:val="26"/>
        </w:rPr>
        <w:t xml:space="preserve"> </w:t>
      </w:r>
      <w:r w:rsidR="006C7B96" w:rsidRPr="002C15E7">
        <w:rPr>
          <w:sz w:val="26"/>
          <w:szCs w:val="26"/>
        </w:rPr>
        <w:t xml:space="preserve">Контроль </w:t>
      </w:r>
      <w:r w:rsidR="00F347FA" w:rsidRPr="002C15E7">
        <w:rPr>
          <w:sz w:val="26"/>
          <w:szCs w:val="26"/>
        </w:rPr>
        <w:t>н</w:t>
      </w:r>
      <w:r w:rsidR="006C7B96" w:rsidRPr="002C15E7">
        <w:rPr>
          <w:sz w:val="26"/>
          <w:szCs w:val="26"/>
        </w:rPr>
        <w:t>а</w:t>
      </w:r>
      <w:r w:rsidR="00F347FA" w:rsidRPr="002C15E7">
        <w:rPr>
          <w:sz w:val="26"/>
          <w:szCs w:val="26"/>
        </w:rPr>
        <w:t>д</w:t>
      </w:r>
      <w:r w:rsidR="006C7B96" w:rsidRPr="002C15E7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CC0FE4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 xml:space="preserve"> по экономическим вопросам, транспорту и связи О.А.</w:t>
      </w:r>
      <w:r w:rsidR="002C15E7">
        <w:rPr>
          <w:sz w:val="26"/>
          <w:szCs w:val="26"/>
        </w:rPr>
        <w:t xml:space="preserve"> </w:t>
      </w:r>
      <w:r w:rsidR="006C7B96" w:rsidRPr="002C15E7">
        <w:rPr>
          <w:sz w:val="26"/>
          <w:szCs w:val="26"/>
        </w:rPr>
        <w:t>Граф.</w:t>
      </w:r>
    </w:p>
    <w:p w:rsidR="00EA3E4C" w:rsidRDefault="00EA3E4C" w:rsidP="006C7B96">
      <w:pPr>
        <w:spacing w:line="276" w:lineRule="auto"/>
        <w:ind w:firstLine="708"/>
        <w:jc w:val="both"/>
        <w:rPr>
          <w:sz w:val="25"/>
          <w:szCs w:val="25"/>
        </w:rPr>
      </w:pPr>
    </w:p>
    <w:p w:rsidR="002C15E7" w:rsidRPr="00F347FA" w:rsidRDefault="002C15E7" w:rsidP="006C7B96">
      <w:pPr>
        <w:spacing w:line="276" w:lineRule="auto"/>
        <w:ind w:firstLine="708"/>
        <w:jc w:val="both"/>
        <w:rPr>
          <w:sz w:val="25"/>
          <w:szCs w:val="25"/>
        </w:rPr>
      </w:pPr>
    </w:p>
    <w:tbl>
      <w:tblPr>
        <w:tblW w:w="11404" w:type="dxa"/>
        <w:tblLook w:val="04A0" w:firstRow="1" w:lastRow="0" w:firstColumn="1" w:lastColumn="0" w:noHBand="0" w:noVBand="1"/>
      </w:tblPr>
      <w:tblGrid>
        <w:gridCol w:w="9822"/>
        <w:gridCol w:w="1582"/>
      </w:tblGrid>
      <w:tr w:rsidR="00F347FA" w:rsidRPr="0027516D" w:rsidTr="00F347FA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347FA" w:rsidRPr="0027516D" w:rsidTr="00F347FA">
              <w:tc>
                <w:tcPr>
                  <w:tcW w:w="6062" w:type="dxa"/>
                  <w:hideMark/>
                </w:tcPr>
                <w:p w:rsidR="00F347FA" w:rsidRPr="0027516D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27516D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F347FA" w:rsidRPr="0027516D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27516D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347FA" w:rsidRPr="0027516D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F347FA" w:rsidRPr="0027516D" w:rsidRDefault="00F347FA" w:rsidP="00F347FA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27516D">
                    <w:rPr>
                      <w:color w:val="000000" w:themeColor="text1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BC4A3B" w:rsidRPr="00BC4A3B" w:rsidTr="00F347FA">
              <w:tc>
                <w:tcPr>
                  <w:tcW w:w="6062" w:type="dxa"/>
                </w:tcPr>
                <w:p w:rsidR="00F347FA" w:rsidRPr="00BC4A3B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47FA" w:rsidRPr="00BC4A3B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C4A3B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F347FA" w:rsidRPr="00BC4A3B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C4A3B">
                    <w:rPr>
                      <w:color w:val="FFFFFF" w:themeColor="background1"/>
                      <w:sz w:val="26"/>
                      <w:szCs w:val="26"/>
                    </w:rPr>
                    <w:t xml:space="preserve">начальник правового управления </w:t>
                  </w:r>
                </w:p>
              </w:tc>
              <w:tc>
                <w:tcPr>
                  <w:tcW w:w="3544" w:type="dxa"/>
                </w:tcPr>
                <w:p w:rsidR="00F347FA" w:rsidRPr="00BC4A3B" w:rsidRDefault="00F347FA" w:rsidP="00F347FA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47FA" w:rsidRPr="00BC4A3B" w:rsidRDefault="00F347FA" w:rsidP="00F347FA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47FA" w:rsidRPr="00BC4A3B" w:rsidRDefault="00F347FA" w:rsidP="00F347FA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BC4A3B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F347FA" w:rsidRPr="0027516D" w:rsidRDefault="00F347FA" w:rsidP="00F347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F347FA" w:rsidRPr="0027516D" w:rsidRDefault="00F347FA" w:rsidP="00F347FA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C15E7" w:rsidRPr="00BB536E" w:rsidRDefault="002C15E7" w:rsidP="002C15E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C15E7" w:rsidRPr="00BB536E" w:rsidRDefault="002C15E7" w:rsidP="002C15E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C15E7" w:rsidRPr="00BB536E" w:rsidRDefault="002C15E7" w:rsidP="002C15E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C15E7" w:rsidRPr="00BB536E" w:rsidRDefault="00BC4A3B" w:rsidP="002C15E7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22.10.2020 № 32-МНА</w:t>
      </w:r>
    </w:p>
    <w:p w:rsidR="006C7B96" w:rsidRPr="00F347FA" w:rsidRDefault="006C7B96" w:rsidP="00F347FA">
      <w:pPr>
        <w:ind w:left="4248" w:firstLine="708"/>
        <w:rPr>
          <w:sz w:val="26"/>
          <w:szCs w:val="26"/>
        </w:rPr>
      </w:pPr>
    </w:p>
    <w:p w:rsidR="00F347FA" w:rsidRPr="00F347FA" w:rsidRDefault="00F347FA" w:rsidP="00F347FA">
      <w:pPr>
        <w:ind w:left="4248" w:firstLine="708"/>
        <w:rPr>
          <w:sz w:val="26"/>
          <w:szCs w:val="26"/>
        </w:rPr>
      </w:pPr>
    </w:p>
    <w:p w:rsidR="006C7B96" w:rsidRPr="002C15E7" w:rsidRDefault="006C7B96" w:rsidP="002C15E7">
      <w:pPr>
        <w:shd w:val="clear" w:color="auto" w:fill="FFFFFF"/>
        <w:jc w:val="center"/>
        <w:rPr>
          <w:b/>
          <w:spacing w:val="-3"/>
          <w:sz w:val="26"/>
          <w:szCs w:val="26"/>
        </w:rPr>
      </w:pPr>
      <w:r w:rsidRPr="002C15E7">
        <w:rPr>
          <w:b/>
          <w:spacing w:val="-3"/>
          <w:sz w:val="26"/>
          <w:szCs w:val="26"/>
        </w:rPr>
        <w:t>Порядок</w:t>
      </w:r>
    </w:p>
    <w:p w:rsidR="006C7B96" w:rsidRPr="002C15E7" w:rsidRDefault="006C7B96" w:rsidP="002C15E7">
      <w:pPr>
        <w:shd w:val="clear" w:color="auto" w:fill="FFFFFF"/>
        <w:jc w:val="center"/>
        <w:rPr>
          <w:b/>
          <w:sz w:val="26"/>
          <w:szCs w:val="26"/>
        </w:rPr>
      </w:pPr>
      <w:r w:rsidRPr="002C15E7">
        <w:rPr>
          <w:b/>
          <w:spacing w:val="-3"/>
          <w:sz w:val="26"/>
          <w:szCs w:val="26"/>
        </w:rPr>
        <w:t>составления проекта</w:t>
      </w:r>
      <w:r w:rsidRPr="002C15E7">
        <w:rPr>
          <w:b/>
          <w:sz w:val="26"/>
          <w:szCs w:val="26"/>
        </w:rPr>
        <w:t xml:space="preserve"> бюджета Юргинского муниципального </w:t>
      </w:r>
      <w:r w:rsidR="00CC0FE4" w:rsidRPr="002C15E7">
        <w:rPr>
          <w:b/>
          <w:sz w:val="26"/>
          <w:szCs w:val="26"/>
        </w:rPr>
        <w:t>округа</w:t>
      </w:r>
    </w:p>
    <w:p w:rsidR="006C7B96" w:rsidRPr="002C15E7" w:rsidRDefault="006C7B96" w:rsidP="002C15E7">
      <w:pPr>
        <w:shd w:val="clear" w:color="auto" w:fill="FFFFFF"/>
        <w:jc w:val="center"/>
        <w:rPr>
          <w:sz w:val="26"/>
          <w:szCs w:val="26"/>
        </w:rPr>
      </w:pPr>
      <w:r w:rsidRPr="002C15E7">
        <w:rPr>
          <w:b/>
          <w:sz w:val="26"/>
          <w:szCs w:val="26"/>
        </w:rPr>
        <w:t xml:space="preserve">на очередной финансовый год и </w:t>
      </w:r>
      <w:r w:rsidR="00806EE2" w:rsidRPr="002C15E7">
        <w:rPr>
          <w:b/>
          <w:sz w:val="26"/>
          <w:szCs w:val="26"/>
        </w:rPr>
        <w:t xml:space="preserve">на </w:t>
      </w:r>
      <w:r w:rsidRPr="002C15E7">
        <w:rPr>
          <w:b/>
          <w:sz w:val="26"/>
          <w:szCs w:val="26"/>
        </w:rPr>
        <w:t>плановый период</w:t>
      </w:r>
    </w:p>
    <w:p w:rsidR="006C7B96" w:rsidRPr="002C15E7" w:rsidRDefault="006C7B96" w:rsidP="002C15E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C7B96" w:rsidRPr="002C15E7" w:rsidRDefault="006C7B96" w:rsidP="008872B9">
      <w:pPr>
        <w:shd w:val="clear" w:color="auto" w:fill="FFFFFF"/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1.Общие положения</w:t>
      </w:r>
    </w:p>
    <w:p w:rsidR="006C7B96" w:rsidRPr="002C15E7" w:rsidRDefault="006C7B96" w:rsidP="002C15E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C7B96" w:rsidRPr="002C15E7" w:rsidRDefault="006C7B96" w:rsidP="002C15E7">
      <w:pPr>
        <w:shd w:val="clear" w:color="auto" w:fill="FFFFFF"/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1.</w:t>
      </w:r>
      <w:r w:rsidR="00F347FA" w:rsidRPr="002C15E7">
        <w:rPr>
          <w:sz w:val="26"/>
          <w:szCs w:val="26"/>
        </w:rPr>
        <w:t xml:space="preserve"> </w:t>
      </w:r>
      <w:proofErr w:type="gramStart"/>
      <w:r w:rsidR="00000419" w:rsidRPr="002C15E7">
        <w:rPr>
          <w:sz w:val="26"/>
          <w:szCs w:val="26"/>
        </w:rPr>
        <w:t>Настоящий Порядок составления п</w:t>
      </w:r>
      <w:r w:rsidRPr="002C15E7">
        <w:rPr>
          <w:sz w:val="26"/>
          <w:szCs w:val="26"/>
        </w:rPr>
        <w:t>роект</w:t>
      </w:r>
      <w:r w:rsidR="00000419" w:rsidRPr="002C15E7">
        <w:rPr>
          <w:sz w:val="26"/>
          <w:szCs w:val="26"/>
        </w:rPr>
        <w:t>а</w:t>
      </w:r>
      <w:r w:rsidRPr="002C15E7">
        <w:rPr>
          <w:sz w:val="26"/>
          <w:szCs w:val="26"/>
        </w:rPr>
        <w:t xml:space="preserve"> бюджета Юргинского муниципального </w:t>
      </w:r>
      <w:r w:rsidR="00CC0FE4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очередной финансовый год и </w:t>
      </w:r>
      <w:r w:rsidR="00806EE2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плановый период (далее</w:t>
      </w:r>
      <w:r w:rsidR="00AB0F6D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-</w:t>
      </w:r>
      <w:r w:rsidR="00AB0F6D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проект бюджета) </w:t>
      </w:r>
      <w:r w:rsidR="00000419" w:rsidRPr="002C15E7">
        <w:rPr>
          <w:sz w:val="26"/>
          <w:szCs w:val="26"/>
        </w:rPr>
        <w:t>разработан</w:t>
      </w:r>
      <w:r w:rsidRPr="002C15E7">
        <w:rPr>
          <w:sz w:val="26"/>
          <w:szCs w:val="26"/>
        </w:rPr>
        <w:t xml:space="preserve"> в соответствии с</w:t>
      </w:r>
      <w:r w:rsidR="00000419" w:rsidRPr="002C15E7">
        <w:rPr>
          <w:sz w:val="26"/>
          <w:szCs w:val="26"/>
        </w:rPr>
        <w:t>о статьями 169 и 184</w:t>
      </w:r>
      <w:r w:rsidRPr="002C15E7">
        <w:rPr>
          <w:sz w:val="26"/>
          <w:szCs w:val="26"/>
        </w:rPr>
        <w:t xml:space="preserve"> Бюджетн</w:t>
      </w:r>
      <w:r w:rsidR="00000419" w:rsidRPr="002C15E7">
        <w:rPr>
          <w:sz w:val="26"/>
          <w:szCs w:val="26"/>
        </w:rPr>
        <w:t>ого</w:t>
      </w:r>
      <w:r w:rsidRPr="002C15E7">
        <w:rPr>
          <w:sz w:val="26"/>
          <w:szCs w:val="26"/>
        </w:rPr>
        <w:t xml:space="preserve"> кодекс</w:t>
      </w:r>
      <w:r w:rsidR="00000419" w:rsidRPr="002C15E7">
        <w:rPr>
          <w:sz w:val="26"/>
          <w:szCs w:val="26"/>
        </w:rPr>
        <w:t>а</w:t>
      </w:r>
      <w:r w:rsidRPr="002C15E7">
        <w:rPr>
          <w:sz w:val="26"/>
          <w:szCs w:val="26"/>
        </w:rPr>
        <w:t xml:space="preserve"> Российской Федерации, </w:t>
      </w:r>
      <w:r w:rsidR="005B11A7" w:rsidRPr="002C15E7">
        <w:rPr>
          <w:sz w:val="26"/>
          <w:szCs w:val="26"/>
        </w:rPr>
        <w:t xml:space="preserve">Законом Кемеровской области </w:t>
      </w:r>
      <w:r w:rsidRPr="002C15E7">
        <w:rPr>
          <w:sz w:val="26"/>
          <w:szCs w:val="26"/>
        </w:rPr>
        <w:t xml:space="preserve">от </w:t>
      </w:r>
      <w:r w:rsidR="005B11A7" w:rsidRPr="002C15E7">
        <w:rPr>
          <w:sz w:val="26"/>
          <w:szCs w:val="26"/>
        </w:rPr>
        <w:t>2</w:t>
      </w:r>
      <w:r w:rsidR="00000419" w:rsidRPr="002C15E7">
        <w:rPr>
          <w:sz w:val="26"/>
          <w:szCs w:val="26"/>
        </w:rPr>
        <w:t>4</w:t>
      </w:r>
      <w:r w:rsidRPr="002C15E7">
        <w:rPr>
          <w:sz w:val="26"/>
          <w:szCs w:val="26"/>
        </w:rPr>
        <w:t>.11.20</w:t>
      </w:r>
      <w:r w:rsidR="00000419" w:rsidRPr="002C15E7">
        <w:rPr>
          <w:sz w:val="26"/>
          <w:szCs w:val="26"/>
        </w:rPr>
        <w:t>05</w:t>
      </w:r>
      <w:r w:rsidRPr="002C15E7">
        <w:rPr>
          <w:sz w:val="26"/>
          <w:szCs w:val="26"/>
        </w:rPr>
        <w:t>г. № 1</w:t>
      </w:r>
      <w:r w:rsidR="00000419" w:rsidRPr="002C15E7">
        <w:rPr>
          <w:sz w:val="26"/>
          <w:szCs w:val="26"/>
        </w:rPr>
        <w:t>34</w:t>
      </w:r>
      <w:r w:rsidRPr="002C15E7">
        <w:rPr>
          <w:sz w:val="26"/>
          <w:szCs w:val="26"/>
        </w:rPr>
        <w:t xml:space="preserve"> - ОЗ «</w:t>
      </w:r>
      <w:r w:rsidR="005B11A7" w:rsidRPr="002C15E7">
        <w:rPr>
          <w:sz w:val="26"/>
          <w:szCs w:val="26"/>
        </w:rPr>
        <w:t xml:space="preserve">О </w:t>
      </w:r>
      <w:r w:rsidRPr="002C15E7">
        <w:rPr>
          <w:sz w:val="26"/>
          <w:szCs w:val="26"/>
        </w:rPr>
        <w:t>межбюджетных отношениях в Кемеровской области»</w:t>
      </w:r>
      <w:r w:rsidR="005B11A7" w:rsidRPr="002C15E7">
        <w:rPr>
          <w:sz w:val="26"/>
          <w:szCs w:val="26"/>
        </w:rPr>
        <w:t>»</w:t>
      </w:r>
      <w:r w:rsidRPr="002C15E7">
        <w:rPr>
          <w:sz w:val="26"/>
          <w:szCs w:val="26"/>
        </w:rPr>
        <w:t xml:space="preserve">, решением Совета народных депутатов Юргинского муниципального </w:t>
      </w:r>
      <w:r w:rsidR="00843258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</w:t>
      </w:r>
      <w:r w:rsidR="00000419" w:rsidRPr="002C15E7">
        <w:rPr>
          <w:sz w:val="26"/>
          <w:szCs w:val="26"/>
        </w:rPr>
        <w:t xml:space="preserve">от </w:t>
      </w:r>
      <w:r w:rsidRPr="002C15E7">
        <w:rPr>
          <w:sz w:val="26"/>
          <w:szCs w:val="26"/>
        </w:rPr>
        <w:t>2</w:t>
      </w:r>
      <w:r w:rsidR="00843258" w:rsidRPr="002C15E7">
        <w:rPr>
          <w:sz w:val="26"/>
          <w:szCs w:val="26"/>
        </w:rPr>
        <w:t>6</w:t>
      </w:r>
      <w:r w:rsidRPr="002C15E7">
        <w:rPr>
          <w:sz w:val="26"/>
          <w:szCs w:val="26"/>
        </w:rPr>
        <w:t>.</w:t>
      </w:r>
      <w:r w:rsidR="00843258" w:rsidRPr="002C15E7">
        <w:rPr>
          <w:sz w:val="26"/>
          <w:szCs w:val="26"/>
        </w:rPr>
        <w:t>12</w:t>
      </w:r>
      <w:r w:rsidRPr="002C15E7">
        <w:rPr>
          <w:sz w:val="26"/>
          <w:szCs w:val="26"/>
        </w:rPr>
        <w:t>.201</w:t>
      </w:r>
      <w:r w:rsidR="00843258" w:rsidRPr="002C15E7">
        <w:rPr>
          <w:sz w:val="26"/>
          <w:szCs w:val="26"/>
        </w:rPr>
        <w:t>9</w:t>
      </w:r>
      <w:r w:rsidRPr="002C15E7">
        <w:rPr>
          <w:sz w:val="26"/>
          <w:szCs w:val="26"/>
        </w:rPr>
        <w:t xml:space="preserve">г. № </w:t>
      </w:r>
      <w:r w:rsidR="00843258" w:rsidRPr="002C15E7">
        <w:rPr>
          <w:sz w:val="26"/>
          <w:szCs w:val="26"/>
        </w:rPr>
        <w:t>10</w:t>
      </w:r>
      <w:r w:rsidRPr="002C15E7">
        <w:rPr>
          <w:sz w:val="26"/>
          <w:szCs w:val="26"/>
        </w:rPr>
        <w:t>-НА «Об утверждении Положения о</w:t>
      </w:r>
      <w:proofErr w:type="gramEnd"/>
      <w:r w:rsidRPr="002C15E7">
        <w:rPr>
          <w:sz w:val="26"/>
          <w:szCs w:val="26"/>
        </w:rPr>
        <w:t xml:space="preserve"> бюджетном </w:t>
      </w:r>
      <w:proofErr w:type="gramStart"/>
      <w:r w:rsidRPr="002C15E7">
        <w:rPr>
          <w:sz w:val="26"/>
          <w:szCs w:val="26"/>
        </w:rPr>
        <w:t>процессе</w:t>
      </w:r>
      <w:proofErr w:type="gramEnd"/>
      <w:r w:rsidRPr="002C15E7">
        <w:rPr>
          <w:sz w:val="26"/>
          <w:szCs w:val="26"/>
        </w:rPr>
        <w:t xml:space="preserve"> в Юргинском муниципальном </w:t>
      </w:r>
      <w:r w:rsidR="00843258" w:rsidRPr="002C15E7">
        <w:rPr>
          <w:sz w:val="26"/>
          <w:szCs w:val="26"/>
        </w:rPr>
        <w:t>округе</w:t>
      </w:r>
      <w:r w:rsidRPr="002C15E7">
        <w:rPr>
          <w:sz w:val="26"/>
          <w:szCs w:val="26"/>
        </w:rPr>
        <w:t>».</w:t>
      </w:r>
    </w:p>
    <w:p w:rsidR="006C7B96" w:rsidRPr="002C15E7" w:rsidRDefault="006C7B96" w:rsidP="002C15E7">
      <w:pPr>
        <w:ind w:firstLine="709"/>
        <w:rPr>
          <w:sz w:val="26"/>
          <w:szCs w:val="26"/>
        </w:rPr>
      </w:pPr>
      <w:r w:rsidRPr="002C15E7">
        <w:rPr>
          <w:sz w:val="26"/>
          <w:szCs w:val="26"/>
        </w:rPr>
        <w:t>2. Составление проекта бюджета основывается: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</w:t>
      </w:r>
      <w:r w:rsidR="00285ABE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 xml:space="preserve">положениях </w:t>
      </w:r>
      <w:r w:rsidR="000A2615" w:rsidRPr="002C15E7">
        <w:rPr>
          <w:sz w:val="26"/>
          <w:szCs w:val="26"/>
        </w:rPr>
        <w:t>п</w:t>
      </w:r>
      <w:r w:rsidRPr="002C15E7">
        <w:rPr>
          <w:sz w:val="26"/>
          <w:szCs w:val="26"/>
        </w:rPr>
        <w:t>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</w:t>
      </w:r>
      <w:r w:rsidR="00285ABE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 xml:space="preserve">основных направлениях бюджетной и налоговой политики Юргинского муниципального </w:t>
      </w:r>
      <w:r w:rsidR="00843258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3) </w:t>
      </w:r>
      <w:r w:rsidR="00285ABE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прогноз</w:t>
      </w:r>
      <w:r w:rsidR="00285ABE" w:rsidRPr="002C15E7">
        <w:rPr>
          <w:sz w:val="26"/>
          <w:szCs w:val="26"/>
        </w:rPr>
        <w:t>ах</w:t>
      </w:r>
      <w:r w:rsidRPr="002C15E7">
        <w:rPr>
          <w:sz w:val="26"/>
          <w:szCs w:val="26"/>
        </w:rPr>
        <w:t xml:space="preserve"> социально-экономического развития Юргинского муниципального </w:t>
      </w:r>
      <w:r w:rsidR="00843258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среднесрочный</w:t>
      </w:r>
      <w:r w:rsidR="00285ABE" w:rsidRPr="002C15E7">
        <w:rPr>
          <w:sz w:val="26"/>
          <w:szCs w:val="26"/>
        </w:rPr>
        <w:t xml:space="preserve"> и долгосрочный периоды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4) </w:t>
      </w:r>
      <w:r w:rsidR="00285ABE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5) </w:t>
      </w:r>
      <w:r w:rsidR="00285ABE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 xml:space="preserve">муниципальных программах </w:t>
      </w:r>
      <w:r w:rsidR="00285ABE" w:rsidRPr="002C15E7">
        <w:rPr>
          <w:sz w:val="26"/>
          <w:szCs w:val="26"/>
        </w:rPr>
        <w:t xml:space="preserve">(проектах муниципальных программ) </w:t>
      </w:r>
      <w:r w:rsidRPr="002C15E7">
        <w:rPr>
          <w:sz w:val="26"/>
          <w:szCs w:val="26"/>
        </w:rPr>
        <w:t xml:space="preserve">Юргинского муниципального </w:t>
      </w:r>
      <w:r w:rsidR="00843258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, проектах изменений указанных программ.</w:t>
      </w:r>
    </w:p>
    <w:p w:rsidR="00285ABE" w:rsidRPr="002C15E7" w:rsidRDefault="00285ABE" w:rsidP="002C15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3. Составление проекта бюджета осуществляется в соответствии с </w:t>
      </w:r>
      <w:hyperlink w:anchor="Par43" w:history="1">
        <w:r w:rsidRPr="002C15E7">
          <w:rPr>
            <w:sz w:val="26"/>
            <w:szCs w:val="26"/>
          </w:rPr>
          <w:t>планом</w:t>
        </w:r>
      </w:hyperlink>
      <w:r w:rsidRPr="002C15E7">
        <w:rPr>
          <w:sz w:val="26"/>
          <w:szCs w:val="26"/>
        </w:rPr>
        <w:t xml:space="preserve"> мероприятий по разработке проекта бюджета на очередной финансовый год и на плановый период (далее – план мероприятий) согласно приложению </w:t>
      </w:r>
      <w:r w:rsidR="00354794" w:rsidRPr="002C15E7">
        <w:rPr>
          <w:sz w:val="26"/>
          <w:szCs w:val="26"/>
        </w:rPr>
        <w:t xml:space="preserve">№ 2 </w:t>
      </w:r>
      <w:r w:rsidRPr="002C15E7">
        <w:rPr>
          <w:sz w:val="26"/>
          <w:szCs w:val="26"/>
        </w:rPr>
        <w:t>к настоящему Порядку.</w:t>
      </w:r>
    </w:p>
    <w:p w:rsidR="0007475F" w:rsidRPr="002C15E7" w:rsidRDefault="006710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</w:t>
      </w:r>
      <w:r w:rsidR="00285ABE" w:rsidRPr="002C15E7">
        <w:rPr>
          <w:sz w:val="26"/>
          <w:szCs w:val="26"/>
        </w:rPr>
        <w:t>.</w:t>
      </w:r>
      <w:r w:rsidR="006C7B96" w:rsidRPr="002C15E7">
        <w:rPr>
          <w:sz w:val="26"/>
          <w:szCs w:val="26"/>
        </w:rPr>
        <w:t>В целях своевременного и качественного составления проекта бюджета Финансовое Управление Юргинско</w:t>
      </w:r>
      <w:r w:rsidR="004A082A" w:rsidRPr="002C15E7">
        <w:rPr>
          <w:sz w:val="26"/>
          <w:szCs w:val="26"/>
        </w:rPr>
        <w:t>го округа</w:t>
      </w:r>
      <w:r w:rsidR="006C7B96" w:rsidRPr="002C15E7">
        <w:rPr>
          <w:sz w:val="26"/>
          <w:szCs w:val="26"/>
        </w:rPr>
        <w:t xml:space="preserve"> (далее - Финансовое управление) </w:t>
      </w:r>
      <w:r w:rsidR="0007475F" w:rsidRPr="002C15E7">
        <w:rPr>
          <w:sz w:val="26"/>
          <w:szCs w:val="26"/>
        </w:rPr>
        <w:t xml:space="preserve">имеет право получать необходимые сведения от органов местного самоуправления Юргинского муниципального </w:t>
      </w:r>
      <w:r w:rsidR="004A082A" w:rsidRPr="002C15E7">
        <w:rPr>
          <w:sz w:val="26"/>
          <w:szCs w:val="26"/>
        </w:rPr>
        <w:t>округа</w:t>
      </w:r>
      <w:r w:rsidR="0007475F" w:rsidRPr="002C15E7">
        <w:rPr>
          <w:sz w:val="26"/>
          <w:szCs w:val="26"/>
        </w:rPr>
        <w:t>, а также от органов государственной власти.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5. Составление проекта бюджета состоит из следующих этапов: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прогнозирование основных характеристик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прогнозирование доходов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3) формирование расходов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4) формирование </w:t>
      </w:r>
      <w:proofErr w:type="gramStart"/>
      <w:r w:rsidRPr="002C15E7">
        <w:rPr>
          <w:sz w:val="26"/>
          <w:szCs w:val="26"/>
        </w:rPr>
        <w:t xml:space="preserve">источников финансирования дефицита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proofErr w:type="gramEnd"/>
      <w:r w:rsidR="00AB0F6D" w:rsidRPr="002C15E7">
        <w:rPr>
          <w:sz w:val="26"/>
          <w:szCs w:val="26"/>
        </w:rPr>
        <w:t>.</w:t>
      </w:r>
    </w:p>
    <w:p w:rsidR="005D37C1" w:rsidRPr="002C15E7" w:rsidRDefault="005D37C1" w:rsidP="002C15E7">
      <w:pPr>
        <w:ind w:firstLine="709"/>
        <w:jc w:val="both"/>
        <w:rPr>
          <w:sz w:val="26"/>
          <w:szCs w:val="26"/>
        </w:rPr>
      </w:pP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lastRenderedPageBreak/>
        <w:t>6. К основным характеристикам бюджета Юргинского муниципального</w:t>
      </w:r>
      <w:r w:rsidR="001F7B07" w:rsidRPr="002C15E7">
        <w:rPr>
          <w:sz w:val="26"/>
          <w:szCs w:val="26"/>
        </w:rPr>
        <w:t xml:space="preserve"> округа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относятся: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 общий объём доходов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 общий объём расходов бюджета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3)верхний предел муниципального внутреннего долга Юргинского муниципального </w:t>
      </w:r>
      <w:r w:rsidR="001F7B07" w:rsidRPr="002C15E7">
        <w:rPr>
          <w:sz w:val="26"/>
          <w:szCs w:val="26"/>
        </w:rPr>
        <w:t>округа</w:t>
      </w:r>
      <w:r w:rsidR="00AB0F6D" w:rsidRPr="002C15E7">
        <w:rPr>
          <w:sz w:val="26"/>
          <w:szCs w:val="26"/>
        </w:rPr>
        <w:t xml:space="preserve"> на 01 января года, следующего за очередным </w:t>
      </w:r>
      <w:r w:rsidR="005D37C1" w:rsidRPr="002C15E7">
        <w:rPr>
          <w:sz w:val="26"/>
          <w:szCs w:val="26"/>
        </w:rPr>
        <w:t xml:space="preserve">финансовым </w:t>
      </w:r>
      <w:r w:rsidR="00AB0F6D" w:rsidRPr="002C15E7">
        <w:rPr>
          <w:sz w:val="26"/>
          <w:szCs w:val="26"/>
        </w:rPr>
        <w:t>годом</w:t>
      </w:r>
      <w:r w:rsidRPr="002C15E7">
        <w:rPr>
          <w:sz w:val="26"/>
          <w:szCs w:val="26"/>
        </w:rPr>
        <w:t>;</w:t>
      </w:r>
    </w:p>
    <w:p w:rsidR="006C7B96" w:rsidRPr="002C15E7" w:rsidRDefault="00B70304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</w:t>
      </w:r>
      <w:r w:rsidR="006C7B96" w:rsidRPr="002C15E7">
        <w:rPr>
          <w:sz w:val="26"/>
          <w:szCs w:val="26"/>
        </w:rPr>
        <w:t xml:space="preserve">) дефицит (профицит) бюджета Юргинского муниципального </w:t>
      </w:r>
      <w:r w:rsidR="00A72D1B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7.Прогнозирование основных характеристик бюджета Юргинского муниципального </w:t>
      </w:r>
      <w:r w:rsidR="000E5274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осуществляется по следующим направлениям: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1) прогноз поступлений налоговых и неналоговых доходов бюджета Юргинского муниципального</w:t>
      </w:r>
      <w:r w:rsidR="00925541" w:rsidRPr="002C15E7">
        <w:rPr>
          <w:sz w:val="26"/>
          <w:szCs w:val="26"/>
        </w:rPr>
        <w:t xml:space="preserve"> 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прогноз объёма межбюджетных трансфертов, получаемых из других бюджетов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бюджетной системы Российской Федерации;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3) установление нормативов распределения доходов между бюджетом Кемеровской области</w:t>
      </w:r>
      <w:r w:rsidR="00925541" w:rsidRPr="002C15E7">
        <w:rPr>
          <w:sz w:val="26"/>
          <w:szCs w:val="26"/>
        </w:rPr>
        <w:t>-Кузбасса</w:t>
      </w:r>
      <w:r w:rsidRPr="002C15E7">
        <w:rPr>
          <w:sz w:val="26"/>
          <w:szCs w:val="26"/>
        </w:rPr>
        <w:t xml:space="preserve">, бюджетом Юргинского муниципального </w:t>
      </w:r>
      <w:r w:rsidR="00925541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, в случае, если они не установлены Бюджетным кодексом Российской Федерации, федеральным законом о федеральном бюджете, законами  Кемеровской области</w:t>
      </w:r>
      <w:r w:rsidR="00925541" w:rsidRPr="002C15E7">
        <w:rPr>
          <w:sz w:val="26"/>
          <w:szCs w:val="26"/>
        </w:rPr>
        <w:t>-Кузбасса</w:t>
      </w:r>
      <w:r w:rsidRPr="002C15E7">
        <w:rPr>
          <w:sz w:val="26"/>
          <w:szCs w:val="26"/>
        </w:rPr>
        <w:t>, принятыми в соответствии с Бюджетным кодексом Российской Федерации;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4) прогноз объёмов бюджетных </w:t>
      </w:r>
      <w:proofErr w:type="gramStart"/>
      <w:r w:rsidRPr="002C15E7">
        <w:rPr>
          <w:sz w:val="26"/>
          <w:szCs w:val="26"/>
        </w:rPr>
        <w:t>ассигнований</w:t>
      </w:r>
      <w:proofErr w:type="gramEnd"/>
      <w:r w:rsidRPr="002C15E7">
        <w:rPr>
          <w:sz w:val="26"/>
          <w:szCs w:val="26"/>
        </w:rPr>
        <w:t xml:space="preserve"> на исполнение действующих и принимаемых расходных обязательств 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5) прогноз условно утверждаемых расходов бюджета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;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6) установление верхнего предела муниципального внутреннего долга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, в том числе верхнего предела долга по муниципальным гарантиям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7) прогноз дефицита (профицита) бюджета 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и источников внутреннего финансирования дефицита бюджета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.</w:t>
      </w:r>
    </w:p>
    <w:p w:rsidR="005D37C1" w:rsidRPr="002C15E7" w:rsidRDefault="005D37C1" w:rsidP="002C15E7">
      <w:pPr>
        <w:ind w:firstLine="709"/>
        <w:rPr>
          <w:sz w:val="26"/>
          <w:szCs w:val="26"/>
        </w:rPr>
      </w:pPr>
    </w:p>
    <w:p w:rsidR="006C7B96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2.</w:t>
      </w:r>
      <w:r w:rsidR="00F347FA" w:rsidRPr="002C15E7">
        <w:rPr>
          <w:b/>
          <w:sz w:val="26"/>
          <w:szCs w:val="26"/>
        </w:rPr>
        <w:t xml:space="preserve"> </w:t>
      </w:r>
      <w:r w:rsidRPr="002C15E7">
        <w:rPr>
          <w:b/>
          <w:sz w:val="26"/>
          <w:szCs w:val="26"/>
        </w:rPr>
        <w:t>Прогнозирование доходов бюджета</w:t>
      </w:r>
    </w:p>
    <w:p w:rsidR="006C7B96" w:rsidRPr="002C15E7" w:rsidRDefault="006C7B96" w:rsidP="002C15E7">
      <w:pPr>
        <w:ind w:left="708" w:firstLine="709"/>
        <w:jc w:val="center"/>
        <w:rPr>
          <w:b/>
          <w:sz w:val="26"/>
          <w:szCs w:val="26"/>
        </w:rPr>
      </w:pPr>
    </w:p>
    <w:p w:rsidR="00B6654A" w:rsidRPr="002C15E7" w:rsidRDefault="006C7B96" w:rsidP="002C15E7">
      <w:pPr>
        <w:ind w:firstLine="709"/>
        <w:jc w:val="both"/>
        <w:rPr>
          <w:rStyle w:val="blk"/>
          <w:sz w:val="26"/>
          <w:szCs w:val="26"/>
        </w:rPr>
      </w:pPr>
      <w:r w:rsidRPr="002C15E7">
        <w:rPr>
          <w:sz w:val="26"/>
          <w:szCs w:val="26"/>
        </w:rPr>
        <w:t>8.</w:t>
      </w:r>
      <w:r w:rsidR="00F347FA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Доходы бюджета Юргинского муниципального </w:t>
      </w:r>
      <w:r w:rsidR="00D40FBC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очередной финансовый год и </w:t>
      </w:r>
      <w:r w:rsidR="00FE25C0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 xml:space="preserve">плановый период (далее - бюджет) прогнозируются </w:t>
      </w:r>
      <w:r w:rsidR="00B6654A" w:rsidRPr="002C15E7">
        <w:rPr>
          <w:rStyle w:val="blk"/>
          <w:sz w:val="26"/>
          <w:szCs w:val="26"/>
        </w:rPr>
        <w:t xml:space="preserve">на основе прогноза социально-экономического развития Юргинского муниципального </w:t>
      </w:r>
      <w:proofErr w:type="gramStart"/>
      <w:r w:rsidR="00D40FBC" w:rsidRPr="002C15E7">
        <w:rPr>
          <w:rStyle w:val="blk"/>
          <w:sz w:val="26"/>
          <w:szCs w:val="26"/>
        </w:rPr>
        <w:t>округа</w:t>
      </w:r>
      <w:proofErr w:type="gramEnd"/>
      <w:r w:rsidR="00B6654A" w:rsidRPr="002C15E7">
        <w:rPr>
          <w:rStyle w:val="blk"/>
          <w:sz w:val="26"/>
          <w:szCs w:val="26"/>
        </w:rPr>
        <w:t xml:space="preserve"> в условиях действующего на день внесения проекта решения о бюджете </w:t>
      </w:r>
      <w:r w:rsidR="00B6654A" w:rsidRPr="002C15E7">
        <w:rPr>
          <w:sz w:val="26"/>
          <w:szCs w:val="26"/>
        </w:rPr>
        <w:t xml:space="preserve">на очередной финансовый год и </w:t>
      </w:r>
      <w:r w:rsidR="00FE25C0" w:rsidRPr="002C15E7">
        <w:rPr>
          <w:sz w:val="26"/>
          <w:szCs w:val="26"/>
        </w:rPr>
        <w:t xml:space="preserve">на </w:t>
      </w:r>
      <w:r w:rsidR="00B6654A" w:rsidRPr="002C15E7">
        <w:rPr>
          <w:sz w:val="26"/>
          <w:szCs w:val="26"/>
        </w:rPr>
        <w:t xml:space="preserve">плановый период (далее - проект решения о бюджете) </w:t>
      </w:r>
      <w:r w:rsidR="00B6654A" w:rsidRPr="002C15E7">
        <w:rPr>
          <w:rStyle w:val="blk"/>
          <w:sz w:val="26"/>
          <w:szCs w:val="26"/>
        </w:rPr>
        <w:t xml:space="preserve">в Совет народных депутатов Юргинского муниципального </w:t>
      </w:r>
      <w:r w:rsidR="00325B53" w:rsidRPr="002C15E7">
        <w:rPr>
          <w:rStyle w:val="blk"/>
          <w:sz w:val="26"/>
          <w:szCs w:val="26"/>
        </w:rPr>
        <w:t>округа</w:t>
      </w:r>
      <w:r w:rsidR="00FE25C0" w:rsidRPr="002C15E7">
        <w:rPr>
          <w:rStyle w:val="blk"/>
          <w:sz w:val="26"/>
          <w:szCs w:val="26"/>
        </w:rPr>
        <w:t>,</w:t>
      </w:r>
      <w:r w:rsidR="00B6654A" w:rsidRPr="002C15E7">
        <w:rPr>
          <w:rStyle w:val="blk"/>
          <w:sz w:val="26"/>
          <w:szCs w:val="26"/>
        </w:rPr>
        <w:t xml:space="preserve"> </w:t>
      </w:r>
      <w:r w:rsidR="009C068A" w:rsidRPr="002C15E7">
        <w:rPr>
          <w:rStyle w:val="blk"/>
          <w:sz w:val="26"/>
          <w:szCs w:val="26"/>
        </w:rPr>
        <w:t>законодательства о налогах и сборах и</w:t>
      </w:r>
      <w:r w:rsidR="00B6654A" w:rsidRPr="002C15E7">
        <w:rPr>
          <w:rStyle w:val="blk"/>
          <w:sz w:val="26"/>
          <w:szCs w:val="26"/>
        </w:rPr>
        <w:t xml:space="preserve"> бюджетного законодательства Российской Федерации, а также законодательства Российской Федерации, законов </w:t>
      </w:r>
      <w:r w:rsidR="009C068A" w:rsidRPr="002C15E7">
        <w:rPr>
          <w:rStyle w:val="blk"/>
          <w:sz w:val="26"/>
          <w:szCs w:val="26"/>
        </w:rPr>
        <w:t>Кемеровской области</w:t>
      </w:r>
      <w:r w:rsidR="00325B53" w:rsidRPr="002C15E7">
        <w:rPr>
          <w:rStyle w:val="blk"/>
          <w:sz w:val="26"/>
          <w:szCs w:val="26"/>
        </w:rPr>
        <w:t>-Кузбасса</w:t>
      </w:r>
      <w:r w:rsidR="00B6654A" w:rsidRPr="002C15E7">
        <w:rPr>
          <w:rStyle w:val="blk"/>
          <w:sz w:val="26"/>
          <w:szCs w:val="26"/>
        </w:rPr>
        <w:t xml:space="preserve"> и муниципальных правовых актов </w:t>
      </w:r>
      <w:r w:rsidR="009C068A" w:rsidRPr="002C15E7">
        <w:rPr>
          <w:rStyle w:val="blk"/>
          <w:sz w:val="26"/>
          <w:szCs w:val="26"/>
        </w:rPr>
        <w:t xml:space="preserve">Юргинского муниципального </w:t>
      </w:r>
      <w:r w:rsidR="00861580" w:rsidRPr="002C15E7">
        <w:rPr>
          <w:rStyle w:val="blk"/>
          <w:sz w:val="26"/>
          <w:szCs w:val="26"/>
        </w:rPr>
        <w:t>округа</w:t>
      </w:r>
      <w:r w:rsidR="00B6654A" w:rsidRPr="002C15E7">
        <w:rPr>
          <w:rStyle w:val="blk"/>
          <w:sz w:val="26"/>
          <w:szCs w:val="26"/>
        </w:rPr>
        <w:t>, устанавливающих неналоговые доходы бюджет</w:t>
      </w:r>
      <w:r w:rsidR="009C068A" w:rsidRPr="002C15E7">
        <w:rPr>
          <w:rStyle w:val="blk"/>
          <w:sz w:val="26"/>
          <w:szCs w:val="26"/>
        </w:rPr>
        <w:t>а</w:t>
      </w:r>
      <w:r w:rsidR="00B6654A" w:rsidRPr="002C15E7">
        <w:rPr>
          <w:rStyle w:val="blk"/>
          <w:sz w:val="26"/>
          <w:szCs w:val="26"/>
        </w:rPr>
        <w:t>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9. Прогнозирование доходов бюджета производится с учётом: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lastRenderedPageBreak/>
        <w:t>1) сценарных условий функционирования экономики Российской Федерации, основных параметров прогноза социально-экономического развития Кемеровской области</w:t>
      </w:r>
      <w:r w:rsidR="00861580" w:rsidRPr="002C15E7">
        <w:rPr>
          <w:sz w:val="26"/>
          <w:szCs w:val="26"/>
        </w:rPr>
        <w:t>-Кузбасса</w:t>
      </w:r>
      <w:r w:rsidRPr="002C15E7">
        <w:rPr>
          <w:sz w:val="26"/>
          <w:szCs w:val="26"/>
        </w:rPr>
        <w:t xml:space="preserve">, Юргинского муниципального </w:t>
      </w:r>
      <w:r w:rsidR="00861580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очередной финансовый год и </w:t>
      </w:r>
      <w:r w:rsidR="001C69DF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плановый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фактических показателей поступления доходов в бюджет по основным видам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налогов за отчётный финансовый год;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3) нормативов отчислений в бюджет от федеральных налогов и сборов, налогов, предусмотренных специальными налоговыми режимами, региональных </w:t>
      </w:r>
      <w:r w:rsidR="00861580" w:rsidRPr="002C15E7">
        <w:rPr>
          <w:sz w:val="26"/>
          <w:szCs w:val="26"/>
        </w:rPr>
        <w:t xml:space="preserve">и местных </w:t>
      </w:r>
      <w:r w:rsidRPr="002C15E7">
        <w:rPr>
          <w:sz w:val="26"/>
          <w:szCs w:val="26"/>
        </w:rPr>
        <w:t>налогов;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4) информации о прогнозируемых налоговых и неналоговых поступлениях в бюджет;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5) информации о предполагаемых объёмах межбюджетных трансфертов из других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бюджетов бюджетной системы Российской Федерации.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10. В качестве исходных данных для расчёта доходов бюджета используются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следующие показатели социально-экономического развития Юргинского муниципального </w:t>
      </w:r>
      <w:r w:rsidR="00861580" w:rsidRPr="002C15E7">
        <w:rPr>
          <w:sz w:val="26"/>
          <w:szCs w:val="26"/>
        </w:rPr>
        <w:t>округ</w:t>
      </w:r>
      <w:r w:rsidRPr="002C15E7">
        <w:rPr>
          <w:sz w:val="26"/>
          <w:szCs w:val="26"/>
        </w:rPr>
        <w:t>а:</w:t>
      </w:r>
    </w:p>
    <w:p w:rsidR="006C7B96" w:rsidRPr="002C15E7" w:rsidRDefault="002A6468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6C7B96" w:rsidRPr="002C15E7">
        <w:rPr>
          <w:sz w:val="26"/>
          <w:szCs w:val="26"/>
        </w:rPr>
        <w:t>) среднегодовой сводный индекс потребительских цен (индекс инфляции);</w:t>
      </w:r>
    </w:p>
    <w:p w:rsidR="006C7B96" w:rsidRPr="002C15E7" w:rsidRDefault="002A6468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6C7B96" w:rsidRPr="002C15E7">
        <w:rPr>
          <w:sz w:val="26"/>
          <w:szCs w:val="26"/>
        </w:rPr>
        <w:t xml:space="preserve">) фонд </w:t>
      </w:r>
      <w:proofErr w:type="gramStart"/>
      <w:r w:rsidR="006C7B96" w:rsidRPr="002C15E7">
        <w:rPr>
          <w:sz w:val="26"/>
          <w:szCs w:val="26"/>
        </w:rPr>
        <w:t xml:space="preserve">оплаты труда работников организаций Юргинского муниципального </w:t>
      </w:r>
      <w:r w:rsidR="00861580" w:rsidRPr="002C15E7">
        <w:rPr>
          <w:sz w:val="26"/>
          <w:szCs w:val="26"/>
        </w:rPr>
        <w:t>округа</w:t>
      </w:r>
      <w:proofErr w:type="gramEnd"/>
      <w:r w:rsidR="006C7B96" w:rsidRPr="002C15E7">
        <w:rPr>
          <w:sz w:val="26"/>
          <w:szCs w:val="26"/>
        </w:rPr>
        <w:t>;</w:t>
      </w:r>
    </w:p>
    <w:p w:rsidR="006C7B96" w:rsidRPr="002C15E7" w:rsidRDefault="002A6468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</w:t>
      </w:r>
      <w:r w:rsidR="006C7B96" w:rsidRPr="002C15E7">
        <w:rPr>
          <w:sz w:val="26"/>
          <w:szCs w:val="26"/>
        </w:rPr>
        <w:t xml:space="preserve">) среднегодовая кадастровая стоимость имущества организаций, признаваемого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объектом налогообложения;</w:t>
      </w:r>
    </w:p>
    <w:p w:rsidR="006C7B96" w:rsidRPr="002C15E7" w:rsidRDefault="002A6468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</w:t>
      </w:r>
      <w:r w:rsidR="006C7B96" w:rsidRPr="002C15E7">
        <w:rPr>
          <w:sz w:val="26"/>
          <w:szCs w:val="26"/>
        </w:rPr>
        <w:t>)среднесписочная численность работников организаций Юргинского муниципального</w:t>
      </w:r>
      <w:r w:rsidR="00861580" w:rsidRPr="002C15E7">
        <w:rPr>
          <w:sz w:val="26"/>
          <w:szCs w:val="26"/>
        </w:rPr>
        <w:t xml:space="preserve"> 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2A6468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</w:t>
      </w:r>
      <w:r w:rsidR="006C7B96" w:rsidRPr="002C15E7">
        <w:rPr>
          <w:sz w:val="26"/>
          <w:szCs w:val="26"/>
        </w:rPr>
        <w:t>) иные показатели, необходимые для расчёта доходов бюджета.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11. Главные администраторы доходов бюджета и главные администраторы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источников финансирования дефицита бюджета представляют в Финансовое управление информацию о прогнозе поступлений в бюджет по форме </w:t>
      </w:r>
      <w:r w:rsidRPr="002C15E7">
        <w:rPr>
          <w:i/>
          <w:sz w:val="26"/>
          <w:szCs w:val="26"/>
        </w:rPr>
        <w:t xml:space="preserve">согласно приложению 1 </w:t>
      </w:r>
      <w:r w:rsidRPr="002C15E7">
        <w:rPr>
          <w:sz w:val="26"/>
          <w:szCs w:val="26"/>
        </w:rPr>
        <w:t>к настоящему Порядку.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12.</w:t>
      </w:r>
      <w:r w:rsidR="00F347FA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Объёмы межбюджетных трансфертов из бюджета Кемеровской области</w:t>
      </w:r>
      <w:r w:rsidR="00861580" w:rsidRPr="002C15E7">
        <w:rPr>
          <w:sz w:val="26"/>
          <w:szCs w:val="26"/>
        </w:rPr>
        <w:t>-Кузбасса</w:t>
      </w:r>
      <w:r w:rsidRPr="002C15E7">
        <w:rPr>
          <w:sz w:val="26"/>
          <w:szCs w:val="26"/>
        </w:rPr>
        <w:t xml:space="preserve"> прогнозируются на основании проекта </w:t>
      </w:r>
      <w:r w:rsidR="001C69DF" w:rsidRPr="002C15E7">
        <w:rPr>
          <w:sz w:val="26"/>
          <w:szCs w:val="26"/>
        </w:rPr>
        <w:t>з</w:t>
      </w:r>
      <w:r w:rsidRPr="002C15E7">
        <w:rPr>
          <w:sz w:val="26"/>
          <w:szCs w:val="26"/>
        </w:rPr>
        <w:t>акона  Кемеровской области</w:t>
      </w:r>
      <w:r w:rsidR="00861580" w:rsidRPr="002C15E7">
        <w:rPr>
          <w:sz w:val="26"/>
          <w:szCs w:val="26"/>
        </w:rPr>
        <w:t>-Кузбасса</w:t>
      </w:r>
      <w:r w:rsidRPr="002C15E7">
        <w:rPr>
          <w:sz w:val="26"/>
          <w:szCs w:val="26"/>
        </w:rPr>
        <w:t xml:space="preserve"> об областном  бюджете на очередной финансовый год и </w:t>
      </w:r>
      <w:r w:rsidR="001C69DF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плановый период и подлежат уточнению после принятия указанного закона.</w:t>
      </w:r>
    </w:p>
    <w:p w:rsidR="007639C2" w:rsidRPr="002C15E7" w:rsidRDefault="007639C2" w:rsidP="002C15E7">
      <w:pPr>
        <w:ind w:firstLine="709"/>
        <w:jc w:val="both"/>
        <w:rPr>
          <w:sz w:val="26"/>
          <w:szCs w:val="26"/>
        </w:rPr>
      </w:pPr>
    </w:p>
    <w:p w:rsidR="006C7B96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3.Формирование расходов бюджета</w:t>
      </w:r>
    </w:p>
    <w:p w:rsidR="006C7B96" w:rsidRPr="002C15E7" w:rsidRDefault="006C7B96" w:rsidP="002C15E7">
      <w:pPr>
        <w:ind w:firstLine="709"/>
        <w:rPr>
          <w:sz w:val="26"/>
          <w:szCs w:val="26"/>
        </w:rPr>
      </w:pPr>
    </w:p>
    <w:p w:rsidR="006C7B96" w:rsidRPr="002C15E7" w:rsidRDefault="006C7B96" w:rsidP="008872B9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13. </w:t>
      </w:r>
      <w:proofErr w:type="gramStart"/>
      <w:r w:rsidRPr="002C15E7">
        <w:rPr>
          <w:sz w:val="26"/>
          <w:szCs w:val="26"/>
        </w:rPr>
        <w:t xml:space="preserve">Формирование расходов бюджета осуществляется раздельно в соответствии </w:t>
      </w:r>
      <w:r w:rsidR="0008772F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Кемеровской области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  <w:proofErr w:type="gramEnd"/>
    </w:p>
    <w:p w:rsidR="00354794" w:rsidRPr="002C15E7" w:rsidRDefault="00354794" w:rsidP="002C15E7">
      <w:pPr>
        <w:ind w:firstLine="709"/>
        <w:jc w:val="both"/>
        <w:rPr>
          <w:sz w:val="26"/>
          <w:szCs w:val="26"/>
        </w:rPr>
      </w:pP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lastRenderedPageBreak/>
        <w:t xml:space="preserve">14. В качестве исходных документов, данных и показателей для расчёта расходов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бюджета используются: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6C7B96" w:rsidRPr="002C15E7">
        <w:rPr>
          <w:sz w:val="26"/>
          <w:szCs w:val="26"/>
        </w:rPr>
        <w:t>) бюджетный прогноз (проект бюджетного прогноза, проект изменений бюджетного прогноза) на долгосрочный период;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6C7B96" w:rsidRPr="002C15E7">
        <w:rPr>
          <w:sz w:val="26"/>
          <w:szCs w:val="26"/>
        </w:rPr>
        <w:t xml:space="preserve">) прогнозируемые общие объёмы доходов, включая объёмы межбюджетных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трансфертов из других бюджетов бюджетной системы Российской Федерации;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</w:t>
      </w:r>
      <w:r w:rsidR="006C7B96" w:rsidRPr="002C15E7">
        <w:rPr>
          <w:sz w:val="26"/>
          <w:szCs w:val="26"/>
        </w:rPr>
        <w:t xml:space="preserve">) реестр расходных обязательств 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</w:t>
      </w:r>
      <w:r w:rsidR="006C7B96" w:rsidRPr="002C15E7">
        <w:rPr>
          <w:sz w:val="26"/>
          <w:szCs w:val="26"/>
        </w:rPr>
        <w:t>)</w:t>
      </w:r>
      <w:r w:rsidR="0008772F" w:rsidRPr="002C15E7">
        <w:rPr>
          <w:sz w:val="26"/>
          <w:szCs w:val="26"/>
        </w:rPr>
        <w:t xml:space="preserve"> </w:t>
      </w:r>
      <w:r w:rsidR="006C7B96" w:rsidRPr="002C15E7">
        <w:rPr>
          <w:sz w:val="26"/>
          <w:szCs w:val="26"/>
        </w:rPr>
        <w:t xml:space="preserve">муниципальные программы </w:t>
      </w:r>
      <w:r w:rsidR="007639C2" w:rsidRPr="002C15E7">
        <w:rPr>
          <w:sz w:val="26"/>
          <w:szCs w:val="26"/>
        </w:rPr>
        <w:t xml:space="preserve">(проекты муниципальных программ) </w:t>
      </w:r>
      <w:r w:rsidR="006C7B96" w:rsidRPr="002C15E7">
        <w:rPr>
          <w:sz w:val="26"/>
          <w:szCs w:val="26"/>
        </w:rPr>
        <w:t xml:space="preserve">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 xml:space="preserve">, проекты изменений указанных муниципальных программ 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</w:t>
      </w:r>
      <w:r w:rsidR="006C7B96" w:rsidRPr="002C15E7">
        <w:rPr>
          <w:sz w:val="26"/>
          <w:szCs w:val="26"/>
        </w:rPr>
        <w:t xml:space="preserve">) решение Совета народных депутатов 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 xml:space="preserve"> о бюджете 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 xml:space="preserve"> на текущий финансовый год и </w:t>
      </w:r>
      <w:r w:rsidR="007639C2" w:rsidRPr="002C15E7">
        <w:rPr>
          <w:sz w:val="26"/>
          <w:szCs w:val="26"/>
        </w:rPr>
        <w:t xml:space="preserve">на </w:t>
      </w:r>
      <w:r w:rsidR="006C7B96" w:rsidRPr="002C15E7">
        <w:rPr>
          <w:sz w:val="26"/>
          <w:szCs w:val="26"/>
        </w:rPr>
        <w:t>плановый период, действующий при разработке проекта бюджета;</w:t>
      </w:r>
    </w:p>
    <w:p w:rsidR="006C7B96" w:rsidRPr="002C15E7" w:rsidRDefault="0063535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6</w:t>
      </w:r>
      <w:r w:rsidR="006C7B96" w:rsidRPr="002C15E7">
        <w:rPr>
          <w:sz w:val="26"/>
          <w:szCs w:val="26"/>
        </w:rPr>
        <w:t>) оценка ожидаемого исполнения бюджета на текущий финансовый год;</w:t>
      </w:r>
    </w:p>
    <w:p w:rsidR="006C7B96" w:rsidRPr="002C15E7" w:rsidRDefault="00862B4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7</w:t>
      </w:r>
      <w:r w:rsidR="006C7B96" w:rsidRPr="002C15E7">
        <w:rPr>
          <w:sz w:val="26"/>
          <w:szCs w:val="26"/>
        </w:rPr>
        <w:t>)</w:t>
      </w:r>
      <w:r w:rsidR="0008772F" w:rsidRPr="002C15E7">
        <w:rPr>
          <w:sz w:val="26"/>
          <w:szCs w:val="26"/>
        </w:rPr>
        <w:t xml:space="preserve"> </w:t>
      </w:r>
      <w:r w:rsidR="006C7B96" w:rsidRPr="002C15E7">
        <w:rPr>
          <w:sz w:val="26"/>
          <w:szCs w:val="26"/>
        </w:rPr>
        <w:t>планируемое повышение оплаты труда работников муниципальных учреждений Юргинского муниципального</w:t>
      </w:r>
      <w:r w:rsidR="00125567" w:rsidRPr="002C15E7">
        <w:rPr>
          <w:sz w:val="26"/>
          <w:szCs w:val="26"/>
        </w:rPr>
        <w:t xml:space="preserve"> округа</w:t>
      </w:r>
      <w:r w:rsidR="006C7B96" w:rsidRPr="002C15E7">
        <w:rPr>
          <w:sz w:val="26"/>
          <w:szCs w:val="26"/>
        </w:rPr>
        <w:t xml:space="preserve">, денежного содержания муниципальных служащих Юргинского муниципального </w:t>
      </w:r>
      <w:r w:rsidR="00125567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862B4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8</w:t>
      </w:r>
      <w:r w:rsidR="006C7B96" w:rsidRPr="002C15E7">
        <w:rPr>
          <w:sz w:val="26"/>
          <w:szCs w:val="26"/>
        </w:rPr>
        <w:t xml:space="preserve">) прогноз роста цен и тарифов на топливно-энергетические ресурсы и на коммунальные услуги для муниципальных учреждений Юргинского муниципального </w:t>
      </w:r>
      <w:r w:rsidR="0008772F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862B4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9</w:t>
      </w:r>
      <w:r w:rsidR="006C7B96" w:rsidRPr="002C15E7">
        <w:rPr>
          <w:sz w:val="26"/>
          <w:szCs w:val="26"/>
        </w:rPr>
        <w:t>) среднегодовой сводный индекс потребительских цен (индекс инфляции);</w:t>
      </w:r>
    </w:p>
    <w:p w:rsidR="006C7B96" w:rsidRPr="002C15E7" w:rsidRDefault="00862B4C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10</w:t>
      </w:r>
      <w:r w:rsidR="006C7B96" w:rsidRPr="002C15E7">
        <w:rPr>
          <w:sz w:val="26"/>
          <w:szCs w:val="26"/>
        </w:rPr>
        <w:t xml:space="preserve">) иные документы, данные и показатели, необходимые для расчёта расходов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бюджета.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15. </w:t>
      </w:r>
      <w:proofErr w:type="gramStart"/>
      <w:r w:rsidRPr="002C15E7">
        <w:rPr>
          <w:sz w:val="26"/>
          <w:szCs w:val="26"/>
        </w:rPr>
        <w:t>Планирование бюджетных ассигнований осуществляется в соответствии с порядком и методикой, установленными Финансовым управлением.</w:t>
      </w:r>
      <w:proofErr w:type="gramEnd"/>
    </w:p>
    <w:p w:rsidR="0015311B" w:rsidRPr="002C15E7" w:rsidRDefault="0015311B" w:rsidP="002C15E7">
      <w:pPr>
        <w:ind w:firstLine="709"/>
        <w:jc w:val="both"/>
        <w:rPr>
          <w:sz w:val="26"/>
          <w:szCs w:val="26"/>
        </w:rPr>
      </w:pPr>
    </w:p>
    <w:p w:rsidR="007639C2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4.</w:t>
      </w:r>
      <w:r w:rsidR="00F347FA" w:rsidRPr="002C15E7">
        <w:rPr>
          <w:b/>
          <w:sz w:val="26"/>
          <w:szCs w:val="26"/>
        </w:rPr>
        <w:t xml:space="preserve"> </w:t>
      </w:r>
      <w:r w:rsidRPr="002C15E7">
        <w:rPr>
          <w:b/>
          <w:sz w:val="26"/>
          <w:szCs w:val="26"/>
        </w:rPr>
        <w:t>Определение источников финансирования дефицита</w:t>
      </w:r>
    </w:p>
    <w:p w:rsidR="007639C2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бюджета и верхнего предела муниципального долга</w:t>
      </w:r>
    </w:p>
    <w:p w:rsidR="006C7B96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 xml:space="preserve">Юргинского муниципального </w:t>
      </w:r>
      <w:r w:rsidR="0008772F" w:rsidRPr="002C15E7">
        <w:rPr>
          <w:b/>
          <w:sz w:val="26"/>
          <w:szCs w:val="26"/>
        </w:rPr>
        <w:t>округа</w:t>
      </w:r>
    </w:p>
    <w:p w:rsidR="007639C2" w:rsidRPr="002C15E7" w:rsidRDefault="007639C2" w:rsidP="002C15E7">
      <w:pPr>
        <w:ind w:firstLine="709"/>
        <w:rPr>
          <w:b/>
          <w:sz w:val="26"/>
          <w:szCs w:val="26"/>
        </w:rPr>
      </w:pP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63535C" w:rsidRPr="002C15E7">
        <w:rPr>
          <w:sz w:val="26"/>
          <w:szCs w:val="26"/>
        </w:rPr>
        <w:t>6</w:t>
      </w:r>
      <w:r w:rsidRPr="002C15E7">
        <w:rPr>
          <w:sz w:val="26"/>
          <w:szCs w:val="26"/>
        </w:rPr>
        <w:t>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63535C" w:rsidRPr="002C15E7">
        <w:rPr>
          <w:sz w:val="26"/>
          <w:szCs w:val="26"/>
        </w:rPr>
        <w:t>7</w:t>
      </w:r>
      <w:r w:rsidRPr="002C15E7">
        <w:rPr>
          <w:sz w:val="26"/>
          <w:szCs w:val="26"/>
        </w:rPr>
        <w:t>. Верхний предел муниципального долга Юргинского муниципального</w:t>
      </w:r>
      <w:r w:rsidR="0008772F" w:rsidRPr="002C15E7">
        <w:rPr>
          <w:sz w:val="26"/>
          <w:szCs w:val="26"/>
        </w:rPr>
        <w:t xml:space="preserve"> округа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определяется на основании данных муниципальной долговой книги Юргинского муниципального </w:t>
      </w:r>
      <w:r w:rsidR="0008772F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и планируемых объёмов привлечения и погашения долговых обязательств.</w:t>
      </w:r>
    </w:p>
    <w:p w:rsidR="00F347FA" w:rsidRPr="002C15E7" w:rsidRDefault="00F347FA" w:rsidP="002C15E7">
      <w:pPr>
        <w:ind w:firstLine="709"/>
        <w:jc w:val="both"/>
        <w:rPr>
          <w:sz w:val="26"/>
          <w:szCs w:val="26"/>
        </w:rPr>
      </w:pPr>
    </w:p>
    <w:p w:rsidR="00D728E9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5.</w:t>
      </w:r>
      <w:r w:rsidR="00F347FA" w:rsidRPr="002C15E7">
        <w:rPr>
          <w:b/>
          <w:sz w:val="26"/>
          <w:szCs w:val="26"/>
        </w:rPr>
        <w:t xml:space="preserve"> </w:t>
      </w:r>
      <w:r w:rsidR="00B70304" w:rsidRPr="002C15E7">
        <w:rPr>
          <w:b/>
          <w:sz w:val="26"/>
          <w:szCs w:val="26"/>
        </w:rPr>
        <w:t>Полномочия участников бюджетного процесса</w:t>
      </w:r>
    </w:p>
    <w:p w:rsidR="00D728E9" w:rsidRPr="002C15E7" w:rsidRDefault="006C7B96" w:rsidP="008872B9">
      <w:pPr>
        <w:jc w:val="center"/>
        <w:rPr>
          <w:b/>
          <w:sz w:val="26"/>
          <w:szCs w:val="26"/>
        </w:rPr>
      </w:pPr>
      <w:r w:rsidRPr="002C15E7">
        <w:rPr>
          <w:b/>
          <w:sz w:val="26"/>
          <w:szCs w:val="26"/>
        </w:rPr>
        <w:t>при составлении проекта бюджета</w:t>
      </w:r>
      <w:r w:rsidR="00D728E9" w:rsidRPr="002C15E7">
        <w:rPr>
          <w:b/>
          <w:sz w:val="26"/>
          <w:szCs w:val="26"/>
        </w:rPr>
        <w:t xml:space="preserve">  Юргинского муниципального </w:t>
      </w:r>
      <w:r w:rsidR="0008772F" w:rsidRPr="002C15E7">
        <w:rPr>
          <w:b/>
          <w:sz w:val="26"/>
          <w:szCs w:val="26"/>
        </w:rPr>
        <w:t>округа</w:t>
      </w:r>
    </w:p>
    <w:p w:rsidR="006C7B96" w:rsidRPr="002C15E7" w:rsidRDefault="006C7B96" w:rsidP="002C15E7">
      <w:pPr>
        <w:ind w:left="2127" w:firstLine="709"/>
        <w:rPr>
          <w:b/>
          <w:sz w:val="26"/>
          <w:szCs w:val="26"/>
        </w:rPr>
      </w:pP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63535C" w:rsidRPr="002C15E7">
        <w:rPr>
          <w:sz w:val="26"/>
          <w:szCs w:val="26"/>
        </w:rPr>
        <w:t>8</w:t>
      </w:r>
      <w:r w:rsidRPr="002C15E7">
        <w:rPr>
          <w:sz w:val="26"/>
          <w:szCs w:val="26"/>
        </w:rPr>
        <w:t>.</w:t>
      </w:r>
      <w:r w:rsidR="00323614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Администрация  Ю</w:t>
      </w:r>
      <w:r w:rsidR="00B70304" w:rsidRPr="002C15E7">
        <w:rPr>
          <w:sz w:val="26"/>
          <w:szCs w:val="26"/>
        </w:rPr>
        <w:t xml:space="preserve">ргинского муниципального </w:t>
      </w:r>
      <w:r w:rsidR="0008772F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1)</w:t>
      </w:r>
      <w:r w:rsidR="0008772F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одобряет прогноз социально-экономического развития Юргинского муниципального </w:t>
      </w:r>
      <w:r w:rsidR="0008772F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среднесрочный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lastRenderedPageBreak/>
        <w:t>2)</w:t>
      </w:r>
      <w:r w:rsidR="0008772F" w:rsidRPr="002C15E7">
        <w:rPr>
          <w:sz w:val="26"/>
          <w:szCs w:val="26"/>
        </w:rPr>
        <w:t xml:space="preserve"> </w:t>
      </w:r>
      <w:r w:rsidR="00B14AF1" w:rsidRPr="002C15E7">
        <w:rPr>
          <w:sz w:val="26"/>
          <w:szCs w:val="26"/>
        </w:rPr>
        <w:t>утверждает</w:t>
      </w:r>
      <w:r w:rsidRPr="002C15E7">
        <w:rPr>
          <w:sz w:val="26"/>
          <w:szCs w:val="26"/>
        </w:rPr>
        <w:t xml:space="preserve"> бюджетный прогноз (изменения бюджетного прогноза) на долгосрочный период;</w:t>
      </w:r>
    </w:p>
    <w:p w:rsidR="006C7B96" w:rsidRPr="002C15E7" w:rsidRDefault="00B70304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</w:t>
      </w:r>
      <w:r w:rsidR="006C7B96" w:rsidRPr="002C15E7">
        <w:rPr>
          <w:sz w:val="26"/>
          <w:szCs w:val="26"/>
        </w:rPr>
        <w:t xml:space="preserve">) одобряет и вносит проект решения о бюджете на рассмотрение в Совет народных депутатов Юргинского муниципального </w:t>
      </w:r>
      <w:r w:rsidR="0008772F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.</w:t>
      </w:r>
    </w:p>
    <w:p w:rsidR="00B70304" w:rsidRPr="002C15E7" w:rsidRDefault="00B70304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18.1.</w:t>
      </w:r>
      <w:r w:rsidR="002A6468" w:rsidRPr="002C15E7">
        <w:rPr>
          <w:sz w:val="26"/>
          <w:szCs w:val="26"/>
        </w:rPr>
        <w:t>О</w:t>
      </w:r>
      <w:r w:rsidRPr="002C15E7">
        <w:rPr>
          <w:sz w:val="26"/>
          <w:szCs w:val="26"/>
        </w:rPr>
        <w:t>тдел экономики, планирования и торговли</w:t>
      </w:r>
      <w:r w:rsidR="00014A63" w:rsidRPr="002C15E7">
        <w:rPr>
          <w:sz w:val="26"/>
          <w:szCs w:val="26"/>
        </w:rPr>
        <w:t xml:space="preserve"> администрации Юргинского муниципального </w:t>
      </w:r>
      <w:r w:rsidR="002A6468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:</w:t>
      </w:r>
    </w:p>
    <w:p w:rsidR="00B70304" w:rsidRPr="002C15E7" w:rsidRDefault="00B70304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организует разработку прогноза показателей социально-экономического развития Юргинского муниципального </w:t>
      </w:r>
      <w:r w:rsidR="0008772F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, указанных в пункте 9 настоящего Порядка, и представляет его в Финансовое Управление;</w:t>
      </w:r>
    </w:p>
    <w:p w:rsidR="00B70304" w:rsidRPr="002C15E7" w:rsidRDefault="00C13B5F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 xml:space="preserve">) обеспечивает структурные подразделения </w:t>
      </w:r>
      <w:r w:rsidR="0008772F" w:rsidRPr="002C15E7">
        <w:rPr>
          <w:sz w:val="26"/>
          <w:szCs w:val="26"/>
        </w:rPr>
        <w:t>а</w:t>
      </w:r>
      <w:r w:rsidR="00B70304" w:rsidRPr="002C15E7">
        <w:rPr>
          <w:sz w:val="26"/>
          <w:szCs w:val="26"/>
        </w:rPr>
        <w:t xml:space="preserve">дминистрации Юргинского муниципального </w:t>
      </w:r>
      <w:r w:rsidR="0008772F" w:rsidRPr="002C15E7">
        <w:rPr>
          <w:sz w:val="26"/>
          <w:szCs w:val="26"/>
        </w:rPr>
        <w:t>округа</w:t>
      </w:r>
      <w:r w:rsidR="00B70304" w:rsidRPr="002C15E7">
        <w:rPr>
          <w:sz w:val="26"/>
          <w:szCs w:val="26"/>
        </w:rPr>
        <w:t xml:space="preserve"> статистической информацией, необходимой для разработки проекта бюджета;</w:t>
      </w:r>
    </w:p>
    <w:p w:rsidR="007359A0" w:rsidRPr="002C15E7" w:rsidRDefault="00C13B5F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</w:t>
      </w:r>
      <w:r w:rsidR="00B70304" w:rsidRPr="002C15E7">
        <w:rPr>
          <w:sz w:val="26"/>
          <w:szCs w:val="26"/>
        </w:rPr>
        <w:t xml:space="preserve">) представляет в Финансовое управление </w:t>
      </w:r>
      <w:r w:rsidR="007359A0" w:rsidRPr="002C15E7">
        <w:rPr>
          <w:sz w:val="26"/>
          <w:szCs w:val="26"/>
        </w:rPr>
        <w:t>сводный годовой отчет о проведенной оценки эффективности реализации муниципальн</w:t>
      </w:r>
      <w:r w:rsidR="00C35FCF" w:rsidRPr="002C15E7">
        <w:rPr>
          <w:sz w:val="26"/>
          <w:szCs w:val="26"/>
        </w:rPr>
        <w:t>ых программ за отчетный период;</w:t>
      </w:r>
      <w:r w:rsidR="007359A0" w:rsidRPr="002C15E7">
        <w:rPr>
          <w:sz w:val="26"/>
          <w:szCs w:val="26"/>
        </w:rPr>
        <w:t xml:space="preserve"> </w:t>
      </w:r>
    </w:p>
    <w:p w:rsidR="00B70304" w:rsidRPr="002C15E7" w:rsidRDefault="00C13B5F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</w:t>
      </w:r>
      <w:r w:rsidR="00B70304" w:rsidRPr="002C15E7">
        <w:rPr>
          <w:sz w:val="26"/>
          <w:szCs w:val="26"/>
        </w:rPr>
        <w:t>) осуществляет иные полномочия в соответствии с законодательством.</w:t>
      </w:r>
    </w:p>
    <w:p w:rsidR="006C7B96" w:rsidRPr="002C15E7" w:rsidRDefault="00B446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19</w:t>
      </w:r>
      <w:r w:rsidR="006C7B96" w:rsidRPr="002C15E7">
        <w:rPr>
          <w:sz w:val="26"/>
          <w:szCs w:val="26"/>
        </w:rPr>
        <w:t xml:space="preserve">. Финансовое управление </w:t>
      </w:r>
      <w:r w:rsidR="00323614" w:rsidRPr="002C15E7">
        <w:rPr>
          <w:sz w:val="26"/>
          <w:szCs w:val="26"/>
        </w:rPr>
        <w:t xml:space="preserve">организует </w:t>
      </w:r>
      <w:r w:rsidR="006C7B96" w:rsidRPr="002C15E7">
        <w:rPr>
          <w:sz w:val="26"/>
          <w:szCs w:val="26"/>
        </w:rPr>
        <w:t>составл</w:t>
      </w:r>
      <w:r w:rsidR="00323614" w:rsidRPr="002C15E7">
        <w:rPr>
          <w:sz w:val="26"/>
          <w:szCs w:val="26"/>
        </w:rPr>
        <w:t>ение</w:t>
      </w:r>
      <w:r w:rsidR="006C7B96" w:rsidRPr="002C15E7">
        <w:rPr>
          <w:sz w:val="26"/>
          <w:szCs w:val="26"/>
        </w:rPr>
        <w:t xml:space="preserve"> проект</w:t>
      </w:r>
      <w:r w:rsidR="00323614" w:rsidRPr="002C15E7">
        <w:rPr>
          <w:sz w:val="26"/>
          <w:szCs w:val="26"/>
        </w:rPr>
        <w:t>а</w:t>
      </w:r>
      <w:r w:rsidR="006C7B96" w:rsidRPr="002C15E7">
        <w:rPr>
          <w:sz w:val="26"/>
          <w:szCs w:val="26"/>
        </w:rPr>
        <w:t xml:space="preserve"> бюджета, в том числе: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разрабатывает </w:t>
      </w:r>
      <w:r w:rsidR="00C35FCF" w:rsidRPr="002C15E7">
        <w:rPr>
          <w:sz w:val="26"/>
          <w:szCs w:val="26"/>
        </w:rPr>
        <w:t>основные</w:t>
      </w:r>
      <w:r w:rsidRPr="002C15E7">
        <w:rPr>
          <w:sz w:val="26"/>
          <w:szCs w:val="26"/>
        </w:rPr>
        <w:t xml:space="preserve"> направлени</w:t>
      </w:r>
      <w:r w:rsidR="00C35FCF" w:rsidRPr="002C15E7">
        <w:rPr>
          <w:sz w:val="26"/>
          <w:szCs w:val="26"/>
        </w:rPr>
        <w:t>я</w:t>
      </w:r>
      <w:r w:rsidRPr="002C15E7">
        <w:rPr>
          <w:sz w:val="26"/>
          <w:szCs w:val="26"/>
        </w:rPr>
        <w:t xml:space="preserve"> бюджетной и налоговой политики Юргинского муниципального </w:t>
      </w:r>
      <w:r w:rsidR="000C557D" w:rsidRPr="002C15E7">
        <w:rPr>
          <w:sz w:val="26"/>
          <w:szCs w:val="26"/>
        </w:rPr>
        <w:t>округа</w:t>
      </w:r>
      <w:r w:rsidR="00C35FCF" w:rsidRPr="002C15E7">
        <w:rPr>
          <w:sz w:val="26"/>
          <w:szCs w:val="26"/>
        </w:rPr>
        <w:t xml:space="preserve"> на очередной финансовый год и на плановый период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2) разрабатывает проект бюджетного прогноза (проект изменений бюджетного прогноза) на долгосрочный период;</w:t>
      </w:r>
    </w:p>
    <w:p w:rsidR="00261753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3) </w:t>
      </w:r>
      <w:r w:rsidR="00261753" w:rsidRPr="002C15E7">
        <w:rPr>
          <w:sz w:val="26"/>
          <w:szCs w:val="26"/>
        </w:rPr>
        <w:t>определяет прогноз основных характеристик (общий объем доходов, общий объем расходов, дефицит (профицит) бюджета) Юргинского муниципального округа на очередной финансовый год и на плановый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4) запрашивает информацию от главных администраторов доходов бюджета о планируемых доходах бюджета, от главных распорядителей средств бюджета -</w:t>
      </w:r>
      <w:r w:rsidR="00E80936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о расходных обязательствах Юргинского муниципального </w:t>
      </w:r>
      <w:r w:rsidR="00E80936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и от главных администраторов источников финансирования дефицита бюджета -</w:t>
      </w:r>
      <w:r w:rsidR="00E80936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>об источниках финансирования дефицита бюджета;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5) разрабатывает методические указания по формированию и ведению реестр</w:t>
      </w:r>
      <w:r w:rsidR="0063535C" w:rsidRPr="002C15E7">
        <w:rPr>
          <w:sz w:val="26"/>
          <w:szCs w:val="26"/>
        </w:rPr>
        <w:t>ов</w:t>
      </w:r>
      <w:r w:rsidRPr="002C15E7">
        <w:rPr>
          <w:sz w:val="26"/>
          <w:szCs w:val="26"/>
        </w:rPr>
        <w:t xml:space="preserve"> расходных обязатель</w:t>
      </w:r>
      <w:proofErr w:type="gramStart"/>
      <w:r w:rsidRPr="002C15E7">
        <w:rPr>
          <w:sz w:val="26"/>
          <w:szCs w:val="26"/>
        </w:rPr>
        <w:t>ств</w:t>
      </w:r>
      <w:r w:rsidR="00B44636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 гл</w:t>
      </w:r>
      <w:proofErr w:type="gramEnd"/>
      <w:r w:rsidRPr="002C15E7">
        <w:rPr>
          <w:sz w:val="26"/>
          <w:szCs w:val="26"/>
        </w:rPr>
        <w:t>авн</w:t>
      </w:r>
      <w:r w:rsidR="0063535C" w:rsidRPr="002C15E7">
        <w:rPr>
          <w:sz w:val="26"/>
          <w:szCs w:val="26"/>
        </w:rPr>
        <w:t>ыми</w:t>
      </w:r>
      <w:r w:rsidRPr="002C15E7">
        <w:rPr>
          <w:sz w:val="26"/>
          <w:szCs w:val="26"/>
        </w:rPr>
        <w:t xml:space="preserve"> распорядителя</w:t>
      </w:r>
      <w:r w:rsidR="0063535C" w:rsidRPr="002C15E7">
        <w:rPr>
          <w:sz w:val="26"/>
          <w:szCs w:val="26"/>
        </w:rPr>
        <w:t>ми</w:t>
      </w:r>
      <w:r w:rsidRPr="002C15E7">
        <w:rPr>
          <w:sz w:val="26"/>
          <w:szCs w:val="26"/>
        </w:rPr>
        <w:t xml:space="preserve"> средств бюджета;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6)</w:t>
      </w:r>
      <w:r w:rsidR="00E80936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формирует </w:t>
      </w:r>
      <w:r w:rsidR="00B44636" w:rsidRPr="002C15E7">
        <w:rPr>
          <w:sz w:val="26"/>
          <w:szCs w:val="26"/>
        </w:rPr>
        <w:t xml:space="preserve">сводный </w:t>
      </w:r>
      <w:r w:rsidRPr="002C15E7">
        <w:rPr>
          <w:sz w:val="26"/>
          <w:szCs w:val="26"/>
        </w:rPr>
        <w:t xml:space="preserve">реестр расходных обязательств Юргинского муниципального </w:t>
      </w:r>
      <w:r w:rsidR="00E80936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7) устанавливает порядок и методику планирования бюджетных ассигнований бюджета;</w:t>
      </w:r>
    </w:p>
    <w:p w:rsidR="006C7B96" w:rsidRPr="002C15E7" w:rsidRDefault="00B446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8</w:t>
      </w:r>
      <w:r w:rsidR="006C7B96" w:rsidRPr="002C15E7">
        <w:rPr>
          <w:sz w:val="26"/>
          <w:szCs w:val="26"/>
        </w:rPr>
        <w:t xml:space="preserve">) разрабатывает порядок формирования обоснований бюджетных ассигнований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бюджета;</w:t>
      </w:r>
    </w:p>
    <w:p w:rsidR="006C7B96" w:rsidRPr="002C15E7" w:rsidRDefault="00B446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9</w:t>
      </w:r>
      <w:r w:rsidR="006C7B96" w:rsidRPr="002C15E7">
        <w:rPr>
          <w:sz w:val="26"/>
          <w:szCs w:val="26"/>
        </w:rPr>
        <w:t xml:space="preserve">) рассматривает и согласовывает </w:t>
      </w:r>
      <w:proofErr w:type="gramStart"/>
      <w:r w:rsidR="006C7B96" w:rsidRPr="002C15E7">
        <w:rPr>
          <w:sz w:val="26"/>
          <w:szCs w:val="26"/>
        </w:rPr>
        <w:t>представленные</w:t>
      </w:r>
      <w:proofErr w:type="gramEnd"/>
      <w:r w:rsidR="006C7B96" w:rsidRPr="002C15E7">
        <w:rPr>
          <w:sz w:val="26"/>
          <w:szCs w:val="26"/>
        </w:rPr>
        <w:t xml:space="preserve"> главными распорядителями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средств бюджета проекты распределения бюджетных ассигнований </w:t>
      </w:r>
      <w:proofErr w:type="gramStart"/>
      <w:r w:rsidRPr="002C15E7">
        <w:rPr>
          <w:sz w:val="26"/>
          <w:szCs w:val="26"/>
        </w:rPr>
        <w:t>бюджета</w:t>
      </w:r>
      <w:proofErr w:type="gramEnd"/>
      <w:r w:rsidRPr="002C15E7">
        <w:rPr>
          <w:sz w:val="26"/>
          <w:szCs w:val="26"/>
        </w:rPr>
        <w:t xml:space="preserve"> на исполнение действующих и принимаемых расходных обязательств Юргинского муниципального </w:t>
      </w:r>
      <w:r w:rsidR="00E80936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на очередной финансовый год и </w:t>
      </w:r>
      <w:r w:rsidR="00261753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плановый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B44636" w:rsidRPr="002C15E7">
        <w:rPr>
          <w:sz w:val="26"/>
          <w:szCs w:val="26"/>
        </w:rPr>
        <w:t>0</w:t>
      </w:r>
      <w:r w:rsidRPr="002C15E7">
        <w:rPr>
          <w:sz w:val="26"/>
          <w:szCs w:val="26"/>
        </w:rPr>
        <w:t>) осуществляет оценку ожидаемого исполнения бюджета за текущий финансовый год;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lastRenderedPageBreak/>
        <w:t>1</w:t>
      </w:r>
      <w:r w:rsidR="00B44636" w:rsidRPr="002C15E7">
        <w:rPr>
          <w:sz w:val="26"/>
          <w:szCs w:val="26"/>
        </w:rPr>
        <w:t>1</w:t>
      </w:r>
      <w:r w:rsidRPr="002C15E7">
        <w:rPr>
          <w:sz w:val="26"/>
          <w:szCs w:val="26"/>
        </w:rPr>
        <w:t xml:space="preserve">) составляет и представляет в администрацию Юргинского муниципального </w:t>
      </w:r>
      <w:r w:rsidR="00E72E3B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проект решения о бюджете, а также документы и материалы, представляемые в Совет народных депутатов Юргинского муниципального </w:t>
      </w:r>
      <w:r w:rsidR="00E72E3B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одновременно с проектом решения о бюджете</w:t>
      </w:r>
      <w:r w:rsidR="00261753" w:rsidRPr="002C15E7">
        <w:rPr>
          <w:sz w:val="26"/>
          <w:szCs w:val="26"/>
        </w:rPr>
        <w:t xml:space="preserve">, а также в иные </w:t>
      </w:r>
      <w:r w:rsidR="004811A9" w:rsidRPr="002C15E7">
        <w:rPr>
          <w:sz w:val="26"/>
          <w:szCs w:val="26"/>
        </w:rPr>
        <w:t>органы власти в соответствии с Бюджетным кодексом Российской Федерации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B44636" w:rsidRPr="002C15E7">
        <w:rPr>
          <w:sz w:val="26"/>
          <w:szCs w:val="26"/>
        </w:rPr>
        <w:t>2</w:t>
      </w:r>
      <w:r w:rsidRPr="002C15E7">
        <w:rPr>
          <w:sz w:val="26"/>
          <w:szCs w:val="26"/>
        </w:rPr>
        <w:t xml:space="preserve">) разрабатывает прогноз основных параметров бюджета Юргинского муниципального </w:t>
      </w:r>
      <w:r w:rsidR="00E72E3B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C13B5F" w:rsidRPr="002C15E7" w:rsidRDefault="00C13B5F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13) осуществляет анализ и обобщение результатов оценки налоговых расходов Юргинского муниципального округа, проводимой кураторами налоговых расходов  Юргинского муниципального округа;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</w:t>
      </w:r>
      <w:r w:rsidR="00C13B5F" w:rsidRPr="002C15E7">
        <w:rPr>
          <w:sz w:val="26"/>
          <w:szCs w:val="26"/>
        </w:rPr>
        <w:t>4</w:t>
      </w:r>
      <w:r w:rsidRPr="002C15E7">
        <w:rPr>
          <w:sz w:val="26"/>
          <w:szCs w:val="26"/>
        </w:rPr>
        <w:t>) осуществляет иные полномочия в соответствии с законодательством.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>0.К</w:t>
      </w:r>
      <w:r w:rsidRPr="002C15E7">
        <w:rPr>
          <w:sz w:val="26"/>
          <w:szCs w:val="26"/>
        </w:rPr>
        <w:t xml:space="preserve">омитет по </w:t>
      </w:r>
      <w:r w:rsidR="00323614" w:rsidRPr="002C15E7">
        <w:rPr>
          <w:sz w:val="26"/>
          <w:szCs w:val="26"/>
        </w:rPr>
        <w:t xml:space="preserve">управлению </w:t>
      </w:r>
      <w:r w:rsidRPr="002C15E7">
        <w:rPr>
          <w:sz w:val="26"/>
          <w:szCs w:val="26"/>
        </w:rPr>
        <w:t>муниципальн</w:t>
      </w:r>
      <w:r w:rsidR="00014A63" w:rsidRPr="002C15E7">
        <w:rPr>
          <w:sz w:val="26"/>
          <w:szCs w:val="26"/>
        </w:rPr>
        <w:t>ым</w:t>
      </w:r>
      <w:r w:rsidRPr="002C15E7">
        <w:rPr>
          <w:sz w:val="26"/>
          <w:szCs w:val="26"/>
        </w:rPr>
        <w:t xml:space="preserve"> имуществ</w:t>
      </w:r>
      <w:r w:rsidR="00014A63" w:rsidRPr="002C15E7">
        <w:rPr>
          <w:sz w:val="26"/>
          <w:szCs w:val="26"/>
        </w:rPr>
        <w:t>ом</w:t>
      </w:r>
      <w:r w:rsidRPr="002C15E7">
        <w:rPr>
          <w:sz w:val="26"/>
          <w:szCs w:val="26"/>
        </w:rPr>
        <w:t xml:space="preserve"> Юргинского муниципального </w:t>
      </w:r>
      <w:r w:rsidR="00E72E3B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1) представляет в Финансовое управление прогноз поступлений в бюджет от использования и продажи находящегося в собственности Юргинского муниципального </w:t>
      </w:r>
      <w:r w:rsidR="00E72E3B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имущества и акций (долей в уставном капитале) хозяйственных обществ на очередной финансовый год и плановый период;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2) разрабатывает проект прогнозного плана приватизации собственности Юргинского муниципального </w:t>
      </w:r>
      <w:r w:rsidR="002F1980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 xml:space="preserve"> и представляет его в Финансовое управление;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3) осуществляет иные полномочия в соответствии с законодательством.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>1</w:t>
      </w:r>
      <w:r w:rsidRPr="002C15E7">
        <w:rPr>
          <w:sz w:val="26"/>
          <w:szCs w:val="26"/>
        </w:rPr>
        <w:t xml:space="preserve">. </w:t>
      </w:r>
      <w:r w:rsidR="00B70304" w:rsidRPr="002C15E7">
        <w:rPr>
          <w:sz w:val="26"/>
          <w:szCs w:val="26"/>
        </w:rPr>
        <w:t>Г</w:t>
      </w:r>
      <w:r w:rsidRPr="002C15E7">
        <w:rPr>
          <w:sz w:val="26"/>
          <w:szCs w:val="26"/>
        </w:rPr>
        <w:t>лавные распорядители средств бюджета: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1) представляют в Финансовое управление реестры расходных обязатель</w:t>
      </w:r>
      <w:proofErr w:type="gramStart"/>
      <w:r w:rsidRPr="002C15E7">
        <w:rPr>
          <w:sz w:val="26"/>
          <w:szCs w:val="26"/>
        </w:rPr>
        <w:t>ств гл</w:t>
      </w:r>
      <w:proofErr w:type="gramEnd"/>
      <w:r w:rsidRPr="002C15E7">
        <w:rPr>
          <w:sz w:val="26"/>
          <w:szCs w:val="26"/>
        </w:rPr>
        <w:t>авных распорядителей средств бюджета</w:t>
      </w:r>
      <w:r w:rsidR="004811A9" w:rsidRPr="002C15E7">
        <w:rPr>
          <w:sz w:val="26"/>
          <w:szCs w:val="26"/>
        </w:rPr>
        <w:t xml:space="preserve"> по направлениям своей деятельности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2) представляют в Финансовое управление предложения по распределению бюджетных ассигнований бюджета на исполнение принимаемых расходных обязательств из бюджета;</w:t>
      </w:r>
    </w:p>
    <w:p w:rsidR="006C7B96" w:rsidRPr="002C15E7" w:rsidRDefault="004811A9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3</w:t>
      </w:r>
      <w:r w:rsidR="006C7B96" w:rsidRPr="002C15E7">
        <w:rPr>
          <w:sz w:val="26"/>
          <w:szCs w:val="26"/>
        </w:rPr>
        <w:t xml:space="preserve">) </w:t>
      </w:r>
      <w:r w:rsidRPr="002C15E7">
        <w:rPr>
          <w:sz w:val="26"/>
          <w:szCs w:val="26"/>
        </w:rPr>
        <w:t xml:space="preserve">осуществляют проведение </w:t>
      </w:r>
      <w:proofErr w:type="gramStart"/>
      <w:r w:rsidRPr="002C15E7">
        <w:rPr>
          <w:sz w:val="26"/>
          <w:szCs w:val="26"/>
        </w:rPr>
        <w:t>оценки эффективности реализации</w:t>
      </w:r>
      <w:r w:rsidR="006C7B96" w:rsidRPr="002C15E7">
        <w:rPr>
          <w:sz w:val="26"/>
          <w:szCs w:val="26"/>
        </w:rPr>
        <w:t xml:space="preserve"> муниципальных программ Юргинского муниципального </w:t>
      </w:r>
      <w:r w:rsidR="009728EE" w:rsidRPr="002C15E7">
        <w:rPr>
          <w:sz w:val="26"/>
          <w:szCs w:val="26"/>
        </w:rPr>
        <w:t>округа</w:t>
      </w:r>
      <w:proofErr w:type="gramEnd"/>
      <w:r w:rsidR="006C7B96" w:rsidRPr="002C15E7">
        <w:rPr>
          <w:sz w:val="26"/>
          <w:szCs w:val="26"/>
        </w:rPr>
        <w:t xml:space="preserve"> </w:t>
      </w:r>
      <w:r w:rsidRPr="002C15E7">
        <w:rPr>
          <w:sz w:val="26"/>
          <w:szCs w:val="26"/>
        </w:rPr>
        <w:t xml:space="preserve">с </w:t>
      </w:r>
      <w:r w:rsidR="006C7B96" w:rsidRPr="002C15E7">
        <w:rPr>
          <w:sz w:val="26"/>
          <w:szCs w:val="26"/>
        </w:rPr>
        <w:t xml:space="preserve"> представл</w:t>
      </w:r>
      <w:r w:rsidRPr="002C15E7">
        <w:rPr>
          <w:sz w:val="26"/>
          <w:szCs w:val="26"/>
        </w:rPr>
        <w:t>ением отчетов</w:t>
      </w:r>
      <w:r w:rsidR="006C7B96" w:rsidRPr="002C15E7">
        <w:rPr>
          <w:sz w:val="26"/>
          <w:szCs w:val="26"/>
        </w:rPr>
        <w:t xml:space="preserve"> в отдел экономики</w:t>
      </w:r>
      <w:r w:rsidR="009728EE" w:rsidRPr="002C15E7">
        <w:rPr>
          <w:sz w:val="26"/>
          <w:szCs w:val="26"/>
        </w:rPr>
        <w:t xml:space="preserve">, планирования и торговли администрации Юргинского муниципального округа, </w:t>
      </w:r>
      <w:r w:rsidR="006C7B96" w:rsidRPr="002C15E7">
        <w:rPr>
          <w:sz w:val="26"/>
          <w:szCs w:val="26"/>
        </w:rPr>
        <w:t xml:space="preserve"> Финансовое управление;</w:t>
      </w:r>
    </w:p>
    <w:p w:rsidR="00146B3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4) представляют в Финансовое управление утвержденные муниципальные программы на очередной финансовый год и </w:t>
      </w:r>
      <w:r w:rsidR="004811A9" w:rsidRPr="002C15E7">
        <w:rPr>
          <w:sz w:val="26"/>
          <w:szCs w:val="26"/>
        </w:rPr>
        <w:t xml:space="preserve">на </w:t>
      </w:r>
      <w:r w:rsidRPr="002C15E7">
        <w:rPr>
          <w:sz w:val="26"/>
          <w:szCs w:val="26"/>
        </w:rPr>
        <w:t>плановый период, осуществляют  корректировку действующих программ или вносят предложения о принятии новых программ;</w:t>
      </w:r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5</w:t>
      </w:r>
      <w:r w:rsidR="006C7B96" w:rsidRPr="002C15E7">
        <w:rPr>
          <w:sz w:val="26"/>
          <w:szCs w:val="26"/>
        </w:rPr>
        <w:t xml:space="preserve">) сверяют исходные данные для проведения расчётов межбюджетных трансфертов, проводят сверку и представляют согласованные с Финансовым управлением исходные данные и уточнённые расчёты межбюджетных трансфертов в Администрацию </w:t>
      </w:r>
      <w:r w:rsidR="0020112C" w:rsidRPr="002C15E7">
        <w:rPr>
          <w:sz w:val="26"/>
          <w:szCs w:val="26"/>
        </w:rPr>
        <w:t xml:space="preserve">Правительства </w:t>
      </w:r>
      <w:r w:rsidR="006C7B96" w:rsidRPr="002C15E7">
        <w:rPr>
          <w:sz w:val="26"/>
          <w:szCs w:val="26"/>
        </w:rPr>
        <w:t>Кемеровской области</w:t>
      </w:r>
      <w:r w:rsidR="0020112C" w:rsidRPr="002C15E7">
        <w:rPr>
          <w:sz w:val="26"/>
          <w:szCs w:val="26"/>
        </w:rPr>
        <w:t>-Кузбасса</w:t>
      </w:r>
      <w:r w:rsidR="006C7B96" w:rsidRPr="002C15E7">
        <w:rPr>
          <w:sz w:val="26"/>
          <w:szCs w:val="26"/>
        </w:rPr>
        <w:t>;</w:t>
      </w:r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6</w:t>
      </w:r>
      <w:r w:rsidR="006C7B96" w:rsidRPr="002C15E7">
        <w:rPr>
          <w:sz w:val="26"/>
          <w:szCs w:val="26"/>
        </w:rPr>
        <w:t xml:space="preserve">) представляют в Финансовое управление распределение предельных объёмов бюджетных ассигнований бюджета по кодам классификации расходов бюджетов </w:t>
      </w:r>
      <w:proofErr w:type="gramStart"/>
      <w:r w:rsidR="006C7B96" w:rsidRPr="002C15E7">
        <w:rPr>
          <w:sz w:val="26"/>
          <w:szCs w:val="26"/>
        </w:rPr>
        <w:t>с</w:t>
      </w:r>
      <w:proofErr w:type="gramEnd"/>
      <w:r w:rsidR="006C7B96" w:rsidRPr="002C15E7">
        <w:rPr>
          <w:sz w:val="26"/>
          <w:szCs w:val="26"/>
        </w:rPr>
        <w:t xml:space="preserve"> 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 xml:space="preserve">обоснованиями распределения в соответствии с методикой, утверждённой Финансовым управлением; </w:t>
      </w:r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7</w:t>
      </w:r>
      <w:r w:rsidR="006C7B96" w:rsidRPr="002C15E7">
        <w:rPr>
          <w:sz w:val="26"/>
          <w:szCs w:val="26"/>
        </w:rPr>
        <w:t xml:space="preserve">) представляют в Финансовое управление информацию о результатах проведения оценки соответствия качества муниципальных услуг, фактически оказываемых в Юргинском муниципальном </w:t>
      </w:r>
      <w:r w:rsidR="00E02A5F" w:rsidRPr="002C15E7">
        <w:rPr>
          <w:sz w:val="26"/>
          <w:szCs w:val="26"/>
        </w:rPr>
        <w:t>округе</w:t>
      </w:r>
      <w:r w:rsidR="006C7B96" w:rsidRPr="002C15E7">
        <w:rPr>
          <w:sz w:val="26"/>
          <w:szCs w:val="26"/>
        </w:rPr>
        <w:t xml:space="preserve">, утверждённым требованиям к </w:t>
      </w:r>
      <w:r w:rsidR="006C7B96" w:rsidRPr="002C15E7">
        <w:rPr>
          <w:sz w:val="26"/>
          <w:szCs w:val="26"/>
        </w:rPr>
        <w:lastRenderedPageBreak/>
        <w:t>качеству муниципальных  услуг, подготовленную в соответствии с порядком, установленным администраций Юргинского муниципального</w:t>
      </w:r>
      <w:r w:rsidR="006105AA" w:rsidRPr="002C15E7">
        <w:rPr>
          <w:sz w:val="26"/>
          <w:szCs w:val="26"/>
        </w:rPr>
        <w:t xml:space="preserve"> округа</w:t>
      </w:r>
      <w:r w:rsidR="006C7B96" w:rsidRPr="002C15E7">
        <w:rPr>
          <w:sz w:val="26"/>
          <w:szCs w:val="26"/>
        </w:rPr>
        <w:t>;</w:t>
      </w:r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proofErr w:type="gramStart"/>
      <w:r w:rsidRPr="002C15E7">
        <w:rPr>
          <w:sz w:val="26"/>
          <w:szCs w:val="26"/>
        </w:rPr>
        <w:t>8</w:t>
      </w:r>
      <w:r w:rsidR="006C7B96" w:rsidRPr="002C15E7">
        <w:rPr>
          <w:sz w:val="26"/>
          <w:szCs w:val="26"/>
        </w:rPr>
        <w:t xml:space="preserve">) 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Юргинского муниципального </w:t>
      </w:r>
      <w:r w:rsidR="00E02A5F" w:rsidRPr="002C15E7">
        <w:rPr>
          <w:sz w:val="26"/>
          <w:szCs w:val="26"/>
        </w:rPr>
        <w:t>округа</w:t>
      </w:r>
      <w:r w:rsidR="006C7B96" w:rsidRPr="002C15E7">
        <w:rPr>
          <w:sz w:val="26"/>
          <w:szCs w:val="26"/>
        </w:rPr>
        <w:t>;</w:t>
      </w:r>
      <w:proofErr w:type="gramEnd"/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9</w:t>
      </w:r>
      <w:r w:rsidR="006C7B96" w:rsidRPr="002C15E7">
        <w:rPr>
          <w:sz w:val="26"/>
          <w:szCs w:val="26"/>
        </w:rPr>
        <w:t>) 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:rsidR="006C7B96" w:rsidRPr="002C15E7" w:rsidRDefault="00146B3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10</w:t>
      </w:r>
      <w:r w:rsidR="006C7B96" w:rsidRPr="002C15E7">
        <w:rPr>
          <w:sz w:val="26"/>
          <w:szCs w:val="26"/>
        </w:rPr>
        <w:t>) осуществляют иные полномочия в соответствии с законодательством.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>2</w:t>
      </w:r>
      <w:r w:rsidRPr="002C15E7">
        <w:rPr>
          <w:sz w:val="26"/>
          <w:szCs w:val="26"/>
        </w:rPr>
        <w:t>.</w:t>
      </w:r>
      <w:r w:rsidR="00B70304" w:rsidRPr="002C15E7">
        <w:rPr>
          <w:sz w:val="26"/>
          <w:szCs w:val="26"/>
        </w:rPr>
        <w:t>Г</w:t>
      </w:r>
      <w:r w:rsidRPr="002C15E7">
        <w:rPr>
          <w:sz w:val="26"/>
          <w:szCs w:val="26"/>
        </w:rPr>
        <w:t>лавные администраторы источников финансирования дефицита бюджета</w:t>
      </w:r>
      <w:r w:rsidR="00E02A5F" w:rsidRPr="002C15E7">
        <w:rPr>
          <w:sz w:val="26"/>
          <w:szCs w:val="26"/>
        </w:rPr>
        <w:t xml:space="preserve"> представляют в Финансовое управление</w:t>
      </w:r>
      <w:r w:rsidRPr="002C15E7">
        <w:rPr>
          <w:sz w:val="26"/>
          <w:szCs w:val="26"/>
        </w:rPr>
        <w:t>: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1)</w:t>
      </w:r>
      <w:r w:rsidR="00E02A5F" w:rsidRPr="002C15E7">
        <w:rPr>
          <w:sz w:val="26"/>
          <w:szCs w:val="26"/>
        </w:rPr>
        <w:t>р</w:t>
      </w:r>
      <w:r w:rsidRPr="002C15E7">
        <w:rPr>
          <w:sz w:val="26"/>
          <w:szCs w:val="26"/>
        </w:rPr>
        <w:t xml:space="preserve">асчёты </w:t>
      </w:r>
      <w:proofErr w:type="gramStart"/>
      <w:r w:rsidRPr="002C15E7">
        <w:rPr>
          <w:sz w:val="26"/>
          <w:szCs w:val="26"/>
        </w:rPr>
        <w:t xml:space="preserve">объёма исполнения программы муниципальных внутренних заимствований Юргинского муниципального </w:t>
      </w:r>
      <w:r w:rsidR="00E02A5F" w:rsidRPr="002C15E7">
        <w:rPr>
          <w:sz w:val="26"/>
          <w:szCs w:val="26"/>
        </w:rPr>
        <w:t>округа</w:t>
      </w:r>
      <w:proofErr w:type="gramEnd"/>
      <w:r w:rsidRPr="002C15E7">
        <w:rPr>
          <w:sz w:val="26"/>
          <w:szCs w:val="26"/>
        </w:rPr>
        <w:t xml:space="preserve"> и программы муниципальных гарантий Юргинского муниципального </w:t>
      </w:r>
      <w:r w:rsidR="00E02A5F" w:rsidRPr="002C15E7">
        <w:rPr>
          <w:sz w:val="26"/>
          <w:szCs w:val="26"/>
        </w:rPr>
        <w:t>округа</w:t>
      </w:r>
      <w:r w:rsidRPr="002C15E7">
        <w:rPr>
          <w:sz w:val="26"/>
          <w:szCs w:val="26"/>
        </w:rPr>
        <w:t>;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2) информацию о прогнозе поступлений в бюджет.</w:t>
      </w:r>
    </w:p>
    <w:p w:rsidR="006C7B96" w:rsidRPr="002C15E7" w:rsidRDefault="006C7B96" w:rsidP="002C15E7">
      <w:pPr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>3</w:t>
      </w:r>
      <w:r w:rsidRPr="002C15E7">
        <w:rPr>
          <w:sz w:val="26"/>
          <w:szCs w:val="26"/>
        </w:rPr>
        <w:t xml:space="preserve">. </w:t>
      </w:r>
      <w:r w:rsidR="00B70304" w:rsidRPr="002C15E7">
        <w:rPr>
          <w:sz w:val="26"/>
          <w:szCs w:val="26"/>
        </w:rPr>
        <w:t>Г</w:t>
      </w:r>
      <w:r w:rsidRPr="002C15E7">
        <w:rPr>
          <w:sz w:val="26"/>
          <w:szCs w:val="26"/>
        </w:rPr>
        <w:t>лавные администраторы доходов Бюджета представляют в Финансовое управление информацию о прогнозе поступлений в бюджет.</w:t>
      </w:r>
    </w:p>
    <w:p w:rsidR="006C7B96" w:rsidRPr="002C15E7" w:rsidRDefault="006C7B96" w:rsidP="002C15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5E7">
        <w:rPr>
          <w:sz w:val="26"/>
          <w:szCs w:val="26"/>
        </w:rPr>
        <w:t>2</w:t>
      </w:r>
      <w:r w:rsidR="00B70304" w:rsidRPr="002C15E7">
        <w:rPr>
          <w:sz w:val="26"/>
          <w:szCs w:val="26"/>
        </w:rPr>
        <w:t>4</w:t>
      </w:r>
      <w:r w:rsidRPr="002C15E7">
        <w:rPr>
          <w:sz w:val="26"/>
          <w:szCs w:val="26"/>
        </w:rPr>
        <w:t xml:space="preserve">. Основные мероприятия по составлению проекта бюджета осуществляются в </w:t>
      </w:r>
      <w:r w:rsidR="00354794" w:rsidRPr="002C15E7">
        <w:rPr>
          <w:sz w:val="26"/>
          <w:szCs w:val="26"/>
        </w:rPr>
        <w:t xml:space="preserve">соответствии с Планом мероприятий в </w:t>
      </w:r>
      <w:r w:rsidRPr="002C15E7">
        <w:rPr>
          <w:sz w:val="26"/>
          <w:szCs w:val="26"/>
        </w:rPr>
        <w:t xml:space="preserve">сроки, установленные </w:t>
      </w:r>
      <w:r w:rsidRPr="002C15E7">
        <w:rPr>
          <w:i/>
          <w:sz w:val="26"/>
          <w:szCs w:val="26"/>
        </w:rPr>
        <w:t>приложением 2</w:t>
      </w:r>
      <w:r w:rsidRPr="002C15E7">
        <w:rPr>
          <w:sz w:val="26"/>
          <w:szCs w:val="26"/>
        </w:rPr>
        <w:t xml:space="preserve"> к настоящему Порядку.</w:t>
      </w:r>
    </w:p>
    <w:p w:rsidR="00F347FA" w:rsidRDefault="00F347FA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7B96" w:rsidRPr="002A6468" w:rsidRDefault="006C7B96" w:rsidP="00857B71">
      <w:pPr>
        <w:autoSpaceDE w:val="0"/>
        <w:autoSpaceDN w:val="0"/>
        <w:adjustRightInd w:val="0"/>
        <w:ind w:left="5103"/>
        <w:jc w:val="both"/>
        <w:outlineLvl w:val="0"/>
        <w:rPr>
          <w:sz w:val="26"/>
          <w:szCs w:val="26"/>
        </w:rPr>
      </w:pPr>
      <w:r w:rsidRPr="002A6468">
        <w:rPr>
          <w:sz w:val="26"/>
          <w:szCs w:val="26"/>
        </w:rPr>
        <w:lastRenderedPageBreak/>
        <w:t>Приложение № 1</w:t>
      </w:r>
    </w:p>
    <w:p w:rsidR="006C7B96" w:rsidRPr="002A6468" w:rsidRDefault="006C7B96" w:rsidP="00857B71">
      <w:pPr>
        <w:ind w:left="5103"/>
        <w:rPr>
          <w:sz w:val="26"/>
          <w:szCs w:val="26"/>
        </w:rPr>
      </w:pPr>
      <w:r w:rsidRPr="002A6468">
        <w:rPr>
          <w:sz w:val="26"/>
          <w:szCs w:val="26"/>
        </w:rPr>
        <w:t>к Порядку разработки проекта</w:t>
      </w:r>
    </w:p>
    <w:p w:rsidR="006C7B96" w:rsidRDefault="006C7B96" w:rsidP="00857B71">
      <w:pPr>
        <w:ind w:left="5103"/>
        <w:rPr>
          <w:sz w:val="26"/>
          <w:szCs w:val="26"/>
        </w:rPr>
      </w:pPr>
      <w:r w:rsidRPr="002A6468">
        <w:rPr>
          <w:sz w:val="26"/>
          <w:szCs w:val="26"/>
        </w:rPr>
        <w:t>бюджета Юргинского муниципального</w:t>
      </w:r>
      <w:r w:rsidR="00330B80" w:rsidRPr="002A6468">
        <w:rPr>
          <w:sz w:val="26"/>
          <w:szCs w:val="26"/>
        </w:rPr>
        <w:t xml:space="preserve"> округа</w:t>
      </w:r>
      <w:r w:rsidRPr="002A6468">
        <w:rPr>
          <w:sz w:val="26"/>
          <w:szCs w:val="26"/>
        </w:rPr>
        <w:t xml:space="preserve">  на очередной финансовый год  и </w:t>
      </w:r>
      <w:r w:rsidR="000660CC">
        <w:rPr>
          <w:sz w:val="26"/>
          <w:szCs w:val="26"/>
        </w:rPr>
        <w:t xml:space="preserve">на </w:t>
      </w:r>
      <w:r w:rsidRPr="002A6468">
        <w:rPr>
          <w:sz w:val="26"/>
          <w:szCs w:val="26"/>
        </w:rPr>
        <w:t xml:space="preserve">плановый  период </w:t>
      </w:r>
    </w:p>
    <w:p w:rsidR="00857B71" w:rsidRPr="002A6468" w:rsidRDefault="00857B71" w:rsidP="00857B71">
      <w:pPr>
        <w:ind w:left="5103"/>
        <w:rPr>
          <w:sz w:val="26"/>
          <w:szCs w:val="26"/>
        </w:rPr>
      </w:pPr>
    </w:p>
    <w:p w:rsidR="006C7B96" w:rsidRPr="002A6468" w:rsidRDefault="006C7B96" w:rsidP="006C7B96">
      <w:pPr>
        <w:ind w:firstLine="708"/>
        <w:rPr>
          <w:rFonts w:ascii="Arial" w:hAnsi="Arial" w:cs="Arial"/>
          <w:sz w:val="20"/>
          <w:szCs w:val="20"/>
        </w:rPr>
      </w:pPr>
    </w:p>
    <w:p w:rsidR="006C7B96" w:rsidRPr="00735DC6" w:rsidRDefault="006C7B96" w:rsidP="006C7B96">
      <w:pPr>
        <w:pStyle w:val="Default"/>
        <w:ind w:left="1416" w:firstLine="708"/>
        <w:rPr>
          <w:b/>
          <w:color w:val="auto"/>
          <w:sz w:val="26"/>
          <w:szCs w:val="26"/>
        </w:rPr>
      </w:pPr>
      <w:r w:rsidRPr="00735DC6">
        <w:rPr>
          <w:b/>
          <w:bCs/>
          <w:color w:val="auto"/>
          <w:sz w:val="26"/>
          <w:szCs w:val="26"/>
        </w:rPr>
        <w:t>Прогноз поступлений на _______</w:t>
      </w:r>
      <w:r w:rsidR="005B3DCD" w:rsidRPr="00735DC6">
        <w:rPr>
          <w:b/>
          <w:bCs/>
          <w:color w:val="auto"/>
          <w:sz w:val="26"/>
          <w:szCs w:val="26"/>
        </w:rPr>
        <w:t>___</w:t>
      </w:r>
      <w:r w:rsidRPr="00735DC6">
        <w:rPr>
          <w:b/>
          <w:bCs/>
          <w:color w:val="auto"/>
          <w:sz w:val="26"/>
          <w:szCs w:val="26"/>
        </w:rPr>
        <w:t>_ год</w:t>
      </w:r>
      <w:r w:rsidR="005B3DCD" w:rsidRPr="00735DC6">
        <w:rPr>
          <w:b/>
          <w:bCs/>
          <w:color w:val="auto"/>
          <w:sz w:val="26"/>
          <w:szCs w:val="26"/>
        </w:rPr>
        <w:t>ы</w:t>
      </w:r>
      <w:r w:rsidRPr="00735DC6">
        <w:rPr>
          <w:b/>
          <w:bCs/>
          <w:color w:val="auto"/>
          <w:sz w:val="26"/>
          <w:szCs w:val="26"/>
        </w:rPr>
        <w:t xml:space="preserve"> </w:t>
      </w:r>
    </w:p>
    <w:p w:rsidR="006C7B96" w:rsidRPr="002A6468" w:rsidRDefault="006C7B96" w:rsidP="006C7B96">
      <w:pPr>
        <w:pStyle w:val="Default"/>
        <w:ind w:left="3540" w:firstLine="708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 xml:space="preserve">        </w:t>
      </w:r>
      <w:r w:rsidR="00857B71">
        <w:rPr>
          <w:color w:val="auto"/>
          <w:sz w:val="20"/>
          <w:szCs w:val="20"/>
        </w:rPr>
        <w:t xml:space="preserve">       </w:t>
      </w:r>
      <w:r w:rsidRPr="002A6468">
        <w:rPr>
          <w:color w:val="auto"/>
          <w:sz w:val="20"/>
          <w:szCs w:val="20"/>
        </w:rPr>
        <w:t xml:space="preserve">          (период) </w:t>
      </w:r>
    </w:p>
    <w:p w:rsidR="006C7B96" w:rsidRPr="002A6468" w:rsidRDefault="006C7B96" w:rsidP="006C7B96">
      <w:pPr>
        <w:pStyle w:val="Default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 xml:space="preserve">               _____________________________________________________________________________________ </w:t>
      </w:r>
    </w:p>
    <w:p w:rsidR="006C7B96" w:rsidRPr="002A6468" w:rsidRDefault="006C7B96" w:rsidP="006C7B96">
      <w:pPr>
        <w:pStyle w:val="Default"/>
        <w:jc w:val="center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 xml:space="preserve">(наименование главного администратора доходов бюджета Юргинского муниципального </w:t>
      </w:r>
      <w:r w:rsidR="00330B80" w:rsidRPr="002A6468">
        <w:rPr>
          <w:color w:val="auto"/>
          <w:sz w:val="20"/>
          <w:szCs w:val="20"/>
        </w:rPr>
        <w:t>округа</w:t>
      </w:r>
      <w:r w:rsidRPr="002A6468">
        <w:rPr>
          <w:color w:val="auto"/>
          <w:sz w:val="20"/>
          <w:szCs w:val="20"/>
        </w:rPr>
        <w:t>)</w:t>
      </w:r>
    </w:p>
    <w:p w:rsidR="006C7B96" w:rsidRPr="002A6468" w:rsidRDefault="006C7B96" w:rsidP="006C7B96">
      <w:pPr>
        <w:pStyle w:val="Default"/>
        <w:jc w:val="center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>______________________________________________________________________________________</w:t>
      </w:r>
    </w:p>
    <w:p w:rsidR="006C7B96" w:rsidRPr="002A6468" w:rsidRDefault="006C7B96" w:rsidP="006C7B96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2A6468">
        <w:rPr>
          <w:color w:val="auto"/>
          <w:sz w:val="20"/>
          <w:szCs w:val="20"/>
        </w:rPr>
        <w:t>(наименование главного администратора источников финансирования дефицита бюджета</w:t>
      </w:r>
      <w:proofErr w:type="gramEnd"/>
    </w:p>
    <w:p w:rsidR="006C7B96" w:rsidRPr="002A6468" w:rsidRDefault="006C7B96" w:rsidP="006C7B96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2A6468">
        <w:rPr>
          <w:color w:val="auto"/>
          <w:sz w:val="20"/>
          <w:szCs w:val="20"/>
        </w:rPr>
        <w:t xml:space="preserve">Юргинского муниципального </w:t>
      </w:r>
      <w:r w:rsidR="00330B80" w:rsidRPr="002A6468">
        <w:rPr>
          <w:color w:val="auto"/>
          <w:sz w:val="20"/>
          <w:szCs w:val="20"/>
        </w:rPr>
        <w:t>округа</w:t>
      </w:r>
      <w:r w:rsidRPr="002A6468">
        <w:rPr>
          <w:color w:val="auto"/>
          <w:sz w:val="20"/>
          <w:szCs w:val="20"/>
        </w:rPr>
        <w:t>)</w:t>
      </w:r>
      <w:proofErr w:type="gramEnd"/>
    </w:p>
    <w:p w:rsidR="006C7B96" w:rsidRPr="002A6468" w:rsidRDefault="006C7B96" w:rsidP="006C7B96">
      <w:pPr>
        <w:pStyle w:val="Default"/>
        <w:jc w:val="center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  <w:t xml:space="preserve">    </w:t>
      </w:r>
      <w:r w:rsidRPr="002A6468">
        <w:rPr>
          <w:color w:val="auto"/>
          <w:sz w:val="20"/>
          <w:szCs w:val="20"/>
        </w:rPr>
        <w:tab/>
      </w:r>
      <w:r w:rsidR="00330B80" w:rsidRPr="002A6468">
        <w:rPr>
          <w:color w:val="auto"/>
          <w:sz w:val="20"/>
          <w:szCs w:val="20"/>
        </w:rPr>
        <w:t xml:space="preserve">    </w:t>
      </w:r>
      <w:r w:rsidR="00330B80" w:rsidRPr="002A6468">
        <w:rPr>
          <w:color w:val="auto"/>
          <w:sz w:val="20"/>
          <w:szCs w:val="20"/>
        </w:rPr>
        <w:tab/>
      </w:r>
      <w:r w:rsidRPr="002A6468">
        <w:rPr>
          <w:color w:val="auto"/>
          <w:sz w:val="20"/>
          <w:szCs w:val="20"/>
        </w:rPr>
        <w:tab/>
        <w:t>тыс.</w:t>
      </w:r>
      <w:r w:rsidR="00330B80" w:rsidRPr="002A6468">
        <w:rPr>
          <w:color w:val="auto"/>
          <w:sz w:val="20"/>
          <w:szCs w:val="20"/>
        </w:rPr>
        <w:t xml:space="preserve"> </w:t>
      </w:r>
      <w:r w:rsidRPr="002A6468">
        <w:rPr>
          <w:color w:val="auto"/>
          <w:sz w:val="20"/>
          <w:szCs w:val="20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18"/>
        <w:gridCol w:w="1417"/>
        <w:gridCol w:w="1418"/>
        <w:gridCol w:w="1418"/>
        <w:gridCol w:w="1275"/>
      </w:tblGrid>
      <w:tr w:rsidR="006C7B96" w:rsidRPr="002A6468" w:rsidTr="00C520AF">
        <w:trPr>
          <w:trHeight w:val="1219"/>
        </w:trPr>
        <w:tc>
          <w:tcPr>
            <w:tcW w:w="1668" w:type="dxa"/>
            <w:vMerge w:val="restart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Наименование источника доходов (источника финансирования дефицита бюджета)</w:t>
            </w:r>
          </w:p>
        </w:tc>
        <w:tc>
          <w:tcPr>
            <w:tcW w:w="1418" w:type="dxa"/>
            <w:vMerge w:val="restart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17" w:type="dxa"/>
            <w:vMerge w:val="restart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Текущий финансовый год</w:t>
            </w:r>
          </w:p>
        </w:tc>
        <w:tc>
          <w:tcPr>
            <w:tcW w:w="4111" w:type="dxa"/>
            <w:gridSpan w:val="3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 xml:space="preserve">Прогноз на очередной финансовый год и </w:t>
            </w:r>
            <w:r w:rsidR="000660CC">
              <w:rPr>
                <w:color w:val="auto"/>
                <w:sz w:val="22"/>
                <w:szCs w:val="22"/>
              </w:rPr>
              <w:t xml:space="preserve">на </w:t>
            </w:r>
            <w:r w:rsidRPr="002A6468">
              <w:rPr>
                <w:color w:val="auto"/>
                <w:sz w:val="22"/>
                <w:szCs w:val="22"/>
              </w:rPr>
              <w:t>плановый период</w:t>
            </w:r>
          </w:p>
        </w:tc>
      </w:tr>
      <w:tr w:rsidR="006C7B96" w:rsidRPr="002A6468" w:rsidTr="00C520AF">
        <w:trPr>
          <w:trHeight w:val="411"/>
        </w:trPr>
        <w:tc>
          <w:tcPr>
            <w:tcW w:w="1668" w:type="dxa"/>
            <w:vMerge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7B96" w:rsidRPr="002A6468" w:rsidRDefault="006C7B96" w:rsidP="0015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</w:tcPr>
          <w:p w:rsidR="006C7B96" w:rsidRPr="002A6468" w:rsidRDefault="006C7B96" w:rsidP="0015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5" w:type="dxa"/>
          </w:tcPr>
          <w:p w:rsidR="006C7B96" w:rsidRPr="002A6468" w:rsidRDefault="006C7B96" w:rsidP="0015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6468">
              <w:rPr>
                <w:color w:val="auto"/>
                <w:sz w:val="22"/>
                <w:szCs w:val="22"/>
              </w:rPr>
              <w:t>2-й год планового периода</w:t>
            </w:r>
          </w:p>
        </w:tc>
      </w:tr>
      <w:tr w:rsidR="006C7B96" w:rsidRPr="002A6468" w:rsidTr="00C520AF">
        <w:trPr>
          <w:trHeight w:val="202"/>
        </w:trPr>
        <w:tc>
          <w:tcPr>
            <w:tcW w:w="166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A6468">
              <w:rPr>
                <w:color w:val="auto"/>
                <w:sz w:val="23"/>
                <w:szCs w:val="23"/>
              </w:rPr>
              <w:t>7</w:t>
            </w:r>
          </w:p>
        </w:tc>
      </w:tr>
      <w:tr w:rsidR="006C7B96" w:rsidRPr="002A6468" w:rsidTr="00C520AF">
        <w:trPr>
          <w:trHeight w:val="417"/>
        </w:trPr>
        <w:tc>
          <w:tcPr>
            <w:tcW w:w="166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6C7B96" w:rsidRPr="002A6468" w:rsidRDefault="006C7B96" w:rsidP="00AB0F6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6C7B96" w:rsidRPr="002A6468" w:rsidRDefault="006C7B96" w:rsidP="00AB0F6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275" w:type="dxa"/>
          </w:tcPr>
          <w:p w:rsidR="006C7B96" w:rsidRPr="002A6468" w:rsidRDefault="006C7B96" w:rsidP="00AB0F6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pStyle w:val="Default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>Руководитель _____________________     / __________________ /</w:t>
      </w:r>
    </w:p>
    <w:p w:rsidR="006C7B96" w:rsidRPr="002A6468" w:rsidRDefault="006C7B96" w:rsidP="006C7B96">
      <w:pPr>
        <w:pStyle w:val="Default"/>
        <w:rPr>
          <w:color w:val="auto"/>
          <w:sz w:val="20"/>
          <w:szCs w:val="20"/>
        </w:rPr>
      </w:pPr>
      <w:r w:rsidRPr="002A6468">
        <w:rPr>
          <w:color w:val="auto"/>
          <w:sz w:val="20"/>
          <w:szCs w:val="20"/>
        </w:rPr>
        <w:t xml:space="preserve">                                         (подпись)                           (расшифровка подписи) </w:t>
      </w:r>
    </w:p>
    <w:p w:rsidR="006C7B96" w:rsidRPr="002A6468" w:rsidRDefault="006C7B96" w:rsidP="006C7B96">
      <w:pPr>
        <w:pStyle w:val="Default"/>
        <w:rPr>
          <w:color w:val="auto"/>
          <w:sz w:val="20"/>
          <w:szCs w:val="20"/>
        </w:rPr>
      </w:pPr>
    </w:p>
    <w:p w:rsidR="006C7B96" w:rsidRPr="002A6468" w:rsidRDefault="006C7B96" w:rsidP="006C7B96">
      <w:pPr>
        <w:pStyle w:val="Default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>Исполнитель _____________________      / __________________ /</w:t>
      </w:r>
    </w:p>
    <w:p w:rsidR="006C7B96" w:rsidRPr="002A6468" w:rsidRDefault="006C7B96" w:rsidP="006C7B96">
      <w:pPr>
        <w:pStyle w:val="Default"/>
        <w:rPr>
          <w:color w:val="auto"/>
          <w:sz w:val="20"/>
          <w:szCs w:val="20"/>
        </w:rPr>
      </w:pPr>
      <w:r w:rsidRPr="002A6468">
        <w:rPr>
          <w:color w:val="auto"/>
          <w:sz w:val="23"/>
          <w:szCs w:val="23"/>
        </w:rPr>
        <w:t xml:space="preserve">                                    </w:t>
      </w:r>
      <w:r w:rsidRPr="002A6468">
        <w:rPr>
          <w:color w:val="auto"/>
          <w:sz w:val="20"/>
          <w:szCs w:val="20"/>
        </w:rPr>
        <w:t>(подпись)                           (расшифровка подписи)</w:t>
      </w:r>
    </w:p>
    <w:p w:rsidR="006C7B96" w:rsidRPr="002A6468" w:rsidRDefault="006C7B96" w:rsidP="006C7B96">
      <w:pPr>
        <w:pStyle w:val="Default"/>
        <w:rPr>
          <w:color w:val="auto"/>
          <w:sz w:val="20"/>
          <w:szCs w:val="20"/>
        </w:rPr>
      </w:pPr>
    </w:p>
    <w:p w:rsidR="006C7B96" w:rsidRPr="002A6468" w:rsidRDefault="006C7B96" w:rsidP="006C7B96">
      <w:pPr>
        <w:pStyle w:val="Default"/>
        <w:rPr>
          <w:color w:val="auto"/>
          <w:sz w:val="23"/>
          <w:szCs w:val="23"/>
        </w:rPr>
      </w:pPr>
      <w:r w:rsidRPr="002A6468">
        <w:rPr>
          <w:color w:val="auto"/>
          <w:sz w:val="20"/>
          <w:szCs w:val="20"/>
        </w:rPr>
        <w:t>_____________________________________________________________________________________</w:t>
      </w: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>1. 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</w:t>
      </w:r>
      <w:r w:rsidR="005D37C1" w:rsidRPr="002A6468">
        <w:rPr>
          <w:color w:val="auto"/>
          <w:sz w:val="23"/>
          <w:szCs w:val="23"/>
        </w:rPr>
        <w:t>жета муниципального образования</w:t>
      </w:r>
      <w:r w:rsidRPr="002A6468">
        <w:rPr>
          <w:color w:val="auto"/>
          <w:sz w:val="23"/>
          <w:szCs w:val="23"/>
        </w:rPr>
        <w:t xml:space="preserve">, кода главного </w:t>
      </w:r>
      <w:proofErr w:type="gramStart"/>
      <w:r w:rsidRPr="002A6468">
        <w:rPr>
          <w:color w:val="auto"/>
          <w:sz w:val="23"/>
          <w:szCs w:val="23"/>
        </w:rPr>
        <w:t>администратора источников финансирования дефицита бюджета</w:t>
      </w:r>
      <w:proofErr w:type="gramEnd"/>
      <w:r w:rsidRPr="002A6468">
        <w:rPr>
          <w:color w:val="auto"/>
          <w:sz w:val="23"/>
          <w:szCs w:val="23"/>
        </w:rPr>
        <w:t xml:space="preserve">. </w:t>
      </w:r>
    </w:p>
    <w:p w:rsidR="006C7B96" w:rsidRPr="002A6468" w:rsidRDefault="006C7B96" w:rsidP="006C7B9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3"/>
          <w:szCs w:val="23"/>
        </w:rPr>
      </w:pPr>
      <w:r w:rsidRPr="002A6468">
        <w:rPr>
          <w:sz w:val="23"/>
          <w:szCs w:val="23"/>
        </w:rPr>
        <w:t>2. В графе 2 «Наименование источника доходов (источника финансирования 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:rsidR="006C7B96" w:rsidRPr="002A6468" w:rsidRDefault="006C7B96" w:rsidP="006C7B96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 xml:space="preserve">3. </w:t>
      </w:r>
      <w:proofErr w:type="gramStart"/>
      <w:r w:rsidRPr="002A6468">
        <w:rPr>
          <w:color w:val="auto"/>
          <w:sz w:val="23"/>
          <w:szCs w:val="23"/>
        </w:rPr>
        <w:t xml:space="preserve">Графа 3 «Отчетный финансовый год» заполняется в соответствии с годовыми отчетами главных администраторов доходов бюджета Юргинского муниципального </w:t>
      </w:r>
      <w:r w:rsidR="00330B80" w:rsidRPr="002A6468">
        <w:rPr>
          <w:color w:val="auto"/>
          <w:sz w:val="23"/>
          <w:szCs w:val="23"/>
        </w:rPr>
        <w:t>округа</w:t>
      </w:r>
      <w:r w:rsidRPr="002A6468">
        <w:rPr>
          <w:color w:val="auto"/>
          <w:sz w:val="23"/>
          <w:szCs w:val="23"/>
        </w:rPr>
        <w:t xml:space="preserve">, главных администраторов источников финансирования дефицита бюджета с указанием всех поступлений в бюджет Юргинского муниципального </w:t>
      </w:r>
      <w:r w:rsidR="00330B80" w:rsidRPr="002A6468">
        <w:rPr>
          <w:color w:val="auto"/>
          <w:sz w:val="23"/>
          <w:szCs w:val="23"/>
        </w:rPr>
        <w:t>округа</w:t>
      </w:r>
      <w:r w:rsidRPr="002A6468">
        <w:rPr>
          <w:color w:val="auto"/>
          <w:sz w:val="23"/>
          <w:szCs w:val="23"/>
        </w:rPr>
        <w:t xml:space="preserve">, поступавших в отчетном финансовом году по главному администратору доходов бюджета Юргинского </w:t>
      </w:r>
      <w:r w:rsidRPr="002A6468">
        <w:rPr>
          <w:color w:val="auto"/>
          <w:sz w:val="23"/>
          <w:szCs w:val="23"/>
        </w:rPr>
        <w:lastRenderedPageBreak/>
        <w:t xml:space="preserve">муниципального </w:t>
      </w:r>
      <w:r w:rsidR="00330B80" w:rsidRPr="002A6468">
        <w:rPr>
          <w:color w:val="auto"/>
          <w:sz w:val="23"/>
          <w:szCs w:val="23"/>
        </w:rPr>
        <w:t>округа</w:t>
      </w:r>
      <w:r w:rsidRPr="002A6468">
        <w:rPr>
          <w:color w:val="auto"/>
          <w:sz w:val="23"/>
          <w:szCs w:val="23"/>
        </w:rPr>
        <w:t>, главному администратору источников финансирования дефицита бюджета.</w:t>
      </w:r>
      <w:proofErr w:type="gramEnd"/>
    </w:p>
    <w:p w:rsidR="006C7B96" w:rsidRPr="002A6468" w:rsidRDefault="006C7B96" w:rsidP="006C7B96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 xml:space="preserve">4. 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Юргинского муниципального  </w:t>
      </w:r>
      <w:r w:rsidR="00330B80" w:rsidRPr="002A6468">
        <w:rPr>
          <w:color w:val="auto"/>
          <w:sz w:val="23"/>
          <w:szCs w:val="23"/>
        </w:rPr>
        <w:t>округа</w:t>
      </w:r>
      <w:r w:rsidRPr="002A6468">
        <w:rPr>
          <w:color w:val="auto"/>
          <w:sz w:val="23"/>
          <w:szCs w:val="23"/>
        </w:rPr>
        <w:t xml:space="preserve">, главному администратору источников финансирования дефицита бюджета. </w:t>
      </w:r>
    </w:p>
    <w:p w:rsidR="006C7B96" w:rsidRPr="002A6468" w:rsidRDefault="006C7B96" w:rsidP="006C7B96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2A6468">
        <w:rPr>
          <w:color w:val="auto"/>
          <w:sz w:val="23"/>
          <w:szCs w:val="23"/>
        </w:rPr>
        <w:t xml:space="preserve">5. В графах 5-7 указываются прогнозные оценки поступления доходов, источников финансирования дефицита бюджета в среднесрочной перспективе. </w:t>
      </w:r>
    </w:p>
    <w:p w:rsidR="006C7B96" w:rsidRPr="002A6468" w:rsidRDefault="006C7B96" w:rsidP="006C7B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2A6468">
        <w:rPr>
          <w:color w:val="auto"/>
          <w:sz w:val="23"/>
          <w:szCs w:val="23"/>
        </w:rPr>
        <w:t xml:space="preserve">6. 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Юргинского муниципального </w:t>
      </w:r>
      <w:r w:rsidR="00330B80" w:rsidRPr="002A6468">
        <w:rPr>
          <w:color w:val="auto"/>
          <w:sz w:val="23"/>
          <w:szCs w:val="23"/>
        </w:rPr>
        <w:t>округа</w:t>
      </w:r>
      <w:r w:rsidRPr="002A6468">
        <w:rPr>
          <w:color w:val="auto"/>
          <w:sz w:val="23"/>
          <w:szCs w:val="23"/>
        </w:rPr>
        <w:t>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:rsidR="006C7B96" w:rsidRPr="002A6468" w:rsidRDefault="006C7B96" w:rsidP="006C7B96">
      <w:pPr>
        <w:autoSpaceDE w:val="0"/>
        <w:autoSpaceDN w:val="0"/>
        <w:adjustRightInd w:val="0"/>
        <w:spacing w:line="276" w:lineRule="auto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B97551" w:rsidRPr="002A6468" w:rsidRDefault="00B97551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6C7B96" w:rsidRPr="002A6468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sz w:val="26"/>
          <w:szCs w:val="26"/>
        </w:rPr>
      </w:pPr>
    </w:p>
    <w:p w:rsidR="00C520AF" w:rsidRDefault="00C520AF" w:rsidP="00C520AF">
      <w:pPr>
        <w:autoSpaceDE w:val="0"/>
        <w:autoSpaceDN w:val="0"/>
        <w:adjustRightInd w:val="0"/>
        <w:ind w:firstLine="6379"/>
        <w:jc w:val="both"/>
        <w:outlineLvl w:val="0"/>
      </w:pPr>
    </w:p>
    <w:p w:rsidR="00857B71" w:rsidRDefault="00857B71" w:rsidP="00C520AF">
      <w:pPr>
        <w:autoSpaceDE w:val="0"/>
        <w:autoSpaceDN w:val="0"/>
        <w:adjustRightInd w:val="0"/>
        <w:ind w:firstLine="6379"/>
        <w:jc w:val="both"/>
        <w:outlineLvl w:val="0"/>
      </w:pPr>
    </w:p>
    <w:p w:rsidR="006C7B96" w:rsidRPr="00857B71" w:rsidRDefault="006C7B96" w:rsidP="00857B71">
      <w:pPr>
        <w:ind w:left="5103"/>
        <w:rPr>
          <w:sz w:val="26"/>
          <w:szCs w:val="26"/>
        </w:rPr>
      </w:pPr>
      <w:r w:rsidRPr="00857B71">
        <w:rPr>
          <w:sz w:val="26"/>
          <w:szCs w:val="26"/>
        </w:rPr>
        <w:lastRenderedPageBreak/>
        <w:t>Приложение № 2</w:t>
      </w:r>
    </w:p>
    <w:p w:rsidR="006C7B96" w:rsidRPr="00857B71" w:rsidRDefault="00C520AF" w:rsidP="00857B71">
      <w:pPr>
        <w:ind w:left="5103"/>
        <w:rPr>
          <w:sz w:val="26"/>
          <w:szCs w:val="26"/>
        </w:rPr>
      </w:pPr>
      <w:r w:rsidRPr="00857B71">
        <w:rPr>
          <w:sz w:val="26"/>
          <w:szCs w:val="26"/>
        </w:rPr>
        <w:t xml:space="preserve">к </w:t>
      </w:r>
      <w:r w:rsidR="006C7B96" w:rsidRPr="00857B71">
        <w:rPr>
          <w:sz w:val="26"/>
          <w:szCs w:val="26"/>
        </w:rPr>
        <w:t>Порядку разработки проекта</w:t>
      </w:r>
    </w:p>
    <w:p w:rsidR="006C7B96" w:rsidRPr="00857B71" w:rsidRDefault="00C520AF" w:rsidP="00857B71">
      <w:pPr>
        <w:ind w:left="5103"/>
        <w:rPr>
          <w:sz w:val="26"/>
          <w:szCs w:val="26"/>
        </w:rPr>
      </w:pPr>
      <w:r w:rsidRPr="00857B71">
        <w:rPr>
          <w:sz w:val="26"/>
          <w:szCs w:val="26"/>
        </w:rPr>
        <w:t>б</w:t>
      </w:r>
      <w:r w:rsidR="006C7B96" w:rsidRPr="00857B71">
        <w:rPr>
          <w:sz w:val="26"/>
          <w:szCs w:val="26"/>
        </w:rPr>
        <w:t>юджета</w:t>
      </w:r>
      <w:r w:rsidR="00DD3DEC" w:rsidRPr="00857B71">
        <w:rPr>
          <w:sz w:val="26"/>
          <w:szCs w:val="26"/>
        </w:rPr>
        <w:t xml:space="preserve"> Юргинского муниципального </w:t>
      </w:r>
      <w:r w:rsidR="00330B80" w:rsidRPr="00857B71">
        <w:rPr>
          <w:sz w:val="26"/>
          <w:szCs w:val="26"/>
        </w:rPr>
        <w:t>округа</w:t>
      </w:r>
      <w:r w:rsidR="006C7B96" w:rsidRPr="00857B71">
        <w:rPr>
          <w:sz w:val="26"/>
          <w:szCs w:val="26"/>
        </w:rPr>
        <w:t xml:space="preserve"> </w:t>
      </w:r>
    </w:p>
    <w:p w:rsidR="006C7B96" w:rsidRPr="00857B71" w:rsidRDefault="00735DC6" w:rsidP="00857B71">
      <w:pPr>
        <w:ind w:left="5103"/>
        <w:rPr>
          <w:sz w:val="26"/>
          <w:szCs w:val="26"/>
        </w:rPr>
      </w:pPr>
      <w:r w:rsidRPr="00857B71">
        <w:rPr>
          <w:sz w:val="26"/>
          <w:szCs w:val="26"/>
        </w:rPr>
        <w:t>н</w:t>
      </w:r>
      <w:r w:rsidR="006C7B96" w:rsidRPr="00857B71">
        <w:rPr>
          <w:sz w:val="26"/>
          <w:szCs w:val="26"/>
        </w:rPr>
        <w:t xml:space="preserve">а очередной финансовый год </w:t>
      </w:r>
    </w:p>
    <w:p w:rsidR="006C7B96" w:rsidRPr="00735DC6" w:rsidRDefault="006C7B96" w:rsidP="00857B71">
      <w:pPr>
        <w:ind w:left="5103"/>
      </w:pPr>
      <w:r w:rsidRPr="00857B71">
        <w:rPr>
          <w:sz w:val="26"/>
          <w:szCs w:val="26"/>
        </w:rPr>
        <w:t>и плановый  период</w:t>
      </w:r>
      <w:r w:rsidRPr="00735DC6">
        <w:t xml:space="preserve"> </w:t>
      </w:r>
    </w:p>
    <w:p w:rsidR="006C7B96" w:rsidRDefault="006C7B96" w:rsidP="006C7B96">
      <w:pPr>
        <w:ind w:firstLine="708"/>
        <w:rPr>
          <w:rFonts w:ascii="Arial" w:hAnsi="Arial" w:cs="Arial"/>
        </w:rPr>
      </w:pPr>
    </w:p>
    <w:p w:rsidR="00857B71" w:rsidRPr="00C520AF" w:rsidRDefault="00857B71" w:rsidP="006C7B96">
      <w:pPr>
        <w:ind w:firstLine="708"/>
        <w:rPr>
          <w:rFonts w:ascii="Arial" w:hAnsi="Arial" w:cs="Arial"/>
        </w:rPr>
      </w:pPr>
    </w:p>
    <w:p w:rsidR="006C7B96" w:rsidRPr="00857B71" w:rsidRDefault="006C7B96" w:rsidP="006C7B96">
      <w:pPr>
        <w:jc w:val="center"/>
        <w:rPr>
          <w:b/>
          <w:sz w:val="26"/>
          <w:szCs w:val="26"/>
        </w:rPr>
      </w:pPr>
      <w:r w:rsidRPr="00857B71">
        <w:rPr>
          <w:b/>
          <w:sz w:val="26"/>
          <w:szCs w:val="26"/>
        </w:rPr>
        <w:t>План</w:t>
      </w:r>
    </w:p>
    <w:p w:rsidR="000C0A84" w:rsidRPr="00857B71" w:rsidRDefault="000C0A84" w:rsidP="000C0A84">
      <w:pPr>
        <w:jc w:val="center"/>
        <w:rPr>
          <w:b/>
          <w:sz w:val="26"/>
          <w:szCs w:val="26"/>
        </w:rPr>
      </w:pPr>
      <w:r w:rsidRPr="00857B71">
        <w:rPr>
          <w:b/>
          <w:sz w:val="26"/>
          <w:szCs w:val="26"/>
        </w:rPr>
        <w:t xml:space="preserve">мероприятий по разработке проекта бюджета </w:t>
      </w:r>
    </w:p>
    <w:p w:rsidR="006C7B96" w:rsidRPr="00C520AF" w:rsidRDefault="000C0A84" w:rsidP="000C0A84">
      <w:pPr>
        <w:jc w:val="center"/>
        <w:rPr>
          <w:b/>
        </w:rPr>
      </w:pPr>
      <w:r w:rsidRPr="00857B71">
        <w:rPr>
          <w:b/>
          <w:sz w:val="26"/>
          <w:szCs w:val="26"/>
        </w:rPr>
        <w:t>на очередной финансовый год и на плановый период</w:t>
      </w:r>
      <w:r w:rsidRPr="00C520AF">
        <w:rPr>
          <w:b/>
        </w:rPr>
        <w:t xml:space="preserve"> </w:t>
      </w:r>
    </w:p>
    <w:p w:rsidR="006C7B96" w:rsidRPr="00C520AF" w:rsidRDefault="006C7B96" w:rsidP="006C7B96">
      <w:pPr>
        <w:ind w:firstLine="708"/>
        <w:rPr>
          <w:rFonts w:ascii="Arial" w:hAnsi="Arial" w:cs="Arial"/>
        </w:rPr>
      </w:pPr>
    </w:p>
    <w:tbl>
      <w:tblPr>
        <w:tblW w:w="992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09"/>
        <w:gridCol w:w="1560"/>
        <w:gridCol w:w="1842"/>
      </w:tblGrid>
      <w:tr w:rsidR="002A6468" w:rsidRPr="00C520AF" w:rsidTr="00857B71">
        <w:trPr>
          <w:trHeight w:val="20"/>
          <w:tblHeader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  <w:rPr>
                <w:b/>
              </w:rPr>
            </w:pPr>
            <w:r w:rsidRPr="00C520AF">
              <w:rPr>
                <w:b/>
              </w:rPr>
              <w:t>№</w:t>
            </w:r>
          </w:p>
          <w:p w:rsidR="006C7B96" w:rsidRPr="00C520AF" w:rsidRDefault="006C7B96" w:rsidP="00AB0F6D">
            <w:pPr>
              <w:shd w:val="clear" w:color="auto" w:fill="FFFFFF"/>
              <w:ind w:hanging="6"/>
              <w:jc w:val="center"/>
              <w:rPr>
                <w:b/>
              </w:rPr>
            </w:pPr>
            <w:r w:rsidRPr="00C520AF">
              <w:rPr>
                <w:b/>
              </w:rPr>
              <w:t xml:space="preserve"> </w:t>
            </w:r>
            <w:proofErr w:type="gramStart"/>
            <w:r w:rsidRPr="00C520AF">
              <w:rPr>
                <w:b/>
              </w:rPr>
              <w:t>п</w:t>
            </w:r>
            <w:proofErr w:type="gramEnd"/>
            <w:r w:rsidRPr="00C520AF">
              <w:rPr>
                <w:b/>
              </w:rPr>
              <w:t>/п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jc w:val="center"/>
              <w:rPr>
                <w:b/>
              </w:rPr>
            </w:pPr>
            <w:r w:rsidRPr="00C520AF">
              <w:rPr>
                <w:b/>
              </w:rPr>
              <w:t>Содержание мероприятий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right="3"/>
              <w:jc w:val="center"/>
              <w:rPr>
                <w:b/>
              </w:rPr>
            </w:pPr>
            <w:r w:rsidRPr="00C520AF">
              <w:rPr>
                <w:b/>
              </w:rPr>
              <w:t xml:space="preserve">Срок </w:t>
            </w:r>
          </w:p>
          <w:p w:rsidR="006C7B96" w:rsidRPr="00C520AF" w:rsidRDefault="006C7B96" w:rsidP="00AB0F6D">
            <w:pPr>
              <w:shd w:val="clear" w:color="auto" w:fill="FFFFFF"/>
              <w:ind w:right="3"/>
              <w:jc w:val="center"/>
              <w:rPr>
                <w:b/>
              </w:rPr>
            </w:pPr>
            <w:r w:rsidRPr="00C520AF">
              <w:rPr>
                <w:b/>
                <w:spacing w:val="-5"/>
              </w:rPr>
              <w:t>исполне</w:t>
            </w:r>
            <w:r w:rsidRPr="00C520AF">
              <w:rPr>
                <w:b/>
                <w:spacing w:val="-5"/>
              </w:rPr>
              <w:softHyphen/>
            </w:r>
            <w:r w:rsidRPr="00C520AF">
              <w:rPr>
                <w:b/>
              </w:rPr>
              <w:t>ния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-3"/>
              <w:jc w:val="center"/>
              <w:rPr>
                <w:b/>
              </w:rPr>
            </w:pPr>
            <w:r w:rsidRPr="00C520AF">
              <w:rPr>
                <w:b/>
                <w:spacing w:val="-3"/>
              </w:rPr>
              <w:t xml:space="preserve">Ответственный </w:t>
            </w:r>
            <w:r w:rsidRPr="00C520AF">
              <w:rPr>
                <w:b/>
                <w:spacing w:val="-1"/>
              </w:rPr>
              <w:t>исполнитель</w:t>
            </w:r>
          </w:p>
        </w:tc>
      </w:tr>
      <w:tr w:rsidR="002A6468" w:rsidRPr="00C520AF" w:rsidTr="00857B71">
        <w:trPr>
          <w:trHeight w:val="20"/>
          <w:tblHeader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</w:pPr>
            <w:r w:rsidRPr="00C520AF">
              <w:t>1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jc w:val="center"/>
            </w:pPr>
            <w:r w:rsidRPr="00C520AF">
              <w:t>2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right="3"/>
              <w:jc w:val="center"/>
            </w:pPr>
            <w:r w:rsidRPr="00C520AF">
              <w:t>3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-3"/>
              <w:jc w:val="center"/>
              <w:rPr>
                <w:spacing w:val="-3"/>
              </w:rPr>
            </w:pPr>
            <w:r w:rsidRPr="00C520AF">
              <w:rPr>
                <w:spacing w:val="-3"/>
              </w:rPr>
              <w:t>4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  <w:rPr>
                <w:b/>
              </w:rPr>
            </w:pPr>
            <w:r w:rsidRPr="00C520AF">
              <w:rPr>
                <w:b/>
              </w:rPr>
              <w:t>1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735DC6">
            <w:pPr>
              <w:shd w:val="clear" w:color="auto" w:fill="FFFFFF"/>
              <w:ind w:firstLine="99"/>
              <w:rPr>
                <w:b/>
              </w:rPr>
            </w:pPr>
            <w:r w:rsidRPr="00C520AF">
              <w:rPr>
                <w:b/>
              </w:rPr>
              <w:t>Подготовка документов и представление их в Финансовое управление: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right="3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-3"/>
              <w:jc w:val="center"/>
              <w:rPr>
                <w:b/>
                <w:spacing w:val="-3"/>
              </w:rPr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</w:pPr>
            <w:r w:rsidRPr="00C520AF">
              <w:t>1.1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  <w:r w:rsidRPr="00C520AF">
              <w:t xml:space="preserve">Реестров расходных </w:t>
            </w:r>
            <w:proofErr w:type="gramStart"/>
            <w:r w:rsidRPr="00C520AF">
              <w:t xml:space="preserve">обязательств главных распорядителей средств бюджета Юргинского муниципального </w:t>
            </w:r>
            <w:r w:rsidR="00330B80" w:rsidRPr="00C520AF">
              <w:t>округа</w:t>
            </w:r>
            <w:proofErr w:type="gramEnd"/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  <w:r w:rsidRPr="00C520AF">
              <w:t>до 0</w:t>
            </w:r>
            <w:r w:rsidR="006105AA" w:rsidRPr="00C520AF">
              <w:t>5</w:t>
            </w:r>
            <w:r w:rsidRPr="00C520AF">
              <w:t xml:space="preserve"> апреля текущего финансового года</w:t>
            </w:r>
          </w:p>
          <w:p w:rsidR="006C7B96" w:rsidRPr="00C520AF" w:rsidRDefault="006C7B96" w:rsidP="00AB0F6D">
            <w:pPr>
              <w:shd w:val="clear" w:color="auto" w:fill="FFFFFF"/>
              <w:ind w:left="61" w:right="3"/>
            </w:pP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Главные распорядители средств бюджета Юргинского муниципального </w:t>
            </w:r>
            <w:r w:rsidR="00330B80" w:rsidRPr="00C520AF">
              <w:rPr>
                <w:spacing w:val="-1"/>
              </w:rPr>
              <w:t>округа</w:t>
            </w:r>
          </w:p>
          <w:p w:rsidR="006C7B96" w:rsidRPr="00C520AF" w:rsidRDefault="006C7B96" w:rsidP="00AB0F6D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</w:p>
          <w:p w:rsidR="006C7B96" w:rsidRPr="00C520AF" w:rsidRDefault="006C7B96" w:rsidP="00AB0F6D">
            <w:pPr>
              <w:shd w:val="clear" w:color="auto" w:fill="FFFFFF"/>
              <w:ind w:firstLine="10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</w:pPr>
            <w:r w:rsidRPr="00C520AF">
              <w:t>1.2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  <w:r w:rsidRPr="00C520AF">
              <w:t xml:space="preserve">Информации о прогнозе поступлений в бюджет Юргинского муниципального </w:t>
            </w:r>
            <w:r w:rsidR="00330B80" w:rsidRPr="00C520AF">
              <w:t>округ</w:t>
            </w:r>
            <w:r w:rsidRPr="00C520AF">
              <w:t xml:space="preserve">а </w:t>
            </w:r>
          </w:p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</w:p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</w:p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</w:p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</w:p>
          <w:p w:rsidR="006C7B96" w:rsidRPr="00C520AF" w:rsidRDefault="006C7B96" w:rsidP="00857B71">
            <w:pPr>
              <w:shd w:val="clear" w:color="auto" w:fill="FFFFFF"/>
              <w:ind w:left="139"/>
              <w:jc w:val="both"/>
            </w:pPr>
            <w:proofErr w:type="gramStart"/>
            <w:r w:rsidRPr="00C520AF">
              <w:t xml:space="preserve">Информации о прогнозе поступлений (уточненный) в бюджет Юргинского муниципального </w:t>
            </w:r>
            <w:r w:rsidR="00330B80" w:rsidRPr="00C520AF">
              <w:t>округа</w:t>
            </w:r>
            <w:r w:rsidRPr="00C520AF">
              <w:t xml:space="preserve"> </w:t>
            </w:r>
            <w:proofErr w:type="gramEnd"/>
          </w:p>
          <w:p w:rsidR="006C7B96" w:rsidRPr="00C520AF" w:rsidRDefault="006C7B96" w:rsidP="00857B71">
            <w:pPr>
              <w:shd w:val="clear" w:color="auto" w:fill="FFFFFF"/>
              <w:ind w:firstLine="99"/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  <w:r w:rsidRPr="00C520AF">
              <w:t xml:space="preserve">до </w:t>
            </w:r>
            <w:r w:rsidR="000F5B90" w:rsidRPr="00C520AF">
              <w:t>15</w:t>
            </w:r>
            <w:r w:rsidRPr="00C520AF">
              <w:t xml:space="preserve"> ию</w:t>
            </w:r>
            <w:r w:rsidR="000F5B90" w:rsidRPr="00C520AF">
              <w:t>л</w:t>
            </w:r>
            <w:r w:rsidRPr="00C520AF">
              <w:t>я текущего финансового года</w:t>
            </w: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  <w:r w:rsidRPr="00C520AF">
              <w:t>до 01 октября текущего финансового года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330B80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Главные администраторы доходов бюджета Юргинского муниципального </w:t>
            </w:r>
            <w:r w:rsidR="00330B80" w:rsidRPr="00C520AF">
              <w:rPr>
                <w:spacing w:val="-1"/>
              </w:rPr>
              <w:t>округа</w:t>
            </w:r>
            <w:r w:rsidRPr="00C520AF">
              <w:rPr>
                <w:spacing w:val="-1"/>
              </w:rPr>
              <w:t xml:space="preserve">, главные администраторы </w:t>
            </w:r>
            <w:proofErr w:type="gramStart"/>
            <w:r w:rsidRPr="00C520AF">
              <w:rPr>
                <w:spacing w:val="-1"/>
              </w:rPr>
              <w:t xml:space="preserve">источников финансирования дефицита бюджета Юргинского муниципального </w:t>
            </w:r>
            <w:r w:rsidR="00330B80" w:rsidRPr="00C520AF">
              <w:rPr>
                <w:spacing w:val="-1"/>
              </w:rPr>
              <w:t>округа</w:t>
            </w:r>
            <w:proofErr w:type="gramEnd"/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  <w:rPr>
                <w:b/>
              </w:rPr>
            </w:pPr>
            <w:r w:rsidRPr="00C520AF">
              <w:t>1.3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57B71">
            <w:pPr>
              <w:shd w:val="clear" w:color="auto" w:fill="FFFFFF"/>
              <w:ind w:left="139" w:hanging="40"/>
              <w:rPr>
                <w:b/>
              </w:rPr>
            </w:pPr>
            <w:r w:rsidRPr="00C520AF">
              <w:t xml:space="preserve">Прогноза социально-экономического развития Юргинского муниципального </w:t>
            </w:r>
            <w:r w:rsidR="00330B80" w:rsidRPr="00C520AF">
              <w:t>округа</w:t>
            </w:r>
            <w:r w:rsidRPr="00C520AF">
              <w:t xml:space="preserve"> на очередной финансовый год и плановый период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  <w:p w:rsidR="000C006A" w:rsidRPr="00C520AF" w:rsidRDefault="000C006A" w:rsidP="00AB0F6D">
            <w:pPr>
              <w:shd w:val="clear" w:color="auto" w:fill="FFFFFF"/>
              <w:ind w:left="61" w:right="3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  <w:r w:rsidRPr="00C520AF">
              <w:t>до 0</w:t>
            </w:r>
            <w:r w:rsidR="000C006A" w:rsidRPr="00C520AF">
              <w:t>1</w:t>
            </w:r>
            <w:r w:rsidRPr="00C520AF">
              <w:t xml:space="preserve"> </w:t>
            </w:r>
            <w:r w:rsidR="006105AA" w:rsidRPr="00C520AF">
              <w:t>октября</w:t>
            </w:r>
            <w:r w:rsidRPr="00C520AF">
              <w:t xml:space="preserve">  текущего</w:t>
            </w:r>
            <w:r w:rsidR="00BD184F" w:rsidRPr="00C520AF">
              <w:t xml:space="preserve"> финансового </w:t>
            </w:r>
            <w:r w:rsidRPr="00C520AF">
              <w:t xml:space="preserve"> года</w:t>
            </w:r>
          </w:p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Отдел экономики, планирования и торговли администрации Юргинского муниципального </w:t>
            </w:r>
          </w:p>
          <w:p w:rsidR="006C7B96" w:rsidRPr="00857B71" w:rsidRDefault="006C7B96" w:rsidP="00857B71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 </w:t>
            </w:r>
            <w:r w:rsidR="00EB2C35" w:rsidRPr="00C520AF">
              <w:rPr>
                <w:spacing w:val="-1"/>
              </w:rPr>
              <w:t>округа</w:t>
            </w:r>
            <w:r w:rsidRPr="00C520AF">
              <w:rPr>
                <w:spacing w:val="-1"/>
              </w:rPr>
              <w:t xml:space="preserve"> 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</w:pPr>
            <w:r w:rsidRPr="00C520AF">
              <w:t>1.4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0C006A" w:rsidP="00857B71">
            <w:pPr>
              <w:shd w:val="clear" w:color="auto" w:fill="FFFFFF"/>
              <w:ind w:left="139" w:hanging="40"/>
              <w:rPr>
                <w:b/>
              </w:rPr>
            </w:pPr>
            <w:r w:rsidRPr="00C520AF">
              <w:t xml:space="preserve">Предварительные  </w:t>
            </w:r>
            <w:r w:rsidR="006C7B96" w:rsidRPr="00C520AF">
              <w:t xml:space="preserve"> итоги социально-экономического развития Юргинского муниципального </w:t>
            </w:r>
            <w:r w:rsidR="00EB2C35" w:rsidRPr="00C520AF">
              <w:t>округа</w:t>
            </w:r>
            <w:r w:rsidR="006C7B96" w:rsidRPr="00C520AF">
              <w:t xml:space="preserve"> за </w:t>
            </w:r>
            <w:r w:rsidRPr="00C520AF">
              <w:t xml:space="preserve"> </w:t>
            </w:r>
            <w:r w:rsidR="006C7B96" w:rsidRPr="00C520AF">
              <w:t xml:space="preserve"> </w:t>
            </w:r>
            <w:r w:rsidRPr="00C520AF">
              <w:t xml:space="preserve">истекший период </w:t>
            </w:r>
            <w:r w:rsidR="006C7B96" w:rsidRPr="00C520AF">
              <w:t>текущ</w:t>
            </w:r>
            <w:r w:rsidRPr="00C520AF">
              <w:t>его</w:t>
            </w:r>
            <w:r w:rsidR="006C7B96" w:rsidRPr="00C520AF">
              <w:t xml:space="preserve"> финансов</w:t>
            </w:r>
            <w:r w:rsidRPr="00C520AF">
              <w:t>ого</w:t>
            </w:r>
            <w:r w:rsidR="006C7B96" w:rsidRPr="00C520AF">
              <w:t xml:space="preserve"> год</w:t>
            </w:r>
            <w:r w:rsidRPr="00C520AF">
              <w:t>а</w:t>
            </w:r>
            <w:r w:rsidR="006C7B96" w:rsidRPr="00C520AF">
              <w:t xml:space="preserve"> </w:t>
            </w:r>
          </w:p>
        </w:tc>
        <w:tc>
          <w:tcPr>
            <w:tcW w:w="1560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right="3"/>
              <w:jc w:val="center"/>
            </w:pPr>
          </w:p>
        </w:tc>
        <w:tc>
          <w:tcPr>
            <w:tcW w:w="1842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-3"/>
              <w:jc w:val="center"/>
              <w:rPr>
                <w:spacing w:val="-3"/>
              </w:rPr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hanging="6"/>
              <w:jc w:val="center"/>
            </w:pPr>
            <w:r w:rsidRPr="00C520AF">
              <w:t>1.5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0C006A" w:rsidP="00857B71">
            <w:pPr>
              <w:shd w:val="clear" w:color="auto" w:fill="FFFFFF"/>
              <w:ind w:left="139" w:hanging="40"/>
            </w:pPr>
            <w:r w:rsidRPr="00C520AF">
              <w:t xml:space="preserve">Ожидаемые итоги социально-экономического развития Юргинского муниципального </w:t>
            </w:r>
            <w:r w:rsidR="00EB2C35" w:rsidRPr="00C520AF">
              <w:t>округ</w:t>
            </w:r>
            <w:r w:rsidRPr="00C520AF">
              <w:t>а за   текущий финансовый год</w:t>
            </w:r>
          </w:p>
        </w:tc>
        <w:tc>
          <w:tcPr>
            <w:tcW w:w="1560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right="3"/>
              <w:jc w:val="center"/>
            </w:pPr>
          </w:p>
        </w:tc>
        <w:tc>
          <w:tcPr>
            <w:tcW w:w="1842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-3"/>
              <w:jc w:val="center"/>
              <w:rPr>
                <w:spacing w:val="-3"/>
              </w:rPr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0C006A" w:rsidRPr="00C520AF" w:rsidRDefault="000C006A" w:rsidP="00AB0F6D">
            <w:pPr>
              <w:shd w:val="clear" w:color="auto" w:fill="FFFFFF"/>
              <w:ind w:hanging="6"/>
              <w:jc w:val="center"/>
            </w:pPr>
            <w:r w:rsidRPr="00C520AF">
              <w:t>1.6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0C006A" w:rsidRPr="00C520AF" w:rsidRDefault="000C006A" w:rsidP="00857B71">
            <w:pPr>
              <w:shd w:val="clear" w:color="auto" w:fill="FFFFFF"/>
              <w:ind w:left="139" w:hanging="40"/>
            </w:pPr>
            <w:r w:rsidRPr="00C520AF">
              <w:t xml:space="preserve">Согласованной с </w:t>
            </w:r>
            <w:r w:rsidR="00EB2C35" w:rsidRPr="00C520AF">
              <w:t>Департаментом экономического развития Администрац</w:t>
            </w:r>
            <w:r w:rsidR="005E0345" w:rsidRPr="00C520AF">
              <w:t>ии Правительства Кузбасса</w:t>
            </w:r>
            <w:r w:rsidRPr="00C520AF">
              <w:t>:</w:t>
            </w:r>
          </w:p>
          <w:p w:rsidR="000C006A" w:rsidRPr="00C520AF" w:rsidRDefault="000C006A" w:rsidP="00857B71">
            <w:pPr>
              <w:shd w:val="clear" w:color="auto" w:fill="FFFFFF"/>
              <w:ind w:left="139" w:hanging="40"/>
            </w:pPr>
            <w:r w:rsidRPr="00C520AF">
              <w:t xml:space="preserve">- экспертной оценки численности населения </w:t>
            </w:r>
            <w:r w:rsidR="005E0345" w:rsidRPr="00C520AF">
              <w:lastRenderedPageBreak/>
              <w:t>муниципального округа</w:t>
            </w:r>
            <w:r w:rsidRPr="00C520AF">
              <w:t xml:space="preserve"> по состоянию на 01 января очередного финансового года, 01 января первого и второго планируемого года</w:t>
            </w:r>
          </w:p>
          <w:p w:rsidR="000C006A" w:rsidRPr="00C520AF" w:rsidRDefault="000C006A" w:rsidP="00857B71">
            <w:pPr>
              <w:shd w:val="clear" w:color="auto" w:fill="FFFFFF"/>
              <w:ind w:left="139" w:hanging="40"/>
            </w:pP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5E0345" w:rsidRPr="00C520AF" w:rsidRDefault="005E0345" w:rsidP="005E0345">
            <w:pPr>
              <w:shd w:val="clear" w:color="auto" w:fill="FFFFFF"/>
              <w:ind w:left="61" w:right="3"/>
              <w:jc w:val="center"/>
            </w:pPr>
            <w:r w:rsidRPr="00C520AF">
              <w:lastRenderedPageBreak/>
              <w:t xml:space="preserve">до 01 августа  текущего финансового  </w:t>
            </w:r>
            <w:r w:rsidRPr="00C520AF">
              <w:lastRenderedPageBreak/>
              <w:t>года</w:t>
            </w:r>
          </w:p>
          <w:p w:rsidR="000C006A" w:rsidRPr="00C520AF" w:rsidRDefault="000C006A" w:rsidP="00AB0F6D">
            <w:pPr>
              <w:shd w:val="clear" w:color="auto" w:fill="FFFFFF"/>
              <w:ind w:right="3"/>
              <w:jc w:val="center"/>
            </w:pP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5E0345" w:rsidRPr="00C520AF" w:rsidRDefault="005E0345" w:rsidP="005E0345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lastRenderedPageBreak/>
              <w:t xml:space="preserve">Отдел экономики, планирования и </w:t>
            </w:r>
            <w:r w:rsidRPr="00C520AF">
              <w:rPr>
                <w:spacing w:val="-1"/>
              </w:rPr>
              <w:lastRenderedPageBreak/>
              <w:t xml:space="preserve">торговли администрации Юргинского муниципального </w:t>
            </w:r>
          </w:p>
          <w:p w:rsidR="005E0345" w:rsidRPr="00C520AF" w:rsidRDefault="005E0345" w:rsidP="005E0345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 округа </w:t>
            </w:r>
          </w:p>
          <w:p w:rsidR="000C006A" w:rsidRPr="00C520AF" w:rsidRDefault="000C006A" w:rsidP="00AB0F6D">
            <w:pPr>
              <w:shd w:val="clear" w:color="auto" w:fill="FFFFFF"/>
              <w:ind w:left="-3"/>
              <w:jc w:val="center"/>
              <w:rPr>
                <w:spacing w:val="-3"/>
              </w:rPr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0C006A">
            <w:pPr>
              <w:shd w:val="clear" w:color="auto" w:fill="FFFFFF"/>
              <w:ind w:left="8"/>
              <w:jc w:val="center"/>
            </w:pPr>
            <w:r w:rsidRPr="00C520AF">
              <w:lastRenderedPageBreak/>
              <w:t>1.</w:t>
            </w:r>
            <w:r w:rsidR="000C006A" w:rsidRPr="00C520AF">
              <w:t>7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>Проектов муниципальных программ, предлагаемых к финансированию из местного бюджета в очередном финансовом году и плановом периоде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61" w:right="3"/>
              <w:jc w:val="center"/>
            </w:pPr>
            <w:r w:rsidRPr="00C520AF">
              <w:t xml:space="preserve">до 01 октября текущего </w:t>
            </w:r>
            <w:r w:rsidR="00BD184F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D1743">
            <w:pPr>
              <w:shd w:val="clear" w:color="auto" w:fill="FFFFFF"/>
              <w:ind w:firstLine="10"/>
              <w:jc w:val="center"/>
              <w:rPr>
                <w:spacing w:val="-1"/>
              </w:rPr>
            </w:pPr>
            <w:r w:rsidRPr="00C520AF">
              <w:rPr>
                <w:spacing w:val="-1"/>
              </w:rPr>
              <w:t xml:space="preserve">Заместители главы </w:t>
            </w:r>
            <w:r w:rsidR="008D1743" w:rsidRPr="00C520AF">
              <w:rPr>
                <w:spacing w:val="-1"/>
              </w:rPr>
              <w:t>муниципального округа</w:t>
            </w:r>
            <w:r w:rsidRPr="00C520AF">
              <w:rPr>
                <w:spacing w:val="-1"/>
              </w:rPr>
              <w:t xml:space="preserve"> по курирующим направлениям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982C85">
            <w:pPr>
              <w:shd w:val="clear" w:color="auto" w:fill="FFFFFF"/>
              <w:ind w:left="8"/>
              <w:jc w:val="center"/>
            </w:pPr>
            <w:r w:rsidRPr="00C520AF">
              <w:t>1.</w:t>
            </w:r>
            <w:r w:rsidR="00982C85" w:rsidRPr="00C520AF">
              <w:t>8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57B71">
            <w:pPr>
              <w:shd w:val="clear" w:color="auto" w:fill="FFFFFF"/>
              <w:ind w:left="139"/>
            </w:pPr>
            <w:r w:rsidRPr="00C520AF">
              <w:t xml:space="preserve">Объема социальных выплат населению на очередной финансовый год и плановый период 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82" w:right="67" w:firstLine="33"/>
              <w:jc w:val="center"/>
              <w:rPr>
                <w:spacing w:val="-4"/>
              </w:rPr>
            </w:pPr>
            <w:r w:rsidRPr="00C520AF">
              <w:t xml:space="preserve">до </w:t>
            </w:r>
            <w:r w:rsidRPr="00C520AF">
              <w:rPr>
                <w:spacing w:val="-4"/>
              </w:rPr>
              <w:t>0</w:t>
            </w:r>
            <w:r w:rsidR="006105AA" w:rsidRPr="00C520AF">
              <w:rPr>
                <w:spacing w:val="-4"/>
              </w:rPr>
              <w:t>1</w:t>
            </w:r>
            <w:r w:rsidRPr="00C520AF">
              <w:rPr>
                <w:spacing w:val="-4"/>
              </w:rPr>
              <w:t xml:space="preserve"> </w:t>
            </w:r>
            <w:r w:rsidR="006105AA" w:rsidRPr="00C520AF">
              <w:rPr>
                <w:spacing w:val="-4"/>
              </w:rPr>
              <w:t>октября</w:t>
            </w:r>
          </w:p>
          <w:p w:rsidR="006C7B96" w:rsidRPr="00C520AF" w:rsidRDefault="006C7B96" w:rsidP="00AB0F6D">
            <w:pPr>
              <w:shd w:val="clear" w:color="auto" w:fill="FFFFFF"/>
              <w:ind w:left="82" w:right="67" w:firstLine="33"/>
              <w:jc w:val="center"/>
            </w:pPr>
            <w:r w:rsidRPr="00C520AF">
              <w:rPr>
                <w:spacing w:val="-4"/>
              </w:rPr>
              <w:t xml:space="preserve">текущего </w:t>
            </w:r>
            <w:r w:rsidR="00BD184F" w:rsidRPr="00C520AF">
              <w:rPr>
                <w:spacing w:val="-4"/>
              </w:rPr>
              <w:t xml:space="preserve">финансового </w:t>
            </w:r>
            <w:r w:rsidRPr="00C520AF">
              <w:rPr>
                <w:spacing w:val="-4"/>
              </w:rPr>
              <w:t>года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520AF">
              <w:rPr>
                <w:spacing w:val="-2"/>
              </w:rPr>
              <w:t>Управление социальной защиты населения администрации  Юргинского муниципального района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982C85">
            <w:pPr>
              <w:shd w:val="clear" w:color="auto" w:fill="FFFFFF"/>
              <w:jc w:val="center"/>
            </w:pPr>
            <w:r w:rsidRPr="00C520AF">
              <w:t>1.</w:t>
            </w:r>
            <w:r w:rsidR="00982C85" w:rsidRPr="00C520AF">
              <w:t>9</w:t>
            </w:r>
            <w:r w:rsidRPr="00C520AF">
              <w:t xml:space="preserve"> </w:t>
            </w:r>
          </w:p>
        </w:tc>
        <w:tc>
          <w:tcPr>
            <w:tcW w:w="5809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>-</w:t>
            </w:r>
            <w:r w:rsidR="00857B71">
              <w:t xml:space="preserve"> </w:t>
            </w:r>
            <w:r w:rsidRPr="00C520AF">
              <w:t>оценка поступлений текущего  года и про</w:t>
            </w:r>
            <w:r w:rsidRPr="00C520AF">
              <w:softHyphen/>
              <w:t>гноза поступлений в очередном финанс</w:t>
            </w:r>
            <w:r w:rsidR="00857B71">
              <w:t>овом году и плановом периоде до</w:t>
            </w:r>
            <w:r w:rsidRPr="00C520AF">
              <w:t>ходов</w:t>
            </w:r>
            <w:r w:rsidR="00857B71">
              <w:t xml:space="preserve"> от использования имущества, на</w:t>
            </w:r>
            <w:r w:rsidRPr="00C520AF">
              <w:t>ходящегося в муниципальной собствен</w:t>
            </w:r>
            <w:r w:rsidRPr="00C520AF">
              <w:softHyphen/>
              <w:t xml:space="preserve">ности, в том числе от аренды земли по </w:t>
            </w:r>
            <w:r w:rsidRPr="00C520AF">
              <w:rPr>
                <w:spacing w:val="-1"/>
              </w:rPr>
              <w:t>категориям земель</w:t>
            </w:r>
            <w:r w:rsidRPr="00C520AF">
              <w:t>;</w:t>
            </w:r>
          </w:p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>-</w:t>
            </w:r>
            <w:r w:rsidR="00857B71">
              <w:t xml:space="preserve"> </w:t>
            </w:r>
            <w:r w:rsidRPr="00C520AF">
              <w:t>прогноза поступлений в очередном финансо</w:t>
            </w:r>
            <w:r w:rsidR="00857B71">
              <w:t>вом году и плановом периоде  го</w:t>
            </w:r>
            <w:r w:rsidRPr="00C520AF">
              <w:t>дах о</w:t>
            </w:r>
            <w:r w:rsidR="00857B71">
              <w:t>т продажи имущества, находящего</w:t>
            </w:r>
            <w:r w:rsidRPr="00C520AF">
              <w:rPr>
                <w:spacing w:val="-2"/>
              </w:rPr>
              <w:t>ся   в   муниципальной   собственности</w:t>
            </w:r>
            <w:r w:rsidRPr="00C520AF">
              <w:t>;</w:t>
            </w:r>
          </w:p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>- оценки потерь бюджета на очередной финансовый год</w:t>
            </w:r>
            <w:r w:rsidR="008D1743" w:rsidRPr="00C520AF">
              <w:t xml:space="preserve"> </w:t>
            </w:r>
            <w:r w:rsidRPr="00C520AF">
              <w:t xml:space="preserve">и плановый период от предоставления льгот и снижения ставок;  </w:t>
            </w:r>
          </w:p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rPr>
                <w:spacing w:val="-3"/>
              </w:rPr>
              <w:t xml:space="preserve">- программы   приватизации   (продажи) </w:t>
            </w:r>
            <w:r w:rsidRPr="00C520AF">
              <w:t>мун</w:t>
            </w:r>
            <w:r w:rsidR="00857B71">
              <w:t>иципального имущества и приобре</w:t>
            </w:r>
            <w:r w:rsidRPr="00C520AF">
              <w:t>тени</w:t>
            </w:r>
            <w:r w:rsidR="00857B71">
              <w:t>я имущества в муниципальную соб</w:t>
            </w:r>
            <w:r w:rsidRPr="00C520AF">
              <w:t>ственность в очередном финансовом году и в плановом периоде;</w:t>
            </w:r>
          </w:p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>-реестра имущества, находящегося на балансе муниципальных бюджетных учреждений с указанием его остаточной стоимости;</w:t>
            </w:r>
          </w:p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>-реестра муниципальных унитарных предприятий.</w:t>
            </w:r>
          </w:p>
        </w:tc>
        <w:tc>
          <w:tcPr>
            <w:tcW w:w="1560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BD184F" w:rsidP="00AB0F6D">
            <w:pPr>
              <w:shd w:val="clear" w:color="auto" w:fill="FFFFFF"/>
              <w:ind w:left="58" w:right="91" w:hanging="58"/>
              <w:jc w:val="center"/>
              <w:rPr>
                <w:spacing w:val="-4"/>
              </w:rPr>
            </w:pPr>
            <w:r w:rsidRPr="00C520AF">
              <w:t>д</w:t>
            </w:r>
            <w:r w:rsidR="006C7B96" w:rsidRPr="00C520AF">
              <w:t>о</w:t>
            </w:r>
            <w:r w:rsidRPr="00C520AF">
              <w:t xml:space="preserve"> </w:t>
            </w:r>
            <w:r w:rsidR="006C7B96" w:rsidRPr="00C520AF">
              <w:rPr>
                <w:spacing w:val="-4"/>
              </w:rPr>
              <w:t xml:space="preserve">20 июля </w:t>
            </w:r>
          </w:p>
          <w:p w:rsidR="006C7B96" w:rsidRPr="00C520AF" w:rsidRDefault="006C7B96" w:rsidP="00AB0F6D">
            <w:pPr>
              <w:shd w:val="clear" w:color="auto" w:fill="FFFFFF"/>
              <w:ind w:left="58" w:right="91" w:hanging="58"/>
              <w:jc w:val="center"/>
              <w:rPr>
                <w:spacing w:val="-4"/>
              </w:rPr>
            </w:pPr>
            <w:r w:rsidRPr="00C520AF">
              <w:rPr>
                <w:spacing w:val="-4"/>
              </w:rPr>
              <w:t xml:space="preserve">текущего </w:t>
            </w:r>
          </w:p>
          <w:p w:rsidR="006C7B96" w:rsidRPr="00C520AF" w:rsidRDefault="00BD184F" w:rsidP="00AB0F6D">
            <w:pPr>
              <w:shd w:val="clear" w:color="auto" w:fill="FFFFFF"/>
              <w:ind w:left="58" w:right="91" w:hanging="58"/>
              <w:jc w:val="center"/>
            </w:pPr>
            <w:r w:rsidRPr="00C520AF">
              <w:rPr>
                <w:spacing w:val="-4"/>
              </w:rPr>
              <w:t xml:space="preserve">финансового </w:t>
            </w:r>
            <w:r w:rsidR="006C7B96" w:rsidRPr="00C520AF">
              <w:rPr>
                <w:spacing w:val="-4"/>
              </w:rPr>
              <w:t>года</w:t>
            </w:r>
          </w:p>
        </w:tc>
        <w:tc>
          <w:tcPr>
            <w:tcW w:w="1842" w:type="dxa"/>
            <w:shd w:val="clear" w:color="auto" w:fill="FFFFFF"/>
            <w:tcMar>
              <w:left w:w="0" w:type="dxa"/>
              <w:right w:w="0" w:type="dxa"/>
            </w:tcMar>
          </w:tcPr>
          <w:p w:rsidR="006C7B96" w:rsidRPr="00C520AF" w:rsidRDefault="006C7B96" w:rsidP="00AB0F6D">
            <w:pPr>
              <w:shd w:val="clear" w:color="auto" w:fill="FFFFFF"/>
              <w:ind w:left="5" w:right="168" w:hanging="24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5" w:right="168" w:hanging="24"/>
              <w:jc w:val="center"/>
            </w:pPr>
            <w:r w:rsidRPr="00C520AF">
              <w:t xml:space="preserve">Комитет по управлению муниципальным имуществом </w:t>
            </w:r>
          </w:p>
          <w:p w:rsidR="006C7B96" w:rsidRPr="00C520AF" w:rsidRDefault="006C7B96" w:rsidP="008D1743">
            <w:pPr>
              <w:shd w:val="clear" w:color="auto" w:fill="FFFFFF"/>
              <w:ind w:left="5" w:right="168" w:hanging="24"/>
              <w:jc w:val="center"/>
            </w:pPr>
            <w:r w:rsidRPr="00C520AF">
              <w:t>Юргинского</w:t>
            </w:r>
            <w:r w:rsidR="008D1743" w:rsidRPr="00C520AF">
              <w:t xml:space="preserve"> муниципального округа</w:t>
            </w:r>
            <w:r w:rsidRPr="00C520AF">
              <w:t xml:space="preserve"> 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-40"/>
              <w:jc w:val="center"/>
            </w:pPr>
            <w:r w:rsidRPr="00C520AF">
              <w:t>1.</w:t>
            </w:r>
            <w:r w:rsidR="000C006A" w:rsidRPr="00C520AF">
              <w:t>1</w:t>
            </w:r>
            <w:r w:rsidR="00982C85" w:rsidRPr="00C520AF">
              <w:t>0</w:t>
            </w:r>
            <w:r w:rsidRPr="00C520AF">
              <w:t xml:space="preserve"> 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857B71">
            <w:pPr>
              <w:shd w:val="clear" w:color="auto" w:fill="FFFFFF"/>
              <w:ind w:left="99" w:right="10"/>
            </w:pPr>
            <w:r w:rsidRPr="00C520AF">
              <w:t xml:space="preserve"> Оценка и прогноз администрируемых налоговых доходов на очередной финансовый год и плановый период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BD184F" w:rsidP="00BD184F">
            <w:pPr>
              <w:shd w:val="clear" w:color="auto" w:fill="FFFFFF"/>
              <w:ind w:left="91" w:hanging="8"/>
              <w:jc w:val="center"/>
              <w:rPr>
                <w:spacing w:val="-4"/>
              </w:rPr>
            </w:pPr>
            <w:r w:rsidRPr="00C520AF">
              <w:rPr>
                <w:bCs/>
              </w:rPr>
              <w:t>д</w:t>
            </w:r>
            <w:r w:rsidR="006C7B96" w:rsidRPr="00C520AF">
              <w:rPr>
                <w:bCs/>
              </w:rPr>
              <w:t>о</w:t>
            </w:r>
            <w:r w:rsidRPr="00C520AF">
              <w:rPr>
                <w:bCs/>
              </w:rPr>
              <w:t xml:space="preserve"> </w:t>
            </w:r>
            <w:r w:rsidR="006C7B96" w:rsidRPr="00C520AF">
              <w:rPr>
                <w:spacing w:val="-4"/>
              </w:rPr>
              <w:t xml:space="preserve">20 июля </w:t>
            </w:r>
          </w:p>
          <w:p w:rsidR="006C7B96" w:rsidRPr="00C520AF" w:rsidRDefault="00BD184F" w:rsidP="00AB0F6D">
            <w:pPr>
              <w:shd w:val="clear" w:color="auto" w:fill="FFFFFF"/>
              <w:ind w:left="67" w:right="91" w:firstLine="6"/>
              <w:jc w:val="center"/>
            </w:pPr>
            <w:r w:rsidRPr="00C520AF">
              <w:rPr>
                <w:spacing w:val="-4"/>
              </w:rPr>
              <w:t>т</w:t>
            </w:r>
            <w:r w:rsidR="006C7B96" w:rsidRPr="00C520AF">
              <w:rPr>
                <w:spacing w:val="-4"/>
              </w:rPr>
              <w:t>екущего</w:t>
            </w:r>
            <w:r w:rsidRPr="00C520AF">
              <w:rPr>
                <w:spacing w:val="-4"/>
              </w:rPr>
              <w:t xml:space="preserve"> финансового </w:t>
            </w:r>
            <w:r w:rsidR="006C7B96" w:rsidRPr="00C520AF">
              <w:rPr>
                <w:spacing w:val="-4"/>
              </w:rPr>
              <w:t xml:space="preserve"> 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EE4DAA" w:rsidP="00AB0F6D">
            <w:pPr>
              <w:shd w:val="clear" w:color="auto" w:fill="FFFFFF"/>
              <w:ind w:right="130" w:hanging="10"/>
              <w:jc w:val="center"/>
              <w:rPr>
                <w:spacing w:val="-1"/>
              </w:rPr>
            </w:pPr>
            <w:proofErr w:type="gramStart"/>
            <w:r w:rsidRPr="00C520AF">
              <w:rPr>
                <w:spacing w:val="-1"/>
              </w:rPr>
              <w:t>Межрайонная</w:t>
            </w:r>
            <w:proofErr w:type="gramEnd"/>
            <w:r w:rsidRPr="00C520AF">
              <w:rPr>
                <w:spacing w:val="-1"/>
              </w:rPr>
              <w:t xml:space="preserve"> </w:t>
            </w:r>
            <w:r w:rsidR="006C7B96" w:rsidRPr="00C520AF">
              <w:rPr>
                <w:spacing w:val="-1"/>
              </w:rPr>
              <w:t xml:space="preserve">ИФНС </w:t>
            </w:r>
            <w:r w:rsidRPr="00C520AF">
              <w:rPr>
                <w:spacing w:val="-1"/>
              </w:rPr>
              <w:t xml:space="preserve">России </w:t>
            </w:r>
            <w:r w:rsidR="006C7B96" w:rsidRPr="00C520AF">
              <w:rPr>
                <w:spacing w:val="-1"/>
              </w:rPr>
              <w:t xml:space="preserve">№ 7 по Кемеровской области  </w:t>
            </w:r>
          </w:p>
          <w:p w:rsidR="006C7B96" w:rsidRPr="00C520AF" w:rsidRDefault="006C7B96" w:rsidP="00AB0F6D">
            <w:pPr>
              <w:shd w:val="clear" w:color="auto" w:fill="FFFFFF"/>
              <w:ind w:right="130" w:hanging="10"/>
              <w:jc w:val="center"/>
            </w:pPr>
            <w:r w:rsidRPr="00C520AF">
              <w:rPr>
                <w:spacing w:val="-1"/>
              </w:rPr>
              <w:t>(по согласованию)</w:t>
            </w:r>
          </w:p>
        </w:tc>
      </w:tr>
      <w:tr w:rsidR="002A6468" w:rsidRPr="00C520AF" w:rsidTr="00857B71">
        <w:trPr>
          <w:trHeight w:val="6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25"/>
            </w:pPr>
            <w:r w:rsidRPr="00C520AF">
              <w:t>1.</w:t>
            </w:r>
            <w:r w:rsidR="00982C85" w:rsidRPr="00C520AF">
              <w:t>11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right="10" w:firstLine="99"/>
            </w:pPr>
            <w:r w:rsidRPr="00C520AF">
              <w:t xml:space="preserve">Предложений о проведении в очередном финансовом году и плановом периоде  </w:t>
            </w:r>
            <w:r w:rsidR="00857B71">
              <w:t xml:space="preserve">в соответствии с </w:t>
            </w:r>
            <w:r w:rsidR="00857B71">
              <w:lastRenderedPageBreak/>
              <w:t>законодательст</w:t>
            </w:r>
            <w:r w:rsidRPr="00C520AF">
              <w:t xml:space="preserve">вом  РФ   о  разграничении   полномочий </w:t>
            </w:r>
            <w:r w:rsidR="00857B71">
              <w:rPr>
                <w:spacing w:val="-1"/>
              </w:rPr>
              <w:t>между органами исполни</w:t>
            </w:r>
            <w:r w:rsidRPr="00C520AF">
              <w:t xml:space="preserve">тельной власти Кемеровской области  </w:t>
            </w:r>
            <w:r w:rsidR="00857B71">
              <w:t>и органами местного самоуправле</w:t>
            </w:r>
            <w:r w:rsidRPr="00C520AF">
              <w:t>ния структурных преобразований в соот</w:t>
            </w:r>
            <w:r w:rsidRPr="00C520AF">
              <w:softHyphen/>
              <w:t xml:space="preserve">ветствующих   сферах   деятельности   (с </w:t>
            </w:r>
            <w:r w:rsidRPr="00C520AF">
              <w:rPr>
                <w:spacing w:val="-3"/>
              </w:rPr>
              <w:t>финанс</w:t>
            </w:r>
            <w:r w:rsidR="00857B71">
              <w:rPr>
                <w:spacing w:val="-3"/>
              </w:rPr>
              <w:t>ово-экономическим    обосновани</w:t>
            </w:r>
            <w:r w:rsidRPr="00C520AF">
              <w:t>ем);</w:t>
            </w:r>
          </w:p>
          <w:p w:rsidR="006C7B96" w:rsidRPr="00C520AF" w:rsidRDefault="006C7B96" w:rsidP="00735DC6">
            <w:pPr>
              <w:shd w:val="clear" w:color="auto" w:fill="FFFFFF"/>
              <w:ind w:right="10" w:firstLine="99"/>
            </w:pPr>
          </w:p>
          <w:p w:rsidR="006C7B96" w:rsidRPr="00C520AF" w:rsidRDefault="006C7B96" w:rsidP="00735DC6">
            <w:pPr>
              <w:shd w:val="clear" w:color="auto" w:fill="FFFFFF"/>
              <w:ind w:right="10" w:firstLine="99"/>
            </w:pPr>
            <w:r w:rsidRPr="00C520AF">
              <w:t>Прогноза поступлений доходов от приносящей доход деятельности, а также направлений использования доходов, полученных от указанной деятельности на очередной финансовый год и плановый период.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BD184F" w:rsidP="00BD184F">
            <w:pPr>
              <w:shd w:val="clear" w:color="auto" w:fill="FFFFFF"/>
              <w:ind w:left="91" w:hanging="8"/>
              <w:jc w:val="center"/>
              <w:rPr>
                <w:spacing w:val="-4"/>
              </w:rPr>
            </w:pPr>
            <w:r w:rsidRPr="00C520AF">
              <w:rPr>
                <w:bCs/>
              </w:rPr>
              <w:lastRenderedPageBreak/>
              <w:t>д</w:t>
            </w:r>
            <w:r w:rsidR="006C7B96" w:rsidRPr="00C520AF">
              <w:rPr>
                <w:bCs/>
              </w:rPr>
              <w:t>о</w:t>
            </w:r>
            <w:r w:rsidRPr="00C520AF">
              <w:rPr>
                <w:bCs/>
              </w:rPr>
              <w:t xml:space="preserve"> </w:t>
            </w:r>
            <w:r w:rsidR="006C7B96" w:rsidRPr="00C520AF">
              <w:rPr>
                <w:spacing w:val="-4"/>
              </w:rPr>
              <w:t xml:space="preserve">20 июля </w:t>
            </w:r>
          </w:p>
          <w:p w:rsidR="006C7B96" w:rsidRPr="00C520AF" w:rsidRDefault="00317317" w:rsidP="00AB0F6D">
            <w:pPr>
              <w:shd w:val="clear" w:color="auto" w:fill="FFFFFF"/>
              <w:ind w:left="62" w:right="91" w:hanging="62"/>
              <w:jc w:val="center"/>
            </w:pPr>
            <w:r w:rsidRPr="00C520AF">
              <w:rPr>
                <w:spacing w:val="-4"/>
              </w:rPr>
              <w:t>т</w:t>
            </w:r>
            <w:r w:rsidR="006C7B96" w:rsidRPr="00C520AF">
              <w:rPr>
                <w:spacing w:val="-4"/>
              </w:rPr>
              <w:t>екущего</w:t>
            </w:r>
            <w:r w:rsidRPr="00C520AF">
              <w:rPr>
                <w:spacing w:val="-4"/>
              </w:rPr>
              <w:t xml:space="preserve"> </w:t>
            </w:r>
            <w:r w:rsidRPr="00C520AF">
              <w:rPr>
                <w:spacing w:val="-4"/>
              </w:rPr>
              <w:lastRenderedPageBreak/>
              <w:t xml:space="preserve">финансового </w:t>
            </w:r>
            <w:r w:rsidR="006C7B96" w:rsidRPr="00C520AF">
              <w:rPr>
                <w:spacing w:val="-4"/>
              </w:rPr>
              <w:t xml:space="preserve"> 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857B71" w:rsidP="00AB0F6D">
            <w:pPr>
              <w:shd w:val="clear" w:color="auto" w:fill="FFFFFF"/>
              <w:ind w:right="58" w:hanging="5"/>
              <w:jc w:val="center"/>
              <w:rPr>
                <w:spacing w:val="-2"/>
              </w:rPr>
            </w:pPr>
            <w:r>
              <w:rPr>
                <w:spacing w:val="-4"/>
              </w:rPr>
              <w:lastRenderedPageBreak/>
              <w:t>Структурные под</w:t>
            </w:r>
            <w:r w:rsidR="006C7B96" w:rsidRPr="00C520AF">
              <w:rPr>
                <w:spacing w:val="-2"/>
              </w:rPr>
              <w:t xml:space="preserve">разделения </w:t>
            </w:r>
          </w:p>
          <w:p w:rsidR="006C7B96" w:rsidRPr="00C520AF" w:rsidRDefault="00857B71" w:rsidP="00AB0F6D">
            <w:pPr>
              <w:shd w:val="clear" w:color="auto" w:fill="FFFFFF"/>
              <w:ind w:right="58" w:hanging="5"/>
              <w:jc w:val="center"/>
            </w:pPr>
            <w:r>
              <w:rPr>
                <w:spacing w:val="-2"/>
              </w:rPr>
              <w:lastRenderedPageBreak/>
              <w:t>адми</w:t>
            </w:r>
            <w:r w:rsidR="006C7B96" w:rsidRPr="00C520AF">
              <w:rPr>
                <w:spacing w:val="-3"/>
              </w:rPr>
              <w:t xml:space="preserve">нистрации Юргинского муниципального  </w:t>
            </w:r>
            <w:r w:rsidR="008D1743" w:rsidRPr="00C520AF">
              <w:rPr>
                <w:spacing w:val="-3"/>
              </w:rPr>
              <w:t>округа</w:t>
            </w: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58" w:hanging="14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34"/>
            </w:pPr>
            <w:r w:rsidRPr="00C520AF">
              <w:lastRenderedPageBreak/>
              <w:t>1.</w:t>
            </w:r>
            <w:r w:rsidR="000C006A" w:rsidRPr="00C520AF">
              <w:t>1</w:t>
            </w:r>
            <w:r w:rsidR="00982C85" w:rsidRPr="00C520AF">
              <w:t>2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left="10" w:firstLine="99"/>
            </w:pPr>
            <w:r w:rsidRPr="00C520AF">
              <w:t>Предложений по распределению бюджетных ассигнований на исполнение предлагаемых (планируемых) к принятию расходных обязательств в разрезе разделов  бюджета</w:t>
            </w:r>
            <w:r w:rsidR="00420AF8" w:rsidRPr="00C520AF">
              <w:t xml:space="preserve"> муниципального округа</w:t>
            </w:r>
            <w:r w:rsidRPr="00C520AF">
              <w:t xml:space="preserve">  с расчетами и обос</w:t>
            </w:r>
            <w:r w:rsidR="00857B71">
              <w:t>нованиями в разрезе функциональ</w:t>
            </w:r>
            <w:r w:rsidRPr="00C520AF">
              <w:t>ной   и   экономической   классификации расходов бюджетов РФ.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6105AA">
            <w:pPr>
              <w:shd w:val="clear" w:color="auto" w:fill="FFFFFF"/>
              <w:ind w:left="91"/>
              <w:jc w:val="center"/>
            </w:pPr>
            <w:r w:rsidRPr="00C520AF">
              <w:t>до 0</w:t>
            </w:r>
            <w:r w:rsidR="005D37C1" w:rsidRPr="00C520AF">
              <w:t>1</w:t>
            </w:r>
            <w:r w:rsidRPr="00C520AF">
              <w:t xml:space="preserve"> </w:t>
            </w:r>
            <w:r w:rsidR="006105AA" w:rsidRPr="00C520AF">
              <w:t>сентября</w:t>
            </w:r>
            <w:r w:rsidRPr="00C520AF">
              <w:t xml:space="preserve"> текущего </w:t>
            </w:r>
            <w:r w:rsidR="00317317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105AA" w:rsidRPr="00C520AF" w:rsidRDefault="00857B71" w:rsidP="006105AA">
            <w:pPr>
              <w:shd w:val="clear" w:color="auto" w:fill="FFFFFF"/>
              <w:ind w:left="5" w:firstLine="19"/>
              <w:jc w:val="center"/>
              <w:rPr>
                <w:spacing w:val="-1"/>
              </w:rPr>
            </w:pPr>
            <w:r>
              <w:rPr>
                <w:spacing w:val="-3"/>
              </w:rPr>
              <w:t>Структурные под</w:t>
            </w:r>
            <w:r>
              <w:rPr>
                <w:spacing w:val="-1"/>
              </w:rPr>
              <w:t>разделения адми</w:t>
            </w:r>
            <w:r w:rsidR="006C7B96" w:rsidRPr="00C520AF">
              <w:rPr>
                <w:spacing w:val="-3"/>
              </w:rPr>
              <w:t xml:space="preserve">нистрации Юргинского муниципального </w:t>
            </w:r>
            <w:r w:rsidR="00420AF8" w:rsidRPr="00C520AF">
              <w:rPr>
                <w:spacing w:val="-3"/>
              </w:rPr>
              <w:t>округа</w:t>
            </w:r>
            <w:r w:rsidR="006C7B96" w:rsidRPr="00C520AF">
              <w:rPr>
                <w:spacing w:val="-3"/>
              </w:rPr>
              <w:t xml:space="preserve">, </w:t>
            </w:r>
          </w:p>
          <w:p w:rsidR="006C7B96" w:rsidRPr="00C520AF" w:rsidRDefault="006C7B96" w:rsidP="00AB0F6D">
            <w:pPr>
              <w:shd w:val="clear" w:color="auto" w:fill="FFFFFF"/>
              <w:ind w:left="5" w:firstLine="14"/>
              <w:jc w:val="center"/>
            </w:pPr>
            <w:r w:rsidRPr="00C520AF">
              <w:rPr>
                <w:spacing w:val="-1"/>
              </w:rPr>
              <w:t>организации - не</w:t>
            </w:r>
            <w:r w:rsidRPr="00C520AF">
              <w:rPr>
                <w:spacing w:val="-1"/>
              </w:rPr>
              <w:softHyphen/>
            </w:r>
            <w:r w:rsidRPr="00C520AF">
              <w:rPr>
                <w:spacing w:val="-2"/>
              </w:rPr>
              <w:t xml:space="preserve">посредственные </w:t>
            </w:r>
            <w:r w:rsidRPr="00C520AF">
              <w:t xml:space="preserve">получатели </w:t>
            </w:r>
            <w:r w:rsidRPr="00C520AF">
              <w:rPr>
                <w:spacing w:val="-2"/>
              </w:rPr>
              <w:t xml:space="preserve">средств районного </w:t>
            </w:r>
            <w:r w:rsidRPr="00C520AF">
              <w:t>бюджета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0C006A" w:rsidP="00982C85">
            <w:pPr>
              <w:shd w:val="clear" w:color="auto" w:fill="FFFFFF"/>
              <w:ind w:left="134"/>
            </w:pPr>
            <w:r w:rsidRPr="00C520AF">
              <w:t>1.1</w:t>
            </w:r>
            <w:r w:rsidR="00982C85" w:rsidRPr="00C520AF">
              <w:t>3</w:t>
            </w:r>
          </w:p>
        </w:tc>
        <w:tc>
          <w:tcPr>
            <w:tcW w:w="5809" w:type="dxa"/>
            <w:shd w:val="clear" w:color="auto" w:fill="FFFFFF"/>
          </w:tcPr>
          <w:p w:rsidR="006C7B96" w:rsidRDefault="006C7B96" w:rsidP="00857B71">
            <w:pPr>
              <w:shd w:val="clear" w:color="auto" w:fill="FFFFFF"/>
              <w:ind w:firstLine="99"/>
              <w:jc w:val="both"/>
            </w:pPr>
            <w:r w:rsidRPr="00C520AF">
              <w:t xml:space="preserve">Представление информации Финансовому управлению и отделу экономики, планирования и торговли о результатах проведения оценки соответствия качества муниципальных услуг, фактически оказываемых в Юргинском муниципальном </w:t>
            </w:r>
            <w:r w:rsidR="00420AF8" w:rsidRPr="00C520AF">
              <w:t>округе</w:t>
            </w:r>
            <w:r w:rsidRPr="00C520AF">
              <w:t>, утвержденным требованиям</w:t>
            </w:r>
            <w:r w:rsidR="00420AF8" w:rsidRPr="00C520AF">
              <w:t xml:space="preserve"> к качеству муниципальных услуг</w:t>
            </w:r>
          </w:p>
          <w:p w:rsidR="00857B71" w:rsidRPr="00C520AF" w:rsidRDefault="00857B71" w:rsidP="00857B71">
            <w:pPr>
              <w:shd w:val="clear" w:color="auto" w:fill="FFFFFF"/>
              <w:ind w:firstLine="99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91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ind w:left="91"/>
              <w:jc w:val="center"/>
            </w:pPr>
            <w:r w:rsidRPr="00C520AF">
              <w:t>до 01 августа текущего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420AF8">
            <w:pPr>
              <w:shd w:val="clear" w:color="auto" w:fill="FFFFFF"/>
              <w:ind w:left="5" w:firstLine="19"/>
              <w:jc w:val="center"/>
              <w:rPr>
                <w:spacing w:val="-3"/>
              </w:rPr>
            </w:pPr>
            <w:r w:rsidRPr="00C520AF">
              <w:rPr>
                <w:spacing w:val="-3"/>
              </w:rPr>
              <w:t xml:space="preserve">Главные распорядители средств бюджета Юргинского муниципального </w:t>
            </w:r>
            <w:r w:rsidR="00420AF8" w:rsidRPr="00C520AF">
              <w:rPr>
                <w:spacing w:val="-3"/>
              </w:rPr>
              <w:t>округа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30"/>
            </w:pPr>
            <w:r w:rsidRPr="00C520AF">
              <w:t>1.</w:t>
            </w:r>
            <w:r w:rsidR="000C006A" w:rsidRPr="00C520AF">
              <w:t>1</w:t>
            </w:r>
            <w:r w:rsidR="00982C85" w:rsidRPr="00C520AF">
              <w:t>4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left="5" w:firstLine="99"/>
            </w:pPr>
            <w:r w:rsidRPr="00C520AF">
              <w:t>Сведений о количестве муниципальных служащих, уходящих на пенсию в очередном финансовом году и плановом периоде.</w:t>
            </w:r>
          </w:p>
          <w:p w:rsidR="002A5D98" w:rsidRPr="00C520AF" w:rsidRDefault="002A5D98" w:rsidP="00735DC6">
            <w:pPr>
              <w:shd w:val="clear" w:color="auto" w:fill="FFFFFF"/>
              <w:ind w:left="5" w:firstLine="99"/>
            </w:pPr>
          </w:p>
          <w:p w:rsidR="002A5D98" w:rsidRPr="00C520AF" w:rsidRDefault="002A5D98" w:rsidP="00735DC6">
            <w:pPr>
              <w:shd w:val="clear" w:color="auto" w:fill="FFFFFF"/>
              <w:ind w:left="5" w:firstLine="99"/>
            </w:pPr>
          </w:p>
          <w:p w:rsidR="002A5D98" w:rsidRDefault="002A5D98" w:rsidP="00735DC6">
            <w:pPr>
              <w:shd w:val="clear" w:color="auto" w:fill="FFFFFF"/>
              <w:ind w:left="5" w:firstLine="99"/>
            </w:pPr>
          </w:p>
          <w:p w:rsidR="002A5D98" w:rsidRPr="00C520AF" w:rsidRDefault="002A5D98" w:rsidP="00735DC6">
            <w:pPr>
              <w:shd w:val="clear" w:color="auto" w:fill="FFFFFF"/>
              <w:ind w:left="5" w:firstLine="99"/>
            </w:pPr>
          </w:p>
          <w:p w:rsidR="002A5D98" w:rsidRPr="00C520AF" w:rsidRDefault="002A5D98" w:rsidP="00735DC6">
            <w:pPr>
              <w:shd w:val="clear" w:color="auto" w:fill="FFFFFF"/>
              <w:ind w:left="5" w:firstLine="99"/>
            </w:pPr>
          </w:p>
          <w:p w:rsidR="002A5D98" w:rsidRPr="00C520AF" w:rsidRDefault="002A5D98" w:rsidP="00735DC6">
            <w:pPr>
              <w:shd w:val="clear" w:color="auto" w:fill="FFFFFF"/>
              <w:ind w:left="5" w:firstLine="99"/>
            </w:pPr>
          </w:p>
          <w:p w:rsidR="006C7B96" w:rsidRPr="00C520AF" w:rsidRDefault="006C7B96" w:rsidP="00735DC6">
            <w:pPr>
              <w:shd w:val="clear" w:color="auto" w:fill="FFFFFF"/>
              <w:ind w:left="5" w:firstLine="99"/>
            </w:pPr>
            <w:r w:rsidRPr="00C520AF">
              <w:t>Объем ассигнований, необходимых для доплаты к пенсии муниципальным служащим.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67" w:right="82" w:firstLine="16"/>
              <w:jc w:val="center"/>
            </w:pPr>
          </w:p>
          <w:p w:rsidR="006C7B96" w:rsidRPr="00C520AF" w:rsidRDefault="006C7B96" w:rsidP="005D37C1">
            <w:pPr>
              <w:shd w:val="clear" w:color="auto" w:fill="FFFFFF"/>
              <w:ind w:left="67" w:right="82" w:firstLine="16"/>
              <w:jc w:val="center"/>
            </w:pPr>
            <w:r w:rsidRPr="00C520AF">
              <w:t>до 0</w:t>
            </w:r>
            <w:r w:rsidR="005D37C1" w:rsidRPr="00C520AF">
              <w:t>1</w:t>
            </w:r>
            <w:r w:rsidRPr="00C520AF">
              <w:t xml:space="preserve"> </w:t>
            </w:r>
            <w:r w:rsidR="005D37C1" w:rsidRPr="00C520AF">
              <w:t>августа</w:t>
            </w:r>
            <w:r w:rsidRPr="00C520AF">
              <w:t xml:space="preserve"> текущего </w:t>
            </w:r>
            <w:r w:rsidR="00317317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right="34"/>
              <w:jc w:val="center"/>
              <w:rPr>
                <w:spacing w:val="-3"/>
              </w:rPr>
            </w:pPr>
            <w:r w:rsidRPr="00C520AF">
              <w:rPr>
                <w:spacing w:val="-2"/>
              </w:rPr>
              <w:t>Структурные под</w:t>
            </w:r>
            <w:r w:rsidRPr="00C520AF">
              <w:rPr>
                <w:spacing w:val="-2"/>
              </w:rPr>
              <w:softHyphen/>
            </w:r>
            <w:r w:rsidRPr="00C520AF">
              <w:rPr>
                <w:spacing w:val="-1"/>
              </w:rPr>
              <w:t>разделения адми</w:t>
            </w:r>
            <w:r w:rsidRPr="00C520AF">
              <w:rPr>
                <w:spacing w:val="-1"/>
              </w:rPr>
              <w:softHyphen/>
            </w:r>
            <w:r w:rsidRPr="00C520AF">
              <w:rPr>
                <w:spacing w:val="-3"/>
              </w:rPr>
              <w:t xml:space="preserve">нистрации Юргинского муниципального  </w:t>
            </w:r>
            <w:r w:rsidR="000F5B90" w:rsidRPr="00C520AF">
              <w:rPr>
                <w:spacing w:val="-3"/>
              </w:rPr>
              <w:t>округа</w:t>
            </w:r>
            <w:r w:rsidRPr="00C520AF">
              <w:rPr>
                <w:spacing w:val="-3"/>
              </w:rPr>
              <w:t xml:space="preserve">, </w:t>
            </w:r>
          </w:p>
          <w:p w:rsidR="006C7B96" w:rsidRPr="00C520AF" w:rsidRDefault="006C7B96" w:rsidP="00AB0F6D">
            <w:pPr>
              <w:shd w:val="clear" w:color="auto" w:fill="FFFFFF"/>
              <w:ind w:right="34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34"/>
              <w:jc w:val="center"/>
              <w:rPr>
                <w:spacing w:val="-1"/>
              </w:rPr>
            </w:pPr>
            <w:r w:rsidRPr="00C520AF">
              <w:rPr>
                <w:spacing w:val="-3"/>
              </w:rPr>
              <w:t>У</w:t>
            </w:r>
            <w:r w:rsidRPr="00C520AF">
              <w:rPr>
                <w:spacing w:val="-1"/>
              </w:rPr>
              <w:t>правление</w:t>
            </w:r>
          </w:p>
          <w:p w:rsidR="006C7B96" w:rsidRPr="00C520AF" w:rsidRDefault="006C7B96" w:rsidP="000F5B90">
            <w:pPr>
              <w:shd w:val="clear" w:color="auto" w:fill="FFFFFF"/>
              <w:ind w:right="34"/>
              <w:jc w:val="center"/>
            </w:pPr>
            <w:r w:rsidRPr="00C520AF">
              <w:rPr>
                <w:spacing w:val="-1"/>
              </w:rPr>
              <w:t xml:space="preserve"> соци</w:t>
            </w:r>
            <w:r w:rsidRPr="00C520AF">
              <w:rPr>
                <w:spacing w:val="-1"/>
              </w:rPr>
              <w:softHyphen/>
            </w:r>
            <w:r w:rsidRPr="00C520AF">
              <w:rPr>
                <w:spacing w:val="-4"/>
              </w:rPr>
              <w:t>альной защиты на</w:t>
            </w:r>
            <w:r w:rsidRPr="00C520AF">
              <w:rPr>
                <w:spacing w:val="-4"/>
              </w:rPr>
              <w:softHyphen/>
            </w:r>
            <w:r w:rsidRPr="00C520AF">
              <w:t xml:space="preserve">селения администрации Юргинского муниципального </w:t>
            </w:r>
            <w:r w:rsidR="000F5B90" w:rsidRPr="00C520AF">
              <w:t>округа</w:t>
            </w:r>
            <w:r w:rsidRPr="00C520AF">
              <w:t xml:space="preserve"> 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15"/>
              <w:jc w:val="center"/>
            </w:pPr>
            <w:r w:rsidRPr="00C520AF">
              <w:t>1.1</w:t>
            </w:r>
            <w:r w:rsidR="00982C85" w:rsidRPr="00C520AF">
              <w:t>5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right="14" w:firstLine="99"/>
            </w:pPr>
            <w:r w:rsidRPr="00C520AF">
              <w:t xml:space="preserve"> Лимитов потребления тепловой энергии, воды и водоотведения на очередной финансовый год и </w:t>
            </w:r>
            <w:r w:rsidRPr="00C520AF">
              <w:lastRenderedPageBreak/>
              <w:t xml:space="preserve">плановый период населением Юргинского муниципального </w:t>
            </w:r>
            <w:r w:rsidR="000F5B90" w:rsidRPr="00C520AF">
              <w:t>округа</w:t>
            </w:r>
            <w:r w:rsidRPr="00C520AF">
              <w:t xml:space="preserve"> 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62" w:right="86" w:firstLine="21"/>
              <w:jc w:val="center"/>
            </w:pPr>
            <w:r w:rsidRPr="00C520AF">
              <w:lastRenderedPageBreak/>
              <w:t xml:space="preserve">до 01 августа  </w:t>
            </w:r>
            <w:r w:rsidRPr="00C520AF">
              <w:lastRenderedPageBreak/>
              <w:t xml:space="preserve">текущего </w:t>
            </w:r>
            <w:r w:rsidR="00317317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0F5B90">
            <w:pPr>
              <w:shd w:val="clear" w:color="auto" w:fill="FFFFFF"/>
              <w:ind w:right="139" w:hanging="5"/>
              <w:jc w:val="center"/>
            </w:pPr>
            <w:r w:rsidRPr="00C520AF">
              <w:lastRenderedPageBreak/>
              <w:t xml:space="preserve">Управление по обеспечению </w:t>
            </w:r>
            <w:r w:rsidRPr="00C520AF">
              <w:lastRenderedPageBreak/>
              <w:t xml:space="preserve">жизнедеятельности  и строительству администрации Юргинского муниципального  </w:t>
            </w:r>
            <w:r w:rsidR="000F5B90" w:rsidRPr="00C520AF">
              <w:t>округа</w:t>
            </w:r>
            <w:r w:rsidRPr="00C520AF">
              <w:t xml:space="preserve"> 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15"/>
              <w:jc w:val="center"/>
            </w:pPr>
            <w:r w:rsidRPr="00C520AF">
              <w:lastRenderedPageBreak/>
              <w:t>1.1</w:t>
            </w:r>
            <w:r w:rsidR="00982C85" w:rsidRPr="00C520AF">
              <w:t>6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right="14" w:firstLine="99"/>
            </w:pPr>
            <w:r w:rsidRPr="00C520AF">
              <w:t xml:space="preserve">Лимитов  потребления электрической энергии и коммунальных услуг муниципальными учреждениями </w:t>
            </w:r>
            <w:r w:rsidR="00D861E8" w:rsidRPr="00C520AF">
              <w:t>муниципального округа</w:t>
            </w:r>
            <w:r w:rsidRPr="00C520AF">
              <w:t xml:space="preserve">  на очередной финансовый год и плановый период 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62" w:right="86" w:firstLine="21"/>
              <w:jc w:val="center"/>
            </w:pPr>
            <w:r w:rsidRPr="00C520AF">
              <w:t xml:space="preserve">до </w:t>
            </w:r>
          </w:p>
          <w:p w:rsidR="006C7B96" w:rsidRPr="00C520AF" w:rsidRDefault="006C7B96" w:rsidP="00AB0F6D">
            <w:pPr>
              <w:shd w:val="clear" w:color="auto" w:fill="FFFFFF"/>
              <w:ind w:left="62" w:right="86" w:firstLine="21"/>
              <w:jc w:val="center"/>
            </w:pPr>
            <w:r w:rsidRPr="00C520AF">
              <w:t>01 августа</w:t>
            </w:r>
          </w:p>
          <w:p w:rsidR="006C7B96" w:rsidRPr="00C520AF" w:rsidRDefault="006C7B96" w:rsidP="00AB0F6D">
            <w:pPr>
              <w:shd w:val="clear" w:color="auto" w:fill="FFFFFF"/>
              <w:ind w:left="62" w:right="86" w:firstLine="21"/>
              <w:jc w:val="center"/>
            </w:pPr>
            <w:r w:rsidRPr="00C520AF">
              <w:t xml:space="preserve">текущего </w:t>
            </w:r>
            <w:r w:rsidR="00317317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right="139" w:hanging="5"/>
              <w:jc w:val="center"/>
            </w:pPr>
            <w:r w:rsidRPr="00C520AF">
              <w:t>Структурные подразделения администра</w:t>
            </w:r>
            <w:r w:rsidR="00D861E8" w:rsidRPr="00C520AF">
              <w:t>ц</w:t>
            </w:r>
            <w:r w:rsidRPr="00C520AF">
              <w:t xml:space="preserve">ии Юргинского муниципального  </w:t>
            </w:r>
            <w:r w:rsidR="00D861E8" w:rsidRPr="00C520AF">
              <w:t>округа</w:t>
            </w:r>
            <w:r w:rsidRPr="00C520AF">
              <w:t>, муниципальные учреждения</w:t>
            </w:r>
            <w:r w:rsidR="00D861E8" w:rsidRPr="00C520AF">
              <w:t xml:space="preserve"> </w:t>
            </w:r>
            <w:r w:rsidRPr="00C520AF">
              <w:t>- непосредственные получатели средств районного бюджета</w:t>
            </w:r>
          </w:p>
          <w:p w:rsidR="006C7B96" w:rsidRPr="00C520AF" w:rsidRDefault="006C7B96" w:rsidP="00AB0F6D">
            <w:pPr>
              <w:shd w:val="clear" w:color="auto" w:fill="FFFFFF"/>
              <w:ind w:right="139" w:hanging="5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15"/>
              <w:jc w:val="center"/>
            </w:pPr>
            <w:r w:rsidRPr="00C520AF">
              <w:t>1.1</w:t>
            </w:r>
            <w:r w:rsidR="00982C85" w:rsidRPr="00C520AF">
              <w:t>7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right="14" w:firstLine="99"/>
              <w:rPr>
                <w:spacing w:val="-2"/>
              </w:rPr>
            </w:pPr>
            <w:r w:rsidRPr="00C520AF">
              <w:rPr>
                <w:spacing w:val="-2"/>
              </w:rPr>
              <w:t>Обобщен</w:t>
            </w:r>
            <w:r w:rsidR="00857B71">
              <w:rPr>
                <w:spacing w:val="-2"/>
              </w:rPr>
              <w:t>ной    статистической   информа</w:t>
            </w:r>
            <w:r w:rsidRPr="00C520AF">
              <w:rPr>
                <w:spacing w:val="-2"/>
              </w:rPr>
              <w:t xml:space="preserve">ции,   </w:t>
            </w:r>
            <w:r w:rsidRPr="00C520AF">
              <w:t xml:space="preserve">представленной Территориальным органом Федеральной службы государственной статистики по Кемеровской области, </w:t>
            </w:r>
            <w:r w:rsidRPr="00C520AF">
              <w:rPr>
                <w:spacing w:val="-2"/>
              </w:rPr>
              <w:t>за прошедший год:</w:t>
            </w:r>
          </w:p>
          <w:p w:rsidR="006C7B96" w:rsidRPr="00C520AF" w:rsidRDefault="006C7B96" w:rsidP="00735DC6">
            <w:pPr>
              <w:shd w:val="clear" w:color="auto" w:fill="FFFFFF"/>
              <w:ind w:right="14" w:firstLine="99"/>
            </w:pPr>
            <w:r w:rsidRPr="00C520AF">
              <w:rPr>
                <w:spacing w:val="-2"/>
              </w:rPr>
              <w:t xml:space="preserve">   </w:t>
            </w:r>
            <w:r w:rsidRPr="00C520AF">
              <w:t xml:space="preserve"> </w:t>
            </w:r>
            <w:r w:rsidRPr="00C520AF">
              <w:rPr>
                <w:spacing w:val="-1"/>
              </w:rPr>
              <w:t>для ра</w:t>
            </w:r>
            <w:r w:rsidR="00857B71">
              <w:rPr>
                <w:spacing w:val="-1"/>
              </w:rPr>
              <w:t>счётов параметров проекта бюдже</w:t>
            </w:r>
            <w:r w:rsidRPr="00C520AF">
              <w:t xml:space="preserve">та района на очередной финансовый год и плановый период; 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 xml:space="preserve">по основным показателям хода реформы </w:t>
            </w:r>
            <w:r w:rsidRPr="00C520AF">
              <w:rPr>
                <w:spacing w:val="-3"/>
              </w:rPr>
              <w:t xml:space="preserve">жилищно-коммунальной   сферы   (форма </w:t>
            </w:r>
            <w:r w:rsidRPr="00C520AF">
              <w:t>№ 22-ЖКХ (сводная);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proofErr w:type="gramStart"/>
            <w:r w:rsidRPr="00C520AF">
              <w:t>по осн</w:t>
            </w:r>
            <w:r w:rsidR="00857B71">
              <w:t>овным показателям, характеризую</w:t>
            </w:r>
            <w:r w:rsidRPr="00C520AF">
              <w:t>щим</w:t>
            </w:r>
            <w:r w:rsidR="00857B71">
              <w:t xml:space="preserve"> предоставление гражданам жилищ</w:t>
            </w:r>
            <w:r w:rsidRPr="00C520AF">
              <w:t>ных субсидий (сводные итоги по району (форма 22-ЖКХ (субсидии);</w:t>
            </w:r>
            <w:proofErr w:type="gramEnd"/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 xml:space="preserve">    по осн</w:t>
            </w:r>
            <w:r w:rsidR="00857B71">
              <w:t>овным показателям, характеризую</w:t>
            </w:r>
            <w:r w:rsidRPr="00C520AF">
              <w:rPr>
                <w:spacing w:val="-1"/>
              </w:rPr>
              <w:t>щим п</w:t>
            </w:r>
            <w:r w:rsidR="00857B71">
              <w:rPr>
                <w:spacing w:val="-1"/>
              </w:rPr>
              <w:t>редоставление гражданам социаль</w:t>
            </w:r>
            <w:r w:rsidRPr="00C520AF">
              <w:t>ной   поддержки   по   оплате   жилищно-</w:t>
            </w:r>
            <w:r w:rsidRPr="00C520AF">
              <w:rPr>
                <w:spacing w:val="-1"/>
              </w:rPr>
              <w:t>коммунальных услуг (форма 26-ЖКХ).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62" w:right="86" w:firstLine="21"/>
              <w:jc w:val="center"/>
            </w:pPr>
            <w:r w:rsidRPr="00C520AF">
              <w:t xml:space="preserve">до 01 июля  текущего </w:t>
            </w:r>
            <w:r w:rsidR="00317317" w:rsidRPr="00C520AF">
              <w:t xml:space="preserve">финансового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</w:pPr>
            <w:r w:rsidRPr="00C520AF">
              <w:t xml:space="preserve">Структурные подразделения администрации </w:t>
            </w:r>
          </w:p>
          <w:p w:rsidR="006C7B96" w:rsidRPr="00C520AF" w:rsidRDefault="006C7B96" w:rsidP="00D861E8">
            <w:pPr>
              <w:shd w:val="clear" w:color="auto" w:fill="FFFFFF"/>
              <w:ind w:right="139" w:hanging="5"/>
              <w:jc w:val="center"/>
            </w:pPr>
            <w:r w:rsidRPr="00C520AF">
              <w:t xml:space="preserve">Юргинского муниципального  </w:t>
            </w:r>
            <w:r w:rsidR="00D861E8" w:rsidRPr="00C520AF">
              <w:t>округа</w:t>
            </w: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982C85">
            <w:pPr>
              <w:shd w:val="clear" w:color="auto" w:fill="FFFFFF"/>
              <w:ind w:left="115"/>
              <w:jc w:val="center"/>
            </w:pPr>
            <w:r w:rsidRPr="00C520AF">
              <w:t>1.1</w:t>
            </w:r>
            <w:r w:rsidR="00982C85" w:rsidRPr="00C520AF">
              <w:t>8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right="14" w:firstLine="99"/>
              <w:rPr>
                <w:spacing w:val="-2"/>
              </w:rPr>
            </w:pPr>
            <w:r w:rsidRPr="00C520AF">
              <w:rPr>
                <w:spacing w:val="-2"/>
              </w:rPr>
              <w:t>Обобщение сведений, представленных ИФНС Р</w:t>
            </w:r>
            <w:r w:rsidR="00845C7C" w:rsidRPr="00C520AF">
              <w:rPr>
                <w:spacing w:val="-2"/>
              </w:rPr>
              <w:t>оссии</w:t>
            </w:r>
            <w:r w:rsidRPr="00C520AF">
              <w:rPr>
                <w:spacing w:val="-2"/>
              </w:rPr>
              <w:t xml:space="preserve"> №7 по Кемеровской области: 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  <w:rPr>
                <w:spacing w:val="-1"/>
              </w:rPr>
            </w:pPr>
            <w:r w:rsidRPr="00C520AF">
              <w:rPr>
                <w:spacing w:val="-2"/>
              </w:rPr>
              <w:t xml:space="preserve">  - д</w:t>
            </w:r>
            <w:r w:rsidRPr="00C520AF">
              <w:t xml:space="preserve">ля расчета доходной части проекта </w:t>
            </w:r>
            <w:r w:rsidR="00857B71">
              <w:rPr>
                <w:spacing w:val="-1"/>
              </w:rPr>
              <w:t xml:space="preserve">бюджета Юргинского </w:t>
            </w:r>
            <w:r w:rsidRPr="00C520AF">
              <w:rPr>
                <w:spacing w:val="-1"/>
              </w:rPr>
              <w:t xml:space="preserve"> </w:t>
            </w:r>
            <w:r w:rsidR="00E117CB" w:rsidRPr="00C520AF">
              <w:rPr>
                <w:spacing w:val="-1"/>
              </w:rPr>
              <w:t>муниципального округа</w:t>
            </w:r>
            <w:r w:rsidRPr="00C520AF">
              <w:rPr>
                <w:spacing w:val="-1"/>
              </w:rPr>
              <w:t xml:space="preserve"> на очередной финансовый год и плановый период;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 xml:space="preserve">  - по оценке поступлений </w:t>
            </w:r>
            <w:r w:rsidR="00857B71">
              <w:t>в текущем финансовом году и про</w:t>
            </w:r>
            <w:r w:rsidRPr="00C520AF">
              <w:t>екту поступлений на очередной фина</w:t>
            </w:r>
            <w:r w:rsidR="00857B71">
              <w:t>нсовый год и плановый период зе</w:t>
            </w:r>
            <w:r w:rsidRPr="00C520AF">
              <w:rPr>
                <w:spacing w:val="-1"/>
              </w:rPr>
              <w:t xml:space="preserve">мельного налога, налога на имущество </w:t>
            </w:r>
            <w:r w:rsidR="00E117CB" w:rsidRPr="00C520AF">
              <w:rPr>
                <w:spacing w:val="-1"/>
              </w:rPr>
              <w:t>физических лиц</w:t>
            </w:r>
            <w:r w:rsidRPr="00C520AF">
              <w:t>;</w:t>
            </w:r>
          </w:p>
          <w:p w:rsidR="006C7B96" w:rsidRPr="00C520AF" w:rsidRDefault="006C7B96" w:rsidP="00735DC6">
            <w:pPr>
              <w:shd w:val="clear" w:color="auto" w:fill="FFFFFF"/>
              <w:ind w:right="5" w:firstLine="99"/>
            </w:pPr>
            <w:r w:rsidRPr="00C520AF">
              <w:t xml:space="preserve">  - о задолженности в бюджет Юргинск</w:t>
            </w:r>
            <w:r w:rsidR="00E117CB" w:rsidRPr="00C520AF">
              <w:t>ого муниципального округа</w:t>
            </w:r>
            <w:r w:rsidRPr="00C520AF">
              <w:t xml:space="preserve">» по налоговым платежам по видам доходов  на 1 января  и 1 июля текущего </w:t>
            </w:r>
            <w:r w:rsidRPr="00C520AF">
              <w:lastRenderedPageBreak/>
              <w:t>финансового года;</w:t>
            </w:r>
          </w:p>
          <w:p w:rsidR="006C7B96" w:rsidRPr="00C520AF" w:rsidRDefault="006C7B96" w:rsidP="00735DC6">
            <w:pPr>
              <w:shd w:val="clear" w:color="auto" w:fill="FFFFFF"/>
              <w:ind w:right="5" w:firstLine="99"/>
            </w:pPr>
            <w:r w:rsidRPr="00C520AF">
              <w:t xml:space="preserve">  -</w:t>
            </w:r>
            <w:r w:rsidR="00E117CB" w:rsidRPr="00C520AF">
              <w:t xml:space="preserve"> о </w:t>
            </w:r>
            <w:r w:rsidRPr="00C520AF">
              <w:t>прекращении деятельности налогоплательщиков</w:t>
            </w:r>
          </w:p>
          <w:p w:rsidR="006C7B96" w:rsidRPr="00C520AF" w:rsidRDefault="006C7B96" w:rsidP="00735DC6">
            <w:pPr>
              <w:shd w:val="clear" w:color="auto" w:fill="FFFFFF"/>
              <w:ind w:right="5" w:firstLine="99"/>
            </w:pPr>
            <w:r w:rsidRPr="00C520AF">
              <w:t xml:space="preserve"> ( юридических лиц) на 1 июля  текущего финансового года;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  <w:rPr>
                <w:spacing w:val="-2"/>
              </w:rPr>
            </w:pPr>
            <w:r w:rsidRPr="00C520AF">
              <w:t xml:space="preserve">  - выпадающих </w:t>
            </w:r>
            <w:proofErr w:type="gramStart"/>
            <w:r w:rsidRPr="00C520AF">
              <w:t>доходах</w:t>
            </w:r>
            <w:proofErr w:type="gramEnd"/>
            <w:r w:rsidRPr="00C520AF">
              <w:t xml:space="preserve"> в связи с предоставлением налоговых льгот по местным налогам и сборам, в том числе в виде установления пониженных налоговых ставок отдельным категориям плательщиков.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317317" w:rsidP="00AB0F6D">
            <w:pPr>
              <w:shd w:val="clear" w:color="auto" w:fill="FFFFFF"/>
              <w:ind w:left="72" w:right="82" w:firstLine="11"/>
              <w:jc w:val="center"/>
              <w:rPr>
                <w:bCs/>
              </w:rPr>
            </w:pPr>
            <w:r w:rsidRPr="00C520AF">
              <w:rPr>
                <w:bCs/>
              </w:rPr>
              <w:lastRenderedPageBreak/>
              <w:t>д</w:t>
            </w:r>
            <w:r w:rsidR="006C7B96" w:rsidRPr="00C520AF">
              <w:rPr>
                <w:bCs/>
              </w:rPr>
              <w:t>о</w:t>
            </w:r>
          </w:p>
          <w:p w:rsidR="00317317" w:rsidRPr="00C520AF" w:rsidRDefault="006C7B96" w:rsidP="005D37C1">
            <w:pPr>
              <w:shd w:val="clear" w:color="auto" w:fill="FFFFFF"/>
              <w:ind w:left="62" w:right="86" w:firstLine="21"/>
              <w:jc w:val="center"/>
              <w:rPr>
                <w:spacing w:val="-5"/>
              </w:rPr>
            </w:pPr>
            <w:r w:rsidRPr="00C520AF">
              <w:rPr>
                <w:spacing w:val="-5"/>
              </w:rPr>
              <w:t xml:space="preserve">01 </w:t>
            </w:r>
            <w:r w:rsidR="005D37C1" w:rsidRPr="00C520AF">
              <w:rPr>
                <w:spacing w:val="-5"/>
              </w:rPr>
              <w:t>августа</w:t>
            </w:r>
            <w:r w:rsidRPr="00C520AF">
              <w:rPr>
                <w:spacing w:val="-5"/>
              </w:rPr>
              <w:t xml:space="preserve"> текущего </w:t>
            </w:r>
            <w:r w:rsidR="00317317" w:rsidRPr="00C520AF">
              <w:rPr>
                <w:spacing w:val="-5"/>
              </w:rPr>
              <w:t>финансового</w:t>
            </w:r>
          </w:p>
          <w:p w:rsidR="006C7B96" w:rsidRPr="00C520AF" w:rsidRDefault="006C7B96" w:rsidP="005D37C1">
            <w:pPr>
              <w:shd w:val="clear" w:color="auto" w:fill="FFFFFF"/>
              <w:ind w:left="62" w:right="86" w:firstLine="21"/>
              <w:jc w:val="center"/>
            </w:pPr>
            <w:r w:rsidRPr="00C520AF">
              <w:rPr>
                <w:spacing w:val="-5"/>
              </w:rPr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C7B96" w:rsidRPr="00C520AF" w:rsidRDefault="006C7B96" w:rsidP="00845C7C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 xml:space="preserve">управление </w:t>
            </w:r>
            <w:r w:rsidR="00845C7C" w:rsidRPr="00C520AF">
              <w:t>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520AF">
              <w:rPr>
                <w:b/>
              </w:rPr>
              <w:lastRenderedPageBreak/>
              <w:t>2.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firstLine="99"/>
              <w:rPr>
                <w:b/>
                <w:spacing w:val="-1"/>
              </w:rPr>
            </w:pPr>
            <w:r w:rsidRPr="00C520AF">
              <w:rPr>
                <w:b/>
                <w:spacing w:val="-1"/>
              </w:rPr>
              <w:t>Разработка: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82" w:right="82" w:firstLine="1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2.1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pStyle w:val="Default"/>
              <w:ind w:firstLine="99"/>
              <w:jc w:val="both"/>
              <w:rPr>
                <w:b/>
                <w:color w:val="auto"/>
                <w:spacing w:val="-1"/>
              </w:rPr>
            </w:pPr>
            <w:r w:rsidRPr="00C520AF">
              <w:rPr>
                <w:color w:val="auto"/>
              </w:rPr>
              <w:t xml:space="preserve">Предварительное прогнозирование основных характеристик бюджета Юргинского муниципального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 (в части прогнозирования общего объёма доходов, общего объёма расходов, дефицита (профицита) бюджета), источников внутреннего финансирования дефицита бюджета муниципального образования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82" w:right="82" w:firstLine="1"/>
              <w:jc w:val="center"/>
            </w:pPr>
            <w:r w:rsidRPr="00C520AF">
              <w:t>до 10 сентября текущего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AD0C78" w:rsidRPr="00C520AF" w:rsidRDefault="00AD0C78" w:rsidP="00AD0C78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AD0C78" w:rsidRPr="00C520AF" w:rsidRDefault="00AD0C78" w:rsidP="00AD0C78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2.2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pStyle w:val="Default"/>
              <w:ind w:firstLine="99"/>
              <w:jc w:val="both"/>
              <w:rPr>
                <w:color w:val="auto"/>
              </w:rPr>
            </w:pPr>
            <w:r w:rsidRPr="00C520AF">
              <w:rPr>
                <w:color w:val="auto"/>
              </w:rPr>
              <w:t xml:space="preserve">Определение объёма расходов на обслуживание муниципального долга Юргинского муниципального 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 </w:t>
            </w:r>
          </w:p>
          <w:p w:rsidR="006C7B96" w:rsidRPr="00C520AF" w:rsidRDefault="006C7B96" w:rsidP="00735DC6">
            <w:pPr>
              <w:pStyle w:val="Default"/>
              <w:ind w:firstLine="99"/>
              <w:jc w:val="both"/>
              <w:rPr>
                <w:color w:val="auto"/>
              </w:rPr>
            </w:pP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82" w:right="82" w:firstLine="1"/>
              <w:jc w:val="center"/>
            </w:pPr>
            <w:r w:rsidRPr="00C520AF">
              <w:t>до 20 октября текущего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ind w:right="77" w:firstLine="5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2.3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pStyle w:val="Default"/>
              <w:ind w:firstLine="99"/>
              <w:jc w:val="both"/>
              <w:rPr>
                <w:color w:val="auto"/>
              </w:rPr>
            </w:pPr>
            <w:r w:rsidRPr="00C520AF">
              <w:rPr>
                <w:color w:val="auto"/>
              </w:rPr>
              <w:t xml:space="preserve">Определение предельного объёма муниципального долга Юргинского муниципального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 и верхнего предела внутреннего муниципального долга Юргинского муниципального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, в том числе верхнего предела долга по муниципальным гарантиям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82" w:right="82" w:firstLine="1"/>
              <w:jc w:val="center"/>
            </w:pPr>
            <w:r w:rsidRPr="00C520AF">
              <w:t>до 20 октября текущего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2.4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pStyle w:val="Default"/>
              <w:ind w:firstLine="99"/>
              <w:jc w:val="both"/>
              <w:rPr>
                <w:color w:val="auto"/>
              </w:rPr>
            </w:pPr>
            <w:r w:rsidRPr="00C520AF">
              <w:rPr>
                <w:color w:val="auto"/>
              </w:rPr>
              <w:t xml:space="preserve">Формирование программ муниципальных внутренних заимствований Юргинского муниципального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, программ муниципальных гарантий Юргинского муниципального </w:t>
            </w:r>
            <w:r w:rsidR="00626844" w:rsidRPr="00C520AF">
              <w:rPr>
                <w:color w:val="auto"/>
              </w:rPr>
              <w:t>округа</w:t>
            </w:r>
            <w:r w:rsidRPr="00C520AF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82" w:right="82" w:firstLine="1"/>
              <w:jc w:val="center"/>
            </w:pPr>
            <w:r w:rsidRPr="00C520AF">
              <w:t>до 20 октября текущего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2.5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857B71" w:rsidP="00735DC6">
            <w:pPr>
              <w:shd w:val="clear" w:color="auto" w:fill="FFFFFF"/>
              <w:ind w:firstLine="99"/>
            </w:pPr>
            <w:r>
              <w:t xml:space="preserve">  Прогноза  бюдже</w:t>
            </w:r>
            <w:r w:rsidR="006C7B96" w:rsidRPr="00C520AF">
              <w:t xml:space="preserve">та </w:t>
            </w:r>
            <w:r w:rsidR="00626844" w:rsidRPr="00C520AF">
              <w:t>муниципального округа</w:t>
            </w:r>
            <w:r w:rsidR="006C7B96" w:rsidRPr="00C520AF">
              <w:t xml:space="preserve"> на очередной финансовый год и плановый период;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rPr>
                <w:spacing w:val="-2"/>
              </w:rPr>
              <w:t xml:space="preserve">  -стру</w:t>
            </w:r>
            <w:r w:rsidR="00857B71">
              <w:rPr>
                <w:spacing w:val="-2"/>
              </w:rPr>
              <w:t>ктуры муниципального долга, про</w:t>
            </w:r>
            <w:r w:rsidRPr="00C520AF">
              <w:t xml:space="preserve">граммы  муниципальных заимствований </w:t>
            </w:r>
            <w:r w:rsidRPr="00C520AF">
              <w:rPr>
                <w:spacing w:val="-2"/>
              </w:rPr>
              <w:t>на очередной финансовый год и плано</w:t>
            </w:r>
            <w:r w:rsidR="00857B71">
              <w:rPr>
                <w:spacing w:val="-2"/>
              </w:rPr>
              <w:t>вый период  для покрытия дефици</w:t>
            </w:r>
            <w:r w:rsidRPr="00C520AF">
              <w:rPr>
                <w:spacing w:val="-1"/>
              </w:rPr>
              <w:t xml:space="preserve">та бюджета </w:t>
            </w:r>
            <w:r w:rsidR="00626844" w:rsidRPr="00C520AF">
              <w:rPr>
                <w:spacing w:val="-1"/>
              </w:rPr>
              <w:t>муниципального округа</w:t>
            </w:r>
            <w:r w:rsidRPr="00C520AF">
              <w:rPr>
                <w:spacing w:val="-1"/>
              </w:rPr>
              <w:t>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>-о</w:t>
            </w:r>
            <w:r w:rsidR="00626844" w:rsidRPr="00C520AF">
              <w:t xml:space="preserve">ценки потерь </w:t>
            </w:r>
            <w:r w:rsidRPr="00C520AF">
              <w:t xml:space="preserve">бюджета </w:t>
            </w:r>
            <w:r w:rsidR="00626844" w:rsidRPr="00C520AF">
              <w:t xml:space="preserve">муниципального округа </w:t>
            </w:r>
            <w:r w:rsidRPr="00C520AF">
              <w:t xml:space="preserve">на очередной финансовый год и плановый период от </w:t>
            </w:r>
            <w:r w:rsidRPr="00C520AF">
              <w:rPr>
                <w:spacing w:val="-1"/>
              </w:rPr>
              <w:t>предоставления налоговых льгот;</w:t>
            </w:r>
          </w:p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rPr>
                <w:spacing w:val="-1"/>
              </w:rPr>
              <w:t>-оценки ожидаемого исполнения консо</w:t>
            </w:r>
            <w:r w:rsidRPr="00C520AF">
              <w:rPr>
                <w:spacing w:val="-1"/>
              </w:rPr>
              <w:softHyphen/>
            </w:r>
            <w:r w:rsidRPr="00C520AF">
              <w:t xml:space="preserve">лидированного бюджета </w:t>
            </w:r>
            <w:r w:rsidR="00626844" w:rsidRPr="00C520AF">
              <w:t xml:space="preserve">муниципального округа </w:t>
            </w:r>
            <w:r w:rsidRPr="00C520AF">
              <w:t xml:space="preserve"> за текущий  год.</w:t>
            </w:r>
          </w:p>
          <w:p w:rsidR="006C7B96" w:rsidRPr="00C520AF" w:rsidRDefault="006C7B96" w:rsidP="00735DC6">
            <w:pPr>
              <w:ind w:firstLine="99"/>
            </w:pPr>
            <w:r w:rsidRPr="00C520AF">
              <w:t xml:space="preserve">    -оценки  поступлений в текущем  году и прогноза  поступлений на очередной фина</w:t>
            </w:r>
            <w:r w:rsidR="00857B71">
              <w:t>нсовый год и плановый период до</w:t>
            </w:r>
            <w:r w:rsidRPr="00C520AF">
              <w:rPr>
                <w:spacing w:val="-3"/>
              </w:rPr>
              <w:t xml:space="preserve">ходов    от    штрафов, налагаемых  </w:t>
            </w:r>
            <w:r w:rsidRPr="00C520AF">
              <w:rPr>
                <w:spacing w:val="-2"/>
              </w:rPr>
              <w:t xml:space="preserve">ОГИБДД   межмуниципального отдела внутренних дел «Юргинский» 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96" w:right="86" w:firstLine="19"/>
              <w:jc w:val="center"/>
              <w:rPr>
                <w:spacing w:val="-7"/>
              </w:rPr>
            </w:pPr>
            <w:r w:rsidRPr="00C520AF">
              <w:t xml:space="preserve">до 01 октября </w:t>
            </w:r>
          </w:p>
          <w:p w:rsidR="006C7B96" w:rsidRPr="00C520AF" w:rsidRDefault="006C7B96" w:rsidP="00AB0F6D">
            <w:pPr>
              <w:shd w:val="clear" w:color="auto" w:fill="FFFFFF"/>
              <w:ind w:left="96" w:right="86" w:firstLine="19"/>
              <w:jc w:val="center"/>
            </w:pPr>
            <w:r w:rsidRPr="00C520AF">
              <w:rPr>
                <w:spacing w:val="-7"/>
              </w:rPr>
              <w:t>текущего</w:t>
            </w:r>
            <w:r w:rsidR="00317317" w:rsidRPr="00C520AF">
              <w:rPr>
                <w:spacing w:val="-7"/>
              </w:rPr>
              <w:t xml:space="preserve"> финансового</w:t>
            </w:r>
            <w:r w:rsidRPr="00C520AF">
              <w:rPr>
                <w:spacing w:val="-7"/>
              </w:rPr>
              <w:t xml:space="preserve"> 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AB0F6D">
            <w:pPr>
              <w:shd w:val="clear" w:color="auto" w:fill="FFFFFF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jc w:val="center"/>
              <w:rPr>
                <w:spacing w:val="-3"/>
              </w:rPr>
            </w:pPr>
          </w:p>
          <w:p w:rsidR="006C7B96" w:rsidRPr="00C520AF" w:rsidRDefault="006C7B96" w:rsidP="00AB0F6D">
            <w:pPr>
              <w:shd w:val="clear" w:color="auto" w:fill="FFFFFF"/>
              <w:jc w:val="center"/>
            </w:pPr>
          </w:p>
          <w:p w:rsidR="006C7B96" w:rsidRPr="00C520AF" w:rsidRDefault="006C7B96" w:rsidP="00AB0F6D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913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lastRenderedPageBreak/>
              <w:t>2.6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6C7B96" w:rsidP="00735DC6">
            <w:pPr>
              <w:shd w:val="clear" w:color="auto" w:fill="FFFFFF"/>
              <w:ind w:firstLine="99"/>
            </w:pPr>
            <w:r w:rsidRPr="00C520AF">
              <w:t xml:space="preserve">Уточнение проекта бюджета по доходам, расходам, дефициту (профициту), источникам финансирования дефицита бюджета Юргинского муниципального </w:t>
            </w:r>
            <w:r w:rsidR="00626844" w:rsidRPr="00C520AF">
              <w:t>округа</w:t>
            </w:r>
          </w:p>
        </w:tc>
        <w:tc>
          <w:tcPr>
            <w:tcW w:w="1560" w:type="dxa"/>
            <w:shd w:val="clear" w:color="auto" w:fill="FFFFFF"/>
          </w:tcPr>
          <w:p w:rsidR="0015311B" w:rsidRPr="00C520AF" w:rsidRDefault="006C7B96" w:rsidP="0015311B">
            <w:pPr>
              <w:shd w:val="clear" w:color="auto" w:fill="FFFFFF"/>
              <w:ind w:left="96" w:right="86" w:firstLine="19"/>
              <w:jc w:val="center"/>
            </w:pPr>
            <w:r w:rsidRPr="00C520AF">
              <w:t xml:space="preserve">до 01 ноября </w:t>
            </w:r>
            <w:r w:rsidR="0015311B" w:rsidRPr="00C520AF">
              <w:t>т</w:t>
            </w:r>
            <w:r w:rsidRPr="00C520AF">
              <w:t xml:space="preserve">екущего </w:t>
            </w:r>
          </w:p>
          <w:p w:rsidR="006C7B96" w:rsidRPr="00C520AF" w:rsidRDefault="0015311B" w:rsidP="00857B71">
            <w:pPr>
              <w:shd w:val="clear" w:color="auto" w:fill="FFFFFF"/>
              <w:ind w:left="96" w:right="-40" w:firstLine="6"/>
              <w:jc w:val="center"/>
            </w:pPr>
            <w:r w:rsidRPr="00C520AF">
              <w:t>финансового</w:t>
            </w:r>
            <w:r w:rsidR="00857B71">
              <w:t xml:space="preserve"> </w:t>
            </w:r>
            <w:r w:rsidR="006C7B96"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5D37C1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913"/>
        </w:trPr>
        <w:tc>
          <w:tcPr>
            <w:tcW w:w="709" w:type="dxa"/>
            <w:shd w:val="clear" w:color="auto" w:fill="FFFFFF"/>
          </w:tcPr>
          <w:p w:rsidR="00AB386C" w:rsidRPr="00C520AF" w:rsidRDefault="00AB386C" w:rsidP="00AB0F6D">
            <w:pPr>
              <w:shd w:val="clear" w:color="auto" w:fill="FFFFFF"/>
              <w:ind w:left="110"/>
              <w:jc w:val="center"/>
            </w:pPr>
            <w:r w:rsidRPr="00C520AF">
              <w:t>2.7</w:t>
            </w:r>
          </w:p>
        </w:tc>
        <w:tc>
          <w:tcPr>
            <w:tcW w:w="5809" w:type="dxa"/>
            <w:shd w:val="clear" w:color="auto" w:fill="FFFFFF"/>
          </w:tcPr>
          <w:p w:rsidR="00AB386C" w:rsidRPr="00C520AF" w:rsidRDefault="00AB386C" w:rsidP="00735DC6">
            <w:pPr>
              <w:shd w:val="clear" w:color="auto" w:fill="FFFFFF"/>
              <w:ind w:firstLine="99"/>
            </w:pPr>
            <w:r w:rsidRPr="00C520AF">
              <w:t>Формирование расходов проекта бюджета</w:t>
            </w:r>
          </w:p>
        </w:tc>
        <w:tc>
          <w:tcPr>
            <w:tcW w:w="1560" w:type="dxa"/>
            <w:shd w:val="clear" w:color="auto" w:fill="FFFFFF"/>
          </w:tcPr>
          <w:p w:rsidR="00317317" w:rsidRPr="00C520AF" w:rsidRDefault="00AB386C" w:rsidP="00AB386C">
            <w:pPr>
              <w:shd w:val="clear" w:color="auto" w:fill="FFFFFF"/>
              <w:ind w:left="96" w:right="86" w:firstLine="19"/>
              <w:jc w:val="center"/>
            </w:pPr>
            <w:r w:rsidRPr="00C520AF">
              <w:t>до 09  ноября  текущего</w:t>
            </w:r>
          </w:p>
          <w:p w:rsidR="00AB386C" w:rsidRPr="00C520AF" w:rsidRDefault="00317317" w:rsidP="00AB386C">
            <w:pPr>
              <w:shd w:val="clear" w:color="auto" w:fill="FFFFFF"/>
              <w:ind w:left="96" w:right="86" w:firstLine="19"/>
              <w:jc w:val="center"/>
            </w:pPr>
            <w:r w:rsidRPr="00C520AF">
              <w:t>финансового</w:t>
            </w:r>
            <w:r w:rsidR="00AB386C" w:rsidRPr="00C520AF">
              <w:t xml:space="preserve"> 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AB386C" w:rsidRPr="00C520AF" w:rsidRDefault="00AB386C" w:rsidP="00AB386C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913"/>
        </w:trPr>
        <w:tc>
          <w:tcPr>
            <w:tcW w:w="709" w:type="dxa"/>
            <w:shd w:val="clear" w:color="auto" w:fill="FFFFFF"/>
          </w:tcPr>
          <w:p w:rsidR="00AB386C" w:rsidRPr="00C520AF" w:rsidRDefault="00AB386C" w:rsidP="00AB0F6D">
            <w:pPr>
              <w:shd w:val="clear" w:color="auto" w:fill="FFFFFF"/>
              <w:ind w:left="110"/>
              <w:jc w:val="center"/>
            </w:pPr>
            <w:r w:rsidRPr="00C520AF">
              <w:t>2.8</w:t>
            </w:r>
          </w:p>
        </w:tc>
        <w:tc>
          <w:tcPr>
            <w:tcW w:w="5809" w:type="dxa"/>
            <w:shd w:val="clear" w:color="auto" w:fill="FFFFFF"/>
          </w:tcPr>
          <w:p w:rsidR="00AB386C" w:rsidRPr="00C520AF" w:rsidRDefault="00AB386C" w:rsidP="00735DC6">
            <w:pPr>
              <w:shd w:val="clear" w:color="auto" w:fill="FFFFFF"/>
              <w:ind w:firstLine="99"/>
            </w:pPr>
            <w:r w:rsidRPr="00C520AF">
              <w:t>Определение объема дефицита (профицита) бюджета муниципального образования</w:t>
            </w:r>
          </w:p>
        </w:tc>
        <w:tc>
          <w:tcPr>
            <w:tcW w:w="1560" w:type="dxa"/>
            <w:shd w:val="clear" w:color="auto" w:fill="FFFFFF"/>
          </w:tcPr>
          <w:p w:rsidR="00317317" w:rsidRPr="00C520AF" w:rsidRDefault="00AB386C" w:rsidP="00857B71">
            <w:pPr>
              <w:shd w:val="clear" w:color="auto" w:fill="FFFFFF"/>
              <w:ind w:left="96" w:firstLine="6"/>
              <w:jc w:val="center"/>
            </w:pPr>
            <w:r w:rsidRPr="00C520AF">
              <w:t xml:space="preserve">до 09  ноября  текущего </w:t>
            </w:r>
          </w:p>
          <w:p w:rsidR="00AB386C" w:rsidRPr="00C520AF" w:rsidRDefault="00317317" w:rsidP="00857B71">
            <w:pPr>
              <w:shd w:val="clear" w:color="auto" w:fill="FFFFFF"/>
              <w:ind w:left="96" w:firstLine="6"/>
              <w:jc w:val="center"/>
            </w:pPr>
            <w:r w:rsidRPr="00C520AF">
              <w:t>финансового</w:t>
            </w:r>
            <w:r w:rsidR="00857B71">
              <w:t xml:space="preserve"> </w:t>
            </w:r>
            <w:r w:rsidR="00AB386C"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26844" w:rsidRPr="00C520AF" w:rsidRDefault="00626844" w:rsidP="00626844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26844" w:rsidRPr="00C520AF" w:rsidRDefault="00626844" w:rsidP="00626844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AB386C" w:rsidRPr="00C520AF" w:rsidRDefault="00AB386C" w:rsidP="00AB386C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913"/>
        </w:trPr>
        <w:tc>
          <w:tcPr>
            <w:tcW w:w="709" w:type="dxa"/>
            <w:shd w:val="clear" w:color="auto" w:fill="FFFFFF"/>
          </w:tcPr>
          <w:p w:rsidR="00AB386C" w:rsidRPr="00C520AF" w:rsidRDefault="00AB386C" w:rsidP="00AB0F6D">
            <w:pPr>
              <w:shd w:val="clear" w:color="auto" w:fill="FFFFFF"/>
              <w:ind w:left="110"/>
              <w:jc w:val="center"/>
            </w:pPr>
            <w:r w:rsidRPr="00C520AF">
              <w:t>2.9</w:t>
            </w:r>
          </w:p>
        </w:tc>
        <w:tc>
          <w:tcPr>
            <w:tcW w:w="5809" w:type="dxa"/>
            <w:shd w:val="clear" w:color="auto" w:fill="FFFFFF"/>
          </w:tcPr>
          <w:p w:rsidR="00AB386C" w:rsidRPr="00C520AF" w:rsidRDefault="00AB386C" w:rsidP="00735DC6">
            <w:pPr>
              <w:shd w:val="clear" w:color="auto" w:fill="FFFFFF"/>
              <w:ind w:firstLine="99"/>
            </w:pPr>
            <w:r w:rsidRPr="00C520AF">
              <w:t xml:space="preserve">Определение </w:t>
            </w:r>
            <w:proofErr w:type="gramStart"/>
            <w:r w:rsidRPr="00C520AF">
              <w:t xml:space="preserve">источников финансирования   дефицита бюджета Юргинского муниципального </w:t>
            </w:r>
            <w:r w:rsidR="0064747B" w:rsidRPr="00C520AF">
              <w:t>округа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B386C" w:rsidRPr="00C520AF" w:rsidRDefault="00AB386C" w:rsidP="00857B71">
            <w:pPr>
              <w:shd w:val="clear" w:color="auto" w:fill="FFFFFF"/>
              <w:ind w:left="96" w:firstLine="6"/>
              <w:jc w:val="center"/>
            </w:pPr>
            <w:r w:rsidRPr="00C520AF">
              <w:t xml:space="preserve">до 09  ноября  текущего </w:t>
            </w:r>
            <w:r w:rsidR="00317317" w:rsidRPr="00C520AF">
              <w:t xml:space="preserve"> финансового</w:t>
            </w:r>
            <w:r w:rsidR="00857B71">
              <w:t xml:space="preserve"> </w:t>
            </w:r>
            <w:r w:rsidRPr="00C520AF"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4747B" w:rsidRPr="00C520AF" w:rsidRDefault="0064747B" w:rsidP="0064747B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4747B" w:rsidRPr="00C520AF" w:rsidRDefault="0064747B" w:rsidP="0064747B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AB386C" w:rsidRPr="00C520AF" w:rsidRDefault="00AB386C" w:rsidP="00AB386C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397"/>
        </w:trPr>
        <w:tc>
          <w:tcPr>
            <w:tcW w:w="709" w:type="dxa"/>
            <w:shd w:val="clear" w:color="auto" w:fill="FFFFFF"/>
          </w:tcPr>
          <w:p w:rsidR="006D4F86" w:rsidRPr="00C520AF" w:rsidRDefault="006D4F86" w:rsidP="00AB0F6D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520AF">
              <w:rPr>
                <w:b/>
              </w:rPr>
              <w:t>3.</w:t>
            </w:r>
          </w:p>
        </w:tc>
        <w:tc>
          <w:tcPr>
            <w:tcW w:w="5809" w:type="dxa"/>
            <w:shd w:val="clear" w:color="auto" w:fill="FFFFFF"/>
          </w:tcPr>
          <w:p w:rsidR="006D4F86" w:rsidRPr="00C520AF" w:rsidRDefault="006D4F86" w:rsidP="00735DC6">
            <w:pPr>
              <w:shd w:val="clear" w:color="auto" w:fill="FFFFFF"/>
              <w:ind w:firstLine="99"/>
              <w:rPr>
                <w:b/>
              </w:rPr>
            </w:pPr>
            <w:r w:rsidRPr="00C520AF">
              <w:rPr>
                <w:b/>
              </w:rPr>
              <w:t>Утверждение:</w:t>
            </w:r>
          </w:p>
        </w:tc>
        <w:tc>
          <w:tcPr>
            <w:tcW w:w="1560" w:type="dxa"/>
            <w:shd w:val="clear" w:color="auto" w:fill="FFFFFF"/>
          </w:tcPr>
          <w:p w:rsidR="006D4F86" w:rsidRPr="00C520AF" w:rsidRDefault="006D4F86" w:rsidP="00AB0F6D">
            <w:pPr>
              <w:shd w:val="clear" w:color="auto" w:fill="FFFFFF"/>
              <w:ind w:left="96" w:right="86" w:firstLine="19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6D4F86" w:rsidRPr="00C520AF" w:rsidRDefault="006D4F86" w:rsidP="00AB386C">
            <w:pPr>
              <w:shd w:val="clear" w:color="auto" w:fill="FFFFFF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6C7B96" w:rsidRPr="00C520AF" w:rsidRDefault="006C7B96" w:rsidP="00AB0F6D">
            <w:pPr>
              <w:shd w:val="clear" w:color="auto" w:fill="FFFFFF"/>
              <w:ind w:left="110"/>
              <w:jc w:val="center"/>
            </w:pPr>
            <w:r w:rsidRPr="00C520AF">
              <w:t>3.</w:t>
            </w:r>
            <w:r w:rsidR="006D4F86" w:rsidRPr="00C520AF">
              <w:t>1</w:t>
            </w:r>
          </w:p>
        </w:tc>
        <w:tc>
          <w:tcPr>
            <w:tcW w:w="5809" w:type="dxa"/>
            <w:shd w:val="clear" w:color="auto" w:fill="FFFFFF"/>
          </w:tcPr>
          <w:p w:rsidR="006C7B96" w:rsidRPr="00C520AF" w:rsidRDefault="00AB386C" w:rsidP="00735DC6">
            <w:pPr>
              <w:ind w:firstLine="99"/>
            </w:pPr>
            <w:r w:rsidRPr="00C520AF">
              <w:t xml:space="preserve">Внесение </w:t>
            </w:r>
            <w:proofErr w:type="gramStart"/>
            <w:r w:rsidRPr="00C520AF">
              <w:t>проекта решения Совета народных депутатов</w:t>
            </w:r>
            <w:r w:rsidR="00317317" w:rsidRPr="00C520AF">
              <w:t xml:space="preserve"> Юргинского муниципального </w:t>
            </w:r>
            <w:r w:rsidR="0064747B" w:rsidRPr="00C520AF">
              <w:t>округа</w:t>
            </w:r>
            <w:proofErr w:type="gramEnd"/>
            <w:r w:rsidR="00317317" w:rsidRPr="00C520AF">
              <w:t xml:space="preserve"> о бюджете на рассмотрение </w:t>
            </w:r>
            <w:r w:rsidR="0064747B" w:rsidRPr="00C520AF">
              <w:t>заседания</w:t>
            </w:r>
            <w:r w:rsidR="00317317" w:rsidRPr="00C520AF">
              <w:t xml:space="preserve"> </w:t>
            </w:r>
            <w:r w:rsidR="0064747B" w:rsidRPr="00C520AF">
              <w:t xml:space="preserve">Коллегии </w:t>
            </w:r>
            <w:r w:rsidR="00317317" w:rsidRPr="00C520AF">
              <w:t>администраци</w:t>
            </w:r>
            <w:r w:rsidR="0064747B" w:rsidRPr="00C520AF">
              <w:t>и</w:t>
            </w:r>
            <w:r w:rsidR="00317317" w:rsidRPr="00C520AF">
              <w:t xml:space="preserve"> Юргинского муниципального </w:t>
            </w:r>
            <w:r w:rsidR="0064747B" w:rsidRPr="00C520AF">
              <w:t>округа</w:t>
            </w:r>
          </w:p>
        </w:tc>
        <w:tc>
          <w:tcPr>
            <w:tcW w:w="1560" w:type="dxa"/>
            <w:shd w:val="clear" w:color="auto" w:fill="FFFFFF"/>
          </w:tcPr>
          <w:p w:rsidR="006C7B96" w:rsidRPr="00C520AF" w:rsidRDefault="00317317" w:rsidP="00AB0F6D">
            <w:pPr>
              <w:shd w:val="clear" w:color="auto" w:fill="FFFFFF"/>
              <w:ind w:left="58" w:right="91" w:firstLine="25"/>
              <w:jc w:val="center"/>
            </w:pPr>
            <w:r w:rsidRPr="00C520AF">
              <w:t xml:space="preserve">не позднее </w:t>
            </w:r>
          </w:p>
          <w:p w:rsidR="006C7B96" w:rsidRPr="00C520AF" w:rsidRDefault="006C7B96" w:rsidP="00AB0F6D">
            <w:pPr>
              <w:shd w:val="clear" w:color="auto" w:fill="FFFFFF"/>
              <w:ind w:left="58" w:right="91" w:firstLine="25"/>
              <w:jc w:val="center"/>
              <w:rPr>
                <w:spacing w:val="-4"/>
              </w:rPr>
            </w:pPr>
            <w:r w:rsidRPr="00C520AF">
              <w:rPr>
                <w:spacing w:val="-4"/>
              </w:rPr>
              <w:t xml:space="preserve">15 </w:t>
            </w:r>
            <w:r w:rsidR="00317317" w:rsidRPr="00C520AF">
              <w:rPr>
                <w:spacing w:val="-4"/>
              </w:rPr>
              <w:t>но</w:t>
            </w:r>
            <w:r w:rsidRPr="00C520AF">
              <w:rPr>
                <w:spacing w:val="-4"/>
              </w:rPr>
              <w:t>ября</w:t>
            </w:r>
          </w:p>
          <w:p w:rsidR="006C7B96" w:rsidRPr="00C520AF" w:rsidRDefault="006C7B96" w:rsidP="00AB0F6D">
            <w:pPr>
              <w:shd w:val="clear" w:color="auto" w:fill="FFFFFF"/>
              <w:ind w:left="58" w:right="91" w:firstLine="25"/>
              <w:jc w:val="center"/>
            </w:pPr>
            <w:r w:rsidRPr="00C520AF">
              <w:rPr>
                <w:spacing w:val="-4"/>
              </w:rPr>
              <w:t xml:space="preserve">текущего </w:t>
            </w:r>
            <w:r w:rsidR="00317317" w:rsidRPr="00C520AF">
              <w:rPr>
                <w:spacing w:val="-4"/>
              </w:rPr>
              <w:t xml:space="preserve"> финансового </w:t>
            </w:r>
            <w:r w:rsidRPr="00C520AF">
              <w:rPr>
                <w:spacing w:val="-4"/>
              </w:rPr>
              <w:t>года</w:t>
            </w:r>
          </w:p>
        </w:tc>
        <w:tc>
          <w:tcPr>
            <w:tcW w:w="1842" w:type="dxa"/>
            <w:shd w:val="clear" w:color="auto" w:fill="FFFFFF"/>
          </w:tcPr>
          <w:p w:rsidR="0064747B" w:rsidRPr="00C520AF" w:rsidRDefault="0064747B" w:rsidP="0064747B">
            <w:pPr>
              <w:shd w:val="clear" w:color="auto" w:fill="FFFFFF"/>
              <w:jc w:val="center"/>
            </w:pPr>
            <w:r w:rsidRPr="00C520AF">
              <w:t>Финансовое</w:t>
            </w:r>
          </w:p>
          <w:p w:rsidR="0064747B" w:rsidRPr="00C520AF" w:rsidRDefault="0064747B" w:rsidP="0064747B">
            <w:pPr>
              <w:shd w:val="clear" w:color="auto" w:fill="FFFFFF"/>
              <w:jc w:val="center"/>
              <w:rPr>
                <w:spacing w:val="-3"/>
              </w:rPr>
            </w:pPr>
            <w:r w:rsidRPr="00C520AF">
              <w:t>управление Юргинского округа</w:t>
            </w:r>
          </w:p>
          <w:p w:rsidR="006C7B96" w:rsidRPr="00C520AF" w:rsidRDefault="006C7B96" w:rsidP="0064747B">
            <w:pPr>
              <w:shd w:val="clear" w:color="auto" w:fill="FFFFFF"/>
              <w:ind w:right="48" w:hanging="14"/>
              <w:jc w:val="center"/>
            </w:pPr>
          </w:p>
        </w:tc>
      </w:tr>
      <w:tr w:rsidR="002A6468" w:rsidRPr="00C520AF" w:rsidTr="00857B71">
        <w:trPr>
          <w:trHeight w:val="20"/>
        </w:trPr>
        <w:tc>
          <w:tcPr>
            <w:tcW w:w="709" w:type="dxa"/>
            <w:shd w:val="clear" w:color="auto" w:fill="FFFFFF"/>
          </w:tcPr>
          <w:p w:rsidR="00317317" w:rsidRPr="00C520AF" w:rsidRDefault="006D4F86" w:rsidP="006D4F86">
            <w:pPr>
              <w:shd w:val="clear" w:color="auto" w:fill="FFFFFF"/>
              <w:ind w:left="110"/>
              <w:jc w:val="center"/>
            </w:pPr>
            <w:r w:rsidRPr="00C520AF">
              <w:t>3.2</w:t>
            </w:r>
          </w:p>
        </w:tc>
        <w:tc>
          <w:tcPr>
            <w:tcW w:w="5809" w:type="dxa"/>
            <w:shd w:val="clear" w:color="auto" w:fill="FFFFFF"/>
          </w:tcPr>
          <w:p w:rsidR="00317317" w:rsidRPr="00C520AF" w:rsidRDefault="00317317" w:rsidP="00735DC6">
            <w:pPr>
              <w:ind w:firstLine="99"/>
            </w:pPr>
            <w:r w:rsidRPr="00C520AF">
              <w:t xml:space="preserve">Одобрение и внесение </w:t>
            </w:r>
            <w:proofErr w:type="gramStart"/>
            <w:r w:rsidRPr="00C520AF">
              <w:t>проекта решения Совета народных депутатов Юргинского муниципального</w:t>
            </w:r>
            <w:r w:rsidR="0064747B" w:rsidRPr="00C520AF">
              <w:t xml:space="preserve"> округа</w:t>
            </w:r>
            <w:proofErr w:type="gramEnd"/>
            <w:r w:rsidRPr="00C520AF">
              <w:t xml:space="preserve"> о бюджете </w:t>
            </w:r>
            <w:r w:rsidR="0064747B" w:rsidRPr="00C520AF">
              <w:t xml:space="preserve">Юргинского муниципального округа </w:t>
            </w:r>
            <w:r w:rsidRPr="00C520AF">
              <w:t xml:space="preserve">на рассмотрение в Совет народных депутатов Юргинского муниципального </w:t>
            </w:r>
            <w:r w:rsidR="0064747B" w:rsidRPr="00C520AF">
              <w:t>округ</w:t>
            </w:r>
            <w:r w:rsidRPr="00C520AF">
              <w:t>а</w:t>
            </w:r>
          </w:p>
        </w:tc>
        <w:tc>
          <w:tcPr>
            <w:tcW w:w="1560" w:type="dxa"/>
            <w:shd w:val="clear" w:color="auto" w:fill="FFFFFF"/>
          </w:tcPr>
          <w:p w:rsidR="00317317" w:rsidRPr="00C520AF" w:rsidRDefault="00317317" w:rsidP="00317317">
            <w:pPr>
              <w:shd w:val="clear" w:color="auto" w:fill="FFFFFF"/>
              <w:ind w:left="58" w:right="91" w:firstLine="25"/>
              <w:jc w:val="center"/>
            </w:pPr>
            <w:r w:rsidRPr="00C520AF">
              <w:t xml:space="preserve">не позднее </w:t>
            </w:r>
          </w:p>
          <w:p w:rsidR="00317317" w:rsidRPr="00C520AF" w:rsidRDefault="00317317" w:rsidP="00317317">
            <w:pPr>
              <w:shd w:val="clear" w:color="auto" w:fill="FFFFFF"/>
              <w:ind w:left="58" w:right="91" w:firstLine="25"/>
              <w:jc w:val="center"/>
              <w:rPr>
                <w:spacing w:val="-4"/>
              </w:rPr>
            </w:pPr>
            <w:r w:rsidRPr="00C520AF">
              <w:rPr>
                <w:spacing w:val="-4"/>
              </w:rPr>
              <w:t>15 ноября</w:t>
            </w:r>
          </w:p>
          <w:p w:rsidR="00317317" w:rsidRPr="00C520AF" w:rsidRDefault="00317317" w:rsidP="00317317">
            <w:pPr>
              <w:shd w:val="clear" w:color="auto" w:fill="FFFFFF"/>
              <w:ind w:left="58" w:right="91" w:firstLine="25"/>
              <w:jc w:val="center"/>
            </w:pPr>
            <w:r w:rsidRPr="00C520AF">
              <w:rPr>
                <w:spacing w:val="-4"/>
              </w:rPr>
              <w:t>текущего  финансового года</w:t>
            </w:r>
          </w:p>
        </w:tc>
        <w:tc>
          <w:tcPr>
            <w:tcW w:w="1842" w:type="dxa"/>
            <w:shd w:val="clear" w:color="auto" w:fill="FFFFFF"/>
          </w:tcPr>
          <w:p w:rsidR="00317317" w:rsidRPr="00C520AF" w:rsidRDefault="00317317" w:rsidP="0064747B">
            <w:pPr>
              <w:shd w:val="clear" w:color="auto" w:fill="FFFFFF"/>
              <w:ind w:right="48" w:hanging="14"/>
              <w:jc w:val="center"/>
            </w:pPr>
            <w:r w:rsidRPr="00C520AF">
              <w:t xml:space="preserve">Администрация Юргинского муниципального </w:t>
            </w:r>
            <w:r w:rsidR="0064747B" w:rsidRPr="00C520AF">
              <w:t>округа</w:t>
            </w:r>
          </w:p>
        </w:tc>
      </w:tr>
    </w:tbl>
    <w:p w:rsidR="006C7B96" w:rsidRDefault="006C7B96" w:rsidP="006C7B96">
      <w:pPr>
        <w:rPr>
          <w:rFonts w:ascii="Arial" w:hAnsi="Arial" w:cs="Arial"/>
          <w:sz w:val="20"/>
          <w:szCs w:val="20"/>
        </w:rPr>
      </w:pPr>
    </w:p>
    <w:p w:rsidR="006C7B96" w:rsidRDefault="006C7B96" w:rsidP="006C7B96">
      <w:pPr>
        <w:rPr>
          <w:rFonts w:ascii="Arial" w:hAnsi="Arial" w:cs="Arial"/>
          <w:sz w:val="20"/>
          <w:szCs w:val="20"/>
        </w:rPr>
      </w:pPr>
    </w:p>
    <w:p w:rsidR="006C7B96" w:rsidRDefault="006C7B96" w:rsidP="006C7B96">
      <w:pPr>
        <w:ind w:firstLine="708"/>
        <w:rPr>
          <w:rFonts w:ascii="Arial" w:hAnsi="Arial" w:cs="Arial"/>
          <w:sz w:val="20"/>
          <w:szCs w:val="20"/>
        </w:rPr>
      </w:pPr>
    </w:p>
    <w:p w:rsidR="006C7B96" w:rsidRPr="00047AA3" w:rsidRDefault="006C7B96" w:rsidP="006C7B96">
      <w:pPr>
        <w:shd w:val="clear" w:color="auto" w:fill="FFFFFF"/>
        <w:ind w:firstLine="709"/>
        <w:jc w:val="center"/>
        <w:rPr>
          <w:color w:val="0070C0"/>
          <w:sz w:val="28"/>
          <w:szCs w:val="28"/>
        </w:rPr>
      </w:pPr>
    </w:p>
    <w:p w:rsidR="006C7B96" w:rsidRPr="00047AA3" w:rsidRDefault="006C7B96" w:rsidP="006C7B96">
      <w:pPr>
        <w:jc w:val="center"/>
        <w:rPr>
          <w:color w:val="0070C0"/>
          <w:sz w:val="20"/>
          <w:szCs w:val="20"/>
        </w:rPr>
      </w:pPr>
    </w:p>
    <w:p w:rsidR="006423A8" w:rsidRDefault="006423A8"/>
    <w:sectPr w:rsidR="006423A8" w:rsidSect="00857B71">
      <w:footerReference w:type="even" r:id="rId8"/>
      <w:footerReference w:type="default" r:id="rId9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8A" w:rsidRDefault="00A5188A" w:rsidP="00D11547">
      <w:r>
        <w:separator/>
      </w:r>
    </w:p>
  </w:endnote>
  <w:endnote w:type="continuationSeparator" w:id="0">
    <w:p w:rsidR="00A5188A" w:rsidRDefault="00A5188A" w:rsidP="00D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71" w:rsidRDefault="00857B71" w:rsidP="00AB0F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917">
      <w:rPr>
        <w:rStyle w:val="ac"/>
        <w:noProof/>
      </w:rPr>
      <w:t>15</w:t>
    </w:r>
    <w:r>
      <w:rPr>
        <w:rStyle w:val="ac"/>
      </w:rPr>
      <w:fldChar w:fldCharType="end"/>
    </w:r>
  </w:p>
  <w:p w:rsidR="00857B71" w:rsidRDefault="00857B71" w:rsidP="00AB0F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71" w:rsidRDefault="00857B71" w:rsidP="00AB0F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8A" w:rsidRDefault="00A5188A" w:rsidP="00D11547">
      <w:r>
        <w:separator/>
      </w:r>
    </w:p>
  </w:footnote>
  <w:footnote w:type="continuationSeparator" w:id="0">
    <w:p w:rsidR="00A5188A" w:rsidRDefault="00A5188A" w:rsidP="00D1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E18"/>
    <w:multiLevelType w:val="hybridMultilevel"/>
    <w:tmpl w:val="E094411E"/>
    <w:lvl w:ilvl="0" w:tplc="35126D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66CFF"/>
    <w:multiLevelType w:val="hybridMultilevel"/>
    <w:tmpl w:val="2F7E5E2E"/>
    <w:lvl w:ilvl="0" w:tplc="C2E0C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0495F"/>
    <w:multiLevelType w:val="hybridMultilevel"/>
    <w:tmpl w:val="91C6C338"/>
    <w:lvl w:ilvl="0" w:tplc="2B4EA6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CBB59C3"/>
    <w:multiLevelType w:val="hybridMultilevel"/>
    <w:tmpl w:val="3C84F546"/>
    <w:lvl w:ilvl="0" w:tplc="41805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61551B"/>
    <w:multiLevelType w:val="hybridMultilevel"/>
    <w:tmpl w:val="1D64067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6DB21B77"/>
    <w:multiLevelType w:val="hybridMultilevel"/>
    <w:tmpl w:val="8F869036"/>
    <w:lvl w:ilvl="0" w:tplc="8048E1C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7B530E9"/>
    <w:multiLevelType w:val="hybridMultilevel"/>
    <w:tmpl w:val="A1DE3D4C"/>
    <w:lvl w:ilvl="0" w:tplc="92902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6"/>
    <w:rsid w:val="00000419"/>
    <w:rsid w:val="00014A63"/>
    <w:rsid w:val="000327B6"/>
    <w:rsid w:val="00036386"/>
    <w:rsid w:val="000660CC"/>
    <w:rsid w:val="0007475F"/>
    <w:rsid w:val="0008772F"/>
    <w:rsid w:val="000A2615"/>
    <w:rsid w:val="000C006A"/>
    <w:rsid w:val="000C0A84"/>
    <w:rsid w:val="000C557D"/>
    <w:rsid w:val="000D1517"/>
    <w:rsid w:val="000E1367"/>
    <w:rsid w:val="000E5274"/>
    <w:rsid w:val="000F1AC7"/>
    <w:rsid w:val="000F5B90"/>
    <w:rsid w:val="00125567"/>
    <w:rsid w:val="00136229"/>
    <w:rsid w:val="00146B36"/>
    <w:rsid w:val="0015311B"/>
    <w:rsid w:val="001968C5"/>
    <w:rsid w:val="001B40B1"/>
    <w:rsid w:val="001C69DF"/>
    <w:rsid w:val="001E2025"/>
    <w:rsid w:val="001F7B07"/>
    <w:rsid w:val="0020112C"/>
    <w:rsid w:val="002062FE"/>
    <w:rsid w:val="00261753"/>
    <w:rsid w:val="00285ABE"/>
    <w:rsid w:val="002A5D98"/>
    <w:rsid w:val="002A6468"/>
    <w:rsid w:val="002B0FC8"/>
    <w:rsid w:val="002C15E7"/>
    <w:rsid w:val="002F1980"/>
    <w:rsid w:val="00317317"/>
    <w:rsid w:val="00323614"/>
    <w:rsid w:val="00325B53"/>
    <w:rsid w:val="00330B80"/>
    <w:rsid w:val="003432F3"/>
    <w:rsid w:val="00354794"/>
    <w:rsid w:val="00402E9F"/>
    <w:rsid w:val="004167E3"/>
    <w:rsid w:val="00420AF8"/>
    <w:rsid w:val="004367A3"/>
    <w:rsid w:val="00437833"/>
    <w:rsid w:val="00443491"/>
    <w:rsid w:val="004811A9"/>
    <w:rsid w:val="00490FF3"/>
    <w:rsid w:val="004A082A"/>
    <w:rsid w:val="004E5F43"/>
    <w:rsid w:val="004F2A89"/>
    <w:rsid w:val="00507917"/>
    <w:rsid w:val="00513659"/>
    <w:rsid w:val="0055257C"/>
    <w:rsid w:val="00555E74"/>
    <w:rsid w:val="005B11A7"/>
    <w:rsid w:val="005B3DCD"/>
    <w:rsid w:val="005C540A"/>
    <w:rsid w:val="005D37C1"/>
    <w:rsid w:val="005E0345"/>
    <w:rsid w:val="005F0C20"/>
    <w:rsid w:val="006105AA"/>
    <w:rsid w:val="00626844"/>
    <w:rsid w:val="0063535C"/>
    <w:rsid w:val="006423A8"/>
    <w:rsid w:val="0064747B"/>
    <w:rsid w:val="00671036"/>
    <w:rsid w:val="006A05DD"/>
    <w:rsid w:val="006C7B96"/>
    <w:rsid w:val="006D4F86"/>
    <w:rsid w:val="007359A0"/>
    <w:rsid w:val="00735DC6"/>
    <w:rsid w:val="0075158F"/>
    <w:rsid w:val="007639C2"/>
    <w:rsid w:val="007E5662"/>
    <w:rsid w:val="00806EE2"/>
    <w:rsid w:val="00841902"/>
    <w:rsid w:val="00843258"/>
    <w:rsid w:val="00845C7C"/>
    <w:rsid w:val="0085176A"/>
    <w:rsid w:val="00857B71"/>
    <w:rsid w:val="00861580"/>
    <w:rsid w:val="00862B4C"/>
    <w:rsid w:val="008872B9"/>
    <w:rsid w:val="008D1743"/>
    <w:rsid w:val="008D5DBD"/>
    <w:rsid w:val="008E378E"/>
    <w:rsid w:val="00925541"/>
    <w:rsid w:val="009728EE"/>
    <w:rsid w:val="00982C85"/>
    <w:rsid w:val="009B736D"/>
    <w:rsid w:val="009C068A"/>
    <w:rsid w:val="009C170E"/>
    <w:rsid w:val="009C381E"/>
    <w:rsid w:val="009D70A7"/>
    <w:rsid w:val="009E51B6"/>
    <w:rsid w:val="00A17E46"/>
    <w:rsid w:val="00A5188A"/>
    <w:rsid w:val="00A56107"/>
    <w:rsid w:val="00A72D1B"/>
    <w:rsid w:val="00AB0F6D"/>
    <w:rsid w:val="00AB386C"/>
    <w:rsid w:val="00AD0C78"/>
    <w:rsid w:val="00B007E0"/>
    <w:rsid w:val="00B008F9"/>
    <w:rsid w:val="00B14AF1"/>
    <w:rsid w:val="00B16CFA"/>
    <w:rsid w:val="00B44636"/>
    <w:rsid w:val="00B57975"/>
    <w:rsid w:val="00B57C8D"/>
    <w:rsid w:val="00B6654A"/>
    <w:rsid w:val="00B70304"/>
    <w:rsid w:val="00B97551"/>
    <w:rsid w:val="00BA7786"/>
    <w:rsid w:val="00BB292C"/>
    <w:rsid w:val="00BC066C"/>
    <w:rsid w:val="00BC4A3B"/>
    <w:rsid w:val="00BD184F"/>
    <w:rsid w:val="00C13B5F"/>
    <w:rsid w:val="00C35FCF"/>
    <w:rsid w:val="00C520AF"/>
    <w:rsid w:val="00C626E5"/>
    <w:rsid w:val="00CA3AB2"/>
    <w:rsid w:val="00CC01BC"/>
    <w:rsid w:val="00CC0FE4"/>
    <w:rsid w:val="00D0536E"/>
    <w:rsid w:val="00D11547"/>
    <w:rsid w:val="00D138ED"/>
    <w:rsid w:val="00D2492C"/>
    <w:rsid w:val="00D40FBC"/>
    <w:rsid w:val="00D4141A"/>
    <w:rsid w:val="00D728E9"/>
    <w:rsid w:val="00D861E8"/>
    <w:rsid w:val="00DD3DEC"/>
    <w:rsid w:val="00DE17D1"/>
    <w:rsid w:val="00E02A5F"/>
    <w:rsid w:val="00E117CB"/>
    <w:rsid w:val="00E17F33"/>
    <w:rsid w:val="00E50C0B"/>
    <w:rsid w:val="00E72E3B"/>
    <w:rsid w:val="00E80936"/>
    <w:rsid w:val="00E85887"/>
    <w:rsid w:val="00EA1343"/>
    <w:rsid w:val="00EA3E4C"/>
    <w:rsid w:val="00EA4AC6"/>
    <w:rsid w:val="00EB2C35"/>
    <w:rsid w:val="00EE4DAA"/>
    <w:rsid w:val="00F347FA"/>
    <w:rsid w:val="00F476CD"/>
    <w:rsid w:val="00F91659"/>
    <w:rsid w:val="00F960BA"/>
    <w:rsid w:val="00FE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CC0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CC0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7</cp:revision>
  <cp:lastPrinted>2020-10-22T05:59:00Z</cp:lastPrinted>
  <dcterms:created xsi:type="dcterms:W3CDTF">2020-09-07T08:24:00Z</dcterms:created>
  <dcterms:modified xsi:type="dcterms:W3CDTF">2020-10-22T05:59:00Z</dcterms:modified>
</cp:coreProperties>
</file>