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5A" w:rsidRPr="00D7035A" w:rsidRDefault="00D7035A" w:rsidP="00D7035A">
      <w:pPr>
        <w:widowControl w:val="0"/>
        <w:tabs>
          <w:tab w:val="left" w:pos="2700"/>
          <w:tab w:val="center" w:pos="4677"/>
        </w:tabs>
        <w:spacing w:before="0" w:line="240" w:lineRule="auto"/>
        <w:ind w:firstLine="0"/>
        <w:jc w:val="center"/>
        <w:rPr>
          <w:rFonts w:ascii="Arial" w:hAnsi="Arial" w:cs="Arial"/>
          <w:sz w:val="28"/>
          <w:szCs w:val="28"/>
        </w:rPr>
      </w:pPr>
      <w:bookmarkStart w:id="0" w:name="_GoBack"/>
      <w:bookmarkEnd w:id="0"/>
      <w:r w:rsidRPr="00D7035A">
        <w:rPr>
          <w:rFonts w:ascii="Arial" w:hAnsi="Arial" w:cs="Arial"/>
          <w:sz w:val="28"/>
          <w:szCs w:val="28"/>
        </w:rPr>
        <w:t>РОССИЙСКАЯ ФЕДЕРАЦИЯ</w:t>
      </w:r>
    </w:p>
    <w:p w:rsidR="00D7035A" w:rsidRPr="00D7035A" w:rsidRDefault="00D7035A" w:rsidP="00D7035A">
      <w:pPr>
        <w:tabs>
          <w:tab w:val="center" w:pos="4677"/>
          <w:tab w:val="left" w:pos="6630"/>
          <w:tab w:val="left" w:pos="7068"/>
        </w:tabs>
        <w:spacing w:before="0" w:line="240" w:lineRule="auto"/>
        <w:ind w:firstLine="0"/>
        <w:jc w:val="center"/>
        <w:rPr>
          <w:rFonts w:ascii="Arial" w:hAnsi="Arial" w:cs="Arial"/>
          <w:sz w:val="28"/>
          <w:szCs w:val="28"/>
        </w:rPr>
      </w:pPr>
      <w:r w:rsidRPr="00D7035A">
        <w:rPr>
          <w:rFonts w:ascii="Arial" w:hAnsi="Arial" w:cs="Arial"/>
          <w:sz w:val="28"/>
          <w:szCs w:val="28"/>
        </w:rPr>
        <w:t>Кемеровская область - Кузбасс</w:t>
      </w:r>
    </w:p>
    <w:p w:rsidR="00D7035A" w:rsidRPr="00D7035A" w:rsidRDefault="00D7035A" w:rsidP="00D7035A">
      <w:pPr>
        <w:tabs>
          <w:tab w:val="center" w:pos="4677"/>
          <w:tab w:val="left" w:pos="7464"/>
        </w:tabs>
        <w:spacing w:before="0" w:line="240" w:lineRule="auto"/>
        <w:ind w:firstLine="0"/>
        <w:jc w:val="center"/>
        <w:rPr>
          <w:rFonts w:ascii="Arial" w:hAnsi="Arial" w:cs="Arial"/>
          <w:sz w:val="28"/>
          <w:szCs w:val="28"/>
        </w:rPr>
      </w:pPr>
      <w:r w:rsidRPr="00D7035A">
        <w:rPr>
          <w:rFonts w:ascii="Arial" w:hAnsi="Arial" w:cs="Arial"/>
          <w:sz w:val="28"/>
          <w:szCs w:val="28"/>
        </w:rPr>
        <w:t>Юргинский муниципальный округ</w:t>
      </w:r>
    </w:p>
    <w:p w:rsidR="00D7035A" w:rsidRPr="00D7035A" w:rsidRDefault="00D7035A" w:rsidP="00D7035A">
      <w:pPr>
        <w:tabs>
          <w:tab w:val="center" w:pos="4677"/>
          <w:tab w:val="left" w:pos="4956"/>
          <w:tab w:val="left" w:pos="5664"/>
        </w:tabs>
        <w:spacing w:before="0" w:line="240" w:lineRule="auto"/>
        <w:ind w:firstLine="0"/>
        <w:jc w:val="left"/>
        <w:rPr>
          <w:rFonts w:ascii="Arial" w:hAnsi="Arial" w:cs="Arial"/>
          <w:b/>
          <w:sz w:val="32"/>
          <w:szCs w:val="32"/>
        </w:rPr>
      </w:pPr>
      <w:r w:rsidRPr="00D7035A">
        <w:rPr>
          <w:rFonts w:ascii="Arial" w:hAnsi="Arial" w:cs="Arial"/>
          <w:b/>
          <w:sz w:val="32"/>
          <w:szCs w:val="32"/>
        </w:rPr>
        <w:tab/>
      </w:r>
      <w:r w:rsidRPr="00D7035A">
        <w:rPr>
          <w:rFonts w:ascii="Arial" w:hAnsi="Arial" w:cs="Arial"/>
          <w:b/>
          <w:sz w:val="32"/>
          <w:szCs w:val="32"/>
        </w:rPr>
        <w:tab/>
      </w:r>
      <w:r w:rsidRPr="00D7035A">
        <w:rPr>
          <w:rFonts w:ascii="Arial" w:hAnsi="Arial" w:cs="Arial"/>
          <w:b/>
          <w:sz w:val="32"/>
          <w:szCs w:val="32"/>
        </w:rPr>
        <w:tab/>
      </w:r>
      <w:r w:rsidRPr="00D7035A">
        <w:rPr>
          <w:rFonts w:ascii="Arial" w:hAnsi="Arial" w:cs="Arial"/>
          <w:b/>
          <w:sz w:val="32"/>
          <w:szCs w:val="32"/>
        </w:rPr>
        <w:tab/>
      </w:r>
    </w:p>
    <w:p w:rsidR="00D7035A" w:rsidRPr="00D7035A" w:rsidRDefault="00D7035A" w:rsidP="00D7035A">
      <w:pPr>
        <w:keepNext/>
        <w:spacing w:before="0" w:line="240" w:lineRule="auto"/>
        <w:ind w:firstLine="0"/>
        <w:jc w:val="center"/>
        <w:outlineLvl w:val="0"/>
        <w:rPr>
          <w:rFonts w:ascii="Arial" w:hAnsi="Arial" w:cs="Arial"/>
          <w:b/>
          <w:bCs/>
          <w:sz w:val="32"/>
          <w:szCs w:val="32"/>
        </w:rPr>
      </w:pPr>
      <w:r w:rsidRPr="00D7035A">
        <w:rPr>
          <w:rFonts w:ascii="Arial" w:hAnsi="Arial" w:cs="Arial"/>
          <w:b/>
          <w:bCs/>
          <w:sz w:val="32"/>
          <w:szCs w:val="32"/>
        </w:rPr>
        <w:t>П О С Т А Н О В Л Е Н И Е</w:t>
      </w:r>
    </w:p>
    <w:p w:rsidR="00D7035A" w:rsidRPr="00D7035A" w:rsidRDefault="00D7035A" w:rsidP="00D7035A">
      <w:pPr>
        <w:tabs>
          <w:tab w:val="left" w:pos="5760"/>
        </w:tabs>
        <w:spacing w:before="0" w:line="240" w:lineRule="auto"/>
        <w:ind w:firstLine="0"/>
        <w:jc w:val="left"/>
        <w:rPr>
          <w:rFonts w:ascii="Arial" w:hAnsi="Arial" w:cs="Arial"/>
          <w:sz w:val="26"/>
          <w:szCs w:val="24"/>
        </w:rPr>
      </w:pPr>
      <w:r w:rsidRPr="00D7035A">
        <w:rPr>
          <w:rFonts w:ascii="Arial" w:hAnsi="Arial" w:cs="Arial"/>
          <w:sz w:val="26"/>
          <w:szCs w:val="24"/>
        </w:rPr>
        <w:tab/>
      </w:r>
    </w:p>
    <w:p w:rsidR="00D7035A" w:rsidRPr="00D7035A" w:rsidRDefault="00D7035A" w:rsidP="00D7035A">
      <w:pPr>
        <w:spacing w:before="0" w:line="240" w:lineRule="auto"/>
        <w:ind w:firstLine="0"/>
        <w:jc w:val="center"/>
        <w:rPr>
          <w:rFonts w:ascii="Arial" w:hAnsi="Arial" w:cs="Arial"/>
          <w:sz w:val="28"/>
          <w:szCs w:val="28"/>
        </w:rPr>
      </w:pPr>
      <w:r w:rsidRPr="00D7035A">
        <w:rPr>
          <w:rFonts w:ascii="Arial" w:hAnsi="Arial" w:cs="Arial"/>
          <w:bCs/>
          <w:sz w:val="28"/>
          <w:szCs w:val="28"/>
        </w:rPr>
        <w:t>администрации</w:t>
      </w:r>
      <w:r w:rsidRPr="00D7035A">
        <w:rPr>
          <w:rFonts w:ascii="Arial" w:hAnsi="Arial" w:cs="Arial"/>
          <w:sz w:val="28"/>
          <w:szCs w:val="28"/>
        </w:rPr>
        <w:t xml:space="preserve"> Юргинского муниципального округа</w:t>
      </w:r>
    </w:p>
    <w:p w:rsidR="00D7035A" w:rsidRPr="00D7035A" w:rsidRDefault="00D7035A" w:rsidP="00D7035A">
      <w:pPr>
        <w:spacing w:before="0" w:line="240" w:lineRule="auto"/>
        <w:ind w:firstLine="0"/>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7035A" w:rsidRPr="00D7035A" w:rsidTr="00A9759D">
        <w:trPr>
          <w:trHeight w:val="328"/>
          <w:jc w:val="center"/>
        </w:trPr>
        <w:tc>
          <w:tcPr>
            <w:tcW w:w="784" w:type="dxa"/>
            <w:hideMark/>
          </w:tcPr>
          <w:p w:rsidR="00D7035A" w:rsidRPr="00D7035A" w:rsidRDefault="00D7035A" w:rsidP="00D7035A">
            <w:pPr>
              <w:spacing w:before="0" w:line="240" w:lineRule="auto"/>
              <w:ind w:right="-288" w:firstLine="0"/>
              <w:jc w:val="center"/>
              <w:rPr>
                <w:rFonts w:ascii="Times New Roman" w:hAnsi="Times New Roman"/>
                <w:color w:val="000000"/>
                <w:sz w:val="28"/>
                <w:szCs w:val="28"/>
              </w:rPr>
            </w:pPr>
            <w:r w:rsidRPr="00D7035A">
              <w:rPr>
                <w:rFonts w:ascii="Times New Roman" w:hAnsi="Times New Roman"/>
                <w:color w:val="000000"/>
                <w:sz w:val="28"/>
                <w:szCs w:val="28"/>
              </w:rPr>
              <w:t>от «</w:t>
            </w:r>
          </w:p>
        </w:tc>
        <w:tc>
          <w:tcPr>
            <w:tcW w:w="746" w:type="dxa"/>
            <w:tcBorders>
              <w:top w:val="nil"/>
              <w:left w:val="nil"/>
              <w:bottom w:val="single" w:sz="4" w:space="0" w:color="auto"/>
              <w:right w:val="nil"/>
            </w:tcBorders>
            <w:hideMark/>
          </w:tcPr>
          <w:p w:rsidR="00D7035A" w:rsidRPr="00D7035A" w:rsidRDefault="002F0380" w:rsidP="00D7035A">
            <w:pPr>
              <w:spacing w:before="0" w:line="240" w:lineRule="auto"/>
              <w:ind w:firstLine="0"/>
              <w:jc w:val="center"/>
              <w:rPr>
                <w:rFonts w:ascii="Times New Roman" w:hAnsi="Times New Roman"/>
                <w:color w:val="000000"/>
                <w:sz w:val="28"/>
                <w:szCs w:val="28"/>
              </w:rPr>
            </w:pPr>
            <w:r>
              <w:rPr>
                <w:rFonts w:ascii="Times New Roman" w:hAnsi="Times New Roman"/>
                <w:color w:val="000000"/>
                <w:sz w:val="28"/>
                <w:szCs w:val="28"/>
              </w:rPr>
              <w:t>18</w:t>
            </w:r>
          </w:p>
        </w:tc>
        <w:tc>
          <w:tcPr>
            <w:tcW w:w="361" w:type="dxa"/>
            <w:hideMark/>
          </w:tcPr>
          <w:p w:rsidR="00D7035A" w:rsidRPr="00D7035A" w:rsidRDefault="00D7035A" w:rsidP="00D7035A">
            <w:pPr>
              <w:spacing w:before="0" w:line="240" w:lineRule="auto"/>
              <w:ind w:firstLine="0"/>
              <w:jc w:val="center"/>
              <w:rPr>
                <w:rFonts w:ascii="Times New Roman" w:hAnsi="Times New Roman"/>
                <w:color w:val="000000"/>
                <w:sz w:val="28"/>
                <w:szCs w:val="28"/>
              </w:rPr>
            </w:pPr>
            <w:r w:rsidRPr="00D7035A">
              <w:rPr>
                <w:rFonts w:ascii="Times New Roman" w:hAnsi="Times New Roman"/>
                <w:color w:val="000000"/>
                <w:sz w:val="28"/>
                <w:szCs w:val="28"/>
              </w:rPr>
              <w:t>»</w:t>
            </w:r>
          </w:p>
        </w:tc>
        <w:tc>
          <w:tcPr>
            <w:tcW w:w="1706" w:type="dxa"/>
            <w:tcBorders>
              <w:top w:val="nil"/>
              <w:left w:val="nil"/>
              <w:bottom w:val="single" w:sz="4" w:space="0" w:color="auto"/>
              <w:right w:val="nil"/>
            </w:tcBorders>
            <w:hideMark/>
          </w:tcPr>
          <w:p w:rsidR="00D7035A" w:rsidRPr="00D7035A" w:rsidRDefault="002F0380" w:rsidP="00D7035A">
            <w:pPr>
              <w:spacing w:before="0" w:line="240" w:lineRule="auto"/>
              <w:ind w:firstLine="0"/>
              <w:jc w:val="center"/>
              <w:rPr>
                <w:rFonts w:ascii="Times New Roman" w:hAnsi="Times New Roman"/>
                <w:color w:val="000000"/>
                <w:sz w:val="28"/>
                <w:szCs w:val="28"/>
              </w:rPr>
            </w:pPr>
            <w:r>
              <w:rPr>
                <w:rFonts w:ascii="Times New Roman" w:hAnsi="Times New Roman"/>
                <w:color w:val="000000"/>
                <w:sz w:val="28"/>
                <w:szCs w:val="28"/>
              </w:rPr>
              <w:t>01</w:t>
            </w:r>
          </w:p>
        </w:tc>
        <w:tc>
          <w:tcPr>
            <w:tcW w:w="486" w:type="dxa"/>
            <w:hideMark/>
          </w:tcPr>
          <w:p w:rsidR="00D7035A" w:rsidRPr="00D7035A" w:rsidRDefault="00D7035A" w:rsidP="00D7035A">
            <w:pPr>
              <w:spacing w:before="0" w:line="240" w:lineRule="auto"/>
              <w:ind w:right="-76" w:firstLine="0"/>
              <w:jc w:val="center"/>
              <w:rPr>
                <w:rFonts w:ascii="Times New Roman" w:hAnsi="Times New Roman"/>
                <w:color w:val="000000"/>
                <w:sz w:val="28"/>
                <w:szCs w:val="28"/>
              </w:rPr>
            </w:pPr>
            <w:r w:rsidRPr="00D7035A">
              <w:rPr>
                <w:rFonts w:ascii="Times New Roman" w:hAnsi="Times New Roman"/>
                <w:color w:val="000000"/>
                <w:sz w:val="28"/>
                <w:szCs w:val="28"/>
              </w:rPr>
              <w:t>20</w:t>
            </w:r>
          </w:p>
        </w:tc>
        <w:tc>
          <w:tcPr>
            <w:tcW w:w="462" w:type="dxa"/>
            <w:tcBorders>
              <w:top w:val="nil"/>
              <w:left w:val="nil"/>
              <w:bottom w:val="single" w:sz="4" w:space="0" w:color="auto"/>
              <w:right w:val="nil"/>
            </w:tcBorders>
            <w:hideMark/>
          </w:tcPr>
          <w:p w:rsidR="00D7035A" w:rsidRPr="00D7035A" w:rsidRDefault="002F0380" w:rsidP="00D7035A">
            <w:pPr>
              <w:spacing w:before="0" w:line="240" w:lineRule="auto"/>
              <w:ind w:right="-152" w:firstLine="0"/>
              <w:jc w:val="center"/>
              <w:rPr>
                <w:rFonts w:ascii="Times New Roman" w:hAnsi="Times New Roman"/>
                <w:color w:val="000000"/>
                <w:sz w:val="28"/>
                <w:szCs w:val="28"/>
              </w:rPr>
            </w:pPr>
            <w:r>
              <w:rPr>
                <w:rFonts w:ascii="Times New Roman" w:hAnsi="Times New Roman"/>
                <w:color w:val="000000"/>
                <w:sz w:val="28"/>
                <w:szCs w:val="28"/>
              </w:rPr>
              <w:t>21</w:t>
            </w:r>
          </w:p>
        </w:tc>
        <w:tc>
          <w:tcPr>
            <w:tcW w:w="506" w:type="dxa"/>
            <w:hideMark/>
          </w:tcPr>
          <w:p w:rsidR="00D7035A" w:rsidRPr="00D7035A" w:rsidRDefault="00D7035A" w:rsidP="00D7035A">
            <w:pPr>
              <w:spacing w:before="0" w:line="240" w:lineRule="auto"/>
              <w:ind w:firstLine="0"/>
              <w:jc w:val="center"/>
              <w:rPr>
                <w:rFonts w:ascii="Times New Roman" w:hAnsi="Times New Roman"/>
                <w:color w:val="000000"/>
                <w:sz w:val="28"/>
                <w:szCs w:val="28"/>
              </w:rPr>
            </w:pPr>
          </w:p>
        </w:tc>
        <w:tc>
          <w:tcPr>
            <w:tcW w:w="805" w:type="dxa"/>
          </w:tcPr>
          <w:p w:rsidR="00D7035A" w:rsidRPr="00D7035A" w:rsidRDefault="00D7035A" w:rsidP="00D7035A">
            <w:pPr>
              <w:spacing w:before="0" w:line="240" w:lineRule="auto"/>
              <w:ind w:firstLine="0"/>
              <w:jc w:val="center"/>
              <w:rPr>
                <w:rFonts w:ascii="Times New Roman" w:hAnsi="Times New Roman"/>
                <w:color w:val="000000"/>
                <w:sz w:val="28"/>
                <w:szCs w:val="28"/>
              </w:rPr>
            </w:pPr>
          </w:p>
        </w:tc>
        <w:tc>
          <w:tcPr>
            <w:tcW w:w="692" w:type="dxa"/>
            <w:hideMark/>
          </w:tcPr>
          <w:p w:rsidR="00D7035A" w:rsidRPr="00D7035A" w:rsidRDefault="00D7035A" w:rsidP="00D7035A">
            <w:pPr>
              <w:spacing w:before="0" w:line="240" w:lineRule="auto"/>
              <w:ind w:firstLine="0"/>
              <w:jc w:val="center"/>
              <w:rPr>
                <w:rFonts w:ascii="Times New Roman" w:hAnsi="Times New Roman"/>
                <w:color w:val="000000"/>
                <w:sz w:val="28"/>
                <w:szCs w:val="28"/>
              </w:rPr>
            </w:pPr>
            <w:r w:rsidRPr="00D7035A">
              <w:rPr>
                <w:rFonts w:ascii="Times New Roman" w:hAnsi="Times New Roman"/>
                <w:color w:val="000000"/>
                <w:sz w:val="28"/>
                <w:szCs w:val="28"/>
              </w:rPr>
              <w:t>№</w:t>
            </w:r>
          </w:p>
        </w:tc>
        <w:tc>
          <w:tcPr>
            <w:tcW w:w="2248" w:type="dxa"/>
            <w:tcBorders>
              <w:top w:val="nil"/>
              <w:left w:val="nil"/>
              <w:bottom w:val="single" w:sz="4" w:space="0" w:color="auto"/>
              <w:right w:val="nil"/>
            </w:tcBorders>
            <w:hideMark/>
          </w:tcPr>
          <w:p w:rsidR="00D7035A" w:rsidRPr="00D7035A" w:rsidRDefault="002F0380" w:rsidP="002F0380">
            <w:pPr>
              <w:spacing w:before="0" w:line="240" w:lineRule="auto"/>
              <w:ind w:firstLine="0"/>
              <w:rPr>
                <w:rFonts w:ascii="Times New Roman" w:hAnsi="Times New Roman"/>
                <w:color w:val="000000"/>
                <w:sz w:val="28"/>
                <w:szCs w:val="28"/>
              </w:rPr>
            </w:pPr>
            <w:r>
              <w:rPr>
                <w:rFonts w:ascii="Times New Roman" w:hAnsi="Times New Roman"/>
                <w:color w:val="000000"/>
                <w:sz w:val="28"/>
                <w:szCs w:val="28"/>
              </w:rPr>
              <w:t>2-МНА</w:t>
            </w:r>
          </w:p>
        </w:tc>
      </w:tr>
    </w:tbl>
    <w:p w:rsidR="00580508" w:rsidRDefault="00580508" w:rsidP="00E36C6B">
      <w:pPr>
        <w:spacing w:before="0" w:line="240" w:lineRule="auto"/>
        <w:ind w:firstLine="0"/>
        <w:jc w:val="center"/>
        <w:rPr>
          <w:rFonts w:ascii="Times New Roman" w:hAnsi="Times New Roman"/>
          <w:sz w:val="25"/>
          <w:szCs w:val="25"/>
        </w:rPr>
      </w:pPr>
    </w:p>
    <w:p w:rsidR="00FF150B" w:rsidRPr="00D7035A" w:rsidRDefault="00FF150B" w:rsidP="005E238C">
      <w:pPr>
        <w:spacing w:before="0" w:line="240" w:lineRule="auto"/>
        <w:ind w:firstLine="0"/>
        <w:jc w:val="center"/>
        <w:rPr>
          <w:rFonts w:ascii="Times New Roman" w:eastAsia="Calibri" w:hAnsi="Times New Roman"/>
          <w:sz w:val="26"/>
          <w:szCs w:val="26"/>
          <w:lang w:eastAsia="en-US"/>
        </w:rPr>
      </w:pPr>
      <w:r w:rsidRPr="00D7035A">
        <w:rPr>
          <w:rFonts w:ascii="Times New Roman" w:eastAsia="Calibri" w:hAnsi="Times New Roman"/>
          <w:b/>
          <w:sz w:val="26"/>
          <w:szCs w:val="26"/>
          <w:lang w:eastAsia="en-US"/>
        </w:rPr>
        <w:t>О Порядке заключения специального инвестиционного контракта</w:t>
      </w:r>
    </w:p>
    <w:p w:rsidR="00FF150B" w:rsidRPr="00D7035A" w:rsidRDefault="00FF150B" w:rsidP="005E238C">
      <w:pPr>
        <w:spacing w:before="0" w:line="240" w:lineRule="auto"/>
        <w:ind w:firstLine="709"/>
        <w:jc w:val="center"/>
        <w:rPr>
          <w:rFonts w:ascii="Times New Roman" w:eastAsia="Calibri" w:hAnsi="Times New Roman"/>
          <w:sz w:val="26"/>
          <w:szCs w:val="26"/>
          <w:lang w:eastAsia="en-US"/>
        </w:rPr>
      </w:pPr>
    </w:p>
    <w:p w:rsidR="005E238C" w:rsidRDefault="005E238C" w:rsidP="005E238C">
      <w:pPr>
        <w:spacing w:before="0" w:line="240" w:lineRule="auto"/>
        <w:ind w:firstLine="709"/>
        <w:rPr>
          <w:rFonts w:ascii="Times New Roman" w:eastAsia="Calibri" w:hAnsi="Times New Roman"/>
          <w:sz w:val="26"/>
          <w:szCs w:val="26"/>
          <w:lang w:eastAsia="en-US"/>
        </w:rPr>
      </w:pPr>
    </w:p>
    <w:p w:rsidR="00FF150B" w:rsidRPr="00D7035A" w:rsidRDefault="00FF150B" w:rsidP="005E238C">
      <w:pPr>
        <w:spacing w:before="0" w:line="240" w:lineRule="auto"/>
        <w:ind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Руководствуясь частью 4 статьи 16 Федерального закона от 31.12.2014</w:t>
      </w:r>
      <w:r w:rsidR="003C088B" w:rsidRPr="00D7035A">
        <w:rPr>
          <w:rFonts w:ascii="Times New Roman" w:eastAsia="Calibri" w:hAnsi="Times New Roman"/>
          <w:sz w:val="26"/>
          <w:szCs w:val="26"/>
          <w:lang w:eastAsia="en-US"/>
        </w:rPr>
        <w:br/>
      </w:r>
      <w:r w:rsidRPr="00D7035A">
        <w:rPr>
          <w:rFonts w:ascii="Times New Roman" w:eastAsia="Calibri" w:hAnsi="Times New Roman"/>
          <w:sz w:val="26"/>
          <w:szCs w:val="26"/>
          <w:lang w:eastAsia="en-US"/>
        </w:rPr>
        <w:t>№ 488</w:t>
      </w:r>
      <w:r w:rsidR="007861BB" w:rsidRPr="00D7035A">
        <w:rPr>
          <w:rFonts w:ascii="Times New Roman" w:eastAsia="Calibri" w:hAnsi="Times New Roman"/>
          <w:sz w:val="26"/>
          <w:szCs w:val="26"/>
          <w:lang w:eastAsia="en-US"/>
        </w:rPr>
        <w:t>-ФЗ</w:t>
      </w:r>
      <w:r w:rsidRPr="00D7035A">
        <w:rPr>
          <w:rFonts w:ascii="Times New Roman" w:eastAsia="Calibri" w:hAnsi="Times New Roman"/>
          <w:sz w:val="26"/>
          <w:szCs w:val="26"/>
          <w:lang w:eastAsia="en-US"/>
        </w:rPr>
        <w:t xml:space="preserve"> «О промышленной политике в Российской Федерации»:</w:t>
      </w:r>
    </w:p>
    <w:p w:rsidR="00E36C6B" w:rsidRPr="00D7035A" w:rsidRDefault="00E36C6B" w:rsidP="005E238C">
      <w:pPr>
        <w:spacing w:before="0" w:line="240" w:lineRule="auto"/>
        <w:ind w:firstLine="709"/>
        <w:rPr>
          <w:rFonts w:ascii="Times New Roman" w:eastAsia="Calibri" w:hAnsi="Times New Roman"/>
          <w:sz w:val="26"/>
          <w:szCs w:val="26"/>
          <w:lang w:eastAsia="en-US"/>
        </w:rPr>
      </w:pPr>
    </w:p>
    <w:p w:rsidR="00FF150B" w:rsidRPr="00D7035A" w:rsidRDefault="00FF150B" w:rsidP="005E238C">
      <w:pPr>
        <w:numPr>
          <w:ilvl w:val="0"/>
          <w:numId w:val="13"/>
        </w:numPr>
        <w:tabs>
          <w:tab w:val="left" w:pos="993"/>
        </w:tabs>
        <w:spacing w:before="0" w:line="240" w:lineRule="auto"/>
        <w:ind w:left="0"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Утвердить Порядок заключения специального инвестиционного контракта согласно </w:t>
      </w:r>
      <w:r w:rsidR="00E36C6B" w:rsidRPr="00D7035A">
        <w:rPr>
          <w:rFonts w:ascii="Times New Roman" w:eastAsia="Calibri" w:hAnsi="Times New Roman"/>
          <w:sz w:val="26"/>
          <w:szCs w:val="26"/>
          <w:lang w:eastAsia="en-US"/>
        </w:rPr>
        <w:t>П</w:t>
      </w:r>
      <w:r w:rsidRPr="00D7035A">
        <w:rPr>
          <w:rFonts w:ascii="Times New Roman" w:eastAsia="Calibri" w:hAnsi="Times New Roman"/>
          <w:sz w:val="26"/>
          <w:szCs w:val="26"/>
          <w:lang w:eastAsia="en-US"/>
        </w:rPr>
        <w:t>риложению № 1.</w:t>
      </w:r>
    </w:p>
    <w:p w:rsidR="00E36C6B" w:rsidRPr="00D7035A" w:rsidRDefault="00E36C6B" w:rsidP="005E238C">
      <w:pPr>
        <w:tabs>
          <w:tab w:val="left" w:pos="993"/>
        </w:tabs>
        <w:spacing w:before="0" w:line="240" w:lineRule="auto"/>
        <w:ind w:left="709" w:firstLine="709"/>
        <w:rPr>
          <w:rFonts w:ascii="Times New Roman" w:eastAsia="Calibri" w:hAnsi="Times New Roman"/>
          <w:sz w:val="26"/>
          <w:szCs w:val="26"/>
          <w:lang w:eastAsia="en-US"/>
        </w:rPr>
      </w:pPr>
    </w:p>
    <w:p w:rsidR="00FF150B" w:rsidRPr="00D7035A" w:rsidRDefault="00FF150B" w:rsidP="005E238C">
      <w:pPr>
        <w:numPr>
          <w:ilvl w:val="0"/>
          <w:numId w:val="13"/>
        </w:numPr>
        <w:tabs>
          <w:tab w:val="left" w:pos="993"/>
        </w:tabs>
        <w:spacing w:before="0" w:line="240" w:lineRule="auto"/>
        <w:ind w:left="0"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Утвердить типовую форму специального инвестиционного контракта согласно </w:t>
      </w:r>
      <w:r w:rsidR="00E36C6B" w:rsidRPr="00D7035A">
        <w:rPr>
          <w:rFonts w:ascii="Times New Roman" w:eastAsia="Calibri" w:hAnsi="Times New Roman"/>
          <w:sz w:val="26"/>
          <w:szCs w:val="26"/>
          <w:lang w:eastAsia="en-US"/>
        </w:rPr>
        <w:t>П</w:t>
      </w:r>
      <w:r w:rsidRPr="00D7035A">
        <w:rPr>
          <w:rFonts w:ascii="Times New Roman" w:eastAsia="Calibri" w:hAnsi="Times New Roman"/>
          <w:sz w:val="26"/>
          <w:szCs w:val="26"/>
          <w:lang w:eastAsia="en-US"/>
        </w:rPr>
        <w:t>риложению № 2.</w:t>
      </w:r>
    </w:p>
    <w:p w:rsidR="00E36C6B" w:rsidRPr="00D7035A" w:rsidRDefault="00E36C6B" w:rsidP="005E238C">
      <w:pPr>
        <w:tabs>
          <w:tab w:val="left" w:pos="993"/>
        </w:tabs>
        <w:spacing w:before="0" w:line="240" w:lineRule="auto"/>
        <w:ind w:firstLine="709"/>
        <w:rPr>
          <w:rFonts w:ascii="Times New Roman" w:eastAsia="Calibri" w:hAnsi="Times New Roman"/>
          <w:sz w:val="26"/>
          <w:szCs w:val="26"/>
          <w:lang w:eastAsia="en-US"/>
        </w:rPr>
      </w:pPr>
    </w:p>
    <w:p w:rsidR="00F818E3" w:rsidRPr="00D7035A" w:rsidRDefault="002A7B54" w:rsidP="005E238C">
      <w:pPr>
        <w:numPr>
          <w:ilvl w:val="0"/>
          <w:numId w:val="13"/>
        </w:numPr>
        <w:tabs>
          <w:tab w:val="left" w:pos="993"/>
        </w:tabs>
        <w:spacing w:before="0" w:line="240" w:lineRule="auto"/>
        <w:ind w:left="0"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Настоящее постановление </w:t>
      </w:r>
      <w:r w:rsidR="00F818E3" w:rsidRPr="00D7035A">
        <w:rPr>
          <w:rFonts w:ascii="Times New Roman" w:eastAsia="Calibri" w:hAnsi="Times New Roman"/>
          <w:sz w:val="26"/>
          <w:szCs w:val="26"/>
          <w:lang w:eastAsia="en-US"/>
        </w:rPr>
        <w:t>вступает в силу после его о</w:t>
      </w:r>
      <w:r w:rsidR="00F90971" w:rsidRPr="00D7035A">
        <w:rPr>
          <w:rFonts w:ascii="Times New Roman" w:eastAsia="Calibri" w:hAnsi="Times New Roman"/>
          <w:sz w:val="26"/>
          <w:szCs w:val="26"/>
          <w:lang w:eastAsia="en-US"/>
        </w:rPr>
        <w:t>ф</w:t>
      </w:r>
      <w:r w:rsidR="00F818E3" w:rsidRPr="00D7035A">
        <w:rPr>
          <w:rFonts w:ascii="Times New Roman" w:eastAsia="Calibri" w:hAnsi="Times New Roman"/>
          <w:sz w:val="26"/>
          <w:szCs w:val="26"/>
          <w:lang w:eastAsia="en-US"/>
        </w:rPr>
        <w:t>ициального опубликования в районной газете</w:t>
      </w:r>
      <w:r w:rsidR="00F90971" w:rsidRPr="00D7035A">
        <w:rPr>
          <w:rFonts w:ascii="Times New Roman" w:eastAsia="Calibri" w:hAnsi="Times New Roman"/>
          <w:sz w:val="26"/>
          <w:szCs w:val="26"/>
          <w:lang w:eastAsia="en-US"/>
        </w:rPr>
        <w:t xml:space="preserve"> «Юргинские ведомости»</w:t>
      </w:r>
      <w:r w:rsidR="00F818E3" w:rsidRPr="00D7035A">
        <w:rPr>
          <w:rFonts w:ascii="Times New Roman" w:eastAsia="Calibri" w:hAnsi="Times New Roman"/>
          <w:sz w:val="26"/>
          <w:szCs w:val="26"/>
          <w:lang w:eastAsia="en-US"/>
        </w:rPr>
        <w:t>.</w:t>
      </w:r>
    </w:p>
    <w:p w:rsidR="00E36C6B" w:rsidRPr="00D7035A" w:rsidRDefault="00F818E3" w:rsidP="005E238C">
      <w:pPr>
        <w:tabs>
          <w:tab w:val="left" w:pos="993"/>
        </w:tabs>
        <w:spacing w:before="0" w:line="240" w:lineRule="auto"/>
        <w:ind w:left="709"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 </w:t>
      </w:r>
    </w:p>
    <w:p w:rsidR="00FF150B" w:rsidRPr="00D7035A" w:rsidRDefault="002A7B54" w:rsidP="005E238C">
      <w:pPr>
        <w:numPr>
          <w:ilvl w:val="0"/>
          <w:numId w:val="13"/>
        </w:numPr>
        <w:tabs>
          <w:tab w:val="left" w:pos="993"/>
        </w:tabs>
        <w:spacing w:before="0" w:line="240" w:lineRule="auto"/>
        <w:ind w:left="0"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Разместить настоящее постановление в информационно-коммуникационной сети «Интернет» на официальном сайте администрации </w:t>
      </w:r>
      <w:r w:rsidR="007E3FA1" w:rsidRPr="00D7035A">
        <w:rPr>
          <w:rFonts w:ascii="Times New Roman" w:eastAsia="Calibri" w:hAnsi="Times New Roman"/>
          <w:sz w:val="26"/>
          <w:szCs w:val="26"/>
          <w:lang w:eastAsia="en-US"/>
        </w:rPr>
        <w:t>Юргинского муниципального округа</w:t>
      </w:r>
      <w:r w:rsidRPr="00D7035A">
        <w:rPr>
          <w:rFonts w:ascii="Times New Roman" w:eastAsia="Calibri" w:hAnsi="Times New Roman"/>
          <w:sz w:val="26"/>
          <w:szCs w:val="26"/>
          <w:lang w:eastAsia="en-US"/>
        </w:rPr>
        <w:t>.</w:t>
      </w:r>
    </w:p>
    <w:p w:rsidR="00E36C6B" w:rsidRPr="00D7035A" w:rsidRDefault="00E36C6B" w:rsidP="005E238C">
      <w:pPr>
        <w:tabs>
          <w:tab w:val="left" w:pos="993"/>
        </w:tabs>
        <w:spacing w:before="0" w:line="240" w:lineRule="auto"/>
        <w:ind w:left="709" w:firstLine="709"/>
        <w:rPr>
          <w:rFonts w:ascii="Times New Roman" w:eastAsia="Calibri" w:hAnsi="Times New Roman"/>
          <w:sz w:val="26"/>
          <w:szCs w:val="26"/>
          <w:lang w:eastAsia="en-US"/>
        </w:rPr>
      </w:pPr>
    </w:p>
    <w:p w:rsidR="00E36C6B" w:rsidRPr="00D7035A" w:rsidRDefault="00E36C6B" w:rsidP="005E238C">
      <w:pPr>
        <w:numPr>
          <w:ilvl w:val="0"/>
          <w:numId w:val="13"/>
        </w:numPr>
        <w:tabs>
          <w:tab w:val="left" w:pos="993"/>
        </w:tabs>
        <w:spacing w:before="0" w:line="240" w:lineRule="auto"/>
        <w:ind w:left="0" w:firstLine="709"/>
        <w:rPr>
          <w:rFonts w:ascii="Times New Roman" w:eastAsia="Calibri" w:hAnsi="Times New Roman"/>
          <w:sz w:val="26"/>
          <w:szCs w:val="26"/>
          <w:lang w:eastAsia="en-US"/>
        </w:rPr>
      </w:pPr>
      <w:r w:rsidRPr="00D7035A">
        <w:rPr>
          <w:rFonts w:ascii="Times New Roman" w:eastAsia="Calibri" w:hAnsi="Times New Roman"/>
          <w:sz w:val="26"/>
          <w:szCs w:val="26"/>
          <w:lang w:eastAsia="en-US"/>
        </w:rPr>
        <w:t xml:space="preserve">Контроль за исполнением постановления возложить на заместителя главы Юргинского муниципального </w:t>
      </w:r>
      <w:r w:rsidR="007E3FA1" w:rsidRPr="00D7035A">
        <w:rPr>
          <w:rFonts w:ascii="Times New Roman" w:eastAsia="Calibri" w:hAnsi="Times New Roman"/>
          <w:sz w:val="26"/>
          <w:szCs w:val="26"/>
          <w:lang w:eastAsia="en-US"/>
        </w:rPr>
        <w:t>округа</w:t>
      </w:r>
      <w:r w:rsidRPr="00D7035A">
        <w:rPr>
          <w:rFonts w:ascii="Times New Roman" w:eastAsia="Calibri" w:hAnsi="Times New Roman"/>
          <w:sz w:val="26"/>
          <w:szCs w:val="26"/>
          <w:lang w:eastAsia="en-US"/>
        </w:rPr>
        <w:t xml:space="preserve"> по экономическим вопросам, транспорту и связи О.А. Граф.</w:t>
      </w:r>
    </w:p>
    <w:p w:rsidR="00FF150B" w:rsidRPr="00D7035A" w:rsidRDefault="00FF150B" w:rsidP="005E238C">
      <w:pPr>
        <w:tabs>
          <w:tab w:val="left" w:pos="993"/>
        </w:tabs>
        <w:spacing w:before="0" w:line="240" w:lineRule="auto"/>
        <w:ind w:left="709" w:firstLine="0"/>
        <w:rPr>
          <w:rFonts w:ascii="Times New Roman" w:eastAsia="Calibri" w:hAnsi="Times New Roman"/>
          <w:sz w:val="26"/>
          <w:szCs w:val="26"/>
          <w:lang w:eastAsia="en-US"/>
        </w:rPr>
      </w:pPr>
    </w:p>
    <w:p w:rsidR="00381D5C" w:rsidRPr="00E36C6B" w:rsidRDefault="00381D5C" w:rsidP="005E238C">
      <w:pPr>
        <w:tabs>
          <w:tab w:val="left" w:pos="993"/>
        </w:tabs>
        <w:spacing w:before="0" w:line="240" w:lineRule="auto"/>
        <w:ind w:left="709" w:firstLine="0"/>
        <w:rPr>
          <w:rFonts w:ascii="Times New Roman" w:eastAsia="Calibri" w:hAnsi="Times New Roman"/>
          <w:sz w:val="25"/>
          <w:szCs w:val="25"/>
          <w:lang w:eastAsia="en-US"/>
        </w:rPr>
      </w:pPr>
    </w:p>
    <w:tbl>
      <w:tblPr>
        <w:tblW w:w="9606" w:type="dxa"/>
        <w:tblLook w:val="04A0" w:firstRow="1" w:lastRow="0" w:firstColumn="1" w:lastColumn="0" w:noHBand="0" w:noVBand="1"/>
      </w:tblPr>
      <w:tblGrid>
        <w:gridCol w:w="9822"/>
        <w:gridCol w:w="222"/>
      </w:tblGrid>
      <w:tr w:rsidR="00E36C6B" w:rsidRPr="00E36C6B" w:rsidTr="00E36C6B">
        <w:tc>
          <w:tcPr>
            <w:tcW w:w="6062" w:type="dxa"/>
            <w:shd w:val="clear" w:color="auto" w:fill="auto"/>
          </w:tcPr>
          <w:p w:rsidR="005E238C" w:rsidRPr="00F058BA" w:rsidRDefault="005E238C" w:rsidP="005E238C">
            <w:pPr>
              <w:tabs>
                <w:tab w:val="left" w:pos="969"/>
                <w:tab w:val="left" w:pos="1083"/>
              </w:tabs>
              <w:spacing w:before="0" w:line="240" w:lineRule="auto"/>
              <w:ind w:firstLine="709"/>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5E238C" w:rsidRPr="00F058BA" w:rsidTr="00807AD7">
              <w:tc>
                <w:tcPr>
                  <w:tcW w:w="6062" w:type="dxa"/>
                  <w:hideMark/>
                </w:tcPr>
                <w:p w:rsidR="005E238C" w:rsidRPr="00F058BA" w:rsidRDefault="005E238C" w:rsidP="005E238C">
                  <w:pPr>
                    <w:tabs>
                      <w:tab w:val="left" w:pos="969"/>
                      <w:tab w:val="left" w:pos="1083"/>
                    </w:tabs>
                    <w:spacing w:before="0" w:line="240" w:lineRule="auto"/>
                    <w:ind w:firstLine="709"/>
                    <w:rPr>
                      <w:rFonts w:ascii="Times New Roman" w:hAnsi="Times New Roman"/>
                      <w:sz w:val="26"/>
                      <w:szCs w:val="26"/>
                      <w:lang w:eastAsia="en-US"/>
                    </w:rPr>
                  </w:pPr>
                  <w:r w:rsidRPr="00F058BA">
                    <w:rPr>
                      <w:rFonts w:ascii="Times New Roman" w:hAnsi="Times New Roman"/>
                      <w:sz w:val="26"/>
                      <w:szCs w:val="26"/>
                      <w:lang w:eastAsia="en-US"/>
                    </w:rPr>
                    <w:t>Глава Юргинского</w:t>
                  </w:r>
                </w:p>
                <w:p w:rsidR="005E238C" w:rsidRPr="00F058BA" w:rsidRDefault="005E238C" w:rsidP="005E238C">
                  <w:pPr>
                    <w:tabs>
                      <w:tab w:val="left" w:pos="969"/>
                      <w:tab w:val="left" w:pos="1083"/>
                    </w:tabs>
                    <w:spacing w:before="0" w:line="240" w:lineRule="auto"/>
                    <w:ind w:firstLine="709"/>
                    <w:rPr>
                      <w:rFonts w:ascii="Times New Roman" w:hAnsi="Times New Roman"/>
                      <w:sz w:val="26"/>
                      <w:szCs w:val="26"/>
                      <w:lang w:eastAsia="en-US"/>
                    </w:rPr>
                  </w:pPr>
                  <w:r w:rsidRPr="00F058BA">
                    <w:rPr>
                      <w:rFonts w:ascii="Times New Roman" w:hAnsi="Times New Roman"/>
                      <w:sz w:val="26"/>
                      <w:szCs w:val="26"/>
                      <w:lang w:eastAsia="en-US"/>
                    </w:rPr>
                    <w:t>муниципального округа</w:t>
                  </w:r>
                </w:p>
              </w:tc>
              <w:tc>
                <w:tcPr>
                  <w:tcW w:w="3544" w:type="dxa"/>
                </w:tcPr>
                <w:p w:rsidR="005E238C" w:rsidRPr="00F058BA" w:rsidRDefault="005E238C" w:rsidP="005E238C">
                  <w:pPr>
                    <w:tabs>
                      <w:tab w:val="left" w:pos="969"/>
                      <w:tab w:val="left" w:pos="1083"/>
                    </w:tabs>
                    <w:spacing w:before="0" w:line="240" w:lineRule="auto"/>
                    <w:ind w:firstLine="709"/>
                    <w:rPr>
                      <w:rFonts w:ascii="Times New Roman" w:hAnsi="Times New Roman"/>
                      <w:sz w:val="26"/>
                      <w:szCs w:val="26"/>
                      <w:lang w:eastAsia="en-US"/>
                    </w:rPr>
                  </w:pPr>
                </w:p>
                <w:p w:rsidR="005E238C" w:rsidRPr="00F058BA" w:rsidRDefault="005E238C" w:rsidP="005E238C">
                  <w:pPr>
                    <w:spacing w:before="0" w:line="240" w:lineRule="auto"/>
                    <w:ind w:firstLine="709"/>
                    <w:rPr>
                      <w:rFonts w:ascii="Times New Roman" w:hAnsi="Times New Roman"/>
                      <w:sz w:val="26"/>
                      <w:szCs w:val="26"/>
                      <w:lang w:eastAsia="en-US"/>
                    </w:rPr>
                  </w:pPr>
                  <w:r w:rsidRPr="00F058BA">
                    <w:rPr>
                      <w:rFonts w:ascii="Times New Roman" w:hAnsi="Times New Roman"/>
                      <w:sz w:val="26"/>
                      <w:szCs w:val="26"/>
                      <w:lang w:eastAsia="en-US"/>
                    </w:rPr>
                    <w:t>Д.К.Дадашов</w:t>
                  </w:r>
                </w:p>
              </w:tc>
            </w:tr>
            <w:tr w:rsidR="005E238C" w:rsidRPr="00F058BA" w:rsidTr="00807AD7">
              <w:tc>
                <w:tcPr>
                  <w:tcW w:w="6062" w:type="dxa"/>
                </w:tcPr>
                <w:p w:rsidR="005E238C" w:rsidRPr="00AA046B" w:rsidRDefault="005E238C" w:rsidP="005E238C">
                  <w:pPr>
                    <w:tabs>
                      <w:tab w:val="left" w:pos="969"/>
                      <w:tab w:val="left" w:pos="1083"/>
                    </w:tabs>
                    <w:spacing w:before="0" w:line="240" w:lineRule="auto"/>
                    <w:ind w:firstLine="709"/>
                    <w:rPr>
                      <w:rFonts w:ascii="Times New Roman" w:hAnsi="Times New Roman"/>
                      <w:color w:val="000000"/>
                      <w:sz w:val="26"/>
                      <w:szCs w:val="26"/>
                      <w:lang w:eastAsia="en-US"/>
                    </w:rPr>
                  </w:pPr>
                </w:p>
                <w:p w:rsidR="005E238C" w:rsidRPr="00AA046B" w:rsidRDefault="005E238C" w:rsidP="005E238C">
                  <w:pPr>
                    <w:tabs>
                      <w:tab w:val="left" w:pos="969"/>
                      <w:tab w:val="left" w:pos="1083"/>
                    </w:tabs>
                    <w:spacing w:before="0" w:line="240" w:lineRule="auto"/>
                    <w:ind w:firstLine="709"/>
                    <w:rPr>
                      <w:rFonts w:ascii="Times New Roman" w:hAnsi="Times New Roman"/>
                      <w:color w:val="000000"/>
                      <w:sz w:val="26"/>
                      <w:szCs w:val="26"/>
                      <w:lang w:eastAsia="en-US"/>
                    </w:rPr>
                  </w:pPr>
                  <w:r w:rsidRPr="00AA046B">
                    <w:rPr>
                      <w:rFonts w:ascii="Times New Roman" w:hAnsi="Times New Roman"/>
                      <w:color w:val="000000"/>
                      <w:sz w:val="26"/>
                      <w:szCs w:val="26"/>
                      <w:lang w:eastAsia="en-US"/>
                    </w:rPr>
                    <w:t>Согласовано:</w:t>
                  </w:r>
                </w:p>
                <w:p w:rsidR="005E238C" w:rsidRPr="00AA046B" w:rsidRDefault="005E238C" w:rsidP="005E238C">
                  <w:pPr>
                    <w:tabs>
                      <w:tab w:val="left" w:pos="969"/>
                      <w:tab w:val="left" w:pos="1083"/>
                    </w:tabs>
                    <w:spacing w:before="0" w:line="240" w:lineRule="auto"/>
                    <w:ind w:firstLine="709"/>
                    <w:rPr>
                      <w:rFonts w:ascii="Times New Roman" w:hAnsi="Times New Roman"/>
                      <w:color w:val="000000"/>
                      <w:sz w:val="26"/>
                      <w:szCs w:val="26"/>
                      <w:lang w:eastAsia="en-US"/>
                    </w:rPr>
                  </w:pPr>
                  <w:r w:rsidRPr="00AA046B">
                    <w:rPr>
                      <w:rFonts w:ascii="Times New Roman" w:hAnsi="Times New Roman"/>
                      <w:color w:val="000000"/>
                      <w:sz w:val="26"/>
                      <w:szCs w:val="26"/>
                      <w:lang w:eastAsia="en-US"/>
                    </w:rPr>
                    <w:t>Начальник правового управления</w:t>
                  </w:r>
                </w:p>
              </w:tc>
              <w:tc>
                <w:tcPr>
                  <w:tcW w:w="3544" w:type="dxa"/>
                </w:tcPr>
                <w:p w:rsidR="005E238C" w:rsidRPr="00AA046B" w:rsidRDefault="005E238C" w:rsidP="005E238C">
                  <w:pPr>
                    <w:tabs>
                      <w:tab w:val="left" w:pos="969"/>
                      <w:tab w:val="left" w:pos="1083"/>
                    </w:tabs>
                    <w:spacing w:before="0" w:line="240" w:lineRule="auto"/>
                    <w:ind w:firstLine="709"/>
                    <w:rPr>
                      <w:rFonts w:ascii="Times New Roman" w:hAnsi="Times New Roman"/>
                      <w:color w:val="000000"/>
                      <w:sz w:val="26"/>
                      <w:szCs w:val="26"/>
                      <w:lang w:eastAsia="en-US"/>
                    </w:rPr>
                  </w:pPr>
                </w:p>
                <w:p w:rsidR="005E238C" w:rsidRPr="00AA046B" w:rsidRDefault="005E238C" w:rsidP="005E238C">
                  <w:pPr>
                    <w:spacing w:before="0" w:line="240" w:lineRule="auto"/>
                    <w:ind w:firstLine="709"/>
                    <w:rPr>
                      <w:rFonts w:ascii="Times New Roman" w:hAnsi="Times New Roman"/>
                      <w:color w:val="000000"/>
                      <w:sz w:val="26"/>
                      <w:szCs w:val="26"/>
                      <w:lang w:eastAsia="en-US"/>
                    </w:rPr>
                  </w:pPr>
                </w:p>
                <w:p w:rsidR="005E238C" w:rsidRPr="00AA046B" w:rsidRDefault="005E238C" w:rsidP="005E238C">
                  <w:pPr>
                    <w:spacing w:before="0" w:line="240" w:lineRule="auto"/>
                    <w:ind w:firstLine="709"/>
                    <w:rPr>
                      <w:rFonts w:ascii="Times New Roman" w:hAnsi="Times New Roman"/>
                      <w:color w:val="000000"/>
                      <w:sz w:val="26"/>
                      <w:szCs w:val="26"/>
                      <w:lang w:eastAsia="en-US"/>
                    </w:rPr>
                  </w:pPr>
                  <w:r w:rsidRPr="00AA046B">
                    <w:rPr>
                      <w:rFonts w:ascii="Times New Roman" w:hAnsi="Times New Roman"/>
                      <w:color w:val="000000"/>
                      <w:sz w:val="26"/>
                      <w:szCs w:val="26"/>
                      <w:lang w:eastAsia="en-US"/>
                    </w:rPr>
                    <w:t>Н.А.Байдракова</w:t>
                  </w:r>
                </w:p>
              </w:tc>
            </w:tr>
          </w:tbl>
          <w:p w:rsidR="00E36C6B" w:rsidRPr="00E36C6B" w:rsidRDefault="00E36C6B" w:rsidP="005E238C">
            <w:pPr>
              <w:tabs>
                <w:tab w:val="left" w:pos="969"/>
                <w:tab w:val="left" w:pos="1083"/>
              </w:tabs>
              <w:spacing w:before="0" w:line="240" w:lineRule="auto"/>
              <w:ind w:firstLine="709"/>
              <w:rPr>
                <w:rFonts w:ascii="Times New Roman" w:hAnsi="Times New Roman"/>
                <w:color w:val="000000"/>
                <w:sz w:val="25"/>
                <w:szCs w:val="25"/>
              </w:rPr>
            </w:pPr>
          </w:p>
        </w:tc>
        <w:tc>
          <w:tcPr>
            <w:tcW w:w="3544" w:type="dxa"/>
            <w:shd w:val="clear" w:color="auto" w:fill="auto"/>
          </w:tcPr>
          <w:p w:rsidR="00E36C6B" w:rsidRPr="00E36C6B" w:rsidRDefault="00E36C6B" w:rsidP="005E238C">
            <w:pPr>
              <w:spacing w:before="0" w:line="240" w:lineRule="auto"/>
              <w:ind w:firstLine="709"/>
              <w:rPr>
                <w:rFonts w:ascii="Times New Roman" w:hAnsi="Times New Roman"/>
                <w:color w:val="000000"/>
                <w:sz w:val="25"/>
                <w:szCs w:val="25"/>
              </w:rPr>
            </w:pPr>
          </w:p>
        </w:tc>
      </w:tr>
    </w:tbl>
    <w:p w:rsidR="00D7035A" w:rsidRPr="00D7035A" w:rsidRDefault="00E36C6B" w:rsidP="00D7035A">
      <w:pPr>
        <w:spacing w:before="0" w:line="240" w:lineRule="auto"/>
        <w:ind w:left="5103" w:firstLine="0"/>
        <w:rPr>
          <w:rFonts w:ascii="Times New Roman" w:hAnsi="Times New Roman"/>
          <w:szCs w:val="24"/>
        </w:rPr>
      </w:pPr>
      <w:r>
        <w:br w:type="page"/>
      </w:r>
      <w:r w:rsidR="00D7035A" w:rsidRPr="00D7035A">
        <w:rPr>
          <w:rFonts w:ascii="Times New Roman" w:hAnsi="Times New Roman"/>
          <w:szCs w:val="24"/>
        </w:rPr>
        <w:lastRenderedPageBreak/>
        <w:t>Приложение</w:t>
      </w:r>
      <w:r w:rsidR="004A5B79">
        <w:rPr>
          <w:rFonts w:ascii="Times New Roman" w:hAnsi="Times New Roman"/>
          <w:szCs w:val="24"/>
        </w:rPr>
        <w:t xml:space="preserve"> №</w:t>
      </w:r>
      <w:r w:rsidR="005E238C">
        <w:rPr>
          <w:rFonts w:ascii="Times New Roman" w:hAnsi="Times New Roman"/>
          <w:szCs w:val="24"/>
        </w:rPr>
        <w:t xml:space="preserve"> </w:t>
      </w:r>
      <w:r w:rsidR="004A5B79">
        <w:rPr>
          <w:rFonts w:ascii="Times New Roman" w:hAnsi="Times New Roman"/>
          <w:szCs w:val="24"/>
        </w:rPr>
        <w:t>1</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к постановлению администрации</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Юргинского муниципального округа</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 xml:space="preserve">от </w:t>
      </w:r>
      <w:r w:rsidR="002F0380">
        <w:rPr>
          <w:rFonts w:ascii="Times New Roman" w:hAnsi="Times New Roman"/>
          <w:szCs w:val="24"/>
        </w:rPr>
        <w:t xml:space="preserve">18.01.2021 </w:t>
      </w:r>
      <w:r w:rsidRPr="00D7035A">
        <w:rPr>
          <w:rFonts w:ascii="Times New Roman" w:hAnsi="Times New Roman"/>
          <w:szCs w:val="24"/>
        </w:rPr>
        <w:t>№</w:t>
      </w:r>
      <w:r w:rsidR="002F0380">
        <w:rPr>
          <w:rFonts w:ascii="Times New Roman" w:hAnsi="Times New Roman"/>
          <w:szCs w:val="24"/>
        </w:rPr>
        <w:t xml:space="preserve"> 2-МНА</w:t>
      </w:r>
    </w:p>
    <w:p w:rsidR="00E41AD8" w:rsidRPr="00275B9C" w:rsidRDefault="00E41AD8" w:rsidP="00D7035A">
      <w:pPr>
        <w:spacing w:before="0" w:line="240" w:lineRule="auto"/>
        <w:ind w:left="5103" w:firstLine="0"/>
        <w:jc w:val="left"/>
        <w:rPr>
          <w:rFonts w:ascii="Times New Roman" w:hAnsi="Times New Roman"/>
          <w:sz w:val="26"/>
          <w:szCs w:val="26"/>
        </w:rPr>
      </w:pPr>
    </w:p>
    <w:p w:rsidR="00A06F5D" w:rsidRPr="00A06F5D" w:rsidRDefault="00A06F5D" w:rsidP="00E41AD8">
      <w:pPr>
        <w:spacing w:before="0" w:line="240" w:lineRule="auto"/>
        <w:ind w:left="5103" w:firstLine="0"/>
        <w:rPr>
          <w:rFonts w:ascii="Times New Roman" w:hAnsi="Times New Roman"/>
          <w:sz w:val="26"/>
          <w:szCs w:val="26"/>
        </w:rPr>
      </w:pPr>
    </w:p>
    <w:p w:rsidR="003801ED" w:rsidRPr="00D7035A" w:rsidRDefault="003801ED" w:rsidP="00A06F5D">
      <w:pPr>
        <w:spacing w:before="0" w:line="240" w:lineRule="auto"/>
        <w:ind w:firstLine="0"/>
        <w:jc w:val="center"/>
        <w:rPr>
          <w:rFonts w:ascii="Times New Roman" w:eastAsia="Calibri" w:hAnsi="Times New Roman"/>
          <w:b/>
          <w:szCs w:val="24"/>
          <w:lang w:eastAsia="en-US"/>
        </w:rPr>
      </w:pPr>
      <w:r w:rsidRPr="00D7035A">
        <w:rPr>
          <w:rFonts w:ascii="Times New Roman" w:eastAsia="Calibri" w:hAnsi="Times New Roman"/>
          <w:b/>
          <w:szCs w:val="24"/>
          <w:lang w:eastAsia="en-US"/>
        </w:rPr>
        <w:t>Порядок</w:t>
      </w:r>
    </w:p>
    <w:p w:rsidR="003801ED" w:rsidRPr="00D7035A" w:rsidRDefault="003801ED" w:rsidP="00A06F5D">
      <w:pPr>
        <w:spacing w:before="0" w:line="240" w:lineRule="auto"/>
        <w:ind w:firstLine="0"/>
        <w:jc w:val="center"/>
        <w:rPr>
          <w:rFonts w:ascii="Times New Roman" w:eastAsia="Calibri" w:hAnsi="Times New Roman"/>
          <w:b/>
          <w:szCs w:val="24"/>
          <w:lang w:eastAsia="en-US"/>
        </w:rPr>
      </w:pPr>
      <w:r w:rsidRPr="00D7035A">
        <w:rPr>
          <w:rFonts w:ascii="Times New Roman" w:eastAsia="Calibri" w:hAnsi="Times New Roman"/>
          <w:b/>
          <w:szCs w:val="24"/>
          <w:lang w:eastAsia="en-US"/>
        </w:rPr>
        <w:t>заключения специального инвестиционного контракта</w:t>
      </w:r>
    </w:p>
    <w:p w:rsidR="003801ED" w:rsidRPr="00D7035A" w:rsidRDefault="003801ED" w:rsidP="00A06F5D">
      <w:pPr>
        <w:spacing w:before="0" w:line="240" w:lineRule="auto"/>
        <w:ind w:firstLine="0"/>
        <w:jc w:val="center"/>
        <w:rPr>
          <w:rFonts w:ascii="Times New Roman" w:eastAsia="Calibri" w:hAnsi="Times New Roman"/>
          <w:szCs w:val="24"/>
          <w:lang w:eastAsia="en-US"/>
        </w:rPr>
      </w:pP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Настоящий Порядок устанавливает правила заключения специальных инвестиционных контрактов, заключаемых </w:t>
      </w:r>
      <w:r w:rsidR="002A7B54" w:rsidRPr="00D7035A">
        <w:rPr>
          <w:rFonts w:ascii="Times New Roman" w:eastAsia="Calibri" w:hAnsi="Times New Roman"/>
          <w:szCs w:val="24"/>
          <w:lang w:eastAsia="en-US"/>
        </w:rPr>
        <w:t>Юргинским</w:t>
      </w:r>
      <w:r w:rsidRPr="00D7035A">
        <w:rPr>
          <w:rFonts w:ascii="Times New Roman" w:eastAsia="Calibri" w:hAnsi="Times New Roman"/>
          <w:szCs w:val="24"/>
          <w:lang w:eastAsia="en-US"/>
        </w:rPr>
        <w:t xml:space="preserve"> муниципальным </w:t>
      </w:r>
      <w:r w:rsidR="007E3FA1" w:rsidRPr="00D7035A">
        <w:rPr>
          <w:rFonts w:ascii="Times New Roman" w:eastAsia="Calibri" w:hAnsi="Times New Roman"/>
          <w:szCs w:val="24"/>
          <w:lang w:eastAsia="en-US"/>
        </w:rPr>
        <w:t>округом</w:t>
      </w:r>
      <w:r w:rsidRPr="00D7035A">
        <w:rPr>
          <w:rFonts w:ascii="Times New Roman" w:eastAsia="Calibri" w:hAnsi="Times New Roman"/>
          <w:szCs w:val="24"/>
          <w:lang w:eastAsia="en-US"/>
        </w:rPr>
        <w:t>.</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Специальный инвестиционный контракт</w:t>
      </w:r>
      <w:r w:rsidR="00423451" w:rsidRPr="00D7035A">
        <w:rPr>
          <w:rFonts w:ascii="Times New Roman" w:eastAsia="Calibri" w:hAnsi="Times New Roman"/>
          <w:szCs w:val="24"/>
          <w:lang w:eastAsia="en-US"/>
        </w:rPr>
        <w:t xml:space="preserve"> заключается</w:t>
      </w:r>
      <w:r w:rsidRPr="00D7035A">
        <w:rPr>
          <w:rFonts w:ascii="Times New Roman" w:eastAsia="Calibri" w:hAnsi="Times New Roman"/>
          <w:szCs w:val="24"/>
          <w:lang w:eastAsia="en-US"/>
        </w:rPr>
        <w:t xml:space="preserve"> от имени </w:t>
      </w:r>
      <w:r w:rsidR="00423451" w:rsidRPr="00D7035A">
        <w:rPr>
          <w:rFonts w:ascii="Times New Roman" w:eastAsia="Calibri" w:hAnsi="Times New Roman"/>
          <w:szCs w:val="24"/>
          <w:lang w:eastAsia="en-US"/>
        </w:rPr>
        <w:t xml:space="preserve">муниципального образования в лице </w:t>
      </w:r>
      <w:r w:rsidR="00BA408A" w:rsidRPr="00D7035A">
        <w:rPr>
          <w:rFonts w:ascii="Times New Roman" w:eastAsia="Calibri" w:hAnsi="Times New Roman"/>
          <w:szCs w:val="24"/>
          <w:lang w:eastAsia="en-US"/>
        </w:rPr>
        <w:t>администрации</w:t>
      </w:r>
      <w:r w:rsidR="00423451" w:rsidRPr="00D7035A">
        <w:rPr>
          <w:rFonts w:ascii="Times New Roman" w:eastAsia="Calibri" w:hAnsi="Times New Roman"/>
          <w:szCs w:val="24"/>
          <w:lang w:eastAsia="en-US"/>
        </w:rPr>
        <w:t xml:space="preserve"> </w:t>
      </w:r>
      <w:r w:rsidR="002A7B54"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7E3FA1"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w:t>
      </w:r>
      <w:r w:rsidR="00F0456F" w:rsidRPr="00D7035A">
        <w:rPr>
          <w:rFonts w:ascii="Times New Roman" w:eastAsia="Calibri" w:hAnsi="Times New Roman"/>
          <w:szCs w:val="24"/>
          <w:lang w:eastAsia="en-US"/>
        </w:rPr>
        <w:t xml:space="preserve"> реализовать инвестиционный проект по</w:t>
      </w:r>
      <w:r w:rsidRPr="00D7035A">
        <w:rPr>
          <w:rFonts w:ascii="Times New Roman" w:eastAsia="Calibri" w:hAnsi="Times New Roman"/>
          <w:szCs w:val="24"/>
          <w:lang w:eastAsia="en-US"/>
        </w:rPr>
        <w:t xml:space="preserve"> созда</w:t>
      </w:r>
      <w:r w:rsidR="00F0456F" w:rsidRPr="00D7035A">
        <w:rPr>
          <w:rFonts w:ascii="Times New Roman" w:eastAsia="Calibri" w:hAnsi="Times New Roman"/>
          <w:szCs w:val="24"/>
          <w:lang w:eastAsia="en-US"/>
        </w:rPr>
        <w:t>нию либо модернизации</w:t>
      </w:r>
      <w:r w:rsidRPr="00D7035A">
        <w:rPr>
          <w:rFonts w:ascii="Times New Roman" w:eastAsia="Calibri" w:hAnsi="Times New Roman"/>
          <w:szCs w:val="24"/>
          <w:lang w:eastAsia="en-US"/>
        </w:rPr>
        <w:t xml:space="preserve"> и (или) осво</w:t>
      </w:r>
      <w:r w:rsidR="00F0456F" w:rsidRPr="00D7035A">
        <w:rPr>
          <w:rFonts w:ascii="Times New Roman" w:eastAsia="Calibri" w:hAnsi="Times New Roman"/>
          <w:szCs w:val="24"/>
          <w:lang w:eastAsia="en-US"/>
        </w:rPr>
        <w:t>ению</w:t>
      </w:r>
      <w:r w:rsidRPr="00D7035A">
        <w:rPr>
          <w:rFonts w:ascii="Times New Roman" w:eastAsia="Calibri" w:hAnsi="Times New Roman"/>
          <w:szCs w:val="24"/>
          <w:lang w:eastAsia="en-US"/>
        </w:rPr>
        <w:t xml:space="preserve"> производств</w:t>
      </w:r>
      <w:r w:rsidR="00F0456F" w:rsidRPr="00D7035A">
        <w:rPr>
          <w:rFonts w:ascii="Times New Roman" w:eastAsia="Calibri" w:hAnsi="Times New Roman"/>
          <w:szCs w:val="24"/>
          <w:lang w:eastAsia="en-US"/>
        </w:rPr>
        <w:t>а</w:t>
      </w:r>
      <w:r w:rsidRPr="00D7035A">
        <w:rPr>
          <w:rFonts w:ascii="Times New Roman" w:eastAsia="Calibri" w:hAnsi="Times New Roman"/>
          <w:szCs w:val="24"/>
          <w:lang w:eastAsia="en-US"/>
        </w:rPr>
        <w:t xml:space="preserve"> промышленной продукции на территории </w:t>
      </w:r>
      <w:r w:rsidR="002A7B54"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7E3FA1"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 xml:space="preserve"> (далее соответственно </w:t>
      </w:r>
      <w:r w:rsidR="00C367B7" w:rsidRPr="00D7035A">
        <w:rPr>
          <w:rFonts w:ascii="Times New Roman" w:eastAsia="Calibri" w:hAnsi="Times New Roman"/>
          <w:szCs w:val="24"/>
          <w:lang w:eastAsia="en-US"/>
        </w:rPr>
        <w:t>–</w:t>
      </w:r>
      <w:r w:rsidRPr="00D7035A">
        <w:rPr>
          <w:rFonts w:ascii="Times New Roman" w:eastAsia="Calibri" w:hAnsi="Times New Roman"/>
          <w:szCs w:val="24"/>
          <w:lang w:eastAsia="en-US"/>
        </w:rPr>
        <w:t xml:space="preserve"> инвестор, привлеченное лицо, инвестиционный проект).</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2A7B54"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7E3FA1"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 xml:space="preserve"> в отраслях промышленности, в рамках которых реализуются инвестиционные проекты.</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Для заключения специального инвестиционного контракта инвестор представляет в </w:t>
      </w:r>
      <w:r w:rsidR="002A7B54" w:rsidRPr="00D7035A">
        <w:rPr>
          <w:rFonts w:ascii="Times New Roman" w:eastAsia="Calibri" w:hAnsi="Times New Roman"/>
          <w:szCs w:val="24"/>
          <w:lang w:eastAsia="en-US"/>
        </w:rPr>
        <w:t>отдел экономики, планирования и торговли</w:t>
      </w:r>
      <w:r w:rsidRPr="00D7035A">
        <w:rPr>
          <w:rFonts w:ascii="Times New Roman" w:eastAsia="Calibri" w:hAnsi="Times New Roman"/>
          <w:szCs w:val="24"/>
          <w:lang w:eastAsia="en-US"/>
        </w:rPr>
        <w:t xml:space="preserve"> администрации </w:t>
      </w:r>
      <w:r w:rsidR="002A7B54"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B32D32"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 xml:space="preserve"> (далее </w:t>
      </w:r>
      <w:r w:rsidR="00A409E7" w:rsidRPr="00D7035A">
        <w:rPr>
          <w:rFonts w:ascii="Times New Roman" w:eastAsia="Calibri" w:hAnsi="Times New Roman"/>
          <w:szCs w:val="24"/>
          <w:lang w:eastAsia="en-US"/>
        </w:rPr>
        <w:t>–</w:t>
      </w:r>
      <w:r w:rsidRPr="00D7035A">
        <w:rPr>
          <w:rFonts w:ascii="Times New Roman" w:eastAsia="Calibri" w:hAnsi="Times New Roman"/>
          <w:szCs w:val="24"/>
          <w:lang w:eastAsia="en-US"/>
        </w:rPr>
        <w:t xml:space="preserve"> </w:t>
      </w:r>
      <w:r w:rsidR="002A7B54" w:rsidRPr="00D7035A">
        <w:rPr>
          <w:rFonts w:ascii="Times New Roman" w:eastAsia="Calibri" w:hAnsi="Times New Roman"/>
          <w:szCs w:val="24"/>
          <w:lang w:eastAsia="en-US"/>
        </w:rPr>
        <w:t>отдел</w:t>
      </w:r>
      <w:r w:rsidRPr="00D7035A">
        <w:rPr>
          <w:rFonts w:ascii="Times New Roman" w:eastAsia="Calibri" w:hAnsi="Times New Roman"/>
          <w:szCs w:val="24"/>
          <w:lang w:eastAsia="en-US"/>
        </w:rPr>
        <w:t xml:space="preserve">) заявление по форме, утвержденной настоящим </w:t>
      </w:r>
      <w:r w:rsidR="00DF2C4C" w:rsidRPr="00D7035A">
        <w:rPr>
          <w:rFonts w:ascii="Times New Roman" w:eastAsia="Calibri" w:hAnsi="Times New Roman"/>
          <w:szCs w:val="24"/>
          <w:lang w:eastAsia="en-US"/>
        </w:rPr>
        <w:t>порядком</w:t>
      </w:r>
      <w:r w:rsidRPr="00D7035A">
        <w:rPr>
          <w:rFonts w:ascii="Times New Roman" w:eastAsia="Calibri" w:hAnsi="Times New Roman"/>
          <w:szCs w:val="24"/>
          <w:lang w:eastAsia="en-US"/>
        </w:rPr>
        <w:t>, с</w:t>
      </w:r>
      <w:r w:rsidR="00BA408A" w:rsidRPr="00D7035A">
        <w:rPr>
          <w:rFonts w:ascii="Times New Roman" w:eastAsia="Calibri" w:hAnsi="Times New Roman"/>
          <w:szCs w:val="24"/>
          <w:lang w:eastAsia="en-US"/>
        </w:rPr>
        <w:t>огласно приложению</w:t>
      </w:r>
      <w:r w:rsidRPr="00D7035A">
        <w:rPr>
          <w:rFonts w:ascii="Times New Roman" w:eastAsia="Calibri" w:hAnsi="Times New Roman"/>
          <w:szCs w:val="24"/>
          <w:lang w:eastAsia="en-US"/>
        </w:rPr>
        <w:t>:</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а) заверенных в установленном порядке копий документов, подтверждающих вложение инвестиций в инвестиционный проект в размере не менее 150 млн. рублей</w:t>
      </w:r>
      <w:r w:rsidR="002A7B54" w:rsidRPr="00D7035A">
        <w:rPr>
          <w:rFonts w:ascii="Times New Roman" w:eastAsia="Calibri" w:hAnsi="Times New Roman"/>
          <w:szCs w:val="24"/>
          <w:lang w:eastAsia="en-US"/>
        </w:rPr>
        <w:t xml:space="preserve"> </w:t>
      </w:r>
      <w:r w:rsidRPr="00D7035A">
        <w:rPr>
          <w:rFonts w:ascii="Times New Roman" w:eastAsia="Calibri" w:hAnsi="Times New Roman"/>
          <w:szCs w:val="24"/>
          <w:lang w:eastAsia="en-US"/>
        </w:rPr>
        <w:t>(кредитный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б) предлагаемого перечня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в) предлагаемого перечня обязательств инвестора и (или) привлеченного лица</w:t>
      </w:r>
      <w:r w:rsidR="00A06F5D" w:rsidRPr="00D7035A">
        <w:rPr>
          <w:rFonts w:ascii="Times New Roman" w:eastAsia="Calibri" w:hAnsi="Times New Roman"/>
          <w:szCs w:val="24"/>
          <w:lang w:eastAsia="en-US"/>
        </w:rPr>
        <w:br/>
      </w:r>
      <w:r w:rsidRPr="00D7035A">
        <w:rPr>
          <w:rFonts w:ascii="Times New Roman" w:eastAsia="Calibri" w:hAnsi="Times New Roman"/>
          <w:szCs w:val="24"/>
          <w:lang w:eastAsia="en-US"/>
        </w:rPr>
        <w:t>(в случае его привлечения);</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г) сведений:</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 перечне мероприятий инвестиционного проекта;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об объеме инвестиций в инвестиционный проект;</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lastRenderedPageBreak/>
        <w:t>перечень планируемых к внедрению наилучших доступных технологий, предусмотренных Федеральным законом «Об охране окружающей среды» (в случае их внедрения);</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объем налогов, планируемых к уплате по окончании срока специального инвестиционного контракта;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количество создаваемых рабочих мест в ходе реализации инвестиционного проекта;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иные показатели, характеризующие выполнение инвестором принятых обязательств.</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В случае участия привлеченного лица в заключени</w:t>
      </w:r>
      <w:r w:rsidR="002A7B54" w:rsidRPr="00D7035A">
        <w:rPr>
          <w:rFonts w:ascii="Times New Roman" w:eastAsia="Calibri" w:hAnsi="Times New Roman"/>
          <w:szCs w:val="24"/>
          <w:lang w:eastAsia="en-US"/>
        </w:rPr>
        <w:t>е</w:t>
      </w:r>
      <w:r w:rsidRPr="00D7035A">
        <w:rPr>
          <w:rFonts w:ascii="Times New Roman" w:eastAsia="Calibri" w:hAnsi="Times New Roman"/>
          <w:szCs w:val="24"/>
          <w:lang w:eastAsia="en-US"/>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б) на разработку проектной документации;</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в) на строительство или реконструкцию производственных зданий и сооружений;</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w:t>
      </w:r>
      <w:r w:rsidR="00782137" w:rsidRPr="00D7035A">
        <w:rPr>
          <w:rFonts w:ascii="Times New Roman" w:eastAsia="Calibri" w:hAnsi="Times New Roman"/>
          <w:szCs w:val="24"/>
          <w:lang w:eastAsia="en-US"/>
        </w:rPr>
        <w:t xml:space="preserve"> с</w:t>
      </w:r>
      <w:r w:rsidRPr="00D7035A">
        <w:rPr>
          <w:rFonts w:ascii="Times New Roman" w:eastAsia="Calibri" w:hAnsi="Times New Roman"/>
          <w:szCs w:val="24"/>
          <w:lang w:eastAsia="en-US"/>
        </w:rPr>
        <w:t>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Подтверждающими документами, предусмотренными пунктом 5</w:t>
      </w:r>
      <w:r w:rsidR="009E2C27" w:rsidRPr="00D7035A">
        <w:rPr>
          <w:rFonts w:ascii="Times New Roman" w:eastAsia="Calibri" w:hAnsi="Times New Roman"/>
          <w:szCs w:val="24"/>
          <w:lang w:eastAsia="en-US"/>
        </w:rPr>
        <w:t xml:space="preserve"> </w:t>
      </w:r>
      <w:r w:rsidRPr="00D7035A">
        <w:rPr>
          <w:rFonts w:ascii="Times New Roman" w:eastAsia="Calibri" w:hAnsi="Times New Roman"/>
          <w:szCs w:val="24"/>
          <w:lang w:eastAsia="en-US"/>
        </w:rPr>
        <w:t>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пункте 4 настоящего Порядка, представляет документы, подтверждающие внедрение наилучших доступных технологий в соответствии с Федеральным законом «Об охране окружающей среды»:</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w:t>
      </w:r>
      <w:r w:rsidR="00A06F5D" w:rsidRPr="00D7035A">
        <w:rPr>
          <w:rFonts w:ascii="Times New Roman" w:eastAsia="Calibri" w:hAnsi="Times New Roman"/>
          <w:szCs w:val="24"/>
          <w:lang w:eastAsia="en-US"/>
        </w:rPr>
        <w:t xml:space="preserve"> </w:t>
      </w:r>
      <w:r w:rsidRPr="00D7035A">
        <w:rPr>
          <w:rFonts w:ascii="Times New Roman" w:eastAsia="Calibri" w:hAnsi="Times New Roman"/>
          <w:szCs w:val="24"/>
          <w:lang w:eastAsia="en-US"/>
        </w:rPr>
        <w:t>охране окружающей среды» (для объектов II и III категории);</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б) программу повышения экологической эффективности, одобренную межведомственной комиссией, создаваемой в соответствии с Федеральным законом</w:t>
      </w:r>
      <w:r w:rsidR="00A06F5D" w:rsidRPr="00D7035A">
        <w:rPr>
          <w:rFonts w:ascii="Times New Roman" w:eastAsia="Calibri" w:hAnsi="Times New Roman"/>
          <w:szCs w:val="24"/>
          <w:lang w:eastAsia="en-US"/>
        </w:rPr>
        <w:br/>
      </w:r>
      <w:r w:rsidRPr="00D7035A">
        <w:rPr>
          <w:rFonts w:ascii="Times New Roman" w:eastAsia="Calibri" w:hAnsi="Times New Roman"/>
          <w:szCs w:val="24"/>
          <w:lang w:eastAsia="en-US"/>
        </w:rPr>
        <w:t>«Об охране окружающей среды» (для объектов I категории);</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в)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801ED" w:rsidRPr="00D7035A" w:rsidRDefault="003801ED" w:rsidP="00A06F5D">
      <w:pPr>
        <w:numPr>
          <w:ilvl w:val="0"/>
          <w:numId w:val="15"/>
        </w:numPr>
        <w:shd w:val="clear" w:color="auto" w:fill="FFFEFF"/>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3801ED" w:rsidRPr="00D7035A" w:rsidRDefault="00E4467E" w:rsidP="00A06F5D">
      <w:pPr>
        <w:numPr>
          <w:ilvl w:val="0"/>
          <w:numId w:val="15"/>
        </w:numPr>
        <w:shd w:val="clear" w:color="auto" w:fill="FFFEFF"/>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shd w:val="clear" w:color="auto" w:fill="FFFEFF"/>
          <w:lang w:eastAsia="en-US"/>
        </w:rPr>
        <w:t>Отдел</w:t>
      </w:r>
      <w:r w:rsidR="003801ED" w:rsidRPr="00D7035A">
        <w:rPr>
          <w:rFonts w:ascii="Times New Roman" w:eastAsia="Calibri" w:hAnsi="Times New Roman"/>
          <w:szCs w:val="24"/>
          <w:shd w:val="clear" w:color="auto" w:fill="FFFEFF"/>
          <w:lang w:eastAsia="en-US"/>
        </w:rPr>
        <w:t xml:space="preserve"> не позднее 30 рабочих дней со дня поступления документов, указанных в пунктах 4 </w:t>
      </w:r>
      <w:r w:rsidR="009E2C27" w:rsidRPr="00D7035A">
        <w:rPr>
          <w:rFonts w:ascii="Times New Roman" w:eastAsia="Calibri" w:hAnsi="Times New Roman"/>
          <w:szCs w:val="24"/>
          <w:shd w:val="clear" w:color="auto" w:fill="FFFEFF"/>
          <w:lang w:eastAsia="en-US"/>
        </w:rPr>
        <w:t>–</w:t>
      </w:r>
      <w:r w:rsidR="003801ED" w:rsidRPr="00D7035A">
        <w:rPr>
          <w:rFonts w:ascii="Times New Roman" w:eastAsia="Calibri" w:hAnsi="Times New Roman"/>
          <w:szCs w:val="24"/>
          <w:shd w:val="clear" w:color="auto" w:fill="FFFEFF"/>
          <w:lang w:eastAsia="en-US"/>
        </w:rPr>
        <w:t xml:space="preserve"> 8 настоящего Порядка, направляет их с предварительным заключением, подписанным заместителем главы </w:t>
      </w:r>
      <w:r w:rsidRPr="00D7035A">
        <w:rPr>
          <w:rFonts w:ascii="Times New Roman" w:eastAsia="Calibri" w:hAnsi="Times New Roman"/>
          <w:szCs w:val="24"/>
          <w:shd w:val="clear" w:color="auto" w:fill="FFFEFF"/>
          <w:lang w:eastAsia="en-US"/>
        </w:rPr>
        <w:t>Юргинского</w:t>
      </w:r>
      <w:r w:rsidR="009E2C27" w:rsidRPr="00D7035A">
        <w:rPr>
          <w:rFonts w:ascii="Times New Roman" w:eastAsia="Calibri" w:hAnsi="Times New Roman"/>
          <w:szCs w:val="24"/>
          <w:shd w:val="clear" w:color="auto" w:fill="FFFEFF"/>
          <w:lang w:eastAsia="en-US"/>
        </w:rPr>
        <w:t xml:space="preserve"> </w:t>
      </w:r>
      <w:r w:rsidR="003801ED" w:rsidRPr="00D7035A">
        <w:rPr>
          <w:rFonts w:ascii="Times New Roman" w:eastAsia="Calibri" w:hAnsi="Times New Roman"/>
          <w:szCs w:val="24"/>
          <w:shd w:val="clear" w:color="auto" w:fill="FFFEFF"/>
          <w:lang w:eastAsia="en-US"/>
        </w:rPr>
        <w:t xml:space="preserve">муниципального </w:t>
      </w:r>
      <w:r w:rsidR="00B32D32" w:rsidRPr="00D7035A">
        <w:rPr>
          <w:rFonts w:ascii="Times New Roman" w:eastAsia="Calibri" w:hAnsi="Times New Roman"/>
          <w:szCs w:val="24"/>
          <w:shd w:val="clear" w:color="auto" w:fill="FFFEFF"/>
          <w:lang w:eastAsia="en-US"/>
        </w:rPr>
        <w:t>округа</w:t>
      </w:r>
      <w:r w:rsidR="003801ED" w:rsidRPr="00D7035A">
        <w:rPr>
          <w:rFonts w:ascii="Times New Roman" w:eastAsia="Calibri" w:hAnsi="Times New Roman"/>
          <w:szCs w:val="24"/>
          <w:shd w:val="clear" w:color="auto" w:fill="FFFEFF"/>
          <w:lang w:eastAsia="en-US"/>
        </w:rPr>
        <w:t xml:space="preserve"> по </w:t>
      </w:r>
      <w:r w:rsidR="00DD5B34" w:rsidRPr="00D7035A">
        <w:rPr>
          <w:rFonts w:ascii="Times New Roman" w:eastAsia="Calibri" w:hAnsi="Times New Roman"/>
          <w:szCs w:val="24"/>
          <w:shd w:val="clear" w:color="auto" w:fill="FFFEFF"/>
          <w:lang w:eastAsia="en-US"/>
        </w:rPr>
        <w:t>экономическим вопросам, транспорту и связи</w:t>
      </w:r>
      <w:r w:rsidR="003801ED" w:rsidRPr="00D7035A">
        <w:rPr>
          <w:rFonts w:ascii="Times New Roman" w:eastAsia="Calibri" w:hAnsi="Times New Roman"/>
          <w:szCs w:val="24"/>
          <w:shd w:val="clear" w:color="auto" w:fill="FFFEFF"/>
          <w:lang w:eastAsia="en-US"/>
        </w:rPr>
        <w:t xml:space="preserve">, о соответствии заявления инвестора и представленных документов пунктам 4 </w:t>
      </w:r>
      <w:r w:rsidR="00304E85" w:rsidRPr="00D7035A">
        <w:rPr>
          <w:rFonts w:ascii="Times New Roman" w:eastAsia="Calibri" w:hAnsi="Times New Roman"/>
          <w:szCs w:val="24"/>
          <w:shd w:val="clear" w:color="auto" w:fill="FFFEFF"/>
          <w:lang w:eastAsia="en-US"/>
        </w:rPr>
        <w:t>–</w:t>
      </w:r>
      <w:r w:rsidR="003801ED" w:rsidRPr="00D7035A">
        <w:rPr>
          <w:rFonts w:ascii="Times New Roman" w:eastAsia="Calibri" w:hAnsi="Times New Roman"/>
          <w:szCs w:val="24"/>
          <w:shd w:val="clear" w:color="auto" w:fill="FFFEFF"/>
          <w:lang w:eastAsia="en-US"/>
        </w:rPr>
        <w:t xml:space="preserve"> 8 настоящего Порядка в </w:t>
      </w:r>
      <w:r w:rsidR="00052D7F" w:rsidRPr="00D7035A">
        <w:rPr>
          <w:rFonts w:ascii="Times New Roman" w:eastAsia="Calibri" w:hAnsi="Times New Roman"/>
          <w:szCs w:val="24"/>
          <w:shd w:val="clear" w:color="auto" w:fill="FFFEFF"/>
          <w:lang w:eastAsia="en-US"/>
        </w:rPr>
        <w:t xml:space="preserve">межведомственную комиссию по оценке возможности заключения специальных инвестиционных контрактов </w:t>
      </w:r>
      <w:r w:rsidR="003801ED" w:rsidRPr="00D7035A">
        <w:rPr>
          <w:rFonts w:ascii="Times New Roman" w:eastAsia="Calibri" w:hAnsi="Times New Roman"/>
          <w:szCs w:val="24"/>
          <w:shd w:val="clear" w:color="auto" w:fill="FFFEFF"/>
          <w:lang w:eastAsia="en-US"/>
        </w:rPr>
        <w:t xml:space="preserve">(далее </w:t>
      </w:r>
      <w:r w:rsidR="00304E85" w:rsidRPr="00D7035A">
        <w:rPr>
          <w:rFonts w:ascii="Times New Roman" w:eastAsia="Calibri" w:hAnsi="Times New Roman"/>
          <w:szCs w:val="24"/>
          <w:shd w:val="clear" w:color="auto" w:fill="FFFEFF"/>
          <w:lang w:eastAsia="en-US"/>
        </w:rPr>
        <w:t>–</w:t>
      </w:r>
      <w:r w:rsidR="003801ED" w:rsidRPr="00D7035A">
        <w:rPr>
          <w:rFonts w:ascii="Times New Roman" w:eastAsia="Calibri" w:hAnsi="Times New Roman"/>
          <w:szCs w:val="24"/>
          <w:shd w:val="clear" w:color="auto" w:fill="FFFEFF"/>
          <w:lang w:eastAsia="en-US"/>
        </w:rPr>
        <w:t xml:space="preserve"> </w:t>
      </w:r>
      <w:r w:rsidR="00052D7F" w:rsidRPr="00D7035A">
        <w:rPr>
          <w:rFonts w:ascii="Times New Roman" w:eastAsia="Calibri" w:hAnsi="Times New Roman"/>
          <w:szCs w:val="24"/>
          <w:shd w:val="clear" w:color="auto" w:fill="FFFEFF"/>
          <w:lang w:eastAsia="en-US"/>
        </w:rPr>
        <w:t>комиссия</w:t>
      </w:r>
      <w:r w:rsidR="003801ED" w:rsidRPr="00D7035A">
        <w:rPr>
          <w:rFonts w:ascii="Times New Roman" w:eastAsia="Calibri" w:hAnsi="Times New Roman"/>
          <w:szCs w:val="24"/>
          <w:shd w:val="clear" w:color="auto" w:fill="FFFEFF"/>
          <w:lang w:eastAsia="en-US"/>
        </w:rPr>
        <w:t>) для рассмотрения</w:t>
      </w:r>
      <w:r w:rsidR="00DF2C4C" w:rsidRPr="00D7035A">
        <w:rPr>
          <w:rFonts w:ascii="Times New Roman" w:eastAsia="Calibri" w:hAnsi="Times New Roman"/>
          <w:szCs w:val="24"/>
          <w:lang w:eastAsia="en-US"/>
        </w:rPr>
        <w:t>, утвержденную постановлением администрации Юргинского муниципального округа.</w:t>
      </w:r>
    </w:p>
    <w:p w:rsidR="003801ED" w:rsidRPr="00D7035A" w:rsidRDefault="003801ED" w:rsidP="00A06F5D">
      <w:pPr>
        <w:shd w:val="clear" w:color="auto" w:fill="FFFEFF"/>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Порядок подготовки предварительного заключения устанавливается администрацией </w:t>
      </w:r>
      <w:r w:rsidR="00DD5B34"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B32D32"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w:t>
      </w:r>
    </w:p>
    <w:p w:rsidR="003801ED" w:rsidRPr="00D7035A"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Комиссия</w:t>
      </w:r>
      <w:r w:rsidR="003801ED" w:rsidRPr="00D7035A">
        <w:rPr>
          <w:rFonts w:ascii="Times New Roman" w:eastAsia="Calibri" w:hAnsi="Times New Roman"/>
          <w:szCs w:val="24"/>
          <w:lang w:eastAsia="en-US"/>
        </w:rPr>
        <w:t xml:space="preserve">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При подготовке заключения, указанного в пункте 10 настоящего Порядка, </w:t>
      </w:r>
      <w:r w:rsidR="00052D7F" w:rsidRPr="00D7035A">
        <w:rPr>
          <w:rFonts w:ascii="Times New Roman" w:eastAsia="Calibri" w:hAnsi="Times New Roman"/>
          <w:szCs w:val="24"/>
          <w:lang w:eastAsia="en-US"/>
        </w:rPr>
        <w:t>комиссия</w:t>
      </w:r>
      <w:r w:rsidRPr="00D7035A">
        <w:rPr>
          <w:rFonts w:ascii="Times New Roman" w:eastAsia="Calibri" w:hAnsi="Times New Roman"/>
          <w:szCs w:val="24"/>
          <w:lang w:eastAsia="en-US"/>
        </w:rPr>
        <w:t xml:space="preserve">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подпункте «в» пункта 4 настоящего Порядка.</w:t>
      </w:r>
    </w:p>
    <w:p w:rsidR="003801ED" w:rsidRPr="00D7035A"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Комиссия</w:t>
      </w:r>
      <w:r w:rsidR="003801ED" w:rsidRPr="00D7035A">
        <w:rPr>
          <w:rFonts w:ascii="Times New Roman" w:eastAsia="Calibri" w:hAnsi="Times New Roman"/>
          <w:szCs w:val="24"/>
          <w:lang w:eastAsia="en-US"/>
        </w:rPr>
        <w:t xml:space="preserve"> не позднее 60 рабочих дней со дня поступления в </w:t>
      </w:r>
      <w:r w:rsidRPr="00D7035A">
        <w:rPr>
          <w:rFonts w:ascii="Times New Roman" w:eastAsia="Calibri" w:hAnsi="Times New Roman"/>
          <w:szCs w:val="24"/>
          <w:lang w:eastAsia="en-US"/>
        </w:rPr>
        <w:t>отдел</w:t>
      </w:r>
      <w:r w:rsidR="003801ED" w:rsidRPr="00D7035A">
        <w:rPr>
          <w:rFonts w:ascii="Times New Roman" w:eastAsia="Calibri" w:hAnsi="Times New Roman"/>
          <w:szCs w:val="24"/>
          <w:lang w:eastAsia="en-US"/>
        </w:rPr>
        <w:t xml:space="preserve"> документов, указанных в пунктах 4 </w:t>
      </w:r>
      <w:r w:rsidR="00304E85" w:rsidRPr="00D7035A">
        <w:rPr>
          <w:rFonts w:ascii="Times New Roman" w:eastAsia="Calibri" w:hAnsi="Times New Roman"/>
          <w:szCs w:val="24"/>
          <w:lang w:eastAsia="en-US"/>
        </w:rPr>
        <w:t>–</w:t>
      </w:r>
      <w:r w:rsidR="003801ED" w:rsidRPr="00D7035A">
        <w:rPr>
          <w:rFonts w:ascii="Times New Roman" w:eastAsia="Calibri" w:hAnsi="Times New Roman"/>
          <w:szCs w:val="24"/>
          <w:lang w:eastAsia="en-US"/>
        </w:rPr>
        <w:t xml:space="preserve"> 8 настоящего Порядка, направляет в </w:t>
      </w:r>
      <w:r w:rsidRPr="00D7035A">
        <w:rPr>
          <w:rFonts w:ascii="Times New Roman" w:eastAsia="Calibri" w:hAnsi="Times New Roman"/>
          <w:szCs w:val="24"/>
          <w:lang w:eastAsia="en-US"/>
        </w:rPr>
        <w:t>отдел</w:t>
      </w:r>
      <w:r w:rsidR="003801ED" w:rsidRPr="00D7035A">
        <w:rPr>
          <w:rFonts w:ascii="Times New Roman" w:eastAsia="Calibri" w:hAnsi="Times New Roman"/>
          <w:szCs w:val="24"/>
          <w:lang w:eastAsia="en-US"/>
        </w:rPr>
        <w:t xml:space="preserve"> заключение, в котором содержится:</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перечень мер стимулирования, осуществляемых в отношении инвестора и (или) привлеченного лица;</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перечень обязательств инвестора и привлеченного лица (в случае его привлечения);</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срок действия специального инвестиционного контракта;</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перечень мероприятий инвестиционного проекта;</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объем инвестиций в инвестиционный проект;</w:t>
      </w:r>
    </w:p>
    <w:p w:rsidR="003801ED" w:rsidRPr="00D7035A"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решение комиссии о возможности (невозможности) заключения специального инвестиционного контракта.</w:t>
      </w:r>
    </w:p>
    <w:p w:rsidR="003801ED" w:rsidRPr="00D7035A"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Комиссия</w:t>
      </w:r>
      <w:r w:rsidR="003801ED" w:rsidRPr="00D7035A">
        <w:rPr>
          <w:rFonts w:ascii="Times New Roman" w:eastAsia="Calibri" w:hAnsi="Times New Roman"/>
          <w:szCs w:val="24"/>
          <w:lang w:eastAsia="en-US"/>
        </w:rPr>
        <w:t xml:space="preserve"> направляет в </w:t>
      </w:r>
      <w:r w:rsidRPr="00D7035A">
        <w:rPr>
          <w:rFonts w:ascii="Times New Roman" w:eastAsia="Calibri" w:hAnsi="Times New Roman"/>
          <w:szCs w:val="24"/>
          <w:lang w:eastAsia="en-US"/>
        </w:rPr>
        <w:t>отдел</w:t>
      </w:r>
      <w:r w:rsidR="003801ED" w:rsidRPr="00D7035A">
        <w:rPr>
          <w:rFonts w:ascii="Times New Roman" w:eastAsia="Calibri" w:hAnsi="Times New Roman"/>
          <w:szCs w:val="24"/>
          <w:lang w:eastAsia="en-US"/>
        </w:rPr>
        <w:t xml:space="preserve"> заключение, содержащее решение о невозможности заключения специального инвестиционного контракта, в следующих случаях:</w:t>
      </w:r>
    </w:p>
    <w:p w:rsidR="003801ED" w:rsidRPr="00D7035A"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инвестиционный проект не соответствует целям, указанным в пункте 2 настоящего Порядка;</w:t>
      </w:r>
    </w:p>
    <w:p w:rsidR="003801ED" w:rsidRPr="00D7035A"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представленные инвестором заявление и документы не соответствуют пунктам</w:t>
      </w:r>
      <w:r w:rsidR="00862585" w:rsidRPr="00D7035A">
        <w:rPr>
          <w:rFonts w:ascii="Times New Roman" w:eastAsia="Calibri" w:hAnsi="Times New Roman"/>
          <w:szCs w:val="24"/>
          <w:lang w:eastAsia="en-US"/>
        </w:rPr>
        <w:br/>
      </w:r>
      <w:r w:rsidRPr="00D7035A">
        <w:rPr>
          <w:rFonts w:ascii="Times New Roman" w:eastAsia="Calibri" w:hAnsi="Times New Roman"/>
          <w:szCs w:val="24"/>
          <w:lang w:eastAsia="en-US"/>
        </w:rPr>
        <w:t xml:space="preserve">4 </w:t>
      </w:r>
      <w:r w:rsidR="00C4004D" w:rsidRPr="00D7035A">
        <w:rPr>
          <w:rFonts w:ascii="Times New Roman" w:eastAsia="Calibri" w:hAnsi="Times New Roman"/>
          <w:szCs w:val="24"/>
          <w:lang w:eastAsia="en-US"/>
        </w:rPr>
        <w:t>–</w:t>
      </w:r>
      <w:r w:rsidRPr="00D7035A">
        <w:rPr>
          <w:rFonts w:ascii="Times New Roman" w:eastAsia="Calibri" w:hAnsi="Times New Roman"/>
          <w:szCs w:val="24"/>
          <w:lang w:eastAsia="en-US"/>
        </w:rPr>
        <w:t xml:space="preserve"> 8 настоящего Порядка;</w:t>
      </w:r>
    </w:p>
    <w:p w:rsidR="003801ED" w:rsidRPr="00D7035A"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ни одна из указанных в заявлении инвестора мер стимулирования, предложенных в отношении инвестора и (или) привлеченного лица, не соответствует нормативно-правовым актам </w:t>
      </w:r>
      <w:r w:rsidR="00052D7F" w:rsidRPr="00D7035A">
        <w:rPr>
          <w:rFonts w:ascii="Times New Roman" w:eastAsia="Calibri" w:hAnsi="Times New Roman"/>
          <w:szCs w:val="24"/>
          <w:lang w:eastAsia="en-US"/>
        </w:rPr>
        <w:t>Юргинского</w:t>
      </w:r>
      <w:r w:rsidRPr="00D7035A">
        <w:rPr>
          <w:rFonts w:ascii="Times New Roman" w:eastAsia="Calibri" w:hAnsi="Times New Roman"/>
          <w:szCs w:val="24"/>
          <w:lang w:eastAsia="en-US"/>
        </w:rPr>
        <w:t xml:space="preserve"> муниципального </w:t>
      </w:r>
      <w:r w:rsidR="00B32D32"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Заключение </w:t>
      </w:r>
      <w:r w:rsidR="00052D7F" w:rsidRPr="00D7035A">
        <w:rPr>
          <w:rFonts w:ascii="Times New Roman" w:eastAsia="Calibri" w:hAnsi="Times New Roman"/>
          <w:szCs w:val="24"/>
          <w:lang w:eastAsia="en-US"/>
        </w:rPr>
        <w:t>комиссии</w:t>
      </w:r>
      <w:r w:rsidRPr="00D7035A">
        <w:rPr>
          <w:rFonts w:ascii="Times New Roman" w:eastAsia="Calibri" w:hAnsi="Times New Roman"/>
          <w:szCs w:val="24"/>
          <w:lang w:eastAsia="en-US"/>
        </w:rPr>
        <w:t xml:space="preserve"> направляется </w:t>
      </w:r>
      <w:r w:rsidR="00052D7F" w:rsidRPr="00D7035A">
        <w:rPr>
          <w:rFonts w:ascii="Times New Roman" w:eastAsia="Calibri" w:hAnsi="Times New Roman"/>
          <w:szCs w:val="24"/>
          <w:lang w:eastAsia="en-US"/>
        </w:rPr>
        <w:t>отделом</w:t>
      </w:r>
      <w:r w:rsidRPr="00D7035A">
        <w:rPr>
          <w:rFonts w:ascii="Times New Roman" w:eastAsia="Calibri" w:hAnsi="Times New Roman"/>
          <w:szCs w:val="24"/>
          <w:lang w:eastAsia="en-US"/>
        </w:rPr>
        <w:t xml:space="preserve"> в течение 10 рабочих дней со дня его получения</w:t>
      </w:r>
      <w:r w:rsidR="00B57E69" w:rsidRPr="00D7035A">
        <w:rPr>
          <w:rFonts w:ascii="Times New Roman" w:eastAsia="Calibri" w:hAnsi="Times New Roman"/>
          <w:szCs w:val="24"/>
          <w:lang w:eastAsia="en-US"/>
        </w:rPr>
        <w:t xml:space="preserve"> лицам, участвующим в заключени</w:t>
      </w:r>
      <w:r w:rsidR="00862585" w:rsidRPr="00D7035A">
        <w:rPr>
          <w:rFonts w:ascii="Times New Roman" w:eastAsia="Calibri" w:hAnsi="Times New Roman"/>
          <w:szCs w:val="24"/>
          <w:lang w:eastAsia="en-US"/>
        </w:rPr>
        <w:t>е</w:t>
      </w:r>
      <w:r w:rsidRPr="00D7035A">
        <w:rPr>
          <w:rFonts w:ascii="Times New Roman" w:eastAsia="Calibri" w:hAnsi="Times New Roman"/>
          <w:szCs w:val="24"/>
          <w:lang w:eastAsia="en-US"/>
        </w:rPr>
        <w:t xml:space="preserve"> специального инвестиционного контракта.</w:t>
      </w:r>
    </w:p>
    <w:p w:rsidR="003801ED" w:rsidRPr="00D7035A"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При этом в случае направления заключения </w:t>
      </w:r>
      <w:r w:rsidR="00B57E69" w:rsidRPr="00D7035A">
        <w:rPr>
          <w:rFonts w:ascii="Times New Roman" w:eastAsia="Calibri" w:hAnsi="Times New Roman"/>
          <w:szCs w:val="24"/>
          <w:lang w:eastAsia="en-US"/>
        </w:rPr>
        <w:t>комиссией</w:t>
      </w:r>
      <w:r w:rsidRPr="00D7035A">
        <w:rPr>
          <w:rFonts w:ascii="Times New Roman" w:eastAsia="Calibri" w:hAnsi="Times New Roman"/>
          <w:szCs w:val="24"/>
          <w:lang w:eastAsia="en-US"/>
        </w:rPr>
        <w:t xml:space="preserve">, содержащего решение о возможности заключения специального инвестиционного контракта, одновременно с таким заключением </w:t>
      </w:r>
      <w:r w:rsidR="00B57E69" w:rsidRPr="00D7035A">
        <w:rPr>
          <w:rFonts w:ascii="Times New Roman" w:eastAsia="Calibri" w:hAnsi="Times New Roman"/>
          <w:szCs w:val="24"/>
          <w:lang w:eastAsia="en-US"/>
        </w:rPr>
        <w:t>отдел</w:t>
      </w:r>
      <w:r w:rsidRPr="00D7035A">
        <w:rPr>
          <w:rFonts w:ascii="Times New Roman" w:eastAsia="Calibri" w:hAnsi="Times New Roman"/>
          <w:szCs w:val="24"/>
          <w:lang w:eastAsia="en-US"/>
        </w:rPr>
        <w:t xml:space="preserve"> направляет проект специального инвестиционного контракта, составленный </w:t>
      </w:r>
      <w:r w:rsidR="00B57E69" w:rsidRPr="00D7035A">
        <w:rPr>
          <w:rFonts w:ascii="Times New Roman" w:eastAsia="Calibri" w:hAnsi="Times New Roman"/>
          <w:szCs w:val="24"/>
          <w:lang w:eastAsia="en-US"/>
        </w:rPr>
        <w:t>отделом</w:t>
      </w:r>
      <w:r w:rsidRPr="00D7035A">
        <w:rPr>
          <w:rFonts w:ascii="Times New Roman" w:eastAsia="Calibri" w:hAnsi="Times New Roman"/>
          <w:szCs w:val="24"/>
          <w:lang w:eastAsia="en-US"/>
        </w:rPr>
        <w:t xml:space="preserve"> с учетом указанного заключения </w:t>
      </w:r>
      <w:r w:rsidR="005A0012" w:rsidRPr="00D7035A">
        <w:rPr>
          <w:rFonts w:ascii="Times New Roman" w:eastAsia="Calibri" w:hAnsi="Times New Roman"/>
          <w:szCs w:val="24"/>
          <w:lang w:eastAsia="en-US"/>
        </w:rPr>
        <w:t>комиссии</w:t>
      </w:r>
      <w:r w:rsidRPr="00D7035A">
        <w:rPr>
          <w:rFonts w:ascii="Times New Roman" w:eastAsia="Calibri" w:hAnsi="Times New Roman"/>
          <w:szCs w:val="24"/>
          <w:lang w:eastAsia="en-US"/>
        </w:rPr>
        <w:t>.</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sidR="00862585" w:rsidRPr="00D7035A">
        <w:rPr>
          <w:rFonts w:ascii="Times New Roman" w:eastAsia="Calibri" w:hAnsi="Times New Roman"/>
          <w:szCs w:val="24"/>
          <w:lang w:eastAsia="en-US"/>
        </w:rPr>
        <w:t>отдел,</w:t>
      </w:r>
      <w:r w:rsidRPr="00D7035A">
        <w:rPr>
          <w:rFonts w:ascii="Times New Roman" w:eastAsia="Calibri" w:hAnsi="Times New Roman"/>
          <w:szCs w:val="24"/>
          <w:lang w:eastAsia="en-US"/>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В течение 10 рабочих дней со дня получения протокола разногласий </w:t>
      </w:r>
      <w:r w:rsidR="00B57E69" w:rsidRPr="00D7035A">
        <w:rPr>
          <w:rFonts w:ascii="Times New Roman" w:eastAsia="Calibri" w:hAnsi="Times New Roman"/>
          <w:szCs w:val="24"/>
          <w:lang w:eastAsia="en-US"/>
        </w:rPr>
        <w:t>отдел</w:t>
      </w:r>
      <w:r w:rsidRPr="00D7035A">
        <w:rPr>
          <w:rFonts w:ascii="Times New Roman" w:eastAsia="Calibri" w:hAnsi="Times New Roman"/>
          <w:szCs w:val="24"/>
          <w:lang w:eastAsia="en-US"/>
        </w:rPr>
        <w:t xml:space="preserve">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w:t>
      </w:r>
      <w:r w:rsidR="00B57E69" w:rsidRPr="00D7035A">
        <w:rPr>
          <w:rFonts w:ascii="Times New Roman" w:eastAsia="Calibri" w:hAnsi="Times New Roman"/>
          <w:szCs w:val="24"/>
          <w:lang w:eastAsia="en-US"/>
        </w:rPr>
        <w:t>комиссии</w:t>
      </w:r>
      <w:r w:rsidRPr="00D7035A">
        <w:rPr>
          <w:rFonts w:ascii="Times New Roman" w:eastAsia="Calibri" w:hAnsi="Times New Roman"/>
          <w:szCs w:val="24"/>
          <w:lang w:eastAsia="en-US"/>
        </w:rPr>
        <w:t>,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В случае неполучения </w:t>
      </w:r>
      <w:r w:rsidR="00B57E69" w:rsidRPr="00D7035A">
        <w:rPr>
          <w:rFonts w:ascii="Times New Roman" w:eastAsia="Calibri" w:hAnsi="Times New Roman"/>
          <w:szCs w:val="24"/>
          <w:lang w:eastAsia="en-US"/>
        </w:rPr>
        <w:t>отделом</w:t>
      </w:r>
      <w:r w:rsidRPr="00D7035A">
        <w:rPr>
          <w:rFonts w:ascii="Times New Roman" w:eastAsia="Calibri" w:hAnsi="Times New Roman"/>
          <w:szCs w:val="24"/>
          <w:lang w:eastAsia="en-US"/>
        </w:rPr>
        <w:t xml:space="preserve"> в течение 20 рабочих дней со дня направления инвестору и привлеченному лицу (в случае его привлечения) заключения </w:t>
      </w:r>
      <w:r w:rsidR="005A0012" w:rsidRPr="00D7035A">
        <w:rPr>
          <w:rFonts w:ascii="Times New Roman" w:eastAsia="Calibri" w:hAnsi="Times New Roman"/>
          <w:szCs w:val="24"/>
          <w:lang w:eastAsia="en-US"/>
        </w:rPr>
        <w:t>комиссии</w:t>
      </w:r>
      <w:r w:rsidRPr="00D7035A">
        <w:rPr>
          <w:rFonts w:ascii="Times New Roman" w:eastAsia="Calibri" w:hAnsi="Times New Roman"/>
          <w:szCs w:val="24"/>
          <w:lang w:eastAsia="en-US"/>
        </w:rPr>
        <w:t>,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w:t>
      </w:r>
      <w:r w:rsidR="00862585" w:rsidRPr="00D7035A">
        <w:rPr>
          <w:rFonts w:ascii="Times New Roman" w:eastAsia="Calibri" w:hAnsi="Times New Roman"/>
          <w:szCs w:val="24"/>
          <w:lang w:eastAsia="en-US"/>
        </w:rPr>
        <w:br/>
      </w:r>
      <w:r w:rsidRPr="00D7035A">
        <w:rPr>
          <w:rFonts w:ascii="Times New Roman" w:eastAsia="Calibri" w:hAnsi="Times New Roman"/>
          <w:szCs w:val="24"/>
          <w:lang w:eastAsia="en-US"/>
        </w:rPr>
        <w:t>(в случае его привлечения) считается отказавшимся от подписания специального инвестиционного контракта.</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управление, а в случае осуществления в отношении инвестора и (или) привлеченного лица мер стимулирования, предусмотренных муниципальными нормативно-правовыми актами, глава муниципального </w:t>
      </w:r>
      <w:r w:rsidR="00B32D32" w:rsidRPr="00D7035A">
        <w:rPr>
          <w:rFonts w:ascii="Times New Roman" w:eastAsia="Calibri" w:hAnsi="Times New Roman"/>
          <w:szCs w:val="24"/>
          <w:lang w:eastAsia="en-US"/>
        </w:rPr>
        <w:t>округа</w:t>
      </w:r>
      <w:r w:rsidRPr="00D7035A">
        <w:rPr>
          <w:rFonts w:ascii="Times New Roman" w:eastAsia="Calibri" w:hAnsi="Times New Roman"/>
          <w:szCs w:val="24"/>
          <w:lang w:eastAsia="en-US"/>
        </w:rPr>
        <w:t xml:space="preserve"> подписывает специальный инвестиционный контракт.</w:t>
      </w:r>
    </w:p>
    <w:p w:rsidR="003801ED" w:rsidRPr="00D7035A"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D7035A">
        <w:rPr>
          <w:rFonts w:ascii="Times New Roman" w:eastAsia="Calibri" w:hAnsi="Times New Roman"/>
          <w:szCs w:val="24"/>
          <w:lang w:eastAsia="en-US"/>
        </w:rPr>
        <w:t xml:space="preserve">Экземпляры подписанного всеми участниками специального инвестиционного контракта передаются </w:t>
      </w:r>
      <w:r w:rsidR="00B57E69" w:rsidRPr="00D7035A">
        <w:rPr>
          <w:rFonts w:ascii="Times New Roman" w:eastAsia="Calibri" w:hAnsi="Times New Roman"/>
          <w:szCs w:val="24"/>
          <w:lang w:eastAsia="en-US"/>
        </w:rPr>
        <w:t>отделом</w:t>
      </w:r>
      <w:r w:rsidRPr="00D7035A">
        <w:rPr>
          <w:rFonts w:ascii="Times New Roman" w:eastAsia="Calibri" w:hAnsi="Times New Roman"/>
          <w:szCs w:val="24"/>
          <w:lang w:eastAsia="en-US"/>
        </w:rPr>
        <w:t xml:space="preserve"> указанным участникам специального инвестиционного контракта.</w:t>
      </w:r>
    </w:p>
    <w:p w:rsidR="00D7035A" w:rsidRPr="004A5B79" w:rsidRDefault="00862585" w:rsidP="00D7035A">
      <w:pPr>
        <w:spacing w:before="0" w:line="240" w:lineRule="auto"/>
        <w:ind w:left="5103" w:firstLine="0"/>
        <w:rPr>
          <w:rFonts w:ascii="Times New Roman" w:hAnsi="Times New Roman"/>
          <w:szCs w:val="24"/>
        </w:rPr>
      </w:pPr>
      <w:r>
        <w:br w:type="page"/>
      </w:r>
      <w:r w:rsidR="00D7035A" w:rsidRPr="004A5B79">
        <w:rPr>
          <w:rFonts w:ascii="Times New Roman" w:hAnsi="Times New Roman"/>
          <w:szCs w:val="24"/>
        </w:rPr>
        <w:t>Приложение №</w:t>
      </w:r>
      <w:r w:rsidR="005E238C">
        <w:rPr>
          <w:rFonts w:ascii="Times New Roman" w:hAnsi="Times New Roman"/>
          <w:szCs w:val="24"/>
        </w:rPr>
        <w:t xml:space="preserve"> </w:t>
      </w:r>
      <w:r w:rsidR="00D7035A" w:rsidRPr="004A5B79">
        <w:rPr>
          <w:rFonts w:ascii="Times New Roman" w:hAnsi="Times New Roman"/>
          <w:szCs w:val="24"/>
        </w:rPr>
        <w:t>2</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к постановлению администрации</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Юргинского муниципального округа</w:t>
      </w:r>
    </w:p>
    <w:p w:rsidR="00D7035A" w:rsidRPr="00D7035A" w:rsidRDefault="00D7035A" w:rsidP="00D7035A">
      <w:pPr>
        <w:spacing w:before="0" w:line="240" w:lineRule="auto"/>
        <w:ind w:left="5103" w:firstLine="0"/>
        <w:jc w:val="left"/>
        <w:rPr>
          <w:rFonts w:ascii="Times New Roman" w:hAnsi="Times New Roman"/>
          <w:szCs w:val="24"/>
        </w:rPr>
      </w:pPr>
      <w:r w:rsidRPr="00D7035A">
        <w:rPr>
          <w:rFonts w:ascii="Times New Roman" w:hAnsi="Times New Roman"/>
          <w:szCs w:val="24"/>
        </w:rPr>
        <w:t xml:space="preserve">от </w:t>
      </w:r>
      <w:r w:rsidR="002F0380">
        <w:rPr>
          <w:rFonts w:ascii="Times New Roman" w:hAnsi="Times New Roman"/>
          <w:szCs w:val="24"/>
        </w:rPr>
        <w:t xml:space="preserve">18.01.2021 </w:t>
      </w:r>
      <w:r w:rsidRPr="00D7035A">
        <w:rPr>
          <w:rFonts w:ascii="Times New Roman" w:hAnsi="Times New Roman"/>
          <w:szCs w:val="24"/>
        </w:rPr>
        <w:t>№</w:t>
      </w:r>
      <w:r w:rsidR="002F0380">
        <w:rPr>
          <w:rFonts w:ascii="Times New Roman" w:hAnsi="Times New Roman"/>
          <w:szCs w:val="24"/>
        </w:rPr>
        <w:t xml:space="preserve"> 2-МНА</w:t>
      </w:r>
    </w:p>
    <w:p w:rsidR="00862585" w:rsidRPr="00862585" w:rsidRDefault="00862585" w:rsidP="00D7035A">
      <w:pPr>
        <w:spacing w:before="0" w:line="240" w:lineRule="auto"/>
        <w:ind w:left="5103" w:firstLine="0"/>
        <w:jc w:val="left"/>
        <w:rPr>
          <w:rFonts w:ascii="Times New Roman" w:hAnsi="Times New Roman"/>
          <w:sz w:val="26"/>
          <w:szCs w:val="26"/>
        </w:rPr>
      </w:pPr>
    </w:p>
    <w:p w:rsidR="00862585" w:rsidRPr="00862585" w:rsidRDefault="00862585" w:rsidP="00862585">
      <w:pPr>
        <w:spacing w:before="0" w:line="240" w:lineRule="auto"/>
        <w:ind w:firstLine="0"/>
        <w:jc w:val="center"/>
        <w:rPr>
          <w:rFonts w:ascii="Times New Roman" w:eastAsia="Courier New" w:hAnsi="Times New Roman"/>
          <w:color w:val="000000"/>
          <w:sz w:val="26"/>
          <w:szCs w:val="26"/>
        </w:rPr>
      </w:pPr>
    </w:p>
    <w:p w:rsidR="003801ED" w:rsidRPr="00862585" w:rsidRDefault="003801ED" w:rsidP="00862585">
      <w:pPr>
        <w:ind w:firstLine="0"/>
        <w:jc w:val="center"/>
        <w:rPr>
          <w:rFonts w:ascii="Times New Roman" w:hAnsi="Times New Roman"/>
          <w:sz w:val="26"/>
          <w:szCs w:val="26"/>
        </w:rPr>
      </w:pPr>
    </w:p>
    <w:p w:rsidR="00CF4EDF" w:rsidRPr="00D7035A" w:rsidRDefault="00CF4EDF" w:rsidP="00862585">
      <w:pPr>
        <w:autoSpaceDE w:val="0"/>
        <w:autoSpaceDN w:val="0"/>
        <w:adjustRightInd w:val="0"/>
        <w:spacing w:before="0" w:line="240" w:lineRule="auto"/>
        <w:ind w:firstLine="0"/>
        <w:jc w:val="center"/>
        <w:rPr>
          <w:rFonts w:ascii="Times New Roman" w:eastAsia="Calibri" w:hAnsi="Times New Roman"/>
          <w:szCs w:val="24"/>
        </w:rPr>
      </w:pPr>
      <w:r w:rsidRPr="00D7035A">
        <w:rPr>
          <w:rFonts w:ascii="Times New Roman" w:eastAsia="Calibri" w:hAnsi="Times New Roman"/>
          <w:szCs w:val="24"/>
        </w:rPr>
        <w:t>ТИПОВАЯ ФОРМА</w:t>
      </w:r>
    </w:p>
    <w:p w:rsidR="00CF4EDF" w:rsidRPr="00D7035A" w:rsidRDefault="00CF4EDF" w:rsidP="00862585">
      <w:pPr>
        <w:autoSpaceDE w:val="0"/>
        <w:autoSpaceDN w:val="0"/>
        <w:adjustRightInd w:val="0"/>
        <w:spacing w:before="0" w:line="240" w:lineRule="auto"/>
        <w:ind w:firstLine="0"/>
        <w:jc w:val="center"/>
        <w:rPr>
          <w:rFonts w:ascii="Times New Roman" w:eastAsia="Calibri" w:hAnsi="Times New Roman"/>
          <w:szCs w:val="24"/>
        </w:rPr>
      </w:pPr>
      <w:r w:rsidRPr="00D7035A">
        <w:rPr>
          <w:rFonts w:ascii="Times New Roman" w:eastAsia="Calibri" w:hAnsi="Times New Roman"/>
          <w:szCs w:val="24"/>
        </w:rPr>
        <w:t>специального инвестиционного контракта</w:t>
      </w:r>
    </w:p>
    <w:p w:rsidR="00CF4EDF" w:rsidRPr="00862585" w:rsidRDefault="00CF4EDF" w:rsidP="00862585">
      <w:pPr>
        <w:autoSpaceDE w:val="0"/>
        <w:autoSpaceDN w:val="0"/>
        <w:adjustRightInd w:val="0"/>
        <w:spacing w:before="0" w:line="240" w:lineRule="auto"/>
        <w:ind w:firstLine="0"/>
        <w:jc w:val="center"/>
        <w:outlineLvl w:val="0"/>
        <w:rPr>
          <w:rFonts w:ascii="Times New Roman" w:eastAsia="Calibri" w:hAnsi="Times New Roman"/>
          <w:sz w:val="26"/>
          <w:szCs w:val="26"/>
        </w:rPr>
      </w:pPr>
    </w:p>
    <w:p w:rsidR="00CF4EDF" w:rsidRPr="00D7035A" w:rsidRDefault="00CF4EDF" w:rsidP="00CF4EDF">
      <w:pPr>
        <w:autoSpaceDE w:val="0"/>
        <w:autoSpaceDN w:val="0"/>
        <w:adjustRightInd w:val="0"/>
        <w:spacing w:before="0" w:line="240" w:lineRule="auto"/>
        <w:ind w:firstLine="0"/>
        <w:jc w:val="center"/>
        <w:rPr>
          <w:rFonts w:ascii="Times New Roman" w:eastAsia="Calibri" w:hAnsi="Times New Roman"/>
          <w:szCs w:val="24"/>
        </w:rPr>
      </w:pPr>
      <w:r w:rsidRPr="00CF4EDF">
        <w:rPr>
          <w:rFonts w:ascii="Times New Roman" w:eastAsia="Calibri" w:hAnsi="Times New Roman"/>
          <w:sz w:val="28"/>
          <w:szCs w:val="28"/>
        </w:rPr>
        <w:t xml:space="preserve">______________________                                    «__» </w:t>
      </w:r>
      <w:r w:rsidRPr="00D7035A">
        <w:rPr>
          <w:rFonts w:ascii="Times New Roman" w:eastAsia="Calibri" w:hAnsi="Times New Roman"/>
          <w:szCs w:val="24"/>
        </w:rPr>
        <w:t>________________ 20__ г.</w:t>
      </w:r>
    </w:p>
    <w:p w:rsidR="00CF4EDF" w:rsidRPr="00CF4EDF" w:rsidRDefault="00CF4EDF" w:rsidP="00CF4EDF">
      <w:pPr>
        <w:autoSpaceDE w:val="0"/>
        <w:autoSpaceDN w:val="0"/>
        <w:adjustRightInd w:val="0"/>
        <w:spacing w:before="0" w:line="240" w:lineRule="auto"/>
        <w:ind w:firstLine="0"/>
        <w:jc w:val="left"/>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              (место заключения)                                                                                                          (дата заключения)</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vertAlign w:val="superscript"/>
        </w:rPr>
      </w:pPr>
    </w:p>
    <w:p w:rsidR="00CF4EDF" w:rsidRPr="00D7035A" w:rsidRDefault="00CF4EDF" w:rsidP="00CF4EDF">
      <w:pPr>
        <w:autoSpaceDE w:val="0"/>
        <w:autoSpaceDN w:val="0"/>
        <w:adjustRightInd w:val="0"/>
        <w:spacing w:before="0" w:line="240" w:lineRule="auto"/>
        <w:ind w:firstLine="0"/>
        <w:jc w:val="right"/>
        <w:rPr>
          <w:rFonts w:ascii="Times New Roman" w:eastAsia="Calibri" w:hAnsi="Times New Roman"/>
          <w:szCs w:val="24"/>
        </w:rPr>
      </w:pPr>
      <w:r w:rsidRPr="00D7035A">
        <w:rPr>
          <w:rFonts w:ascii="Times New Roman" w:eastAsia="Calibri" w:hAnsi="Times New Roman"/>
          <w:szCs w:val="24"/>
        </w:rPr>
        <w:t>№ __________</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(орган местного самоуправления, осуществляющий заключение специального 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D7035A">
        <w:rPr>
          <w:rFonts w:ascii="Times New Roman" w:eastAsia="Calibri" w:hAnsi="Times New Roman"/>
          <w:szCs w:val="24"/>
        </w:rPr>
        <w:t>в лице ___________________________________________________, действующего на основании ________</w:t>
      </w:r>
      <w:r w:rsidR="00862585" w:rsidRPr="00D7035A">
        <w:rPr>
          <w:rFonts w:ascii="Times New Roman" w:eastAsia="Calibri" w:hAnsi="Times New Roman"/>
          <w:szCs w:val="24"/>
        </w:rPr>
        <w:t>_______________</w:t>
      </w:r>
      <w:r w:rsidRPr="00D7035A">
        <w:rPr>
          <w:rFonts w:ascii="Times New Roman" w:eastAsia="Calibri" w:hAnsi="Times New Roman"/>
          <w:szCs w:val="24"/>
        </w:rPr>
        <w:t>_, именуемый в дальнейшем муниципальным образованием, с одной стороны,</w:t>
      </w:r>
      <w:r w:rsidR="00862585" w:rsidRPr="00D7035A">
        <w:rPr>
          <w:rFonts w:ascii="Times New Roman" w:eastAsia="Calibri" w:hAnsi="Times New Roman"/>
          <w:szCs w:val="24"/>
        </w:rPr>
        <w:t xml:space="preserve"> </w:t>
      </w:r>
      <w:r w:rsidRPr="00D7035A">
        <w:rPr>
          <w:rFonts w:ascii="Times New Roman" w:eastAsia="Calibri" w:hAnsi="Times New Roman"/>
          <w:szCs w:val="24"/>
        </w:rPr>
        <w:t>и</w:t>
      </w:r>
      <w:r w:rsidRPr="00CF4EDF">
        <w:rPr>
          <w:rFonts w:ascii="Times New Roman" w:eastAsia="Calibri" w:hAnsi="Times New Roman"/>
          <w:sz w:val="28"/>
          <w:szCs w:val="28"/>
        </w:rPr>
        <w:t xml:space="preserve">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p>
    <w:p w:rsidR="00CF4EDF"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в лице __________________________________________________________,</w:t>
      </w:r>
    </w:p>
    <w:p w:rsidR="00862585"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действующего на основании _______________, именуемое</w:t>
      </w:r>
      <w:r w:rsidR="00862585" w:rsidRPr="00D7035A">
        <w:rPr>
          <w:rFonts w:ascii="Times New Roman" w:eastAsia="Calibri" w:hAnsi="Times New Roman"/>
          <w:szCs w:val="24"/>
        </w:rPr>
        <w:t xml:space="preserve"> </w:t>
      </w:r>
      <w:r w:rsidRPr="00D7035A">
        <w:rPr>
          <w:rFonts w:ascii="Times New Roman" w:eastAsia="Calibri" w:hAnsi="Times New Roman"/>
          <w:szCs w:val="24"/>
        </w:rPr>
        <w:t>(ый) в дальнейшем инвестором, и привлекаемое им лицо</w:t>
      </w:r>
      <w:r w:rsidR="00862585" w:rsidRPr="00D7035A">
        <w:rPr>
          <w:rFonts w:ascii="Times New Roman" w:eastAsia="Calibri" w:hAnsi="Times New Roman"/>
          <w:szCs w:val="24"/>
        </w:rPr>
        <w:t xml:space="preserve"> ______________________________________</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________________________________</w:t>
      </w:r>
      <w:r w:rsidR="00862585">
        <w:rPr>
          <w:rFonts w:ascii="Times New Roman" w:eastAsia="Calibri" w:hAnsi="Times New Roman"/>
          <w:sz w:val="26"/>
          <w:szCs w:val="26"/>
        </w:rPr>
        <w:t>_____________________________________</w:t>
      </w:r>
      <w:r w:rsidRPr="00862585">
        <w:rPr>
          <w:rFonts w:ascii="Times New Roman" w:eastAsia="Calibri" w:hAnsi="Times New Roman"/>
          <w:sz w:val="26"/>
          <w:szCs w:val="26"/>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
    <w:p w:rsidR="00CF4EDF"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в лице ____________________________________________________________</w:t>
      </w:r>
      <w:r w:rsidR="00862585" w:rsidRPr="00D7035A">
        <w:rPr>
          <w:rFonts w:ascii="Times New Roman" w:eastAsia="Calibri" w:hAnsi="Times New Roman"/>
          <w:szCs w:val="24"/>
        </w:rPr>
        <w:t>____</w:t>
      </w:r>
      <w:r w:rsidRPr="00D7035A">
        <w:rPr>
          <w:rFonts w:ascii="Times New Roman" w:eastAsia="Calibri" w:hAnsi="Times New Roman"/>
          <w:szCs w:val="24"/>
        </w:rPr>
        <w:t>,</w:t>
      </w:r>
    </w:p>
    <w:p w:rsidR="00CF4EDF"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действующего на основании _______________, именуемое</w:t>
      </w:r>
      <w:r w:rsidR="00862585" w:rsidRPr="00D7035A">
        <w:rPr>
          <w:rFonts w:ascii="Times New Roman" w:eastAsia="Calibri" w:hAnsi="Times New Roman"/>
          <w:szCs w:val="24"/>
        </w:rPr>
        <w:t xml:space="preserve"> </w:t>
      </w:r>
      <w:r w:rsidRPr="00D7035A">
        <w:rPr>
          <w:rFonts w:ascii="Times New Roman" w:eastAsia="Calibri" w:hAnsi="Times New Roman"/>
          <w:szCs w:val="24"/>
        </w:rPr>
        <w:t>(ый) в дальнейшем промышленным  предприятием, с другой стороны, именуемые в дальнейшем совместно сторонами, в соответствии с протоколом Совета по инвестиционной деятельности по оценке возможности заключения специальных инвестиционных контрактов № ___ от ________ заключили настоящий специальный инвестиционный контракт о нижеследующем:</w:t>
      </w:r>
    </w:p>
    <w:p w:rsidR="00862585" w:rsidRDefault="00862585" w:rsidP="00CF4EDF">
      <w:pPr>
        <w:autoSpaceDE w:val="0"/>
        <w:autoSpaceDN w:val="0"/>
        <w:adjustRightInd w:val="0"/>
        <w:spacing w:before="0" w:line="240" w:lineRule="auto"/>
        <w:ind w:firstLine="0"/>
        <w:jc w:val="center"/>
        <w:rPr>
          <w:rFonts w:ascii="Times New Roman" w:eastAsia="Calibri" w:hAnsi="Times New Roman"/>
          <w:sz w:val="28"/>
          <w:szCs w:val="28"/>
        </w:rPr>
      </w:pPr>
    </w:p>
    <w:p w:rsidR="00CF4EDF" w:rsidRPr="00D7035A" w:rsidRDefault="00862585" w:rsidP="00862585">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 w:val="28"/>
          <w:szCs w:val="28"/>
        </w:rPr>
        <w:br w:type="page"/>
      </w:r>
      <w:r w:rsidR="004D2AE9" w:rsidRPr="00D7035A">
        <w:rPr>
          <w:rFonts w:ascii="Times New Roman" w:eastAsia="Calibri" w:hAnsi="Times New Roman"/>
          <w:szCs w:val="24"/>
        </w:rPr>
        <w:t>Статья 1</w:t>
      </w:r>
    </w:p>
    <w:p w:rsidR="00CF4EDF" w:rsidRPr="00D7035A" w:rsidRDefault="00CF4EDF" w:rsidP="00862585">
      <w:pPr>
        <w:autoSpaceDE w:val="0"/>
        <w:autoSpaceDN w:val="0"/>
        <w:adjustRightInd w:val="0"/>
        <w:spacing w:before="0" w:line="240" w:lineRule="auto"/>
        <w:ind w:firstLine="0"/>
        <w:jc w:val="center"/>
        <w:rPr>
          <w:rFonts w:ascii="Times New Roman" w:eastAsia="Calibri" w:hAnsi="Times New Roman"/>
          <w:szCs w:val="24"/>
        </w:rPr>
      </w:pPr>
      <w:r w:rsidRPr="00D7035A">
        <w:rPr>
          <w:rFonts w:ascii="Times New Roman" w:eastAsia="Calibri" w:hAnsi="Times New Roman"/>
          <w:szCs w:val="24"/>
        </w:rPr>
        <w:t>Предмет специального инвестиционного контракта</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p>
    <w:p w:rsidR="00CF4EDF" w:rsidRPr="00862585" w:rsidRDefault="00CF4EDF" w:rsidP="00CF4EDF">
      <w:pPr>
        <w:autoSpaceDE w:val="0"/>
        <w:autoSpaceDN w:val="0"/>
        <w:adjustRightInd w:val="0"/>
        <w:spacing w:before="0" w:line="240" w:lineRule="auto"/>
        <w:ind w:firstLine="708"/>
        <w:rPr>
          <w:rFonts w:ascii="Times New Roman" w:eastAsia="Calibri" w:hAnsi="Times New Roman"/>
          <w:szCs w:val="24"/>
        </w:rPr>
      </w:pPr>
      <w:r w:rsidRPr="00862585">
        <w:rPr>
          <w:rFonts w:ascii="Times New Roman" w:eastAsia="Calibri" w:hAnsi="Times New Roman"/>
          <w:szCs w:val="24"/>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по созданию или модернизации промышленного производства</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862585">
        <w:rPr>
          <w:rFonts w:ascii="Times New Roman" w:eastAsia="Calibri" w:hAnsi="Times New Roman"/>
          <w:i/>
          <w:szCs w:val="24"/>
        </w:rPr>
        <w:t>(1-й вариант)</w:t>
      </w:r>
      <w:r w:rsidRPr="00862585">
        <w:rPr>
          <w:rFonts w:ascii="Times New Roman" w:eastAsia="Calibri" w:hAnsi="Times New Roman"/>
          <w:szCs w:val="24"/>
        </w:rPr>
        <w:t>;</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p>
    <w:p w:rsidR="00CF4EDF"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по внедрению наилучших доступных технологий в промышленное производство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в соответствии с планом мероприятий по охране окружающей среды</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или программой повышения экологической эффективности,</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предусмотренными приложением № 1 к специальному инвестиционному контракту </w:t>
      </w:r>
      <w:r w:rsidRPr="00862585">
        <w:rPr>
          <w:rFonts w:ascii="Times New Roman" w:eastAsia="Calibri" w:hAnsi="Times New Roman"/>
          <w:i/>
          <w:szCs w:val="24"/>
        </w:rPr>
        <w:t>(2-й вариант применяется с даты вступления в силу пункта 23 статьи 1 Федерального закона от 21</w:t>
      </w:r>
      <w:r w:rsidR="005B5730" w:rsidRPr="00862585">
        <w:rPr>
          <w:rFonts w:ascii="Times New Roman" w:eastAsia="Calibri" w:hAnsi="Times New Roman"/>
          <w:i/>
          <w:szCs w:val="24"/>
        </w:rPr>
        <w:t>.07.</w:t>
      </w:r>
      <w:r w:rsidRPr="00862585">
        <w:rPr>
          <w:rFonts w:ascii="Times New Roman" w:eastAsia="Calibri" w:hAnsi="Times New Roman"/>
          <w:i/>
          <w:szCs w:val="24"/>
        </w:rPr>
        <w:t>2014 № 219-ФЗ «О внесении изменений в Федеральный закон «Об охране окружающей среды» и отдельные законодательные акты Российской Федерации»)</w:t>
      </w:r>
      <w:r w:rsidRPr="00862585">
        <w:rPr>
          <w:rFonts w:ascii="Times New Roman" w:eastAsia="Calibri" w:hAnsi="Times New Roman"/>
          <w:szCs w:val="24"/>
        </w:rPr>
        <w:t>;</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862585">
        <w:rPr>
          <w:rFonts w:ascii="Times New Roman" w:eastAsia="Calibri" w:hAnsi="Times New Roman"/>
          <w:szCs w:val="24"/>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w:t>
      </w:r>
      <w:r w:rsidRPr="00CF4EDF">
        <w:rPr>
          <w:rFonts w:ascii="Times New Roman" w:eastAsia="Calibri" w:hAnsi="Times New Roman"/>
          <w:sz w:val="28"/>
          <w:szCs w:val="28"/>
        </w:rPr>
        <w:t xml:space="preserve">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технологических и производственных операций в соответствии </w:t>
      </w:r>
      <w:r w:rsidR="005B5730" w:rsidRPr="00862585">
        <w:rPr>
          <w:rFonts w:ascii="Times New Roman" w:eastAsia="Calibri" w:hAnsi="Times New Roman"/>
          <w:szCs w:val="24"/>
        </w:rPr>
        <w:t xml:space="preserve">с </w:t>
      </w:r>
      <w:r w:rsidRPr="00862585">
        <w:rPr>
          <w:rFonts w:ascii="Times New Roman" w:eastAsia="Calibri" w:hAnsi="Times New Roman"/>
          <w:szCs w:val="24"/>
        </w:rPr>
        <w:t xml:space="preserve">графиком выполнения таких операций, предусмотренным приложением № 3 к специальному инвестиционному контракту </w:t>
      </w:r>
      <w:r w:rsidRPr="00862585">
        <w:rPr>
          <w:rFonts w:ascii="Times New Roman" w:eastAsia="Calibri" w:hAnsi="Times New Roman"/>
          <w:i/>
          <w:szCs w:val="24"/>
        </w:rPr>
        <w:t>(3-й вариант)</w:t>
      </w:r>
      <w:r w:rsidRPr="00862585">
        <w:rPr>
          <w:rFonts w:ascii="Times New Roman" w:eastAsia="Calibri" w:hAnsi="Times New Roman"/>
          <w:szCs w:val="24"/>
        </w:rPr>
        <w:t>,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D7035A" w:rsidRDefault="00D7035A"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4D2AE9" w:rsidP="00EF5F8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2</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Срок действия специального инвестиционного контракта</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Срок действия специального инвестиционного контракта составляет __ лет.</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4D2AE9" w:rsidP="00EF5F84">
      <w:pPr>
        <w:autoSpaceDE w:val="0"/>
        <w:autoSpaceDN w:val="0"/>
        <w:adjustRightInd w:val="0"/>
        <w:spacing w:before="0" w:line="240" w:lineRule="auto"/>
        <w:ind w:firstLine="0"/>
        <w:jc w:val="center"/>
        <w:rPr>
          <w:rFonts w:ascii="Times New Roman" w:eastAsia="Calibri" w:hAnsi="Times New Roman"/>
          <w:szCs w:val="24"/>
        </w:rPr>
      </w:pPr>
      <w:bookmarkStart w:id="1" w:name="Par124"/>
      <w:bookmarkEnd w:id="1"/>
      <w:r>
        <w:rPr>
          <w:rFonts w:ascii="Times New Roman" w:eastAsia="Calibri" w:hAnsi="Times New Roman"/>
          <w:szCs w:val="24"/>
        </w:rPr>
        <w:t>Статья 3</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Обязательства инвестора</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Инвестор обязуется:</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1) вложить в инвестиционный проект инвестиции на общую сумму ______ рублей;</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3) достигнуть в ходе реализации инвестиционного проекта по 1-му и 3-му вариантам следующих результатов (показателей):</w:t>
      </w:r>
      <w:bookmarkStart w:id="2" w:name="Par136"/>
      <w:bookmarkEnd w:id="2"/>
    </w:p>
    <w:p w:rsidR="00CF4EDF" w:rsidRPr="00EF5F84" w:rsidRDefault="00CF4EDF" w:rsidP="00EF5F84">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(_____________) рублей;</w:t>
      </w:r>
      <w:bookmarkStart w:id="3" w:name="Par139"/>
      <w:bookmarkEnd w:id="3"/>
    </w:p>
    <w:p w:rsidR="00CF4EDF" w:rsidRPr="00EF5F84" w:rsidRDefault="00CF4EDF" w:rsidP="00EF5F84">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объем налогов, планируемых к уплате в течение действия специального инвестиционного контракта:</w:t>
      </w:r>
      <w:r w:rsidR="00D23DB2" w:rsidRPr="00EF5F84">
        <w:rPr>
          <w:rFonts w:ascii="Times New Roman" w:eastAsia="Calibri" w:hAnsi="Times New Roman"/>
          <w:szCs w:val="24"/>
        </w:rPr>
        <w:t xml:space="preserve"> _____</w:t>
      </w:r>
      <w:r w:rsidRPr="00EF5F84">
        <w:rPr>
          <w:rFonts w:ascii="Times New Roman" w:eastAsia="Calibri" w:hAnsi="Times New Roman"/>
          <w:szCs w:val="24"/>
        </w:rPr>
        <w:t>______________(______________) рублей;</w:t>
      </w:r>
      <w:bookmarkStart w:id="4" w:name="Par142"/>
      <w:bookmarkEnd w:id="4"/>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 xml:space="preserve">__________________________________________________________________ </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4) достигнуть в ходе реализации </w:t>
      </w:r>
      <w:r w:rsidR="00D23DB2" w:rsidRPr="00EF5F84">
        <w:rPr>
          <w:rFonts w:ascii="Times New Roman" w:eastAsia="Calibri" w:hAnsi="Times New Roman"/>
          <w:szCs w:val="24"/>
        </w:rPr>
        <w:t xml:space="preserve">инвестиционного </w:t>
      </w:r>
      <w:r w:rsidRPr="00EF5F84">
        <w:rPr>
          <w:rFonts w:ascii="Times New Roman" w:eastAsia="Calibri" w:hAnsi="Times New Roman"/>
          <w:szCs w:val="24"/>
        </w:rPr>
        <w:t>проекта по 2-му варианту следующих результатов:</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нормативы допустимых выбросов, нормативы допустимых сбросов:</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__________________________________________________________________</w:t>
      </w:r>
      <w:r w:rsidR="00EF5F84">
        <w:rPr>
          <w:rFonts w:ascii="Times New Roman" w:eastAsia="Calibri" w:hAnsi="Times New Roman"/>
          <w:szCs w:val="24"/>
        </w:rPr>
        <w:t>___________</w:t>
      </w:r>
      <w:r w:rsidRPr="00EF5F84">
        <w:rPr>
          <w:rFonts w:ascii="Times New Roman" w:eastAsia="Calibri" w:hAnsi="Times New Roman"/>
          <w:szCs w:val="24"/>
        </w:rPr>
        <w:t>;</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введенное в эксплуатацию технологическое оборудование по перечню, предусмотренному приложением № 2 к специальному инвестиционному контракту;</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w:t>
      </w:r>
    </w:p>
    <w:p w:rsidR="00CF4EDF" w:rsidRPr="00D7035A" w:rsidRDefault="00CF4EDF" w:rsidP="00CF4EDF">
      <w:pPr>
        <w:autoSpaceDE w:val="0"/>
        <w:autoSpaceDN w:val="0"/>
        <w:adjustRightInd w:val="0"/>
        <w:spacing w:before="0" w:line="240" w:lineRule="auto"/>
        <w:ind w:firstLine="708"/>
        <w:jc w:val="left"/>
        <w:rPr>
          <w:rFonts w:ascii="Times New Roman" w:eastAsia="Calibri" w:hAnsi="Times New Roman"/>
          <w:szCs w:val="24"/>
        </w:rPr>
      </w:pPr>
      <w:bookmarkStart w:id="5" w:name="Par152"/>
      <w:bookmarkEnd w:id="5"/>
      <w:r w:rsidRPr="00D7035A">
        <w:rPr>
          <w:rFonts w:ascii="Times New Roman" w:eastAsia="Calibri" w:hAnsi="Times New Roman"/>
          <w:szCs w:val="24"/>
        </w:rPr>
        <w:t>5) представлять в______________________________________________</w:t>
      </w:r>
      <w:r w:rsidR="00EF5F84" w:rsidRPr="00D7035A">
        <w:rPr>
          <w:rFonts w:ascii="Times New Roman" w:eastAsia="Calibri" w:hAnsi="Times New Roman"/>
          <w:szCs w:val="24"/>
        </w:rPr>
        <w:t>_</w:t>
      </w:r>
    </w:p>
    <w:p w:rsidR="00CF4EDF" w:rsidRPr="00CF4EDF" w:rsidRDefault="00CF4EDF" w:rsidP="00EF5F84">
      <w:pPr>
        <w:autoSpaceDE w:val="0"/>
        <w:autoSpaceDN w:val="0"/>
        <w:adjustRightInd w:val="0"/>
        <w:spacing w:before="0" w:line="216" w:lineRule="auto"/>
        <w:ind w:left="2835"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специальный инвестиционный контракт</w:t>
      </w:r>
      <w:r w:rsidR="00FB04BD">
        <w:rPr>
          <w:rFonts w:ascii="Times New Roman" w:eastAsia="Calibri" w:hAnsi="Times New Roman"/>
          <w:sz w:val="28"/>
          <w:szCs w:val="28"/>
          <w:vertAlign w:val="superscript"/>
        </w:rPr>
        <w:t>)</w:t>
      </w:r>
    </w:p>
    <w:p w:rsidR="00CF4EDF" w:rsidRPr="00D7035A" w:rsidRDefault="00CF4EDF" w:rsidP="00CF4EDF">
      <w:pPr>
        <w:autoSpaceDE w:val="0"/>
        <w:autoSpaceDN w:val="0"/>
        <w:adjustRightInd w:val="0"/>
        <w:spacing w:before="0" w:line="240" w:lineRule="auto"/>
        <w:ind w:firstLine="0"/>
        <w:rPr>
          <w:rFonts w:ascii="Times New Roman" w:eastAsia="Calibri" w:hAnsi="Times New Roman"/>
          <w:szCs w:val="24"/>
        </w:rPr>
      </w:pPr>
      <w:r w:rsidRPr="00D7035A">
        <w:rPr>
          <w:rFonts w:ascii="Times New Roman" w:eastAsia="Calibri" w:hAnsi="Times New Roman"/>
          <w:szCs w:val="24"/>
        </w:rPr>
        <w:t>отчеты каждый ____________________________________________________</w:t>
      </w:r>
    </w:p>
    <w:p w:rsidR="00CF4EDF" w:rsidRPr="00CF4EDF" w:rsidRDefault="00CF4EDF" w:rsidP="00CF4EDF">
      <w:pPr>
        <w:autoSpaceDE w:val="0"/>
        <w:autoSpaceDN w:val="0"/>
        <w:adjustRightInd w:val="0"/>
        <w:spacing w:before="0" w:line="240" w:lineRule="auto"/>
        <w:ind w:left="1985" w:firstLine="0"/>
        <w:jc w:val="center"/>
        <w:rPr>
          <w:rFonts w:ascii="Times New Roman" w:eastAsia="Calibri" w:hAnsi="Times New Roman"/>
          <w:sz w:val="28"/>
          <w:szCs w:val="28"/>
        </w:rPr>
      </w:pPr>
      <w:r w:rsidRPr="00CF4EDF">
        <w:rPr>
          <w:rFonts w:ascii="Times New Roman" w:eastAsia="Calibri" w:hAnsi="Times New Roman"/>
          <w:sz w:val="28"/>
          <w:szCs w:val="28"/>
          <w:vertAlign w:val="superscript"/>
        </w:rPr>
        <w:t>(месяц, квартал, год или иной период,  согласованный  сторонами)</w:t>
      </w:r>
    </w:p>
    <w:p w:rsidR="00CF4EDF" w:rsidRPr="00CF4EDF" w:rsidRDefault="00B8327E" w:rsidP="00EF5F84">
      <w:pPr>
        <w:autoSpaceDE w:val="0"/>
        <w:autoSpaceDN w:val="0"/>
        <w:adjustRightInd w:val="0"/>
        <w:spacing w:before="0" w:line="240" w:lineRule="auto"/>
        <w:ind w:firstLine="0"/>
        <w:rPr>
          <w:rFonts w:ascii="Times New Roman" w:eastAsia="Calibri" w:hAnsi="Times New Roman"/>
          <w:sz w:val="28"/>
          <w:szCs w:val="28"/>
        </w:rPr>
      </w:pPr>
      <w:r w:rsidRPr="00EF5F84">
        <w:rPr>
          <w:rFonts w:ascii="Times New Roman" w:eastAsia="Calibri" w:hAnsi="Times New Roman"/>
          <w:szCs w:val="24"/>
        </w:rPr>
        <w:t xml:space="preserve">а </w:t>
      </w:r>
      <w:r w:rsidR="00CF4EDF" w:rsidRPr="00EF5F84">
        <w:rPr>
          <w:rFonts w:ascii="Times New Roman" w:eastAsia="Calibri" w:hAnsi="Times New Roman"/>
          <w:szCs w:val="24"/>
        </w:rPr>
        <w:t>также представить отчет об итогах реализации и</w:t>
      </w:r>
      <w:r w:rsidR="00FB34AA">
        <w:rPr>
          <w:rFonts w:ascii="Times New Roman" w:eastAsia="Calibri" w:hAnsi="Times New Roman"/>
          <w:szCs w:val="24"/>
        </w:rPr>
        <w:t>нвестиционного проекта по форме</w:t>
      </w:r>
      <w:r w:rsidR="00CF4EDF" w:rsidRPr="00EF5F84">
        <w:rPr>
          <w:rFonts w:ascii="Times New Roman" w:eastAsia="Calibri" w:hAnsi="Times New Roman"/>
          <w:szCs w:val="24"/>
        </w:rPr>
        <w:t xml:space="preserve">, </w:t>
      </w:r>
      <w:r w:rsidR="00FB34AA">
        <w:rPr>
          <w:rFonts w:ascii="Times New Roman" w:eastAsia="Calibri" w:hAnsi="Times New Roman"/>
          <w:szCs w:val="24"/>
        </w:rPr>
        <w:t>согласно приложению к настоящему контракту</w:t>
      </w:r>
      <w:r w:rsidR="00CF4EDF" w:rsidRPr="00CF4EDF">
        <w:rPr>
          <w:rFonts w:ascii="Times New Roman" w:eastAsia="Calibri" w:hAnsi="Times New Roman"/>
          <w:sz w:val="28"/>
          <w:szCs w:val="28"/>
        </w:rPr>
        <w:t xml:space="preserve"> _____________________________________________________________</w:t>
      </w:r>
      <w:r w:rsidR="00EF5F84">
        <w:rPr>
          <w:rFonts w:ascii="Times New Roman" w:eastAsia="Calibri" w:hAnsi="Times New Roman"/>
          <w:sz w:val="28"/>
          <w:szCs w:val="28"/>
        </w:rPr>
        <w:t>__</w:t>
      </w:r>
      <w:r w:rsidR="00CF4EDF" w:rsidRPr="00CF4EDF">
        <w:rPr>
          <w:rFonts w:ascii="Times New Roman" w:eastAsia="Calibri" w:hAnsi="Times New Roman"/>
          <w:sz w:val="28"/>
          <w:szCs w:val="28"/>
        </w:rPr>
        <w:t>;</w:t>
      </w:r>
    </w:p>
    <w:p w:rsidR="00CF4EDF" w:rsidRPr="00CF4EDF" w:rsidRDefault="00CF4EDF" w:rsidP="00EF5F84">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специальный инвестиционный контракт)</w:t>
      </w:r>
    </w:p>
    <w:p w:rsidR="00CF4EDF" w:rsidRPr="00CF4EDF" w:rsidRDefault="00CF4EDF" w:rsidP="00CF4EDF">
      <w:pPr>
        <w:autoSpaceDE w:val="0"/>
        <w:autoSpaceDN w:val="0"/>
        <w:adjustRightInd w:val="0"/>
        <w:spacing w:before="0" w:line="240" w:lineRule="auto"/>
        <w:ind w:firstLine="708"/>
        <w:rPr>
          <w:rFonts w:ascii="Times New Roman" w:eastAsia="Calibri" w:hAnsi="Times New Roman"/>
          <w:sz w:val="28"/>
          <w:szCs w:val="28"/>
        </w:rPr>
      </w:pPr>
      <w:bookmarkStart w:id="6" w:name="Par163"/>
      <w:bookmarkEnd w:id="6"/>
      <w:r w:rsidRPr="00EF5F84">
        <w:rPr>
          <w:rFonts w:ascii="Times New Roman" w:eastAsia="Calibri" w:hAnsi="Times New Roman"/>
          <w:szCs w:val="24"/>
        </w:rPr>
        <w:t xml:space="preserve">6) представлять по требованию </w:t>
      </w:r>
      <w:r w:rsidRPr="00CF4EDF">
        <w:rPr>
          <w:rFonts w:ascii="Times New Roman" w:eastAsia="Calibri" w:hAnsi="Times New Roman"/>
          <w:sz w:val="28"/>
          <w:szCs w:val="28"/>
        </w:rPr>
        <w:t>_________________________________</w:t>
      </w:r>
      <w:r w:rsidR="00EF5F84">
        <w:rPr>
          <w:rFonts w:ascii="Times New Roman" w:eastAsia="Calibri" w:hAnsi="Times New Roman"/>
          <w:sz w:val="28"/>
          <w:szCs w:val="28"/>
        </w:rPr>
        <w:t>___</w:t>
      </w:r>
    </w:p>
    <w:p w:rsidR="00CF4EDF" w:rsidRPr="00CF4EDF" w:rsidRDefault="00CF4EDF" w:rsidP="00EF5F84">
      <w:pPr>
        <w:autoSpaceDE w:val="0"/>
        <w:autoSpaceDN w:val="0"/>
        <w:adjustRightInd w:val="0"/>
        <w:spacing w:before="0" w:line="216" w:lineRule="auto"/>
        <w:ind w:left="4111"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w:t>
      </w:r>
      <w:r w:rsidR="00FB04BD">
        <w:rPr>
          <w:rFonts w:ascii="Times New Roman" w:eastAsia="Calibri" w:hAnsi="Times New Roman"/>
          <w:sz w:val="28"/>
          <w:szCs w:val="28"/>
          <w:vertAlign w:val="superscript"/>
        </w:rPr>
        <w:t>иальный инвестиционный контракт</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первичные документы (копии), подтверждающие правильность данных в отчетной документации;</w:t>
      </w:r>
    </w:p>
    <w:p w:rsidR="00CF4EDF" w:rsidRPr="00EF5F84" w:rsidRDefault="00CF4EDF" w:rsidP="00B8327E">
      <w:pPr>
        <w:autoSpaceDE w:val="0"/>
        <w:autoSpaceDN w:val="0"/>
        <w:adjustRightInd w:val="0"/>
        <w:spacing w:before="0" w:line="240" w:lineRule="auto"/>
        <w:ind w:firstLine="709"/>
        <w:rPr>
          <w:rFonts w:ascii="Times New Roman" w:eastAsia="Calibri" w:hAnsi="Times New Roman"/>
          <w:szCs w:val="24"/>
        </w:rPr>
      </w:pPr>
      <w:r w:rsidRPr="00EF5F84">
        <w:rPr>
          <w:rFonts w:ascii="Times New Roman" w:eastAsia="Calibri" w:hAnsi="Times New Roman"/>
          <w:szCs w:val="24"/>
        </w:rPr>
        <w:t>7) ___________________________________________________________</w:t>
      </w:r>
      <w:r w:rsidR="00EF5F84">
        <w:rPr>
          <w:rFonts w:ascii="Times New Roman" w:eastAsia="Calibri" w:hAnsi="Times New Roman"/>
          <w:szCs w:val="24"/>
        </w:rPr>
        <w:t>__________</w:t>
      </w:r>
      <w:r w:rsidRPr="00EF5F84">
        <w:rPr>
          <w:rFonts w:ascii="Times New Roman" w:eastAsia="Calibri" w:hAnsi="Times New Roman"/>
          <w:szCs w:val="24"/>
        </w:rPr>
        <w:t>.</w:t>
      </w:r>
    </w:p>
    <w:p w:rsidR="00CF4EDF" w:rsidRDefault="00CF4EDF" w:rsidP="00EF5F84">
      <w:pPr>
        <w:autoSpaceDE w:val="0"/>
        <w:autoSpaceDN w:val="0"/>
        <w:adjustRightInd w:val="0"/>
        <w:spacing w:before="0" w:line="216" w:lineRule="auto"/>
        <w:ind w:left="284"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w:t>
      </w:r>
      <w:r w:rsidR="00B8327E">
        <w:rPr>
          <w:rFonts w:ascii="Times New Roman" w:eastAsia="Calibri" w:hAnsi="Times New Roman"/>
          <w:sz w:val="28"/>
          <w:szCs w:val="28"/>
          <w:vertAlign w:val="superscript"/>
        </w:rPr>
        <w:t>п</w:t>
      </w:r>
      <w:r w:rsidRPr="00CF4EDF">
        <w:rPr>
          <w:rFonts w:ascii="Times New Roman" w:eastAsia="Calibri" w:hAnsi="Times New Roman"/>
          <w:sz w:val="28"/>
          <w:szCs w:val="28"/>
          <w:vertAlign w:val="superscript"/>
        </w:rPr>
        <w:t>ромышленного предприятия в виде поручительства либо гарантии)</w:t>
      </w:r>
    </w:p>
    <w:p w:rsidR="004D2AE9" w:rsidRDefault="004D2AE9" w:rsidP="00EF5F84">
      <w:pPr>
        <w:autoSpaceDE w:val="0"/>
        <w:autoSpaceDN w:val="0"/>
        <w:adjustRightInd w:val="0"/>
        <w:spacing w:before="0" w:line="216" w:lineRule="auto"/>
        <w:ind w:left="284" w:firstLine="0"/>
        <w:jc w:val="center"/>
        <w:rPr>
          <w:rFonts w:ascii="Times New Roman" w:eastAsia="Calibri" w:hAnsi="Times New Roman"/>
          <w:sz w:val="28"/>
          <w:szCs w:val="28"/>
          <w:vertAlign w:val="superscript"/>
        </w:rPr>
      </w:pPr>
    </w:p>
    <w:p w:rsidR="005E238C" w:rsidRDefault="005E238C" w:rsidP="00EF5F84">
      <w:pPr>
        <w:autoSpaceDE w:val="0"/>
        <w:autoSpaceDN w:val="0"/>
        <w:adjustRightInd w:val="0"/>
        <w:spacing w:before="0" w:line="216" w:lineRule="auto"/>
        <w:ind w:left="284" w:firstLine="0"/>
        <w:jc w:val="center"/>
        <w:rPr>
          <w:rFonts w:ascii="Times New Roman" w:eastAsia="Calibri" w:hAnsi="Times New Roman"/>
          <w:szCs w:val="24"/>
        </w:rPr>
      </w:pPr>
    </w:p>
    <w:p w:rsidR="005E238C" w:rsidRDefault="005E238C" w:rsidP="00EF5F84">
      <w:pPr>
        <w:autoSpaceDE w:val="0"/>
        <w:autoSpaceDN w:val="0"/>
        <w:adjustRightInd w:val="0"/>
        <w:spacing w:before="0" w:line="216" w:lineRule="auto"/>
        <w:ind w:left="284" w:firstLine="0"/>
        <w:jc w:val="center"/>
        <w:rPr>
          <w:rFonts w:ascii="Times New Roman" w:eastAsia="Calibri" w:hAnsi="Times New Roman"/>
          <w:szCs w:val="24"/>
        </w:rPr>
      </w:pPr>
    </w:p>
    <w:p w:rsidR="005E238C" w:rsidRDefault="005E238C" w:rsidP="00EF5F84">
      <w:pPr>
        <w:autoSpaceDE w:val="0"/>
        <w:autoSpaceDN w:val="0"/>
        <w:adjustRightInd w:val="0"/>
        <w:spacing w:before="0" w:line="216" w:lineRule="auto"/>
        <w:ind w:left="284" w:firstLine="0"/>
        <w:jc w:val="center"/>
        <w:rPr>
          <w:rFonts w:ascii="Times New Roman" w:eastAsia="Calibri" w:hAnsi="Times New Roman"/>
          <w:szCs w:val="24"/>
        </w:rPr>
      </w:pPr>
    </w:p>
    <w:p w:rsidR="004D2AE9" w:rsidRPr="00260B07" w:rsidRDefault="004D2AE9" w:rsidP="00EF5F84">
      <w:pPr>
        <w:autoSpaceDE w:val="0"/>
        <w:autoSpaceDN w:val="0"/>
        <w:adjustRightInd w:val="0"/>
        <w:spacing w:before="0" w:line="216" w:lineRule="auto"/>
        <w:ind w:left="284" w:firstLine="0"/>
        <w:jc w:val="center"/>
        <w:rPr>
          <w:rFonts w:ascii="Times New Roman" w:eastAsia="Calibri" w:hAnsi="Times New Roman"/>
          <w:szCs w:val="24"/>
        </w:rPr>
      </w:pPr>
      <w:r w:rsidRPr="00260B07">
        <w:rPr>
          <w:rFonts w:ascii="Times New Roman" w:eastAsia="Calibri" w:hAnsi="Times New Roman"/>
          <w:szCs w:val="24"/>
        </w:rPr>
        <w:t>Статья 4</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Обязательства промышленного предприятия</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Промышленное предприятие обязуется:</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w:t>
      </w:r>
      <w:r w:rsidR="00EF5F84">
        <w:rPr>
          <w:rFonts w:ascii="Times New Roman" w:eastAsia="Calibri" w:hAnsi="Times New Roman"/>
          <w:szCs w:val="24"/>
        </w:rPr>
        <w:t>П</w:t>
      </w:r>
      <w:r w:rsidRPr="00EF5F84">
        <w:rPr>
          <w:rFonts w:ascii="Times New Roman" w:eastAsia="Calibri" w:hAnsi="Times New Roman"/>
          <w:szCs w:val="24"/>
        </w:rPr>
        <w:t>риложением № 2 к специальному инвестиционному контракту;</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w:t>
      </w:r>
      <w:r w:rsidR="0026653F" w:rsidRPr="00EF5F84">
        <w:rPr>
          <w:rFonts w:ascii="Times New Roman" w:eastAsia="Calibri" w:hAnsi="Times New Roman"/>
          <w:szCs w:val="24"/>
        </w:rPr>
        <w:t xml:space="preserve">по </w:t>
      </w:r>
      <w:r w:rsidRPr="00EF5F84">
        <w:rPr>
          <w:rFonts w:ascii="Times New Roman" w:eastAsia="Calibri" w:hAnsi="Times New Roman"/>
          <w:szCs w:val="24"/>
        </w:rPr>
        <w:t xml:space="preserve">перечню, предусмотренному </w:t>
      </w:r>
      <w:r w:rsidR="00EF5F84">
        <w:rPr>
          <w:rFonts w:ascii="Times New Roman" w:eastAsia="Calibri" w:hAnsi="Times New Roman"/>
          <w:szCs w:val="24"/>
        </w:rPr>
        <w:t>П</w:t>
      </w:r>
      <w:r w:rsidRPr="00EF5F84">
        <w:rPr>
          <w:rFonts w:ascii="Times New Roman" w:eastAsia="Calibri" w:hAnsi="Times New Roman"/>
          <w:szCs w:val="24"/>
        </w:rPr>
        <w:t>риложением № 2 к специальному инвестиционному контракту;</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3) предоставлять инвестору документы, необходимые для осуществления контроля муниципальным образованием, указанным в преамбуле специального инвестиционного контракта за выполнением инвестором обязательств в соответствии с настоящим специальным инвестиционным контрактом;</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4)___________________________________________________________</w:t>
      </w:r>
      <w:r w:rsidR="00EF5F84">
        <w:rPr>
          <w:rFonts w:ascii="Times New Roman" w:eastAsia="Calibri" w:hAnsi="Times New Roman"/>
          <w:szCs w:val="24"/>
        </w:rPr>
        <w:t>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(перечисляются иные обязательства промышленного предприятия, которые выполняются им </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в рамках инвестиционного проекта)</w:t>
      </w:r>
    </w:p>
    <w:p w:rsidR="00CF4EDF" w:rsidRPr="00651F8B" w:rsidRDefault="00CF4EDF" w:rsidP="00390EC4">
      <w:pPr>
        <w:autoSpaceDE w:val="0"/>
        <w:autoSpaceDN w:val="0"/>
        <w:adjustRightInd w:val="0"/>
        <w:spacing w:before="0" w:line="240" w:lineRule="auto"/>
        <w:ind w:firstLine="0"/>
        <w:jc w:val="center"/>
        <w:rPr>
          <w:rFonts w:ascii="Times New Roman" w:eastAsia="Calibri" w:hAnsi="Times New Roman"/>
          <w:sz w:val="16"/>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bookmarkStart w:id="7" w:name="Par198"/>
      <w:bookmarkEnd w:id="7"/>
      <w:r>
        <w:rPr>
          <w:rFonts w:ascii="Times New Roman" w:eastAsia="Calibri" w:hAnsi="Times New Roman"/>
          <w:szCs w:val="24"/>
        </w:rPr>
        <w:t>Статья 5</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bookmarkStart w:id="8" w:name="Par262"/>
      <w:bookmarkEnd w:id="8"/>
      <w:r w:rsidRPr="00390EC4">
        <w:rPr>
          <w:rFonts w:ascii="Times New Roman" w:eastAsia="Calibri" w:hAnsi="Times New Roman"/>
          <w:szCs w:val="24"/>
        </w:rPr>
        <w:t>Обязательства муниципального образования</w:t>
      </w:r>
    </w:p>
    <w:p w:rsidR="00CF4EDF" w:rsidRPr="00651F8B" w:rsidRDefault="00CF4EDF" w:rsidP="00390EC4">
      <w:pPr>
        <w:autoSpaceDE w:val="0"/>
        <w:autoSpaceDN w:val="0"/>
        <w:adjustRightInd w:val="0"/>
        <w:spacing w:before="0" w:line="240" w:lineRule="auto"/>
        <w:ind w:firstLine="0"/>
        <w:jc w:val="center"/>
        <w:rPr>
          <w:rFonts w:ascii="Times New Roman" w:eastAsia="Calibri" w:hAnsi="Times New Roman"/>
          <w:sz w:val="20"/>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Муниципальное образование обязуется: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bookmarkStart w:id="9" w:name="Par270"/>
      <w:bookmarkEnd w:id="9"/>
      <w:r w:rsidRPr="00390EC4">
        <w:rPr>
          <w:rFonts w:ascii="Times New Roman" w:eastAsia="Calibri" w:hAnsi="Times New Roman"/>
          <w:szCs w:val="24"/>
        </w:rPr>
        <w:t>1) осуществлять в отношении инвестора следующие меры стимулирования деятельности в сфере промышленности:</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bookmarkStart w:id="10" w:name="Par278"/>
      <w:bookmarkEnd w:id="10"/>
      <w:r w:rsidRPr="00390EC4">
        <w:rPr>
          <w:rFonts w:ascii="Times New Roman" w:eastAsia="Calibri" w:hAnsi="Times New Roman"/>
          <w:szCs w:val="24"/>
        </w:rPr>
        <w:t>2) осуществлять в отношении промышленного предприятия следующие меры стимулирования деятельности в сфере промышленности:</w:t>
      </w:r>
    </w:p>
    <w:p w:rsidR="00CF4EDF" w:rsidRPr="00390EC4" w:rsidRDefault="00CF4EDF" w:rsidP="00CF4EDF">
      <w:pPr>
        <w:pBdr>
          <w:bottom w:val="single" w:sz="4" w:space="1" w:color="auto"/>
        </w:pBdr>
        <w:autoSpaceDE w:val="0"/>
        <w:autoSpaceDN w:val="0"/>
        <w:adjustRightInd w:val="0"/>
        <w:spacing w:before="0" w:line="240" w:lineRule="auto"/>
        <w:ind w:firstLine="0"/>
        <w:rPr>
          <w:rFonts w:ascii="Times New Roman" w:eastAsia="Calibri" w:hAnsi="Times New Roman"/>
          <w:szCs w:val="24"/>
        </w:rPr>
      </w:pP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w:t>
      </w:r>
      <w:r w:rsidR="0026653F" w:rsidRPr="00390EC4">
        <w:rPr>
          <w:rFonts w:ascii="Times New Roman" w:eastAsia="Calibri" w:hAnsi="Times New Roman"/>
          <w:szCs w:val="24"/>
        </w:rPr>
        <w:t>мер</w:t>
      </w:r>
      <w:r w:rsidRPr="00390EC4">
        <w:rPr>
          <w:rFonts w:ascii="Times New Roman" w:eastAsia="Calibri" w:hAnsi="Times New Roman"/>
          <w:szCs w:val="24"/>
        </w:rPr>
        <w:t xml:space="preserve"> стимулирования деятельности в сфере промышленности, предусмотренных пунктами 1 и </w:t>
      </w:r>
      <w:hyperlink w:anchor="Par278" w:history="1">
        <w:r w:rsidRPr="00390EC4">
          <w:rPr>
            <w:rFonts w:ascii="Times New Roman" w:eastAsia="Calibri" w:hAnsi="Times New Roman"/>
            <w:szCs w:val="24"/>
          </w:rPr>
          <w:t>2</w:t>
        </w:r>
      </w:hyperlink>
      <w:r w:rsidRPr="00390EC4">
        <w:rPr>
          <w:rFonts w:ascii="Times New Roman" w:eastAsia="Calibri" w:hAnsi="Times New Roman"/>
          <w:szCs w:val="24"/>
        </w:rPr>
        <w:t xml:space="preserve"> настоящей статьи специального инвестиционного контракта (за исключением _________________________________</w:t>
      </w:r>
      <w:r w:rsidR="00390EC4">
        <w:rPr>
          <w:rFonts w:ascii="Times New Roman" w:eastAsia="Calibri" w:hAnsi="Times New Roman"/>
          <w:szCs w:val="24"/>
        </w:rPr>
        <w:t>__</w:t>
      </w:r>
      <w:r w:rsidRPr="00390EC4">
        <w:rPr>
          <w:rFonts w:ascii="Times New Roman" w:eastAsia="Calibri" w:hAnsi="Times New Roman"/>
          <w:szCs w:val="24"/>
        </w:rPr>
        <w:t>___;</w:t>
      </w:r>
    </w:p>
    <w:p w:rsidR="00CF4EDF" w:rsidRPr="00CF4EDF" w:rsidRDefault="00CF4EDF" w:rsidP="00390EC4">
      <w:pPr>
        <w:autoSpaceDE w:val="0"/>
        <w:autoSpaceDN w:val="0"/>
        <w:adjustRightInd w:val="0"/>
        <w:spacing w:before="0" w:line="216" w:lineRule="auto"/>
        <w:ind w:left="4678"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пункты специального инвестиционного контракта, в которых перечислены субсидии и муниципальные гарантии)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4)___________________________________________________________</w:t>
      </w:r>
      <w:r w:rsidR="00390EC4">
        <w:rPr>
          <w:rFonts w:ascii="Times New Roman" w:eastAsia="Calibri" w:hAnsi="Times New Roman"/>
          <w:szCs w:val="24"/>
        </w:rPr>
        <w:t>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left="993"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иные обязательства муниципального образования, не противоречащие законодательству Российской Федерации)</w:t>
      </w:r>
    </w:p>
    <w:p w:rsidR="00CF4EDF" w:rsidRPr="00651F8B" w:rsidRDefault="00CF4EDF" w:rsidP="00CF4EDF">
      <w:pPr>
        <w:autoSpaceDE w:val="0"/>
        <w:autoSpaceDN w:val="0"/>
        <w:adjustRightInd w:val="0"/>
        <w:spacing w:before="0" w:line="240" w:lineRule="auto"/>
        <w:ind w:firstLine="0"/>
        <w:rPr>
          <w:rFonts w:ascii="Times New Roman" w:eastAsia="Calibri" w:hAnsi="Times New Roman"/>
          <w:sz w:val="16"/>
          <w:szCs w:val="28"/>
        </w:rPr>
      </w:pPr>
    </w:p>
    <w:p w:rsidR="005E238C" w:rsidRDefault="005E238C" w:rsidP="00390EC4">
      <w:pPr>
        <w:autoSpaceDE w:val="0"/>
        <w:autoSpaceDN w:val="0"/>
        <w:adjustRightInd w:val="0"/>
        <w:spacing w:before="0" w:line="240" w:lineRule="auto"/>
        <w:ind w:firstLine="0"/>
        <w:jc w:val="center"/>
        <w:rPr>
          <w:rFonts w:ascii="Times New Roman" w:eastAsia="Calibri" w:hAnsi="Times New Roman"/>
          <w:szCs w:val="24"/>
        </w:rPr>
      </w:pPr>
    </w:p>
    <w:p w:rsidR="005E238C" w:rsidRDefault="005E238C"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6</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Контроль за выполнением инвестором и промышленным предприятием</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условий специального инвестиционного контракта</w:t>
      </w:r>
    </w:p>
    <w:p w:rsidR="00CF4EDF" w:rsidRPr="00651F8B" w:rsidRDefault="00CF4EDF" w:rsidP="00390EC4">
      <w:pPr>
        <w:autoSpaceDE w:val="0"/>
        <w:autoSpaceDN w:val="0"/>
        <w:adjustRightInd w:val="0"/>
        <w:spacing w:before="0" w:line="240" w:lineRule="auto"/>
        <w:ind w:firstLine="0"/>
        <w:jc w:val="center"/>
        <w:rPr>
          <w:rFonts w:ascii="Times New Roman" w:eastAsia="Calibri" w:hAnsi="Times New Roman"/>
          <w:sz w:val="18"/>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Par124" w:history="1">
        <w:r w:rsidRPr="00390EC4">
          <w:rPr>
            <w:rFonts w:ascii="Times New Roman" w:eastAsia="Calibri" w:hAnsi="Times New Roman"/>
            <w:szCs w:val="24"/>
          </w:rPr>
          <w:t>статьей 3</w:t>
        </w:r>
      </w:hyperlink>
      <w:r w:rsidRPr="00390EC4">
        <w:rPr>
          <w:rFonts w:ascii="Times New Roman" w:eastAsia="Calibri" w:hAnsi="Times New Roman"/>
          <w:szCs w:val="24"/>
        </w:rPr>
        <w:t xml:space="preserve"> специального инвестиционного контракта показателей, _________</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специальный инвестиционный контракт)</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рассматривает отчеты и документы, представленные инвестором в соответствии с </w:t>
      </w:r>
      <w:hyperlink w:anchor="Par152" w:history="1">
        <w:r w:rsidRPr="00390EC4">
          <w:rPr>
            <w:rFonts w:ascii="Times New Roman" w:eastAsia="Calibri" w:hAnsi="Times New Roman"/>
            <w:szCs w:val="24"/>
          </w:rPr>
          <w:t>пунктами 5</w:t>
        </w:r>
      </w:hyperlink>
      <w:r w:rsidRPr="00390EC4">
        <w:rPr>
          <w:rFonts w:ascii="Times New Roman" w:eastAsia="Calibri" w:hAnsi="Times New Roman"/>
          <w:szCs w:val="24"/>
        </w:rPr>
        <w:t xml:space="preserve"> и </w:t>
      </w:r>
      <w:hyperlink w:anchor="Par163" w:history="1">
        <w:r w:rsidR="0026653F" w:rsidRPr="00390EC4">
          <w:rPr>
            <w:rFonts w:ascii="Times New Roman" w:eastAsia="Calibri" w:hAnsi="Times New Roman"/>
            <w:szCs w:val="24"/>
          </w:rPr>
          <w:t xml:space="preserve">6 </w:t>
        </w:r>
        <w:r w:rsidRPr="00390EC4">
          <w:rPr>
            <w:rFonts w:ascii="Times New Roman" w:eastAsia="Calibri" w:hAnsi="Times New Roman"/>
            <w:szCs w:val="24"/>
          </w:rPr>
          <w:t>статьи 3</w:t>
        </w:r>
      </w:hyperlink>
      <w:r w:rsidRPr="00390EC4">
        <w:rPr>
          <w:rFonts w:ascii="Times New Roman" w:eastAsia="Calibri" w:hAnsi="Times New Roman"/>
          <w:szCs w:val="24"/>
        </w:rPr>
        <w:t xml:space="preserve">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w:t>
      </w:r>
      <w:r w:rsidR="0026653F" w:rsidRPr="00390EC4">
        <w:rPr>
          <w:rFonts w:ascii="Times New Roman" w:eastAsia="Calibri" w:hAnsi="Times New Roman"/>
          <w:szCs w:val="24"/>
        </w:rPr>
        <w:t xml:space="preserve">или </w:t>
      </w:r>
      <w:r w:rsidR="00B20785" w:rsidRPr="00390EC4">
        <w:rPr>
          <w:rFonts w:ascii="Times New Roman" w:eastAsia="Calibri" w:hAnsi="Times New Roman"/>
          <w:szCs w:val="24"/>
        </w:rPr>
        <w:t>не достижении</w:t>
      </w:r>
      <w:r w:rsidRPr="00390EC4">
        <w:rPr>
          <w:rFonts w:ascii="Times New Roman" w:eastAsia="Calibri" w:hAnsi="Times New Roman"/>
          <w:szCs w:val="24"/>
        </w:rPr>
        <w:t xml:space="preserve"> предусмотренных специальным инвестиционным контрактом показателей, согласованное в порядке, установленном 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специальный инвестиционный контракт)</w:t>
      </w:r>
    </w:p>
    <w:p w:rsidR="00CF4EDF" w:rsidRPr="00651F8B" w:rsidRDefault="00CF4EDF" w:rsidP="00390EC4">
      <w:pPr>
        <w:autoSpaceDE w:val="0"/>
        <w:autoSpaceDN w:val="0"/>
        <w:adjustRightInd w:val="0"/>
        <w:spacing w:before="0" w:line="240" w:lineRule="auto"/>
        <w:ind w:firstLine="0"/>
        <w:jc w:val="center"/>
        <w:rPr>
          <w:rFonts w:ascii="Times New Roman" w:eastAsia="Calibri" w:hAnsi="Times New Roman"/>
          <w:sz w:val="18"/>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7</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Изменение и расторжение специального инвестиционного контракта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Ответственность сторон</w:t>
      </w:r>
    </w:p>
    <w:p w:rsidR="00CF4EDF" w:rsidRPr="00651F8B" w:rsidRDefault="00CF4EDF" w:rsidP="00390EC4">
      <w:pPr>
        <w:autoSpaceDE w:val="0"/>
        <w:autoSpaceDN w:val="0"/>
        <w:adjustRightInd w:val="0"/>
        <w:spacing w:before="0" w:line="240" w:lineRule="auto"/>
        <w:ind w:firstLine="0"/>
        <w:jc w:val="center"/>
        <w:rPr>
          <w:rFonts w:ascii="Times New Roman" w:eastAsia="Calibri" w:hAnsi="Times New Roman"/>
          <w:sz w:val="20"/>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1. Изменение условий специального инвестиционного контракта осуществляется по требованию инвестора в следующих случаях:</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существенное изменение условий реализации инвестиционного проекта;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 xml:space="preserve">неисполнение муниципальным образованием обязательств, установленных соответственно </w:t>
      </w:r>
      <w:hyperlink w:anchor="Par198" w:history="1">
        <w:r w:rsidRPr="00390EC4">
          <w:rPr>
            <w:rFonts w:ascii="Times New Roman" w:eastAsia="Calibri" w:hAnsi="Times New Roman"/>
            <w:szCs w:val="24"/>
          </w:rPr>
          <w:t>статьями 5</w:t>
        </w:r>
      </w:hyperlink>
      <w:r w:rsidR="005023B4" w:rsidRPr="00390EC4">
        <w:rPr>
          <w:rFonts w:ascii="Times New Roman" w:eastAsia="Calibri" w:hAnsi="Times New Roman"/>
          <w:szCs w:val="24"/>
        </w:rPr>
        <w:t xml:space="preserve"> – </w:t>
      </w:r>
      <w:hyperlink w:anchor="Par262" w:history="1">
        <w:r w:rsidRPr="00390EC4">
          <w:rPr>
            <w:rFonts w:ascii="Times New Roman" w:eastAsia="Calibri" w:hAnsi="Times New Roman"/>
            <w:szCs w:val="24"/>
          </w:rPr>
          <w:t>7</w:t>
        </w:r>
      </w:hyperlink>
      <w:r w:rsidRPr="00390EC4">
        <w:rPr>
          <w:rFonts w:ascii="Times New Roman" w:eastAsia="Calibri" w:hAnsi="Times New Roman"/>
          <w:szCs w:val="24"/>
        </w:rPr>
        <w:t xml:space="preserve">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2. Для изменения </w:t>
      </w:r>
      <w:r w:rsidR="005023B4" w:rsidRPr="00390EC4">
        <w:rPr>
          <w:rFonts w:ascii="Times New Roman" w:eastAsia="Calibri" w:hAnsi="Times New Roman"/>
          <w:szCs w:val="24"/>
        </w:rPr>
        <w:t>с</w:t>
      </w:r>
      <w:r w:rsidRPr="00390EC4">
        <w:rPr>
          <w:rFonts w:ascii="Times New Roman" w:eastAsia="Calibri" w:hAnsi="Times New Roman"/>
          <w:szCs w:val="24"/>
        </w:rPr>
        <w:t>пециального инвестиционного контракта инвестор представляет в ___________________________________</w:t>
      </w:r>
      <w:r w:rsidR="005023B4" w:rsidRPr="00390EC4">
        <w:rPr>
          <w:rFonts w:ascii="Times New Roman" w:eastAsia="Calibri" w:hAnsi="Times New Roman"/>
          <w:szCs w:val="24"/>
        </w:rPr>
        <w:t>_______</w:t>
      </w:r>
      <w:r w:rsidRPr="00390EC4">
        <w:rPr>
          <w:rFonts w:ascii="Times New Roman" w:eastAsia="Calibri" w:hAnsi="Times New Roman"/>
          <w:szCs w:val="24"/>
        </w:rPr>
        <w:t>_________</w:t>
      </w:r>
      <w:r w:rsidR="00390EC4">
        <w:rPr>
          <w:rFonts w:ascii="Times New Roman" w:eastAsia="Calibri" w:hAnsi="Times New Roman"/>
          <w:szCs w:val="24"/>
        </w:rPr>
        <w:t>_________________________</w:t>
      </w:r>
    </w:p>
    <w:p w:rsidR="00CF4EDF" w:rsidRPr="00CF4EDF" w:rsidRDefault="00CF4EDF" w:rsidP="00390EC4">
      <w:pPr>
        <w:autoSpaceDE w:val="0"/>
        <w:autoSpaceDN w:val="0"/>
        <w:adjustRightInd w:val="0"/>
        <w:spacing w:before="0" w:line="240" w:lineRule="auto"/>
        <w:ind w:left="142"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орган, заключивший специальный инвестиционный контракт)</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3. </w:t>
      </w:r>
      <w:r w:rsidR="005023B4" w:rsidRPr="00390EC4">
        <w:rPr>
          <w:rFonts w:ascii="Times New Roman" w:eastAsia="Calibri" w:hAnsi="Times New Roman"/>
          <w:szCs w:val="24"/>
        </w:rPr>
        <w:t xml:space="preserve">Специальный </w:t>
      </w:r>
      <w:r w:rsidRPr="00390EC4">
        <w:rPr>
          <w:rFonts w:ascii="Times New Roman" w:eastAsia="Calibri" w:hAnsi="Times New Roman"/>
          <w:szCs w:val="24"/>
        </w:rPr>
        <w:t xml:space="preserve">инвестиционный контракт </w:t>
      </w:r>
      <w:r w:rsidR="005023B4" w:rsidRPr="00390EC4">
        <w:rPr>
          <w:rFonts w:ascii="Times New Roman" w:eastAsia="Calibri" w:hAnsi="Times New Roman"/>
          <w:szCs w:val="24"/>
        </w:rPr>
        <w:t xml:space="preserve">может </w:t>
      </w:r>
      <w:r w:rsidRPr="00390EC4">
        <w:rPr>
          <w:rFonts w:ascii="Times New Roman" w:eastAsia="Calibri" w:hAnsi="Times New Roman"/>
          <w:szCs w:val="24"/>
        </w:rPr>
        <w:t>быть расторгнут по соглашению сторон либо в одностороннем порядке по решению суда в следующих случаях:</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недостижения: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36" w:history="1">
        <w:r w:rsidRPr="00390EC4">
          <w:rPr>
            <w:rFonts w:ascii="Times New Roman" w:eastAsia="Calibri" w:hAnsi="Times New Roman"/>
            <w:szCs w:val="24"/>
          </w:rPr>
          <w:t>вторым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39" w:history="1">
        <w:r w:rsidRPr="00390EC4">
          <w:rPr>
            <w:rFonts w:ascii="Times New Roman" w:eastAsia="Calibri" w:hAnsi="Times New Roman"/>
            <w:szCs w:val="24"/>
          </w:rPr>
          <w:t>третьим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42" w:history="1">
        <w:r w:rsidRPr="00390EC4">
          <w:rPr>
            <w:rFonts w:ascii="Times New Roman" w:eastAsia="Calibri" w:hAnsi="Times New Roman"/>
            <w:szCs w:val="24"/>
          </w:rPr>
          <w:t>четвертым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5023B4" w:rsidRPr="00651F8B" w:rsidRDefault="005023B4" w:rsidP="00CF4EDF">
      <w:pPr>
        <w:autoSpaceDE w:val="0"/>
        <w:autoSpaceDN w:val="0"/>
        <w:adjustRightInd w:val="0"/>
        <w:spacing w:before="0" w:line="240" w:lineRule="auto"/>
        <w:ind w:firstLine="708"/>
        <w:rPr>
          <w:rFonts w:ascii="Times New Roman" w:eastAsia="Calibri" w:hAnsi="Times New Roman"/>
          <w:sz w:val="12"/>
          <w:szCs w:val="28"/>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w:t>
      </w:r>
      <w:r w:rsidR="005023B4" w:rsidRPr="00390EC4">
        <w:rPr>
          <w:rFonts w:ascii="Times New Roman" w:eastAsia="Calibri" w:hAnsi="Times New Roman"/>
          <w:szCs w:val="24"/>
        </w:rPr>
        <w:t>п</w:t>
      </w:r>
      <w:r w:rsidRPr="00390EC4">
        <w:rPr>
          <w:rFonts w:ascii="Times New Roman" w:eastAsia="Calibri" w:hAnsi="Times New Roman"/>
          <w:szCs w:val="24"/>
        </w:rPr>
        <w:t>равовым</w:t>
      </w:r>
      <w:r w:rsidR="005023B4" w:rsidRPr="00390EC4">
        <w:rPr>
          <w:rFonts w:ascii="Times New Roman" w:eastAsia="Calibri" w:hAnsi="Times New Roman"/>
          <w:szCs w:val="24"/>
        </w:rPr>
        <w:t xml:space="preserve"> </w:t>
      </w:r>
      <w:r w:rsidRPr="00390EC4">
        <w:rPr>
          <w:rFonts w:ascii="Times New Roman" w:eastAsia="Calibri" w:hAnsi="Times New Roman"/>
          <w:szCs w:val="24"/>
        </w:rPr>
        <w:t>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3) наступление обстоятельств непреодолимой силы.</w:t>
      </w:r>
      <w:bookmarkStart w:id="11" w:name="Par377"/>
      <w:bookmarkEnd w:id="11"/>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4</w:t>
      </w:r>
      <w:r w:rsidR="00651F8B">
        <w:rPr>
          <w:rFonts w:ascii="Times New Roman" w:eastAsia="Calibri" w:hAnsi="Times New Roman"/>
          <w:szCs w:val="24"/>
        </w:rPr>
        <w:t>)</w:t>
      </w:r>
      <w:r w:rsidRPr="00390EC4">
        <w:rPr>
          <w:rFonts w:ascii="Times New Roman" w:eastAsia="Calibri" w:hAnsi="Times New Roman"/>
          <w:szCs w:val="24"/>
        </w:rPr>
        <w:t xml:space="preserve"> Расторжение специального инвестиционного контракта в связи с неисполнением или ненадлежащим исполнением инвестором и (или) промышленным предприятием</w:t>
      </w:r>
      <w:r w:rsidR="000F0C41" w:rsidRPr="00390EC4">
        <w:rPr>
          <w:rFonts w:ascii="Times New Roman" w:eastAsia="Calibri" w:hAnsi="Times New Roman"/>
          <w:szCs w:val="24"/>
        </w:rPr>
        <w:t xml:space="preserve"> </w:t>
      </w:r>
      <w:r w:rsidRPr="00390EC4">
        <w:rPr>
          <w:rFonts w:ascii="Times New Roman" w:eastAsia="Calibri" w:hAnsi="Times New Roman"/>
          <w:szCs w:val="24"/>
        </w:rPr>
        <w:t>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bookmarkStart w:id="12" w:name="Par389"/>
      <w:bookmarkEnd w:id="12"/>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w:t>
      </w:r>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 xml:space="preserve">иные последствия, </w:t>
      </w:r>
      <w:r w:rsidR="000F0C41" w:rsidRPr="00390EC4">
        <w:rPr>
          <w:rFonts w:ascii="Times New Roman" w:eastAsia="Calibri" w:hAnsi="Times New Roman"/>
          <w:szCs w:val="24"/>
        </w:rPr>
        <w:t xml:space="preserve">предусмотренные </w:t>
      </w:r>
      <w:r w:rsidRPr="00390EC4">
        <w:rPr>
          <w:rFonts w:ascii="Times New Roman" w:eastAsia="Calibri" w:hAnsi="Times New Roman"/>
          <w:szCs w:val="24"/>
        </w:rPr>
        <w:t>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CF4EDF" w:rsidRPr="00390EC4" w:rsidRDefault="00651F8B" w:rsidP="00CF4EDF">
      <w:pPr>
        <w:autoSpaceDE w:val="0"/>
        <w:autoSpaceDN w:val="0"/>
        <w:adjustRightInd w:val="0"/>
        <w:spacing w:before="0" w:line="240" w:lineRule="auto"/>
        <w:ind w:firstLine="708"/>
        <w:rPr>
          <w:rFonts w:ascii="Times New Roman" w:eastAsia="Calibri" w:hAnsi="Times New Roman"/>
          <w:szCs w:val="24"/>
        </w:rPr>
      </w:pPr>
      <w:r>
        <w:rPr>
          <w:rFonts w:ascii="Times New Roman" w:eastAsia="Calibri" w:hAnsi="Times New Roman"/>
          <w:szCs w:val="24"/>
        </w:rPr>
        <w:t>5)</w:t>
      </w:r>
      <w:r w:rsidR="00CF4EDF" w:rsidRPr="00390EC4">
        <w:rPr>
          <w:rFonts w:ascii="Times New Roman" w:eastAsia="Calibri" w:hAnsi="Times New Roman"/>
          <w:szCs w:val="24"/>
        </w:rPr>
        <w:t xml:space="preserve"> Субсидиарную ответственность по обязательствам промышленного предприятия, возникающим в соответствии с </w:t>
      </w:r>
      <w:hyperlink w:anchor="Par389" w:history="1">
        <w:r w:rsidR="00CF4EDF" w:rsidRPr="00390EC4">
          <w:rPr>
            <w:rFonts w:ascii="Times New Roman" w:eastAsia="Calibri" w:hAnsi="Times New Roman"/>
            <w:szCs w:val="24"/>
          </w:rPr>
          <w:t>третьим абзацем пункта 4</w:t>
        </w:r>
      </w:hyperlink>
      <w:r w:rsidR="00CF4EDF" w:rsidRPr="00390EC4">
        <w:rPr>
          <w:rFonts w:ascii="Times New Roman" w:eastAsia="Calibri" w:hAnsi="Times New Roman"/>
          <w:szCs w:val="24"/>
        </w:rPr>
        <w:t xml:space="preserve">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w:t>
      </w:r>
      <w:hyperlink w:anchor="Par377" w:history="1">
        <w:r w:rsidR="00CF4EDF" w:rsidRPr="00390EC4">
          <w:rPr>
            <w:rFonts w:ascii="Times New Roman" w:eastAsia="Calibri" w:hAnsi="Times New Roman"/>
            <w:szCs w:val="24"/>
          </w:rPr>
          <w:t>пункта 4</w:t>
        </w:r>
      </w:hyperlink>
      <w:r w:rsidR="00CF4EDF" w:rsidRPr="00390EC4">
        <w:rPr>
          <w:rFonts w:ascii="Times New Roman" w:eastAsia="Calibri" w:hAnsi="Times New Roman"/>
          <w:szCs w:val="24"/>
        </w:rPr>
        <w:t xml:space="preserve"> настоящей статьи специального инвестиционного контракта.</w:t>
      </w:r>
    </w:p>
    <w:p w:rsidR="00CF4EDF" w:rsidRPr="00390EC4" w:rsidRDefault="00651F8B" w:rsidP="00CF4EDF">
      <w:pPr>
        <w:autoSpaceDE w:val="0"/>
        <w:autoSpaceDN w:val="0"/>
        <w:adjustRightInd w:val="0"/>
        <w:spacing w:before="0" w:line="240" w:lineRule="auto"/>
        <w:ind w:firstLine="708"/>
        <w:rPr>
          <w:rFonts w:ascii="Times New Roman" w:eastAsia="Calibri" w:hAnsi="Times New Roman"/>
          <w:szCs w:val="24"/>
        </w:rPr>
      </w:pPr>
      <w:r>
        <w:rPr>
          <w:rFonts w:ascii="Times New Roman" w:eastAsia="Calibri" w:hAnsi="Times New Roman"/>
          <w:szCs w:val="24"/>
        </w:rPr>
        <w:t>6)</w:t>
      </w:r>
      <w:r w:rsidR="00CF4EDF" w:rsidRPr="00390EC4">
        <w:rPr>
          <w:rFonts w:ascii="Times New Roman" w:eastAsia="Calibri" w:hAnsi="Times New Roman"/>
          <w:szCs w:val="24"/>
        </w:rPr>
        <w:t xml:space="preserve">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w:t>
      </w:r>
      <w:hyperlink w:anchor="Par198" w:history="1">
        <w:r w:rsidR="00CF4EDF" w:rsidRPr="00390EC4">
          <w:rPr>
            <w:rFonts w:ascii="Times New Roman" w:eastAsia="Calibri" w:hAnsi="Times New Roman"/>
            <w:szCs w:val="24"/>
          </w:rPr>
          <w:t>статьями 5</w:t>
        </w:r>
      </w:hyperlink>
      <w:r w:rsidR="00CF4EDF" w:rsidRPr="00390EC4">
        <w:rPr>
          <w:rFonts w:ascii="Times New Roman" w:eastAsia="Calibri" w:hAnsi="Times New Roman"/>
          <w:szCs w:val="24"/>
        </w:rPr>
        <w:t xml:space="preserve"> </w:t>
      </w:r>
      <w:r w:rsidR="000F0C41" w:rsidRPr="00390EC4">
        <w:rPr>
          <w:rFonts w:ascii="Times New Roman" w:eastAsia="Calibri" w:hAnsi="Times New Roman"/>
          <w:szCs w:val="24"/>
        </w:rPr>
        <w:t>–</w:t>
      </w:r>
      <w:r w:rsidR="00CF4EDF" w:rsidRPr="00390EC4">
        <w:rPr>
          <w:rFonts w:ascii="Times New Roman" w:eastAsia="Calibri" w:hAnsi="Times New Roman"/>
          <w:szCs w:val="24"/>
        </w:rPr>
        <w:t xml:space="preserve"> </w:t>
      </w:r>
      <w:hyperlink w:anchor="Par262" w:history="1">
        <w:r w:rsidR="00CF4EDF" w:rsidRPr="00390EC4">
          <w:rPr>
            <w:rFonts w:ascii="Times New Roman" w:eastAsia="Calibri" w:hAnsi="Times New Roman"/>
            <w:szCs w:val="24"/>
          </w:rPr>
          <w:t>7</w:t>
        </w:r>
      </w:hyperlink>
      <w:r w:rsidR="00CF4EDF" w:rsidRPr="00390EC4">
        <w:rPr>
          <w:rFonts w:ascii="Times New Roman" w:eastAsia="Calibri" w:hAnsi="Times New Roman"/>
          <w:szCs w:val="24"/>
        </w:rPr>
        <w:t xml:space="preserve"> специального инвестиционного контракта, влечет:</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w:t>
      </w:r>
      <w:r w:rsidR="00601C6D" w:rsidRPr="00390EC4">
        <w:rPr>
          <w:rFonts w:ascii="Times New Roman" w:eastAsia="Calibri" w:hAnsi="Times New Roman"/>
          <w:szCs w:val="24"/>
        </w:rPr>
        <w:t xml:space="preserve"> и</w:t>
      </w:r>
      <w:r w:rsidRPr="00390EC4">
        <w:rPr>
          <w:rFonts w:ascii="Times New Roman" w:eastAsia="Calibri" w:hAnsi="Times New Roman"/>
          <w:szCs w:val="24"/>
        </w:rPr>
        <w:t xml:space="preserve">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CF4EDF" w:rsidRPr="00390EC4" w:rsidRDefault="00601C6D"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прекращение </w:t>
      </w:r>
      <w:r w:rsidR="00CF4EDF" w:rsidRPr="00390EC4">
        <w:rPr>
          <w:rFonts w:ascii="Times New Roman" w:eastAsia="Calibri" w:hAnsi="Times New Roman"/>
          <w:szCs w:val="24"/>
        </w:rPr>
        <w:t>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исполнившим обязательств по специальному инвестиционному контракту;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w:t>
      </w:r>
      <w:r w:rsidR="00601C6D" w:rsidRPr="00390EC4">
        <w:rPr>
          <w:rFonts w:ascii="Times New Roman" w:eastAsia="Calibri" w:hAnsi="Times New Roman"/>
          <w:szCs w:val="24"/>
        </w:rPr>
        <w:t xml:space="preserve"> в </w:t>
      </w:r>
      <w:r w:rsidRPr="00390EC4">
        <w:rPr>
          <w:rFonts w:ascii="Times New Roman" w:eastAsia="Calibri" w:hAnsi="Times New Roman"/>
          <w:szCs w:val="24"/>
        </w:rPr>
        <w:t>связи с применением муниципальным образованием мер стимулирования деятельности в сфере промышленности</w:t>
      </w:r>
      <w:r w:rsidR="00390EC4">
        <w:rPr>
          <w:rFonts w:ascii="Times New Roman" w:eastAsia="Calibri" w:hAnsi="Times New Roman"/>
          <w:szCs w:val="24"/>
        </w:rPr>
        <w:br/>
      </w:r>
      <w:r w:rsidRPr="00390EC4">
        <w:rPr>
          <w:rFonts w:ascii="Times New Roman" w:eastAsia="Calibri" w:hAnsi="Times New Roman"/>
          <w:szCs w:val="24"/>
        </w:rPr>
        <w:t>(за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w:t>
      </w:r>
      <w:r w:rsidR="00601C6D" w:rsidRPr="00390EC4">
        <w:rPr>
          <w:rFonts w:ascii="Times New Roman" w:eastAsia="Calibri" w:hAnsi="Times New Roman"/>
          <w:szCs w:val="24"/>
        </w:rPr>
        <w:t>______</w:t>
      </w:r>
      <w:r w:rsidRPr="00390EC4">
        <w:rPr>
          <w:rFonts w:ascii="Times New Roman" w:eastAsia="Calibri" w:hAnsi="Times New Roman"/>
          <w:szCs w:val="24"/>
        </w:rPr>
        <w:t>__</w:t>
      </w:r>
      <w:r w:rsidR="00390EC4">
        <w:rPr>
          <w:rFonts w:ascii="Times New Roman" w:eastAsia="Calibri" w:hAnsi="Times New Roman"/>
          <w:szCs w:val="24"/>
        </w:rPr>
        <w:t>_______________________________________________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CF4EDF" w:rsidRPr="00390EC4" w:rsidRDefault="00651F8B" w:rsidP="00CF4EDF">
      <w:pPr>
        <w:autoSpaceDE w:val="0"/>
        <w:autoSpaceDN w:val="0"/>
        <w:adjustRightInd w:val="0"/>
        <w:spacing w:before="0" w:line="240" w:lineRule="auto"/>
        <w:ind w:firstLine="708"/>
        <w:rPr>
          <w:rFonts w:ascii="Times New Roman" w:eastAsia="Calibri" w:hAnsi="Times New Roman"/>
          <w:szCs w:val="24"/>
        </w:rPr>
      </w:pPr>
      <w:r>
        <w:rPr>
          <w:rFonts w:ascii="Times New Roman" w:eastAsia="Calibri" w:hAnsi="Times New Roman"/>
          <w:szCs w:val="24"/>
        </w:rPr>
        <w:t>7)</w:t>
      </w:r>
      <w:r w:rsidR="00CF4EDF" w:rsidRPr="00390EC4">
        <w:rPr>
          <w:rFonts w:ascii="Times New Roman" w:eastAsia="Calibri" w:hAnsi="Times New Roman"/>
          <w:szCs w:val="24"/>
        </w:rPr>
        <w:t xml:space="preserve">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8</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Дополнительные условия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1. </w:t>
      </w:r>
      <w:r w:rsidR="00601C6D" w:rsidRPr="00390EC4">
        <w:rPr>
          <w:rFonts w:ascii="Times New Roman" w:eastAsia="Calibri" w:hAnsi="Times New Roman"/>
          <w:szCs w:val="24"/>
        </w:rPr>
        <w:t xml:space="preserve">В </w:t>
      </w:r>
      <w:r w:rsidRPr="00390EC4">
        <w:rPr>
          <w:rFonts w:ascii="Times New Roman" w:eastAsia="Calibri" w:hAnsi="Times New Roman"/>
          <w:szCs w:val="24"/>
        </w:rPr>
        <w:t xml:space="preserve">случае принятия нормативных правовых актов,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w:t>
      </w:r>
      <w:r w:rsidR="00601C6D" w:rsidRPr="00390EC4">
        <w:rPr>
          <w:rFonts w:ascii="Times New Roman" w:eastAsia="Calibri" w:hAnsi="Times New Roman"/>
          <w:szCs w:val="24"/>
        </w:rPr>
        <w:t xml:space="preserve">наладки, эксплуатации, хранения, перевозки, </w:t>
      </w:r>
      <w:r w:rsidRPr="00390EC4">
        <w:rPr>
          <w:rFonts w:ascii="Times New Roman" w:eastAsia="Calibri" w:hAnsi="Times New Roman"/>
          <w:szCs w:val="24"/>
        </w:rPr>
        <w:t>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2.___________________________________________________________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left="851"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9</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Заключительные положения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1. Все споры и разногласия между сторонами по специальному инвестиционному контракту решаются путем переговоров. В случае </w:t>
      </w:r>
      <w:r w:rsidR="006E5708" w:rsidRPr="00390EC4">
        <w:rPr>
          <w:rFonts w:ascii="Times New Roman" w:eastAsia="Calibri" w:hAnsi="Times New Roman"/>
          <w:szCs w:val="24"/>
        </w:rPr>
        <w:t>не достижения</w:t>
      </w:r>
      <w:r w:rsidRPr="00390EC4">
        <w:rPr>
          <w:rFonts w:ascii="Times New Roman" w:eastAsia="Calibri" w:hAnsi="Times New Roman"/>
          <w:szCs w:val="24"/>
        </w:rPr>
        <w:t xml:space="preserve"> согласия спор подлежит разрешению в Арбитражном суде г.</w:t>
      </w:r>
      <w:r w:rsidR="00390EC4">
        <w:rPr>
          <w:rFonts w:ascii="Times New Roman" w:eastAsia="Calibri" w:hAnsi="Times New Roman"/>
          <w:szCs w:val="24"/>
        </w:rPr>
        <w:t xml:space="preserve"> </w:t>
      </w:r>
      <w:r w:rsidRPr="00390EC4">
        <w:rPr>
          <w:rFonts w:ascii="Times New Roman" w:eastAsia="Calibri" w:hAnsi="Times New Roman"/>
          <w:szCs w:val="24"/>
        </w:rPr>
        <w:t>Кемерово. Применимым материальным и процессуальным правом является право муниципального образования.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2. По специальному инвестиционному  контракту  стороны  назначают следующих уполномоченных представителей:</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муниципального образования 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3969"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инвестора 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1560"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промышленного предприятия 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3969"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3. Специальный инвестиционный контракт составлен в _______ экземплярах, имеющих одинаковую юридическую силу.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4. Неотъемлемой частью специального инвестиционного контракта являются следующие приложения: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для 1-го и 3-го вариантов: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1 «Бизнес-план инвестиционного проекта»;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2 «Объем и номенклатура промышленной продукции»;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3 «Перечень производственных и технологич</w:t>
      </w:r>
      <w:r w:rsidR="004F3C75" w:rsidRPr="00390EC4">
        <w:rPr>
          <w:rFonts w:ascii="Times New Roman" w:eastAsia="Calibri" w:hAnsi="Times New Roman"/>
          <w:szCs w:val="24"/>
        </w:rPr>
        <w:t xml:space="preserve">еских операций по производству </w:t>
      </w:r>
      <w:r w:rsidRPr="00390EC4">
        <w:rPr>
          <w:rFonts w:ascii="Times New Roman" w:eastAsia="Calibri" w:hAnsi="Times New Roman"/>
          <w:szCs w:val="24"/>
        </w:rPr>
        <w:t xml:space="preserve">промышленной продукции, которые должны выполняться на промышленном </w:t>
      </w:r>
      <w:r w:rsidR="004F3C75" w:rsidRPr="00390EC4">
        <w:rPr>
          <w:rFonts w:ascii="Times New Roman" w:eastAsia="Calibri" w:hAnsi="Times New Roman"/>
          <w:szCs w:val="24"/>
        </w:rPr>
        <w:t xml:space="preserve">производстве, </w:t>
      </w:r>
      <w:r w:rsidRPr="00390EC4">
        <w:rPr>
          <w:rFonts w:ascii="Times New Roman" w:eastAsia="Calibri" w:hAnsi="Times New Roman"/>
          <w:szCs w:val="24"/>
        </w:rPr>
        <w:t>и график выполнения таких производственных и технологических операций»;</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для 2-го варианта: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1 «План мероприятий по охране окружающей среды (Программа повышения экологической эффективности)»;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2 «Перечень технологического оборудования, вводимого в эксплуатацию на промышленном производстве».</w:t>
      </w:r>
    </w:p>
    <w:p w:rsidR="004F3C75" w:rsidRPr="00390EC4" w:rsidRDefault="004F3C75"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4D2AE9" w:rsidP="00390EC4">
      <w:pPr>
        <w:autoSpaceDE w:val="0"/>
        <w:autoSpaceDN w:val="0"/>
        <w:adjustRightInd w:val="0"/>
        <w:spacing w:before="0" w:line="240" w:lineRule="auto"/>
        <w:ind w:firstLine="0"/>
        <w:jc w:val="center"/>
        <w:rPr>
          <w:rFonts w:ascii="Times New Roman" w:eastAsia="Calibri" w:hAnsi="Times New Roman"/>
          <w:szCs w:val="24"/>
        </w:rPr>
      </w:pPr>
      <w:r>
        <w:rPr>
          <w:rFonts w:ascii="Times New Roman" w:eastAsia="Calibri" w:hAnsi="Times New Roman"/>
          <w:szCs w:val="24"/>
        </w:rPr>
        <w:t>Статья 10</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Реквизиты и подписи сторон</w:t>
      </w:r>
    </w:p>
    <w:p w:rsidR="00CF4EDF"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390EC4" w:rsidRDefault="00390EC4" w:rsidP="00390EC4">
      <w:pPr>
        <w:autoSpaceDE w:val="0"/>
        <w:autoSpaceDN w:val="0"/>
        <w:adjustRightInd w:val="0"/>
        <w:spacing w:before="0" w:line="240" w:lineRule="auto"/>
        <w:ind w:firstLine="0"/>
        <w:jc w:val="center"/>
        <w:rPr>
          <w:rFonts w:ascii="Times New Roman" w:eastAsia="Calibri" w:hAnsi="Times New Roman"/>
          <w:szCs w:val="24"/>
        </w:rPr>
      </w:pPr>
    </w:p>
    <w:p w:rsidR="00390EC4" w:rsidRPr="00390EC4" w:rsidRDefault="00390EC4" w:rsidP="00390EC4">
      <w:pPr>
        <w:autoSpaceDE w:val="0"/>
        <w:autoSpaceDN w:val="0"/>
        <w:adjustRightInd w:val="0"/>
        <w:spacing w:before="0" w:line="240" w:lineRule="auto"/>
        <w:ind w:firstLine="0"/>
        <w:jc w:val="center"/>
        <w:rPr>
          <w:rFonts w:ascii="Times New Roman" w:eastAsia="Calibri" w:hAnsi="Times New Roman"/>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CF4EDF" w:rsidRPr="00CF4EDF" w:rsidTr="00601C6D">
        <w:tc>
          <w:tcPr>
            <w:tcW w:w="4819" w:type="dxa"/>
          </w:tcPr>
          <w:p w:rsidR="00CF4EDF" w:rsidRPr="00651F8B" w:rsidRDefault="00CF4EDF" w:rsidP="00CF4EDF">
            <w:pPr>
              <w:autoSpaceDE w:val="0"/>
              <w:autoSpaceDN w:val="0"/>
              <w:adjustRightInd w:val="0"/>
              <w:spacing w:before="0" w:line="240" w:lineRule="auto"/>
              <w:ind w:firstLine="0"/>
              <w:jc w:val="center"/>
              <w:rPr>
                <w:rFonts w:ascii="Times New Roman" w:eastAsia="Calibri" w:hAnsi="Times New Roman"/>
                <w:szCs w:val="24"/>
              </w:rPr>
            </w:pPr>
            <w:r w:rsidRPr="00651F8B">
              <w:rPr>
                <w:rFonts w:ascii="Times New Roman" w:eastAsia="Calibri" w:hAnsi="Times New Roman"/>
                <w:szCs w:val="24"/>
              </w:rPr>
              <w:t>от муниципального образования</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подпись, МП)</w:t>
            </w:r>
          </w:p>
        </w:tc>
        <w:tc>
          <w:tcPr>
            <w:tcW w:w="4820" w:type="dxa"/>
          </w:tcPr>
          <w:p w:rsidR="00CF4EDF" w:rsidRPr="00651F8B" w:rsidRDefault="00CF4EDF" w:rsidP="00CF4EDF">
            <w:pPr>
              <w:autoSpaceDE w:val="0"/>
              <w:autoSpaceDN w:val="0"/>
              <w:adjustRightInd w:val="0"/>
              <w:spacing w:before="0" w:line="240" w:lineRule="auto"/>
              <w:ind w:firstLine="0"/>
              <w:jc w:val="center"/>
              <w:rPr>
                <w:rFonts w:ascii="Times New Roman" w:eastAsia="Calibri" w:hAnsi="Times New Roman"/>
                <w:szCs w:val="24"/>
              </w:rPr>
            </w:pPr>
            <w:r w:rsidRPr="00651F8B">
              <w:rPr>
                <w:rFonts w:ascii="Times New Roman" w:eastAsia="Calibri" w:hAnsi="Times New Roman"/>
                <w:szCs w:val="24"/>
              </w:rPr>
              <w:t>от инвестора</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подпись, МП)</w:t>
            </w:r>
          </w:p>
        </w:tc>
      </w:tr>
      <w:tr w:rsidR="00CF4EDF" w:rsidRPr="00CF4EDF" w:rsidTr="00601C6D">
        <w:tc>
          <w:tcPr>
            <w:tcW w:w="4819" w:type="dxa"/>
          </w:tcPr>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p>
        </w:tc>
        <w:tc>
          <w:tcPr>
            <w:tcW w:w="4820" w:type="dxa"/>
          </w:tcPr>
          <w:p w:rsidR="00CF4EDF" w:rsidRPr="00651F8B" w:rsidRDefault="00CF4EDF" w:rsidP="00CF4EDF">
            <w:pPr>
              <w:autoSpaceDE w:val="0"/>
              <w:autoSpaceDN w:val="0"/>
              <w:adjustRightInd w:val="0"/>
              <w:spacing w:before="0" w:line="240" w:lineRule="auto"/>
              <w:ind w:firstLine="0"/>
              <w:jc w:val="center"/>
              <w:rPr>
                <w:rFonts w:ascii="Times New Roman" w:eastAsia="Calibri" w:hAnsi="Times New Roman"/>
                <w:szCs w:val="24"/>
              </w:rPr>
            </w:pPr>
            <w:r w:rsidRPr="00651F8B">
              <w:rPr>
                <w:rFonts w:ascii="Times New Roman" w:eastAsia="Calibri" w:hAnsi="Times New Roman"/>
                <w:szCs w:val="24"/>
              </w:rPr>
              <w:t>от промышленного предприятия</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390EC4">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w:t>
            </w:r>
            <w:r w:rsidR="00390EC4">
              <w:rPr>
                <w:rFonts w:ascii="Times New Roman" w:eastAsia="Calibri" w:hAnsi="Times New Roman"/>
                <w:sz w:val="28"/>
                <w:szCs w:val="28"/>
                <w:vertAlign w:val="superscript"/>
              </w:rPr>
              <w:t>д</w:t>
            </w:r>
            <w:r w:rsidRPr="00CF4EDF">
              <w:rPr>
                <w:rFonts w:ascii="Times New Roman" w:eastAsia="Calibri" w:hAnsi="Times New Roman"/>
                <w:sz w:val="28"/>
                <w:szCs w:val="28"/>
                <w:vertAlign w:val="superscript"/>
              </w:rPr>
              <w:t>пись, МП)</w:t>
            </w:r>
          </w:p>
        </w:tc>
      </w:tr>
    </w:tbl>
    <w:p w:rsidR="00390EC4" w:rsidRDefault="00390EC4" w:rsidP="008A4197">
      <w:pPr>
        <w:spacing w:before="0" w:line="240" w:lineRule="auto"/>
        <w:jc w:val="left"/>
        <w:rPr>
          <w:rFonts w:ascii="Times New Roman" w:hAnsi="Times New Roman"/>
          <w:sz w:val="28"/>
        </w:rPr>
      </w:pPr>
    </w:p>
    <w:p w:rsidR="00E41AD8" w:rsidRPr="00E41AD8" w:rsidRDefault="00390EC4" w:rsidP="00E41AD8">
      <w:pPr>
        <w:spacing w:before="0" w:line="240" w:lineRule="auto"/>
        <w:ind w:left="5103" w:firstLine="0"/>
        <w:jc w:val="left"/>
        <w:rPr>
          <w:rFonts w:ascii="Times New Roman" w:hAnsi="Times New Roman"/>
          <w:szCs w:val="24"/>
        </w:rPr>
      </w:pPr>
      <w:r>
        <w:rPr>
          <w:rFonts w:ascii="Times New Roman" w:hAnsi="Times New Roman"/>
          <w:sz w:val="28"/>
        </w:rPr>
        <w:br w:type="page"/>
      </w:r>
      <w:r w:rsidR="00E41AD8" w:rsidRPr="00E41AD8">
        <w:rPr>
          <w:rFonts w:ascii="Times New Roman" w:hAnsi="Times New Roman"/>
          <w:szCs w:val="24"/>
        </w:rPr>
        <w:t xml:space="preserve">Приложение </w:t>
      </w:r>
    </w:p>
    <w:p w:rsidR="00390EC4" w:rsidRPr="00390EC4" w:rsidRDefault="00E55D5A" w:rsidP="00B20785">
      <w:pPr>
        <w:spacing w:before="0" w:line="240" w:lineRule="auto"/>
        <w:ind w:left="5103" w:firstLine="0"/>
        <w:jc w:val="left"/>
        <w:rPr>
          <w:rFonts w:ascii="Times New Roman" w:eastAsia="Courier New" w:hAnsi="Times New Roman"/>
          <w:color w:val="000000"/>
          <w:szCs w:val="24"/>
        </w:rPr>
      </w:pPr>
      <w:r>
        <w:rPr>
          <w:rFonts w:ascii="Times New Roman" w:hAnsi="Times New Roman"/>
          <w:szCs w:val="24"/>
        </w:rPr>
        <w:t xml:space="preserve">к </w:t>
      </w:r>
      <w:r w:rsidR="00FB34AA">
        <w:rPr>
          <w:rFonts w:ascii="Times New Roman" w:hAnsi="Times New Roman"/>
          <w:szCs w:val="24"/>
        </w:rPr>
        <w:t>П</w:t>
      </w:r>
      <w:r>
        <w:rPr>
          <w:rFonts w:ascii="Times New Roman" w:hAnsi="Times New Roman"/>
          <w:szCs w:val="24"/>
        </w:rPr>
        <w:t>орядку  заключения специального инвестиционного контракта</w:t>
      </w:r>
      <w:r w:rsidR="00E41AD8" w:rsidRPr="00E41AD8">
        <w:rPr>
          <w:rFonts w:ascii="Times New Roman" w:hAnsi="Times New Roman"/>
          <w:szCs w:val="24"/>
        </w:rPr>
        <w:t xml:space="preserve"> </w:t>
      </w:r>
    </w:p>
    <w:p w:rsidR="003801ED" w:rsidRPr="00390EC4" w:rsidRDefault="003801ED" w:rsidP="00390EC4">
      <w:pPr>
        <w:spacing w:before="0" w:line="240" w:lineRule="auto"/>
        <w:ind w:left="5103" w:firstLine="0"/>
        <w:jc w:val="left"/>
        <w:rPr>
          <w:rFonts w:ascii="Times New Roman" w:hAnsi="Times New Roman"/>
          <w:szCs w:val="24"/>
        </w:rPr>
      </w:pPr>
    </w:p>
    <w:p w:rsidR="004F3C75" w:rsidRPr="00390EC4" w:rsidRDefault="004F3C75" w:rsidP="00390EC4">
      <w:pPr>
        <w:spacing w:before="0" w:line="276" w:lineRule="auto"/>
        <w:ind w:left="5103" w:firstLine="0"/>
        <w:jc w:val="left"/>
        <w:rPr>
          <w:rFonts w:ascii="Times New Roman" w:hAnsi="Times New Roman"/>
          <w:szCs w:val="24"/>
        </w:rPr>
      </w:pPr>
      <w:r w:rsidRPr="00390EC4">
        <w:rPr>
          <w:rFonts w:ascii="Times New Roman" w:hAnsi="Times New Roman"/>
          <w:szCs w:val="24"/>
        </w:rPr>
        <w:t>Администрация</w:t>
      </w:r>
    </w:p>
    <w:p w:rsidR="004F3C75" w:rsidRPr="00390EC4" w:rsidRDefault="00C22F41" w:rsidP="00390EC4">
      <w:pPr>
        <w:spacing w:before="0" w:line="240" w:lineRule="auto"/>
        <w:ind w:left="5103" w:firstLine="0"/>
        <w:jc w:val="left"/>
        <w:rPr>
          <w:rFonts w:ascii="Times New Roman" w:hAnsi="Times New Roman"/>
          <w:szCs w:val="24"/>
        </w:rPr>
      </w:pPr>
      <w:r w:rsidRPr="00390EC4">
        <w:rPr>
          <w:rFonts w:ascii="Times New Roman" w:hAnsi="Times New Roman"/>
          <w:szCs w:val="24"/>
        </w:rPr>
        <w:t xml:space="preserve">Юргинского </w:t>
      </w:r>
      <w:r w:rsidR="004F3C75" w:rsidRPr="00390EC4">
        <w:rPr>
          <w:rFonts w:ascii="Times New Roman" w:hAnsi="Times New Roman"/>
          <w:szCs w:val="24"/>
        </w:rPr>
        <w:t xml:space="preserve">муниципального </w:t>
      </w:r>
      <w:r w:rsidR="006E5708">
        <w:rPr>
          <w:rFonts w:ascii="Times New Roman" w:hAnsi="Times New Roman"/>
          <w:szCs w:val="24"/>
        </w:rPr>
        <w:t>округа</w:t>
      </w:r>
    </w:p>
    <w:p w:rsidR="00950F93" w:rsidRPr="00390EC4" w:rsidRDefault="00950F93" w:rsidP="00390EC4">
      <w:pPr>
        <w:spacing w:before="0" w:line="240" w:lineRule="auto"/>
        <w:ind w:firstLine="0"/>
        <w:jc w:val="center"/>
        <w:rPr>
          <w:rFonts w:ascii="Times New Roman" w:hAnsi="Times New Roman"/>
          <w:szCs w:val="24"/>
        </w:rPr>
      </w:pPr>
    </w:p>
    <w:p w:rsidR="004F3C75" w:rsidRPr="00390EC4" w:rsidRDefault="004F3C75" w:rsidP="00390EC4">
      <w:pPr>
        <w:autoSpaceDE w:val="0"/>
        <w:autoSpaceDN w:val="0"/>
        <w:spacing w:before="0" w:line="240" w:lineRule="auto"/>
        <w:ind w:firstLine="0"/>
        <w:jc w:val="center"/>
        <w:rPr>
          <w:rFonts w:ascii="Times New Roman" w:hAnsi="Times New Roman"/>
          <w:szCs w:val="24"/>
        </w:rPr>
      </w:pPr>
      <w:r w:rsidRPr="00390EC4">
        <w:rPr>
          <w:rFonts w:ascii="Times New Roman" w:hAnsi="Times New Roman"/>
          <w:szCs w:val="24"/>
        </w:rPr>
        <w:t>ЗАЯВЛЕНИЕ</w:t>
      </w:r>
    </w:p>
    <w:p w:rsidR="004F3C75" w:rsidRPr="00390EC4" w:rsidRDefault="004F3C75" w:rsidP="00390EC4">
      <w:pPr>
        <w:autoSpaceDE w:val="0"/>
        <w:autoSpaceDN w:val="0"/>
        <w:spacing w:before="0" w:line="240" w:lineRule="auto"/>
        <w:ind w:firstLine="0"/>
        <w:jc w:val="center"/>
        <w:rPr>
          <w:rFonts w:ascii="Times New Roman" w:hAnsi="Times New Roman"/>
          <w:szCs w:val="24"/>
        </w:rPr>
      </w:pPr>
      <w:r w:rsidRPr="00390EC4">
        <w:rPr>
          <w:rFonts w:ascii="Times New Roman" w:hAnsi="Times New Roman"/>
          <w:szCs w:val="24"/>
        </w:rPr>
        <w:t>О ЗАКЛЮЧЕНИИ СПЕЦИАЛЬНОГО ИНВЕСТИЦИОННОГО КОНТРАКТА</w:t>
      </w:r>
    </w:p>
    <w:p w:rsidR="00950F93" w:rsidRPr="00390EC4" w:rsidRDefault="00950F93" w:rsidP="00390EC4">
      <w:pPr>
        <w:autoSpaceDE w:val="0"/>
        <w:autoSpaceDN w:val="0"/>
        <w:spacing w:before="0" w:line="240" w:lineRule="auto"/>
        <w:ind w:firstLine="0"/>
        <w:jc w:val="center"/>
        <w:rPr>
          <w:rFonts w:ascii="Times New Roman" w:hAnsi="Times New Roman"/>
          <w:szCs w:val="24"/>
        </w:rPr>
      </w:pPr>
    </w:p>
    <w:p w:rsidR="004F3C75" w:rsidRPr="00390EC4" w:rsidRDefault="004F3C75" w:rsidP="004F3C75">
      <w:pPr>
        <w:autoSpaceDE w:val="0"/>
        <w:autoSpaceDN w:val="0"/>
        <w:spacing w:before="0" w:line="240" w:lineRule="auto"/>
        <w:ind w:firstLine="567"/>
        <w:rPr>
          <w:rFonts w:ascii="Times New Roman" w:hAnsi="Times New Roman"/>
          <w:szCs w:val="24"/>
        </w:rPr>
      </w:pPr>
      <w:r w:rsidRPr="00390EC4">
        <w:rPr>
          <w:rFonts w:ascii="Times New Roman" w:hAnsi="Times New Roman"/>
          <w:szCs w:val="24"/>
        </w:rPr>
        <w:t xml:space="preserve">В соответствии с Порядком заключения специального инвестиционного контракта, утвержденным постановлением администрации </w:t>
      </w:r>
      <w:r w:rsidR="00C22F41" w:rsidRPr="00390EC4">
        <w:rPr>
          <w:rFonts w:ascii="Times New Roman" w:hAnsi="Times New Roman"/>
          <w:szCs w:val="24"/>
        </w:rPr>
        <w:t>Юргинского</w:t>
      </w:r>
      <w:r w:rsidRPr="00390EC4">
        <w:rPr>
          <w:rFonts w:ascii="Times New Roman" w:hAnsi="Times New Roman"/>
          <w:szCs w:val="24"/>
        </w:rPr>
        <w:t xml:space="preserve"> муниципального </w:t>
      </w:r>
      <w:r w:rsidR="006E5708">
        <w:rPr>
          <w:rFonts w:ascii="Times New Roman" w:hAnsi="Times New Roman"/>
          <w:szCs w:val="24"/>
        </w:rPr>
        <w:t>округа</w:t>
      </w:r>
      <w:r w:rsidRPr="00390EC4">
        <w:rPr>
          <w:rFonts w:ascii="Times New Roman" w:hAnsi="Times New Roman"/>
          <w:szCs w:val="24"/>
        </w:rPr>
        <w:t xml:space="preserve"> от_________ № _____ (далее – Порядок),</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(полное наименование инвестора)</w:t>
      </w:r>
    </w:p>
    <w:p w:rsidR="004F3C75" w:rsidRPr="00390EC4" w:rsidRDefault="004F3C75" w:rsidP="004F3C75">
      <w:pPr>
        <w:tabs>
          <w:tab w:val="right" w:pos="10206"/>
        </w:tabs>
        <w:autoSpaceDE w:val="0"/>
        <w:autoSpaceDN w:val="0"/>
        <w:spacing w:before="0" w:after="120" w:line="240" w:lineRule="auto"/>
        <w:ind w:firstLine="0"/>
        <w:jc w:val="left"/>
        <w:rPr>
          <w:rFonts w:ascii="Times New Roman" w:hAnsi="Times New Roman"/>
          <w:szCs w:val="24"/>
        </w:rPr>
      </w:pPr>
      <w:r w:rsidRPr="00390EC4">
        <w:rPr>
          <w:rFonts w:ascii="Times New Roman" w:hAnsi="Times New Roman"/>
          <w:szCs w:val="24"/>
        </w:rPr>
        <w:t xml:space="preserve">ОГРН </w:t>
      </w:r>
      <w:r w:rsidRPr="00390EC4">
        <w:rPr>
          <w:rFonts w:ascii="Times New Roman" w:hAnsi="Times New Roman"/>
          <w:szCs w:val="24"/>
        </w:rPr>
        <w:footnoteReference w:customMarkFollows="1" w:id="1"/>
        <w:t>* ___________________________________________________________</w:t>
      </w:r>
      <w:r w:rsidR="00390EC4">
        <w:rPr>
          <w:rFonts w:ascii="Times New Roman" w:hAnsi="Times New Roman"/>
          <w:szCs w:val="24"/>
        </w:rPr>
        <w:t>___________</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390EC4">
        <w:rPr>
          <w:rFonts w:ascii="Times New Roman" w:hAnsi="Times New Roman"/>
          <w:szCs w:val="24"/>
        </w:rPr>
        <w:t>ИНН, КПП * _______________________________________________________</w:t>
      </w:r>
      <w:r w:rsidR="00390EC4">
        <w:rPr>
          <w:rFonts w:ascii="Times New Roman" w:hAnsi="Times New Roman"/>
          <w:szCs w:val="24"/>
        </w:rPr>
        <w:t>___________</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p>
    <w:p w:rsidR="004F3C75" w:rsidRPr="00390EC4" w:rsidRDefault="004F3C75" w:rsidP="004F3C75">
      <w:pPr>
        <w:autoSpaceDE w:val="0"/>
        <w:autoSpaceDN w:val="0"/>
        <w:spacing w:before="0" w:line="240" w:lineRule="auto"/>
        <w:ind w:firstLine="0"/>
        <w:rPr>
          <w:rFonts w:ascii="Times New Roman" w:hAnsi="Times New Roman"/>
          <w:szCs w:val="24"/>
        </w:rPr>
      </w:pPr>
      <w:r w:rsidRPr="00390EC4">
        <w:rPr>
          <w:rFonts w:ascii="Times New Roman" w:hAnsi="Times New Roman"/>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4F3C75" w:rsidRPr="00390EC4" w:rsidRDefault="004F3C75" w:rsidP="004F3C75">
      <w:pPr>
        <w:autoSpaceDE w:val="0"/>
        <w:autoSpaceDN w:val="0"/>
        <w:spacing w:before="0" w:line="240" w:lineRule="auto"/>
        <w:ind w:firstLine="0"/>
        <w:rPr>
          <w:rFonts w:ascii="Times New Roman" w:hAnsi="Times New Roman"/>
          <w:szCs w:val="24"/>
        </w:rPr>
      </w:pPr>
    </w:p>
    <w:p w:rsidR="004F3C75" w:rsidRPr="00390EC4" w:rsidRDefault="004F3C75" w:rsidP="004F3C75">
      <w:pPr>
        <w:pBdr>
          <w:top w:val="single" w:sz="4" w:space="1" w:color="auto"/>
        </w:pBdr>
        <w:autoSpaceDE w:val="0"/>
        <w:autoSpaceDN w:val="0"/>
        <w:spacing w:before="0" w:line="240" w:lineRule="auto"/>
        <w:ind w:right="113" w:firstLine="0"/>
        <w:jc w:val="left"/>
        <w:rPr>
          <w:rFonts w:ascii="Times New Roman" w:hAnsi="Times New Roman"/>
          <w:szCs w:val="24"/>
        </w:rPr>
      </w:pPr>
    </w:p>
    <w:p w:rsidR="004F3C75" w:rsidRPr="00390EC4" w:rsidRDefault="004F3C75" w:rsidP="004F3C75">
      <w:pPr>
        <w:autoSpaceDE w:val="0"/>
        <w:autoSpaceDN w:val="0"/>
        <w:spacing w:before="0" w:line="240" w:lineRule="auto"/>
        <w:ind w:firstLine="0"/>
        <w:rPr>
          <w:rFonts w:ascii="Times New Roman" w:hAnsi="Times New Roman"/>
          <w:szCs w:val="24"/>
        </w:rPr>
      </w:pPr>
      <w:r w:rsidRPr="00390EC4">
        <w:rPr>
          <w:rFonts w:ascii="Times New Roman" w:hAnsi="Times New Roman"/>
          <w:szCs w:val="24"/>
        </w:rPr>
        <w:t>просит заключить с ним специальный инвестиционный контракт для реализации инвестиционного проекта</w:t>
      </w:r>
    </w:p>
    <w:p w:rsidR="004F3C75" w:rsidRPr="00390EC4" w:rsidRDefault="004F3C75" w:rsidP="004F3C75">
      <w:pPr>
        <w:pBdr>
          <w:bottom w:val="single" w:sz="4" w:space="1" w:color="auto"/>
        </w:pBdr>
        <w:autoSpaceDE w:val="0"/>
        <w:autoSpaceDN w:val="0"/>
        <w:spacing w:before="0" w:line="240" w:lineRule="auto"/>
        <w:ind w:firstLine="0"/>
        <w:rPr>
          <w:rFonts w:ascii="Times New Roman" w:hAnsi="Times New Roman"/>
          <w:szCs w:val="24"/>
        </w:rPr>
      </w:pPr>
    </w:p>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(указать наименование инвестиционного проекта)</w:t>
      </w:r>
    </w:p>
    <w:p w:rsidR="004F3C75" w:rsidRPr="004F3C75" w:rsidRDefault="004F3C75" w:rsidP="004F3C75">
      <w:pPr>
        <w:autoSpaceDE w:val="0"/>
        <w:autoSpaceDN w:val="0"/>
        <w:spacing w:before="0" w:line="240" w:lineRule="auto"/>
        <w:ind w:firstLine="0"/>
        <w:jc w:val="left"/>
        <w:rPr>
          <w:rFonts w:ascii="Times New Roman" w:hAnsi="Times New Roman"/>
          <w:sz w:val="28"/>
          <w:szCs w:val="28"/>
        </w:rPr>
      </w:pPr>
      <w:r w:rsidRPr="005812D4">
        <w:rPr>
          <w:rFonts w:ascii="Times New Roman" w:hAnsi="Times New Roman"/>
          <w:szCs w:val="24"/>
        </w:rPr>
        <w:t>на условиях, указанных в приложении</w:t>
      </w:r>
      <w:r w:rsidRPr="004F3C75">
        <w:rPr>
          <w:rFonts w:ascii="Times New Roman" w:hAnsi="Times New Roman"/>
          <w:sz w:val="28"/>
          <w:szCs w:val="28"/>
        </w:rPr>
        <w:t xml:space="preserve"> ________________________________</w:t>
      </w:r>
      <w:r w:rsidR="005812D4">
        <w:rPr>
          <w:rFonts w:ascii="Times New Roman" w:hAnsi="Times New Roman"/>
          <w:sz w:val="28"/>
          <w:szCs w:val="28"/>
        </w:rPr>
        <w:t>______</w:t>
      </w:r>
    </w:p>
    <w:p w:rsidR="004F3C75" w:rsidRPr="004F3C75" w:rsidRDefault="004F3C75" w:rsidP="005812D4">
      <w:pPr>
        <w:autoSpaceDE w:val="0"/>
        <w:autoSpaceDN w:val="0"/>
        <w:spacing w:before="0" w:line="240" w:lineRule="auto"/>
        <w:ind w:left="3969"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(в зависимости от предмета специального инвестиционного контракта указывается приложение № 1 – 3 к настоящему заявлению)</w:t>
      </w: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 настоящему заявлению, которое является его неотъемлемой частью.</w:t>
      </w:r>
    </w:p>
    <w:p w:rsidR="004F3C75" w:rsidRPr="005812D4" w:rsidRDefault="004F3C75" w:rsidP="004F3C75">
      <w:pPr>
        <w:autoSpaceDE w:val="0"/>
        <w:autoSpaceDN w:val="0"/>
        <w:spacing w:before="0" w:line="240" w:lineRule="auto"/>
        <w:ind w:firstLine="0"/>
        <w:jc w:val="left"/>
        <w:rPr>
          <w:rFonts w:ascii="Times New Roman" w:hAnsi="Times New Roman"/>
          <w:szCs w:val="24"/>
        </w:rPr>
      </w:pP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 исполнению специального инвестиционного контракта привлекается</w:t>
      </w:r>
      <w:r w:rsidRPr="005812D4">
        <w:rPr>
          <w:rFonts w:ascii="Times New Roman" w:hAnsi="Times New Roman"/>
          <w:szCs w:val="24"/>
        </w:rPr>
        <w:footnoteReference w:customMarkFollows="1" w:id="2"/>
        <w:t>**</w:t>
      </w:r>
    </w:p>
    <w:p w:rsidR="004F3C75" w:rsidRPr="005812D4" w:rsidRDefault="004F3C75" w:rsidP="004F3C75">
      <w:pPr>
        <w:autoSpaceDE w:val="0"/>
        <w:autoSpaceDN w:val="0"/>
        <w:spacing w:before="0" w:line="240" w:lineRule="auto"/>
        <w:ind w:firstLine="567"/>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ОГРН_____________________________________________________________</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ИНН, КПП ________________________________________________________</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4F3C75" w:rsidRPr="004F3C75" w:rsidRDefault="004F3C75" w:rsidP="004F3C75">
      <w:pPr>
        <w:pBdr>
          <w:bottom w:val="single" w:sz="4" w:space="1" w:color="auto"/>
        </w:pBdr>
        <w:autoSpaceDE w:val="0"/>
        <w:autoSpaceDN w:val="0"/>
        <w:spacing w:before="0" w:line="240" w:lineRule="auto"/>
        <w:ind w:firstLine="0"/>
        <w:jc w:val="left"/>
        <w:rPr>
          <w:rFonts w:ascii="Times New Roman" w:hAnsi="Times New Roman"/>
          <w:sz w:val="28"/>
          <w:szCs w:val="28"/>
        </w:rPr>
      </w:pPr>
    </w:p>
    <w:p w:rsidR="004F3C75" w:rsidRDefault="00950F93"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которое является</w:t>
      </w:r>
    </w:p>
    <w:p w:rsidR="004F3C75" w:rsidRPr="005812D4" w:rsidRDefault="004F3C75" w:rsidP="004F3C75">
      <w:pPr>
        <w:pBdr>
          <w:bottom w:val="single" w:sz="4" w:space="1" w:color="auto"/>
        </w:pBdr>
        <w:autoSpaceDE w:val="0"/>
        <w:autoSpaceDN w:val="0"/>
        <w:spacing w:before="0" w:line="240" w:lineRule="auto"/>
        <w:ind w:firstLine="0"/>
        <w:jc w:val="left"/>
        <w:rPr>
          <w:rFonts w:ascii="Times New Roman" w:hAnsi="Times New Roman"/>
          <w:szCs w:val="24"/>
        </w:rPr>
      </w:pPr>
    </w:p>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по отношению к инвестору, что подтверждается_________________________</w:t>
      </w:r>
      <w:r w:rsidR="005812D4">
        <w:rPr>
          <w:rFonts w:ascii="Times New Roman" w:hAnsi="Times New Roman"/>
          <w:szCs w:val="24"/>
        </w:rPr>
        <w:t>___________</w:t>
      </w:r>
    </w:p>
    <w:p w:rsidR="004F3C75" w:rsidRPr="004F3C75" w:rsidRDefault="004F3C75" w:rsidP="005812D4">
      <w:pPr>
        <w:tabs>
          <w:tab w:val="right" w:pos="10206"/>
        </w:tabs>
        <w:autoSpaceDE w:val="0"/>
        <w:autoSpaceDN w:val="0"/>
        <w:spacing w:before="0" w:line="240" w:lineRule="auto"/>
        <w:ind w:left="4962"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и которое участвует в исполнении специального инвестиционного контракта на условиях, указанных в приложении к настоящему заявлению.</w:t>
      </w:r>
    </w:p>
    <w:p w:rsidR="004F3C75" w:rsidRPr="005812D4" w:rsidRDefault="004F3C75" w:rsidP="004F3C75">
      <w:pPr>
        <w:autoSpaceDE w:val="0"/>
        <w:autoSpaceDN w:val="0"/>
        <w:spacing w:before="0" w:line="240" w:lineRule="auto"/>
        <w:ind w:firstLine="0"/>
        <w:rPr>
          <w:rFonts w:ascii="Times New Roman" w:hAnsi="Times New Roman"/>
          <w:szCs w:val="24"/>
        </w:rPr>
      </w:pP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Настоящим подтверждаю, что:</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1) в отношении_________________________________________________</w:t>
      </w:r>
      <w:r w:rsidR="005812D4">
        <w:rPr>
          <w:rFonts w:ascii="Times New Roman" w:hAnsi="Times New Roman"/>
          <w:szCs w:val="24"/>
        </w:rPr>
        <w:t>___________</w:t>
      </w:r>
    </w:p>
    <w:p w:rsidR="004F3C75" w:rsidRPr="004F3C75" w:rsidRDefault="004F3C75" w:rsidP="004F3C75">
      <w:pPr>
        <w:autoSpaceDE w:val="0"/>
        <w:autoSpaceDN w:val="0"/>
        <w:spacing w:before="0" w:line="240" w:lineRule="auto"/>
        <w:ind w:left="241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наименование инвестора и привлеченного лица (в случае его привлечения))</w:t>
      </w:r>
    </w:p>
    <w:p w:rsidR="004F3C75" w:rsidRPr="005812D4" w:rsidRDefault="004F3C75" w:rsidP="004F3C75">
      <w:pPr>
        <w:tabs>
          <w:tab w:val="right" w:pos="10206"/>
        </w:tabs>
        <w:autoSpaceDE w:val="0"/>
        <w:autoSpaceDN w:val="0"/>
        <w:spacing w:before="0" w:line="240" w:lineRule="auto"/>
        <w:ind w:firstLine="0"/>
        <w:rPr>
          <w:rFonts w:ascii="Times New Roman" w:hAnsi="Times New Roman"/>
          <w:szCs w:val="24"/>
        </w:rPr>
      </w:pPr>
      <w:r w:rsidRPr="005812D4">
        <w:rPr>
          <w:rFonts w:ascii="Times New Roman" w:hAnsi="Times New Roman"/>
          <w:spacing w:val="-2"/>
          <w:szCs w:val="24"/>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r w:rsidRPr="005812D4">
        <w:rPr>
          <w:rFonts w:ascii="Times New Roman" w:hAnsi="Times New Roman"/>
          <w:szCs w:val="24"/>
        </w:rPr>
        <w:t xml:space="preserve"> а также иные процедуры,________________________________</w:t>
      </w:r>
      <w:r w:rsidR="005812D4">
        <w:rPr>
          <w:rFonts w:ascii="Times New Roman" w:hAnsi="Times New Roman"/>
          <w:szCs w:val="24"/>
        </w:rPr>
        <w:t>____________________________________</w:t>
      </w:r>
    </w:p>
    <w:p w:rsidR="004F3C75" w:rsidRPr="004F3C75" w:rsidRDefault="004F3C75" w:rsidP="005812D4">
      <w:pPr>
        <w:tabs>
          <w:tab w:val="right" w:pos="10206"/>
        </w:tabs>
        <w:autoSpaceDE w:val="0"/>
        <w:autoSpaceDN w:val="0"/>
        <w:spacing w:before="0" w:line="240" w:lineRule="auto"/>
        <w:ind w:left="1276"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проводятся/не проводятся)</w:t>
      </w:r>
    </w:p>
    <w:p w:rsidR="004F3C75" w:rsidRPr="005812D4" w:rsidRDefault="004F3C75" w:rsidP="004F3C75">
      <w:pPr>
        <w:tabs>
          <w:tab w:val="right" w:pos="10206"/>
        </w:tabs>
        <w:autoSpaceDE w:val="0"/>
        <w:autoSpaceDN w:val="0"/>
        <w:spacing w:before="0" w:line="240" w:lineRule="auto"/>
        <w:ind w:firstLine="0"/>
        <w:rPr>
          <w:rFonts w:ascii="Times New Roman" w:hAnsi="Times New Roman"/>
          <w:szCs w:val="24"/>
        </w:rPr>
      </w:pPr>
      <w:r w:rsidRPr="005812D4">
        <w:rPr>
          <w:rFonts w:ascii="Times New Roman" w:hAnsi="Times New Roman"/>
          <w:szCs w:val="24"/>
        </w:rPr>
        <w:t>предусмотренные Федеральным законом от 26</w:t>
      </w:r>
      <w:r w:rsidR="00950F93" w:rsidRPr="005812D4">
        <w:rPr>
          <w:rFonts w:ascii="Times New Roman" w:hAnsi="Times New Roman"/>
          <w:szCs w:val="24"/>
        </w:rPr>
        <w:t>.10.</w:t>
      </w:r>
      <w:r w:rsidRPr="005812D4">
        <w:rPr>
          <w:rFonts w:ascii="Times New Roman" w:hAnsi="Times New Roman"/>
          <w:szCs w:val="24"/>
        </w:rPr>
        <w:t>2002 № 127-ФЗ «О</w:t>
      </w:r>
      <w:r w:rsidR="005812D4">
        <w:rPr>
          <w:rFonts w:ascii="Times New Roman" w:hAnsi="Times New Roman"/>
          <w:szCs w:val="24"/>
        </w:rPr>
        <w:t xml:space="preserve"> </w:t>
      </w:r>
      <w:r w:rsidRPr="005812D4">
        <w:rPr>
          <w:rFonts w:ascii="Times New Roman" w:hAnsi="Times New Roman"/>
          <w:szCs w:val="24"/>
        </w:rPr>
        <w:t>несостоятельности (банкротстве)»__________________________________</w:t>
      </w:r>
      <w:r w:rsidR="005812D4">
        <w:rPr>
          <w:rFonts w:ascii="Times New Roman" w:hAnsi="Times New Roman"/>
          <w:szCs w:val="24"/>
        </w:rPr>
        <w:t>_______________________________</w:t>
      </w:r>
    </w:p>
    <w:p w:rsidR="004F3C75" w:rsidRPr="004F3C75" w:rsidRDefault="004F3C75" w:rsidP="005812D4">
      <w:pPr>
        <w:tabs>
          <w:tab w:val="right" w:pos="10206"/>
        </w:tabs>
        <w:autoSpaceDE w:val="0"/>
        <w:autoSpaceDN w:val="0"/>
        <w:spacing w:before="0" w:line="240" w:lineRule="auto"/>
        <w:ind w:left="156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проводимые процедуры)</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его (их) деятельность в порядке, предусмотренном Кодексом Российской Федерации об административных правонарушениях, не приостановлена;</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w:t>
      </w:r>
    </w:p>
    <w:tbl>
      <w:tblPr>
        <w:tblW w:w="0" w:type="auto"/>
        <w:tblLayout w:type="fixed"/>
        <w:tblCellMar>
          <w:left w:w="28" w:type="dxa"/>
          <w:right w:w="28" w:type="dxa"/>
        </w:tblCellMar>
        <w:tblLook w:val="0000" w:firstRow="0" w:lastRow="0" w:firstColumn="0" w:lastColumn="0" w:noHBand="0" w:noVBand="0"/>
      </w:tblPr>
      <w:tblGrid>
        <w:gridCol w:w="2045"/>
        <w:gridCol w:w="1701"/>
        <w:gridCol w:w="1484"/>
        <w:gridCol w:w="1701"/>
        <w:gridCol w:w="1399"/>
      </w:tblGrid>
      <w:tr w:rsidR="004F3C75" w:rsidRPr="005812D4" w:rsidTr="005368AA">
        <w:tblPrEx>
          <w:tblCellMar>
            <w:top w:w="0" w:type="dxa"/>
            <w:bottom w:w="0" w:type="dxa"/>
          </w:tblCellMar>
        </w:tblPrEx>
        <w:tc>
          <w:tcPr>
            <w:tcW w:w="2045"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соответственно</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484"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r w:rsidRPr="005812D4">
              <w:rPr>
                <w:rFonts w:ascii="Times New Roman" w:hAnsi="Times New Roman"/>
                <w:szCs w:val="24"/>
              </w:rPr>
              <w:t>тыс. руб. и</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399" w:type="dxa"/>
            <w:tcBorders>
              <w:top w:val="nil"/>
              <w:left w:val="nil"/>
              <w:bottom w:val="nil"/>
              <w:right w:val="nil"/>
            </w:tcBorders>
            <w:vAlign w:val="bottom"/>
          </w:tcPr>
          <w:p w:rsidR="004F3C75" w:rsidRPr="005812D4" w:rsidRDefault="004F3C75" w:rsidP="004F3C75">
            <w:pPr>
              <w:autoSpaceDE w:val="0"/>
              <w:autoSpaceDN w:val="0"/>
              <w:spacing w:before="0" w:line="240" w:lineRule="auto"/>
              <w:ind w:left="57" w:firstLine="0"/>
              <w:jc w:val="left"/>
              <w:rPr>
                <w:rFonts w:ascii="Times New Roman" w:hAnsi="Times New Roman"/>
                <w:szCs w:val="24"/>
              </w:rPr>
            </w:pPr>
            <w:r w:rsidRPr="005812D4">
              <w:rPr>
                <w:rFonts w:ascii="Times New Roman" w:hAnsi="Times New Roman"/>
                <w:szCs w:val="24"/>
              </w:rPr>
              <w:t>тыс. руб.;</w:t>
            </w:r>
          </w:p>
        </w:tc>
      </w:tr>
    </w:tbl>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w:t>
      </w:r>
    </w:p>
    <w:tbl>
      <w:tblPr>
        <w:tblW w:w="0" w:type="auto"/>
        <w:tblLayout w:type="fixed"/>
        <w:tblCellMar>
          <w:left w:w="28" w:type="dxa"/>
          <w:right w:w="28" w:type="dxa"/>
        </w:tblCellMar>
        <w:tblLook w:val="0000" w:firstRow="0" w:lastRow="0" w:firstColumn="0" w:lastColumn="0" w:noHBand="0" w:noVBand="0"/>
      </w:tblPr>
      <w:tblGrid>
        <w:gridCol w:w="3062"/>
        <w:gridCol w:w="1701"/>
        <w:gridCol w:w="1191"/>
      </w:tblGrid>
      <w:tr w:rsidR="004F3C75" w:rsidRPr="005812D4" w:rsidTr="005368AA">
        <w:tblPrEx>
          <w:tblCellMar>
            <w:top w:w="0" w:type="dxa"/>
            <w:bottom w:w="0" w:type="dxa"/>
          </w:tblCellMar>
        </w:tblPrEx>
        <w:tc>
          <w:tcPr>
            <w:tcW w:w="3062"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календарный год составляет</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191" w:type="dxa"/>
            <w:tcBorders>
              <w:top w:val="nil"/>
              <w:left w:val="nil"/>
              <w:bottom w:val="nil"/>
              <w:right w:val="nil"/>
            </w:tcBorders>
            <w:vAlign w:val="bottom"/>
          </w:tcPr>
          <w:p w:rsidR="004F3C75" w:rsidRPr="005812D4" w:rsidRDefault="004F3C75" w:rsidP="004F3C75">
            <w:pPr>
              <w:autoSpaceDE w:val="0"/>
              <w:autoSpaceDN w:val="0"/>
              <w:spacing w:before="0" w:line="240" w:lineRule="auto"/>
              <w:ind w:left="57" w:firstLine="0"/>
              <w:jc w:val="left"/>
              <w:rPr>
                <w:rFonts w:ascii="Times New Roman" w:hAnsi="Times New Roman"/>
                <w:szCs w:val="24"/>
              </w:rPr>
            </w:pPr>
            <w:r w:rsidRPr="005812D4">
              <w:rPr>
                <w:rFonts w:ascii="Times New Roman" w:hAnsi="Times New Roman"/>
                <w:szCs w:val="24"/>
              </w:rPr>
              <w:t>тыс. руб.;</w:t>
            </w:r>
          </w:p>
        </w:tc>
      </w:tr>
    </w:tbl>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w:t>
      </w:r>
    </w:p>
    <w:tbl>
      <w:tblPr>
        <w:tblW w:w="9889" w:type="dxa"/>
        <w:tblLayout w:type="fixed"/>
        <w:tblLook w:val="0000" w:firstRow="0" w:lastRow="0" w:firstColumn="0" w:lastColumn="0" w:noHBand="0" w:noVBand="0"/>
      </w:tblPr>
      <w:tblGrid>
        <w:gridCol w:w="7054"/>
        <w:gridCol w:w="1275"/>
        <w:gridCol w:w="1560"/>
      </w:tblGrid>
      <w:tr w:rsidR="004F3C75" w:rsidRPr="00810F34" w:rsidTr="00810F34">
        <w:tc>
          <w:tcPr>
            <w:tcW w:w="7054" w:type="dxa"/>
            <w:shd w:val="clear" w:color="auto" w:fill="auto"/>
          </w:tcPr>
          <w:p w:rsidR="004F3C75" w:rsidRPr="00810F34" w:rsidRDefault="004F3C75" w:rsidP="00810F34">
            <w:pPr>
              <w:autoSpaceDE w:val="0"/>
              <w:autoSpaceDN w:val="0"/>
              <w:spacing w:before="0" w:line="240" w:lineRule="auto"/>
              <w:ind w:firstLine="0"/>
              <w:jc w:val="left"/>
              <w:rPr>
                <w:rFonts w:ascii="Times New Roman" w:eastAsia="Calibri" w:hAnsi="Times New Roman"/>
                <w:szCs w:val="24"/>
              </w:rPr>
            </w:pPr>
            <w:r w:rsidRPr="00810F34">
              <w:rPr>
                <w:rFonts w:ascii="Times New Roman" w:eastAsia="Calibri" w:hAnsi="Times New Roman"/>
                <w:szCs w:val="24"/>
              </w:rPr>
              <w:t>внебюджетные фонды за прошедший календарный год составляет</w:t>
            </w:r>
          </w:p>
        </w:tc>
        <w:tc>
          <w:tcPr>
            <w:tcW w:w="1275" w:type="dxa"/>
            <w:shd w:val="clear" w:color="auto" w:fill="auto"/>
          </w:tcPr>
          <w:p w:rsidR="004F3C75" w:rsidRPr="00810F34" w:rsidRDefault="004F3C75" w:rsidP="00810F34">
            <w:pPr>
              <w:autoSpaceDE w:val="0"/>
              <w:autoSpaceDN w:val="0"/>
              <w:spacing w:before="0" w:line="240" w:lineRule="auto"/>
              <w:ind w:firstLine="0"/>
              <w:jc w:val="center"/>
              <w:rPr>
                <w:rFonts w:ascii="Times New Roman" w:eastAsia="Calibri" w:hAnsi="Times New Roman"/>
                <w:szCs w:val="24"/>
              </w:rPr>
            </w:pPr>
          </w:p>
        </w:tc>
        <w:tc>
          <w:tcPr>
            <w:tcW w:w="1560" w:type="dxa"/>
            <w:shd w:val="clear" w:color="auto" w:fill="auto"/>
          </w:tcPr>
          <w:p w:rsidR="004F3C75" w:rsidRPr="00810F34" w:rsidRDefault="004F3C75" w:rsidP="00810F34">
            <w:pPr>
              <w:autoSpaceDE w:val="0"/>
              <w:autoSpaceDN w:val="0"/>
              <w:spacing w:before="0" w:line="240" w:lineRule="auto"/>
              <w:ind w:left="57" w:firstLine="0"/>
              <w:jc w:val="left"/>
              <w:rPr>
                <w:rFonts w:ascii="Times New Roman" w:eastAsia="Calibri" w:hAnsi="Times New Roman"/>
                <w:szCs w:val="24"/>
              </w:rPr>
            </w:pPr>
            <w:r w:rsidRPr="00810F34">
              <w:rPr>
                <w:rFonts w:ascii="Times New Roman" w:eastAsia="Calibri" w:hAnsi="Times New Roman"/>
                <w:szCs w:val="24"/>
              </w:rPr>
              <w:t>тыс. руб.**</w:t>
            </w:r>
          </w:p>
        </w:tc>
      </w:tr>
    </w:tbl>
    <w:p w:rsidR="004F3C75" w:rsidRPr="005812D4" w:rsidRDefault="004F3C75" w:rsidP="004F3C75">
      <w:pPr>
        <w:autoSpaceDE w:val="0"/>
        <w:autoSpaceDN w:val="0"/>
        <w:spacing w:before="240" w:line="240" w:lineRule="auto"/>
        <w:ind w:left="567" w:firstLine="0"/>
        <w:jc w:val="left"/>
        <w:rPr>
          <w:rFonts w:ascii="Times New Roman" w:hAnsi="Times New Roman"/>
          <w:szCs w:val="24"/>
        </w:rPr>
      </w:pPr>
      <w:r w:rsidRPr="005812D4">
        <w:rPr>
          <w:rFonts w:ascii="Times New Roman" w:hAnsi="Times New Roman"/>
          <w:szCs w:val="24"/>
        </w:rPr>
        <w:t>Сообщаю, что аффилированными лицами __________________________</w:t>
      </w:r>
      <w:r w:rsidR="005812D4">
        <w:rPr>
          <w:rFonts w:ascii="Times New Roman" w:hAnsi="Times New Roman"/>
          <w:szCs w:val="24"/>
        </w:rPr>
        <w:t>__________</w:t>
      </w:r>
    </w:p>
    <w:p w:rsidR="004F3C75" w:rsidRPr="004F3C75" w:rsidRDefault="004F3C75" w:rsidP="004F3C75">
      <w:pPr>
        <w:autoSpaceDE w:val="0"/>
        <w:autoSpaceDN w:val="0"/>
        <w:spacing w:before="0" w:line="240" w:lineRule="auto"/>
        <w:ind w:left="567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инвестора)</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являются__________________________________________________________</w:t>
      </w:r>
      <w:r w:rsidR="005812D4">
        <w:rPr>
          <w:rFonts w:ascii="Times New Roman" w:hAnsi="Times New Roman"/>
          <w:szCs w:val="24"/>
        </w:rPr>
        <w:t>____________</w:t>
      </w:r>
    </w:p>
    <w:p w:rsidR="004F3C75" w:rsidRPr="004F3C75" w:rsidRDefault="004F3C75" w:rsidP="004F3C75">
      <w:pPr>
        <w:tabs>
          <w:tab w:val="right" w:pos="10206"/>
        </w:tabs>
        <w:autoSpaceDE w:val="0"/>
        <w:autoSpaceDN w:val="0"/>
        <w:spacing w:before="0" w:line="240" w:lineRule="auto"/>
        <w:ind w:left="1134"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(перечисляются все аффилированные лица инвестора, определяемые в соответствии со статьей 53.2 Гражданского кодекса Российской Федерации)</w:t>
      </w: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 xml:space="preserve">а аффилированными лицами </w:t>
      </w:r>
    </w:p>
    <w:p w:rsidR="004F3C75" w:rsidRPr="005812D4" w:rsidRDefault="004F3C75" w:rsidP="004F3C75">
      <w:pPr>
        <w:pBdr>
          <w:bottom w:val="single" w:sz="4" w:space="1" w:color="auto"/>
        </w:pBdr>
        <w:autoSpaceDE w:val="0"/>
        <w:autoSpaceDN w:val="0"/>
        <w:spacing w:before="0" w:line="240" w:lineRule="auto"/>
        <w:ind w:firstLine="0"/>
        <w:jc w:val="left"/>
        <w:rPr>
          <w:rFonts w:ascii="Times New Roman" w:hAnsi="Times New Roman"/>
          <w:szCs w:val="24"/>
        </w:rPr>
      </w:pPr>
    </w:p>
    <w:p w:rsidR="004F3C75" w:rsidRPr="004F3C75" w:rsidRDefault="004F3C75" w:rsidP="005368AA">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привлеченного лица (в случае его привлечения))</w:t>
      </w:r>
    </w:p>
    <w:p w:rsidR="004F3C75" w:rsidRPr="005812D4" w:rsidRDefault="005368AA"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являются</w:t>
      </w:r>
      <w:r w:rsidR="004F3C75" w:rsidRPr="005812D4">
        <w:rPr>
          <w:rFonts w:ascii="Times New Roman" w:hAnsi="Times New Roman"/>
          <w:szCs w:val="24"/>
        </w:rPr>
        <w:t>.</w:t>
      </w:r>
    </w:p>
    <w:p w:rsidR="004F3C75" w:rsidRPr="004F3C75" w:rsidRDefault="004F3C75" w:rsidP="004F3C75">
      <w:pPr>
        <w:pBdr>
          <w:top w:val="single" w:sz="4" w:space="1" w:color="auto"/>
        </w:pBdr>
        <w:autoSpaceDE w:val="0"/>
        <w:autoSpaceDN w:val="0"/>
        <w:spacing w:before="0" w:after="120" w:line="240" w:lineRule="auto"/>
        <w:ind w:left="1049"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Настоящим подтверждаю, что в случае принятия советом по инвестиционной деятельности решения о возможности заключения специального инвестиционного контракта на основании настоящего заявления</w:t>
      </w:r>
    </w:p>
    <w:p w:rsidR="004F3C75" w:rsidRPr="005812D4" w:rsidRDefault="004F3C75" w:rsidP="004F3C75">
      <w:pPr>
        <w:autoSpaceDE w:val="0"/>
        <w:autoSpaceDN w:val="0"/>
        <w:spacing w:before="0" w:line="240" w:lineRule="auto"/>
        <w:ind w:firstLine="567"/>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инвестора)</w:t>
      </w:r>
    </w:p>
    <w:p w:rsidR="004F3C75" w:rsidRPr="005812D4" w:rsidRDefault="004F3C75" w:rsidP="004F3C75">
      <w:pPr>
        <w:autoSpaceDE w:val="0"/>
        <w:autoSpaceDN w:val="0"/>
        <w:spacing w:before="0" w:after="240" w:line="240" w:lineRule="auto"/>
        <w:ind w:firstLine="0"/>
        <w:rPr>
          <w:rFonts w:ascii="Times New Roman" w:hAnsi="Times New Roman"/>
          <w:szCs w:val="24"/>
        </w:rPr>
      </w:pPr>
      <w:r w:rsidRPr="005812D4">
        <w:rPr>
          <w:rFonts w:ascii="Times New Roman" w:hAnsi="Times New Roman"/>
          <w:szCs w:val="24"/>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администрации Ленинск-Кузнецкого муниципального района от __.__.____ № ____ «О порядке заключения специального инвестиционного контракта».</w:t>
      </w:r>
    </w:p>
    <w:p w:rsidR="004F3C75" w:rsidRPr="005812D4" w:rsidRDefault="004F3C75" w:rsidP="004F3C75">
      <w:pPr>
        <w:autoSpaceDE w:val="0"/>
        <w:autoSpaceDN w:val="0"/>
        <w:spacing w:before="0" w:line="240" w:lineRule="auto"/>
        <w:ind w:left="567" w:firstLine="0"/>
        <w:jc w:val="left"/>
        <w:rPr>
          <w:rFonts w:ascii="Times New Roman" w:hAnsi="Times New Roman"/>
          <w:szCs w:val="24"/>
        </w:rPr>
      </w:pPr>
      <w:r w:rsidRPr="005812D4">
        <w:rPr>
          <w:rFonts w:ascii="Times New Roman" w:hAnsi="Times New Roman"/>
          <w:szCs w:val="24"/>
        </w:rPr>
        <w:t>Контактным лицом по настоящему заявлению является:</w:t>
      </w:r>
    </w:p>
    <w:p w:rsidR="004F3C75" w:rsidRPr="005812D4" w:rsidRDefault="004F3C75" w:rsidP="004F3C75">
      <w:pPr>
        <w:autoSpaceDE w:val="0"/>
        <w:autoSpaceDN w:val="0"/>
        <w:spacing w:before="0" w:line="240" w:lineRule="auto"/>
        <w:ind w:left="567" w:firstLine="0"/>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фамилия, имя, отчество, должность, контактный телефон и адрес электронной почты)</w:t>
      </w:r>
    </w:p>
    <w:p w:rsidR="004F3C75" w:rsidRPr="005812D4" w:rsidRDefault="004F3C75" w:rsidP="004F3C75">
      <w:pPr>
        <w:autoSpaceDE w:val="0"/>
        <w:autoSpaceDN w:val="0"/>
        <w:spacing w:before="240" w:line="240" w:lineRule="auto"/>
        <w:ind w:left="567" w:firstLine="0"/>
        <w:jc w:val="left"/>
        <w:rPr>
          <w:rFonts w:ascii="Times New Roman" w:hAnsi="Times New Roman"/>
          <w:i/>
          <w:iCs/>
          <w:szCs w:val="24"/>
        </w:rPr>
      </w:pPr>
      <w:r w:rsidRPr="005812D4">
        <w:rPr>
          <w:rFonts w:ascii="Times New Roman" w:hAnsi="Times New Roman"/>
          <w:i/>
          <w:iCs/>
          <w:szCs w:val="24"/>
        </w:rPr>
        <w:t>Приложение:</w:t>
      </w:r>
    </w:p>
    <w:p w:rsidR="004F3C75" w:rsidRPr="005812D4" w:rsidRDefault="004F3C75" w:rsidP="004F3C75">
      <w:pPr>
        <w:autoSpaceDE w:val="0"/>
        <w:autoSpaceDN w:val="0"/>
        <w:spacing w:before="0" w:line="240" w:lineRule="auto"/>
        <w:ind w:firstLine="567"/>
        <w:rPr>
          <w:rFonts w:ascii="Times New Roman" w:hAnsi="Times New Roman"/>
          <w:i/>
          <w:iCs/>
          <w:szCs w:val="24"/>
        </w:rPr>
      </w:pPr>
      <w:r w:rsidRPr="005812D4">
        <w:rPr>
          <w:rFonts w:ascii="Times New Roman" w:hAnsi="Times New Roman"/>
          <w:i/>
          <w:iCs/>
          <w:szCs w:val="24"/>
        </w:rPr>
        <w:t>(Перечисляются документы, прилагаемые к заявлению в соответствии с заявлением и пунктами 4 – 8 Правил).</w:t>
      </w:r>
    </w:p>
    <w:p w:rsidR="004F3C75" w:rsidRPr="005812D4" w:rsidRDefault="004F3C75" w:rsidP="004F3C75">
      <w:pPr>
        <w:autoSpaceDE w:val="0"/>
        <w:autoSpaceDN w:val="0"/>
        <w:spacing w:before="0" w:line="240" w:lineRule="auto"/>
        <w:ind w:firstLine="567"/>
        <w:rPr>
          <w:rFonts w:ascii="Times New Roman" w:hAnsi="Times New Roman"/>
          <w:i/>
          <w:iCs/>
          <w:szCs w:val="24"/>
        </w:rPr>
      </w:pPr>
    </w:p>
    <w:tbl>
      <w:tblPr>
        <w:tblW w:w="9526" w:type="dxa"/>
        <w:tblLayout w:type="fixed"/>
        <w:tblCellMar>
          <w:left w:w="28" w:type="dxa"/>
          <w:right w:w="28" w:type="dxa"/>
        </w:tblCellMar>
        <w:tblLook w:val="0000" w:firstRow="0" w:lastRow="0" w:firstColumn="0" w:lastColumn="0" w:noHBand="0" w:noVBand="0"/>
      </w:tblPr>
      <w:tblGrid>
        <w:gridCol w:w="3119"/>
        <w:gridCol w:w="2268"/>
        <w:gridCol w:w="567"/>
        <w:gridCol w:w="3572"/>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Руководитель организации-инвестора</w:t>
            </w:r>
          </w:p>
        </w:tc>
        <w:tc>
          <w:tcPr>
            <w:tcW w:w="2268"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c>
          <w:tcPr>
            <w:tcW w:w="567" w:type="dxa"/>
            <w:tcBorders>
              <w:top w:val="nil"/>
              <w:left w:val="nil"/>
              <w:bottom w:val="nil"/>
              <w:right w:val="nil"/>
            </w:tcBorders>
            <w:vAlign w:val="bottom"/>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72"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r>
      <w:tr w:rsidR="004F3C75" w:rsidRPr="004F3C75" w:rsidTr="005368AA">
        <w:tblPrEx>
          <w:tblCellMar>
            <w:top w:w="0" w:type="dxa"/>
            <w:bottom w:w="0" w:type="dxa"/>
          </w:tblCellMar>
        </w:tblPrEx>
        <w:tc>
          <w:tcPr>
            <w:tcW w:w="3119"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2268"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подпись</w:t>
            </w:r>
          </w:p>
        </w:tc>
        <w:tc>
          <w:tcPr>
            <w:tcW w:w="567"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72"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фамилия, имя, отчество</w:t>
            </w:r>
          </w:p>
        </w:tc>
      </w:tr>
    </w:tbl>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268"/>
      </w:tblGrid>
      <w:tr w:rsidR="004F3C75" w:rsidRPr="005812D4"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right="57" w:firstLine="0"/>
              <w:jc w:val="right"/>
              <w:rPr>
                <w:rFonts w:ascii="Times New Roman" w:hAnsi="Times New Roman"/>
                <w:szCs w:val="24"/>
              </w:rPr>
            </w:pPr>
            <w:r w:rsidRPr="005812D4">
              <w:rPr>
                <w:rFonts w:ascii="Times New Roman" w:hAnsi="Times New Roman"/>
                <w:szCs w:val="24"/>
              </w:rPr>
              <w:t>М.П. дата</w:t>
            </w:r>
          </w:p>
        </w:tc>
        <w:tc>
          <w:tcPr>
            <w:tcW w:w="2268"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r>
    </w:tbl>
    <w:p w:rsidR="005368AA" w:rsidRDefault="005368AA" w:rsidP="005368AA">
      <w:pPr>
        <w:autoSpaceDE w:val="0"/>
        <w:autoSpaceDN w:val="0"/>
        <w:spacing w:before="0" w:line="240" w:lineRule="auto"/>
        <w:ind w:left="567" w:firstLine="0"/>
        <w:jc w:val="left"/>
        <w:rPr>
          <w:rFonts w:ascii="Times New Roman" w:hAnsi="Times New Roman"/>
          <w:sz w:val="28"/>
          <w:szCs w:val="28"/>
        </w:rPr>
      </w:pPr>
    </w:p>
    <w:p w:rsidR="004F3C75" w:rsidRPr="005812D4" w:rsidRDefault="004F3C75" w:rsidP="005368AA">
      <w:pPr>
        <w:autoSpaceDE w:val="0"/>
        <w:autoSpaceDN w:val="0"/>
        <w:spacing w:before="0" w:line="240" w:lineRule="auto"/>
        <w:ind w:left="567" w:firstLine="0"/>
        <w:jc w:val="left"/>
        <w:rPr>
          <w:rFonts w:ascii="Times New Roman" w:hAnsi="Times New Roman"/>
          <w:szCs w:val="24"/>
        </w:rPr>
      </w:pPr>
      <w:r w:rsidRPr="005812D4">
        <w:rPr>
          <w:rFonts w:ascii="Times New Roman" w:hAnsi="Times New Roman"/>
          <w:szCs w:val="24"/>
        </w:rPr>
        <w:t>Настоящим подтверждаю, что  ___________________________________</w:t>
      </w:r>
      <w:r w:rsidR="005812D4">
        <w:rPr>
          <w:rFonts w:ascii="Times New Roman" w:hAnsi="Times New Roman"/>
          <w:szCs w:val="24"/>
        </w:rPr>
        <w:t>___________</w:t>
      </w:r>
    </w:p>
    <w:p w:rsidR="004F3C75" w:rsidRPr="004F3C75" w:rsidRDefault="004F3C75" w:rsidP="004F3C75">
      <w:pPr>
        <w:autoSpaceDE w:val="0"/>
        <w:autoSpaceDN w:val="0"/>
        <w:spacing w:before="0" w:line="240" w:lineRule="auto"/>
        <w:ind w:left="425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привлеченного лица)</w:t>
      </w:r>
    </w:p>
    <w:p w:rsidR="004F3C75" w:rsidRPr="005812D4" w:rsidRDefault="004F3C75" w:rsidP="004F3C75">
      <w:pPr>
        <w:autoSpaceDE w:val="0"/>
        <w:autoSpaceDN w:val="0"/>
        <w:spacing w:before="0" w:after="480" w:line="240" w:lineRule="auto"/>
        <w:ind w:firstLine="0"/>
        <w:rPr>
          <w:rFonts w:ascii="Times New Roman" w:hAnsi="Times New Roman"/>
          <w:szCs w:val="24"/>
        </w:rPr>
      </w:pPr>
      <w:r w:rsidRPr="005812D4">
        <w:rPr>
          <w:rFonts w:ascii="Times New Roman" w:hAnsi="Times New Roman"/>
          <w:szCs w:val="24"/>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p>
    <w:tbl>
      <w:tblPr>
        <w:tblW w:w="9469" w:type="dxa"/>
        <w:tblLayout w:type="fixed"/>
        <w:tblCellMar>
          <w:left w:w="28" w:type="dxa"/>
          <w:right w:w="28" w:type="dxa"/>
        </w:tblCellMar>
        <w:tblLook w:val="0000" w:firstRow="0" w:lastRow="0" w:firstColumn="0" w:lastColumn="0" w:noHBand="0" w:noVBand="0"/>
      </w:tblPr>
      <w:tblGrid>
        <w:gridCol w:w="3119"/>
        <w:gridCol w:w="2268"/>
        <w:gridCol w:w="567"/>
        <w:gridCol w:w="3515"/>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Руководитель организации – привлеченного лица</w:t>
            </w:r>
          </w:p>
        </w:tc>
        <w:tc>
          <w:tcPr>
            <w:tcW w:w="2268"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c>
          <w:tcPr>
            <w:tcW w:w="567" w:type="dxa"/>
            <w:tcBorders>
              <w:top w:val="nil"/>
              <w:left w:val="nil"/>
              <w:bottom w:val="nil"/>
              <w:right w:val="nil"/>
            </w:tcBorders>
            <w:vAlign w:val="bottom"/>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15"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r>
      <w:tr w:rsidR="004F3C75" w:rsidRPr="004F3C75" w:rsidTr="005368AA">
        <w:tblPrEx>
          <w:tblCellMar>
            <w:top w:w="0" w:type="dxa"/>
            <w:bottom w:w="0" w:type="dxa"/>
          </w:tblCellMar>
        </w:tblPrEx>
        <w:tc>
          <w:tcPr>
            <w:tcW w:w="3119"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vertAlign w:val="superscript"/>
              </w:rPr>
            </w:pPr>
          </w:p>
        </w:tc>
        <w:tc>
          <w:tcPr>
            <w:tcW w:w="2268"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подпись</w:t>
            </w:r>
          </w:p>
        </w:tc>
        <w:tc>
          <w:tcPr>
            <w:tcW w:w="567"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vertAlign w:val="superscript"/>
              </w:rPr>
            </w:pPr>
          </w:p>
        </w:tc>
        <w:tc>
          <w:tcPr>
            <w:tcW w:w="3515"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фамилия, имя, отчество</w:t>
            </w:r>
          </w:p>
        </w:tc>
      </w:tr>
    </w:tbl>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268"/>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E333D2" w:rsidRDefault="004F3C75" w:rsidP="004F3C75">
            <w:pPr>
              <w:autoSpaceDE w:val="0"/>
              <w:autoSpaceDN w:val="0"/>
              <w:spacing w:before="0" w:line="240" w:lineRule="auto"/>
              <w:ind w:right="57" w:firstLine="0"/>
              <w:jc w:val="right"/>
              <w:rPr>
                <w:rFonts w:ascii="Times New Roman" w:hAnsi="Times New Roman"/>
                <w:szCs w:val="24"/>
              </w:rPr>
            </w:pPr>
            <w:r w:rsidRPr="00E333D2">
              <w:rPr>
                <w:rFonts w:ascii="Times New Roman" w:hAnsi="Times New Roman"/>
                <w:szCs w:val="24"/>
              </w:rPr>
              <w:t>М.П. дата</w:t>
            </w:r>
          </w:p>
        </w:tc>
        <w:tc>
          <w:tcPr>
            <w:tcW w:w="2268" w:type="dxa"/>
            <w:tcBorders>
              <w:top w:val="nil"/>
              <w:left w:val="nil"/>
              <w:bottom w:val="nil"/>
              <w:right w:val="nil"/>
            </w:tcBorders>
            <w:vAlign w:val="bottom"/>
          </w:tcPr>
          <w:p w:rsidR="004F3C75" w:rsidRPr="00E333D2" w:rsidRDefault="004F3C75" w:rsidP="004F3C75">
            <w:pPr>
              <w:autoSpaceDE w:val="0"/>
              <w:autoSpaceDN w:val="0"/>
              <w:spacing w:before="0" w:line="240" w:lineRule="auto"/>
              <w:ind w:firstLine="0"/>
              <w:jc w:val="center"/>
              <w:rPr>
                <w:rFonts w:ascii="Times New Roman" w:hAnsi="Times New Roman"/>
                <w:szCs w:val="24"/>
              </w:rPr>
            </w:pPr>
          </w:p>
        </w:tc>
      </w:tr>
    </w:tbl>
    <w:p w:rsidR="004F3C75" w:rsidRPr="004F3C75" w:rsidRDefault="004F3C75" w:rsidP="004F3C75">
      <w:pPr>
        <w:spacing w:before="0" w:line="240" w:lineRule="auto"/>
        <w:ind w:firstLine="709"/>
        <w:rPr>
          <w:rFonts w:ascii="Times New Roman" w:eastAsia="Calibri" w:hAnsi="Times New Roman"/>
          <w:sz w:val="28"/>
          <w:szCs w:val="28"/>
          <w:lang w:eastAsia="en-US"/>
        </w:rPr>
      </w:pPr>
    </w:p>
    <w:p w:rsidR="004F3C75" w:rsidRPr="005812D4" w:rsidRDefault="004F3C75" w:rsidP="005812D4">
      <w:pPr>
        <w:spacing w:before="0" w:line="240" w:lineRule="auto"/>
        <w:ind w:left="5103" w:firstLine="0"/>
        <w:jc w:val="left"/>
        <w:rPr>
          <w:rFonts w:ascii="Times New Roman" w:hAnsi="Times New Roman"/>
          <w:szCs w:val="24"/>
        </w:rPr>
      </w:pPr>
      <w:r w:rsidRPr="004F3C75">
        <w:rPr>
          <w:rFonts w:ascii="Times New Roman" w:eastAsia="Calibri" w:hAnsi="Times New Roman"/>
          <w:sz w:val="28"/>
          <w:szCs w:val="28"/>
          <w:lang w:eastAsia="en-US"/>
        </w:rPr>
        <w:br w:type="page"/>
      </w:r>
      <w:r w:rsidR="005812D4" w:rsidRPr="005812D4">
        <w:rPr>
          <w:rFonts w:ascii="Times New Roman" w:hAnsi="Times New Roman"/>
          <w:szCs w:val="24"/>
        </w:rPr>
        <w:t xml:space="preserve">ПРИЛОЖЕНИЕ № </w:t>
      </w:r>
      <w:r w:rsidR="005812D4" w:rsidRPr="005812D4">
        <w:rPr>
          <w:rFonts w:ascii="Times New Roman" w:hAnsi="Times New Roman"/>
          <w:szCs w:val="24"/>
          <w:lang w:val="en-US"/>
        </w:rPr>
        <w:t>1</w:t>
      </w:r>
    </w:p>
    <w:p w:rsidR="005812D4" w:rsidRPr="005812D4" w:rsidRDefault="005812D4" w:rsidP="005812D4">
      <w:pPr>
        <w:spacing w:before="0" w:line="240" w:lineRule="auto"/>
        <w:ind w:left="5103" w:firstLine="0"/>
        <w:jc w:val="left"/>
        <w:rPr>
          <w:rFonts w:ascii="Times New Roman" w:hAnsi="Times New Roman"/>
          <w:szCs w:val="24"/>
        </w:rPr>
      </w:pPr>
      <w:r w:rsidRPr="005812D4">
        <w:rPr>
          <w:rFonts w:ascii="Times New Roman" w:eastAsia="Calibri" w:hAnsi="Times New Roman"/>
          <w:szCs w:val="24"/>
          <w:lang w:eastAsia="en-US"/>
        </w:rPr>
        <w:t>к форме заявления о заключении</w:t>
      </w:r>
      <w:r w:rsidRPr="005812D4">
        <w:rPr>
          <w:rFonts w:ascii="Times New Roman" w:eastAsia="Calibri" w:hAnsi="Times New Roman"/>
          <w:szCs w:val="24"/>
          <w:lang w:eastAsia="en-US"/>
        </w:rPr>
        <w:br/>
        <w:t>специального инвестиционного контракта (1-й вариант)</w:t>
      </w:r>
    </w:p>
    <w:p w:rsidR="005812D4" w:rsidRPr="005812D4" w:rsidRDefault="005812D4" w:rsidP="004F3C75">
      <w:pPr>
        <w:spacing w:before="0" w:line="240" w:lineRule="auto"/>
        <w:ind w:firstLine="709"/>
        <w:rPr>
          <w:rFonts w:ascii="Times New Roman" w:eastAsia="Calibri" w:hAnsi="Times New Roman"/>
          <w:sz w:val="6"/>
          <w:szCs w:val="28"/>
          <w:lang w:eastAsia="en-US"/>
        </w:rPr>
      </w:pPr>
    </w:p>
    <w:p w:rsidR="004F3C75" w:rsidRPr="005812D4" w:rsidRDefault="004F3C75" w:rsidP="004F3C75">
      <w:pPr>
        <w:spacing w:before="0" w:line="240" w:lineRule="auto"/>
        <w:ind w:firstLine="709"/>
        <w:rPr>
          <w:rFonts w:ascii="Times New Roman" w:eastAsia="Calibri" w:hAnsi="Times New Roman"/>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5812D4" w:rsidTr="005812D4">
        <w:tblPrEx>
          <w:tblCellMar>
            <w:top w:w="0" w:type="dxa"/>
            <w:bottom w:w="0" w:type="dxa"/>
          </w:tblCellMar>
        </w:tblPrEx>
        <w:trPr>
          <w:jc w:val="center"/>
        </w:trPr>
        <w:tc>
          <w:tcPr>
            <w:tcW w:w="56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1.</w:t>
            </w:r>
          </w:p>
        </w:tc>
        <w:tc>
          <w:tcPr>
            <w:tcW w:w="538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Срок специального инвестиционного контракта –</w:t>
            </w:r>
            <w:r w:rsidR="005368AA" w:rsidRPr="005812D4">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(лет).</w:t>
            </w:r>
          </w:p>
        </w:tc>
      </w:tr>
    </w:tbl>
    <w:p w:rsidR="004F3C75" w:rsidRPr="004F3C75" w:rsidRDefault="004F3C75" w:rsidP="000B6542">
      <w:pPr>
        <w:spacing w:before="0" w:line="216"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5812D4">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 Обязательства Инвестора:</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______________________</w:t>
      </w:r>
      <w:r w:rsidR="005812D4">
        <w:rPr>
          <w:rFonts w:ascii="Times New Roman" w:eastAsia="Calibri" w:hAnsi="Times New Roman"/>
          <w:szCs w:val="24"/>
          <w:lang w:eastAsia="en-US"/>
        </w:rPr>
        <w:t>____________________</w:t>
      </w:r>
    </w:p>
    <w:p w:rsidR="004F3C75" w:rsidRPr="004F3C75" w:rsidRDefault="004F3C75" w:rsidP="000B6542">
      <w:pPr>
        <w:spacing w:before="0" w:line="230" w:lineRule="auto"/>
        <w:ind w:left="439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что будет осуществляться, – создание или модернизация)</w:t>
      </w:r>
    </w:p>
    <w:p w:rsidR="004F3C75" w:rsidRPr="005812D4" w:rsidRDefault="004F3C75" w:rsidP="004F3C75">
      <w:pPr>
        <w:spacing w:before="0" w:line="240" w:lineRule="auto"/>
        <w:ind w:firstLine="0"/>
        <w:rPr>
          <w:rFonts w:ascii="Times New Roman" w:eastAsia="Calibri" w:hAnsi="Times New Roman"/>
          <w:szCs w:val="24"/>
          <w:lang w:eastAsia="en-US"/>
        </w:rPr>
      </w:pPr>
      <w:r w:rsidRPr="005812D4">
        <w:rPr>
          <w:rFonts w:ascii="Times New Roman" w:eastAsia="Calibri" w:hAnsi="Times New Roman"/>
          <w:szCs w:val="24"/>
          <w:lang w:eastAsia="en-US"/>
        </w:rPr>
        <w:t>промышленного производства________________________________________</w:t>
      </w:r>
      <w:r w:rsidR="005812D4">
        <w:rPr>
          <w:rFonts w:ascii="Times New Roman" w:eastAsia="Calibri" w:hAnsi="Times New Roman"/>
          <w:szCs w:val="24"/>
          <w:lang w:eastAsia="en-US"/>
        </w:rPr>
        <w:t>___________</w:t>
      </w:r>
      <w:r w:rsidRPr="005812D4">
        <w:rPr>
          <w:rFonts w:ascii="Times New Roman" w:eastAsia="Calibri" w:hAnsi="Times New Roman"/>
          <w:szCs w:val="24"/>
          <w:lang w:eastAsia="en-US"/>
        </w:rPr>
        <w:t>,</w:t>
      </w:r>
    </w:p>
    <w:p w:rsidR="004F3C75" w:rsidRPr="004F3C75" w:rsidRDefault="004F3C75" w:rsidP="005368AA">
      <w:pPr>
        <w:spacing w:before="0" w:line="240" w:lineRule="auto"/>
        <w:ind w:left="368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5812D4" w:rsidRDefault="004F3C75" w:rsidP="004F3C75">
      <w:pPr>
        <w:spacing w:before="0" w:line="240" w:lineRule="auto"/>
        <w:ind w:firstLine="0"/>
        <w:rPr>
          <w:rFonts w:ascii="Times New Roman" w:eastAsia="Calibri" w:hAnsi="Times New Roman"/>
          <w:szCs w:val="24"/>
          <w:lang w:eastAsia="en-US"/>
        </w:rPr>
      </w:pPr>
      <w:r w:rsidRPr="005812D4">
        <w:rPr>
          <w:rFonts w:ascii="Times New Roman" w:eastAsia="Calibri" w:hAnsi="Times New Roman"/>
          <w:szCs w:val="24"/>
          <w:lang w:eastAsia="en-US"/>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2.2. Обеспечить реализацию следующих мероприятий инвестиционного проекта:___________________________________________________________</w:t>
      </w:r>
      <w:r w:rsidR="005812D4">
        <w:rPr>
          <w:rFonts w:ascii="Times New Roman" w:eastAsia="Calibri" w:hAnsi="Times New Roman"/>
          <w:szCs w:val="24"/>
          <w:lang w:eastAsia="en-US"/>
        </w:rPr>
        <w:t>___________</w:t>
      </w:r>
    </w:p>
    <w:p w:rsidR="004F3C75" w:rsidRPr="005812D4"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бизнес-плане)</w:t>
      </w:r>
    </w:p>
    <w:p w:rsidR="004F3C75" w:rsidRDefault="004F3C75" w:rsidP="004F3C75">
      <w:pPr>
        <w:spacing w:before="0" w:line="240" w:lineRule="auto"/>
        <w:ind w:firstLine="0"/>
        <w:rPr>
          <w:rFonts w:ascii="Times New Roman" w:eastAsia="Calibri" w:hAnsi="Times New Roman"/>
          <w:szCs w:val="24"/>
          <w:lang w:eastAsia="en-US"/>
        </w:rPr>
      </w:pPr>
      <w:r w:rsidRPr="000B6542">
        <w:rPr>
          <w:rFonts w:ascii="Times New Roman" w:eastAsia="Calibri" w:hAnsi="Times New Roman"/>
          <w:szCs w:val="24"/>
          <w:lang w:eastAsia="en-US"/>
        </w:rPr>
        <w:t xml:space="preserve">и несение следующих расходов инвестиционного характера </w:t>
      </w:r>
      <w:r w:rsidRPr="000B6542">
        <w:rPr>
          <w:rFonts w:ascii="Times New Roman" w:eastAsia="Calibri" w:hAnsi="Times New Roman"/>
          <w:szCs w:val="24"/>
          <w:lang w:eastAsia="en-US"/>
        </w:rPr>
        <w:footnoteReference w:customMarkFollows="1" w:id="3"/>
        <w:t>*:</w:t>
      </w:r>
    </w:p>
    <w:p w:rsidR="000B6542" w:rsidRPr="000B6542" w:rsidRDefault="000B6542" w:rsidP="004F3C75">
      <w:pPr>
        <w:spacing w:before="0" w:line="240" w:lineRule="auto"/>
        <w:ind w:firstLine="0"/>
        <w:rPr>
          <w:rFonts w:ascii="Times New Roman" w:eastAsia="Calibri" w:hAnsi="Times New Roman"/>
          <w:szCs w:val="24"/>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662"/>
        <w:gridCol w:w="2410"/>
      </w:tblGrid>
      <w:tr w:rsidR="004F3C75" w:rsidRPr="004F3C75" w:rsidTr="000B6542">
        <w:tblPrEx>
          <w:tblCellMar>
            <w:top w:w="0" w:type="dxa"/>
            <w:bottom w:w="0" w:type="dxa"/>
          </w:tblCellMar>
        </w:tblPrEx>
        <w:tc>
          <w:tcPr>
            <w:tcW w:w="454" w:type="dxa"/>
            <w:vAlign w:val="center"/>
          </w:tcPr>
          <w:p w:rsidR="000B6542"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w:t>
            </w:r>
          </w:p>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п/п</w:t>
            </w:r>
          </w:p>
        </w:tc>
        <w:tc>
          <w:tcPr>
            <w:tcW w:w="6662" w:type="dxa"/>
            <w:vAlign w:val="center"/>
          </w:tcPr>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Наименование расхода</w:t>
            </w:r>
          </w:p>
        </w:tc>
        <w:tc>
          <w:tcPr>
            <w:tcW w:w="2410" w:type="dxa"/>
            <w:vAlign w:val="center"/>
          </w:tcPr>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Размер расхода за период действия специального инвестиционного контракта (руб.)</w:t>
            </w: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6662"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2410"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приобретение или долгосрочную аренду земельных участков под создание новых производственных мощностей</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разработку проектной документации</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строительство или реконструкцию производственных зданий и сооружений</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приобретение, сооружение, изготовление, доставку, расконсервацию и модернизацию оборудования, в том числе:</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4.1</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приобретение, сооружение, изготовление оборудования</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4.2</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таможенные пошлины и таможенные сборы</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4.3</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строительно-монтажные (в отношении оборудования) и пусконаладочные работы</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Иные расходы на реализацию инвестиционного проекта</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bl>
    <w:p w:rsidR="00C61AD9" w:rsidRDefault="00C61AD9" w:rsidP="004F3C75">
      <w:pPr>
        <w:spacing w:before="0" w:line="240" w:lineRule="auto"/>
        <w:ind w:firstLine="709"/>
        <w:rPr>
          <w:rFonts w:ascii="Times New Roman" w:eastAsia="Calibri" w:hAnsi="Times New Roman"/>
          <w:sz w:val="28"/>
          <w:szCs w:val="28"/>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2.3. Вложить в инвестиционный проект инвестиции на общую сумму не менее _____________________________________________________________</w:t>
      </w:r>
      <w:r w:rsidR="006D2310">
        <w:rPr>
          <w:rFonts w:ascii="Times New Roman" w:eastAsia="Calibri" w:hAnsi="Times New Roman"/>
          <w:szCs w:val="24"/>
          <w:lang w:eastAsia="en-US"/>
        </w:rPr>
        <w:t>________________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Источником инвестиций являются:_______________________________</w:t>
      </w:r>
      <w:r w:rsidR="006D2310">
        <w:rPr>
          <w:rFonts w:ascii="Times New Roman" w:eastAsia="Calibri" w:hAnsi="Times New Roman"/>
          <w:szCs w:val="24"/>
          <w:lang w:eastAsia="en-US"/>
        </w:rPr>
        <w:t>__________</w:t>
      </w:r>
    </w:p>
    <w:p w:rsidR="004F3C75" w:rsidRPr="006D2310"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4F3C75">
        <w:rPr>
          <w:rFonts w:ascii="Times New Roman" w:eastAsia="Calibri" w:hAnsi="Times New Roman"/>
          <w:sz w:val="28"/>
          <w:szCs w:val="28"/>
          <w:vertAlign w:val="superscript"/>
          <w:lang w:eastAsia="en-US"/>
        </w:rPr>
        <w:br/>
        <w:t>с законодательством об инвестиционной деятельности, другие источники)</w:t>
      </w:r>
    </w:p>
    <w:p w:rsidR="004F3C75" w:rsidRPr="006D2310" w:rsidRDefault="004F3C75" w:rsidP="004F3C75">
      <w:pPr>
        <w:spacing w:before="0" w:line="240" w:lineRule="auto"/>
        <w:ind w:firstLine="0"/>
        <w:rPr>
          <w:rFonts w:ascii="Times New Roman" w:eastAsia="Calibri" w:hAnsi="Times New Roman"/>
          <w:sz w:val="28"/>
          <w:szCs w:val="28"/>
          <w:vertAlign w:val="superscript"/>
          <w:lang w:eastAsia="en-US"/>
        </w:rPr>
      </w:pPr>
      <w:r w:rsidRPr="006D2310">
        <w:rPr>
          <w:rFonts w:ascii="Times New Roman" w:eastAsia="Calibri" w:hAnsi="Times New Roman"/>
          <w:szCs w:val="24"/>
          <w:lang w:eastAsia="en-US"/>
        </w:rPr>
        <w:t>что подтверждается_________________________________________________</w:t>
      </w:r>
      <w:r w:rsidR="006D2310">
        <w:rPr>
          <w:rFonts w:ascii="Times New Roman" w:eastAsia="Calibri" w:hAnsi="Times New Roman"/>
          <w:szCs w:val="24"/>
          <w:lang w:eastAsia="en-US"/>
        </w:rPr>
        <w:t>___________</w:t>
      </w:r>
    </w:p>
    <w:p w:rsidR="004F3C75" w:rsidRPr="004F3C75" w:rsidRDefault="004F3C75" w:rsidP="006D2310">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2.4. Обеспечить освоение производства следующей промышленной продукции (далее – продукция):</w:t>
      </w:r>
    </w:p>
    <w:p w:rsidR="00C61AD9" w:rsidRPr="006D2310" w:rsidRDefault="00C61AD9" w:rsidP="004F3C75">
      <w:pPr>
        <w:spacing w:before="0" w:line="240" w:lineRule="auto"/>
        <w:ind w:firstLine="709"/>
        <w:rPr>
          <w:rFonts w:ascii="Times New Roman" w:eastAsia="Calibri" w:hAnsi="Times New Roman"/>
          <w:szCs w:val="24"/>
          <w:lang w:eastAsia="en-U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1304"/>
        <w:gridCol w:w="1304"/>
        <w:gridCol w:w="1304"/>
        <w:gridCol w:w="1304"/>
        <w:gridCol w:w="1304"/>
        <w:gridCol w:w="1304"/>
        <w:gridCol w:w="1304"/>
      </w:tblGrid>
      <w:tr w:rsidR="004F3C75" w:rsidRPr="004F3C75" w:rsidTr="005368AA">
        <w:tblPrEx>
          <w:tblCellMar>
            <w:top w:w="0" w:type="dxa"/>
            <w:bottom w:w="0" w:type="dxa"/>
          </w:tblCellMar>
        </w:tblPrEx>
        <w:trPr>
          <w:cantSplit/>
        </w:trPr>
        <w:tc>
          <w:tcPr>
            <w:tcW w:w="545"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 п/п</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w:t>
            </w:r>
            <w:r w:rsidR="005368AA">
              <w:rPr>
                <w:rFonts w:ascii="Times New Roman" w:eastAsia="Calibri" w:hAnsi="Times New Roman"/>
                <w:szCs w:val="28"/>
                <w:lang w:eastAsia="en-US"/>
              </w:rPr>
              <w:t>-</w:t>
            </w:r>
            <w:r w:rsidRPr="004F3C75">
              <w:rPr>
                <w:rFonts w:ascii="Times New Roman" w:eastAsia="Calibri" w:hAnsi="Times New Roman"/>
                <w:szCs w:val="28"/>
                <w:lang w:eastAsia="en-US"/>
              </w:rPr>
              <w:t>вание продукции</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Код продукции в соответ</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ствии с ОКПД2</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Сведения о наличии/отсутствии аналогов продукции, производи</w:t>
            </w:r>
            <w:r w:rsidR="005368AA">
              <w:rPr>
                <w:rFonts w:ascii="Times New Roman" w:eastAsia="Calibri" w:hAnsi="Times New Roman"/>
                <w:szCs w:val="28"/>
                <w:lang w:eastAsia="en-US"/>
              </w:rPr>
              <w:t>-</w:t>
            </w:r>
            <w:r w:rsidRPr="004F3C75">
              <w:rPr>
                <w:rFonts w:ascii="Times New Roman" w:eastAsia="Calibri" w:hAnsi="Times New Roman"/>
                <w:szCs w:val="28"/>
                <w:lang w:eastAsia="en-US"/>
              </w:rPr>
              <w:t>мых на территории Российской Федерации </w:t>
            </w:r>
            <w:r w:rsidRPr="004F3C75">
              <w:rPr>
                <w:rFonts w:ascii="Times New Roman" w:eastAsia="Calibri" w:hAnsi="Times New Roman"/>
                <w:szCs w:val="28"/>
                <w:lang w:eastAsia="en-US"/>
              </w:rPr>
              <w:footnoteReference w:customMarkFollows="1" w:id="4"/>
              <w:t>**</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Отчетный период, в который должно быть начато производ</w:t>
            </w:r>
            <w:r w:rsidRPr="004F3C75">
              <w:rPr>
                <w:rFonts w:ascii="Times New Roman" w:eastAsia="Calibri" w:hAnsi="Times New Roman"/>
                <w:szCs w:val="28"/>
                <w:lang w:eastAsia="en-US"/>
              </w:rPr>
              <w:softHyphen/>
              <w:t>ство продукции</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Объем производ</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ства продукции</w:t>
            </w:r>
            <w:r w:rsidRPr="004F3C75">
              <w:rPr>
                <w:rFonts w:ascii="Times New Roman" w:eastAsia="Calibri" w:hAnsi="Times New Roman"/>
                <w:szCs w:val="28"/>
                <w:lang w:eastAsia="en-US"/>
              </w:rPr>
              <w:br/>
              <w:t>(в рублях) на конец каждого отчетного периода</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Объем производ</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ства продукции</w:t>
            </w:r>
            <w:r w:rsidRPr="004F3C75">
              <w:rPr>
                <w:rFonts w:ascii="Times New Roman" w:eastAsia="Calibri" w:hAnsi="Times New Roman"/>
                <w:szCs w:val="28"/>
                <w:lang w:eastAsia="en-US"/>
              </w:rPr>
              <w:br/>
              <w:t>(в рублях) на момент окончания срока действия специаль</w:t>
            </w:r>
            <w:r w:rsidR="005368AA">
              <w:rPr>
                <w:rFonts w:ascii="Times New Roman" w:eastAsia="Calibri" w:hAnsi="Times New Roman"/>
                <w:szCs w:val="28"/>
                <w:lang w:eastAsia="en-US"/>
              </w:rPr>
              <w:t>-</w:t>
            </w:r>
            <w:r w:rsidRPr="004F3C75">
              <w:rPr>
                <w:rFonts w:ascii="Times New Roman" w:eastAsia="Calibri" w:hAnsi="Times New Roman"/>
                <w:szCs w:val="28"/>
                <w:lang w:eastAsia="en-US"/>
              </w:rPr>
              <w:t>ного инвести</w:t>
            </w:r>
            <w:r w:rsidR="005368AA">
              <w:rPr>
                <w:rFonts w:ascii="Times New Roman" w:eastAsia="Calibri" w:hAnsi="Times New Roman"/>
                <w:szCs w:val="28"/>
                <w:lang w:eastAsia="en-US"/>
              </w:rPr>
              <w:t>-</w:t>
            </w:r>
            <w:r w:rsidRPr="004F3C75">
              <w:rPr>
                <w:rFonts w:ascii="Times New Roman" w:eastAsia="Calibri" w:hAnsi="Times New Roman"/>
                <w:szCs w:val="28"/>
                <w:lang w:eastAsia="en-US"/>
              </w:rPr>
              <w:t>ционного контракта</w:t>
            </w:r>
          </w:p>
        </w:tc>
        <w:tc>
          <w:tcPr>
            <w:tcW w:w="1304"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Характе</w:t>
            </w:r>
            <w:r w:rsidR="00C61AD9">
              <w:rPr>
                <w:rFonts w:ascii="Times New Roman" w:eastAsia="Calibri" w:hAnsi="Times New Roman"/>
                <w:szCs w:val="28"/>
                <w:lang w:eastAsia="en-US"/>
              </w:rPr>
              <w:t>-</w:t>
            </w:r>
            <w:r w:rsidRPr="004F3C75">
              <w:rPr>
                <w:rFonts w:ascii="Times New Roman" w:eastAsia="Calibri" w:hAnsi="Times New Roman"/>
                <w:szCs w:val="28"/>
                <w:lang w:eastAsia="en-US"/>
              </w:rPr>
              <w:t>ристики продукции </w:t>
            </w:r>
            <w:r w:rsidRPr="004F3C75">
              <w:rPr>
                <w:rFonts w:ascii="Times New Roman" w:eastAsia="Calibri" w:hAnsi="Times New Roman"/>
                <w:szCs w:val="28"/>
                <w:lang w:eastAsia="en-US"/>
              </w:rPr>
              <w:footnoteReference w:customMarkFollows="1" w:id="5"/>
              <w:t>***</w:t>
            </w:r>
          </w:p>
        </w:tc>
      </w:tr>
      <w:tr w:rsidR="004F3C75" w:rsidRPr="004F3C75" w:rsidTr="005368AA">
        <w:tblPrEx>
          <w:tblCellMar>
            <w:top w:w="0" w:type="dxa"/>
            <w:bottom w:w="0" w:type="dxa"/>
          </w:tblCellMar>
        </w:tblPrEx>
        <w:trPr>
          <w:cantSplit/>
        </w:trPr>
        <w:tc>
          <w:tcPr>
            <w:tcW w:w="545" w:type="dxa"/>
          </w:tcPr>
          <w:p w:rsidR="004F3C75" w:rsidRPr="004F3C75" w:rsidRDefault="004F3C75" w:rsidP="004F3C75">
            <w:pPr>
              <w:spacing w:before="0" w:line="240" w:lineRule="auto"/>
              <w:ind w:firstLine="0"/>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5</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6</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7</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8</w:t>
            </w:r>
          </w:p>
        </w:tc>
      </w:tr>
    </w:tbl>
    <w:p w:rsidR="006D2310" w:rsidRPr="006D2310" w:rsidRDefault="006D2310" w:rsidP="004F3C75">
      <w:pPr>
        <w:spacing w:before="0" w:line="240" w:lineRule="auto"/>
        <w:ind w:firstLine="709"/>
        <w:rPr>
          <w:rFonts w:ascii="Times New Roman" w:eastAsia="Calibri" w:hAnsi="Times New Roman"/>
          <w:szCs w:val="24"/>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2.5. Обеспечить в ходе реализации инвестиционного проекта достижение следующих показателей в отчетных периодах (отчетный период равен) _______________________</w:t>
      </w:r>
      <w:r w:rsidR="00C61AD9" w:rsidRPr="006D2310">
        <w:rPr>
          <w:rFonts w:ascii="Times New Roman" w:eastAsia="Calibri" w:hAnsi="Times New Roman"/>
          <w:szCs w:val="24"/>
          <w:lang w:eastAsia="en-US"/>
        </w:rPr>
        <w:t>__________________________</w:t>
      </w:r>
      <w:r w:rsidRPr="006D2310">
        <w:rPr>
          <w:rFonts w:ascii="Times New Roman" w:eastAsia="Calibri" w:hAnsi="Times New Roman"/>
          <w:szCs w:val="24"/>
          <w:lang w:eastAsia="en-US"/>
        </w:rPr>
        <w:t>_____</w:t>
      </w:r>
      <w:r w:rsidR="006D2310">
        <w:rPr>
          <w:rFonts w:ascii="Times New Roman" w:eastAsia="Calibri" w:hAnsi="Times New Roman"/>
          <w:szCs w:val="24"/>
          <w:lang w:eastAsia="en-US"/>
        </w:rPr>
        <w:t>_______________________</w:t>
      </w:r>
    </w:p>
    <w:p w:rsidR="004F3C75" w:rsidRPr="004F3C75" w:rsidRDefault="004F3C75" w:rsidP="006D2310">
      <w:pPr>
        <w:spacing w:before="0" w:line="240" w:lineRule="auto"/>
        <w:ind w:left="142"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6D2310" w:rsidRDefault="006D2310" w:rsidP="004F3C75">
      <w:pPr>
        <w:spacing w:before="0" w:line="240" w:lineRule="auto"/>
        <w:ind w:firstLine="708"/>
        <w:rPr>
          <w:rFonts w:ascii="Times New Roman" w:eastAsia="Calibri" w:hAnsi="Times New Roman"/>
          <w:sz w:val="28"/>
          <w:szCs w:val="28"/>
          <w:lang w:eastAsia="en-US"/>
        </w:rPr>
      </w:pPr>
    </w:p>
    <w:p w:rsidR="006D2310" w:rsidRDefault="006D2310" w:rsidP="004F3C75">
      <w:pPr>
        <w:spacing w:before="0" w:line="240" w:lineRule="auto"/>
        <w:ind w:firstLine="708"/>
        <w:rPr>
          <w:rFonts w:ascii="Times New Roman" w:eastAsia="Calibri" w:hAnsi="Times New Roman"/>
          <w:sz w:val="28"/>
          <w:szCs w:val="28"/>
          <w:lang w:eastAsia="en-US"/>
        </w:rPr>
      </w:pPr>
    </w:p>
    <w:p w:rsidR="004F3C75" w:rsidRDefault="004F3C75" w:rsidP="004F3C75">
      <w:pPr>
        <w:spacing w:before="0" w:line="240" w:lineRule="auto"/>
        <w:ind w:firstLine="708"/>
        <w:rPr>
          <w:rFonts w:ascii="Times New Roman" w:eastAsia="Calibri" w:hAnsi="Times New Roman"/>
          <w:szCs w:val="24"/>
          <w:lang w:eastAsia="en-US"/>
        </w:rPr>
      </w:pPr>
      <w:r w:rsidRPr="006D2310">
        <w:rPr>
          <w:rFonts w:ascii="Times New Roman" w:eastAsia="Calibri" w:hAnsi="Times New Roman"/>
          <w:szCs w:val="24"/>
          <w:lang w:eastAsia="en-US"/>
        </w:rPr>
        <w:t xml:space="preserve">и к окончанию срока действия специального инвестиционного контракта </w:t>
      </w:r>
      <w:r w:rsidRPr="006D2310">
        <w:rPr>
          <w:rFonts w:ascii="Times New Roman" w:eastAsia="Calibri" w:hAnsi="Times New Roman"/>
          <w:szCs w:val="24"/>
          <w:lang w:eastAsia="en-US"/>
        </w:rPr>
        <w:footnoteReference w:customMarkFollows="1" w:id="6"/>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02"/>
        <w:gridCol w:w="1417"/>
        <w:gridCol w:w="1417"/>
        <w:gridCol w:w="1417"/>
        <w:gridCol w:w="1417"/>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w:t>
            </w:r>
            <w:r w:rsidRPr="004F3C75">
              <w:rPr>
                <w:rFonts w:ascii="Times New Roman" w:eastAsia="Calibri" w:hAnsi="Times New Roman"/>
                <w:szCs w:val="28"/>
                <w:lang w:val="en-US" w:eastAsia="en-US"/>
              </w:rPr>
              <w:t xml:space="preserve"> </w:t>
            </w:r>
            <w:r w:rsidRPr="004F3C75">
              <w:rPr>
                <w:rFonts w:ascii="Times New Roman" w:eastAsia="Calibri" w:hAnsi="Times New Roman"/>
                <w:szCs w:val="28"/>
                <w:lang w:eastAsia="en-US"/>
              </w:rPr>
              <w:t>п/п</w:t>
            </w:r>
          </w:p>
        </w:tc>
        <w:tc>
          <w:tcPr>
            <w:tcW w:w="3402"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Наименование показателя</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 первого отчетного периода</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 второго отчетного периода</w:t>
            </w:r>
          </w:p>
        </w:tc>
        <w:tc>
          <w:tcPr>
            <w:tcW w:w="1417" w:type="dxa"/>
            <w:vAlign w:val="center"/>
          </w:tcPr>
          <w:p w:rsidR="00C61AD9"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w:t>
            </w:r>
          </w:p>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val="en-US" w:eastAsia="en-US"/>
              </w:rPr>
              <w:t>n</w:t>
            </w:r>
            <w:r w:rsidRPr="004F3C75">
              <w:rPr>
                <w:rFonts w:ascii="Times New Roman" w:eastAsia="Calibri" w:hAnsi="Times New Roman"/>
                <w:szCs w:val="28"/>
                <w:lang w:eastAsia="en-US"/>
              </w:rPr>
              <w:t>-ного отчетного периода </w:t>
            </w:r>
            <w:r w:rsidRPr="004F3C75">
              <w:rPr>
                <w:rFonts w:ascii="Times New Roman" w:eastAsia="Calibri" w:hAnsi="Times New Roman"/>
                <w:szCs w:val="28"/>
                <w:lang w:eastAsia="en-US"/>
              </w:rPr>
              <w:footnoteReference w:customMarkFollows="1" w:id="7"/>
              <w:t>*****</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к окончанию срока действия специаль</w:t>
            </w:r>
            <w:r w:rsidR="00C61AD9">
              <w:rPr>
                <w:rFonts w:ascii="Times New Roman" w:eastAsia="Calibri" w:hAnsi="Times New Roman"/>
                <w:szCs w:val="28"/>
                <w:lang w:eastAsia="en-US"/>
              </w:rPr>
              <w:t>-</w:t>
            </w:r>
            <w:r w:rsidRPr="004F3C75">
              <w:rPr>
                <w:rFonts w:ascii="Times New Roman" w:eastAsia="Calibri" w:hAnsi="Times New Roman"/>
                <w:szCs w:val="28"/>
                <w:lang w:eastAsia="en-US"/>
              </w:rPr>
              <w:t>ного инвести</w:t>
            </w:r>
            <w:r w:rsidR="00C61AD9">
              <w:rPr>
                <w:rFonts w:ascii="Times New Roman" w:eastAsia="Calibri" w:hAnsi="Times New Roman"/>
                <w:szCs w:val="28"/>
                <w:lang w:eastAsia="en-US"/>
              </w:rPr>
              <w:t>-</w:t>
            </w:r>
            <w:r w:rsidRPr="004F3C75">
              <w:rPr>
                <w:rFonts w:ascii="Times New Roman" w:eastAsia="Calibri" w:hAnsi="Times New Roman"/>
                <w:szCs w:val="28"/>
                <w:lang w:eastAsia="en-US"/>
              </w:rPr>
              <w:t>ционного контракта</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произведенной продукции (тыс. руб.)</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реализованной продукции (тыс. руб.)</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налогов, планируемых к уплате (тыс. руб.), в том числе:</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3.1</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федеральных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3.2</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региональных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3.3</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местных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5</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Количество создаваемых рабочих мест (шт.)</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6</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footnoteReference w:customMarkFollows="1" w:id="8"/>
              <w:t xml:space="preserve">****** </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bl>
    <w:p w:rsidR="004F3C75" w:rsidRPr="006D2310" w:rsidRDefault="004F3C75" w:rsidP="004F3C75">
      <w:pPr>
        <w:spacing w:before="0" w:line="240" w:lineRule="auto"/>
        <w:ind w:firstLine="709"/>
        <w:rPr>
          <w:rFonts w:ascii="Times New Roman" w:eastAsia="Calibri" w:hAnsi="Times New Roman"/>
          <w:szCs w:val="24"/>
          <w:lang w:eastAsia="en-US"/>
        </w:rPr>
      </w:pPr>
    </w:p>
    <w:p w:rsidR="004A5B79" w:rsidRPr="006D2310" w:rsidRDefault="006D2310" w:rsidP="004A5B79">
      <w:pPr>
        <w:spacing w:before="0" w:line="240" w:lineRule="auto"/>
        <w:ind w:firstLine="709"/>
        <w:rPr>
          <w:rFonts w:ascii="Times New Roman" w:eastAsia="Calibri" w:hAnsi="Times New Roman"/>
          <w:szCs w:val="24"/>
          <w:lang w:eastAsia="en-US"/>
        </w:rPr>
      </w:pPr>
      <w:r>
        <w:rPr>
          <w:rFonts w:ascii="Times New Roman" w:eastAsia="Calibri" w:hAnsi="Times New Roman"/>
          <w:sz w:val="28"/>
          <w:szCs w:val="28"/>
          <w:lang w:eastAsia="en-US"/>
        </w:rPr>
        <w:br w:type="page"/>
      </w:r>
      <w:r w:rsidR="004A5B79" w:rsidRPr="006D2310">
        <w:rPr>
          <w:rFonts w:ascii="Times New Roman" w:eastAsia="Calibri" w:hAnsi="Times New Roman"/>
          <w:szCs w:val="24"/>
          <w:lang w:eastAsia="en-US"/>
        </w:rPr>
        <w:t>2.6. __________________________________________________________</w:t>
      </w:r>
      <w:r w:rsidR="004A5B79">
        <w:rPr>
          <w:rFonts w:ascii="Times New Roman" w:eastAsia="Calibri" w:hAnsi="Times New Roman"/>
          <w:szCs w:val="24"/>
          <w:lang w:eastAsia="en-US"/>
        </w:rPr>
        <w:t>__________</w:t>
      </w:r>
    </w:p>
    <w:p w:rsidR="004A5B79" w:rsidRPr="004F3C75" w:rsidRDefault="004A5B79" w:rsidP="004A5B79">
      <w:pPr>
        <w:spacing w:before="0" w:line="240" w:lineRule="auto"/>
        <w:ind w:left="127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A5B79" w:rsidRDefault="004A5B79" w:rsidP="004F3C75">
      <w:pPr>
        <w:spacing w:before="0" w:line="240" w:lineRule="auto"/>
        <w:ind w:firstLine="709"/>
        <w:rPr>
          <w:rFonts w:ascii="Times New Roman" w:eastAsia="Calibri" w:hAnsi="Times New Roman"/>
          <w:sz w:val="28"/>
          <w:szCs w:val="28"/>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 xml:space="preserve">3. Привлеченное лицо принимает на себя следующие обязательства </w:t>
      </w:r>
      <w:r w:rsidRPr="006D2310">
        <w:rPr>
          <w:rFonts w:ascii="Times New Roman" w:eastAsia="Calibri" w:hAnsi="Times New Roman"/>
          <w:szCs w:val="24"/>
          <w:lang w:eastAsia="en-US"/>
        </w:rPr>
        <w:footnoteReference w:customMarkFollows="1" w:id="9"/>
        <w:t>*******:_______________________________________</w:t>
      </w:r>
      <w:r w:rsidR="006D2310">
        <w:rPr>
          <w:rFonts w:ascii="Times New Roman" w:eastAsia="Calibri" w:hAnsi="Times New Roman"/>
          <w:szCs w:val="24"/>
          <w:lang w:eastAsia="en-US"/>
        </w:rPr>
        <w:t>_______________________________</w:t>
      </w:r>
    </w:p>
    <w:p w:rsidR="004F3C75" w:rsidRPr="004F3C75" w:rsidRDefault="004F3C75" w:rsidP="006D2310">
      <w:pPr>
        <w:spacing w:before="0" w:line="240" w:lineRule="auto"/>
        <w:ind w:left="993"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обязательства привлеченного лица в ходе реализации инвестиционного проекта)</w:t>
      </w:r>
    </w:p>
    <w:p w:rsidR="006D2310" w:rsidRPr="00DE1D44" w:rsidRDefault="006D2310" w:rsidP="004F3C75">
      <w:pPr>
        <w:spacing w:before="0" w:line="240" w:lineRule="auto"/>
        <w:ind w:firstLine="709"/>
        <w:rPr>
          <w:rFonts w:ascii="Times New Roman" w:eastAsia="Calibri" w:hAnsi="Times New Roman"/>
          <w:szCs w:val="24"/>
          <w:lang w:eastAsia="en-US"/>
        </w:rPr>
      </w:pP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6D2310" w:rsidRPr="00DE1D44" w:rsidRDefault="006D2310" w:rsidP="004F3C75">
      <w:pPr>
        <w:spacing w:before="0" w:line="240" w:lineRule="auto"/>
        <w:ind w:firstLine="709"/>
        <w:rPr>
          <w:rFonts w:ascii="Times New Roman" w:eastAsia="Calibri" w:hAnsi="Times New Roman"/>
          <w:szCs w:val="24"/>
          <w:lang w:eastAsia="en-U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2948"/>
        <w:gridCol w:w="2948"/>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 п/п</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Наименование меры стимулирования</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Основание для применения меры стимулирования (муниципальные правовые акты)</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bl>
    <w:p w:rsidR="004F3C75" w:rsidRPr="00DE1D44" w:rsidRDefault="004F3C75" w:rsidP="004F3C75">
      <w:pPr>
        <w:spacing w:before="0" w:line="240" w:lineRule="auto"/>
        <w:ind w:firstLine="709"/>
        <w:rPr>
          <w:rFonts w:ascii="Times New Roman" w:eastAsia="Calibri" w:hAnsi="Times New Roman"/>
          <w:szCs w:val="24"/>
          <w:lang w:eastAsia="en-US"/>
        </w:rPr>
      </w:pP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контракт:______________________________</w:t>
      </w:r>
      <w:r w:rsidR="00DE1D44">
        <w:rPr>
          <w:rFonts w:ascii="Times New Roman" w:eastAsia="Calibri" w:hAnsi="Times New Roman"/>
          <w:szCs w:val="24"/>
          <w:lang w:eastAsia="en-US"/>
        </w:rPr>
        <w:t>____________</w:t>
      </w:r>
    </w:p>
    <w:p w:rsidR="004F3C75" w:rsidRPr="00DE1D44"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651F8B" w:rsidRDefault="00651F8B" w:rsidP="00DE1D44">
      <w:pPr>
        <w:spacing w:before="0" w:line="240" w:lineRule="auto"/>
        <w:ind w:left="5103" w:firstLine="0"/>
        <w:jc w:val="left"/>
        <w:rPr>
          <w:rFonts w:ascii="Times New Roman" w:eastAsia="Calibri" w:hAnsi="Times New Roman"/>
          <w:szCs w:val="24"/>
          <w:lang w:eastAsia="en-US"/>
        </w:rPr>
      </w:pPr>
      <w:r>
        <w:rPr>
          <w:rFonts w:ascii="Times New Roman" w:eastAsia="Calibri" w:hAnsi="Times New Roman"/>
          <w:szCs w:val="24"/>
          <w:lang w:eastAsia="en-US"/>
        </w:rPr>
        <w:t>ПРИЛОЖЕНИЕ №</w:t>
      </w:r>
      <w:r w:rsidR="005E238C">
        <w:rPr>
          <w:rFonts w:ascii="Times New Roman" w:eastAsia="Calibri" w:hAnsi="Times New Roman"/>
          <w:szCs w:val="24"/>
          <w:lang w:eastAsia="en-US"/>
        </w:rPr>
        <w:t xml:space="preserve"> </w:t>
      </w:r>
      <w:r>
        <w:rPr>
          <w:rFonts w:ascii="Times New Roman" w:eastAsia="Calibri" w:hAnsi="Times New Roman"/>
          <w:szCs w:val="24"/>
          <w:lang w:eastAsia="en-US"/>
        </w:rPr>
        <w:t>2</w:t>
      </w:r>
    </w:p>
    <w:p w:rsidR="00DE1D44" w:rsidRPr="00DE1D44" w:rsidRDefault="00DE1D44" w:rsidP="00DE1D44">
      <w:pPr>
        <w:spacing w:before="0" w:line="240" w:lineRule="auto"/>
        <w:ind w:left="5103" w:firstLine="0"/>
        <w:jc w:val="left"/>
        <w:rPr>
          <w:rFonts w:ascii="Times New Roman" w:eastAsia="Calibri" w:hAnsi="Times New Roman"/>
          <w:szCs w:val="24"/>
          <w:lang w:eastAsia="en-US"/>
        </w:rPr>
      </w:pPr>
      <w:r w:rsidRPr="00DE1D44">
        <w:rPr>
          <w:rFonts w:ascii="Times New Roman" w:eastAsia="Calibri" w:hAnsi="Times New Roman"/>
          <w:szCs w:val="24"/>
          <w:lang w:eastAsia="en-US"/>
        </w:rPr>
        <w:t>к форме заявления о заключении</w:t>
      </w:r>
      <w:r w:rsidRPr="00DE1D44">
        <w:rPr>
          <w:rFonts w:ascii="Times New Roman" w:eastAsia="Calibri" w:hAnsi="Times New Roman"/>
          <w:szCs w:val="24"/>
          <w:lang w:eastAsia="en-US"/>
        </w:rPr>
        <w:br/>
        <w:t>специального инвестиционного контракта (2-й вариант)</w:t>
      </w:r>
    </w:p>
    <w:p w:rsidR="004F3C75" w:rsidRPr="00C85B08" w:rsidRDefault="004F3C75" w:rsidP="004F3C75">
      <w:pPr>
        <w:spacing w:before="0" w:line="240" w:lineRule="auto"/>
        <w:ind w:firstLine="709"/>
        <w:rPr>
          <w:rFonts w:ascii="Times New Roman" w:eastAsia="Calibri" w:hAnsi="Times New Roman"/>
          <w:sz w:val="12"/>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DE1D44" w:rsidTr="00DE1D44">
        <w:tblPrEx>
          <w:tblCellMar>
            <w:top w:w="0" w:type="dxa"/>
            <w:bottom w:w="0" w:type="dxa"/>
          </w:tblCellMar>
        </w:tblPrEx>
        <w:trPr>
          <w:jc w:val="center"/>
        </w:trPr>
        <w:tc>
          <w:tcPr>
            <w:tcW w:w="56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1.</w:t>
            </w:r>
          </w:p>
        </w:tc>
        <w:tc>
          <w:tcPr>
            <w:tcW w:w="538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Срок специального инвестиционного контракта –</w:t>
            </w:r>
            <w:r w:rsidR="008E5D4E" w:rsidRPr="00DE1D44">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(лет).</w:t>
            </w:r>
          </w:p>
        </w:tc>
      </w:tr>
    </w:tbl>
    <w:p w:rsidR="004F3C75" w:rsidRPr="004F3C75" w:rsidRDefault="004F3C75" w:rsidP="00BE55BC">
      <w:pPr>
        <w:spacing w:before="0" w:line="216"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DE1D44">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2. Обязательства Инвестора:</w:t>
      </w:r>
    </w:p>
    <w:p w:rsidR="004F3C75" w:rsidRPr="00DE1D44" w:rsidRDefault="004F3C75" w:rsidP="00DE1D44">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производство____________________</w:t>
      </w:r>
      <w:r w:rsidR="00DE1D44">
        <w:rPr>
          <w:rFonts w:ascii="Times New Roman" w:eastAsia="Calibri" w:hAnsi="Times New Roman"/>
          <w:szCs w:val="24"/>
          <w:lang w:eastAsia="en-US"/>
        </w:rPr>
        <w:t>________________________________</w:t>
      </w:r>
    </w:p>
    <w:p w:rsidR="004F3C75" w:rsidRPr="004F3C75" w:rsidRDefault="004F3C75" w:rsidP="00A81506">
      <w:pPr>
        <w:spacing w:before="0" w:line="240" w:lineRule="auto"/>
        <w:ind w:left="311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4F3C75" w:rsidRDefault="004F3C75" w:rsidP="00A81506">
      <w:pPr>
        <w:spacing w:before="0" w:line="240" w:lineRule="auto"/>
        <w:ind w:firstLine="0"/>
        <w:rPr>
          <w:rFonts w:ascii="Times New Roman" w:eastAsia="Calibri" w:hAnsi="Times New Roman"/>
          <w:sz w:val="28"/>
          <w:szCs w:val="28"/>
          <w:lang w:eastAsia="en-US"/>
        </w:rPr>
      </w:pPr>
      <w:r w:rsidRPr="00A81506">
        <w:rPr>
          <w:rFonts w:ascii="Times New Roman" w:eastAsia="Calibri" w:hAnsi="Times New Roman"/>
          <w:szCs w:val="24"/>
          <w:lang w:eastAsia="en-US"/>
        </w:rPr>
        <w:t xml:space="preserve">в соответствии с прилагаемым к заявлению планом мероприятий по охране окружающей среды </w:t>
      </w:r>
      <w:r w:rsidRPr="004F3C75">
        <w:rPr>
          <w:rFonts w:ascii="Times New Roman" w:eastAsia="Calibri" w:hAnsi="Times New Roman"/>
          <w:i/>
          <w:sz w:val="20"/>
          <w:szCs w:val="28"/>
          <w:lang w:eastAsia="en-US"/>
        </w:rPr>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r w:rsidRPr="004F3C75">
        <w:rPr>
          <w:rFonts w:ascii="Times New Roman" w:eastAsia="Calibri" w:hAnsi="Times New Roman"/>
          <w:sz w:val="28"/>
          <w:szCs w:val="28"/>
          <w:lang w:eastAsia="en-US"/>
        </w:rPr>
        <w:t>/</w:t>
      </w:r>
      <w:r w:rsidRPr="00A81506">
        <w:rPr>
          <w:rFonts w:ascii="Times New Roman" w:eastAsia="Calibri" w:hAnsi="Times New Roman"/>
          <w:szCs w:val="24"/>
          <w:lang w:eastAsia="en-US"/>
        </w:rPr>
        <w:t>прилагаемой к заявлению программой повышения экологической эффективности</w:t>
      </w:r>
      <w:r w:rsidRPr="004F3C75">
        <w:rPr>
          <w:rFonts w:ascii="Times New Roman" w:eastAsia="Calibri" w:hAnsi="Times New Roman"/>
          <w:sz w:val="28"/>
          <w:szCs w:val="28"/>
          <w:lang w:eastAsia="en-US"/>
        </w:rPr>
        <w:t xml:space="preserve"> </w:t>
      </w:r>
      <w:r w:rsidRPr="004F3C75">
        <w:rPr>
          <w:rFonts w:ascii="Times New Roman" w:eastAsia="Calibri" w:hAnsi="Times New Roman"/>
          <w:i/>
          <w:sz w:val="20"/>
          <w:szCs w:val="28"/>
          <w:lang w:eastAsia="en-US"/>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r w:rsidRPr="004F3C75">
        <w:rPr>
          <w:rFonts w:ascii="Times New Roman" w:eastAsia="Calibri" w:hAnsi="Times New Roman"/>
          <w:sz w:val="28"/>
          <w:szCs w:val="28"/>
          <w:lang w:eastAsia="en-US"/>
        </w:rPr>
        <w:t>;</w:t>
      </w:r>
    </w:p>
    <w:p w:rsidR="004F3C75" w:rsidRPr="00A81506" w:rsidRDefault="004F3C75" w:rsidP="004F3C75">
      <w:pPr>
        <w:spacing w:before="0" w:line="240" w:lineRule="auto"/>
        <w:ind w:firstLine="709"/>
        <w:rPr>
          <w:rFonts w:ascii="Times New Roman" w:eastAsia="Calibri" w:hAnsi="Times New Roman"/>
          <w:szCs w:val="24"/>
          <w:lang w:eastAsia="en-US"/>
        </w:rPr>
      </w:pPr>
      <w:r w:rsidRPr="00A81506">
        <w:rPr>
          <w:rFonts w:ascii="Times New Roman" w:eastAsia="Calibri" w:hAnsi="Times New Roman"/>
          <w:szCs w:val="24"/>
          <w:lang w:eastAsia="en-US"/>
        </w:rPr>
        <w:t>2.2. Обеспечить реализацию следующих мероприятий инвестиционного проекта:___________________________________________________________</w:t>
      </w:r>
      <w:r w:rsidR="00A81506">
        <w:rPr>
          <w:rFonts w:ascii="Times New Roman" w:eastAsia="Calibri" w:hAnsi="Times New Roman"/>
          <w:szCs w:val="24"/>
          <w:lang w:eastAsia="en-US"/>
        </w:rPr>
        <w:t>___________</w:t>
      </w:r>
    </w:p>
    <w:p w:rsidR="004F3C75" w:rsidRPr="004F3C75" w:rsidRDefault="004F3C75" w:rsidP="00BE55BC">
      <w:pPr>
        <w:spacing w:before="0" w:line="216" w:lineRule="auto"/>
        <w:ind w:left="70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4F3C75" w:rsidRPr="00BE55BC"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2.3.</w:t>
      </w:r>
      <w:r w:rsidR="008E5D4E" w:rsidRPr="00BE55BC">
        <w:rPr>
          <w:rFonts w:ascii="Times New Roman" w:eastAsia="Calibri" w:hAnsi="Times New Roman"/>
          <w:szCs w:val="24"/>
          <w:lang w:eastAsia="en-US"/>
        </w:rPr>
        <w:t xml:space="preserve"> </w:t>
      </w:r>
      <w:r w:rsidRPr="00BE55BC">
        <w:rPr>
          <w:rFonts w:ascii="Times New Roman" w:eastAsia="Calibri" w:hAnsi="Times New Roman"/>
          <w:szCs w:val="24"/>
          <w:lang w:eastAsia="en-US"/>
        </w:rPr>
        <w:t>Вложить в инвестиционный проект инвестиции на общую сумму не менее___________________________________________________________</w:t>
      </w:r>
      <w:r w:rsidR="00BE55BC">
        <w:rPr>
          <w:rFonts w:ascii="Times New Roman" w:eastAsia="Calibri" w:hAnsi="Times New Roman"/>
          <w:szCs w:val="24"/>
          <w:lang w:eastAsia="en-US"/>
        </w:rPr>
        <w:t>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BE55BC"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Источником инвестиций являются:_______________________________</w:t>
      </w:r>
      <w:r w:rsidR="00BE55BC">
        <w:rPr>
          <w:rFonts w:ascii="Times New Roman" w:eastAsia="Calibri" w:hAnsi="Times New Roman"/>
          <w:szCs w:val="24"/>
          <w:lang w:eastAsia="en-US"/>
        </w:rPr>
        <w:t>__________</w:t>
      </w:r>
    </w:p>
    <w:p w:rsidR="004F3C75" w:rsidRPr="00BE55BC"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C85B08">
      <w:pPr>
        <w:spacing w:before="0" w:line="192"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4F3C75">
        <w:rPr>
          <w:rFonts w:ascii="Times New Roman" w:eastAsia="Calibri" w:hAnsi="Times New Roman"/>
          <w:sz w:val="28"/>
          <w:szCs w:val="28"/>
          <w:vertAlign w:val="superscript"/>
          <w:lang w:eastAsia="en-US"/>
        </w:rPr>
        <w:br/>
        <w:t>с законодательством об инвестиционной деятельности, другие источники)</w:t>
      </w:r>
    </w:p>
    <w:p w:rsidR="004F3C75" w:rsidRPr="00BE55BC" w:rsidRDefault="004F3C75" w:rsidP="008E5D4E">
      <w:pPr>
        <w:spacing w:before="0" w:line="240" w:lineRule="auto"/>
        <w:ind w:firstLine="0"/>
        <w:rPr>
          <w:rFonts w:ascii="Times New Roman" w:eastAsia="Calibri" w:hAnsi="Times New Roman"/>
          <w:szCs w:val="24"/>
          <w:lang w:eastAsia="en-US"/>
        </w:rPr>
      </w:pPr>
      <w:r w:rsidRPr="00BE55BC">
        <w:rPr>
          <w:rFonts w:ascii="Times New Roman" w:eastAsia="Calibri" w:hAnsi="Times New Roman"/>
          <w:szCs w:val="24"/>
          <w:lang w:eastAsia="en-US"/>
        </w:rPr>
        <w:t>что подтверждается ________________________________</w:t>
      </w:r>
      <w:r w:rsidR="008E5D4E" w:rsidRPr="00BE55BC">
        <w:rPr>
          <w:rFonts w:ascii="Times New Roman" w:eastAsia="Calibri" w:hAnsi="Times New Roman"/>
          <w:szCs w:val="24"/>
          <w:lang w:eastAsia="en-US"/>
        </w:rPr>
        <w:t>____</w:t>
      </w:r>
      <w:r w:rsidRPr="00BE55BC">
        <w:rPr>
          <w:rFonts w:ascii="Times New Roman" w:eastAsia="Calibri" w:hAnsi="Times New Roman"/>
          <w:szCs w:val="24"/>
          <w:lang w:eastAsia="en-US"/>
        </w:rPr>
        <w:t>____________</w:t>
      </w:r>
      <w:r w:rsidR="00BE55BC">
        <w:rPr>
          <w:rFonts w:ascii="Times New Roman" w:eastAsia="Calibri" w:hAnsi="Times New Roman"/>
          <w:szCs w:val="24"/>
          <w:lang w:eastAsia="en-US"/>
        </w:rPr>
        <w:t>____________</w:t>
      </w:r>
    </w:p>
    <w:p w:rsidR="004F3C75" w:rsidRPr="004F3C75" w:rsidRDefault="004F3C75" w:rsidP="00C85B08">
      <w:pPr>
        <w:spacing w:before="0" w:line="192" w:lineRule="auto"/>
        <w:ind w:left="212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4F3C75"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2.4.</w:t>
      </w:r>
      <w:r w:rsidR="008E5D4E" w:rsidRPr="00BE55BC">
        <w:rPr>
          <w:rFonts w:ascii="Times New Roman" w:eastAsia="Calibri" w:hAnsi="Times New Roman"/>
          <w:szCs w:val="24"/>
          <w:lang w:eastAsia="en-US"/>
        </w:rPr>
        <w:t xml:space="preserve"> </w:t>
      </w:r>
      <w:r w:rsidRPr="00BE55BC">
        <w:rPr>
          <w:rFonts w:ascii="Times New Roman" w:eastAsia="Calibri" w:hAnsi="Times New Roman"/>
          <w:szCs w:val="24"/>
          <w:lang w:eastAsia="en-US"/>
        </w:rPr>
        <w:t>Внедрить на промышленном производстве следующие наилучшие доступные технологии (далее – НДТ):</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082"/>
        <w:gridCol w:w="5102"/>
      </w:tblGrid>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 п/п</w:t>
            </w: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НДТ</w:t>
            </w: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справочника НДТ, в котором содержится описание НДТ</w:t>
            </w:r>
          </w:p>
        </w:tc>
      </w:tr>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1</w:t>
            </w: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2</w:t>
            </w: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3</w:t>
            </w:r>
          </w:p>
        </w:tc>
      </w:tr>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r>
    </w:tbl>
    <w:p w:rsidR="00BE55BC" w:rsidRPr="00C85B08" w:rsidRDefault="00BE55BC" w:rsidP="004F3C75">
      <w:pPr>
        <w:spacing w:before="0" w:line="240" w:lineRule="auto"/>
        <w:ind w:firstLine="709"/>
        <w:rPr>
          <w:rFonts w:ascii="Times New Roman" w:eastAsia="Calibri" w:hAnsi="Times New Roman"/>
          <w:sz w:val="12"/>
          <w:szCs w:val="24"/>
          <w:lang w:eastAsia="en-US"/>
        </w:rPr>
      </w:pPr>
    </w:p>
    <w:p w:rsidR="004F3C75"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2.5. Ввести в эксплуатацию на промышленном производстве следующее технологическое оборудование:</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2693"/>
        <w:gridCol w:w="4563"/>
      </w:tblGrid>
      <w:tr w:rsidR="004F3C75" w:rsidRPr="00C85B08" w:rsidTr="00C85B08">
        <w:tblPrEx>
          <w:tblCellMar>
            <w:top w:w="0" w:type="dxa"/>
            <w:bottom w:w="0" w:type="dxa"/>
          </w:tblCellMar>
        </w:tblPrEx>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 п/п</w:t>
            </w:r>
          </w:p>
        </w:tc>
        <w:tc>
          <w:tcPr>
            <w:tcW w:w="1701"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оборудования</w:t>
            </w:r>
          </w:p>
        </w:tc>
        <w:tc>
          <w:tcPr>
            <w:tcW w:w="269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Основные технические и эксплуатационные характеристики оборудования</w:t>
            </w:r>
          </w:p>
        </w:tc>
        <w:tc>
          <w:tcPr>
            <w:tcW w:w="456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Срок введения оборудования в эксплуатацию (указывается отчетный период, в котором оборудование будет введено в эксплуатацию)</w:t>
            </w:r>
          </w:p>
        </w:tc>
      </w:tr>
      <w:tr w:rsidR="004F3C75" w:rsidRPr="00C85B08" w:rsidTr="00C85B08">
        <w:tblPrEx>
          <w:tblCellMar>
            <w:top w:w="0" w:type="dxa"/>
            <w:bottom w:w="0" w:type="dxa"/>
          </w:tblCellMar>
        </w:tblPrEx>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1</w:t>
            </w:r>
          </w:p>
        </w:tc>
        <w:tc>
          <w:tcPr>
            <w:tcW w:w="1701"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2</w:t>
            </w:r>
          </w:p>
        </w:tc>
        <w:tc>
          <w:tcPr>
            <w:tcW w:w="269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3</w:t>
            </w:r>
          </w:p>
        </w:tc>
        <w:tc>
          <w:tcPr>
            <w:tcW w:w="456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4</w:t>
            </w:r>
          </w:p>
        </w:tc>
      </w:tr>
      <w:tr w:rsidR="004F3C75" w:rsidRPr="00C85B08" w:rsidTr="00C85B08">
        <w:tblPrEx>
          <w:tblCellMar>
            <w:top w:w="0" w:type="dxa"/>
            <w:bottom w:w="0" w:type="dxa"/>
          </w:tblCellMar>
        </w:tblPrEx>
        <w:tc>
          <w:tcPr>
            <w:tcW w:w="454"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1701"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2693"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4563"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r>
    </w:tbl>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2.6. Обеспечить в ходе реализации инвестиционного проекта достижение следующих показателей в отчетных периодах (отчетный период равен)_____________________________________________________________</w:t>
      </w:r>
      <w:r w:rsidR="00C85B08">
        <w:rPr>
          <w:rFonts w:ascii="Times New Roman" w:eastAsia="Calibri" w:hAnsi="Times New Roman"/>
          <w:szCs w:val="24"/>
          <w:lang w:eastAsia="en-US"/>
        </w:rPr>
        <w:t>___________</w:t>
      </w:r>
    </w:p>
    <w:p w:rsidR="004F3C75" w:rsidRPr="004F3C75" w:rsidRDefault="004F3C75" w:rsidP="00C85B08">
      <w:pPr>
        <w:spacing w:before="0" w:line="240" w:lineRule="auto"/>
        <w:ind w:left="70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C85B08" w:rsidRDefault="00C85B08" w:rsidP="008E5D4E">
      <w:pPr>
        <w:spacing w:before="0" w:line="240" w:lineRule="auto"/>
        <w:ind w:firstLine="0"/>
        <w:rPr>
          <w:rFonts w:ascii="Times New Roman" w:eastAsia="Calibri" w:hAnsi="Times New Roman"/>
          <w:szCs w:val="24"/>
          <w:lang w:eastAsia="en-US"/>
        </w:rPr>
      </w:pPr>
    </w:p>
    <w:p w:rsidR="004F3C75" w:rsidRDefault="004F3C75" w:rsidP="008E5D4E">
      <w:pPr>
        <w:spacing w:before="0" w:line="240" w:lineRule="auto"/>
        <w:ind w:firstLine="0"/>
        <w:rPr>
          <w:rFonts w:ascii="Times New Roman" w:eastAsia="Calibri" w:hAnsi="Times New Roman"/>
          <w:szCs w:val="24"/>
          <w:lang w:eastAsia="en-US"/>
        </w:rPr>
      </w:pPr>
      <w:r w:rsidRPr="00C85B08">
        <w:rPr>
          <w:rFonts w:ascii="Times New Roman" w:eastAsia="Calibri" w:hAnsi="Times New Roman"/>
          <w:szCs w:val="24"/>
          <w:lang w:eastAsia="en-US"/>
        </w:rPr>
        <w:t xml:space="preserve">и к окончанию срока действия специального инвестиционного контракта </w:t>
      </w:r>
      <w:r w:rsidRPr="00C85B08">
        <w:rPr>
          <w:rFonts w:ascii="Times New Roman" w:eastAsia="Calibri" w:hAnsi="Times New Roman"/>
          <w:szCs w:val="24"/>
          <w:lang w:eastAsia="en-US"/>
        </w:rPr>
        <w:footnoteReference w:customMarkFollows="1" w:id="10"/>
        <w:t>*:</w:t>
      </w:r>
    </w:p>
    <w:p w:rsidR="00C85B08" w:rsidRPr="00C85B08" w:rsidRDefault="00C85B08" w:rsidP="008E5D4E">
      <w:pPr>
        <w:spacing w:before="0" w:line="240" w:lineRule="auto"/>
        <w:ind w:firstLine="0"/>
        <w:rPr>
          <w:rFonts w:ascii="Times New Roman" w:eastAsia="Calibri" w:hAnsi="Times New Roman"/>
          <w:szCs w:val="24"/>
          <w:lang w:eastAsia="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32"/>
        <w:gridCol w:w="1417"/>
        <w:gridCol w:w="1417"/>
        <w:gridCol w:w="1417"/>
        <w:gridCol w:w="1417"/>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3232"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показателя</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на конец первого отчетного периода</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на конец второго отчетного периода</w:t>
            </w:r>
          </w:p>
        </w:tc>
        <w:tc>
          <w:tcPr>
            <w:tcW w:w="1417" w:type="dxa"/>
            <w:vAlign w:val="center"/>
          </w:tcPr>
          <w:p w:rsidR="008E5D4E"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xml:space="preserve">Значение показателя на конец </w:t>
            </w:r>
          </w:p>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val="en-US" w:eastAsia="en-US"/>
              </w:rPr>
              <w:t>n</w:t>
            </w:r>
            <w:r w:rsidRPr="004F3C75">
              <w:rPr>
                <w:rFonts w:ascii="Times New Roman" w:eastAsia="Calibri" w:hAnsi="Times New Roman"/>
                <w:szCs w:val="24"/>
                <w:lang w:eastAsia="en-US"/>
              </w:rPr>
              <w:t>-ного отчетного периода </w:t>
            </w:r>
            <w:r w:rsidRPr="004F3C75">
              <w:rPr>
                <w:rFonts w:ascii="Times New Roman" w:eastAsia="Calibri" w:hAnsi="Times New Roman"/>
                <w:szCs w:val="24"/>
                <w:lang w:eastAsia="en-US"/>
              </w:rPr>
              <w:footnoteReference w:customMarkFollows="1" w:id="11"/>
              <w:t>**</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к окончанию срока действия специаль</w:t>
            </w:r>
            <w:r w:rsidR="008E5D4E">
              <w:rPr>
                <w:rFonts w:ascii="Times New Roman" w:eastAsia="Calibri" w:hAnsi="Times New Roman"/>
                <w:szCs w:val="24"/>
                <w:lang w:eastAsia="en-US"/>
              </w:rPr>
              <w:t>-</w:t>
            </w:r>
            <w:r w:rsidRPr="004F3C75">
              <w:rPr>
                <w:rFonts w:ascii="Times New Roman" w:eastAsia="Calibri" w:hAnsi="Times New Roman"/>
                <w:szCs w:val="24"/>
                <w:lang w:eastAsia="en-US"/>
              </w:rPr>
              <w:t>ного инвестици</w:t>
            </w:r>
            <w:r w:rsidR="008E5D4E">
              <w:rPr>
                <w:rFonts w:ascii="Times New Roman" w:eastAsia="Calibri" w:hAnsi="Times New Roman"/>
                <w:szCs w:val="24"/>
                <w:lang w:eastAsia="en-US"/>
              </w:rPr>
              <w:t>-</w:t>
            </w:r>
            <w:r w:rsidRPr="004F3C75">
              <w:rPr>
                <w:rFonts w:ascii="Times New Roman" w:eastAsia="Calibri" w:hAnsi="Times New Roman"/>
                <w:szCs w:val="24"/>
                <w:lang w:eastAsia="en-US"/>
              </w:rPr>
              <w:t>онного контракта</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Нормативы допустимых выбросов, нормативы допустимых сбросов, в том числе:</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1.1</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r w:rsidRPr="004F3C75">
              <w:rPr>
                <w:rFonts w:ascii="Times New Roman" w:eastAsia="Calibri" w:hAnsi="Times New Roman"/>
                <w:i/>
                <w:iCs/>
                <w:szCs w:val="24"/>
                <w:lang w:eastAsia="en-US"/>
              </w:rPr>
              <w:t>указывается наименование загрязняющего вещества</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1.2</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r w:rsidRPr="004F3C75">
              <w:rPr>
                <w:rFonts w:ascii="Times New Roman" w:eastAsia="Calibri" w:hAnsi="Times New Roman"/>
                <w:szCs w:val="24"/>
                <w:lang w:val="en-US" w:eastAsia="en-US"/>
              </w:rPr>
              <w:t>n</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 xml:space="preserve">Введенное в эксплуатацию технологическое оборудование, в том числе </w:t>
            </w:r>
            <w:r w:rsidRPr="004F3C75">
              <w:rPr>
                <w:rFonts w:ascii="Times New Roman" w:eastAsia="Calibri" w:hAnsi="Times New Roman"/>
                <w:szCs w:val="24"/>
                <w:lang w:eastAsia="en-US"/>
              </w:rPr>
              <w:footnoteReference w:customMarkFollows="1" w:id="12"/>
              <w:t>***:</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2.1</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r w:rsidRPr="004F3C75">
              <w:rPr>
                <w:rFonts w:ascii="Times New Roman" w:eastAsia="Calibri" w:hAnsi="Times New Roman"/>
                <w:i/>
                <w:iCs/>
                <w:szCs w:val="24"/>
                <w:lang w:eastAsia="en-US"/>
              </w:rPr>
              <w:t>Указывается наименование оборудования в соответствии с п. 2.5 настоящего Приложения</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2.2</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r w:rsidRPr="004F3C75">
              <w:rPr>
                <w:rFonts w:ascii="Times New Roman" w:eastAsia="Calibri" w:hAnsi="Times New Roman"/>
                <w:szCs w:val="24"/>
                <w:lang w:val="en-US" w:eastAsia="en-US"/>
              </w:rPr>
              <w:t>n</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footnoteReference w:customMarkFollows="1" w:id="13"/>
              <w:t xml:space="preserve">**** </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bl>
    <w:p w:rsidR="004F3C75" w:rsidRDefault="004F3C75" w:rsidP="004F3C75">
      <w:pPr>
        <w:spacing w:before="0" w:line="240" w:lineRule="auto"/>
        <w:ind w:firstLine="709"/>
        <w:rPr>
          <w:rFonts w:ascii="Times New Roman" w:eastAsia="Calibri" w:hAnsi="Times New Roman"/>
          <w:sz w:val="28"/>
          <w:szCs w:val="28"/>
          <w:lang w:eastAsia="en-US"/>
        </w:rPr>
      </w:pPr>
    </w:p>
    <w:p w:rsidR="00C85B08" w:rsidRDefault="00C85B08" w:rsidP="004F3C75">
      <w:pPr>
        <w:spacing w:before="0" w:line="240" w:lineRule="auto"/>
        <w:ind w:firstLine="709"/>
        <w:rPr>
          <w:rFonts w:ascii="Times New Roman" w:eastAsia="Calibri" w:hAnsi="Times New Roman"/>
          <w:sz w:val="28"/>
          <w:szCs w:val="28"/>
          <w:lang w:eastAsia="en-US"/>
        </w:rPr>
      </w:pPr>
    </w:p>
    <w:p w:rsidR="00C85B08" w:rsidRPr="004F3C75" w:rsidRDefault="00C85B08" w:rsidP="004F3C75">
      <w:pPr>
        <w:spacing w:before="0" w:line="240" w:lineRule="auto"/>
        <w:ind w:firstLine="709"/>
        <w:rPr>
          <w:rFonts w:ascii="Times New Roman" w:eastAsia="Calibri" w:hAnsi="Times New Roman"/>
          <w:sz w:val="28"/>
          <w:szCs w:val="28"/>
          <w:lang w:eastAsia="en-US"/>
        </w:rPr>
      </w:pPr>
    </w:p>
    <w:p w:rsidR="00651F8B" w:rsidRDefault="00651F8B" w:rsidP="008E5D4E">
      <w:pPr>
        <w:spacing w:before="0" w:line="240" w:lineRule="auto"/>
        <w:ind w:left="1134" w:firstLine="0"/>
        <w:jc w:val="center"/>
        <w:rPr>
          <w:rFonts w:ascii="Times New Roman" w:eastAsia="Calibri" w:hAnsi="Times New Roman"/>
          <w:sz w:val="28"/>
          <w:szCs w:val="28"/>
          <w:vertAlign w:val="superscript"/>
          <w:lang w:eastAsia="en-US"/>
        </w:rPr>
      </w:pPr>
    </w:p>
    <w:p w:rsidR="00651F8B" w:rsidRPr="007D331D" w:rsidRDefault="00651F8B" w:rsidP="007D331D">
      <w:pPr>
        <w:spacing w:before="0" w:line="240" w:lineRule="auto"/>
        <w:ind w:firstLine="709"/>
        <w:rPr>
          <w:rFonts w:ascii="Times New Roman" w:eastAsia="Calibri" w:hAnsi="Times New Roman"/>
          <w:szCs w:val="24"/>
          <w:lang w:eastAsia="en-US"/>
        </w:rPr>
      </w:pPr>
      <w:r w:rsidRPr="007D331D">
        <w:rPr>
          <w:rFonts w:ascii="Times New Roman" w:eastAsia="Calibri" w:hAnsi="Times New Roman"/>
          <w:szCs w:val="24"/>
          <w:lang w:eastAsia="en-US"/>
        </w:rPr>
        <w:t>2.7. _______________________________________________________</w:t>
      </w:r>
      <w:r w:rsidR="007D331D">
        <w:rPr>
          <w:rFonts w:ascii="Times New Roman" w:eastAsia="Calibri" w:hAnsi="Times New Roman"/>
          <w:szCs w:val="24"/>
          <w:lang w:eastAsia="en-US"/>
        </w:rPr>
        <w:t>______________________</w:t>
      </w:r>
    </w:p>
    <w:p w:rsidR="004F3C75" w:rsidRPr="004F3C75" w:rsidRDefault="004F3C75" w:rsidP="008E5D4E">
      <w:pPr>
        <w:spacing w:before="0" w:line="240" w:lineRule="auto"/>
        <w:ind w:left="113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3. Привлеченное лицо принимает на себя следующие обязательства</w:t>
      </w:r>
      <w:r w:rsidRPr="00C85B08">
        <w:rPr>
          <w:rFonts w:ascii="Times New Roman" w:eastAsia="Calibri" w:hAnsi="Times New Roman"/>
          <w:szCs w:val="24"/>
          <w:lang w:eastAsia="en-US"/>
        </w:rPr>
        <w:footnoteReference w:customMarkFollows="1" w:id="14"/>
        <w:t>*****:_________________________________________________</w:t>
      </w:r>
      <w:r w:rsidR="00C85B08">
        <w:rPr>
          <w:rFonts w:ascii="Times New Roman" w:eastAsia="Calibri" w:hAnsi="Times New Roman"/>
          <w:szCs w:val="24"/>
          <w:lang w:eastAsia="en-US"/>
        </w:rPr>
        <w:t>___________</w:t>
      </w:r>
    </w:p>
    <w:p w:rsidR="004F3C75" w:rsidRPr="004F3C75" w:rsidRDefault="004F3C75" w:rsidP="00C85B08">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(перечисляются обязательства привлеченного лица в ходе реализации </w:t>
      </w:r>
    </w:p>
    <w:p w:rsidR="004F3C75" w:rsidRPr="004F3C75" w:rsidRDefault="004F3C75" w:rsidP="00C85B08">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инвестиционного проекта)</w:t>
      </w:r>
    </w:p>
    <w:p w:rsidR="004F3C75"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C85B08" w:rsidRPr="00C85B08" w:rsidRDefault="00C85B08" w:rsidP="004F3C75">
      <w:pPr>
        <w:spacing w:before="0" w:line="240" w:lineRule="auto"/>
        <w:ind w:firstLine="709"/>
        <w:rPr>
          <w:rFonts w:ascii="Times New Roman" w:eastAsia="Calibri" w:hAnsi="Times New Roman"/>
          <w:szCs w:val="24"/>
          <w:lang w:eastAsia="en-US"/>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438"/>
        <w:gridCol w:w="3969"/>
        <w:gridCol w:w="2438"/>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2438"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меры стимулирования</w:t>
            </w:r>
          </w:p>
        </w:tc>
        <w:tc>
          <w:tcPr>
            <w:tcW w:w="3969"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Основание для применения меры стимулирования (муниципальные правовые акты)</w:t>
            </w:r>
          </w:p>
        </w:tc>
        <w:tc>
          <w:tcPr>
            <w:tcW w:w="2438"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969"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3969"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r>
    </w:tbl>
    <w:p w:rsidR="00C85B08" w:rsidRPr="00C85B08" w:rsidRDefault="00C85B08" w:rsidP="004F3C75">
      <w:pPr>
        <w:spacing w:before="0" w:line="240" w:lineRule="auto"/>
        <w:ind w:firstLine="709"/>
        <w:rPr>
          <w:rFonts w:ascii="Times New Roman" w:eastAsia="Calibri" w:hAnsi="Times New Roman"/>
          <w:szCs w:val="24"/>
          <w:lang w:eastAsia="en-US"/>
        </w:rPr>
      </w:pPr>
    </w:p>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контракт:______________________________</w:t>
      </w:r>
      <w:r w:rsidR="00C85B08">
        <w:rPr>
          <w:rFonts w:ascii="Times New Roman" w:eastAsia="Calibri" w:hAnsi="Times New Roman"/>
          <w:szCs w:val="24"/>
          <w:lang w:eastAsia="en-US"/>
        </w:rPr>
        <w:t>____________</w:t>
      </w:r>
    </w:p>
    <w:p w:rsidR="004F3C75" w:rsidRPr="00C85B08"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Pr="004F3C75"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C85B08" w:rsidRPr="00C85B08" w:rsidRDefault="00C85B08" w:rsidP="00C85B08">
      <w:pPr>
        <w:spacing w:before="0" w:line="240" w:lineRule="auto"/>
        <w:ind w:left="5103" w:firstLine="0"/>
        <w:jc w:val="left"/>
        <w:rPr>
          <w:rFonts w:ascii="Times New Roman" w:hAnsi="Times New Roman"/>
          <w:szCs w:val="24"/>
        </w:rPr>
      </w:pPr>
      <w:r>
        <w:br w:type="page"/>
      </w:r>
      <w:r w:rsidRPr="00C85B08">
        <w:rPr>
          <w:rFonts w:ascii="Times New Roman" w:hAnsi="Times New Roman"/>
          <w:szCs w:val="24"/>
        </w:rPr>
        <w:t xml:space="preserve">ПРИЛОЖЕНИЕ № </w:t>
      </w:r>
      <w:r w:rsidRPr="00F551C6">
        <w:rPr>
          <w:rFonts w:ascii="Times New Roman" w:hAnsi="Times New Roman"/>
          <w:szCs w:val="24"/>
        </w:rPr>
        <w:t>3</w:t>
      </w:r>
    </w:p>
    <w:p w:rsidR="00C85B08" w:rsidRPr="00C85B08" w:rsidRDefault="00C85B08" w:rsidP="00C85B08">
      <w:pPr>
        <w:spacing w:before="0" w:line="240" w:lineRule="auto"/>
        <w:ind w:left="5103" w:firstLine="0"/>
        <w:jc w:val="left"/>
        <w:rPr>
          <w:szCs w:val="24"/>
        </w:rPr>
      </w:pPr>
      <w:r w:rsidRPr="00C85B08">
        <w:rPr>
          <w:rFonts w:ascii="Times New Roman" w:eastAsia="Calibri" w:hAnsi="Times New Roman"/>
          <w:szCs w:val="24"/>
          <w:lang w:eastAsia="en-US"/>
        </w:rPr>
        <w:t>к форме заявления о заключении</w:t>
      </w:r>
      <w:r w:rsidRPr="00C85B08">
        <w:rPr>
          <w:rFonts w:ascii="Times New Roman" w:eastAsia="Calibri" w:hAnsi="Times New Roman"/>
          <w:szCs w:val="24"/>
          <w:lang w:eastAsia="en-US"/>
        </w:rPr>
        <w:br/>
        <w:t>специального инвестиционного контракта (3- й вариант)</w:t>
      </w:r>
    </w:p>
    <w:p w:rsidR="004F3C75" w:rsidRDefault="004F3C75" w:rsidP="004F3C75">
      <w:pPr>
        <w:spacing w:before="0" w:line="240" w:lineRule="auto"/>
        <w:ind w:firstLine="709"/>
        <w:rPr>
          <w:rFonts w:ascii="Times New Roman" w:eastAsia="Calibri" w:hAnsi="Times New Roman"/>
          <w:szCs w:val="24"/>
          <w:lang w:eastAsia="en-US"/>
        </w:rPr>
      </w:pPr>
    </w:p>
    <w:p w:rsidR="00275B9C" w:rsidRDefault="00275B9C" w:rsidP="004F3C75">
      <w:pPr>
        <w:spacing w:before="0" w:line="240" w:lineRule="auto"/>
        <w:ind w:firstLine="709"/>
        <w:rPr>
          <w:rFonts w:ascii="Times New Roman" w:eastAsia="Calibri" w:hAnsi="Times New Roman"/>
          <w:szCs w:val="24"/>
          <w:lang w:eastAsia="en-US"/>
        </w:rPr>
      </w:pPr>
    </w:p>
    <w:p w:rsidR="00275B9C" w:rsidRPr="00C85B08" w:rsidRDefault="00275B9C" w:rsidP="004F3C75">
      <w:pPr>
        <w:spacing w:before="0" w:line="240" w:lineRule="auto"/>
        <w:ind w:firstLine="709"/>
        <w:rPr>
          <w:rFonts w:ascii="Times New Roman" w:eastAsia="Calibri" w:hAnsi="Times New Roman"/>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C85B08" w:rsidTr="00C85B08">
        <w:tblPrEx>
          <w:tblCellMar>
            <w:top w:w="0" w:type="dxa"/>
            <w:bottom w:w="0" w:type="dxa"/>
          </w:tblCellMar>
        </w:tblPrEx>
        <w:trPr>
          <w:jc w:val="center"/>
        </w:trPr>
        <w:tc>
          <w:tcPr>
            <w:tcW w:w="56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1.</w:t>
            </w:r>
          </w:p>
        </w:tc>
        <w:tc>
          <w:tcPr>
            <w:tcW w:w="538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Срок специального инвестиционного контракта –</w:t>
            </w:r>
            <w:r w:rsidR="008E5D4E" w:rsidRPr="00C85B08">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(лет).</w:t>
            </w:r>
          </w:p>
        </w:tc>
      </w:tr>
    </w:tbl>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340F21">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340F21" w:rsidRDefault="00340F21" w:rsidP="004F3C75">
      <w:pPr>
        <w:spacing w:before="0" w:line="240" w:lineRule="auto"/>
        <w:ind w:firstLine="709"/>
        <w:rPr>
          <w:rFonts w:ascii="Times New Roman" w:eastAsia="Calibri" w:hAnsi="Times New Roman"/>
          <w:szCs w:val="24"/>
          <w:lang w:eastAsia="en-US"/>
        </w:rPr>
      </w:pP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w:t>
      </w:r>
      <w:r w:rsidRPr="00340F21">
        <w:rPr>
          <w:rFonts w:ascii="Times New Roman" w:eastAsia="Calibri" w:hAnsi="Times New Roman"/>
          <w:szCs w:val="24"/>
          <w:lang w:val="en-US" w:eastAsia="en-US"/>
        </w:rPr>
        <w:t> </w:t>
      </w:r>
      <w:r w:rsidRPr="00340F21">
        <w:rPr>
          <w:rFonts w:ascii="Times New Roman" w:eastAsia="Calibri" w:hAnsi="Times New Roman"/>
          <w:szCs w:val="24"/>
          <w:lang w:eastAsia="en-US"/>
        </w:rPr>
        <w:t>Обязательства Инвестора:</w:t>
      </w:r>
    </w:p>
    <w:p w:rsidR="00275B9C" w:rsidRDefault="00275B9C" w:rsidP="004F3C75">
      <w:pPr>
        <w:pBdr>
          <w:bottom w:val="single" w:sz="4" w:space="1" w:color="auto"/>
        </w:pBdr>
        <w:spacing w:before="0" w:line="240" w:lineRule="auto"/>
        <w:ind w:firstLine="709"/>
        <w:rPr>
          <w:rFonts w:ascii="Times New Roman" w:eastAsia="Calibri" w:hAnsi="Times New Roman"/>
          <w:szCs w:val="24"/>
          <w:lang w:eastAsia="en-US"/>
        </w:rPr>
      </w:pPr>
    </w:p>
    <w:p w:rsidR="004F3C75" w:rsidRPr="00340F21" w:rsidRDefault="004F3C75" w:rsidP="004F3C75">
      <w:pPr>
        <w:pBdr>
          <w:bottom w:val="single" w:sz="4" w:space="1" w:color="auto"/>
        </w:pBd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w:t>
      </w:r>
      <w:r w:rsidRPr="00340F21">
        <w:rPr>
          <w:rFonts w:ascii="Times New Roman" w:eastAsia="Calibri" w:hAnsi="Times New Roman"/>
          <w:szCs w:val="24"/>
          <w:lang w:eastAsia="en-US"/>
        </w:rPr>
        <w:br/>
      </w:r>
    </w:p>
    <w:p w:rsidR="004F3C75" w:rsidRPr="004F3C75" w:rsidRDefault="004F3C75" w:rsidP="004F3C75">
      <w:pPr>
        <w:spacing w:before="0" w:line="240" w:lineRule="auto"/>
        <w:ind w:firstLine="709"/>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340F21" w:rsidRDefault="004F3C75" w:rsidP="004F3C75">
      <w:pPr>
        <w:spacing w:before="0" w:line="240" w:lineRule="auto"/>
        <w:ind w:firstLine="0"/>
        <w:rPr>
          <w:rFonts w:ascii="Times New Roman" w:eastAsia="Calibri" w:hAnsi="Times New Roman"/>
          <w:szCs w:val="24"/>
          <w:lang w:eastAsia="en-US"/>
        </w:rPr>
      </w:pPr>
      <w:r w:rsidRPr="00340F21">
        <w:rPr>
          <w:rFonts w:ascii="Times New Roman" w:eastAsia="Calibri" w:hAnsi="Times New Roman"/>
          <w:szCs w:val="24"/>
          <w:lang w:eastAsia="en-US"/>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340F21" w:rsidRDefault="00340F21" w:rsidP="004F3C75">
      <w:pPr>
        <w:spacing w:before="0" w:line="240" w:lineRule="auto"/>
        <w:ind w:firstLine="709"/>
        <w:rPr>
          <w:rFonts w:ascii="Times New Roman" w:eastAsia="Calibri" w:hAnsi="Times New Roman"/>
          <w:szCs w:val="24"/>
          <w:lang w:eastAsia="en-US"/>
        </w:rPr>
      </w:pPr>
    </w:p>
    <w:p w:rsidR="004F3C75" w:rsidRPr="004F3C75" w:rsidRDefault="004F3C75" w:rsidP="004F3C75">
      <w:pPr>
        <w:spacing w:before="0" w:line="240" w:lineRule="auto"/>
        <w:ind w:firstLine="709"/>
        <w:rPr>
          <w:rFonts w:ascii="Times New Roman" w:eastAsia="Calibri" w:hAnsi="Times New Roman"/>
          <w:sz w:val="28"/>
          <w:szCs w:val="28"/>
          <w:lang w:eastAsia="en-US"/>
        </w:rPr>
      </w:pPr>
      <w:r w:rsidRPr="00340F21">
        <w:rPr>
          <w:rFonts w:ascii="Times New Roman" w:eastAsia="Calibri" w:hAnsi="Times New Roman"/>
          <w:szCs w:val="24"/>
          <w:lang w:eastAsia="en-US"/>
        </w:rPr>
        <w:t>2.2. Обеспечить реализацию следующих мероприятий инвестиционного проекта:___________________</w:t>
      </w:r>
      <w:r w:rsidRPr="004F3C75">
        <w:rPr>
          <w:rFonts w:ascii="Times New Roman" w:eastAsia="Calibri" w:hAnsi="Times New Roman"/>
          <w:sz w:val="28"/>
          <w:szCs w:val="28"/>
          <w:lang w:eastAsia="en-US"/>
        </w:rPr>
        <w:t>________________________________________</w:t>
      </w:r>
    </w:p>
    <w:p w:rsidR="004F3C75" w:rsidRPr="004F3C75" w:rsidRDefault="004F3C75" w:rsidP="004F3C75">
      <w:pPr>
        <w:spacing w:before="0" w:line="240" w:lineRule="auto"/>
        <w:ind w:left="993"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бизнес-плане)</w:t>
      </w:r>
    </w:p>
    <w:p w:rsidR="00340F21" w:rsidRDefault="00340F21" w:rsidP="004F3C75">
      <w:pPr>
        <w:spacing w:before="0" w:line="240" w:lineRule="auto"/>
        <w:ind w:firstLine="709"/>
        <w:rPr>
          <w:rFonts w:ascii="Times New Roman" w:eastAsia="Calibri" w:hAnsi="Times New Roman"/>
          <w:szCs w:val="24"/>
          <w:lang w:eastAsia="en-US"/>
        </w:rPr>
      </w:pPr>
    </w:p>
    <w:p w:rsidR="004F3C75" w:rsidRPr="004F3C75" w:rsidRDefault="004F3C75" w:rsidP="004F3C75">
      <w:pPr>
        <w:spacing w:before="0" w:line="240" w:lineRule="auto"/>
        <w:ind w:firstLine="709"/>
        <w:rPr>
          <w:rFonts w:ascii="Times New Roman" w:eastAsia="Calibri" w:hAnsi="Times New Roman"/>
          <w:sz w:val="28"/>
          <w:szCs w:val="28"/>
          <w:lang w:eastAsia="en-US"/>
        </w:rPr>
      </w:pPr>
      <w:r w:rsidRPr="00340F21">
        <w:rPr>
          <w:rFonts w:ascii="Times New Roman" w:eastAsia="Calibri" w:hAnsi="Times New Roman"/>
          <w:szCs w:val="24"/>
          <w:lang w:eastAsia="en-US"/>
        </w:rPr>
        <w:t>2.3. Вложить в инвестиционный проект инвестиции на общую сумму не менее</w:t>
      </w:r>
      <w:r w:rsidRPr="004F3C75">
        <w:rPr>
          <w:rFonts w:ascii="Times New Roman" w:eastAsia="Calibri" w:hAnsi="Times New Roman"/>
          <w:sz w:val="28"/>
          <w:szCs w:val="28"/>
          <w:lang w:eastAsia="en-US"/>
        </w:rPr>
        <w:t>_____________________________________________________________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Источником инвестиций являются:_______________________________</w:t>
      </w:r>
    </w:p>
    <w:p w:rsidR="004F3C75" w:rsidRPr="004F3C75" w:rsidRDefault="004F3C75" w:rsidP="004F3C75">
      <w:pPr>
        <w:spacing w:before="0" w:line="240" w:lineRule="auto"/>
        <w:ind w:left="4962"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4F3C75" w:rsidRPr="004F3C75" w:rsidRDefault="004F3C75" w:rsidP="004F3C75">
      <w:pPr>
        <w:spacing w:before="0" w:line="240" w:lineRule="auto"/>
        <w:ind w:firstLine="0"/>
        <w:rPr>
          <w:rFonts w:ascii="Times New Roman" w:eastAsia="Calibri" w:hAnsi="Times New Roman"/>
          <w:sz w:val="28"/>
          <w:szCs w:val="28"/>
          <w:lang w:eastAsia="en-US"/>
        </w:rPr>
      </w:pPr>
      <w:r w:rsidRPr="00340F21">
        <w:rPr>
          <w:rFonts w:ascii="Times New Roman" w:eastAsia="Calibri" w:hAnsi="Times New Roman"/>
          <w:szCs w:val="24"/>
          <w:lang w:eastAsia="en-US"/>
        </w:rPr>
        <w:t>что подтверждается</w:t>
      </w:r>
      <w:r w:rsidRPr="004F3C75">
        <w:rPr>
          <w:rFonts w:ascii="Times New Roman" w:eastAsia="Calibri" w:hAnsi="Times New Roman"/>
          <w:sz w:val="28"/>
          <w:szCs w:val="28"/>
          <w:lang w:eastAsia="en-US"/>
        </w:rPr>
        <w:t>_________________________________________________</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8E5D4E" w:rsidRDefault="008E5D4E" w:rsidP="004F3C75">
      <w:pPr>
        <w:spacing w:before="0" w:line="240" w:lineRule="auto"/>
        <w:ind w:firstLine="709"/>
        <w:rPr>
          <w:rFonts w:ascii="Times New Roman" w:eastAsia="Calibri" w:hAnsi="Times New Roman"/>
          <w:sz w:val="28"/>
          <w:szCs w:val="28"/>
          <w:lang w:eastAsia="en-US"/>
        </w:rPr>
      </w:pPr>
    </w:p>
    <w:p w:rsidR="004F3C75" w:rsidRDefault="00340F21" w:rsidP="004F3C75">
      <w:pPr>
        <w:spacing w:before="0" w:line="240" w:lineRule="auto"/>
        <w:ind w:firstLine="709"/>
        <w:rPr>
          <w:rFonts w:ascii="Times New Roman" w:eastAsia="Calibri" w:hAnsi="Times New Roman"/>
          <w:szCs w:val="24"/>
          <w:lang w:eastAsia="en-US"/>
        </w:rPr>
      </w:pPr>
      <w:r>
        <w:rPr>
          <w:rFonts w:ascii="Times New Roman" w:eastAsia="Calibri" w:hAnsi="Times New Roman"/>
          <w:sz w:val="28"/>
          <w:szCs w:val="28"/>
          <w:lang w:eastAsia="en-US"/>
        </w:rPr>
        <w:br w:type="page"/>
      </w:r>
      <w:r w:rsidR="004F3C75" w:rsidRPr="00340F21">
        <w:rPr>
          <w:rFonts w:ascii="Times New Roman" w:eastAsia="Calibri" w:hAnsi="Times New Roman"/>
          <w:szCs w:val="24"/>
          <w:lang w:eastAsia="en-US"/>
        </w:rPr>
        <w:t>2.4. Обеспечить освоение производства следующей промышленной продукции:</w:t>
      </w:r>
    </w:p>
    <w:p w:rsidR="00340F21" w:rsidRPr="00275B9C" w:rsidRDefault="00340F21" w:rsidP="004F3C75">
      <w:pPr>
        <w:spacing w:before="0" w:line="240" w:lineRule="auto"/>
        <w:ind w:firstLine="709"/>
        <w:rPr>
          <w:rFonts w:ascii="Times New Roman" w:eastAsia="Calibri" w:hAnsi="Times New Roman"/>
          <w:sz w:val="16"/>
          <w:szCs w:val="24"/>
          <w:lang w:eastAsia="en-U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417"/>
        <w:gridCol w:w="1701"/>
        <w:gridCol w:w="993"/>
        <w:gridCol w:w="1134"/>
        <w:gridCol w:w="1559"/>
        <w:gridCol w:w="1559"/>
      </w:tblGrid>
      <w:tr w:rsidR="004F3C75" w:rsidRPr="00340F21" w:rsidTr="00275B9C">
        <w:tblPrEx>
          <w:tblCellMar>
            <w:top w:w="0" w:type="dxa"/>
            <w:bottom w:w="0" w:type="dxa"/>
          </w:tblCellMar>
        </w:tblPrEx>
        <w:trPr>
          <w:cantSplit/>
        </w:trPr>
        <w:tc>
          <w:tcPr>
            <w:tcW w:w="45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 п/п</w:t>
            </w:r>
          </w:p>
        </w:tc>
        <w:tc>
          <w:tcPr>
            <w:tcW w:w="992"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w:t>
            </w:r>
            <w:r w:rsidR="008E5D4E" w:rsidRPr="00340F21">
              <w:rPr>
                <w:rFonts w:ascii="Times New Roman" w:eastAsia="Calibri" w:hAnsi="Times New Roman"/>
                <w:sz w:val="20"/>
                <w:lang w:eastAsia="en-US"/>
              </w:rPr>
              <w:t>-</w:t>
            </w:r>
            <w:r w:rsidRPr="00340F21">
              <w:rPr>
                <w:rFonts w:ascii="Times New Roman" w:eastAsia="Calibri" w:hAnsi="Times New Roman"/>
                <w:sz w:val="20"/>
                <w:lang w:eastAsia="en-US"/>
              </w:rPr>
              <w:t>вание продукции</w:t>
            </w:r>
          </w:p>
        </w:tc>
        <w:tc>
          <w:tcPr>
            <w:tcW w:w="1417"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Код продукции в соответствии с ОКПД2</w:t>
            </w:r>
          </w:p>
        </w:tc>
        <w:tc>
          <w:tcPr>
            <w:tcW w:w="1701" w:type="dxa"/>
            <w:vAlign w:val="center"/>
          </w:tcPr>
          <w:p w:rsidR="004F3C75" w:rsidRPr="00340F21" w:rsidRDefault="004F3C75" w:rsidP="00275B9C">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РФ</w:t>
            </w:r>
          </w:p>
        </w:tc>
        <w:tc>
          <w:tcPr>
            <w:tcW w:w="993"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Отчетный период, в который должно быть начато производ</w:t>
            </w:r>
            <w:r w:rsidRPr="00340F21">
              <w:rPr>
                <w:rFonts w:ascii="Times New Roman" w:eastAsia="Calibri" w:hAnsi="Times New Roman"/>
                <w:sz w:val="20"/>
                <w:lang w:eastAsia="en-US"/>
              </w:rPr>
              <w:softHyphen/>
              <w:t>ство продукции</w:t>
            </w:r>
          </w:p>
        </w:tc>
        <w:tc>
          <w:tcPr>
            <w:tcW w:w="113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Объем производства продукции</w:t>
            </w:r>
            <w:r w:rsidRPr="00340F21">
              <w:rPr>
                <w:rFonts w:ascii="Times New Roman" w:eastAsia="Calibri" w:hAnsi="Times New Roman"/>
                <w:sz w:val="20"/>
                <w:lang w:eastAsia="en-US"/>
              </w:rPr>
              <w:br/>
              <w:t>(в рублях) на конец каждого отчетного периода</w:t>
            </w:r>
          </w:p>
        </w:tc>
        <w:tc>
          <w:tcPr>
            <w:tcW w:w="1559" w:type="dxa"/>
            <w:vAlign w:val="center"/>
          </w:tcPr>
          <w:p w:rsidR="004F3C75" w:rsidRPr="00340F21" w:rsidRDefault="004F3C75" w:rsidP="00275B9C">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Объем производства продукции</w:t>
            </w:r>
            <w:r w:rsidRPr="00340F21">
              <w:rPr>
                <w:rFonts w:ascii="Times New Roman" w:eastAsia="Calibri" w:hAnsi="Times New Roman"/>
                <w:sz w:val="20"/>
                <w:lang w:eastAsia="en-US"/>
              </w:rPr>
              <w:br/>
              <w:t>(в рублях) на момент окончания срока действия специального инвестиционного контракта</w:t>
            </w:r>
          </w:p>
        </w:tc>
        <w:tc>
          <w:tcPr>
            <w:tcW w:w="1559" w:type="dxa"/>
            <w:vAlign w:val="center"/>
          </w:tcPr>
          <w:p w:rsidR="004F3C75" w:rsidRPr="00340F21" w:rsidRDefault="004F3C75" w:rsidP="00340F21">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Характеристики продукции </w:t>
            </w:r>
            <w:r w:rsidRPr="00340F21">
              <w:rPr>
                <w:rFonts w:ascii="Times New Roman" w:eastAsia="Calibri" w:hAnsi="Times New Roman"/>
                <w:sz w:val="20"/>
                <w:lang w:eastAsia="en-US"/>
              </w:rPr>
              <w:footnoteReference w:customMarkFollows="1" w:id="15"/>
              <w:t>*</w:t>
            </w:r>
          </w:p>
        </w:tc>
      </w:tr>
      <w:tr w:rsidR="004F3C75" w:rsidRPr="00340F21" w:rsidTr="00275B9C">
        <w:tblPrEx>
          <w:tblCellMar>
            <w:top w:w="0" w:type="dxa"/>
            <w:bottom w:w="0" w:type="dxa"/>
          </w:tblCellMar>
        </w:tblPrEx>
        <w:trPr>
          <w:cantSplit/>
        </w:trPr>
        <w:tc>
          <w:tcPr>
            <w:tcW w:w="45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1</w:t>
            </w:r>
          </w:p>
        </w:tc>
        <w:tc>
          <w:tcPr>
            <w:tcW w:w="992"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2</w:t>
            </w:r>
          </w:p>
        </w:tc>
        <w:tc>
          <w:tcPr>
            <w:tcW w:w="1417"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3</w:t>
            </w:r>
          </w:p>
        </w:tc>
        <w:tc>
          <w:tcPr>
            <w:tcW w:w="1701"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4</w:t>
            </w:r>
          </w:p>
        </w:tc>
        <w:tc>
          <w:tcPr>
            <w:tcW w:w="993"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5</w:t>
            </w:r>
          </w:p>
        </w:tc>
        <w:tc>
          <w:tcPr>
            <w:tcW w:w="113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6</w:t>
            </w:r>
          </w:p>
        </w:tc>
        <w:tc>
          <w:tcPr>
            <w:tcW w:w="1559"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7</w:t>
            </w:r>
          </w:p>
        </w:tc>
        <w:tc>
          <w:tcPr>
            <w:tcW w:w="1559"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8</w:t>
            </w:r>
          </w:p>
        </w:tc>
      </w:tr>
      <w:tr w:rsidR="004F3C75" w:rsidRPr="00340F21" w:rsidTr="00275B9C">
        <w:tblPrEx>
          <w:tblCellMar>
            <w:top w:w="0" w:type="dxa"/>
            <w:bottom w:w="0" w:type="dxa"/>
          </w:tblCellMar>
        </w:tblPrEx>
        <w:trPr>
          <w:cantSplit/>
        </w:trPr>
        <w:tc>
          <w:tcPr>
            <w:tcW w:w="454"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992"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701"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993"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134"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559"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559" w:type="dxa"/>
          </w:tcPr>
          <w:p w:rsidR="004F3C75" w:rsidRPr="00340F21" w:rsidRDefault="004F3C75" w:rsidP="004F3C75">
            <w:pPr>
              <w:spacing w:before="0" w:line="240" w:lineRule="auto"/>
              <w:ind w:firstLine="0"/>
              <w:rPr>
                <w:rFonts w:ascii="Times New Roman" w:eastAsia="Calibri" w:hAnsi="Times New Roman"/>
                <w:sz w:val="20"/>
                <w:lang w:eastAsia="en-US"/>
              </w:rPr>
            </w:pPr>
          </w:p>
        </w:tc>
      </w:tr>
    </w:tbl>
    <w:p w:rsidR="00212F3A" w:rsidRPr="00275B9C" w:rsidRDefault="00212F3A" w:rsidP="004F3C75">
      <w:pPr>
        <w:spacing w:before="0" w:line="240" w:lineRule="auto"/>
        <w:ind w:firstLine="709"/>
        <w:rPr>
          <w:rFonts w:ascii="Times New Roman" w:eastAsia="Calibri" w:hAnsi="Times New Roman"/>
          <w:sz w:val="18"/>
          <w:szCs w:val="24"/>
          <w:lang w:eastAsia="en-US"/>
        </w:rPr>
      </w:pP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2.5. Обеспечить в ходе реализации инвестиционного проекта достижение следующих показателей в отчетных периодах (отчетный период равен)_____________________________________________________________</w:t>
      </w:r>
      <w:r w:rsidR="00340F21">
        <w:rPr>
          <w:rFonts w:ascii="Times New Roman" w:eastAsia="Calibri" w:hAnsi="Times New Roman"/>
          <w:szCs w:val="24"/>
          <w:lang w:eastAsia="en-US"/>
        </w:rPr>
        <w:t>___________</w:t>
      </w:r>
    </w:p>
    <w:p w:rsidR="004F3C75" w:rsidRPr="004F3C75" w:rsidRDefault="004F3C75" w:rsidP="004F3C75">
      <w:pPr>
        <w:spacing w:before="0" w:line="240" w:lineRule="auto"/>
        <w:ind w:left="851"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4F3C75" w:rsidRDefault="004F3C75" w:rsidP="004F3C75">
      <w:pPr>
        <w:spacing w:before="0" w:line="240" w:lineRule="auto"/>
        <w:ind w:firstLine="0"/>
        <w:rPr>
          <w:rFonts w:ascii="Times New Roman" w:eastAsia="Calibri" w:hAnsi="Times New Roman"/>
          <w:szCs w:val="24"/>
          <w:lang w:eastAsia="en-US"/>
        </w:rPr>
      </w:pPr>
      <w:r w:rsidRPr="00340F21">
        <w:rPr>
          <w:rFonts w:ascii="Times New Roman" w:eastAsia="Calibri" w:hAnsi="Times New Roman"/>
          <w:szCs w:val="24"/>
          <w:lang w:eastAsia="en-US"/>
        </w:rPr>
        <w:t xml:space="preserve">и к окончанию срока действия специального инвестиционного контракта </w:t>
      </w:r>
      <w:r w:rsidRPr="00340F21">
        <w:rPr>
          <w:rFonts w:ascii="Times New Roman" w:eastAsia="Calibri" w:hAnsi="Times New Roman"/>
          <w:szCs w:val="24"/>
          <w:lang w:eastAsia="en-US"/>
        </w:rPr>
        <w:footnoteReference w:customMarkFollows="1" w:id="16"/>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3118"/>
        <w:gridCol w:w="1418"/>
        <w:gridCol w:w="1417"/>
        <w:gridCol w:w="1418"/>
        <w:gridCol w:w="1956"/>
      </w:tblGrid>
      <w:tr w:rsidR="00275B9C" w:rsidRPr="00340F21" w:rsidTr="00275B9C">
        <w:tblPrEx>
          <w:tblCellMar>
            <w:top w:w="0" w:type="dxa"/>
            <w:bottom w:w="0" w:type="dxa"/>
          </w:tblCellMar>
        </w:tblPrEx>
        <w:trPr>
          <w:cantSplit/>
        </w:trPr>
        <w:tc>
          <w:tcPr>
            <w:tcW w:w="312" w:type="dxa"/>
            <w:vAlign w:val="center"/>
          </w:tcPr>
          <w:p w:rsid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w:t>
            </w:r>
          </w:p>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п/п</w:t>
            </w:r>
          </w:p>
        </w:tc>
        <w:tc>
          <w:tcPr>
            <w:tcW w:w="31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Наименование показателя</w:t>
            </w:r>
          </w:p>
        </w:tc>
        <w:tc>
          <w:tcPr>
            <w:tcW w:w="14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на конец первого отчетного периода</w:t>
            </w:r>
          </w:p>
        </w:tc>
        <w:tc>
          <w:tcPr>
            <w:tcW w:w="1417"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на конец второго отчетного периода</w:t>
            </w:r>
          </w:p>
        </w:tc>
        <w:tc>
          <w:tcPr>
            <w:tcW w:w="14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 xml:space="preserve">Значение показателя на конец </w:t>
            </w:r>
            <w:r w:rsidRPr="00340F21">
              <w:rPr>
                <w:rFonts w:ascii="Times New Roman" w:eastAsia="Calibri" w:hAnsi="Times New Roman"/>
                <w:sz w:val="20"/>
                <w:lang w:val="en-US" w:eastAsia="en-US"/>
              </w:rPr>
              <w:t>n</w:t>
            </w:r>
            <w:r w:rsidRPr="00340F21">
              <w:rPr>
                <w:rFonts w:ascii="Times New Roman" w:eastAsia="Calibri" w:hAnsi="Times New Roman"/>
                <w:sz w:val="20"/>
                <w:lang w:eastAsia="en-US"/>
              </w:rPr>
              <w:t>-ного отчетного периода </w:t>
            </w:r>
            <w:r w:rsidRPr="00340F21">
              <w:rPr>
                <w:rFonts w:ascii="Times New Roman" w:eastAsia="Calibri" w:hAnsi="Times New Roman"/>
                <w:sz w:val="20"/>
                <w:lang w:eastAsia="en-US"/>
              </w:rPr>
              <w:footnoteReference w:customMarkFollows="1" w:id="17"/>
              <w:t>***</w:t>
            </w:r>
          </w:p>
        </w:tc>
        <w:tc>
          <w:tcPr>
            <w:tcW w:w="1956"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к окончанию срока действия специального инвестиционного контракта</w:t>
            </w: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1</w:t>
            </w:r>
          </w:p>
        </w:tc>
        <w:tc>
          <w:tcPr>
            <w:tcW w:w="3118" w:type="dxa"/>
          </w:tcPr>
          <w:p w:rsidR="004F3C75" w:rsidRPr="00340F21" w:rsidRDefault="004F3C75" w:rsidP="00340F21">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произведенной продукции (тыс. руб.)</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2</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реализованной продукции (тыс. руб.)</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налогов, планируемых к уплате (тыс. руб.), в том числе:</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3.1</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федеральных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3.2</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региональных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3.3</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местных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4</w:t>
            </w:r>
          </w:p>
        </w:tc>
        <w:tc>
          <w:tcPr>
            <w:tcW w:w="3118" w:type="dxa"/>
          </w:tcPr>
          <w:p w:rsidR="004F3C75" w:rsidRPr="00340F21" w:rsidRDefault="004F3C75" w:rsidP="00275B9C">
            <w:pPr>
              <w:spacing w:before="0" w:line="240" w:lineRule="auto"/>
              <w:ind w:right="-28" w:firstLine="0"/>
              <w:jc w:val="left"/>
              <w:rPr>
                <w:rFonts w:ascii="Times New Roman" w:eastAsia="Calibri" w:hAnsi="Times New Roman"/>
                <w:sz w:val="20"/>
                <w:lang w:eastAsia="en-US"/>
              </w:rPr>
            </w:pPr>
            <w:r w:rsidRPr="00340F21">
              <w:rPr>
                <w:rFonts w:ascii="Times New Roman" w:eastAsia="Calibri" w:hAnsi="Times New Roman"/>
                <w:sz w:val="20"/>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5</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Количество создаваемых рабочих мест (шт.)</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6</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footnoteReference w:customMarkFollows="1" w:id="18"/>
              <w:t xml:space="preserve">**** </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bl>
    <w:p w:rsidR="007D331D" w:rsidRPr="007D331D" w:rsidRDefault="007D331D" w:rsidP="007D331D">
      <w:pPr>
        <w:spacing w:before="0" w:line="240" w:lineRule="auto"/>
        <w:ind w:firstLine="709"/>
        <w:rPr>
          <w:rFonts w:ascii="Times New Roman" w:eastAsia="Calibri" w:hAnsi="Times New Roman"/>
          <w:szCs w:val="24"/>
          <w:lang w:eastAsia="en-US"/>
        </w:rPr>
      </w:pPr>
      <w:r w:rsidRPr="007D331D">
        <w:rPr>
          <w:rFonts w:ascii="Times New Roman" w:eastAsia="Calibri" w:hAnsi="Times New Roman"/>
          <w:szCs w:val="24"/>
          <w:lang w:eastAsia="en-US"/>
        </w:rPr>
        <w:t>2.6. ____________________________________________________________________</w:t>
      </w:r>
      <w:r>
        <w:rPr>
          <w:rFonts w:ascii="Times New Roman" w:eastAsia="Calibri" w:hAnsi="Times New Roman"/>
          <w:szCs w:val="24"/>
          <w:lang w:eastAsia="en-US"/>
        </w:rPr>
        <w:t>_________</w:t>
      </w:r>
    </w:p>
    <w:p w:rsidR="004F3C75" w:rsidRPr="004F3C75" w:rsidRDefault="004F3C75" w:rsidP="004F3C75">
      <w:pPr>
        <w:spacing w:before="0" w:line="240" w:lineRule="auto"/>
        <w:ind w:left="113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3. Привлеченное лицо принимает на себя следующие обязательства</w:t>
      </w:r>
      <w:r w:rsidRPr="00275B9C">
        <w:rPr>
          <w:rFonts w:ascii="Times New Roman" w:eastAsia="Calibri" w:hAnsi="Times New Roman"/>
          <w:szCs w:val="24"/>
          <w:lang w:eastAsia="en-US"/>
        </w:rPr>
        <w:footnoteReference w:customMarkFollows="1" w:id="19"/>
        <w:t>*****:_________________________________________________</w:t>
      </w:r>
      <w:r w:rsidR="00275B9C">
        <w:rPr>
          <w:rFonts w:ascii="Times New Roman" w:eastAsia="Calibri" w:hAnsi="Times New Roman"/>
          <w:szCs w:val="24"/>
          <w:lang w:eastAsia="en-US"/>
        </w:rPr>
        <w:t>___________</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(перечисляются обязательства привлеченного лица в ходе реализации </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инвестиционного проекта)</w:t>
      </w: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212F3A" w:rsidRPr="00275B9C" w:rsidRDefault="00212F3A" w:rsidP="004F3C75">
      <w:pPr>
        <w:spacing w:before="0" w:line="240" w:lineRule="auto"/>
        <w:ind w:firstLine="709"/>
        <w:rPr>
          <w:rFonts w:ascii="Times New Roman" w:eastAsia="Calibri" w:hAnsi="Times New Roman"/>
          <w:szCs w:val="24"/>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005"/>
        <w:gridCol w:w="3005"/>
        <w:gridCol w:w="3005"/>
      </w:tblGrid>
      <w:tr w:rsidR="004F3C75" w:rsidRPr="004F3C75" w:rsidTr="005368AA">
        <w:tblPrEx>
          <w:tblCellMar>
            <w:top w:w="0" w:type="dxa"/>
            <w:bottom w:w="0" w:type="dxa"/>
          </w:tblCellMar>
        </w:tblPrEx>
        <w:tc>
          <w:tcPr>
            <w:tcW w:w="567"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меры стимулирования</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Основание для применения меры стимулирования (муниципальные правовые акты)</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bl>
    <w:p w:rsidR="00212F3A" w:rsidRPr="00275B9C" w:rsidRDefault="00212F3A" w:rsidP="004F3C75">
      <w:pPr>
        <w:spacing w:before="0" w:line="240" w:lineRule="auto"/>
        <w:ind w:firstLine="709"/>
        <w:rPr>
          <w:rFonts w:ascii="Times New Roman" w:eastAsia="Calibri" w:hAnsi="Times New Roman"/>
          <w:szCs w:val="24"/>
          <w:lang w:eastAsia="en-US"/>
        </w:rPr>
      </w:pP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w:t>
      </w:r>
      <w:r w:rsidR="00212F3A" w:rsidRPr="00275B9C">
        <w:rPr>
          <w:rFonts w:ascii="Times New Roman" w:eastAsia="Calibri" w:hAnsi="Times New Roman"/>
          <w:szCs w:val="24"/>
          <w:lang w:eastAsia="en-US"/>
        </w:rPr>
        <w:t>_______</w:t>
      </w:r>
      <w:r w:rsidR="00275B9C">
        <w:rPr>
          <w:rFonts w:ascii="Times New Roman" w:eastAsia="Calibri" w:hAnsi="Times New Roman"/>
          <w:szCs w:val="24"/>
          <w:lang w:eastAsia="en-US"/>
        </w:rPr>
        <w:t>_</w:t>
      </w:r>
      <w:r w:rsidR="00212F3A" w:rsidRPr="00275B9C">
        <w:rPr>
          <w:rFonts w:ascii="Times New Roman" w:eastAsia="Calibri" w:hAnsi="Times New Roman"/>
          <w:szCs w:val="24"/>
          <w:lang w:eastAsia="en-US"/>
        </w:rPr>
        <w:t>____</w:t>
      </w:r>
      <w:r w:rsidRPr="00275B9C">
        <w:rPr>
          <w:rFonts w:ascii="Times New Roman" w:eastAsia="Calibri" w:hAnsi="Times New Roman"/>
          <w:szCs w:val="24"/>
          <w:lang w:eastAsia="en-US"/>
        </w:rPr>
        <w:t>_</w:t>
      </w:r>
    </w:p>
    <w:p w:rsidR="004F3C75" w:rsidRPr="00275B9C" w:rsidRDefault="004F3C75" w:rsidP="004F3C75">
      <w:pPr>
        <w:pBdr>
          <w:bottom w:val="single" w:sz="4" w:space="1" w:color="auto"/>
        </w:pBdr>
        <w:spacing w:before="0" w:line="240" w:lineRule="auto"/>
        <w:ind w:firstLine="0"/>
        <w:jc w:val="left"/>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4F3C75" w:rsidRDefault="004F3C75" w:rsidP="008A4197">
      <w:pPr>
        <w:spacing w:before="0" w:line="240" w:lineRule="auto"/>
        <w:jc w:val="left"/>
        <w:rPr>
          <w:rFonts w:ascii="Times New Roman" w:hAnsi="Times New Roman"/>
          <w:sz w:val="28"/>
        </w:rPr>
      </w:pPr>
    </w:p>
    <w:p w:rsidR="004F3C75" w:rsidRDefault="004F3C75"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9A32AF" w:rsidRDefault="009A32AF" w:rsidP="009A32AF">
      <w:pPr>
        <w:widowControl w:val="0"/>
        <w:tabs>
          <w:tab w:val="left" w:pos="993"/>
          <w:tab w:val="left" w:pos="1134"/>
        </w:tabs>
        <w:autoSpaceDE w:val="0"/>
        <w:autoSpaceDN w:val="0"/>
        <w:adjustRightInd w:val="0"/>
        <w:spacing w:before="0" w:line="240" w:lineRule="auto"/>
        <w:rPr>
          <w:rFonts w:ascii="Times New Roman" w:hAnsi="Times New Roman"/>
          <w:sz w:val="23"/>
          <w:szCs w:val="23"/>
        </w:rPr>
      </w:pPr>
    </w:p>
    <w:p w:rsidR="009A32AF" w:rsidRPr="007D331D" w:rsidRDefault="009A32AF" w:rsidP="007D331D">
      <w:pPr>
        <w:pStyle w:val="ConsPlusNormal"/>
        <w:ind w:left="5103"/>
        <w:rPr>
          <w:rFonts w:ascii="Times New Roman" w:hAnsi="Times New Roman"/>
          <w:sz w:val="24"/>
          <w:szCs w:val="24"/>
        </w:rPr>
      </w:pPr>
      <w:r w:rsidRPr="007D331D">
        <w:rPr>
          <w:rFonts w:ascii="Times New Roman" w:hAnsi="Times New Roman"/>
          <w:sz w:val="24"/>
          <w:szCs w:val="24"/>
        </w:rPr>
        <w:t xml:space="preserve">Приложение </w:t>
      </w:r>
    </w:p>
    <w:p w:rsidR="00FB34AA" w:rsidRPr="007D331D" w:rsidRDefault="009A32AF" w:rsidP="007D331D">
      <w:pPr>
        <w:spacing w:before="0" w:line="240" w:lineRule="auto"/>
        <w:ind w:left="5103" w:firstLine="0"/>
        <w:jc w:val="left"/>
        <w:rPr>
          <w:rFonts w:ascii="Times New Roman" w:hAnsi="Times New Roman"/>
          <w:szCs w:val="24"/>
        </w:rPr>
      </w:pPr>
      <w:r w:rsidRPr="007D331D">
        <w:rPr>
          <w:rFonts w:ascii="Times New Roman" w:hAnsi="Times New Roman"/>
          <w:szCs w:val="24"/>
        </w:rPr>
        <w:t xml:space="preserve">к  </w:t>
      </w:r>
      <w:r w:rsidR="00FB34AA" w:rsidRPr="007D331D">
        <w:rPr>
          <w:rFonts w:ascii="Times New Roman" w:hAnsi="Times New Roman"/>
          <w:szCs w:val="24"/>
        </w:rPr>
        <w:t xml:space="preserve">типовой форме специального </w:t>
      </w:r>
    </w:p>
    <w:p w:rsidR="00A20DDC" w:rsidRPr="007D331D" w:rsidRDefault="00FB34AA" w:rsidP="007D331D">
      <w:pPr>
        <w:spacing w:before="0" w:line="240" w:lineRule="auto"/>
        <w:ind w:left="5103" w:firstLine="0"/>
        <w:jc w:val="left"/>
        <w:rPr>
          <w:rFonts w:ascii="Times New Roman" w:eastAsia="Calibri" w:hAnsi="Times New Roman"/>
          <w:szCs w:val="24"/>
          <w:lang w:eastAsia="en-US"/>
        </w:rPr>
      </w:pPr>
      <w:r w:rsidRPr="007D331D">
        <w:rPr>
          <w:rFonts w:ascii="Times New Roman" w:hAnsi="Times New Roman"/>
          <w:szCs w:val="24"/>
        </w:rPr>
        <w:t>инвестиционного контракта</w:t>
      </w:r>
    </w:p>
    <w:p w:rsidR="009A32AF" w:rsidRPr="00FE153C" w:rsidRDefault="009A32AF" w:rsidP="00A20DDC">
      <w:pPr>
        <w:pStyle w:val="ConsPlusNormal"/>
        <w:ind w:firstLine="540"/>
        <w:jc w:val="right"/>
        <w:rPr>
          <w:rFonts w:ascii="Times New Roman" w:hAnsi="Times New Roman" w:cs="Times New Roman"/>
          <w:sz w:val="28"/>
          <w:szCs w:val="28"/>
        </w:rPr>
      </w:pPr>
    </w:p>
    <w:p w:rsidR="009A32AF" w:rsidRPr="00FE153C" w:rsidRDefault="009A32AF" w:rsidP="009A32AF">
      <w:pPr>
        <w:spacing w:line="240" w:lineRule="auto"/>
        <w:ind w:firstLine="540"/>
        <w:rPr>
          <w:rFonts w:ascii="Times New Roman" w:hAnsi="Times New Roman"/>
          <w:sz w:val="28"/>
          <w:szCs w:val="28"/>
        </w:rPr>
      </w:pPr>
    </w:p>
    <w:p w:rsidR="009A32AF" w:rsidRPr="007D331D" w:rsidRDefault="009A32AF" w:rsidP="009A32AF">
      <w:pPr>
        <w:autoSpaceDE w:val="0"/>
        <w:autoSpaceDN w:val="0"/>
        <w:adjustRightInd w:val="0"/>
        <w:spacing w:line="240" w:lineRule="auto"/>
        <w:jc w:val="center"/>
        <w:rPr>
          <w:rFonts w:ascii="Times New Roman" w:hAnsi="Times New Roman"/>
          <w:szCs w:val="24"/>
        </w:rPr>
      </w:pPr>
      <w:r w:rsidRPr="007D331D">
        <w:rPr>
          <w:rFonts w:ascii="Times New Roman" w:hAnsi="Times New Roman"/>
          <w:szCs w:val="24"/>
        </w:rPr>
        <w:t>ОТЧЕТ ОБ ИТОГАХ РЕАЛИИЗАЦИИ ИНВЕСТИЦИОННОГО ПРОЕКТА</w:t>
      </w:r>
    </w:p>
    <w:p w:rsidR="009A32AF" w:rsidRPr="007D331D" w:rsidRDefault="009A32AF" w:rsidP="009A32AF">
      <w:pPr>
        <w:autoSpaceDE w:val="0"/>
        <w:autoSpaceDN w:val="0"/>
        <w:adjustRightInd w:val="0"/>
        <w:spacing w:line="240" w:lineRule="auto"/>
        <w:jc w:val="center"/>
        <w:rPr>
          <w:rFonts w:ascii="Times New Roman" w:hAnsi="Times New Roman"/>
          <w:szCs w:val="24"/>
        </w:rPr>
      </w:pPr>
      <w:r w:rsidRPr="007D331D">
        <w:rPr>
          <w:rFonts w:ascii="Times New Roman" w:hAnsi="Times New Roman"/>
          <w:szCs w:val="24"/>
        </w:rPr>
        <w:t>на  _______________ 20____ г.</w:t>
      </w:r>
    </w:p>
    <w:p w:rsidR="009A32AF" w:rsidRPr="007D331D" w:rsidRDefault="009A32AF" w:rsidP="009A32AF">
      <w:pPr>
        <w:autoSpaceDE w:val="0"/>
        <w:autoSpaceDN w:val="0"/>
        <w:adjustRightInd w:val="0"/>
        <w:spacing w:line="240" w:lineRule="auto"/>
        <w:jc w:val="center"/>
        <w:rPr>
          <w:rFonts w:ascii="Times New Roman" w:hAnsi="Times New Roman"/>
          <w:szCs w:val="24"/>
        </w:rPr>
      </w:pPr>
    </w:p>
    <w:p w:rsidR="009A32AF" w:rsidRPr="007D331D" w:rsidRDefault="009A32AF" w:rsidP="009A32AF">
      <w:pPr>
        <w:pStyle w:val="af3"/>
        <w:spacing w:before="0" w:beforeAutospacing="0" w:after="0" w:afterAutospacing="0"/>
        <w:jc w:val="center"/>
      </w:pPr>
      <w:r w:rsidRPr="007D331D">
        <w:t>(указывается дата окончания  отчетного периода в соответствии с</w:t>
      </w:r>
      <w:r w:rsidR="000B0D37" w:rsidRPr="007D331D">
        <w:t xml:space="preserve"> пункт</w:t>
      </w:r>
      <w:r w:rsidR="00C7666D" w:rsidRPr="007D331D">
        <w:t>ом</w:t>
      </w:r>
      <w:r w:rsidR="000B0D37" w:rsidRPr="007D331D">
        <w:t xml:space="preserve"> 5 </w:t>
      </w:r>
      <w:r w:rsidR="00C7666D" w:rsidRPr="007D331D">
        <w:t>ст</w:t>
      </w:r>
      <w:r w:rsidR="0019190E" w:rsidRPr="007D331D">
        <w:t xml:space="preserve">атьи </w:t>
      </w:r>
      <w:r w:rsidR="00C7666D" w:rsidRPr="007D331D">
        <w:t xml:space="preserve">3 </w:t>
      </w:r>
      <w:r w:rsidR="000B0D37" w:rsidRPr="007D331D">
        <w:t>типовой формы специального инвестиционного контракта</w:t>
      </w:r>
      <w:r w:rsidRPr="007D331D">
        <w:rPr>
          <w:rStyle w:val="af4"/>
          <w:rFonts w:eastAsia="Calibri"/>
        </w:rPr>
        <w:t xml:space="preserve">, </w:t>
      </w:r>
      <w:r w:rsidR="000B0D37" w:rsidRPr="007D331D">
        <w:t>утвержденного</w:t>
      </w:r>
      <w:r w:rsidRPr="007D331D">
        <w:t xml:space="preserve"> постановлением администрации </w:t>
      </w:r>
      <w:r w:rsidR="00A360E4" w:rsidRPr="007D331D">
        <w:t>Юргинского</w:t>
      </w:r>
      <w:r w:rsidRPr="007D331D">
        <w:t xml:space="preserve"> муниципального </w:t>
      </w:r>
      <w:r w:rsidR="00A360E4" w:rsidRPr="007D331D">
        <w:t>округа</w:t>
      </w:r>
      <w:r w:rsidRPr="007D331D">
        <w:t xml:space="preserve"> </w:t>
      </w:r>
      <w:r w:rsidR="007D331D">
        <w:br/>
      </w:r>
      <w:r w:rsidRPr="007D331D">
        <w:t>от__________ № ____)</w:t>
      </w:r>
    </w:p>
    <w:p w:rsidR="009A32AF" w:rsidRPr="007D331D" w:rsidRDefault="009A32AF" w:rsidP="009A32AF">
      <w:pPr>
        <w:autoSpaceDE w:val="0"/>
        <w:autoSpaceDN w:val="0"/>
        <w:adjustRightInd w:val="0"/>
        <w:spacing w:line="240" w:lineRule="auto"/>
        <w:rPr>
          <w:rFonts w:ascii="Times New Roman" w:hAnsi="Times New Roman"/>
          <w:szCs w:val="24"/>
        </w:rPr>
      </w:pPr>
    </w:p>
    <w:p w:rsidR="009A32AF" w:rsidRPr="007D331D" w:rsidRDefault="009A32AF" w:rsidP="009A32AF">
      <w:pPr>
        <w:autoSpaceDE w:val="0"/>
        <w:autoSpaceDN w:val="0"/>
        <w:adjustRightInd w:val="0"/>
        <w:spacing w:line="240" w:lineRule="auto"/>
        <w:jc w:val="center"/>
        <w:rPr>
          <w:rFonts w:ascii="Times New Roman" w:hAnsi="Times New Roman"/>
          <w:szCs w:val="24"/>
        </w:rPr>
      </w:pPr>
      <w:r w:rsidRPr="007D331D">
        <w:rPr>
          <w:rFonts w:ascii="Times New Roman" w:hAnsi="Times New Roman"/>
          <w:szCs w:val="24"/>
        </w:rPr>
        <w:t>1. Информация об инвестиционном проекте</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023"/>
        <w:gridCol w:w="3960"/>
      </w:tblGrid>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1</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Наименование инвестиционного проекта</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2</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Номер и дата протокола заседания Межведомственной комиссии, по итогам которого принято решение об отборе инвестиционного проекта</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3</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Наименование конечного заемщика по инвестиционному проекту</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4</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Наименование уполномоченного банка, являющегося кредитором конечного заемщика по инвестиционному проекту</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5</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Номер и дата кредитного договора</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6</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Условия кредитования по проекту</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9A32AF" w:rsidP="00B76D15">
            <w:pPr>
              <w:autoSpaceDE w:val="0"/>
              <w:autoSpaceDN w:val="0"/>
              <w:adjustRightInd w:val="0"/>
              <w:spacing w:line="240" w:lineRule="auto"/>
              <w:rPr>
                <w:rFonts w:ascii="Times New Roman" w:hAnsi="Times New Roman"/>
                <w:sz w:val="20"/>
              </w:rPr>
            </w:pP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а) сумма кредита</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9A32AF" w:rsidP="00B76D15">
            <w:pPr>
              <w:autoSpaceDE w:val="0"/>
              <w:autoSpaceDN w:val="0"/>
              <w:adjustRightInd w:val="0"/>
              <w:spacing w:line="240" w:lineRule="auto"/>
              <w:rPr>
                <w:rFonts w:ascii="Times New Roman" w:hAnsi="Times New Roman"/>
                <w:sz w:val="20"/>
              </w:rPr>
            </w:pP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б) процентная ставка по кредиту (годовая)</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9A32AF" w:rsidP="00B76D15">
            <w:pPr>
              <w:autoSpaceDE w:val="0"/>
              <w:autoSpaceDN w:val="0"/>
              <w:adjustRightInd w:val="0"/>
              <w:spacing w:line="240" w:lineRule="auto"/>
              <w:rPr>
                <w:rFonts w:ascii="Times New Roman" w:hAnsi="Times New Roman"/>
                <w:sz w:val="20"/>
              </w:rPr>
            </w:pP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в) срок кредита</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9A32AF" w:rsidP="00B76D15">
            <w:pPr>
              <w:autoSpaceDE w:val="0"/>
              <w:autoSpaceDN w:val="0"/>
              <w:adjustRightInd w:val="0"/>
              <w:spacing w:line="240" w:lineRule="auto"/>
              <w:rPr>
                <w:rFonts w:ascii="Times New Roman" w:hAnsi="Times New Roman"/>
                <w:sz w:val="20"/>
              </w:rPr>
            </w:pP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г) обеспечение по кредиту (за исключением государственной гарантии Российской Федерации)</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B76D15">
        <w:tc>
          <w:tcPr>
            <w:tcW w:w="737" w:type="dxa"/>
            <w:tcBorders>
              <w:top w:val="single" w:sz="4" w:space="0" w:color="auto"/>
              <w:left w:val="single" w:sz="4" w:space="0" w:color="auto"/>
              <w:bottom w:val="single" w:sz="4" w:space="0" w:color="auto"/>
              <w:right w:val="single" w:sz="4" w:space="0" w:color="auto"/>
            </w:tcBorders>
            <w:vAlign w:val="center"/>
          </w:tcPr>
          <w:p w:rsidR="009A32AF" w:rsidRPr="00A357A0" w:rsidRDefault="007D331D" w:rsidP="00B76D15">
            <w:pPr>
              <w:autoSpaceDE w:val="0"/>
              <w:autoSpaceDN w:val="0"/>
              <w:adjustRightInd w:val="0"/>
              <w:spacing w:line="240" w:lineRule="auto"/>
              <w:jc w:val="center"/>
              <w:rPr>
                <w:rFonts w:ascii="Times New Roman" w:hAnsi="Times New Roman"/>
                <w:sz w:val="20"/>
              </w:rPr>
            </w:pPr>
            <w:r>
              <w:rPr>
                <w:rFonts w:ascii="Times New Roman" w:hAnsi="Times New Roman"/>
                <w:sz w:val="20"/>
              </w:rPr>
              <w:t>1</w:t>
            </w:r>
            <w:r w:rsidR="009A32AF" w:rsidRPr="00A357A0">
              <w:rPr>
                <w:rFonts w:ascii="Times New Roman" w:hAnsi="Times New Roman"/>
                <w:sz w:val="20"/>
              </w:rPr>
              <w:t>7</w:t>
            </w:r>
          </w:p>
        </w:tc>
        <w:tc>
          <w:tcPr>
            <w:tcW w:w="502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Номер, дата, срок действия и сумма государственной гарантии Российской Федерации</w:t>
            </w:r>
          </w:p>
        </w:tc>
        <w:tc>
          <w:tcPr>
            <w:tcW w:w="3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bl>
    <w:p w:rsidR="009A32AF" w:rsidRPr="00FE153C" w:rsidRDefault="009A32AF" w:rsidP="009A32AF">
      <w:pPr>
        <w:autoSpaceDE w:val="0"/>
        <w:autoSpaceDN w:val="0"/>
        <w:adjustRightInd w:val="0"/>
        <w:spacing w:line="240" w:lineRule="auto"/>
        <w:rPr>
          <w:rFonts w:ascii="Times New Roman" w:hAnsi="Times New Roman"/>
          <w:sz w:val="28"/>
          <w:szCs w:val="28"/>
        </w:rPr>
      </w:pPr>
    </w:p>
    <w:p w:rsidR="009A32AF" w:rsidRPr="007D331D" w:rsidRDefault="009A32AF" w:rsidP="009A32AF">
      <w:pPr>
        <w:autoSpaceDE w:val="0"/>
        <w:autoSpaceDN w:val="0"/>
        <w:adjustRightInd w:val="0"/>
        <w:spacing w:line="240" w:lineRule="auto"/>
        <w:ind w:firstLine="840"/>
        <w:rPr>
          <w:rFonts w:ascii="Times New Roman" w:hAnsi="Times New Roman"/>
          <w:szCs w:val="24"/>
        </w:rPr>
      </w:pPr>
      <w:r w:rsidRPr="007D331D">
        <w:rPr>
          <w:rFonts w:ascii="Times New Roman" w:hAnsi="Times New Roman"/>
          <w:szCs w:val="24"/>
        </w:rPr>
        <w:t>2. Информация об использовании средств, привлеченных для финансирования инвестиционного проекта (в тыс. рублей)</w:t>
      </w:r>
    </w:p>
    <w:tbl>
      <w:tblPr>
        <w:tblW w:w="10499" w:type="dxa"/>
        <w:tblInd w:w="-418" w:type="dxa"/>
        <w:tblLayout w:type="fixed"/>
        <w:tblCellMar>
          <w:top w:w="102" w:type="dxa"/>
          <w:left w:w="62" w:type="dxa"/>
          <w:bottom w:w="102" w:type="dxa"/>
          <w:right w:w="62" w:type="dxa"/>
        </w:tblCellMar>
        <w:tblLook w:val="0000" w:firstRow="0" w:lastRow="0" w:firstColumn="0" w:lastColumn="0" w:noHBand="0" w:noVBand="0"/>
      </w:tblPr>
      <w:tblGrid>
        <w:gridCol w:w="1614"/>
        <w:gridCol w:w="906"/>
        <w:gridCol w:w="840"/>
        <w:gridCol w:w="806"/>
        <w:gridCol w:w="850"/>
        <w:gridCol w:w="992"/>
        <w:gridCol w:w="947"/>
        <w:gridCol w:w="821"/>
        <w:gridCol w:w="1022"/>
        <w:gridCol w:w="992"/>
        <w:gridCol w:w="709"/>
      </w:tblGrid>
      <w:tr w:rsidR="009A32AF" w:rsidRPr="00A357A0" w:rsidTr="004A5B79">
        <w:tc>
          <w:tcPr>
            <w:tcW w:w="1614"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Наименование источников финансирования</w:t>
            </w:r>
          </w:p>
        </w:tc>
        <w:tc>
          <w:tcPr>
            <w:tcW w:w="906"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80"/>
              <w:jc w:val="center"/>
              <w:rPr>
                <w:rFonts w:ascii="Times New Roman" w:hAnsi="Times New Roman"/>
                <w:sz w:val="20"/>
              </w:rPr>
            </w:pPr>
            <w:r w:rsidRPr="00A357A0">
              <w:rPr>
                <w:rFonts w:ascii="Times New Roman" w:hAnsi="Times New Roman"/>
                <w:sz w:val="20"/>
              </w:rPr>
              <w:t>Сумма средств, предусмотренных паспортом инвестиционного проекта для его финансирования</w:t>
            </w:r>
          </w:p>
        </w:tc>
        <w:tc>
          <w:tcPr>
            <w:tcW w:w="2496" w:type="dxa"/>
            <w:gridSpan w:val="3"/>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25"/>
              <w:jc w:val="center"/>
              <w:rPr>
                <w:rFonts w:ascii="Times New Roman" w:hAnsi="Times New Roman"/>
                <w:sz w:val="20"/>
              </w:rPr>
            </w:pPr>
            <w:r w:rsidRPr="00A357A0">
              <w:rPr>
                <w:rFonts w:ascii="Times New Roman" w:hAnsi="Times New Roman"/>
                <w:sz w:val="20"/>
              </w:rPr>
              <w:t>Сумма средств, поступивших конечному заемщику для финансирования инвестиционного проекта</w:t>
            </w:r>
          </w:p>
        </w:tc>
        <w:tc>
          <w:tcPr>
            <w:tcW w:w="2760" w:type="dxa"/>
            <w:gridSpan w:val="3"/>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25"/>
              <w:jc w:val="center"/>
              <w:rPr>
                <w:rFonts w:ascii="Times New Roman" w:hAnsi="Times New Roman"/>
                <w:sz w:val="20"/>
              </w:rPr>
            </w:pPr>
            <w:r w:rsidRPr="00A357A0">
              <w:rPr>
                <w:rFonts w:ascii="Times New Roman" w:hAnsi="Times New Roman"/>
                <w:sz w:val="20"/>
              </w:rPr>
              <w:t>Сумма средств, использованных конечным заемщиком на финансирование инвестиционного проекта</w:t>
            </w:r>
          </w:p>
        </w:tc>
        <w:tc>
          <w:tcPr>
            <w:tcW w:w="2723" w:type="dxa"/>
            <w:gridSpan w:val="3"/>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25"/>
              <w:jc w:val="center"/>
              <w:rPr>
                <w:rFonts w:ascii="Times New Roman" w:hAnsi="Times New Roman"/>
                <w:sz w:val="20"/>
              </w:rPr>
            </w:pPr>
            <w:r w:rsidRPr="00A357A0">
              <w:rPr>
                <w:rFonts w:ascii="Times New Roman" w:hAnsi="Times New Roman"/>
                <w:sz w:val="20"/>
              </w:rPr>
              <w:t>Сумма средств, уплаченных конечным заемщиком в порядке уплаты процентов и погашения основного долга</w:t>
            </w:r>
          </w:p>
        </w:tc>
      </w:tr>
      <w:tr w:rsidR="009A32AF" w:rsidRPr="00A357A0" w:rsidTr="004A5B79">
        <w:tc>
          <w:tcPr>
            <w:tcW w:w="1614"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6"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25"/>
              <w:jc w:val="center"/>
              <w:rPr>
                <w:rFonts w:ascii="Times New Roman" w:hAnsi="Times New Roman"/>
                <w:sz w:val="20"/>
              </w:rPr>
            </w:pPr>
            <w:r w:rsidRPr="00A357A0">
              <w:rPr>
                <w:rFonts w:ascii="Times New Roman" w:hAnsi="Times New Roman"/>
                <w:sz w:val="20"/>
              </w:rPr>
              <w:t>за период реализации инвестиционного проекта</w:t>
            </w: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на начало отчетного квартала (с начала отчетного года)</w:t>
            </w: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в отчетном квартале</w:t>
            </w: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за период реализации инвестиционного проекта</w:t>
            </w: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на начало отчетного квартала (с начала отчетного года)</w:t>
            </w: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в отчетном квартале</w:t>
            </w: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за период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на начало отчетного квартала (с начала отчетного года)</w:t>
            </w: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в отчетном квартале</w:t>
            </w: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1</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2</w:t>
            </w: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3</w:t>
            </w: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4</w:t>
            </w: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5</w:t>
            </w: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6</w:t>
            </w: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rPr>
                <w:rFonts w:ascii="Times New Roman" w:hAnsi="Times New Roman"/>
                <w:sz w:val="20"/>
              </w:rPr>
            </w:pPr>
            <w:r w:rsidRPr="00A357A0">
              <w:rPr>
                <w:rFonts w:ascii="Times New Roman" w:hAnsi="Times New Roman"/>
                <w:sz w:val="20"/>
              </w:rPr>
              <w:t>7</w:t>
            </w: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8</w:t>
            </w: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9</w:t>
            </w: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left="-632"/>
              <w:rPr>
                <w:rFonts w:ascii="Times New Roman" w:hAnsi="Times New Roman"/>
                <w:sz w:val="20"/>
              </w:rPr>
            </w:pPr>
            <w:r w:rsidRPr="00A357A0">
              <w:rPr>
                <w:rFonts w:ascii="Times New Roman" w:hAnsi="Times New Roman"/>
                <w:sz w:val="20"/>
              </w:rPr>
              <w:t>10</w:t>
            </w: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11</w:t>
            </w: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всего</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в т.ч. по источникам:</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а) собственный капитал конечного заемщика</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 xml:space="preserve">б) кредитные средства, полученные конечным заемщиком от уполномоченного банка в рамках </w:t>
            </w:r>
            <w:hyperlink r:id="rId9" w:history="1">
              <w:r w:rsidRPr="00A357A0">
                <w:rPr>
                  <w:rFonts w:ascii="Times New Roman" w:hAnsi="Times New Roman"/>
                  <w:sz w:val="20"/>
                </w:rPr>
                <w:t>Программы</w:t>
              </w:r>
            </w:hyperlink>
            <w:r w:rsidRPr="00A357A0">
              <w:rPr>
                <w:rFonts w:ascii="Times New Roman" w:hAnsi="Times New Roman"/>
                <w:sz w:val="20"/>
              </w:rPr>
              <w:t xml:space="preserve"> поддержки инвестиционных проектов, реализуемых на территории МО на основе проектного финансирования</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в) прочее заемное финансирование</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161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r w:rsidRPr="00A357A0">
              <w:rPr>
                <w:rFonts w:ascii="Times New Roman" w:hAnsi="Times New Roman"/>
                <w:sz w:val="20"/>
              </w:rPr>
              <w:t>г) иные источники финансирования (указать, какие именно)</w:t>
            </w:r>
          </w:p>
        </w:tc>
        <w:tc>
          <w:tcPr>
            <w:tcW w:w="9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0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4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2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2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bl>
    <w:p w:rsidR="009A32AF" w:rsidRPr="00FE153C" w:rsidRDefault="009A32AF" w:rsidP="009A32AF">
      <w:pPr>
        <w:autoSpaceDE w:val="0"/>
        <w:autoSpaceDN w:val="0"/>
        <w:adjustRightInd w:val="0"/>
        <w:spacing w:line="240" w:lineRule="auto"/>
        <w:rPr>
          <w:rFonts w:ascii="Times New Roman" w:hAnsi="Times New Roman"/>
          <w:sz w:val="28"/>
          <w:szCs w:val="28"/>
        </w:rPr>
      </w:pPr>
    </w:p>
    <w:p w:rsidR="009A32AF" w:rsidRPr="007D331D" w:rsidRDefault="009A32AF" w:rsidP="009A32AF">
      <w:pPr>
        <w:autoSpaceDE w:val="0"/>
        <w:autoSpaceDN w:val="0"/>
        <w:adjustRightInd w:val="0"/>
        <w:spacing w:line="240" w:lineRule="auto"/>
        <w:rPr>
          <w:rFonts w:ascii="Times New Roman" w:hAnsi="Times New Roman"/>
          <w:szCs w:val="24"/>
        </w:rPr>
      </w:pPr>
      <w:r w:rsidRPr="007D331D">
        <w:rPr>
          <w:rFonts w:ascii="Times New Roman" w:hAnsi="Times New Roman"/>
          <w:szCs w:val="24"/>
        </w:rPr>
        <w:t>3. Информация об обслуживании кредита, полученного конечным заемщиком от уполномоченного банка для финансирования инвестиционного проекта (тыс. рублей)</w:t>
      </w: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776"/>
        <w:gridCol w:w="2770"/>
        <w:gridCol w:w="1680"/>
        <w:gridCol w:w="2040"/>
        <w:gridCol w:w="1450"/>
        <w:gridCol w:w="1491"/>
      </w:tblGrid>
      <w:tr w:rsidR="009A32AF" w:rsidRPr="00A357A0" w:rsidTr="004A5B79">
        <w:tc>
          <w:tcPr>
            <w:tcW w:w="776"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Дата погашения</w:t>
            </w:r>
          </w:p>
        </w:tc>
        <w:tc>
          <w:tcPr>
            <w:tcW w:w="3720" w:type="dxa"/>
            <w:gridSpan w:val="2"/>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План</w:t>
            </w:r>
          </w:p>
        </w:tc>
        <w:tc>
          <w:tcPr>
            <w:tcW w:w="2941" w:type="dxa"/>
            <w:gridSpan w:val="2"/>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Факт</w:t>
            </w:r>
          </w:p>
        </w:tc>
      </w:tr>
      <w:tr w:rsidR="009A32AF" w:rsidRPr="00A357A0" w:rsidTr="004A5B79">
        <w:tc>
          <w:tcPr>
            <w:tcW w:w="776"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Основной долг</w:t>
            </w: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Проценты</w:t>
            </w: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Основной долг</w:t>
            </w: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4A5B79">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Проценты</w:t>
            </w:r>
          </w:p>
        </w:tc>
      </w:tr>
      <w:tr w:rsidR="009A32AF" w:rsidRPr="00A357A0" w:rsidTr="004A5B79">
        <w:tc>
          <w:tcPr>
            <w:tcW w:w="77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77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77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776"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77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3546" w:type="dxa"/>
            <w:gridSpan w:val="2"/>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Итого</w:t>
            </w:r>
          </w:p>
        </w:tc>
        <w:tc>
          <w:tcPr>
            <w:tcW w:w="168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204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49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bl>
    <w:p w:rsidR="009A32AF" w:rsidRPr="00FE153C" w:rsidRDefault="009A32AF" w:rsidP="009A32AF">
      <w:pPr>
        <w:autoSpaceDE w:val="0"/>
        <w:autoSpaceDN w:val="0"/>
        <w:adjustRightInd w:val="0"/>
        <w:spacing w:line="240" w:lineRule="auto"/>
        <w:rPr>
          <w:rFonts w:ascii="Times New Roman" w:hAnsi="Times New Roman"/>
          <w:sz w:val="28"/>
          <w:szCs w:val="28"/>
        </w:rPr>
      </w:pPr>
    </w:p>
    <w:p w:rsidR="009A32AF" w:rsidRPr="007D331D" w:rsidRDefault="009A32AF" w:rsidP="007D331D">
      <w:pPr>
        <w:autoSpaceDE w:val="0"/>
        <w:autoSpaceDN w:val="0"/>
        <w:adjustRightInd w:val="0"/>
        <w:spacing w:line="240" w:lineRule="auto"/>
        <w:rPr>
          <w:rFonts w:ascii="Times New Roman" w:hAnsi="Times New Roman"/>
          <w:szCs w:val="24"/>
        </w:rPr>
      </w:pPr>
      <w:r w:rsidRPr="007D331D">
        <w:rPr>
          <w:rFonts w:ascii="Times New Roman" w:hAnsi="Times New Roman"/>
          <w:szCs w:val="24"/>
        </w:rPr>
        <w:t>4. Информация о ходе реализации инвестиционного проекта</w:t>
      </w:r>
    </w:p>
    <w:p w:rsidR="009A32AF" w:rsidRPr="00FE153C" w:rsidRDefault="009A32AF" w:rsidP="009A32AF">
      <w:pPr>
        <w:autoSpaceDE w:val="0"/>
        <w:autoSpaceDN w:val="0"/>
        <w:adjustRightInd w:val="0"/>
        <w:spacing w:line="240" w:lineRule="auto"/>
        <w:jc w:val="center"/>
        <w:rPr>
          <w:rFonts w:ascii="Times New Roman" w:hAnsi="Times New Roman"/>
          <w:sz w:val="28"/>
          <w:szCs w:val="28"/>
        </w:rPr>
      </w:pPr>
    </w:p>
    <w:p w:rsidR="009A32AF" w:rsidRPr="007D331D" w:rsidRDefault="009A32AF" w:rsidP="009A32AF">
      <w:pPr>
        <w:autoSpaceDE w:val="0"/>
        <w:autoSpaceDN w:val="0"/>
        <w:adjustRightInd w:val="0"/>
        <w:spacing w:line="240" w:lineRule="auto"/>
        <w:jc w:val="center"/>
        <w:rPr>
          <w:rFonts w:ascii="Times New Roman" w:hAnsi="Times New Roman"/>
          <w:szCs w:val="24"/>
        </w:rPr>
      </w:pPr>
      <w:r w:rsidRPr="007D331D">
        <w:rPr>
          <w:rFonts w:ascii="Times New Roman" w:hAnsi="Times New Roman"/>
          <w:szCs w:val="24"/>
        </w:rPr>
        <w:t>План мероприятий по реализации фазы строительства  инвестиционного проекта (тыс. рублей)</w:t>
      </w:r>
    </w:p>
    <w:tbl>
      <w:tblPr>
        <w:tblW w:w="10381" w:type="dxa"/>
        <w:tblInd w:w="-538" w:type="dxa"/>
        <w:tblLayout w:type="fixed"/>
        <w:tblCellMar>
          <w:top w:w="102" w:type="dxa"/>
          <w:left w:w="62" w:type="dxa"/>
          <w:bottom w:w="102" w:type="dxa"/>
          <w:right w:w="62" w:type="dxa"/>
        </w:tblCellMar>
        <w:tblLook w:val="0000" w:firstRow="0" w:lastRow="0" w:firstColumn="0" w:lastColumn="0" w:noHBand="0" w:noVBand="0"/>
      </w:tblPr>
      <w:tblGrid>
        <w:gridCol w:w="355"/>
        <w:gridCol w:w="1205"/>
        <w:gridCol w:w="850"/>
        <w:gridCol w:w="907"/>
        <w:gridCol w:w="643"/>
        <w:gridCol w:w="960"/>
        <w:gridCol w:w="850"/>
        <w:gridCol w:w="907"/>
        <w:gridCol w:w="907"/>
        <w:gridCol w:w="1032"/>
        <w:gridCol w:w="864"/>
        <w:gridCol w:w="901"/>
      </w:tblGrid>
      <w:tr w:rsidR="009A32AF" w:rsidRPr="00A357A0" w:rsidTr="004A5B79">
        <w:tc>
          <w:tcPr>
            <w:tcW w:w="355"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205"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left="-101" w:firstLine="101"/>
              <w:jc w:val="center"/>
              <w:rPr>
                <w:rFonts w:ascii="Times New Roman" w:hAnsi="Times New Roman"/>
                <w:sz w:val="20"/>
              </w:rPr>
            </w:pPr>
            <w:r w:rsidRPr="00A357A0">
              <w:rPr>
                <w:rFonts w:ascii="Times New Roman" w:hAnsi="Times New Roman"/>
                <w:sz w:val="20"/>
              </w:rPr>
              <w:t>Мероприятие</w:t>
            </w:r>
          </w:p>
        </w:tc>
        <w:tc>
          <w:tcPr>
            <w:tcW w:w="3360" w:type="dxa"/>
            <w:gridSpan w:val="4"/>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Плановые значения проектной документации</w:t>
            </w:r>
          </w:p>
        </w:tc>
        <w:tc>
          <w:tcPr>
            <w:tcW w:w="3696" w:type="dxa"/>
            <w:gridSpan w:val="4"/>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Фактические значения</w:t>
            </w:r>
          </w:p>
        </w:tc>
        <w:tc>
          <w:tcPr>
            <w:tcW w:w="864"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Краткое описание работ</w:t>
            </w:r>
          </w:p>
        </w:tc>
        <w:tc>
          <w:tcPr>
            <w:tcW w:w="901" w:type="dxa"/>
            <w:vMerge w:val="restart"/>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Примечание</w:t>
            </w:r>
          </w:p>
        </w:tc>
      </w:tr>
      <w:tr w:rsidR="009A32AF" w:rsidRPr="00A357A0" w:rsidTr="004A5B79">
        <w:tc>
          <w:tcPr>
            <w:tcW w:w="355"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205"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rPr>
                <w:rFonts w:ascii="Times New Roman" w:hAnsi="Times New Roman"/>
                <w:sz w:val="20"/>
              </w:rPr>
            </w:pPr>
            <w:r w:rsidRPr="00A357A0">
              <w:rPr>
                <w:rFonts w:ascii="Times New Roman" w:hAnsi="Times New Roman"/>
                <w:sz w:val="20"/>
              </w:rPr>
              <w:t>Дата начала</w:t>
            </w: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Дата окончания</w:t>
            </w:r>
          </w:p>
        </w:tc>
        <w:tc>
          <w:tcPr>
            <w:tcW w:w="64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r w:rsidRPr="00A357A0">
              <w:rPr>
                <w:rFonts w:ascii="Times New Roman" w:hAnsi="Times New Roman"/>
                <w:sz w:val="20"/>
              </w:rPr>
              <w:t>П</w:t>
            </w:r>
            <w:r w:rsidR="007D331D">
              <w:rPr>
                <w:rFonts w:ascii="Times New Roman" w:hAnsi="Times New Roman"/>
                <w:sz w:val="20"/>
              </w:rPr>
              <w:t>П</w:t>
            </w:r>
            <w:r w:rsidRPr="00A357A0">
              <w:rPr>
                <w:rFonts w:ascii="Times New Roman" w:hAnsi="Times New Roman"/>
                <w:sz w:val="20"/>
              </w:rPr>
              <w:t>лановая стоимость</w:t>
            </w:r>
          </w:p>
        </w:tc>
        <w:tc>
          <w:tcPr>
            <w:tcW w:w="96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Плановый объем кредитных средств, обеспеченных государственной гарантией Российской Федерации, в составе плановой стоимости</w:t>
            </w: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13"/>
              <w:jc w:val="center"/>
              <w:rPr>
                <w:rFonts w:ascii="Times New Roman" w:hAnsi="Times New Roman"/>
                <w:sz w:val="20"/>
              </w:rPr>
            </w:pPr>
            <w:r w:rsidRPr="00A357A0">
              <w:rPr>
                <w:rFonts w:ascii="Times New Roman" w:hAnsi="Times New Roman"/>
                <w:sz w:val="20"/>
              </w:rPr>
              <w:t>Дата начала</w:t>
            </w: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13"/>
              <w:jc w:val="center"/>
              <w:rPr>
                <w:rFonts w:ascii="Times New Roman" w:hAnsi="Times New Roman"/>
                <w:sz w:val="20"/>
              </w:rPr>
            </w:pPr>
            <w:r w:rsidRPr="00A357A0">
              <w:rPr>
                <w:rFonts w:ascii="Times New Roman" w:hAnsi="Times New Roman"/>
                <w:sz w:val="20"/>
              </w:rPr>
              <w:t>Дата окончания</w:t>
            </w: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Фактическая стоимость</w:t>
            </w: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r w:rsidRPr="00A357A0">
              <w:rPr>
                <w:rFonts w:ascii="Times New Roman" w:hAnsi="Times New Roman"/>
                <w:sz w:val="20"/>
              </w:rPr>
              <w:t>Фактический объем кредитных средств, обеспеченных государственной гарантией Российской Федерации, в составе фактической стоимости</w:t>
            </w:r>
          </w:p>
        </w:tc>
        <w:tc>
          <w:tcPr>
            <w:tcW w:w="864"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p>
        </w:tc>
        <w:tc>
          <w:tcPr>
            <w:tcW w:w="901" w:type="dxa"/>
            <w:vMerge/>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jc w:val="center"/>
              <w:rPr>
                <w:rFonts w:ascii="Times New Roman" w:hAnsi="Times New Roman"/>
                <w:sz w:val="20"/>
              </w:rPr>
            </w:pPr>
          </w:p>
        </w:tc>
      </w:tr>
      <w:tr w:rsidR="009A32AF" w:rsidRPr="00A357A0" w:rsidTr="004A5B79">
        <w:tc>
          <w:tcPr>
            <w:tcW w:w="355"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205"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64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6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355"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205"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64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64"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01"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r>
      <w:tr w:rsidR="009A32AF" w:rsidRPr="00A357A0" w:rsidTr="004A5B79">
        <w:tc>
          <w:tcPr>
            <w:tcW w:w="355"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205"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41"/>
              <w:jc w:val="center"/>
              <w:rPr>
                <w:rFonts w:ascii="Times New Roman" w:hAnsi="Times New Roman"/>
                <w:sz w:val="20"/>
              </w:rPr>
            </w:pPr>
            <w:r w:rsidRPr="00A357A0">
              <w:rPr>
                <w:rFonts w:ascii="Times New Roman" w:hAnsi="Times New Roman"/>
                <w:sz w:val="20"/>
              </w:rPr>
              <w:t>Итого</w:t>
            </w: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hanging="29"/>
              <w:jc w:val="center"/>
              <w:rPr>
                <w:rFonts w:ascii="Times New Roman" w:hAnsi="Times New Roman"/>
                <w:sz w:val="20"/>
              </w:rPr>
            </w:pPr>
            <w:hyperlink w:anchor="Par322" w:history="1">
              <w:r w:rsidRPr="00A357A0">
                <w:rPr>
                  <w:rFonts w:ascii="Times New Roman" w:hAnsi="Times New Roman"/>
                  <w:sz w:val="20"/>
                </w:rPr>
                <w:t>xxxxx</w:t>
              </w:r>
            </w:hyperlink>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hyperlink w:anchor="Par322" w:history="1">
              <w:r w:rsidRPr="00A357A0">
                <w:rPr>
                  <w:rFonts w:ascii="Times New Roman" w:hAnsi="Times New Roman"/>
                  <w:sz w:val="20"/>
                </w:rPr>
                <w:t>xxxxx</w:t>
              </w:r>
            </w:hyperlink>
          </w:p>
        </w:tc>
        <w:tc>
          <w:tcPr>
            <w:tcW w:w="643"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960"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hyperlink w:anchor="Par322" w:history="1">
              <w:r w:rsidRPr="00A357A0">
                <w:rPr>
                  <w:rFonts w:ascii="Times New Roman" w:hAnsi="Times New Roman"/>
                  <w:sz w:val="20"/>
                </w:rPr>
                <w:t>xxxxx</w:t>
              </w:r>
            </w:hyperlink>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hyperlink w:anchor="Par322" w:history="1">
              <w:r w:rsidRPr="00A357A0">
                <w:rPr>
                  <w:rFonts w:ascii="Times New Roman" w:hAnsi="Times New Roman"/>
                  <w:sz w:val="20"/>
                </w:rPr>
                <w:t>xxxxx</w:t>
              </w:r>
            </w:hyperlink>
          </w:p>
        </w:tc>
        <w:tc>
          <w:tcPr>
            <w:tcW w:w="907"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B76D15">
            <w:pPr>
              <w:autoSpaceDE w:val="0"/>
              <w:autoSpaceDN w:val="0"/>
              <w:adjustRightInd w:val="0"/>
              <w:spacing w:line="240" w:lineRule="auto"/>
              <w:rPr>
                <w:rFonts w:ascii="Times New Roman" w:hAnsi="Times New Roman"/>
                <w:sz w:val="20"/>
              </w:rPr>
            </w:pPr>
          </w:p>
        </w:tc>
        <w:tc>
          <w:tcPr>
            <w:tcW w:w="864"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hyperlink w:anchor="Par322" w:history="1">
              <w:r w:rsidRPr="00A357A0">
                <w:rPr>
                  <w:rFonts w:ascii="Times New Roman" w:hAnsi="Times New Roman"/>
                  <w:sz w:val="20"/>
                </w:rPr>
                <w:t>xxxxx</w:t>
              </w:r>
            </w:hyperlink>
          </w:p>
        </w:tc>
        <w:tc>
          <w:tcPr>
            <w:tcW w:w="901" w:type="dxa"/>
            <w:tcBorders>
              <w:top w:val="single" w:sz="4" w:space="0" w:color="auto"/>
              <w:left w:val="single" w:sz="4" w:space="0" w:color="auto"/>
              <w:bottom w:val="single" w:sz="4" w:space="0" w:color="auto"/>
              <w:right w:val="single" w:sz="4" w:space="0" w:color="auto"/>
            </w:tcBorders>
          </w:tcPr>
          <w:p w:rsidR="009A32AF" w:rsidRPr="00A357A0" w:rsidRDefault="009A32AF" w:rsidP="007D331D">
            <w:pPr>
              <w:autoSpaceDE w:val="0"/>
              <w:autoSpaceDN w:val="0"/>
              <w:adjustRightInd w:val="0"/>
              <w:spacing w:line="240" w:lineRule="auto"/>
              <w:ind w:firstLine="0"/>
              <w:jc w:val="center"/>
              <w:rPr>
                <w:rFonts w:ascii="Times New Roman" w:hAnsi="Times New Roman"/>
                <w:sz w:val="20"/>
              </w:rPr>
            </w:pPr>
            <w:hyperlink w:anchor="Par322" w:history="1">
              <w:r w:rsidRPr="00A357A0">
                <w:rPr>
                  <w:rFonts w:ascii="Times New Roman" w:hAnsi="Times New Roman"/>
                  <w:sz w:val="20"/>
                </w:rPr>
                <w:t>xxxxx</w:t>
              </w:r>
            </w:hyperlink>
          </w:p>
        </w:tc>
      </w:tr>
    </w:tbl>
    <w:p w:rsidR="009A32AF" w:rsidRDefault="009A32AF" w:rsidP="009A32AF">
      <w:pPr>
        <w:autoSpaceDE w:val="0"/>
        <w:autoSpaceDN w:val="0"/>
        <w:adjustRightInd w:val="0"/>
        <w:spacing w:line="240" w:lineRule="auto"/>
        <w:rPr>
          <w:rFonts w:ascii="Times New Roman" w:hAnsi="Times New Roman"/>
          <w:sz w:val="28"/>
          <w:szCs w:val="28"/>
        </w:rPr>
      </w:pPr>
    </w:p>
    <w:p w:rsidR="007D331D" w:rsidRPr="00FE153C" w:rsidRDefault="007D331D" w:rsidP="009A32AF">
      <w:pPr>
        <w:autoSpaceDE w:val="0"/>
        <w:autoSpaceDN w:val="0"/>
        <w:adjustRightInd w:val="0"/>
        <w:spacing w:line="240" w:lineRule="auto"/>
        <w:rPr>
          <w:rFonts w:ascii="Times New Roman" w:hAnsi="Times New Roman"/>
          <w:sz w:val="28"/>
          <w:szCs w:val="28"/>
        </w:rPr>
      </w:pPr>
    </w:p>
    <w:p w:rsidR="009A32AF" w:rsidRPr="007D331D" w:rsidRDefault="009A32AF" w:rsidP="002F0380">
      <w:pPr>
        <w:autoSpaceDE w:val="0"/>
        <w:autoSpaceDN w:val="0"/>
        <w:adjustRightInd w:val="0"/>
        <w:spacing w:before="0" w:line="240" w:lineRule="auto"/>
        <w:jc w:val="center"/>
        <w:rPr>
          <w:rFonts w:ascii="Times New Roman" w:hAnsi="Times New Roman"/>
          <w:szCs w:val="24"/>
        </w:rPr>
      </w:pPr>
      <w:r w:rsidRPr="007D331D">
        <w:rPr>
          <w:rFonts w:ascii="Times New Roman" w:hAnsi="Times New Roman"/>
          <w:szCs w:val="24"/>
        </w:rPr>
        <w:t>План мероприятий по реализации фазы эксплуатации</w:t>
      </w:r>
    </w:p>
    <w:p w:rsidR="009A32AF" w:rsidRPr="007D331D" w:rsidRDefault="009A32AF" w:rsidP="002F0380">
      <w:pPr>
        <w:autoSpaceDE w:val="0"/>
        <w:autoSpaceDN w:val="0"/>
        <w:adjustRightInd w:val="0"/>
        <w:spacing w:before="0" w:line="240" w:lineRule="auto"/>
        <w:jc w:val="center"/>
        <w:rPr>
          <w:rFonts w:ascii="Times New Roman" w:hAnsi="Times New Roman"/>
          <w:szCs w:val="24"/>
        </w:rPr>
      </w:pPr>
      <w:r w:rsidRPr="007D331D">
        <w:rPr>
          <w:rFonts w:ascii="Times New Roman" w:hAnsi="Times New Roman"/>
          <w:szCs w:val="24"/>
        </w:rPr>
        <w:t>инвестиционного проекта (тыс. рублей)</w:t>
      </w:r>
    </w:p>
    <w:tbl>
      <w:tblPr>
        <w:tblW w:w="10261" w:type="dxa"/>
        <w:tblInd w:w="-418" w:type="dxa"/>
        <w:tblLayout w:type="fixed"/>
        <w:tblCellMar>
          <w:top w:w="102" w:type="dxa"/>
          <w:left w:w="62" w:type="dxa"/>
          <w:bottom w:w="102" w:type="dxa"/>
          <w:right w:w="62" w:type="dxa"/>
        </w:tblCellMar>
        <w:tblLook w:val="0000" w:firstRow="0" w:lastRow="0" w:firstColumn="0" w:lastColumn="0" w:noHBand="0" w:noVBand="0"/>
      </w:tblPr>
      <w:tblGrid>
        <w:gridCol w:w="355"/>
        <w:gridCol w:w="1543"/>
        <w:gridCol w:w="850"/>
        <w:gridCol w:w="590"/>
        <w:gridCol w:w="1003"/>
        <w:gridCol w:w="1037"/>
        <w:gridCol w:w="600"/>
        <w:gridCol w:w="907"/>
        <w:gridCol w:w="907"/>
        <w:gridCol w:w="946"/>
        <w:gridCol w:w="701"/>
        <w:gridCol w:w="822"/>
      </w:tblGrid>
      <w:tr w:rsidR="009A32AF" w:rsidRPr="002F0380" w:rsidTr="004A5B79">
        <w:tc>
          <w:tcPr>
            <w:tcW w:w="355" w:type="dxa"/>
            <w:vMerge w:val="restart"/>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543" w:type="dxa"/>
            <w:vMerge w:val="restart"/>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rPr>
                <w:rFonts w:ascii="Times New Roman" w:hAnsi="Times New Roman"/>
                <w:sz w:val="18"/>
                <w:szCs w:val="18"/>
              </w:rPr>
            </w:pPr>
            <w:r w:rsidRPr="002F0380">
              <w:rPr>
                <w:rFonts w:ascii="Times New Roman" w:hAnsi="Times New Roman"/>
                <w:sz w:val="18"/>
                <w:szCs w:val="18"/>
              </w:rPr>
              <w:t>Мероприятие</w:t>
            </w:r>
          </w:p>
        </w:tc>
        <w:tc>
          <w:tcPr>
            <w:tcW w:w="3480" w:type="dxa"/>
            <w:gridSpan w:val="4"/>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Плановые значения проектной документации</w:t>
            </w:r>
          </w:p>
        </w:tc>
        <w:tc>
          <w:tcPr>
            <w:tcW w:w="3360" w:type="dxa"/>
            <w:gridSpan w:val="4"/>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Фактические значения</w:t>
            </w:r>
          </w:p>
        </w:tc>
        <w:tc>
          <w:tcPr>
            <w:tcW w:w="701" w:type="dxa"/>
            <w:vMerge w:val="restart"/>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К</w:t>
            </w:r>
            <w:r w:rsidR="007D331D" w:rsidRPr="002F0380">
              <w:rPr>
                <w:rFonts w:ascii="Times New Roman" w:hAnsi="Times New Roman"/>
                <w:sz w:val="18"/>
                <w:szCs w:val="18"/>
              </w:rPr>
              <w:t>К</w:t>
            </w:r>
            <w:r w:rsidRPr="002F0380">
              <w:rPr>
                <w:rFonts w:ascii="Times New Roman" w:hAnsi="Times New Roman"/>
                <w:sz w:val="18"/>
                <w:szCs w:val="18"/>
              </w:rPr>
              <w:t>раткое описание работ</w:t>
            </w:r>
          </w:p>
        </w:tc>
        <w:tc>
          <w:tcPr>
            <w:tcW w:w="822" w:type="dxa"/>
            <w:vMerge w:val="restart"/>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Примечание</w:t>
            </w:r>
          </w:p>
        </w:tc>
      </w:tr>
      <w:tr w:rsidR="009A32AF" w:rsidRPr="002F0380" w:rsidTr="004A5B79">
        <w:tc>
          <w:tcPr>
            <w:tcW w:w="355" w:type="dxa"/>
            <w:vMerge/>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543" w:type="dxa"/>
            <w:vMerge/>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Дата начала</w:t>
            </w:r>
          </w:p>
        </w:tc>
        <w:tc>
          <w:tcPr>
            <w:tcW w:w="59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left="-62" w:right="-39"/>
              <w:jc w:val="center"/>
              <w:rPr>
                <w:rFonts w:ascii="Times New Roman" w:hAnsi="Times New Roman"/>
                <w:sz w:val="18"/>
                <w:szCs w:val="18"/>
              </w:rPr>
            </w:pPr>
            <w:r w:rsidRPr="002F0380">
              <w:rPr>
                <w:rFonts w:ascii="Times New Roman" w:hAnsi="Times New Roman"/>
                <w:sz w:val="18"/>
                <w:szCs w:val="18"/>
              </w:rPr>
              <w:t>Д</w:t>
            </w:r>
            <w:r w:rsidR="007D331D" w:rsidRPr="002F0380">
              <w:rPr>
                <w:rFonts w:ascii="Times New Roman" w:hAnsi="Times New Roman"/>
                <w:sz w:val="18"/>
                <w:szCs w:val="18"/>
              </w:rPr>
              <w:t>Д</w:t>
            </w:r>
            <w:r w:rsidRPr="002F0380">
              <w:rPr>
                <w:rFonts w:ascii="Times New Roman" w:hAnsi="Times New Roman"/>
                <w:sz w:val="18"/>
                <w:szCs w:val="18"/>
              </w:rPr>
              <w:t>ата окончания</w:t>
            </w:r>
          </w:p>
        </w:tc>
        <w:tc>
          <w:tcPr>
            <w:tcW w:w="1003"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Плановая стоимость</w:t>
            </w:r>
          </w:p>
        </w:tc>
        <w:tc>
          <w:tcPr>
            <w:tcW w:w="103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Плановый объем кредитных средств, обеспеченных государственной гарантией Российской Федерации, в составе плановой стоимости</w:t>
            </w:r>
          </w:p>
        </w:tc>
        <w:tc>
          <w:tcPr>
            <w:tcW w:w="6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Д</w:t>
            </w:r>
            <w:r w:rsidR="007D331D" w:rsidRPr="002F0380">
              <w:rPr>
                <w:rFonts w:ascii="Times New Roman" w:hAnsi="Times New Roman"/>
                <w:sz w:val="18"/>
                <w:szCs w:val="18"/>
              </w:rPr>
              <w:t>Д</w:t>
            </w:r>
            <w:r w:rsidRPr="002F0380">
              <w:rPr>
                <w:rFonts w:ascii="Times New Roman" w:hAnsi="Times New Roman"/>
                <w:sz w:val="18"/>
                <w:szCs w:val="18"/>
              </w:rPr>
              <w:t>ата начала</w:t>
            </w:r>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110"/>
              <w:jc w:val="center"/>
              <w:rPr>
                <w:rFonts w:ascii="Times New Roman" w:hAnsi="Times New Roman"/>
                <w:sz w:val="18"/>
                <w:szCs w:val="18"/>
              </w:rPr>
            </w:pPr>
            <w:r w:rsidRPr="002F0380">
              <w:rPr>
                <w:rFonts w:ascii="Times New Roman" w:hAnsi="Times New Roman"/>
                <w:sz w:val="18"/>
                <w:szCs w:val="18"/>
              </w:rPr>
              <w:t>Дата окончания</w:t>
            </w:r>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Фактическая стоимость</w:t>
            </w:r>
          </w:p>
        </w:tc>
        <w:tc>
          <w:tcPr>
            <w:tcW w:w="946"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r w:rsidRPr="002F0380">
              <w:rPr>
                <w:rFonts w:ascii="Times New Roman" w:hAnsi="Times New Roman"/>
                <w:sz w:val="18"/>
                <w:szCs w:val="18"/>
              </w:rPr>
              <w:t>Фактический объем кредитных средств, обеспеченных государственной гарантией Российской Федерации, в составе фактической стоимости</w:t>
            </w:r>
          </w:p>
        </w:tc>
        <w:tc>
          <w:tcPr>
            <w:tcW w:w="701" w:type="dxa"/>
            <w:vMerge/>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p>
        </w:tc>
        <w:tc>
          <w:tcPr>
            <w:tcW w:w="822" w:type="dxa"/>
            <w:vMerge/>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p>
        </w:tc>
      </w:tr>
      <w:tr w:rsidR="009A32AF" w:rsidRPr="002F0380" w:rsidTr="004A5B79">
        <w:tc>
          <w:tcPr>
            <w:tcW w:w="355"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543"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59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03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946"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701"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822"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r>
      <w:tr w:rsidR="009A32AF" w:rsidRPr="002F0380" w:rsidTr="004A5B79">
        <w:tc>
          <w:tcPr>
            <w:tcW w:w="355"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543"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r w:rsidRPr="002F0380">
              <w:rPr>
                <w:rFonts w:ascii="Times New Roman" w:hAnsi="Times New Roman"/>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hyperlink w:anchor="Par322" w:history="1">
              <w:r w:rsidRPr="002F0380">
                <w:rPr>
                  <w:rFonts w:ascii="Times New Roman" w:hAnsi="Times New Roman"/>
                  <w:sz w:val="18"/>
                  <w:szCs w:val="18"/>
                </w:rPr>
                <w:t>xxxxx</w:t>
              </w:r>
            </w:hyperlink>
          </w:p>
        </w:tc>
        <w:tc>
          <w:tcPr>
            <w:tcW w:w="59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right="-181"/>
              <w:rPr>
                <w:rFonts w:ascii="Times New Roman" w:hAnsi="Times New Roman"/>
                <w:sz w:val="18"/>
                <w:szCs w:val="18"/>
              </w:rPr>
            </w:pPr>
            <w:hyperlink w:anchor="Par322" w:history="1">
              <w:r w:rsidRPr="002F0380">
                <w:rPr>
                  <w:rFonts w:ascii="Times New Roman" w:hAnsi="Times New Roman"/>
                  <w:sz w:val="18"/>
                  <w:szCs w:val="18"/>
                </w:rPr>
                <w:t>xxxx</w:t>
              </w:r>
            </w:hyperlink>
          </w:p>
        </w:tc>
        <w:tc>
          <w:tcPr>
            <w:tcW w:w="1003"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103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hyperlink w:anchor="Par322" w:history="1">
              <w:r w:rsidRPr="002F0380">
                <w:rPr>
                  <w:rFonts w:ascii="Times New Roman" w:hAnsi="Times New Roman"/>
                  <w:sz w:val="18"/>
                  <w:szCs w:val="18"/>
                </w:rPr>
                <w:t>xxxx</w:t>
              </w:r>
            </w:hyperlink>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hyperlink w:anchor="Par322" w:history="1">
              <w:r w:rsidRPr="002F0380">
                <w:rPr>
                  <w:rFonts w:ascii="Times New Roman" w:hAnsi="Times New Roman"/>
                  <w:sz w:val="18"/>
                  <w:szCs w:val="18"/>
                </w:rPr>
                <w:t>xxxxx</w:t>
              </w:r>
            </w:hyperlink>
          </w:p>
        </w:tc>
        <w:tc>
          <w:tcPr>
            <w:tcW w:w="907"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946"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c>
          <w:tcPr>
            <w:tcW w:w="701"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jc w:val="center"/>
              <w:rPr>
                <w:rFonts w:ascii="Times New Roman" w:hAnsi="Times New Roman"/>
                <w:sz w:val="18"/>
                <w:szCs w:val="18"/>
              </w:rPr>
            </w:pPr>
            <w:hyperlink w:anchor="Par322" w:history="1">
              <w:r w:rsidRPr="002F0380">
                <w:rPr>
                  <w:rFonts w:ascii="Times New Roman" w:hAnsi="Times New Roman"/>
                  <w:sz w:val="18"/>
                  <w:szCs w:val="18"/>
                </w:rPr>
                <w:t>xxxxx</w:t>
              </w:r>
            </w:hyperlink>
          </w:p>
        </w:tc>
        <w:tc>
          <w:tcPr>
            <w:tcW w:w="822"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jc w:val="center"/>
              <w:rPr>
                <w:rFonts w:ascii="Times New Roman" w:hAnsi="Times New Roman"/>
                <w:sz w:val="18"/>
                <w:szCs w:val="18"/>
              </w:rPr>
            </w:pPr>
            <w:hyperlink w:anchor="Par322" w:history="1">
              <w:r w:rsidRPr="002F0380">
                <w:rPr>
                  <w:rFonts w:ascii="Times New Roman" w:hAnsi="Times New Roman"/>
                  <w:sz w:val="18"/>
                  <w:szCs w:val="18"/>
                </w:rPr>
                <w:t>xxxxx</w:t>
              </w:r>
            </w:hyperlink>
          </w:p>
        </w:tc>
      </w:tr>
    </w:tbl>
    <w:p w:rsidR="009A32AF" w:rsidRPr="00FE153C" w:rsidRDefault="009A32AF" w:rsidP="009A32AF">
      <w:pPr>
        <w:autoSpaceDE w:val="0"/>
        <w:autoSpaceDN w:val="0"/>
        <w:adjustRightInd w:val="0"/>
        <w:spacing w:line="240" w:lineRule="auto"/>
        <w:rPr>
          <w:rFonts w:ascii="Times New Roman" w:hAnsi="Times New Roman"/>
          <w:sz w:val="28"/>
          <w:szCs w:val="28"/>
        </w:rPr>
      </w:pPr>
    </w:p>
    <w:p w:rsidR="009A32AF" w:rsidRPr="007D331D" w:rsidRDefault="009A32AF" w:rsidP="002F0380">
      <w:pPr>
        <w:autoSpaceDE w:val="0"/>
        <w:autoSpaceDN w:val="0"/>
        <w:adjustRightInd w:val="0"/>
        <w:spacing w:before="0" w:line="240" w:lineRule="auto"/>
        <w:rPr>
          <w:rFonts w:ascii="Times New Roman" w:hAnsi="Times New Roman"/>
          <w:szCs w:val="24"/>
        </w:rPr>
      </w:pPr>
      <w:r w:rsidRPr="007D331D">
        <w:rPr>
          <w:rFonts w:ascii="Times New Roman" w:hAnsi="Times New Roman"/>
          <w:szCs w:val="24"/>
        </w:rPr>
        <w:t>5. Информация о достижении запланированных показателей инвестиционного проекта</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46"/>
        <w:gridCol w:w="2774"/>
        <w:gridCol w:w="2400"/>
        <w:gridCol w:w="2520"/>
        <w:gridCol w:w="1032"/>
      </w:tblGrid>
      <w:tr w:rsidR="009A32AF" w:rsidRPr="00A357A0" w:rsidTr="004A5B79">
        <w:tc>
          <w:tcPr>
            <w:tcW w:w="346"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774"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jc w:val="center"/>
              <w:rPr>
                <w:rFonts w:ascii="Times New Roman" w:hAnsi="Times New Roman"/>
                <w:sz w:val="20"/>
              </w:rPr>
            </w:pPr>
            <w:r w:rsidRPr="00A357A0">
              <w:rPr>
                <w:rFonts w:ascii="Times New Roman" w:hAnsi="Times New Roman"/>
                <w:sz w:val="20"/>
              </w:rPr>
              <w:t xml:space="preserve">Наименование показателя </w:t>
            </w:r>
            <w:hyperlink w:anchor="Par321" w:history="1">
              <w:r w:rsidRPr="00A357A0">
                <w:rPr>
                  <w:rFonts w:ascii="Times New Roman" w:hAnsi="Times New Roman"/>
                  <w:sz w:val="20"/>
                </w:rPr>
                <w:t>&lt;1&gt;</w:t>
              </w:r>
            </w:hyperlink>
          </w:p>
        </w:tc>
        <w:tc>
          <w:tcPr>
            <w:tcW w:w="240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jc w:val="center"/>
              <w:rPr>
                <w:rFonts w:ascii="Times New Roman" w:hAnsi="Times New Roman"/>
                <w:sz w:val="20"/>
              </w:rPr>
            </w:pPr>
            <w:r w:rsidRPr="00A357A0">
              <w:rPr>
                <w:rFonts w:ascii="Times New Roman" w:hAnsi="Times New Roman"/>
                <w:sz w:val="20"/>
              </w:rPr>
              <w:t>Целевое (плановое) значение</w:t>
            </w:r>
          </w:p>
        </w:tc>
        <w:tc>
          <w:tcPr>
            <w:tcW w:w="252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jc w:val="center"/>
              <w:rPr>
                <w:rFonts w:ascii="Times New Roman" w:hAnsi="Times New Roman"/>
                <w:sz w:val="20"/>
              </w:rPr>
            </w:pPr>
            <w:r w:rsidRPr="00A357A0">
              <w:rPr>
                <w:rFonts w:ascii="Times New Roman" w:hAnsi="Times New Roman"/>
                <w:sz w:val="20"/>
              </w:rPr>
              <w:t>Достигнутое значение</w:t>
            </w: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jc w:val="center"/>
              <w:rPr>
                <w:rFonts w:ascii="Times New Roman" w:hAnsi="Times New Roman"/>
                <w:sz w:val="20"/>
              </w:rPr>
            </w:pPr>
            <w:r w:rsidRPr="00A357A0">
              <w:rPr>
                <w:rFonts w:ascii="Times New Roman" w:hAnsi="Times New Roman"/>
                <w:sz w:val="20"/>
              </w:rPr>
              <w:t>Выполнение (%)</w:t>
            </w:r>
          </w:p>
        </w:tc>
      </w:tr>
      <w:tr w:rsidR="009A32AF" w:rsidRPr="00A357A0" w:rsidTr="004A5B79">
        <w:tc>
          <w:tcPr>
            <w:tcW w:w="346"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774"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40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r>
      <w:tr w:rsidR="009A32AF" w:rsidRPr="00A357A0" w:rsidTr="004A5B79">
        <w:tc>
          <w:tcPr>
            <w:tcW w:w="346"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774"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40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c>
          <w:tcPr>
            <w:tcW w:w="1032" w:type="dxa"/>
            <w:tcBorders>
              <w:top w:val="single" w:sz="4" w:space="0" w:color="auto"/>
              <w:left w:val="single" w:sz="4" w:space="0" w:color="auto"/>
              <w:bottom w:val="single" w:sz="4" w:space="0" w:color="auto"/>
              <w:right w:val="single" w:sz="4" w:space="0" w:color="auto"/>
            </w:tcBorders>
          </w:tcPr>
          <w:p w:rsidR="009A32AF" w:rsidRPr="00A357A0" w:rsidRDefault="009A32AF" w:rsidP="002F0380">
            <w:pPr>
              <w:autoSpaceDE w:val="0"/>
              <w:autoSpaceDN w:val="0"/>
              <w:adjustRightInd w:val="0"/>
              <w:spacing w:before="0" w:line="240" w:lineRule="auto"/>
              <w:rPr>
                <w:rFonts w:ascii="Times New Roman" w:hAnsi="Times New Roman"/>
                <w:sz w:val="20"/>
              </w:rPr>
            </w:pPr>
          </w:p>
        </w:tc>
      </w:tr>
    </w:tbl>
    <w:p w:rsidR="009A32AF" w:rsidRPr="00FE153C" w:rsidRDefault="009A32AF" w:rsidP="002F0380">
      <w:pPr>
        <w:autoSpaceDE w:val="0"/>
        <w:autoSpaceDN w:val="0"/>
        <w:adjustRightInd w:val="0"/>
        <w:spacing w:before="0" w:line="240" w:lineRule="auto"/>
        <w:rPr>
          <w:rFonts w:ascii="Times New Roman" w:hAnsi="Times New Roman"/>
          <w:sz w:val="28"/>
          <w:szCs w:val="28"/>
        </w:rPr>
      </w:pPr>
    </w:p>
    <w:p w:rsidR="009A32AF" w:rsidRPr="007D331D" w:rsidRDefault="009A32AF" w:rsidP="002F0380">
      <w:pPr>
        <w:autoSpaceDE w:val="0"/>
        <w:autoSpaceDN w:val="0"/>
        <w:adjustRightInd w:val="0"/>
        <w:spacing w:before="0" w:line="240" w:lineRule="auto"/>
        <w:jc w:val="center"/>
        <w:rPr>
          <w:rFonts w:ascii="Times New Roman" w:hAnsi="Times New Roman"/>
          <w:szCs w:val="24"/>
        </w:rPr>
      </w:pPr>
      <w:r w:rsidRPr="007D331D">
        <w:rPr>
          <w:rFonts w:ascii="Times New Roman" w:hAnsi="Times New Roman"/>
          <w:szCs w:val="24"/>
        </w:rPr>
        <w:t>6. Информация о нецелевом использовании кредитных средств</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000"/>
        <w:gridCol w:w="4392"/>
      </w:tblGrid>
      <w:tr w:rsidR="009A32AF" w:rsidRPr="002F0380" w:rsidTr="007D331D">
        <w:tc>
          <w:tcPr>
            <w:tcW w:w="680" w:type="dxa"/>
            <w:tcBorders>
              <w:top w:val="single" w:sz="4" w:space="0" w:color="auto"/>
              <w:left w:val="single" w:sz="4" w:space="0" w:color="auto"/>
              <w:bottom w:val="single" w:sz="4" w:space="0" w:color="auto"/>
              <w:right w:val="single" w:sz="4" w:space="0" w:color="auto"/>
            </w:tcBorders>
            <w:vAlign w:val="center"/>
          </w:tcPr>
          <w:p w:rsidR="009A32AF" w:rsidRPr="002F0380" w:rsidRDefault="007D331D"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6</w:t>
            </w:r>
            <w:r w:rsidR="009A32AF" w:rsidRPr="002F0380">
              <w:rPr>
                <w:rFonts w:ascii="Times New Roman" w:hAnsi="Times New Roman"/>
                <w:sz w:val="18"/>
                <w:szCs w:val="18"/>
              </w:rPr>
              <w:t>1</w:t>
            </w:r>
          </w:p>
        </w:tc>
        <w:tc>
          <w:tcPr>
            <w:tcW w:w="40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rPr>
                <w:rFonts w:ascii="Times New Roman" w:hAnsi="Times New Roman"/>
                <w:sz w:val="18"/>
                <w:szCs w:val="18"/>
              </w:rPr>
            </w:pPr>
            <w:r w:rsidRPr="002F0380">
              <w:rPr>
                <w:rFonts w:ascii="Times New Roman" w:hAnsi="Times New Roman"/>
                <w:sz w:val="18"/>
                <w:szCs w:val="18"/>
              </w:rPr>
              <w:t>Факты нецелевого использования кредитных средств (выявлены/не выявлены)</w:t>
            </w:r>
          </w:p>
        </w:tc>
        <w:tc>
          <w:tcPr>
            <w:tcW w:w="4392"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r>
      <w:tr w:rsidR="009A32AF" w:rsidRPr="002F0380" w:rsidTr="007D331D">
        <w:tc>
          <w:tcPr>
            <w:tcW w:w="680" w:type="dxa"/>
            <w:tcBorders>
              <w:top w:val="single" w:sz="4" w:space="0" w:color="auto"/>
              <w:left w:val="single" w:sz="4" w:space="0" w:color="auto"/>
              <w:bottom w:val="single" w:sz="4" w:space="0" w:color="auto"/>
              <w:right w:val="single" w:sz="4" w:space="0" w:color="auto"/>
            </w:tcBorders>
            <w:vAlign w:val="center"/>
          </w:tcPr>
          <w:p w:rsidR="009A32AF" w:rsidRPr="002F0380" w:rsidRDefault="007D331D"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6</w:t>
            </w:r>
            <w:r w:rsidR="009A32AF" w:rsidRPr="002F0380">
              <w:rPr>
                <w:rFonts w:ascii="Times New Roman" w:hAnsi="Times New Roman"/>
                <w:sz w:val="18"/>
                <w:szCs w:val="18"/>
              </w:rPr>
              <w:t>2</w:t>
            </w:r>
          </w:p>
        </w:tc>
        <w:tc>
          <w:tcPr>
            <w:tcW w:w="40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rPr>
                <w:rFonts w:ascii="Times New Roman" w:hAnsi="Times New Roman"/>
                <w:sz w:val="18"/>
                <w:szCs w:val="18"/>
              </w:rPr>
            </w:pPr>
            <w:r w:rsidRPr="002F0380">
              <w:rPr>
                <w:rFonts w:ascii="Times New Roman" w:hAnsi="Times New Roman"/>
                <w:sz w:val="18"/>
                <w:szCs w:val="18"/>
              </w:rPr>
              <w:t>Объем кредитных средств, использованный конечным заемщиком на цели, не связанные с реализацией проекта (тыс. рублей)</w:t>
            </w:r>
          </w:p>
        </w:tc>
        <w:tc>
          <w:tcPr>
            <w:tcW w:w="4392"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r>
      <w:tr w:rsidR="009A32AF" w:rsidRPr="002F0380" w:rsidTr="007D331D">
        <w:tc>
          <w:tcPr>
            <w:tcW w:w="680" w:type="dxa"/>
            <w:tcBorders>
              <w:top w:val="single" w:sz="4" w:space="0" w:color="auto"/>
              <w:left w:val="single" w:sz="4" w:space="0" w:color="auto"/>
              <w:bottom w:val="single" w:sz="4" w:space="0" w:color="auto"/>
              <w:right w:val="single" w:sz="4" w:space="0" w:color="auto"/>
            </w:tcBorders>
            <w:vAlign w:val="center"/>
          </w:tcPr>
          <w:p w:rsidR="009A32AF" w:rsidRPr="002F0380" w:rsidRDefault="007D331D" w:rsidP="002F0380">
            <w:pPr>
              <w:autoSpaceDE w:val="0"/>
              <w:autoSpaceDN w:val="0"/>
              <w:adjustRightInd w:val="0"/>
              <w:spacing w:before="0" w:line="240" w:lineRule="auto"/>
              <w:jc w:val="center"/>
              <w:rPr>
                <w:rFonts w:ascii="Times New Roman" w:hAnsi="Times New Roman"/>
                <w:sz w:val="18"/>
                <w:szCs w:val="18"/>
              </w:rPr>
            </w:pPr>
            <w:r w:rsidRPr="002F0380">
              <w:rPr>
                <w:rFonts w:ascii="Times New Roman" w:hAnsi="Times New Roman"/>
                <w:sz w:val="18"/>
                <w:szCs w:val="18"/>
              </w:rPr>
              <w:t>6</w:t>
            </w:r>
            <w:r w:rsidR="009A32AF" w:rsidRPr="002F0380">
              <w:rPr>
                <w:rFonts w:ascii="Times New Roman" w:hAnsi="Times New Roman"/>
                <w:sz w:val="18"/>
                <w:szCs w:val="18"/>
              </w:rPr>
              <w:t>3</w:t>
            </w:r>
          </w:p>
        </w:tc>
        <w:tc>
          <w:tcPr>
            <w:tcW w:w="4000"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ind w:firstLine="0"/>
              <w:rPr>
                <w:rFonts w:ascii="Times New Roman" w:hAnsi="Times New Roman"/>
                <w:sz w:val="18"/>
                <w:szCs w:val="18"/>
              </w:rPr>
            </w:pPr>
            <w:r w:rsidRPr="002F0380">
              <w:rPr>
                <w:rFonts w:ascii="Times New Roman" w:hAnsi="Times New Roman"/>
                <w:sz w:val="18"/>
                <w:szCs w:val="18"/>
              </w:rPr>
              <w:t>Период нецелевого использования (дней)</w:t>
            </w:r>
          </w:p>
        </w:tc>
        <w:tc>
          <w:tcPr>
            <w:tcW w:w="4392" w:type="dxa"/>
            <w:tcBorders>
              <w:top w:val="single" w:sz="4" w:space="0" w:color="auto"/>
              <w:left w:val="single" w:sz="4" w:space="0" w:color="auto"/>
              <w:bottom w:val="single" w:sz="4" w:space="0" w:color="auto"/>
              <w:right w:val="single" w:sz="4" w:space="0" w:color="auto"/>
            </w:tcBorders>
          </w:tcPr>
          <w:p w:rsidR="009A32AF" w:rsidRPr="002F0380" w:rsidRDefault="009A32AF" w:rsidP="002F0380">
            <w:pPr>
              <w:autoSpaceDE w:val="0"/>
              <w:autoSpaceDN w:val="0"/>
              <w:adjustRightInd w:val="0"/>
              <w:spacing w:before="0" w:line="240" w:lineRule="auto"/>
              <w:rPr>
                <w:rFonts w:ascii="Times New Roman" w:hAnsi="Times New Roman"/>
                <w:sz w:val="18"/>
                <w:szCs w:val="18"/>
              </w:rPr>
            </w:pPr>
          </w:p>
        </w:tc>
      </w:tr>
    </w:tbl>
    <w:p w:rsidR="009A32AF" w:rsidRPr="00FE153C" w:rsidRDefault="009A32AF" w:rsidP="002F0380">
      <w:pPr>
        <w:autoSpaceDE w:val="0"/>
        <w:autoSpaceDN w:val="0"/>
        <w:adjustRightInd w:val="0"/>
        <w:spacing w:before="0" w:line="240" w:lineRule="auto"/>
        <w:rPr>
          <w:rFonts w:ascii="Times New Roman" w:hAnsi="Times New Roman"/>
          <w:sz w:val="28"/>
          <w:szCs w:val="28"/>
        </w:rPr>
      </w:pPr>
    </w:p>
    <w:p w:rsidR="009A32AF" w:rsidRPr="007D331D" w:rsidRDefault="009A32AF" w:rsidP="002F0380">
      <w:pPr>
        <w:autoSpaceDE w:val="0"/>
        <w:autoSpaceDN w:val="0"/>
        <w:adjustRightInd w:val="0"/>
        <w:spacing w:before="0" w:line="240" w:lineRule="auto"/>
        <w:rPr>
          <w:rFonts w:ascii="Times New Roman" w:hAnsi="Times New Roman"/>
          <w:szCs w:val="24"/>
        </w:rPr>
      </w:pPr>
      <w:r w:rsidRPr="007D331D">
        <w:rPr>
          <w:rFonts w:ascii="Times New Roman" w:hAnsi="Times New Roman"/>
          <w:szCs w:val="24"/>
        </w:rPr>
        <w:t>Руководитель организации-</w:t>
      </w:r>
    </w:p>
    <w:p w:rsidR="009A32AF" w:rsidRDefault="009A32AF" w:rsidP="002F0380">
      <w:pPr>
        <w:autoSpaceDE w:val="0"/>
        <w:autoSpaceDN w:val="0"/>
        <w:adjustRightInd w:val="0"/>
        <w:spacing w:before="0" w:line="240" w:lineRule="auto"/>
        <w:rPr>
          <w:rFonts w:ascii="Times New Roman" w:hAnsi="Times New Roman"/>
          <w:sz w:val="28"/>
          <w:szCs w:val="28"/>
        </w:rPr>
      </w:pPr>
      <w:r w:rsidRPr="007D331D">
        <w:rPr>
          <w:rFonts w:ascii="Times New Roman" w:hAnsi="Times New Roman"/>
          <w:szCs w:val="24"/>
        </w:rPr>
        <w:t>инвестора</w:t>
      </w:r>
      <w:r w:rsidRPr="00FE153C">
        <w:rPr>
          <w:rFonts w:ascii="Times New Roman" w:hAnsi="Times New Roman"/>
          <w:sz w:val="28"/>
          <w:szCs w:val="28"/>
        </w:rPr>
        <w:t xml:space="preserve">                                       </w:t>
      </w:r>
    </w:p>
    <w:p w:rsidR="009A32AF" w:rsidRDefault="009A32AF" w:rsidP="009A32AF">
      <w:pPr>
        <w:autoSpaceDE w:val="0"/>
        <w:autoSpaceDN w:val="0"/>
        <w:adjustRightInd w:val="0"/>
        <w:spacing w:line="240" w:lineRule="auto"/>
        <w:rPr>
          <w:rFonts w:ascii="Times New Roman" w:hAnsi="Times New Roman"/>
          <w:sz w:val="28"/>
          <w:szCs w:val="28"/>
        </w:rPr>
      </w:pPr>
      <w:r w:rsidRPr="00FE153C">
        <w:rPr>
          <w:rFonts w:ascii="Times New Roman" w:hAnsi="Times New Roman"/>
          <w:sz w:val="28"/>
          <w:szCs w:val="28"/>
        </w:rPr>
        <w:t xml:space="preserve">   ______________________________</w:t>
      </w:r>
      <w:r>
        <w:rPr>
          <w:rFonts w:ascii="Times New Roman" w:hAnsi="Times New Roman"/>
          <w:sz w:val="28"/>
          <w:szCs w:val="28"/>
        </w:rPr>
        <w:t xml:space="preserve">                                  </w:t>
      </w:r>
      <w:r w:rsidRPr="00FE153C">
        <w:rPr>
          <w:rFonts w:ascii="Times New Roman" w:hAnsi="Times New Roman"/>
          <w:sz w:val="28"/>
          <w:szCs w:val="28"/>
        </w:rPr>
        <w:t xml:space="preserve">_____________  </w:t>
      </w:r>
    </w:p>
    <w:p w:rsidR="009A32AF" w:rsidRPr="00FE153C" w:rsidRDefault="009A32AF" w:rsidP="009A32AF">
      <w:pPr>
        <w:autoSpaceDE w:val="0"/>
        <w:autoSpaceDN w:val="0"/>
        <w:adjustRightInd w:val="0"/>
        <w:spacing w:line="240" w:lineRule="auto"/>
        <w:rPr>
          <w:rFonts w:ascii="Times New Roman" w:hAnsi="Times New Roman"/>
          <w:i/>
          <w:sz w:val="20"/>
        </w:rPr>
      </w:pPr>
      <w:r w:rsidRPr="00FE153C">
        <w:rPr>
          <w:rFonts w:ascii="Times New Roman" w:hAnsi="Times New Roman"/>
          <w:i/>
          <w:sz w:val="20"/>
        </w:rPr>
        <w:t xml:space="preserve">            </w:t>
      </w:r>
      <w:r>
        <w:rPr>
          <w:rFonts w:ascii="Times New Roman" w:hAnsi="Times New Roman"/>
          <w:i/>
          <w:sz w:val="20"/>
        </w:rPr>
        <w:t xml:space="preserve">          </w:t>
      </w:r>
      <w:r w:rsidRPr="00FE153C">
        <w:rPr>
          <w:rFonts w:ascii="Times New Roman" w:hAnsi="Times New Roman"/>
          <w:i/>
          <w:sz w:val="20"/>
        </w:rPr>
        <w:t xml:space="preserve">     </w:t>
      </w:r>
      <w:r>
        <w:rPr>
          <w:rFonts w:ascii="Times New Roman" w:hAnsi="Times New Roman"/>
          <w:i/>
          <w:sz w:val="20"/>
        </w:rPr>
        <w:t>(</w:t>
      </w:r>
      <w:r w:rsidRPr="00FE153C">
        <w:rPr>
          <w:rFonts w:ascii="Times New Roman" w:hAnsi="Times New Roman"/>
          <w:i/>
          <w:sz w:val="20"/>
        </w:rPr>
        <w:t>подпись</w:t>
      </w:r>
      <w:r>
        <w:rPr>
          <w:rFonts w:ascii="Times New Roman" w:hAnsi="Times New Roman"/>
          <w:i/>
          <w:sz w:val="20"/>
        </w:rPr>
        <w:t>)</w:t>
      </w:r>
      <w:r w:rsidRPr="00FE153C">
        <w:rPr>
          <w:rFonts w:ascii="Times New Roman" w:hAnsi="Times New Roman"/>
          <w:i/>
          <w:sz w:val="20"/>
        </w:rPr>
        <w:t xml:space="preserve">           </w:t>
      </w:r>
      <w:r>
        <w:rPr>
          <w:rFonts w:ascii="Times New Roman" w:hAnsi="Times New Roman"/>
          <w:i/>
          <w:sz w:val="20"/>
        </w:rPr>
        <w:t xml:space="preserve">                                                                      </w:t>
      </w:r>
      <w:r w:rsidRPr="00FE153C">
        <w:rPr>
          <w:rFonts w:ascii="Times New Roman" w:hAnsi="Times New Roman"/>
          <w:i/>
          <w:sz w:val="20"/>
        </w:rPr>
        <w:t xml:space="preserve"> </w:t>
      </w:r>
      <w:r>
        <w:rPr>
          <w:rFonts w:ascii="Times New Roman" w:hAnsi="Times New Roman"/>
          <w:i/>
          <w:sz w:val="20"/>
        </w:rPr>
        <w:t>(</w:t>
      </w:r>
      <w:r w:rsidRPr="00FE153C">
        <w:rPr>
          <w:rFonts w:ascii="Times New Roman" w:hAnsi="Times New Roman"/>
          <w:i/>
          <w:sz w:val="20"/>
        </w:rPr>
        <w:t>фамилия, имя, отчество</w:t>
      </w:r>
      <w:r>
        <w:rPr>
          <w:rFonts w:ascii="Times New Roman" w:hAnsi="Times New Roman"/>
          <w:i/>
          <w:sz w:val="20"/>
        </w:rPr>
        <w:t>)</w:t>
      </w:r>
    </w:p>
    <w:p w:rsidR="009A32AF" w:rsidRPr="00FE153C" w:rsidRDefault="009A32AF" w:rsidP="009A32AF">
      <w:pPr>
        <w:autoSpaceDE w:val="0"/>
        <w:autoSpaceDN w:val="0"/>
        <w:adjustRightInd w:val="0"/>
        <w:spacing w:line="240" w:lineRule="auto"/>
        <w:ind w:left="708" w:firstLine="708"/>
        <w:rPr>
          <w:rFonts w:ascii="Times New Roman" w:hAnsi="Times New Roman"/>
          <w:i/>
          <w:sz w:val="20"/>
        </w:rPr>
      </w:pPr>
      <w:r w:rsidRPr="00FE153C">
        <w:rPr>
          <w:rFonts w:ascii="Times New Roman" w:hAnsi="Times New Roman"/>
          <w:i/>
          <w:sz w:val="20"/>
        </w:rPr>
        <w:t>М.П. дата</w:t>
      </w:r>
    </w:p>
    <w:p w:rsidR="009A32AF" w:rsidRPr="00FE153C" w:rsidRDefault="009A32AF" w:rsidP="009A32AF">
      <w:pPr>
        <w:autoSpaceDE w:val="0"/>
        <w:autoSpaceDN w:val="0"/>
        <w:adjustRightInd w:val="0"/>
        <w:spacing w:line="240" w:lineRule="auto"/>
        <w:ind w:firstLine="540"/>
        <w:rPr>
          <w:rFonts w:ascii="Times New Roman" w:hAnsi="Times New Roman"/>
          <w:sz w:val="20"/>
        </w:rPr>
      </w:pPr>
      <w:r w:rsidRPr="00FE153C">
        <w:rPr>
          <w:rFonts w:ascii="Times New Roman" w:hAnsi="Times New Roman"/>
          <w:sz w:val="20"/>
        </w:rPr>
        <w:t>--------------------------------</w:t>
      </w:r>
    </w:p>
    <w:p w:rsidR="009A32AF" w:rsidRPr="00FE153C" w:rsidRDefault="009A32AF" w:rsidP="009A32AF">
      <w:pPr>
        <w:autoSpaceDE w:val="0"/>
        <w:autoSpaceDN w:val="0"/>
        <w:adjustRightInd w:val="0"/>
        <w:spacing w:line="240" w:lineRule="auto"/>
        <w:ind w:firstLine="540"/>
        <w:rPr>
          <w:rFonts w:ascii="Times New Roman" w:hAnsi="Times New Roman"/>
          <w:sz w:val="20"/>
        </w:rPr>
      </w:pPr>
      <w:bookmarkStart w:id="13" w:name="Par321"/>
      <w:bookmarkEnd w:id="13"/>
      <w:r w:rsidRPr="00FE153C">
        <w:rPr>
          <w:rFonts w:ascii="Times New Roman" w:hAnsi="Times New Roman"/>
          <w:sz w:val="20"/>
        </w:rPr>
        <w:t>&lt;1&gt; Представление информации по основным производственным и финансово-экономическим показателям инвестиционного проекта.</w:t>
      </w:r>
    </w:p>
    <w:p w:rsidR="009A32AF" w:rsidRPr="00FE153C" w:rsidRDefault="009A32AF" w:rsidP="009A32AF">
      <w:pPr>
        <w:autoSpaceDE w:val="0"/>
        <w:autoSpaceDN w:val="0"/>
        <w:adjustRightInd w:val="0"/>
        <w:spacing w:line="240" w:lineRule="auto"/>
        <w:ind w:firstLine="540"/>
        <w:rPr>
          <w:rFonts w:ascii="Times New Roman" w:hAnsi="Times New Roman"/>
          <w:sz w:val="20"/>
        </w:rPr>
      </w:pPr>
      <w:bookmarkStart w:id="14" w:name="Par322"/>
      <w:bookmarkEnd w:id="14"/>
      <w:r w:rsidRPr="00FE153C">
        <w:rPr>
          <w:rFonts w:ascii="Times New Roman" w:hAnsi="Times New Roman"/>
          <w:sz w:val="20"/>
        </w:rPr>
        <w:t>x - Не подлежит заполнению.</w:t>
      </w:r>
    </w:p>
    <w:sectPr w:rsidR="009A32AF" w:rsidRPr="00FE153C" w:rsidSect="00651F8B">
      <w:headerReference w:type="even" r:id="rId10"/>
      <w:headerReference w:type="default" r:id="rId11"/>
      <w:footerReference w:type="default" r:id="rId12"/>
      <w:type w:val="continuous"/>
      <w:pgSz w:w="11907" w:h="16840" w:code="9"/>
      <w:pgMar w:top="993" w:right="851" w:bottom="244" w:left="1701"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6B" w:rsidRDefault="00AA046B">
      <w:r>
        <w:separator/>
      </w:r>
    </w:p>
  </w:endnote>
  <w:endnote w:type="continuationSeparator" w:id="0">
    <w:p w:rsidR="00AA046B" w:rsidRDefault="00AA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Academy">
    <w:altName w:val="Times New Roman"/>
    <w:charset w:val="00"/>
    <w:family w:val="auto"/>
    <w:pitch w:val="variable"/>
    <w:sig w:usb0="00000207" w:usb1="00000000" w:usb2="00000000" w:usb3="00000000" w:csb0="00000017"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6B" w:rsidRPr="00E36C6B" w:rsidRDefault="00E36C6B">
    <w:pPr>
      <w:pStyle w:val="af0"/>
      <w:jc w:val="right"/>
      <w:rPr>
        <w:rFonts w:ascii="Times New Roman" w:hAnsi="Times New Roman"/>
        <w:szCs w:val="24"/>
      </w:rPr>
    </w:pPr>
    <w:r w:rsidRPr="00E36C6B">
      <w:rPr>
        <w:rFonts w:ascii="Times New Roman" w:hAnsi="Times New Roman"/>
        <w:szCs w:val="24"/>
      </w:rPr>
      <w:fldChar w:fldCharType="begin"/>
    </w:r>
    <w:r w:rsidRPr="00E36C6B">
      <w:rPr>
        <w:rFonts w:ascii="Times New Roman" w:hAnsi="Times New Roman"/>
        <w:szCs w:val="24"/>
      </w:rPr>
      <w:instrText>PAGE   \* MERGEFORMAT</w:instrText>
    </w:r>
    <w:r w:rsidRPr="00E36C6B">
      <w:rPr>
        <w:rFonts w:ascii="Times New Roman" w:hAnsi="Times New Roman"/>
        <w:szCs w:val="24"/>
      </w:rPr>
      <w:fldChar w:fldCharType="separate"/>
    </w:r>
    <w:r w:rsidR="00052F34">
      <w:rPr>
        <w:rFonts w:ascii="Times New Roman" w:hAnsi="Times New Roman"/>
        <w:noProof/>
        <w:szCs w:val="24"/>
      </w:rPr>
      <w:t>2</w:t>
    </w:r>
    <w:r w:rsidRPr="00E36C6B">
      <w:rPr>
        <w:rFonts w:ascii="Times New Roman" w:hAnsi="Times New Roman"/>
        <w:szCs w:val="24"/>
      </w:rPr>
      <w:fldChar w:fldCharType="end"/>
    </w:r>
  </w:p>
  <w:p w:rsidR="00E36C6B" w:rsidRPr="00E36C6B" w:rsidRDefault="00E36C6B">
    <w:pPr>
      <w:pStyle w:val="af0"/>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6B" w:rsidRDefault="00AA046B">
      <w:r>
        <w:separator/>
      </w:r>
    </w:p>
  </w:footnote>
  <w:footnote w:type="continuationSeparator" w:id="0">
    <w:p w:rsidR="00AA046B" w:rsidRDefault="00AA046B">
      <w:r>
        <w:continuationSeparator/>
      </w:r>
    </w:p>
  </w:footnote>
  <w:footnote w:id="1">
    <w:p w:rsidR="005368AA" w:rsidRPr="00F02F5F" w:rsidRDefault="005368AA" w:rsidP="004F3C75">
      <w:pPr>
        <w:pStyle w:val="ad"/>
        <w:ind w:firstLine="567"/>
        <w:jc w:val="both"/>
        <w:rPr>
          <w:rFonts w:ascii="Times New Roman" w:hAnsi="Times New Roman"/>
        </w:rPr>
      </w:pPr>
      <w:r w:rsidRPr="00F02F5F">
        <w:rPr>
          <w:rStyle w:val="af"/>
          <w:rFonts w:ascii="Times New Roman" w:hAnsi="Times New Roman"/>
        </w:rPr>
        <w:t>*</w:t>
      </w:r>
      <w:r w:rsidRPr="00F02F5F">
        <w:rPr>
          <w:rFonts w:ascii="Times New Roman" w:hAnsi="Times New Roman"/>
        </w:rPr>
        <w:t> Инвестор, зарегистрированный в соответствии с законодательством иностранного государства, указывает аналогичные данные (при наличии).</w:t>
      </w:r>
    </w:p>
  </w:footnote>
  <w:footnote w:id="2">
    <w:p w:rsidR="005368AA" w:rsidRPr="00F02F5F" w:rsidRDefault="005368AA" w:rsidP="004F3C75">
      <w:pPr>
        <w:pStyle w:val="ad"/>
        <w:ind w:firstLine="567"/>
        <w:jc w:val="both"/>
        <w:rPr>
          <w:rFonts w:ascii="Times New Roman" w:hAnsi="Times New Roman"/>
        </w:rPr>
      </w:pPr>
      <w:r w:rsidRPr="00F02F5F">
        <w:rPr>
          <w:rStyle w:val="af"/>
          <w:rFonts w:ascii="Times New Roman" w:hAnsi="Times New Roman"/>
        </w:rPr>
        <w:t>**</w:t>
      </w:r>
      <w:r w:rsidRPr="00F02F5F">
        <w:rPr>
          <w:rFonts w:ascii="Times New Roman" w:hAnsi="Times New Roman"/>
        </w:rPr>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footnote>
  <w:footnote w:id="3">
    <w:p w:rsidR="005368AA" w:rsidRPr="00CB52E9" w:rsidRDefault="005368AA" w:rsidP="004F3C75">
      <w:pPr>
        <w:pStyle w:val="ad"/>
        <w:spacing w:line="240" w:lineRule="auto"/>
        <w:ind w:firstLine="567"/>
        <w:jc w:val="both"/>
        <w:rPr>
          <w:rFonts w:ascii="Times New Roman" w:hAnsi="Times New Roman"/>
        </w:rPr>
      </w:pPr>
      <w:r w:rsidRPr="00CB52E9">
        <w:rPr>
          <w:rStyle w:val="af"/>
          <w:rFonts w:ascii="Times New Roman" w:hAnsi="Times New Roman"/>
        </w:rPr>
        <w:t>*</w:t>
      </w:r>
      <w:r w:rsidRPr="00CB52E9">
        <w:rPr>
          <w:rFonts w:ascii="Times New Roman" w:hAnsi="Times New Roman"/>
        </w:rPr>
        <w: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пункте 2.3 настоящего приложения.</w:t>
      </w:r>
    </w:p>
  </w:footnote>
  <w:footnote w:id="4">
    <w:p w:rsidR="005368AA" w:rsidRPr="00F652A6" w:rsidRDefault="005368AA" w:rsidP="004F3C75">
      <w:pPr>
        <w:pStyle w:val="ad"/>
        <w:spacing w:after="0" w:line="240" w:lineRule="auto"/>
        <w:ind w:firstLine="567"/>
        <w:jc w:val="both"/>
        <w:rPr>
          <w:rFonts w:ascii="Times New Roman" w:hAnsi="Times New Roman"/>
        </w:rPr>
      </w:pPr>
      <w:r w:rsidRPr="00F652A6">
        <w:rPr>
          <w:rStyle w:val="af"/>
          <w:rFonts w:ascii="Times New Roman" w:hAnsi="Times New Roman"/>
        </w:rPr>
        <w:t>**</w:t>
      </w:r>
      <w:r w:rsidRPr="00F652A6">
        <w:rPr>
          <w:rFonts w:ascii="Times New Roman" w:hAnsi="Times New Roman"/>
        </w:rPr>
        <w: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footnote>
  <w:footnote w:id="5">
    <w:p w:rsidR="005368AA" w:rsidRDefault="005368AA" w:rsidP="004F3C75">
      <w:pPr>
        <w:pStyle w:val="ad"/>
        <w:spacing w:after="0" w:line="240" w:lineRule="auto"/>
        <w:ind w:firstLine="567"/>
        <w:jc w:val="both"/>
      </w:pPr>
      <w:r w:rsidRPr="00F652A6">
        <w:rPr>
          <w:rStyle w:val="af"/>
          <w:rFonts w:ascii="Times New Roman" w:hAnsi="Times New Roman"/>
        </w:rPr>
        <w:t>***</w:t>
      </w:r>
      <w:r w:rsidRPr="00F652A6">
        <w:rPr>
          <w:rFonts w:ascii="Times New Roman" w:hAnsi="Times New Roman"/>
        </w:rPr>
        <w: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footnote>
  <w:footnote w:id="6">
    <w:p w:rsidR="005368AA" w:rsidRPr="00970984" w:rsidRDefault="005368AA" w:rsidP="004F3C75">
      <w:pPr>
        <w:pStyle w:val="ad"/>
        <w:spacing w:after="0" w:line="240" w:lineRule="auto"/>
        <w:ind w:firstLine="567"/>
        <w:jc w:val="both"/>
        <w:rPr>
          <w:rFonts w:ascii="Times New Roman" w:hAnsi="Times New Roman"/>
        </w:rPr>
      </w:pPr>
      <w:r w:rsidRPr="00970984">
        <w:rPr>
          <w:rStyle w:val="af"/>
          <w:rFonts w:ascii="Times New Roman" w:hAnsi="Times New Roman"/>
        </w:rPr>
        <w:t>****</w:t>
      </w:r>
      <w:r w:rsidRPr="00970984">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footnote>
  <w:footnote w:id="7">
    <w:p w:rsidR="005368AA" w:rsidRPr="00970984" w:rsidRDefault="005368AA" w:rsidP="004F3C75">
      <w:pPr>
        <w:pStyle w:val="ad"/>
        <w:spacing w:after="0" w:line="240" w:lineRule="auto"/>
        <w:ind w:firstLine="567"/>
        <w:jc w:val="both"/>
        <w:rPr>
          <w:rFonts w:ascii="Times New Roman" w:hAnsi="Times New Roman"/>
        </w:rPr>
      </w:pPr>
      <w:r w:rsidRPr="00970984">
        <w:rPr>
          <w:rStyle w:val="af"/>
          <w:rFonts w:ascii="Times New Roman" w:hAnsi="Times New Roman"/>
        </w:rPr>
        <w:t>*****</w:t>
      </w:r>
      <w:r w:rsidRPr="00970984">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8">
    <w:p w:rsidR="005368AA" w:rsidRDefault="005368AA" w:rsidP="004F3C75">
      <w:pPr>
        <w:pStyle w:val="ad"/>
        <w:spacing w:after="0" w:line="240" w:lineRule="auto"/>
        <w:ind w:firstLine="567"/>
        <w:jc w:val="both"/>
      </w:pPr>
      <w:r w:rsidRPr="00970984">
        <w:rPr>
          <w:rStyle w:val="af"/>
          <w:rFonts w:ascii="Times New Roman" w:hAnsi="Times New Roman"/>
        </w:rPr>
        <w:t>******</w:t>
      </w:r>
      <w:r w:rsidRPr="00970984">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9">
    <w:p w:rsidR="005368AA" w:rsidRDefault="005368AA" w:rsidP="004F3C75">
      <w:pPr>
        <w:pStyle w:val="ad"/>
        <w:spacing w:after="0" w:line="240" w:lineRule="auto"/>
        <w:ind w:firstLine="567"/>
        <w:jc w:val="both"/>
      </w:pPr>
      <w:r>
        <w:rPr>
          <w:rStyle w:val="af"/>
        </w:rPr>
        <w:t>*******</w:t>
      </w:r>
      <w:r>
        <w:t> </w:t>
      </w:r>
      <w:r w:rsidRPr="00CB52E9">
        <w:rPr>
          <w:rFonts w:ascii="Times New Roman" w:hAnsi="Times New Roman"/>
        </w:rPr>
        <w:t>Указанный раздел не заполняется в случае, если привлеченное лицо не участвует в заключении специального инвестиционного контракта.</w:t>
      </w:r>
    </w:p>
  </w:footnote>
  <w:footnote w:id="10">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footnote>
  <w:footnote w:id="11">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12">
    <w:p w:rsidR="005368AA" w:rsidRDefault="005368AA" w:rsidP="004F3C75">
      <w:pPr>
        <w:pStyle w:val="ad"/>
        <w:spacing w:after="0" w:line="240" w:lineRule="auto"/>
        <w:ind w:firstLine="567"/>
        <w:jc w:val="both"/>
      </w:pPr>
      <w:r w:rsidRPr="00E30A06">
        <w:rPr>
          <w:rStyle w:val="af"/>
          <w:rFonts w:ascii="Times New Roman" w:hAnsi="Times New Roman"/>
        </w:rPr>
        <w:t>***</w:t>
      </w:r>
      <w:r w:rsidRPr="00E30A06">
        <w:rPr>
          <w:rFonts w:ascii="Times New Roman" w:hAnsi="Times New Roman"/>
        </w:rPr>
        <w:t> Значение показателя заполняется по тому отчетному периоду, в котором планируется введение в эксплуатацию оборудования в формате “Введено/не введено”.</w:t>
      </w:r>
    </w:p>
  </w:footnote>
  <w:footnote w:id="13">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14">
    <w:p w:rsidR="005368AA" w:rsidRDefault="005368AA" w:rsidP="004F3C75">
      <w:pPr>
        <w:pStyle w:val="ad"/>
        <w:spacing w:after="0" w:line="240" w:lineRule="auto"/>
        <w:ind w:firstLine="567"/>
        <w:jc w:val="both"/>
      </w:pPr>
      <w:r w:rsidRPr="00E30A06">
        <w:rPr>
          <w:rStyle w:val="af"/>
          <w:rFonts w:ascii="Times New Roman" w:hAnsi="Times New Roman"/>
        </w:rPr>
        <w:t>*****</w:t>
      </w:r>
      <w:r w:rsidRPr="00E30A06">
        <w:rPr>
          <w:rFonts w:ascii="Times New Roman" w:hAnsi="Times New Roman"/>
        </w:rPr>
        <w:t> Указанный раздел не заполняется в случае, если привлеченное лицо не участвует в заключении специального инвестиционного контракта.</w:t>
      </w:r>
    </w:p>
  </w:footnote>
  <w:footnote w:id="15">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footnote>
  <w:footnote w:id="16">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footnote>
  <w:footnote w:id="17">
    <w:p w:rsidR="005368AA" w:rsidRDefault="005368AA" w:rsidP="004F3C75">
      <w:pPr>
        <w:pStyle w:val="ad"/>
        <w:spacing w:after="0" w:line="240" w:lineRule="auto"/>
        <w:ind w:firstLine="567"/>
        <w:jc w:val="both"/>
      </w:pPr>
      <w:r w:rsidRPr="006E41C4">
        <w:rPr>
          <w:rStyle w:val="af"/>
          <w:rFonts w:ascii="Times New Roman" w:hAnsi="Times New Roman"/>
        </w:rPr>
        <w:t>***</w:t>
      </w:r>
      <w:r w:rsidRPr="006E41C4">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18">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19">
    <w:p w:rsidR="005368AA" w:rsidRDefault="005368AA" w:rsidP="004F3C75">
      <w:pPr>
        <w:pStyle w:val="ad"/>
        <w:spacing w:after="0" w:line="240" w:lineRule="auto"/>
        <w:ind w:firstLine="567"/>
        <w:jc w:val="both"/>
      </w:pPr>
      <w:r w:rsidRPr="006E41C4">
        <w:rPr>
          <w:rStyle w:val="af"/>
          <w:rFonts w:ascii="Times New Roman" w:hAnsi="Times New Roman"/>
        </w:rPr>
        <w:t>*****</w:t>
      </w:r>
      <w:r w:rsidRPr="006E41C4">
        <w:rPr>
          <w:rFonts w:ascii="Times New Roman" w:hAnsi="Times New Roman"/>
        </w:rPr>
        <w:t> Указанный раздел не заполняется в случае, если привлеченное лицо не участвует в заключении специального инвестиционного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A" w:rsidRDefault="005368AA">
    <w:pPr>
      <w:pStyle w:val="a4"/>
      <w:framePr w:wrap="around" w:vAnchor="text" w:hAnchor="margin" w:xAlign="center" w:y="1"/>
      <w:rPr>
        <w:rStyle w:val="a6"/>
      </w:rPr>
    </w:pPr>
    <w:r>
      <w:rPr>
        <w:rStyle w:val="a6"/>
      </w:rPr>
      <w:fldChar w:fldCharType="begin"/>
    </w:r>
    <w:r>
      <w:rPr>
        <w:rStyle w:val="a6"/>
      </w:rPr>
      <w:instrText xml:space="preserve">PAGE  </w:instrText>
    </w:r>
    <w:r w:rsidR="00E333D2">
      <w:rPr>
        <w:rStyle w:val="a6"/>
      </w:rPr>
      <w:fldChar w:fldCharType="separate"/>
    </w:r>
    <w:r w:rsidR="000754AF">
      <w:rPr>
        <w:rStyle w:val="a6"/>
        <w:noProof/>
      </w:rPr>
      <w:t>30</w:t>
    </w:r>
    <w:r>
      <w:rPr>
        <w:rStyle w:val="a6"/>
      </w:rPr>
      <w:fldChar w:fldCharType="end"/>
    </w:r>
  </w:p>
  <w:p w:rsidR="005368AA" w:rsidRDefault="005368A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D" w:rsidRPr="00A06F5D" w:rsidRDefault="00A06F5D" w:rsidP="00A06F5D">
    <w:pPr>
      <w:pStyle w:val="a4"/>
      <w:spacing w:before="0" w:line="240" w:lineRule="auto"/>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8DA"/>
    <w:multiLevelType w:val="hybridMultilevel"/>
    <w:tmpl w:val="F35A86A4"/>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F95FD3"/>
    <w:multiLevelType w:val="hybridMultilevel"/>
    <w:tmpl w:val="DC1E2B2E"/>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5463C"/>
    <w:multiLevelType w:val="hybridMultilevel"/>
    <w:tmpl w:val="448AD988"/>
    <w:lvl w:ilvl="0" w:tplc="DDA23EB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2665AD"/>
    <w:multiLevelType w:val="hybridMultilevel"/>
    <w:tmpl w:val="D2745E4A"/>
    <w:lvl w:ilvl="0" w:tplc="A1E430D2">
      <w:start w:val="1"/>
      <w:numFmt w:val="decimal"/>
      <w:lvlText w:val="%1."/>
      <w:lvlJc w:val="left"/>
      <w:pPr>
        <w:ind w:left="353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051CF1"/>
    <w:multiLevelType w:val="hybridMultilevel"/>
    <w:tmpl w:val="FF54F7D2"/>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C43236"/>
    <w:multiLevelType w:val="hybridMultilevel"/>
    <w:tmpl w:val="D93A40C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854B6"/>
    <w:multiLevelType w:val="hybridMultilevel"/>
    <w:tmpl w:val="B8B20714"/>
    <w:lvl w:ilvl="0" w:tplc="B74ED47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25585D1A"/>
    <w:multiLevelType w:val="hybridMultilevel"/>
    <w:tmpl w:val="0EE4BCE0"/>
    <w:lvl w:ilvl="0" w:tplc="35C2E0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8A6B3B"/>
    <w:multiLevelType w:val="hybridMultilevel"/>
    <w:tmpl w:val="EC4256F8"/>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3C4C98"/>
    <w:multiLevelType w:val="hybridMultilevel"/>
    <w:tmpl w:val="3574F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DA251C"/>
    <w:multiLevelType w:val="multilevel"/>
    <w:tmpl w:val="005AF67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1">
    <w:nsid w:val="41D53ECF"/>
    <w:multiLevelType w:val="hybridMultilevel"/>
    <w:tmpl w:val="4EC8BF98"/>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797C9D"/>
    <w:multiLevelType w:val="hybridMultilevel"/>
    <w:tmpl w:val="A8123C2E"/>
    <w:lvl w:ilvl="0" w:tplc="D626E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8F24E6"/>
    <w:multiLevelType w:val="multilevel"/>
    <w:tmpl w:val="D424EE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B134B90"/>
    <w:multiLevelType w:val="hybridMultilevel"/>
    <w:tmpl w:val="032641CC"/>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A85133"/>
    <w:multiLevelType w:val="hybridMultilevel"/>
    <w:tmpl w:val="C5C832C4"/>
    <w:lvl w:ilvl="0" w:tplc="3682A45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7549FB"/>
    <w:multiLevelType w:val="singleLevel"/>
    <w:tmpl w:val="E242B5CE"/>
    <w:lvl w:ilvl="0">
      <w:start w:val="1"/>
      <w:numFmt w:val="decimal"/>
      <w:lvlText w:val="%1."/>
      <w:lvlJc w:val="left"/>
      <w:pPr>
        <w:tabs>
          <w:tab w:val="num" w:pos="1114"/>
        </w:tabs>
        <w:ind w:left="1114" w:hanging="405"/>
      </w:pPr>
      <w:rPr>
        <w:rFonts w:hint="default"/>
      </w:rPr>
    </w:lvl>
  </w:abstractNum>
  <w:abstractNum w:abstractNumId="17">
    <w:nsid w:val="5C893902"/>
    <w:multiLevelType w:val="hybridMultilevel"/>
    <w:tmpl w:val="6F7414BE"/>
    <w:lvl w:ilvl="0" w:tplc="159A3BEE">
      <w:start w:val="2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291E3C"/>
    <w:multiLevelType w:val="hybridMultilevel"/>
    <w:tmpl w:val="21FAB9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865C11"/>
    <w:multiLevelType w:val="singleLevel"/>
    <w:tmpl w:val="1FA6ABF2"/>
    <w:lvl w:ilvl="0">
      <w:start w:val="1"/>
      <w:numFmt w:val="decimal"/>
      <w:lvlText w:val="%1."/>
      <w:lvlJc w:val="left"/>
      <w:pPr>
        <w:tabs>
          <w:tab w:val="num" w:pos="1069"/>
        </w:tabs>
        <w:ind w:left="1069" w:hanging="360"/>
      </w:pPr>
      <w:rPr>
        <w:rFonts w:hint="default"/>
      </w:rPr>
    </w:lvl>
  </w:abstractNum>
  <w:abstractNum w:abstractNumId="20">
    <w:nsid w:val="66E7709A"/>
    <w:multiLevelType w:val="hybridMultilevel"/>
    <w:tmpl w:val="42EA6E5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CD3317"/>
    <w:multiLevelType w:val="multilevel"/>
    <w:tmpl w:val="5DA8816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nsid w:val="6CD20918"/>
    <w:multiLevelType w:val="hybridMultilevel"/>
    <w:tmpl w:val="274A8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C95BBC"/>
    <w:multiLevelType w:val="hybridMultilevel"/>
    <w:tmpl w:val="710C6CE0"/>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1C20C3"/>
    <w:multiLevelType w:val="hybridMultilevel"/>
    <w:tmpl w:val="1D104B42"/>
    <w:lvl w:ilvl="0" w:tplc="6BBA4C5C">
      <w:start w:val="1"/>
      <w:numFmt w:val="russianLower"/>
      <w:lvlText w:val="%1)"/>
      <w:lvlJc w:val="left"/>
      <w:pPr>
        <w:ind w:left="1429" w:hanging="360"/>
      </w:pPr>
      <w:rPr>
        <w:rFonts w:hint="default"/>
      </w:rPr>
    </w:lvl>
    <w:lvl w:ilvl="1" w:tplc="A1E430D2">
      <w:start w:val="1"/>
      <w:numFmt w:val="decimal"/>
      <w:lvlText w:val="%2."/>
      <w:lvlJc w:val="left"/>
      <w:pPr>
        <w:ind w:left="2824" w:hanging="10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5521D4"/>
    <w:multiLevelType w:val="hybridMultilevel"/>
    <w:tmpl w:val="8320C8A8"/>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B4C7544"/>
    <w:multiLevelType w:val="hybridMultilevel"/>
    <w:tmpl w:val="0156B44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A84CBF"/>
    <w:multiLevelType w:val="hybridMultilevel"/>
    <w:tmpl w:val="F1DAC61A"/>
    <w:lvl w:ilvl="0" w:tplc="35C2E0D0">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F610590"/>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6"/>
  </w:num>
  <w:num w:numId="3">
    <w:abstractNumId w:val="28"/>
  </w:num>
  <w:num w:numId="4">
    <w:abstractNumId w:val="19"/>
  </w:num>
  <w:num w:numId="5">
    <w:abstractNumId w:val="9"/>
  </w:num>
  <w:num w:numId="6">
    <w:abstractNumId w:val="15"/>
  </w:num>
  <w:num w:numId="7">
    <w:abstractNumId w:val="17"/>
  </w:num>
  <w:num w:numId="8">
    <w:abstractNumId w:val="2"/>
  </w:num>
  <w:num w:numId="9">
    <w:abstractNumId w:val="6"/>
  </w:num>
  <w:num w:numId="10">
    <w:abstractNumId w:val="13"/>
  </w:num>
  <w:num w:numId="11">
    <w:abstractNumId w:val="21"/>
  </w:num>
  <w:num w:numId="12">
    <w:abstractNumId w:val="22"/>
  </w:num>
  <w:num w:numId="13">
    <w:abstractNumId w:val="7"/>
  </w:num>
  <w:num w:numId="14">
    <w:abstractNumId w:val="27"/>
  </w:num>
  <w:num w:numId="15">
    <w:abstractNumId w:val="12"/>
  </w:num>
  <w:num w:numId="16">
    <w:abstractNumId w:val="1"/>
  </w:num>
  <w:num w:numId="17">
    <w:abstractNumId w:val="26"/>
  </w:num>
  <w:num w:numId="18">
    <w:abstractNumId w:val="5"/>
  </w:num>
  <w:num w:numId="19">
    <w:abstractNumId w:val="20"/>
  </w:num>
  <w:num w:numId="20">
    <w:abstractNumId w:val="8"/>
  </w:num>
  <w:num w:numId="21">
    <w:abstractNumId w:val="4"/>
  </w:num>
  <w:num w:numId="22">
    <w:abstractNumId w:val="24"/>
  </w:num>
  <w:num w:numId="23">
    <w:abstractNumId w:val="18"/>
  </w:num>
  <w:num w:numId="24">
    <w:abstractNumId w:val="11"/>
  </w:num>
  <w:num w:numId="25">
    <w:abstractNumId w:val="3"/>
  </w:num>
  <w:num w:numId="26">
    <w:abstractNumId w:val="14"/>
  </w:num>
  <w:num w:numId="27">
    <w:abstractNumId w:val="2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01"/>
    <w:rsid w:val="0000139D"/>
    <w:rsid w:val="000121DF"/>
    <w:rsid w:val="00015CDC"/>
    <w:rsid w:val="0003068D"/>
    <w:rsid w:val="00030F61"/>
    <w:rsid w:val="000453E7"/>
    <w:rsid w:val="00052D7F"/>
    <w:rsid w:val="00052F34"/>
    <w:rsid w:val="000560E5"/>
    <w:rsid w:val="0005758A"/>
    <w:rsid w:val="000754AF"/>
    <w:rsid w:val="0007557C"/>
    <w:rsid w:val="00080F28"/>
    <w:rsid w:val="00083492"/>
    <w:rsid w:val="0008543E"/>
    <w:rsid w:val="000861E5"/>
    <w:rsid w:val="00092CF4"/>
    <w:rsid w:val="000965F0"/>
    <w:rsid w:val="000A2AE6"/>
    <w:rsid w:val="000B0D37"/>
    <w:rsid w:val="000B6542"/>
    <w:rsid w:val="000C41E8"/>
    <w:rsid w:val="000C55C7"/>
    <w:rsid w:val="000C68EC"/>
    <w:rsid w:val="000E2FB7"/>
    <w:rsid w:val="000F0043"/>
    <w:rsid w:val="000F00A4"/>
    <w:rsid w:val="000F0C41"/>
    <w:rsid w:val="000F1D62"/>
    <w:rsid w:val="000F4BD8"/>
    <w:rsid w:val="00104980"/>
    <w:rsid w:val="00104EE0"/>
    <w:rsid w:val="001142F9"/>
    <w:rsid w:val="00115F23"/>
    <w:rsid w:val="00121357"/>
    <w:rsid w:val="001215E7"/>
    <w:rsid w:val="00134A42"/>
    <w:rsid w:val="00136524"/>
    <w:rsid w:val="00137292"/>
    <w:rsid w:val="00137979"/>
    <w:rsid w:val="00140F03"/>
    <w:rsid w:val="00144BAB"/>
    <w:rsid w:val="00144E1D"/>
    <w:rsid w:val="00154161"/>
    <w:rsid w:val="00157A0E"/>
    <w:rsid w:val="00160204"/>
    <w:rsid w:val="00161AD6"/>
    <w:rsid w:val="00162940"/>
    <w:rsid w:val="00164C78"/>
    <w:rsid w:val="001662CC"/>
    <w:rsid w:val="0018404D"/>
    <w:rsid w:val="00184FE7"/>
    <w:rsid w:val="00191572"/>
    <w:rsid w:val="0019190E"/>
    <w:rsid w:val="001931CF"/>
    <w:rsid w:val="00193F04"/>
    <w:rsid w:val="00195AB9"/>
    <w:rsid w:val="001A38E5"/>
    <w:rsid w:val="001A4552"/>
    <w:rsid w:val="001B4153"/>
    <w:rsid w:val="001B7FBC"/>
    <w:rsid w:val="001C58A5"/>
    <w:rsid w:val="001D2E6C"/>
    <w:rsid w:val="001E10FA"/>
    <w:rsid w:val="001F11CA"/>
    <w:rsid w:val="001F438F"/>
    <w:rsid w:val="001F605A"/>
    <w:rsid w:val="001F795D"/>
    <w:rsid w:val="00210DDA"/>
    <w:rsid w:val="00211EBF"/>
    <w:rsid w:val="0021274B"/>
    <w:rsid w:val="00212F3A"/>
    <w:rsid w:val="00226C74"/>
    <w:rsid w:val="0023174E"/>
    <w:rsid w:val="0023682C"/>
    <w:rsid w:val="002428F5"/>
    <w:rsid w:val="002448A6"/>
    <w:rsid w:val="00253042"/>
    <w:rsid w:val="00260B07"/>
    <w:rsid w:val="00263A79"/>
    <w:rsid w:val="00264293"/>
    <w:rsid w:val="00265B97"/>
    <w:rsid w:val="0026653F"/>
    <w:rsid w:val="00275B9C"/>
    <w:rsid w:val="00280C76"/>
    <w:rsid w:val="00287D2F"/>
    <w:rsid w:val="00290244"/>
    <w:rsid w:val="00293EB4"/>
    <w:rsid w:val="00295205"/>
    <w:rsid w:val="002A3B85"/>
    <w:rsid w:val="002A7B54"/>
    <w:rsid w:val="002B0203"/>
    <w:rsid w:val="002C1515"/>
    <w:rsid w:val="002C23A0"/>
    <w:rsid w:val="002C2BFD"/>
    <w:rsid w:val="002C51DE"/>
    <w:rsid w:val="002E1294"/>
    <w:rsid w:val="002E134A"/>
    <w:rsid w:val="002E49D6"/>
    <w:rsid w:val="002E6552"/>
    <w:rsid w:val="002F0380"/>
    <w:rsid w:val="002F08B3"/>
    <w:rsid w:val="002F7754"/>
    <w:rsid w:val="0030063A"/>
    <w:rsid w:val="00303C12"/>
    <w:rsid w:val="00304E85"/>
    <w:rsid w:val="00313BFD"/>
    <w:rsid w:val="00314FD6"/>
    <w:rsid w:val="0031525A"/>
    <w:rsid w:val="003169A0"/>
    <w:rsid w:val="00320047"/>
    <w:rsid w:val="00340F21"/>
    <w:rsid w:val="00342EE2"/>
    <w:rsid w:val="00343B79"/>
    <w:rsid w:val="00343DAD"/>
    <w:rsid w:val="00345B4A"/>
    <w:rsid w:val="00357973"/>
    <w:rsid w:val="003648E4"/>
    <w:rsid w:val="0036668C"/>
    <w:rsid w:val="00376375"/>
    <w:rsid w:val="003801ED"/>
    <w:rsid w:val="00381D5C"/>
    <w:rsid w:val="00390EC4"/>
    <w:rsid w:val="00394672"/>
    <w:rsid w:val="003A11A0"/>
    <w:rsid w:val="003A163B"/>
    <w:rsid w:val="003A3F7A"/>
    <w:rsid w:val="003B223E"/>
    <w:rsid w:val="003C088B"/>
    <w:rsid w:val="003D160F"/>
    <w:rsid w:val="003E089D"/>
    <w:rsid w:val="003E1187"/>
    <w:rsid w:val="003E725A"/>
    <w:rsid w:val="003E75F7"/>
    <w:rsid w:val="003F72E0"/>
    <w:rsid w:val="00404C9F"/>
    <w:rsid w:val="00406560"/>
    <w:rsid w:val="00407813"/>
    <w:rsid w:val="004078DB"/>
    <w:rsid w:val="00411FCF"/>
    <w:rsid w:val="004222F7"/>
    <w:rsid w:val="00423451"/>
    <w:rsid w:val="004452B2"/>
    <w:rsid w:val="00445793"/>
    <w:rsid w:val="0046544E"/>
    <w:rsid w:val="00467330"/>
    <w:rsid w:val="00473A35"/>
    <w:rsid w:val="00475434"/>
    <w:rsid w:val="00482CE2"/>
    <w:rsid w:val="00485BF3"/>
    <w:rsid w:val="00493556"/>
    <w:rsid w:val="004955B8"/>
    <w:rsid w:val="00495691"/>
    <w:rsid w:val="004A0203"/>
    <w:rsid w:val="004A3418"/>
    <w:rsid w:val="004A5B79"/>
    <w:rsid w:val="004D25E5"/>
    <w:rsid w:val="004D2AE9"/>
    <w:rsid w:val="004D4E01"/>
    <w:rsid w:val="004E2215"/>
    <w:rsid w:val="004E306B"/>
    <w:rsid w:val="004E5510"/>
    <w:rsid w:val="004F3C75"/>
    <w:rsid w:val="004F5FCD"/>
    <w:rsid w:val="005023B4"/>
    <w:rsid w:val="005059DA"/>
    <w:rsid w:val="005133C4"/>
    <w:rsid w:val="0051787B"/>
    <w:rsid w:val="005207F7"/>
    <w:rsid w:val="00523F60"/>
    <w:rsid w:val="005270CD"/>
    <w:rsid w:val="00530430"/>
    <w:rsid w:val="005317B9"/>
    <w:rsid w:val="005368AA"/>
    <w:rsid w:val="00536A1F"/>
    <w:rsid w:val="00542B1C"/>
    <w:rsid w:val="00555E7F"/>
    <w:rsid w:val="00565CB6"/>
    <w:rsid w:val="00571BC7"/>
    <w:rsid w:val="00573D34"/>
    <w:rsid w:val="00580508"/>
    <w:rsid w:val="005812D4"/>
    <w:rsid w:val="00590293"/>
    <w:rsid w:val="00596955"/>
    <w:rsid w:val="005A0012"/>
    <w:rsid w:val="005A43EA"/>
    <w:rsid w:val="005A72E1"/>
    <w:rsid w:val="005B4199"/>
    <w:rsid w:val="005B5730"/>
    <w:rsid w:val="005B6083"/>
    <w:rsid w:val="005D0C45"/>
    <w:rsid w:val="005D2207"/>
    <w:rsid w:val="005E238C"/>
    <w:rsid w:val="005E5320"/>
    <w:rsid w:val="005F0BF4"/>
    <w:rsid w:val="005F5BA7"/>
    <w:rsid w:val="00601C6D"/>
    <w:rsid w:val="0060576D"/>
    <w:rsid w:val="00612193"/>
    <w:rsid w:val="00612FF9"/>
    <w:rsid w:val="006207CD"/>
    <w:rsid w:val="00627B63"/>
    <w:rsid w:val="00635950"/>
    <w:rsid w:val="00651492"/>
    <w:rsid w:val="00651F8B"/>
    <w:rsid w:val="006542B4"/>
    <w:rsid w:val="00655DCC"/>
    <w:rsid w:val="00664173"/>
    <w:rsid w:val="0066442B"/>
    <w:rsid w:val="006676A7"/>
    <w:rsid w:val="00672BF4"/>
    <w:rsid w:val="006832CE"/>
    <w:rsid w:val="00697E09"/>
    <w:rsid w:val="006A313A"/>
    <w:rsid w:val="006A6F9A"/>
    <w:rsid w:val="006B050C"/>
    <w:rsid w:val="006B3097"/>
    <w:rsid w:val="006C7DD6"/>
    <w:rsid w:val="006D09E8"/>
    <w:rsid w:val="006D2310"/>
    <w:rsid w:val="006D5D5C"/>
    <w:rsid w:val="006E415F"/>
    <w:rsid w:val="006E5708"/>
    <w:rsid w:val="00704D23"/>
    <w:rsid w:val="00710EA2"/>
    <w:rsid w:val="00722DAC"/>
    <w:rsid w:val="00726C4C"/>
    <w:rsid w:val="00730B94"/>
    <w:rsid w:val="007348B9"/>
    <w:rsid w:val="00745A77"/>
    <w:rsid w:val="00750849"/>
    <w:rsid w:val="007541F1"/>
    <w:rsid w:val="00770F80"/>
    <w:rsid w:val="00772E4B"/>
    <w:rsid w:val="00782137"/>
    <w:rsid w:val="007861BB"/>
    <w:rsid w:val="00794C4C"/>
    <w:rsid w:val="00797420"/>
    <w:rsid w:val="00797A89"/>
    <w:rsid w:val="007A395B"/>
    <w:rsid w:val="007B4D6C"/>
    <w:rsid w:val="007C459B"/>
    <w:rsid w:val="007D0FE9"/>
    <w:rsid w:val="007D32C3"/>
    <w:rsid w:val="007D331D"/>
    <w:rsid w:val="007D4A71"/>
    <w:rsid w:val="007D5A25"/>
    <w:rsid w:val="007D65A4"/>
    <w:rsid w:val="007D6D8D"/>
    <w:rsid w:val="007D6EFD"/>
    <w:rsid w:val="007E3FA1"/>
    <w:rsid w:val="007E4394"/>
    <w:rsid w:val="007E6338"/>
    <w:rsid w:val="007E6905"/>
    <w:rsid w:val="007F77B7"/>
    <w:rsid w:val="00801070"/>
    <w:rsid w:val="008013AC"/>
    <w:rsid w:val="00807AD7"/>
    <w:rsid w:val="00810721"/>
    <w:rsid w:val="00810F34"/>
    <w:rsid w:val="00812308"/>
    <w:rsid w:val="008219DF"/>
    <w:rsid w:val="00825119"/>
    <w:rsid w:val="008262C5"/>
    <w:rsid w:val="00826C4F"/>
    <w:rsid w:val="00833675"/>
    <w:rsid w:val="00836E9C"/>
    <w:rsid w:val="00842F97"/>
    <w:rsid w:val="00855B32"/>
    <w:rsid w:val="008576B3"/>
    <w:rsid w:val="008619DA"/>
    <w:rsid w:val="00861A2A"/>
    <w:rsid w:val="00862585"/>
    <w:rsid w:val="00863C64"/>
    <w:rsid w:val="008775FB"/>
    <w:rsid w:val="008778BB"/>
    <w:rsid w:val="00884084"/>
    <w:rsid w:val="00885052"/>
    <w:rsid w:val="0088610E"/>
    <w:rsid w:val="00886FF3"/>
    <w:rsid w:val="00893883"/>
    <w:rsid w:val="008A04FE"/>
    <w:rsid w:val="008A298A"/>
    <w:rsid w:val="008A4197"/>
    <w:rsid w:val="008A4CE1"/>
    <w:rsid w:val="008A5171"/>
    <w:rsid w:val="008B045A"/>
    <w:rsid w:val="008B40DD"/>
    <w:rsid w:val="008C4129"/>
    <w:rsid w:val="008C557F"/>
    <w:rsid w:val="008D64A8"/>
    <w:rsid w:val="008E1640"/>
    <w:rsid w:val="008E5330"/>
    <w:rsid w:val="008E5D4E"/>
    <w:rsid w:val="008F49DC"/>
    <w:rsid w:val="00904E7B"/>
    <w:rsid w:val="009131C8"/>
    <w:rsid w:val="009141E1"/>
    <w:rsid w:val="009158F3"/>
    <w:rsid w:val="00920204"/>
    <w:rsid w:val="00920F2E"/>
    <w:rsid w:val="0092118E"/>
    <w:rsid w:val="00921B8F"/>
    <w:rsid w:val="009224D2"/>
    <w:rsid w:val="009226E5"/>
    <w:rsid w:val="00930712"/>
    <w:rsid w:val="00935E96"/>
    <w:rsid w:val="0095061A"/>
    <w:rsid w:val="00950F93"/>
    <w:rsid w:val="0095141C"/>
    <w:rsid w:val="00954AB1"/>
    <w:rsid w:val="00957D1E"/>
    <w:rsid w:val="00967D33"/>
    <w:rsid w:val="009751F8"/>
    <w:rsid w:val="009774EB"/>
    <w:rsid w:val="00980A12"/>
    <w:rsid w:val="00985223"/>
    <w:rsid w:val="0098585A"/>
    <w:rsid w:val="00991934"/>
    <w:rsid w:val="00991DC3"/>
    <w:rsid w:val="00992564"/>
    <w:rsid w:val="009A32AF"/>
    <w:rsid w:val="009A607D"/>
    <w:rsid w:val="009A6693"/>
    <w:rsid w:val="009B0E68"/>
    <w:rsid w:val="009C36E7"/>
    <w:rsid w:val="009C61C0"/>
    <w:rsid w:val="009C76D9"/>
    <w:rsid w:val="009D4ACF"/>
    <w:rsid w:val="009E2C27"/>
    <w:rsid w:val="009E66F9"/>
    <w:rsid w:val="009F0D00"/>
    <w:rsid w:val="00A02252"/>
    <w:rsid w:val="00A0312A"/>
    <w:rsid w:val="00A06F5D"/>
    <w:rsid w:val="00A12ED1"/>
    <w:rsid w:val="00A13CB6"/>
    <w:rsid w:val="00A20DDC"/>
    <w:rsid w:val="00A2351F"/>
    <w:rsid w:val="00A360E4"/>
    <w:rsid w:val="00A409E7"/>
    <w:rsid w:val="00A455FD"/>
    <w:rsid w:val="00A4642D"/>
    <w:rsid w:val="00A51FA3"/>
    <w:rsid w:val="00A54B44"/>
    <w:rsid w:val="00A66D51"/>
    <w:rsid w:val="00A74D78"/>
    <w:rsid w:val="00A81506"/>
    <w:rsid w:val="00A84A72"/>
    <w:rsid w:val="00A9759D"/>
    <w:rsid w:val="00AA046B"/>
    <w:rsid w:val="00AA1B09"/>
    <w:rsid w:val="00AA3049"/>
    <w:rsid w:val="00AA7487"/>
    <w:rsid w:val="00AB22B2"/>
    <w:rsid w:val="00AB3798"/>
    <w:rsid w:val="00AC3344"/>
    <w:rsid w:val="00AC5A34"/>
    <w:rsid w:val="00AC7932"/>
    <w:rsid w:val="00AD0E1A"/>
    <w:rsid w:val="00AD7F14"/>
    <w:rsid w:val="00AE45E2"/>
    <w:rsid w:val="00AE5AFE"/>
    <w:rsid w:val="00AF52B1"/>
    <w:rsid w:val="00B01C55"/>
    <w:rsid w:val="00B02CEA"/>
    <w:rsid w:val="00B03085"/>
    <w:rsid w:val="00B049E9"/>
    <w:rsid w:val="00B04BAA"/>
    <w:rsid w:val="00B04FC6"/>
    <w:rsid w:val="00B061EA"/>
    <w:rsid w:val="00B1343B"/>
    <w:rsid w:val="00B14E91"/>
    <w:rsid w:val="00B16C82"/>
    <w:rsid w:val="00B20785"/>
    <w:rsid w:val="00B3047C"/>
    <w:rsid w:val="00B32D32"/>
    <w:rsid w:val="00B34D5F"/>
    <w:rsid w:val="00B37833"/>
    <w:rsid w:val="00B43A72"/>
    <w:rsid w:val="00B5286A"/>
    <w:rsid w:val="00B57235"/>
    <w:rsid w:val="00B57E69"/>
    <w:rsid w:val="00B6389C"/>
    <w:rsid w:val="00B70BF6"/>
    <w:rsid w:val="00B71E5C"/>
    <w:rsid w:val="00B756EA"/>
    <w:rsid w:val="00B76D15"/>
    <w:rsid w:val="00B7727B"/>
    <w:rsid w:val="00B8327E"/>
    <w:rsid w:val="00B86E52"/>
    <w:rsid w:val="00B87D11"/>
    <w:rsid w:val="00B973C6"/>
    <w:rsid w:val="00BA15D7"/>
    <w:rsid w:val="00BA219D"/>
    <w:rsid w:val="00BA408A"/>
    <w:rsid w:val="00BB470F"/>
    <w:rsid w:val="00BB7DCE"/>
    <w:rsid w:val="00BC2857"/>
    <w:rsid w:val="00BC3E18"/>
    <w:rsid w:val="00BC785F"/>
    <w:rsid w:val="00BD6969"/>
    <w:rsid w:val="00BE4C6B"/>
    <w:rsid w:val="00BE55BC"/>
    <w:rsid w:val="00BF0A94"/>
    <w:rsid w:val="00BF3F55"/>
    <w:rsid w:val="00C04D01"/>
    <w:rsid w:val="00C06BA0"/>
    <w:rsid w:val="00C22F41"/>
    <w:rsid w:val="00C367B7"/>
    <w:rsid w:val="00C376C3"/>
    <w:rsid w:val="00C37D62"/>
    <w:rsid w:val="00C4004D"/>
    <w:rsid w:val="00C43489"/>
    <w:rsid w:val="00C451A3"/>
    <w:rsid w:val="00C534B8"/>
    <w:rsid w:val="00C570DF"/>
    <w:rsid w:val="00C61AD9"/>
    <w:rsid w:val="00C63198"/>
    <w:rsid w:val="00C7477B"/>
    <w:rsid w:val="00C75A07"/>
    <w:rsid w:val="00C7666D"/>
    <w:rsid w:val="00C83ABE"/>
    <w:rsid w:val="00C85B08"/>
    <w:rsid w:val="00C94331"/>
    <w:rsid w:val="00CA5EC0"/>
    <w:rsid w:val="00CB3C8F"/>
    <w:rsid w:val="00CC0E57"/>
    <w:rsid w:val="00CC27D5"/>
    <w:rsid w:val="00CD0AC4"/>
    <w:rsid w:val="00CD1767"/>
    <w:rsid w:val="00CD2E7F"/>
    <w:rsid w:val="00CD3FC7"/>
    <w:rsid w:val="00CD6B3F"/>
    <w:rsid w:val="00CE7D4E"/>
    <w:rsid w:val="00CE7EDD"/>
    <w:rsid w:val="00CF04B3"/>
    <w:rsid w:val="00CF222A"/>
    <w:rsid w:val="00CF26DB"/>
    <w:rsid w:val="00CF2814"/>
    <w:rsid w:val="00CF47B6"/>
    <w:rsid w:val="00CF4EDF"/>
    <w:rsid w:val="00CF57FC"/>
    <w:rsid w:val="00CF7D6C"/>
    <w:rsid w:val="00D0578C"/>
    <w:rsid w:val="00D12C7C"/>
    <w:rsid w:val="00D134AF"/>
    <w:rsid w:val="00D152A9"/>
    <w:rsid w:val="00D1586A"/>
    <w:rsid w:val="00D16CE6"/>
    <w:rsid w:val="00D17E31"/>
    <w:rsid w:val="00D21187"/>
    <w:rsid w:val="00D23DB2"/>
    <w:rsid w:val="00D2466E"/>
    <w:rsid w:val="00D30832"/>
    <w:rsid w:val="00D365A5"/>
    <w:rsid w:val="00D37C6E"/>
    <w:rsid w:val="00D448E3"/>
    <w:rsid w:val="00D6041F"/>
    <w:rsid w:val="00D609C3"/>
    <w:rsid w:val="00D7035A"/>
    <w:rsid w:val="00D70C42"/>
    <w:rsid w:val="00D81BD5"/>
    <w:rsid w:val="00D8520B"/>
    <w:rsid w:val="00D91EA8"/>
    <w:rsid w:val="00DA52C3"/>
    <w:rsid w:val="00DA6216"/>
    <w:rsid w:val="00DC1588"/>
    <w:rsid w:val="00DC44F7"/>
    <w:rsid w:val="00DD1ECD"/>
    <w:rsid w:val="00DD5B34"/>
    <w:rsid w:val="00DE0C92"/>
    <w:rsid w:val="00DE1D44"/>
    <w:rsid w:val="00DE5B74"/>
    <w:rsid w:val="00DE6EDE"/>
    <w:rsid w:val="00DE7149"/>
    <w:rsid w:val="00DE720C"/>
    <w:rsid w:val="00DF2C4C"/>
    <w:rsid w:val="00DF6414"/>
    <w:rsid w:val="00E00ADC"/>
    <w:rsid w:val="00E028CB"/>
    <w:rsid w:val="00E0422C"/>
    <w:rsid w:val="00E131B3"/>
    <w:rsid w:val="00E137CA"/>
    <w:rsid w:val="00E23F3C"/>
    <w:rsid w:val="00E333D2"/>
    <w:rsid w:val="00E34A43"/>
    <w:rsid w:val="00E3509D"/>
    <w:rsid w:val="00E36C6B"/>
    <w:rsid w:val="00E41AD8"/>
    <w:rsid w:val="00E4467E"/>
    <w:rsid w:val="00E45840"/>
    <w:rsid w:val="00E45B01"/>
    <w:rsid w:val="00E52ED4"/>
    <w:rsid w:val="00E54B97"/>
    <w:rsid w:val="00E55D5A"/>
    <w:rsid w:val="00E5776A"/>
    <w:rsid w:val="00E717AF"/>
    <w:rsid w:val="00E80C47"/>
    <w:rsid w:val="00EA033D"/>
    <w:rsid w:val="00EA457B"/>
    <w:rsid w:val="00EB255F"/>
    <w:rsid w:val="00EB7C17"/>
    <w:rsid w:val="00EC02C6"/>
    <w:rsid w:val="00EC2C03"/>
    <w:rsid w:val="00EC419A"/>
    <w:rsid w:val="00EC5AC6"/>
    <w:rsid w:val="00EC6F96"/>
    <w:rsid w:val="00ED155C"/>
    <w:rsid w:val="00ED6A4E"/>
    <w:rsid w:val="00EE16C2"/>
    <w:rsid w:val="00EE3D01"/>
    <w:rsid w:val="00EE54E7"/>
    <w:rsid w:val="00EF0EE7"/>
    <w:rsid w:val="00EF318B"/>
    <w:rsid w:val="00EF5F84"/>
    <w:rsid w:val="00F04036"/>
    <w:rsid w:val="00F0456F"/>
    <w:rsid w:val="00F12A75"/>
    <w:rsid w:val="00F1694A"/>
    <w:rsid w:val="00F25617"/>
    <w:rsid w:val="00F261E2"/>
    <w:rsid w:val="00F30DB9"/>
    <w:rsid w:val="00F318F2"/>
    <w:rsid w:val="00F4200F"/>
    <w:rsid w:val="00F435FB"/>
    <w:rsid w:val="00F53185"/>
    <w:rsid w:val="00F540DE"/>
    <w:rsid w:val="00F54F8A"/>
    <w:rsid w:val="00F551C6"/>
    <w:rsid w:val="00F61216"/>
    <w:rsid w:val="00F661F8"/>
    <w:rsid w:val="00F818E3"/>
    <w:rsid w:val="00F858FC"/>
    <w:rsid w:val="00F90971"/>
    <w:rsid w:val="00F914D2"/>
    <w:rsid w:val="00FA0757"/>
    <w:rsid w:val="00FA1C38"/>
    <w:rsid w:val="00FA6772"/>
    <w:rsid w:val="00FB04BD"/>
    <w:rsid w:val="00FB34AA"/>
    <w:rsid w:val="00FB68CC"/>
    <w:rsid w:val="00FC5A7A"/>
    <w:rsid w:val="00FC69B4"/>
    <w:rsid w:val="00FC73D6"/>
    <w:rsid w:val="00FD32B7"/>
    <w:rsid w:val="00FE40DD"/>
    <w:rsid w:val="00FF1368"/>
    <w:rsid w:val="00F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5FD"/>
    <w:pPr>
      <w:spacing w:before="120" w:line="360" w:lineRule="auto"/>
      <w:ind w:firstLine="680"/>
      <w:jc w:val="both"/>
    </w:pPr>
    <w:rPr>
      <w:rFonts w:ascii="TimesDL" w:hAnsi="TimesDL"/>
      <w:sz w:val="24"/>
    </w:rPr>
  </w:style>
  <w:style w:type="paragraph" w:styleId="1">
    <w:name w:val="heading 1"/>
    <w:basedOn w:val="a"/>
    <w:next w:val="a"/>
    <w:qFormat/>
    <w:pPr>
      <w:keepNext/>
      <w:spacing w:before="0" w:line="240" w:lineRule="auto"/>
      <w:ind w:firstLine="0"/>
      <w:jc w:val="left"/>
      <w:outlineLvl w:val="0"/>
    </w:pPr>
    <w:rPr>
      <w:rFonts w:ascii="Academy" w:hAnsi="Academy"/>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pPr>
    <w:rPr>
      <w:rFonts w:ascii="Helvetica" w:hAnsi="Helvetica"/>
      <w:b/>
      <w:kern w:val="28"/>
      <w:sz w:val="28"/>
    </w:rPr>
  </w:style>
  <w:style w:type="paragraph" w:styleId="a3">
    <w:name w:val="Body Text"/>
    <w:basedOn w:val="a"/>
    <w:pPr>
      <w:spacing w:after="120"/>
    </w:p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Body Text Indent"/>
    <w:basedOn w:val="a"/>
    <w:pPr>
      <w:spacing w:before="0" w:line="240" w:lineRule="auto"/>
      <w:ind w:firstLine="709"/>
    </w:pPr>
    <w:rPr>
      <w:rFonts w:ascii="Academy" w:hAnsi="Academy"/>
      <w:color w:val="008080"/>
      <w:sz w:val="28"/>
    </w:rPr>
  </w:style>
  <w:style w:type="table" w:styleId="a8">
    <w:name w:val="Table Grid"/>
    <w:basedOn w:val="a1"/>
    <w:rsid w:val="00A84A72"/>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4E306B"/>
    <w:pPr>
      <w:tabs>
        <w:tab w:val="num" w:pos="720"/>
      </w:tabs>
      <w:spacing w:before="0" w:after="160" w:line="240" w:lineRule="exact"/>
      <w:ind w:left="720" w:hanging="720"/>
    </w:pPr>
    <w:rPr>
      <w:rFonts w:ascii="Verdana" w:hAnsi="Verdana" w:cs="Verdana"/>
      <w:sz w:val="20"/>
      <w:lang w:val="en-US" w:eastAsia="en-US"/>
    </w:rPr>
  </w:style>
  <w:style w:type="paragraph" w:styleId="aa">
    <w:name w:val="Title"/>
    <w:basedOn w:val="a"/>
    <w:qFormat/>
    <w:rsid w:val="00CD0AC4"/>
    <w:pPr>
      <w:spacing w:before="0" w:line="240" w:lineRule="auto"/>
      <w:ind w:firstLine="0"/>
      <w:jc w:val="center"/>
    </w:pPr>
    <w:rPr>
      <w:rFonts w:ascii="Times New Roman" w:hAnsi="Times New Roman"/>
      <w:sz w:val="28"/>
      <w:szCs w:val="24"/>
    </w:rPr>
  </w:style>
  <w:style w:type="table" w:customStyle="1" w:styleId="11">
    <w:name w:val="Сетка таблицы1"/>
    <w:basedOn w:val="a1"/>
    <w:next w:val="a8"/>
    <w:uiPriority w:val="59"/>
    <w:rsid w:val="0061219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013AC"/>
    <w:pPr>
      <w:spacing w:before="0" w:line="240" w:lineRule="auto"/>
    </w:pPr>
    <w:rPr>
      <w:rFonts w:ascii="Tahoma" w:hAnsi="Tahoma" w:cs="Tahoma"/>
      <w:sz w:val="16"/>
      <w:szCs w:val="16"/>
    </w:rPr>
  </w:style>
  <w:style w:type="character" w:customStyle="1" w:styleId="ac">
    <w:name w:val="Текст выноски Знак"/>
    <w:link w:val="ab"/>
    <w:rsid w:val="008013AC"/>
    <w:rPr>
      <w:rFonts w:ascii="Tahoma" w:hAnsi="Tahoma" w:cs="Tahoma"/>
      <w:sz w:val="16"/>
      <w:szCs w:val="16"/>
    </w:rPr>
  </w:style>
  <w:style w:type="paragraph" w:styleId="ad">
    <w:name w:val="footnote text"/>
    <w:basedOn w:val="a"/>
    <w:link w:val="ae"/>
    <w:uiPriority w:val="99"/>
    <w:unhideWhenUsed/>
    <w:rsid w:val="004F3C75"/>
    <w:pPr>
      <w:spacing w:before="0" w:after="200" w:line="276" w:lineRule="auto"/>
      <w:ind w:firstLine="0"/>
      <w:jc w:val="left"/>
    </w:pPr>
    <w:rPr>
      <w:rFonts w:ascii="Calibri" w:eastAsia="Calibri" w:hAnsi="Calibri"/>
      <w:sz w:val="20"/>
      <w:lang w:eastAsia="en-US"/>
    </w:rPr>
  </w:style>
  <w:style w:type="character" w:customStyle="1" w:styleId="ae">
    <w:name w:val="Текст сноски Знак"/>
    <w:link w:val="ad"/>
    <w:uiPriority w:val="99"/>
    <w:rsid w:val="004F3C75"/>
    <w:rPr>
      <w:rFonts w:ascii="Calibri" w:eastAsia="Calibri" w:hAnsi="Calibri"/>
      <w:lang w:eastAsia="en-US"/>
    </w:rPr>
  </w:style>
  <w:style w:type="character" w:styleId="af">
    <w:name w:val="footnote reference"/>
    <w:uiPriority w:val="99"/>
    <w:unhideWhenUsed/>
    <w:rsid w:val="004F3C75"/>
    <w:rPr>
      <w:vertAlign w:val="superscript"/>
    </w:rPr>
  </w:style>
  <w:style w:type="paragraph" w:styleId="af0">
    <w:name w:val="footer"/>
    <w:basedOn w:val="a"/>
    <w:link w:val="af1"/>
    <w:uiPriority w:val="99"/>
    <w:rsid w:val="00A455FD"/>
    <w:pPr>
      <w:tabs>
        <w:tab w:val="center" w:pos="4677"/>
        <w:tab w:val="right" w:pos="9355"/>
      </w:tabs>
    </w:pPr>
  </w:style>
  <w:style w:type="character" w:customStyle="1" w:styleId="af1">
    <w:name w:val="Нижний колонтитул Знак"/>
    <w:link w:val="af0"/>
    <w:uiPriority w:val="99"/>
    <w:rsid w:val="00A455FD"/>
    <w:rPr>
      <w:rFonts w:ascii="TimesDL" w:hAnsi="TimesDL"/>
      <w:sz w:val="24"/>
    </w:rPr>
  </w:style>
  <w:style w:type="character" w:customStyle="1" w:styleId="a5">
    <w:name w:val="Верхний колонтитул Знак"/>
    <w:link w:val="a4"/>
    <w:uiPriority w:val="99"/>
    <w:rsid w:val="00A06F5D"/>
    <w:rPr>
      <w:rFonts w:ascii="TimesDL" w:hAnsi="TimesDL"/>
      <w:sz w:val="24"/>
    </w:rPr>
  </w:style>
  <w:style w:type="paragraph" w:styleId="af2">
    <w:name w:val="List Paragraph"/>
    <w:basedOn w:val="a"/>
    <w:uiPriority w:val="34"/>
    <w:qFormat/>
    <w:rsid w:val="00F818E3"/>
    <w:pPr>
      <w:ind w:left="708"/>
    </w:pPr>
  </w:style>
  <w:style w:type="paragraph" w:customStyle="1" w:styleId="ConsPlusNormal">
    <w:name w:val="ConsPlusNormal"/>
    <w:rsid w:val="009A32AF"/>
    <w:pPr>
      <w:widowControl w:val="0"/>
      <w:autoSpaceDE w:val="0"/>
      <w:autoSpaceDN w:val="0"/>
    </w:pPr>
    <w:rPr>
      <w:rFonts w:ascii="Calibri" w:hAnsi="Calibri" w:cs="Calibri"/>
      <w:sz w:val="22"/>
    </w:rPr>
  </w:style>
  <w:style w:type="paragraph" w:styleId="af3">
    <w:name w:val="Normal (Web)"/>
    <w:basedOn w:val="a"/>
    <w:uiPriority w:val="99"/>
    <w:unhideWhenUsed/>
    <w:rsid w:val="009A32AF"/>
    <w:pPr>
      <w:spacing w:before="100" w:beforeAutospacing="1" w:after="100" w:afterAutospacing="1" w:line="240" w:lineRule="auto"/>
      <w:ind w:firstLine="0"/>
      <w:jc w:val="left"/>
    </w:pPr>
    <w:rPr>
      <w:rFonts w:ascii="Times New Roman" w:hAnsi="Times New Roman"/>
      <w:szCs w:val="24"/>
    </w:rPr>
  </w:style>
  <w:style w:type="character" w:styleId="af4">
    <w:name w:val="Strong"/>
    <w:qFormat/>
    <w:rsid w:val="009A3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5FD"/>
    <w:pPr>
      <w:spacing w:before="120" w:line="360" w:lineRule="auto"/>
      <w:ind w:firstLine="680"/>
      <w:jc w:val="both"/>
    </w:pPr>
    <w:rPr>
      <w:rFonts w:ascii="TimesDL" w:hAnsi="TimesDL"/>
      <w:sz w:val="24"/>
    </w:rPr>
  </w:style>
  <w:style w:type="paragraph" w:styleId="1">
    <w:name w:val="heading 1"/>
    <w:basedOn w:val="a"/>
    <w:next w:val="a"/>
    <w:qFormat/>
    <w:pPr>
      <w:keepNext/>
      <w:spacing w:before="0" w:line="240" w:lineRule="auto"/>
      <w:ind w:firstLine="0"/>
      <w:jc w:val="left"/>
      <w:outlineLvl w:val="0"/>
    </w:pPr>
    <w:rPr>
      <w:rFonts w:ascii="Academy" w:hAnsi="Academy"/>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pPr>
    <w:rPr>
      <w:rFonts w:ascii="Helvetica" w:hAnsi="Helvetica"/>
      <w:b/>
      <w:kern w:val="28"/>
      <w:sz w:val="28"/>
    </w:rPr>
  </w:style>
  <w:style w:type="paragraph" w:styleId="a3">
    <w:name w:val="Body Text"/>
    <w:basedOn w:val="a"/>
    <w:pPr>
      <w:spacing w:after="120"/>
    </w:p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Body Text Indent"/>
    <w:basedOn w:val="a"/>
    <w:pPr>
      <w:spacing w:before="0" w:line="240" w:lineRule="auto"/>
      <w:ind w:firstLine="709"/>
    </w:pPr>
    <w:rPr>
      <w:rFonts w:ascii="Academy" w:hAnsi="Academy"/>
      <w:color w:val="008080"/>
      <w:sz w:val="28"/>
    </w:rPr>
  </w:style>
  <w:style w:type="table" w:styleId="a8">
    <w:name w:val="Table Grid"/>
    <w:basedOn w:val="a1"/>
    <w:rsid w:val="00A84A72"/>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4E306B"/>
    <w:pPr>
      <w:tabs>
        <w:tab w:val="num" w:pos="720"/>
      </w:tabs>
      <w:spacing w:before="0" w:after="160" w:line="240" w:lineRule="exact"/>
      <w:ind w:left="720" w:hanging="720"/>
    </w:pPr>
    <w:rPr>
      <w:rFonts w:ascii="Verdana" w:hAnsi="Verdana" w:cs="Verdana"/>
      <w:sz w:val="20"/>
      <w:lang w:val="en-US" w:eastAsia="en-US"/>
    </w:rPr>
  </w:style>
  <w:style w:type="paragraph" w:styleId="aa">
    <w:name w:val="Title"/>
    <w:basedOn w:val="a"/>
    <w:qFormat/>
    <w:rsid w:val="00CD0AC4"/>
    <w:pPr>
      <w:spacing w:before="0" w:line="240" w:lineRule="auto"/>
      <w:ind w:firstLine="0"/>
      <w:jc w:val="center"/>
    </w:pPr>
    <w:rPr>
      <w:rFonts w:ascii="Times New Roman" w:hAnsi="Times New Roman"/>
      <w:sz w:val="28"/>
      <w:szCs w:val="24"/>
    </w:rPr>
  </w:style>
  <w:style w:type="table" w:customStyle="1" w:styleId="11">
    <w:name w:val="Сетка таблицы1"/>
    <w:basedOn w:val="a1"/>
    <w:next w:val="a8"/>
    <w:uiPriority w:val="59"/>
    <w:rsid w:val="0061219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013AC"/>
    <w:pPr>
      <w:spacing w:before="0" w:line="240" w:lineRule="auto"/>
    </w:pPr>
    <w:rPr>
      <w:rFonts w:ascii="Tahoma" w:hAnsi="Tahoma" w:cs="Tahoma"/>
      <w:sz w:val="16"/>
      <w:szCs w:val="16"/>
    </w:rPr>
  </w:style>
  <w:style w:type="character" w:customStyle="1" w:styleId="ac">
    <w:name w:val="Текст выноски Знак"/>
    <w:link w:val="ab"/>
    <w:rsid w:val="008013AC"/>
    <w:rPr>
      <w:rFonts w:ascii="Tahoma" w:hAnsi="Tahoma" w:cs="Tahoma"/>
      <w:sz w:val="16"/>
      <w:szCs w:val="16"/>
    </w:rPr>
  </w:style>
  <w:style w:type="paragraph" w:styleId="ad">
    <w:name w:val="footnote text"/>
    <w:basedOn w:val="a"/>
    <w:link w:val="ae"/>
    <w:uiPriority w:val="99"/>
    <w:unhideWhenUsed/>
    <w:rsid w:val="004F3C75"/>
    <w:pPr>
      <w:spacing w:before="0" w:after="200" w:line="276" w:lineRule="auto"/>
      <w:ind w:firstLine="0"/>
      <w:jc w:val="left"/>
    </w:pPr>
    <w:rPr>
      <w:rFonts w:ascii="Calibri" w:eastAsia="Calibri" w:hAnsi="Calibri"/>
      <w:sz w:val="20"/>
      <w:lang w:eastAsia="en-US"/>
    </w:rPr>
  </w:style>
  <w:style w:type="character" w:customStyle="1" w:styleId="ae">
    <w:name w:val="Текст сноски Знак"/>
    <w:link w:val="ad"/>
    <w:uiPriority w:val="99"/>
    <w:rsid w:val="004F3C75"/>
    <w:rPr>
      <w:rFonts w:ascii="Calibri" w:eastAsia="Calibri" w:hAnsi="Calibri"/>
      <w:lang w:eastAsia="en-US"/>
    </w:rPr>
  </w:style>
  <w:style w:type="character" w:styleId="af">
    <w:name w:val="footnote reference"/>
    <w:uiPriority w:val="99"/>
    <w:unhideWhenUsed/>
    <w:rsid w:val="004F3C75"/>
    <w:rPr>
      <w:vertAlign w:val="superscript"/>
    </w:rPr>
  </w:style>
  <w:style w:type="paragraph" w:styleId="af0">
    <w:name w:val="footer"/>
    <w:basedOn w:val="a"/>
    <w:link w:val="af1"/>
    <w:uiPriority w:val="99"/>
    <w:rsid w:val="00A455FD"/>
    <w:pPr>
      <w:tabs>
        <w:tab w:val="center" w:pos="4677"/>
        <w:tab w:val="right" w:pos="9355"/>
      </w:tabs>
    </w:pPr>
  </w:style>
  <w:style w:type="character" w:customStyle="1" w:styleId="af1">
    <w:name w:val="Нижний колонтитул Знак"/>
    <w:link w:val="af0"/>
    <w:uiPriority w:val="99"/>
    <w:rsid w:val="00A455FD"/>
    <w:rPr>
      <w:rFonts w:ascii="TimesDL" w:hAnsi="TimesDL"/>
      <w:sz w:val="24"/>
    </w:rPr>
  </w:style>
  <w:style w:type="character" w:customStyle="1" w:styleId="a5">
    <w:name w:val="Верхний колонтитул Знак"/>
    <w:link w:val="a4"/>
    <w:uiPriority w:val="99"/>
    <w:rsid w:val="00A06F5D"/>
    <w:rPr>
      <w:rFonts w:ascii="TimesDL" w:hAnsi="TimesDL"/>
      <w:sz w:val="24"/>
    </w:rPr>
  </w:style>
  <w:style w:type="paragraph" w:styleId="af2">
    <w:name w:val="List Paragraph"/>
    <w:basedOn w:val="a"/>
    <w:uiPriority w:val="34"/>
    <w:qFormat/>
    <w:rsid w:val="00F818E3"/>
    <w:pPr>
      <w:ind w:left="708"/>
    </w:pPr>
  </w:style>
  <w:style w:type="paragraph" w:customStyle="1" w:styleId="ConsPlusNormal">
    <w:name w:val="ConsPlusNormal"/>
    <w:rsid w:val="009A32AF"/>
    <w:pPr>
      <w:widowControl w:val="0"/>
      <w:autoSpaceDE w:val="0"/>
      <w:autoSpaceDN w:val="0"/>
    </w:pPr>
    <w:rPr>
      <w:rFonts w:ascii="Calibri" w:hAnsi="Calibri" w:cs="Calibri"/>
      <w:sz w:val="22"/>
    </w:rPr>
  </w:style>
  <w:style w:type="paragraph" w:styleId="af3">
    <w:name w:val="Normal (Web)"/>
    <w:basedOn w:val="a"/>
    <w:uiPriority w:val="99"/>
    <w:unhideWhenUsed/>
    <w:rsid w:val="009A32AF"/>
    <w:pPr>
      <w:spacing w:before="100" w:beforeAutospacing="1" w:after="100" w:afterAutospacing="1" w:line="240" w:lineRule="auto"/>
      <w:ind w:firstLine="0"/>
      <w:jc w:val="left"/>
    </w:pPr>
    <w:rPr>
      <w:rFonts w:ascii="Times New Roman" w:hAnsi="Times New Roman"/>
      <w:szCs w:val="24"/>
    </w:rPr>
  </w:style>
  <w:style w:type="character" w:styleId="af4">
    <w:name w:val="Strong"/>
    <w:qFormat/>
    <w:rsid w:val="009A3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1426">
      <w:bodyDiv w:val="1"/>
      <w:marLeft w:val="0"/>
      <w:marRight w:val="0"/>
      <w:marTop w:val="0"/>
      <w:marBottom w:val="0"/>
      <w:divBdr>
        <w:top w:val="none" w:sz="0" w:space="0" w:color="auto"/>
        <w:left w:val="none" w:sz="0" w:space="0" w:color="auto"/>
        <w:bottom w:val="none" w:sz="0" w:space="0" w:color="auto"/>
        <w:right w:val="none" w:sz="0" w:space="0" w:color="auto"/>
      </w:divBdr>
    </w:div>
    <w:div w:id="15253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F2170EDE589F5E5ABCCCE0AAAEB0CC317BB1328E43CE18AC3673FD73645D27D19514300DDA2094vA41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Doc2011\&#1055;&#1054;&#1057;&#1058;&#1040;&#1053;&#1054;&#1042;&#1051;&#1045;&#1053;&#1048;&#1071;\&#1087;&#1086;&#1089;&#1090;_&#1089;&#1077;&#1085;&#1090;&#1103;&#1073;&#1088;&#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0D97-A2A1-4AE3-903D-6A3D6C91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пост_сентябрь.dotx</Template>
  <TotalTime>0</TotalTime>
  <Pages>3</Pages>
  <Words>9552</Words>
  <Characters>54450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63875</CharactersWithSpaces>
  <SharedDoc>false</SharedDoc>
  <HLinks>
    <vt:vector size="162" baseType="variant">
      <vt:variant>
        <vt:i4>6488112</vt:i4>
      </vt:variant>
      <vt:variant>
        <vt:i4>78</vt:i4>
      </vt:variant>
      <vt:variant>
        <vt:i4>0</vt:i4>
      </vt:variant>
      <vt:variant>
        <vt:i4>5</vt:i4>
      </vt:variant>
      <vt:variant>
        <vt:lpwstr/>
      </vt:variant>
      <vt:variant>
        <vt:lpwstr>Par321</vt:lpwstr>
      </vt:variant>
      <vt:variant>
        <vt:i4>6291504</vt:i4>
      </vt:variant>
      <vt:variant>
        <vt:i4>75</vt:i4>
      </vt:variant>
      <vt:variant>
        <vt:i4>0</vt:i4>
      </vt:variant>
      <vt:variant>
        <vt:i4>5</vt:i4>
      </vt:variant>
      <vt:variant>
        <vt:lpwstr/>
      </vt:variant>
      <vt:variant>
        <vt:lpwstr>Par322</vt:lpwstr>
      </vt:variant>
      <vt:variant>
        <vt:i4>6291504</vt:i4>
      </vt:variant>
      <vt:variant>
        <vt:i4>72</vt:i4>
      </vt:variant>
      <vt:variant>
        <vt:i4>0</vt:i4>
      </vt:variant>
      <vt:variant>
        <vt:i4>5</vt:i4>
      </vt:variant>
      <vt:variant>
        <vt:lpwstr/>
      </vt:variant>
      <vt:variant>
        <vt:lpwstr>Par322</vt:lpwstr>
      </vt:variant>
      <vt:variant>
        <vt:i4>6291504</vt:i4>
      </vt:variant>
      <vt:variant>
        <vt:i4>69</vt:i4>
      </vt:variant>
      <vt:variant>
        <vt:i4>0</vt:i4>
      </vt:variant>
      <vt:variant>
        <vt:i4>5</vt:i4>
      </vt:variant>
      <vt:variant>
        <vt:lpwstr/>
      </vt:variant>
      <vt:variant>
        <vt:lpwstr>Par322</vt:lpwstr>
      </vt:variant>
      <vt:variant>
        <vt:i4>6291504</vt:i4>
      </vt:variant>
      <vt:variant>
        <vt:i4>66</vt:i4>
      </vt:variant>
      <vt:variant>
        <vt:i4>0</vt:i4>
      </vt:variant>
      <vt:variant>
        <vt:i4>5</vt:i4>
      </vt:variant>
      <vt:variant>
        <vt:lpwstr/>
      </vt:variant>
      <vt:variant>
        <vt:lpwstr>Par322</vt:lpwstr>
      </vt:variant>
      <vt:variant>
        <vt:i4>6291504</vt:i4>
      </vt:variant>
      <vt:variant>
        <vt:i4>63</vt:i4>
      </vt:variant>
      <vt:variant>
        <vt:i4>0</vt:i4>
      </vt:variant>
      <vt:variant>
        <vt:i4>5</vt:i4>
      </vt:variant>
      <vt:variant>
        <vt:lpwstr/>
      </vt:variant>
      <vt:variant>
        <vt:lpwstr>Par322</vt:lpwstr>
      </vt:variant>
      <vt:variant>
        <vt:i4>6291504</vt:i4>
      </vt:variant>
      <vt:variant>
        <vt:i4>60</vt:i4>
      </vt:variant>
      <vt:variant>
        <vt:i4>0</vt:i4>
      </vt:variant>
      <vt:variant>
        <vt:i4>5</vt:i4>
      </vt:variant>
      <vt:variant>
        <vt:lpwstr/>
      </vt:variant>
      <vt:variant>
        <vt:lpwstr>Par322</vt:lpwstr>
      </vt:variant>
      <vt:variant>
        <vt:i4>6291504</vt:i4>
      </vt:variant>
      <vt:variant>
        <vt:i4>57</vt:i4>
      </vt:variant>
      <vt:variant>
        <vt:i4>0</vt:i4>
      </vt:variant>
      <vt:variant>
        <vt:i4>5</vt:i4>
      </vt:variant>
      <vt:variant>
        <vt:lpwstr/>
      </vt:variant>
      <vt:variant>
        <vt:lpwstr>Par322</vt:lpwstr>
      </vt:variant>
      <vt:variant>
        <vt:i4>6291504</vt:i4>
      </vt:variant>
      <vt:variant>
        <vt:i4>54</vt:i4>
      </vt:variant>
      <vt:variant>
        <vt:i4>0</vt:i4>
      </vt:variant>
      <vt:variant>
        <vt:i4>5</vt:i4>
      </vt:variant>
      <vt:variant>
        <vt:lpwstr/>
      </vt:variant>
      <vt:variant>
        <vt:lpwstr>Par322</vt:lpwstr>
      </vt:variant>
      <vt:variant>
        <vt:i4>6291504</vt:i4>
      </vt:variant>
      <vt:variant>
        <vt:i4>51</vt:i4>
      </vt:variant>
      <vt:variant>
        <vt:i4>0</vt:i4>
      </vt:variant>
      <vt:variant>
        <vt:i4>5</vt:i4>
      </vt:variant>
      <vt:variant>
        <vt:lpwstr/>
      </vt:variant>
      <vt:variant>
        <vt:lpwstr>Par322</vt:lpwstr>
      </vt:variant>
      <vt:variant>
        <vt:i4>6291504</vt:i4>
      </vt:variant>
      <vt:variant>
        <vt:i4>48</vt:i4>
      </vt:variant>
      <vt:variant>
        <vt:i4>0</vt:i4>
      </vt:variant>
      <vt:variant>
        <vt:i4>5</vt:i4>
      </vt:variant>
      <vt:variant>
        <vt:lpwstr/>
      </vt:variant>
      <vt:variant>
        <vt:lpwstr>Par322</vt:lpwstr>
      </vt:variant>
      <vt:variant>
        <vt:i4>6291504</vt:i4>
      </vt:variant>
      <vt:variant>
        <vt:i4>45</vt:i4>
      </vt:variant>
      <vt:variant>
        <vt:i4>0</vt:i4>
      </vt:variant>
      <vt:variant>
        <vt:i4>5</vt:i4>
      </vt:variant>
      <vt:variant>
        <vt:lpwstr/>
      </vt:variant>
      <vt:variant>
        <vt:lpwstr>Par322</vt:lpwstr>
      </vt:variant>
      <vt:variant>
        <vt:i4>6291504</vt:i4>
      </vt:variant>
      <vt:variant>
        <vt:i4>42</vt:i4>
      </vt:variant>
      <vt:variant>
        <vt:i4>0</vt:i4>
      </vt:variant>
      <vt:variant>
        <vt:i4>5</vt:i4>
      </vt:variant>
      <vt:variant>
        <vt:lpwstr/>
      </vt:variant>
      <vt:variant>
        <vt:lpwstr>Par322</vt:lpwstr>
      </vt:variant>
      <vt:variant>
        <vt:i4>7077990</vt:i4>
      </vt:variant>
      <vt:variant>
        <vt:i4>39</vt:i4>
      </vt:variant>
      <vt:variant>
        <vt:i4>0</vt:i4>
      </vt:variant>
      <vt:variant>
        <vt:i4>5</vt:i4>
      </vt:variant>
      <vt:variant>
        <vt:lpwstr>consultantplus://offline/ref=BCF2170EDE589F5E5ABCCCE0AAAEB0CC317BB1328E43CE18AC3673FD73645D27D19514300DDA2094vA41L</vt:lpwstr>
      </vt:variant>
      <vt:variant>
        <vt:lpwstr/>
      </vt:variant>
      <vt:variant>
        <vt:i4>6357044</vt:i4>
      </vt:variant>
      <vt:variant>
        <vt:i4>36</vt:i4>
      </vt:variant>
      <vt:variant>
        <vt:i4>0</vt:i4>
      </vt:variant>
      <vt:variant>
        <vt:i4>5</vt:i4>
      </vt:variant>
      <vt:variant>
        <vt:lpwstr/>
      </vt:variant>
      <vt:variant>
        <vt:lpwstr>Par262</vt:lpwstr>
      </vt:variant>
      <vt:variant>
        <vt:i4>6815803</vt:i4>
      </vt:variant>
      <vt:variant>
        <vt:i4>33</vt:i4>
      </vt:variant>
      <vt:variant>
        <vt:i4>0</vt:i4>
      </vt:variant>
      <vt:variant>
        <vt:i4>5</vt:i4>
      </vt:variant>
      <vt:variant>
        <vt:lpwstr/>
      </vt:variant>
      <vt:variant>
        <vt:lpwstr>Par198</vt:lpwstr>
      </vt:variant>
      <vt:variant>
        <vt:i4>6619189</vt:i4>
      </vt:variant>
      <vt:variant>
        <vt:i4>30</vt:i4>
      </vt:variant>
      <vt:variant>
        <vt:i4>0</vt:i4>
      </vt:variant>
      <vt:variant>
        <vt:i4>5</vt:i4>
      </vt:variant>
      <vt:variant>
        <vt:lpwstr/>
      </vt:variant>
      <vt:variant>
        <vt:lpwstr>Par377</vt:lpwstr>
      </vt:variant>
      <vt:variant>
        <vt:i4>7012410</vt:i4>
      </vt:variant>
      <vt:variant>
        <vt:i4>27</vt:i4>
      </vt:variant>
      <vt:variant>
        <vt:i4>0</vt:i4>
      </vt:variant>
      <vt:variant>
        <vt:i4>5</vt:i4>
      </vt:variant>
      <vt:variant>
        <vt:lpwstr/>
      </vt:variant>
      <vt:variant>
        <vt:lpwstr>Par389</vt:lpwstr>
      </vt:variant>
      <vt:variant>
        <vt:i4>6422582</vt:i4>
      </vt:variant>
      <vt:variant>
        <vt:i4>24</vt:i4>
      </vt:variant>
      <vt:variant>
        <vt:i4>0</vt:i4>
      </vt:variant>
      <vt:variant>
        <vt:i4>5</vt:i4>
      </vt:variant>
      <vt:variant>
        <vt:lpwstr/>
      </vt:variant>
      <vt:variant>
        <vt:lpwstr>Par142</vt:lpwstr>
      </vt:variant>
      <vt:variant>
        <vt:i4>6881329</vt:i4>
      </vt:variant>
      <vt:variant>
        <vt:i4>21</vt:i4>
      </vt:variant>
      <vt:variant>
        <vt:i4>0</vt:i4>
      </vt:variant>
      <vt:variant>
        <vt:i4>5</vt:i4>
      </vt:variant>
      <vt:variant>
        <vt:lpwstr/>
      </vt:variant>
      <vt:variant>
        <vt:lpwstr>Par139</vt:lpwstr>
      </vt:variant>
      <vt:variant>
        <vt:i4>6684721</vt:i4>
      </vt:variant>
      <vt:variant>
        <vt:i4>18</vt:i4>
      </vt:variant>
      <vt:variant>
        <vt:i4>0</vt:i4>
      </vt:variant>
      <vt:variant>
        <vt:i4>5</vt:i4>
      </vt:variant>
      <vt:variant>
        <vt:lpwstr/>
      </vt:variant>
      <vt:variant>
        <vt:lpwstr>Par136</vt:lpwstr>
      </vt:variant>
      <vt:variant>
        <vt:i4>6357044</vt:i4>
      </vt:variant>
      <vt:variant>
        <vt:i4>15</vt:i4>
      </vt:variant>
      <vt:variant>
        <vt:i4>0</vt:i4>
      </vt:variant>
      <vt:variant>
        <vt:i4>5</vt:i4>
      </vt:variant>
      <vt:variant>
        <vt:lpwstr/>
      </vt:variant>
      <vt:variant>
        <vt:lpwstr>Par262</vt:lpwstr>
      </vt:variant>
      <vt:variant>
        <vt:i4>6815803</vt:i4>
      </vt:variant>
      <vt:variant>
        <vt:i4>12</vt:i4>
      </vt:variant>
      <vt:variant>
        <vt:i4>0</vt:i4>
      </vt:variant>
      <vt:variant>
        <vt:i4>5</vt:i4>
      </vt:variant>
      <vt:variant>
        <vt:lpwstr/>
      </vt:variant>
      <vt:variant>
        <vt:lpwstr>Par198</vt:lpwstr>
      </vt:variant>
      <vt:variant>
        <vt:i4>6488116</vt:i4>
      </vt:variant>
      <vt:variant>
        <vt:i4>9</vt:i4>
      </vt:variant>
      <vt:variant>
        <vt:i4>0</vt:i4>
      </vt:variant>
      <vt:variant>
        <vt:i4>5</vt:i4>
      </vt:variant>
      <vt:variant>
        <vt:lpwstr/>
      </vt:variant>
      <vt:variant>
        <vt:lpwstr>Par163</vt:lpwstr>
      </vt:variant>
      <vt:variant>
        <vt:i4>6422583</vt:i4>
      </vt:variant>
      <vt:variant>
        <vt:i4>6</vt:i4>
      </vt:variant>
      <vt:variant>
        <vt:i4>0</vt:i4>
      </vt:variant>
      <vt:variant>
        <vt:i4>5</vt:i4>
      </vt:variant>
      <vt:variant>
        <vt:lpwstr/>
      </vt:variant>
      <vt:variant>
        <vt:lpwstr>Par152</vt:lpwstr>
      </vt:variant>
      <vt:variant>
        <vt:i4>6553648</vt:i4>
      </vt:variant>
      <vt:variant>
        <vt:i4>3</vt:i4>
      </vt:variant>
      <vt:variant>
        <vt:i4>0</vt:i4>
      </vt:variant>
      <vt:variant>
        <vt:i4>5</vt:i4>
      </vt:variant>
      <vt:variant>
        <vt:lpwstr/>
      </vt:variant>
      <vt:variant>
        <vt:lpwstr>Par124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2021-01-19T07:39:00Z</cp:lastPrinted>
  <dcterms:created xsi:type="dcterms:W3CDTF">2021-01-21T02:13:00Z</dcterms:created>
  <dcterms:modified xsi:type="dcterms:W3CDTF">2021-01-21T02:13:00Z</dcterms:modified>
</cp:coreProperties>
</file>