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E950BB" w:rsidRDefault="00801B81" w:rsidP="00182EEB">
      <w:pPr>
        <w:tabs>
          <w:tab w:val="left" w:pos="822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2917A0">
        <w:rPr>
          <w:sz w:val="26"/>
          <w:szCs w:val="26"/>
        </w:rPr>
        <w:t>19</w:t>
      </w:r>
      <w:r w:rsidRPr="005A110C">
        <w:rPr>
          <w:sz w:val="26"/>
          <w:szCs w:val="26"/>
        </w:rPr>
        <w:t>_»_____</w:t>
      </w:r>
      <w:r w:rsidR="002917A0">
        <w:rPr>
          <w:sz w:val="26"/>
          <w:szCs w:val="26"/>
        </w:rPr>
        <w:t>05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C87AC2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</w:t>
      </w:r>
      <w:r w:rsidR="00182EEB">
        <w:rPr>
          <w:sz w:val="26"/>
          <w:szCs w:val="26"/>
        </w:rPr>
        <w:tab/>
        <w:t xml:space="preserve"> </w:t>
      </w:r>
      <w:r w:rsidR="00663905">
        <w:rPr>
          <w:sz w:val="26"/>
          <w:szCs w:val="26"/>
        </w:rPr>
        <w:t>№ _</w:t>
      </w:r>
      <w:r w:rsidR="002917A0">
        <w:rPr>
          <w:sz w:val="26"/>
          <w:szCs w:val="26"/>
        </w:rPr>
        <w:t>519</w:t>
      </w:r>
      <w:r w:rsidR="00182EEB">
        <w:rPr>
          <w:sz w:val="26"/>
          <w:szCs w:val="26"/>
        </w:rPr>
        <w:t>_</w:t>
      </w:r>
    </w:p>
    <w:p w:rsidR="00182EEB" w:rsidRPr="00182EEB" w:rsidRDefault="00182EEB" w:rsidP="00182EEB">
      <w:pPr>
        <w:jc w:val="both"/>
        <w:rPr>
          <w:sz w:val="26"/>
          <w:szCs w:val="26"/>
        </w:rPr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B76D06" w:rsidRDefault="00E950BB" w:rsidP="00B76D06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B76D06" w:rsidRPr="00B76D06">
        <w:t>Юргинского сельского поселения, утвержденного решением</w:t>
      </w:r>
      <w:proofErr w:type="gramEnd"/>
      <w:r w:rsidR="00B76D06" w:rsidRPr="00B76D06">
        <w:t xml:space="preserve"> Совета народных депутатов Юргинского поселения от 24.12.2012 № 14/4-рс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B76D06">
        <w:t>1</w:t>
      </w:r>
      <w:r w:rsidR="006C2114">
        <w:t>9</w:t>
      </w:r>
      <w:r w:rsidR="00E821C7">
        <w:t>.</w:t>
      </w:r>
      <w:r w:rsidR="00182EEB">
        <w:t>0</w:t>
      </w:r>
      <w:r w:rsidR="006C2114">
        <w:t>4</w:t>
      </w:r>
      <w:r w:rsidR="00795B75" w:rsidRPr="005E0C38">
        <w:t>.202</w:t>
      </w:r>
      <w:r w:rsidR="00182EEB">
        <w:t>1</w:t>
      </w:r>
      <w:r w:rsidR="00795B75" w:rsidRPr="005E0C38">
        <w:t xml:space="preserve"> № </w:t>
      </w:r>
      <w:r w:rsidR="006C2114">
        <w:t>3</w:t>
      </w:r>
      <w:r w:rsidR="00B76D06">
        <w:t>8</w:t>
      </w:r>
      <w:r w:rsidR="006C2114">
        <w:t>8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B76D06">
        <w:t>14</w:t>
      </w:r>
      <w:r w:rsidR="00E821C7">
        <w:t>.</w:t>
      </w:r>
      <w:r w:rsidR="00663905">
        <w:t>0</w:t>
      </w:r>
      <w:r w:rsidR="006C2114">
        <w:t>5</w:t>
      </w:r>
      <w:r w:rsidR="00663905">
        <w:t>.2021 г</w:t>
      </w:r>
      <w:r w:rsidR="006D41B7">
        <w:t>.</w:t>
      </w:r>
    </w:p>
    <w:p w:rsidR="00BE566F" w:rsidRPr="00795B75" w:rsidRDefault="00182EEB" w:rsidP="00182EEB">
      <w:pPr>
        <w:tabs>
          <w:tab w:val="left" w:pos="993"/>
        </w:tabs>
        <w:ind w:firstLine="709"/>
        <w:jc w:val="both"/>
      </w:pPr>
      <w:r>
        <w:t>1.</w:t>
      </w:r>
      <w:r>
        <w:tab/>
      </w:r>
      <w:r w:rsidR="00566EC2" w:rsidRPr="00795B75">
        <w:t xml:space="preserve">Предоставить правообладателю </w:t>
      </w:r>
      <w:r w:rsidR="00BE566F" w:rsidRPr="00795B75">
        <w:t>земельно</w:t>
      </w:r>
      <w:r w:rsidR="007E7786" w:rsidRPr="00795B75">
        <w:t>го</w:t>
      </w:r>
      <w:r w:rsidR="00BE566F" w:rsidRPr="00795B75">
        <w:t xml:space="preserve"> участк</w:t>
      </w:r>
      <w:r w:rsidR="007E7786" w:rsidRPr="00795B75">
        <w:t>а</w:t>
      </w:r>
      <w:r w:rsidR="00BE566F" w:rsidRPr="00795B75">
        <w:t xml:space="preserve"> с кадастровым номером </w:t>
      </w:r>
      <w:r w:rsidR="00B76D06" w:rsidRPr="00B76D06">
        <w:t>42:17:0102009:587</w:t>
      </w:r>
      <w:r w:rsidR="006D41B7" w:rsidRPr="006D41B7">
        <w:t xml:space="preserve">, площадью </w:t>
      </w:r>
      <w:r w:rsidR="00B76D06">
        <w:t>2 0</w:t>
      </w:r>
      <w:r w:rsidR="006C2114">
        <w:t>00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r w:rsidR="00B76D06" w:rsidRPr="00B76D06">
        <w:t xml:space="preserve">Кемеровская область-Кузбасс, </w:t>
      </w:r>
      <w:proofErr w:type="spellStart"/>
      <w:r w:rsidR="00B76D06" w:rsidRPr="00B76D06">
        <w:t>Юргинский</w:t>
      </w:r>
      <w:proofErr w:type="spellEnd"/>
      <w:r w:rsidR="00B76D06" w:rsidRPr="00B76D06">
        <w:t xml:space="preserve"> муниципальный округ, д. Зимник, пер. Набережный, 2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8036E">
        <w:t>5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B76D06">
        <w:t>3</w:t>
      </w:r>
      <w:r w:rsidR="00024F5A" w:rsidRPr="00795B75">
        <w:t xml:space="preserve"> м</w:t>
      </w:r>
      <w:r w:rsidR="00D934EF">
        <w:t>етров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95B75">
        <w:t>2</w:t>
      </w:r>
      <w:r w:rsidR="00182EEB">
        <w:t>.</w:t>
      </w:r>
      <w:r w:rsidR="00182EEB">
        <w:tab/>
      </w:r>
      <w:r w:rsidR="006E1BCE" w:rsidRPr="006E1BCE"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</w:t>
      </w:r>
      <w:r w:rsidR="006E1BCE">
        <w:t>.</w:t>
      </w:r>
    </w:p>
    <w:p w:rsidR="00295338" w:rsidRPr="00795B75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3.</w:t>
      </w:r>
      <w:r>
        <w:tab/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="00C62F46"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182EEB">
      <w:pPr>
        <w:tabs>
          <w:tab w:val="left" w:pos="8080"/>
        </w:tabs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182EEB">
        <w:t xml:space="preserve"> </w:t>
      </w:r>
      <w:r w:rsidR="00182EEB">
        <w:tab/>
      </w:r>
      <w:r w:rsidRPr="00953651">
        <w:t>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17A0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F8E3-EC3E-486F-B6DE-06C91FB5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23</cp:revision>
  <cp:lastPrinted>2021-03-05T02:06:00Z</cp:lastPrinted>
  <dcterms:created xsi:type="dcterms:W3CDTF">2020-04-13T07:09:00Z</dcterms:created>
  <dcterms:modified xsi:type="dcterms:W3CDTF">2021-08-06T09:08:00Z</dcterms:modified>
</cp:coreProperties>
</file>