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7" w:rsidRPr="00B72855" w:rsidRDefault="00A77627" w:rsidP="00A77627">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A77627" w:rsidRPr="00B72855" w:rsidRDefault="00A77627" w:rsidP="00A77627">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A77627" w:rsidRDefault="00A77627" w:rsidP="00A77627">
      <w:pPr>
        <w:tabs>
          <w:tab w:val="center" w:pos="4677"/>
          <w:tab w:val="left" w:pos="7464"/>
        </w:tabs>
        <w:spacing w:after="0"/>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A77627" w:rsidRDefault="00A77627" w:rsidP="00A77627">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A77627" w:rsidRDefault="00A77627" w:rsidP="00A77627">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A77627" w:rsidRDefault="00A77627" w:rsidP="00A77627">
      <w:pPr>
        <w:tabs>
          <w:tab w:val="left" w:pos="5760"/>
        </w:tabs>
        <w:spacing w:after="0"/>
        <w:rPr>
          <w:rFonts w:ascii="Arial" w:eastAsia="Times New Roman" w:hAnsi="Arial" w:cs="Arial"/>
          <w:sz w:val="26"/>
        </w:rPr>
      </w:pPr>
      <w:r>
        <w:rPr>
          <w:rFonts w:ascii="Arial" w:eastAsia="Times New Roman" w:hAnsi="Arial" w:cs="Arial"/>
          <w:sz w:val="26"/>
        </w:rPr>
        <w:tab/>
      </w:r>
    </w:p>
    <w:p w:rsidR="00A77627" w:rsidRDefault="00A77627" w:rsidP="00A77627">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A77627" w:rsidRDefault="00A77627" w:rsidP="00A77627">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A77627" w:rsidTr="00EF6B42">
        <w:trPr>
          <w:trHeight w:val="328"/>
          <w:jc w:val="center"/>
        </w:trPr>
        <w:tc>
          <w:tcPr>
            <w:tcW w:w="784" w:type="dxa"/>
            <w:hideMark/>
          </w:tcPr>
          <w:p w:rsidR="00A77627" w:rsidRDefault="00A77627" w:rsidP="00A77627">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A77627" w:rsidRDefault="000A6264"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61" w:type="dxa"/>
            <w:hideMark/>
          </w:tcPr>
          <w:p w:rsidR="00A77627" w:rsidRDefault="00A77627"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A77627" w:rsidRDefault="000A6264"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486" w:type="dxa"/>
            <w:hideMark/>
          </w:tcPr>
          <w:p w:rsidR="00A77627" w:rsidRDefault="00A77627" w:rsidP="00A77627">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A77627" w:rsidRDefault="000A6264" w:rsidP="00A77627">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A77627" w:rsidRDefault="00A77627" w:rsidP="00A77627">
            <w:pPr>
              <w:spacing w:after="0"/>
              <w:jc w:val="center"/>
              <w:rPr>
                <w:rFonts w:ascii="Times New Roman" w:eastAsia="Times New Roman" w:hAnsi="Times New Roman" w:cs="Times New Roman"/>
                <w:sz w:val="28"/>
                <w:szCs w:val="28"/>
              </w:rPr>
            </w:pPr>
          </w:p>
        </w:tc>
        <w:tc>
          <w:tcPr>
            <w:tcW w:w="805" w:type="dxa"/>
          </w:tcPr>
          <w:p w:rsidR="00A77627" w:rsidRDefault="00A77627" w:rsidP="00A77627">
            <w:pPr>
              <w:spacing w:after="0"/>
              <w:jc w:val="center"/>
              <w:rPr>
                <w:rFonts w:ascii="Times New Roman" w:eastAsia="Times New Roman" w:hAnsi="Times New Roman" w:cs="Times New Roman"/>
                <w:sz w:val="28"/>
                <w:szCs w:val="28"/>
              </w:rPr>
            </w:pPr>
          </w:p>
        </w:tc>
        <w:tc>
          <w:tcPr>
            <w:tcW w:w="692" w:type="dxa"/>
            <w:hideMark/>
          </w:tcPr>
          <w:p w:rsidR="00A77627" w:rsidRDefault="00A77627"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A77627" w:rsidRDefault="000A6264" w:rsidP="00A7762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623</w:t>
            </w:r>
          </w:p>
        </w:tc>
      </w:tr>
    </w:tbl>
    <w:p w:rsidR="00FB72D5" w:rsidRDefault="00FB72D5" w:rsidP="00A77627">
      <w:pPr>
        <w:spacing w:after="0" w:line="240" w:lineRule="auto"/>
        <w:rPr>
          <w:rFonts w:ascii="Times New Roman" w:eastAsia="Times New Roman" w:hAnsi="Times New Roman" w:cs="Times New Roman"/>
          <w:b/>
          <w:bCs/>
          <w:sz w:val="25"/>
          <w:szCs w:val="25"/>
          <w:lang w:eastAsia="ru-RU"/>
        </w:rPr>
      </w:pPr>
    </w:p>
    <w:p w:rsidR="00BA61FB" w:rsidRPr="00BA61FB" w:rsidRDefault="00695F4F" w:rsidP="00BA61FB">
      <w:pPr>
        <w:spacing w:after="0" w:line="240" w:lineRule="auto"/>
        <w:ind w:left="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внесении изменений в постановление администрации Юргинского </w:t>
      </w:r>
      <w:r w:rsidR="00014A89">
        <w:rPr>
          <w:rFonts w:ascii="Times New Roman" w:eastAsia="Times New Roman" w:hAnsi="Times New Roman" w:cs="Times New Roman"/>
          <w:b/>
          <w:bCs/>
          <w:sz w:val="24"/>
          <w:szCs w:val="24"/>
          <w:lang w:eastAsia="ru-RU"/>
        </w:rPr>
        <w:t>муниципального округа от 21.04.2021 № 413</w:t>
      </w:r>
      <w:r>
        <w:rPr>
          <w:rFonts w:ascii="Times New Roman" w:eastAsia="Times New Roman" w:hAnsi="Times New Roman" w:cs="Times New Roman"/>
          <w:b/>
          <w:bCs/>
          <w:sz w:val="24"/>
          <w:szCs w:val="24"/>
          <w:lang w:eastAsia="ru-RU"/>
        </w:rPr>
        <w:t xml:space="preserve"> </w:t>
      </w:r>
      <w:r w:rsidR="00014A89">
        <w:rPr>
          <w:rFonts w:ascii="Times New Roman" w:eastAsia="Times New Roman" w:hAnsi="Times New Roman" w:cs="Times New Roman"/>
          <w:b/>
          <w:bCs/>
          <w:sz w:val="24"/>
          <w:szCs w:val="24"/>
          <w:lang w:eastAsia="ru-RU"/>
        </w:rPr>
        <w:t>«</w:t>
      </w:r>
      <w:r w:rsidR="00BA61FB" w:rsidRPr="00BA61FB">
        <w:rPr>
          <w:rFonts w:ascii="Times New Roman" w:eastAsia="Times New Roman" w:hAnsi="Times New Roman" w:cs="Times New Roman"/>
          <w:b/>
          <w:bCs/>
          <w:sz w:val="24"/>
          <w:szCs w:val="24"/>
          <w:lang w:eastAsia="ru-RU"/>
        </w:rPr>
        <w:t>Об утверждении конкурсной документации</w:t>
      </w:r>
      <w:r w:rsidR="00014A89">
        <w:rPr>
          <w:rFonts w:ascii="Times New Roman" w:eastAsia="Times New Roman" w:hAnsi="Times New Roman" w:cs="Times New Roman"/>
          <w:b/>
          <w:bCs/>
          <w:sz w:val="24"/>
          <w:szCs w:val="24"/>
          <w:lang w:eastAsia="ru-RU"/>
        </w:rPr>
        <w:t xml:space="preserve"> </w:t>
      </w:r>
      <w:r w:rsidR="00BA61FB" w:rsidRPr="00BA61FB">
        <w:rPr>
          <w:rFonts w:ascii="Times New Roman" w:eastAsia="Times New Roman" w:hAnsi="Times New Roman" w:cs="Times New Roman"/>
          <w:b/>
          <w:bCs/>
          <w:sz w:val="24"/>
          <w:szCs w:val="24"/>
          <w:lang w:eastAsia="ru-RU"/>
        </w:rPr>
        <w:t xml:space="preserve">по отбору управляющей организации </w:t>
      </w:r>
      <w:proofErr w:type="gramStart"/>
      <w:r w:rsidR="00BA61FB" w:rsidRPr="00BA61FB">
        <w:rPr>
          <w:rFonts w:ascii="Times New Roman" w:eastAsia="Times New Roman" w:hAnsi="Times New Roman" w:cs="Times New Roman"/>
          <w:b/>
          <w:bCs/>
          <w:sz w:val="24"/>
          <w:szCs w:val="24"/>
          <w:lang w:eastAsia="ru-RU"/>
        </w:rPr>
        <w:t>для</w:t>
      </w:r>
      <w:proofErr w:type="gramEnd"/>
      <w:r w:rsidR="00BA61FB" w:rsidRPr="00BA61FB">
        <w:rPr>
          <w:rFonts w:ascii="Times New Roman" w:eastAsia="Times New Roman" w:hAnsi="Times New Roman" w:cs="Times New Roman"/>
          <w:b/>
          <w:bCs/>
          <w:sz w:val="24"/>
          <w:szCs w:val="24"/>
          <w:lang w:eastAsia="ru-RU"/>
        </w:rPr>
        <w:t xml:space="preserve"> </w:t>
      </w:r>
    </w:p>
    <w:p w:rsid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управления многоквартирным домом</w:t>
      </w:r>
      <w:r w:rsidR="00014A89">
        <w:rPr>
          <w:rFonts w:ascii="Times New Roman" w:eastAsia="Times New Roman" w:hAnsi="Times New Roman" w:cs="Times New Roman"/>
          <w:b/>
          <w:bCs/>
          <w:sz w:val="24"/>
          <w:szCs w:val="24"/>
          <w:lang w:eastAsia="ru-RU"/>
        </w:rPr>
        <w:t>»</w:t>
      </w:r>
    </w:p>
    <w:p w:rsidR="00512B44" w:rsidRPr="00FB72D5" w:rsidRDefault="00512B44" w:rsidP="00512B44">
      <w:pPr>
        <w:spacing w:after="0" w:line="240" w:lineRule="auto"/>
        <w:ind w:firstLine="709"/>
        <w:rPr>
          <w:rFonts w:ascii="Times New Roman" w:eastAsia="Times New Roman" w:hAnsi="Times New Roman" w:cs="Times New Roman"/>
          <w:sz w:val="26"/>
          <w:szCs w:val="26"/>
          <w:lang w:eastAsia="ru-RU"/>
        </w:rPr>
      </w:pPr>
    </w:p>
    <w:p w:rsidR="00416070" w:rsidRPr="00A77627" w:rsidRDefault="00512B44" w:rsidP="00A77627">
      <w:pPr>
        <w:tabs>
          <w:tab w:val="left" w:pos="993"/>
          <w:tab w:val="left" w:pos="1134"/>
        </w:tabs>
        <w:spacing w:after="0" w:line="240" w:lineRule="auto"/>
        <w:ind w:firstLine="709"/>
        <w:jc w:val="both"/>
        <w:rPr>
          <w:rFonts w:ascii="Times New Roman" w:hAnsi="Times New Roman" w:cs="Times New Roman"/>
          <w:spacing w:val="6"/>
          <w:sz w:val="26"/>
          <w:szCs w:val="24"/>
        </w:rPr>
      </w:pPr>
      <w:r w:rsidRPr="00512B44">
        <w:rPr>
          <w:rFonts w:ascii="Times New Roman" w:hAnsi="Times New Roman" w:cs="Times New Roman"/>
          <w:spacing w:val="6"/>
          <w:sz w:val="26"/>
          <w:szCs w:val="24"/>
        </w:rPr>
        <w:t>В соответствии с частью 4 статьи 161 Жилищного кодекса Российской Федерации, постановлением Правительства Российской Федерации от 06.02.2006 №</w:t>
      </w:r>
      <w:r w:rsidR="002474FF">
        <w:rPr>
          <w:rFonts w:ascii="Times New Roman" w:hAnsi="Times New Roman" w:cs="Times New Roman"/>
          <w:spacing w:val="6"/>
          <w:sz w:val="26"/>
          <w:szCs w:val="24"/>
        </w:rPr>
        <w:t xml:space="preserve"> </w:t>
      </w:r>
      <w:r w:rsidRPr="00512B44">
        <w:rPr>
          <w:rFonts w:ascii="Times New Roman" w:hAnsi="Times New Roman" w:cs="Times New Roman"/>
          <w:spacing w:val="6"/>
          <w:sz w:val="26"/>
          <w:szCs w:val="24"/>
        </w:rPr>
        <w:t>75 «О порядке проведения органами местного самоуправления открытого конкурса по отбору управляющей организации для уп</w:t>
      </w:r>
      <w:r>
        <w:rPr>
          <w:rFonts w:ascii="Times New Roman" w:hAnsi="Times New Roman" w:cs="Times New Roman"/>
          <w:spacing w:val="6"/>
          <w:sz w:val="26"/>
          <w:szCs w:val="24"/>
        </w:rPr>
        <w:t>равления многоквартирным домом»</w:t>
      </w:r>
      <w:r w:rsidR="00416070">
        <w:rPr>
          <w:rFonts w:ascii="Times New Roman" w:hAnsi="Times New Roman" w:cs="Times New Roman"/>
          <w:spacing w:val="6"/>
          <w:sz w:val="26"/>
          <w:szCs w:val="24"/>
        </w:rPr>
        <w:t>:</w:t>
      </w:r>
    </w:p>
    <w:p w:rsidR="00257A89" w:rsidRDefault="00162603" w:rsidP="009F3046">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162603">
        <w:rPr>
          <w:rFonts w:ascii="Times New Roman" w:eastAsia="Times New Roman" w:hAnsi="Times New Roman" w:cs="Times New Roman"/>
          <w:color w:val="FFFFFF" w:themeColor="background1"/>
          <w:sz w:val="26"/>
          <w:szCs w:val="26"/>
          <w:lang w:eastAsia="ru-RU"/>
        </w:rPr>
        <w:t>.</w:t>
      </w:r>
      <w:r w:rsidR="009F3046">
        <w:rPr>
          <w:rFonts w:ascii="Times New Roman" w:eastAsia="Times New Roman" w:hAnsi="Times New Roman" w:cs="Times New Roman"/>
          <w:sz w:val="26"/>
          <w:szCs w:val="26"/>
          <w:lang w:eastAsia="ru-RU"/>
        </w:rPr>
        <w:t xml:space="preserve">Конкурсную документацию </w:t>
      </w:r>
      <w:r w:rsidR="00687726" w:rsidRPr="00687726">
        <w:rPr>
          <w:rFonts w:ascii="Times New Roman" w:eastAsia="Times New Roman" w:hAnsi="Times New Roman" w:cs="Times New Roman"/>
          <w:sz w:val="26"/>
          <w:szCs w:val="26"/>
          <w:lang w:eastAsia="ru-RU"/>
        </w:rPr>
        <w:t>по отбору управляющей организации для управления многоквартирным домом</w:t>
      </w:r>
      <w:r w:rsidR="009F3046">
        <w:rPr>
          <w:rFonts w:ascii="Times New Roman" w:eastAsia="Times New Roman" w:hAnsi="Times New Roman" w:cs="Times New Roman"/>
          <w:sz w:val="26"/>
          <w:szCs w:val="26"/>
          <w:lang w:eastAsia="ru-RU"/>
        </w:rPr>
        <w:t xml:space="preserve">, утвержденную </w:t>
      </w:r>
      <w:r w:rsidR="009F3046" w:rsidRPr="009F3046">
        <w:rPr>
          <w:rFonts w:ascii="Times New Roman" w:eastAsia="Times New Roman" w:hAnsi="Times New Roman" w:cs="Times New Roman"/>
          <w:sz w:val="26"/>
          <w:szCs w:val="26"/>
          <w:lang w:eastAsia="ru-RU"/>
        </w:rPr>
        <w:t>постановление</w:t>
      </w:r>
      <w:r w:rsidR="009F3046">
        <w:rPr>
          <w:rFonts w:ascii="Times New Roman" w:eastAsia="Times New Roman" w:hAnsi="Times New Roman" w:cs="Times New Roman"/>
          <w:sz w:val="26"/>
          <w:szCs w:val="26"/>
          <w:lang w:eastAsia="ru-RU"/>
        </w:rPr>
        <w:t>м</w:t>
      </w:r>
      <w:r w:rsidR="009F3046" w:rsidRPr="009F3046">
        <w:rPr>
          <w:rFonts w:ascii="Times New Roman" w:eastAsia="Times New Roman" w:hAnsi="Times New Roman" w:cs="Times New Roman"/>
          <w:sz w:val="26"/>
          <w:szCs w:val="26"/>
          <w:lang w:eastAsia="ru-RU"/>
        </w:rPr>
        <w:t xml:space="preserve"> администрации Юргинского муниципального округа от 21.04.2021 № 413 «Об утверждении конкурсной документации по отбору управляющей организации для</w:t>
      </w:r>
      <w:r w:rsidR="009F3046">
        <w:rPr>
          <w:rFonts w:ascii="Times New Roman" w:eastAsia="Times New Roman" w:hAnsi="Times New Roman" w:cs="Times New Roman"/>
          <w:sz w:val="26"/>
          <w:szCs w:val="26"/>
          <w:lang w:eastAsia="ru-RU"/>
        </w:rPr>
        <w:t xml:space="preserve"> </w:t>
      </w:r>
      <w:r w:rsidR="009F3046" w:rsidRPr="009F3046">
        <w:rPr>
          <w:rFonts w:ascii="Times New Roman" w:eastAsia="Times New Roman" w:hAnsi="Times New Roman" w:cs="Times New Roman"/>
          <w:sz w:val="26"/>
          <w:szCs w:val="26"/>
          <w:lang w:eastAsia="ru-RU"/>
        </w:rPr>
        <w:t>управления многоквартирным домом»</w:t>
      </w:r>
      <w:r w:rsidR="008E6875">
        <w:rPr>
          <w:rFonts w:ascii="Times New Roman" w:eastAsia="Times New Roman" w:hAnsi="Times New Roman" w:cs="Times New Roman"/>
          <w:sz w:val="26"/>
          <w:szCs w:val="26"/>
          <w:lang w:eastAsia="ru-RU"/>
        </w:rPr>
        <w:t>,</w:t>
      </w:r>
      <w:r w:rsidR="00687726" w:rsidRPr="00687726">
        <w:rPr>
          <w:rFonts w:ascii="Times New Roman" w:eastAsia="Times New Roman" w:hAnsi="Times New Roman" w:cs="Times New Roman"/>
          <w:sz w:val="26"/>
          <w:szCs w:val="26"/>
          <w:lang w:eastAsia="ru-RU"/>
        </w:rPr>
        <w:t xml:space="preserve"> </w:t>
      </w:r>
      <w:r w:rsidR="009F3046">
        <w:rPr>
          <w:rFonts w:ascii="Times New Roman" w:eastAsia="Times New Roman" w:hAnsi="Times New Roman" w:cs="Times New Roman"/>
          <w:sz w:val="26"/>
          <w:szCs w:val="26"/>
          <w:lang w:eastAsia="ru-RU"/>
        </w:rPr>
        <w:t xml:space="preserve">изложить в новой редакции </w:t>
      </w:r>
      <w:r w:rsidR="00512B44" w:rsidRPr="00257A89">
        <w:rPr>
          <w:rFonts w:ascii="Times New Roman" w:eastAsia="Times New Roman" w:hAnsi="Times New Roman" w:cs="Times New Roman"/>
          <w:sz w:val="26"/>
          <w:szCs w:val="26"/>
          <w:lang w:eastAsia="ru-RU"/>
        </w:rPr>
        <w:t>согласно Приложению</w:t>
      </w:r>
      <w:r w:rsidR="00687726">
        <w:rPr>
          <w:rFonts w:ascii="Times New Roman" w:eastAsia="Times New Roman" w:hAnsi="Times New Roman" w:cs="Times New Roman"/>
          <w:sz w:val="26"/>
          <w:szCs w:val="26"/>
          <w:lang w:eastAsia="ru-RU"/>
        </w:rPr>
        <w:t xml:space="preserve"> к настоящему постановлению</w:t>
      </w:r>
      <w:r w:rsidR="00512B44" w:rsidRPr="00257A89">
        <w:rPr>
          <w:rFonts w:ascii="Times New Roman" w:eastAsia="Times New Roman" w:hAnsi="Times New Roman" w:cs="Times New Roman"/>
          <w:sz w:val="26"/>
          <w:szCs w:val="26"/>
          <w:lang w:eastAsia="ru-RU"/>
        </w:rPr>
        <w:t>.</w:t>
      </w:r>
    </w:p>
    <w:p w:rsidR="00B17578" w:rsidRPr="00257A89" w:rsidRDefault="00687726" w:rsidP="00257A89">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57A89">
        <w:rPr>
          <w:rFonts w:ascii="Times New Roman" w:eastAsia="Times New Roman" w:hAnsi="Times New Roman" w:cs="Times New Roman"/>
          <w:sz w:val="26"/>
          <w:szCs w:val="26"/>
          <w:lang w:eastAsia="ru-RU"/>
        </w:rPr>
        <w:t xml:space="preserve">. </w:t>
      </w:r>
      <w:proofErr w:type="gramStart"/>
      <w:r w:rsidR="00C9791C" w:rsidRPr="00257A89">
        <w:rPr>
          <w:rFonts w:ascii="Times New Roman" w:eastAsia="Times New Roman" w:hAnsi="Times New Roman" w:cs="Times New Roman"/>
          <w:sz w:val="26"/>
          <w:szCs w:val="26"/>
          <w:lang w:eastAsia="ru-RU"/>
        </w:rPr>
        <w:t>Контроль за</w:t>
      </w:r>
      <w:proofErr w:type="gramEnd"/>
      <w:r w:rsidR="00C9791C" w:rsidRPr="00257A89">
        <w:rPr>
          <w:rFonts w:ascii="Times New Roman" w:eastAsia="Times New Roman" w:hAnsi="Times New Roman" w:cs="Times New Roman"/>
          <w:sz w:val="26"/>
          <w:szCs w:val="26"/>
          <w:lang w:eastAsia="ru-RU"/>
        </w:rPr>
        <w:t xml:space="preserve"> исполнением постановления возложить на заместителя главы</w:t>
      </w:r>
      <w:r w:rsidR="002474FF" w:rsidRPr="00257A89">
        <w:rPr>
          <w:rFonts w:ascii="Times New Roman" w:eastAsia="Times New Roman" w:hAnsi="Times New Roman" w:cs="Times New Roman"/>
          <w:sz w:val="26"/>
          <w:szCs w:val="26"/>
          <w:lang w:eastAsia="ru-RU"/>
        </w:rPr>
        <w:t xml:space="preserve"> </w:t>
      </w:r>
      <w:r w:rsidR="00C9791C" w:rsidRPr="00257A89">
        <w:rPr>
          <w:rFonts w:ascii="Times New Roman" w:eastAsia="Times New Roman" w:hAnsi="Times New Roman" w:cs="Times New Roman"/>
          <w:sz w:val="26"/>
          <w:szCs w:val="26"/>
          <w:lang w:eastAsia="ru-RU"/>
        </w:rPr>
        <w:t xml:space="preserve">– начальника Управления по обеспечению жизнедеятельности и строительству Юргинского муниципального </w:t>
      </w:r>
      <w:r w:rsidR="00930B0B" w:rsidRPr="00257A89">
        <w:rPr>
          <w:rFonts w:ascii="Times New Roman" w:eastAsia="Times New Roman" w:hAnsi="Times New Roman" w:cs="Times New Roman"/>
          <w:sz w:val="26"/>
          <w:szCs w:val="26"/>
          <w:lang w:eastAsia="ru-RU"/>
        </w:rPr>
        <w:t>округа</w:t>
      </w:r>
      <w:r w:rsidR="002474FF" w:rsidRPr="00257A89">
        <w:rPr>
          <w:rFonts w:ascii="Times New Roman" w:eastAsia="Times New Roman" w:hAnsi="Times New Roman" w:cs="Times New Roman"/>
          <w:sz w:val="26"/>
          <w:szCs w:val="26"/>
          <w:lang w:eastAsia="ru-RU"/>
        </w:rPr>
        <w:t xml:space="preserve"> </w:t>
      </w:r>
      <w:r w:rsidR="00FB72D5" w:rsidRPr="00257A89">
        <w:rPr>
          <w:rFonts w:ascii="Times New Roman" w:eastAsia="Times New Roman" w:hAnsi="Times New Roman" w:cs="Times New Roman"/>
          <w:sz w:val="26"/>
          <w:szCs w:val="26"/>
          <w:lang w:eastAsia="ru-RU"/>
        </w:rPr>
        <w:t>С.В. Борисова</w:t>
      </w:r>
      <w:r w:rsidR="00C9791C" w:rsidRPr="00257A89">
        <w:rPr>
          <w:rFonts w:ascii="Times New Roman" w:eastAsia="Times New Roman" w:hAnsi="Times New Roman" w:cs="Times New Roman"/>
          <w:sz w:val="26"/>
          <w:szCs w:val="26"/>
          <w:lang w:eastAsia="ru-RU"/>
        </w:rPr>
        <w:t>.</w:t>
      </w:r>
    </w:p>
    <w:p w:rsidR="00B17578" w:rsidRDefault="00B17578" w:rsidP="009B7BDC">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512B44" w:rsidRDefault="00512B44" w:rsidP="00D57FA4">
      <w:pPr>
        <w:tabs>
          <w:tab w:val="left" w:pos="993"/>
          <w:tab w:val="left" w:pos="1134"/>
        </w:tabs>
        <w:spacing w:after="0" w:line="240" w:lineRule="auto"/>
        <w:jc w:val="both"/>
        <w:rPr>
          <w:rFonts w:ascii="Times New Roman" w:eastAsia="Times New Roman" w:hAnsi="Times New Roman" w:cs="Times New Roman"/>
          <w:sz w:val="25"/>
          <w:szCs w:val="25"/>
          <w:lang w:eastAsia="ru-RU"/>
        </w:rPr>
      </w:pPr>
    </w:p>
    <w:tbl>
      <w:tblPr>
        <w:tblW w:w="9606" w:type="dxa"/>
        <w:tblLook w:val="04A0" w:firstRow="1" w:lastRow="0" w:firstColumn="1" w:lastColumn="0" w:noHBand="0" w:noVBand="1"/>
      </w:tblPr>
      <w:tblGrid>
        <w:gridCol w:w="9822"/>
        <w:gridCol w:w="222"/>
      </w:tblGrid>
      <w:tr w:rsidR="00FB72D5" w:rsidRPr="00C368C6" w:rsidTr="00D57FA4">
        <w:tc>
          <w:tcPr>
            <w:tcW w:w="6062" w:type="dxa"/>
          </w:tcPr>
          <w:tbl>
            <w:tblPr>
              <w:tblW w:w="9606" w:type="dxa"/>
              <w:tblLook w:val="04A0" w:firstRow="1" w:lastRow="0" w:firstColumn="1" w:lastColumn="0" w:noHBand="0" w:noVBand="1"/>
            </w:tblPr>
            <w:tblGrid>
              <w:gridCol w:w="6062"/>
              <w:gridCol w:w="3544"/>
            </w:tblGrid>
            <w:tr w:rsidR="00162603" w:rsidRPr="00FE7497" w:rsidTr="00384BE6">
              <w:tc>
                <w:tcPr>
                  <w:tcW w:w="6062" w:type="dxa"/>
                  <w:hideMark/>
                </w:tcPr>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Глава Юргинского</w:t>
                  </w:r>
                </w:p>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муниципального округа</w:t>
                  </w:r>
                </w:p>
              </w:tc>
              <w:tc>
                <w:tcPr>
                  <w:tcW w:w="3544" w:type="dxa"/>
                </w:tcPr>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p>
                <w:p w:rsidR="00162603" w:rsidRPr="00FE7497" w:rsidRDefault="00162603" w:rsidP="00162603">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FE7497">
                    <w:rPr>
                      <w:rFonts w:ascii="Times New Roman" w:eastAsia="Times New Roman" w:hAnsi="Times New Roman" w:cs="Times New Roman"/>
                      <w:sz w:val="26"/>
                      <w:szCs w:val="26"/>
                    </w:rPr>
                    <w:t>Д.К.Дадашов</w:t>
                  </w:r>
                  <w:proofErr w:type="spellEnd"/>
                </w:p>
              </w:tc>
            </w:tr>
            <w:tr w:rsidR="00162603" w:rsidRPr="00FE7497" w:rsidTr="00384BE6">
              <w:tc>
                <w:tcPr>
                  <w:tcW w:w="6062" w:type="dxa"/>
                </w:tcPr>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p>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Согласовано:</w:t>
                  </w:r>
                </w:p>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начальник правового управления</w:t>
                  </w:r>
                </w:p>
              </w:tc>
              <w:tc>
                <w:tcPr>
                  <w:tcW w:w="3544" w:type="dxa"/>
                </w:tcPr>
                <w:p w:rsidR="00162603" w:rsidRPr="00FE7497" w:rsidRDefault="00162603" w:rsidP="00162603">
                  <w:pPr>
                    <w:tabs>
                      <w:tab w:val="left" w:pos="969"/>
                      <w:tab w:val="left" w:pos="1083"/>
                    </w:tabs>
                    <w:spacing w:after="0"/>
                    <w:ind w:firstLine="709"/>
                    <w:jc w:val="both"/>
                    <w:rPr>
                      <w:rFonts w:ascii="Times New Roman" w:eastAsia="Times New Roman" w:hAnsi="Times New Roman" w:cs="Times New Roman"/>
                      <w:sz w:val="26"/>
                      <w:szCs w:val="26"/>
                    </w:rPr>
                  </w:pPr>
                </w:p>
                <w:p w:rsidR="00162603" w:rsidRPr="00FE7497" w:rsidRDefault="00162603" w:rsidP="00162603">
                  <w:pPr>
                    <w:spacing w:after="0"/>
                    <w:ind w:firstLine="709"/>
                    <w:jc w:val="both"/>
                    <w:rPr>
                      <w:rFonts w:ascii="Times New Roman" w:eastAsia="Times New Roman" w:hAnsi="Times New Roman" w:cs="Times New Roman"/>
                      <w:sz w:val="26"/>
                      <w:szCs w:val="26"/>
                    </w:rPr>
                  </w:pPr>
                </w:p>
                <w:p w:rsidR="00162603" w:rsidRPr="00FE7497" w:rsidRDefault="00162603" w:rsidP="00162603">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FE7497">
                    <w:rPr>
                      <w:rFonts w:ascii="Times New Roman" w:eastAsia="Times New Roman" w:hAnsi="Times New Roman" w:cs="Times New Roman"/>
                      <w:sz w:val="26"/>
                      <w:szCs w:val="26"/>
                    </w:rPr>
                    <w:t>Н.А.Байдракова</w:t>
                  </w:r>
                  <w:proofErr w:type="spellEnd"/>
                </w:p>
              </w:tc>
            </w:tr>
          </w:tbl>
          <w:p w:rsidR="00162603" w:rsidRDefault="00162603" w:rsidP="00162603">
            <w:pPr>
              <w:tabs>
                <w:tab w:val="left" w:pos="969"/>
                <w:tab w:val="left" w:pos="1083"/>
              </w:tabs>
              <w:spacing w:after="0"/>
              <w:jc w:val="both"/>
              <w:rPr>
                <w:rFonts w:ascii="Times New Roman" w:hAnsi="Times New Roman" w:cs="Times New Roman"/>
                <w:sz w:val="26"/>
                <w:szCs w:val="26"/>
              </w:rPr>
            </w:pPr>
          </w:p>
          <w:p w:rsidR="00D57FA4" w:rsidRDefault="00D57FA4" w:rsidP="00D57FA4">
            <w:pPr>
              <w:tabs>
                <w:tab w:val="left" w:pos="969"/>
                <w:tab w:val="left" w:pos="1083"/>
              </w:tabs>
              <w:ind w:firstLine="709"/>
              <w:jc w:val="both"/>
              <w:rPr>
                <w:rFonts w:ascii="Times New Roman" w:hAnsi="Times New Roman" w:cs="Times New Roman"/>
                <w:sz w:val="26"/>
                <w:szCs w:val="26"/>
              </w:rPr>
            </w:pPr>
          </w:p>
          <w:p w:rsidR="00FB72D5" w:rsidRPr="00D57FA4" w:rsidRDefault="00FB72D5"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tc>
        <w:tc>
          <w:tcPr>
            <w:tcW w:w="3544" w:type="dxa"/>
          </w:tcPr>
          <w:p w:rsidR="00FB72D5" w:rsidRPr="00D57FA4" w:rsidRDefault="00FB72D5" w:rsidP="00930B0B">
            <w:pPr>
              <w:spacing w:after="0"/>
              <w:ind w:firstLine="709"/>
              <w:jc w:val="both"/>
              <w:rPr>
                <w:rFonts w:ascii="Times New Roman" w:eastAsia="Times New Roman" w:hAnsi="Times New Roman" w:cs="Times New Roman"/>
                <w:color w:val="000000" w:themeColor="text1"/>
                <w:sz w:val="26"/>
                <w:szCs w:val="26"/>
              </w:rPr>
            </w:pPr>
          </w:p>
        </w:tc>
      </w:tr>
      <w:tr w:rsidR="00FB72D5" w:rsidRPr="00B81541" w:rsidTr="00930B0B">
        <w:tc>
          <w:tcPr>
            <w:tcW w:w="6062" w:type="dxa"/>
          </w:tcPr>
          <w:p w:rsidR="00FB72D5" w:rsidRDefault="00FB72D5"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p w:rsidR="00687726" w:rsidRDefault="00687726"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p w:rsidR="00687726" w:rsidRDefault="00687726"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p w:rsidR="00687726" w:rsidRDefault="00687726"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p w:rsidR="00687726" w:rsidRPr="00D57FA4" w:rsidRDefault="00687726" w:rsidP="00930B0B">
            <w:pPr>
              <w:tabs>
                <w:tab w:val="left" w:pos="969"/>
                <w:tab w:val="left" w:pos="1083"/>
              </w:tabs>
              <w:spacing w:after="0"/>
              <w:ind w:firstLine="709"/>
              <w:jc w:val="both"/>
              <w:rPr>
                <w:rFonts w:ascii="Times New Roman" w:eastAsia="Times New Roman" w:hAnsi="Times New Roman" w:cs="Times New Roman"/>
                <w:color w:val="000000" w:themeColor="text1"/>
                <w:sz w:val="26"/>
                <w:szCs w:val="26"/>
              </w:rPr>
            </w:pPr>
          </w:p>
        </w:tc>
        <w:tc>
          <w:tcPr>
            <w:tcW w:w="3544" w:type="dxa"/>
          </w:tcPr>
          <w:p w:rsidR="00FB72D5" w:rsidRPr="00D57FA4" w:rsidRDefault="00FB72D5" w:rsidP="00930B0B">
            <w:pPr>
              <w:spacing w:after="0"/>
              <w:ind w:firstLine="709"/>
              <w:jc w:val="both"/>
              <w:rPr>
                <w:rFonts w:ascii="Times New Roman" w:eastAsia="Times New Roman" w:hAnsi="Times New Roman" w:cs="Times New Roman"/>
                <w:color w:val="000000" w:themeColor="text1"/>
                <w:sz w:val="26"/>
                <w:szCs w:val="26"/>
              </w:rPr>
            </w:pPr>
          </w:p>
        </w:tc>
      </w:tr>
    </w:tbl>
    <w:p w:rsidR="009B7BDC" w:rsidRDefault="009B7BDC" w:rsidP="00D57FA4">
      <w:pPr>
        <w:tabs>
          <w:tab w:val="left" w:pos="993"/>
          <w:tab w:val="left" w:pos="1134"/>
        </w:tabs>
        <w:spacing w:after="0" w:line="240" w:lineRule="auto"/>
        <w:jc w:val="both"/>
        <w:rPr>
          <w:rFonts w:ascii="Times New Roman" w:eastAsia="Times New Roman" w:hAnsi="Times New Roman" w:cs="Times New Roman"/>
          <w:color w:val="FFFFFF" w:themeColor="background1"/>
          <w:sz w:val="25"/>
          <w:szCs w:val="25"/>
          <w:lang w:eastAsia="ru-RU"/>
        </w:rPr>
      </w:pPr>
    </w:p>
    <w:tbl>
      <w:tblPr>
        <w:tblW w:w="0" w:type="auto"/>
        <w:tblLook w:val="04A0" w:firstRow="1" w:lastRow="0" w:firstColumn="1" w:lastColumn="0" w:noHBand="0" w:noVBand="1"/>
      </w:tblPr>
      <w:tblGrid>
        <w:gridCol w:w="4785"/>
        <w:gridCol w:w="4785"/>
      </w:tblGrid>
      <w:tr w:rsidR="009300F3" w:rsidTr="009300F3">
        <w:tc>
          <w:tcPr>
            <w:tcW w:w="4785" w:type="dxa"/>
          </w:tcPr>
          <w:p w:rsidR="009300F3" w:rsidRDefault="009300F3">
            <w:pPr>
              <w:jc w:val="both"/>
              <w:rPr>
                <w:sz w:val="25"/>
                <w:szCs w:val="25"/>
              </w:rPr>
            </w:pPr>
            <w:r>
              <w:br w:type="page"/>
            </w:r>
          </w:p>
        </w:tc>
        <w:tc>
          <w:tcPr>
            <w:tcW w:w="4785" w:type="dxa"/>
            <w:hideMark/>
          </w:tcPr>
          <w:p w:rsidR="00B13671" w:rsidRPr="00B13671" w:rsidRDefault="00B13671" w:rsidP="00B13671">
            <w:pPr>
              <w:spacing w:after="0"/>
              <w:jc w:val="both"/>
              <w:rPr>
                <w:rFonts w:ascii="Times New Roman" w:hAnsi="Times New Roman" w:cs="Times New Roman"/>
                <w:sz w:val="26"/>
                <w:szCs w:val="26"/>
              </w:rPr>
            </w:pPr>
            <w:r w:rsidRPr="00B13671">
              <w:rPr>
                <w:rFonts w:ascii="Times New Roman" w:hAnsi="Times New Roman" w:cs="Times New Roman"/>
                <w:sz w:val="26"/>
                <w:szCs w:val="26"/>
              </w:rPr>
              <w:t xml:space="preserve">Приложение </w:t>
            </w:r>
          </w:p>
          <w:p w:rsidR="00B13671" w:rsidRPr="00B13671" w:rsidRDefault="00B13671" w:rsidP="00B13671">
            <w:pPr>
              <w:spacing w:after="0"/>
              <w:jc w:val="both"/>
              <w:rPr>
                <w:rFonts w:ascii="Times New Roman" w:hAnsi="Times New Roman" w:cs="Times New Roman"/>
                <w:sz w:val="26"/>
                <w:szCs w:val="26"/>
              </w:rPr>
            </w:pPr>
            <w:r w:rsidRPr="00B13671">
              <w:rPr>
                <w:rFonts w:ascii="Times New Roman" w:hAnsi="Times New Roman" w:cs="Times New Roman"/>
                <w:sz w:val="26"/>
                <w:szCs w:val="26"/>
              </w:rPr>
              <w:t>к постановлению администрации</w:t>
            </w:r>
          </w:p>
          <w:p w:rsidR="00B13671" w:rsidRPr="00B13671" w:rsidRDefault="00B13671" w:rsidP="00B13671">
            <w:pPr>
              <w:spacing w:after="0"/>
              <w:jc w:val="both"/>
              <w:rPr>
                <w:rFonts w:ascii="Times New Roman" w:hAnsi="Times New Roman" w:cs="Times New Roman"/>
                <w:sz w:val="26"/>
                <w:szCs w:val="26"/>
              </w:rPr>
            </w:pPr>
            <w:r w:rsidRPr="00B13671">
              <w:rPr>
                <w:rFonts w:ascii="Times New Roman" w:hAnsi="Times New Roman" w:cs="Times New Roman"/>
                <w:sz w:val="26"/>
                <w:szCs w:val="26"/>
              </w:rPr>
              <w:t>Юргинского муниципального округа</w:t>
            </w:r>
          </w:p>
          <w:p w:rsidR="00B13671" w:rsidRDefault="002B64ED" w:rsidP="00B13671">
            <w:pPr>
              <w:spacing w:after="0"/>
              <w:jc w:val="both"/>
              <w:rPr>
                <w:rFonts w:ascii="Times New Roman" w:hAnsi="Times New Roman" w:cs="Times New Roman"/>
                <w:sz w:val="26"/>
                <w:szCs w:val="26"/>
              </w:rPr>
            </w:pPr>
            <w:r>
              <w:rPr>
                <w:rFonts w:ascii="Times New Roman" w:hAnsi="Times New Roman" w:cs="Times New Roman"/>
                <w:sz w:val="26"/>
                <w:szCs w:val="26"/>
              </w:rPr>
              <w:t xml:space="preserve">от </w:t>
            </w:r>
            <w:r w:rsidRPr="002B64ED">
              <w:rPr>
                <w:rFonts w:ascii="Times New Roman" w:hAnsi="Times New Roman" w:cs="Times New Roman"/>
                <w:sz w:val="26"/>
                <w:szCs w:val="26"/>
                <w:u w:val="single"/>
              </w:rPr>
              <w:t>11.06.2021</w:t>
            </w:r>
            <w:r>
              <w:rPr>
                <w:rFonts w:ascii="Times New Roman" w:hAnsi="Times New Roman" w:cs="Times New Roman"/>
                <w:sz w:val="26"/>
                <w:szCs w:val="26"/>
              </w:rPr>
              <w:t xml:space="preserve"> </w:t>
            </w:r>
            <w:r w:rsidR="00B13671" w:rsidRPr="00B13671">
              <w:rPr>
                <w:rFonts w:ascii="Times New Roman" w:hAnsi="Times New Roman" w:cs="Times New Roman"/>
                <w:sz w:val="26"/>
                <w:szCs w:val="26"/>
              </w:rPr>
              <w:t xml:space="preserve">  № </w:t>
            </w:r>
            <w:bookmarkStart w:id="0" w:name="_GoBack"/>
            <w:r w:rsidRPr="002B64ED">
              <w:rPr>
                <w:rFonts w:ascii="Times New Roman" w:hAnsi="Times New Roman" w:cs="Times New Roman"/>
                <w:sz w:val="26"/>
                <w:szCs w:val="26"/>
                <w:u w:val="single"/>
              </w:rPr>
              <w:t>623</w:t>
            </w:r>
            <w:bookmarkEnd w:id="0"/>
          </w:p>
          <w:p w:rsidR="00B13671" w:rsidRDefault="00B13671" w:rsidP="00B13671">
            <w:pPr>
              <w:spacing w:after="0"/>
              <w:jc w:val="both"/>
              <w:rPr>
                <w:rFonts w:ascii="Times New Roman" w:hAnsi="Times New Roman" w:cs="Times New Roman"/>
                <w:sz w:val="26"/>
                <w:szCs w:val="26"/>
              </w:rPr>
            </w:pPr>
          </w:p>
          <w:p w:rsidR="009300F3" w:rsidRDefault="009300F3" w:rsidP="009300F3">
            <w:pPr>
              <w:spacing w:after="0"/>
              <w:jc w:val="both"/>
              <w:rPr>
                <w:sz w:val="26"/>
                <w:szCs w:val="26"/>
              </w:rPr>
            </w:pPr>
          </w:p>
        </w:tc>
      </w:tr>
    </w:tbl>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B13671" w:rsidRPr="00B13671" w:rsidRDefault="009F3046" w:rsidP="00B13671">
      <w:pPr>
        <w:spacing w:after="0" w:line="240" w:lineRule="auto"/>
        <w:jc w:val="center"/>
        <w:rPr>
          <w:rFonts w:ascii="Times New Roman" w:hAnsi="Times New Roman"/>
          <w:b/>
          <w:sz w:val="24"/>
          <w:szCs w:val="24"/>
        </w:rPr>
      </w:pPr>
      <w:r>
        <w:rPr>
          <w:rFonts w:ascii="Times New Roman" w:hAnsi="Times New Roman"/>
          <w:b/>
          <w:sz w:val="24"/>
          <w:szCs w:val="24"/>
        </w:rPr>
        <w:t>«</w:t>
      </w:r>
      <w:r w:rsidR="00B13671" w:rsidRPr="00B13671">
        <w:rPr>
          <w:rFonts w:ascii="Times New Roman" w:hAnsi="Times New Roman"/>
          <w:b/>
          <w:sz w:val="24"/>
          <w:szCs w:val="24"/>
        </w:rPr>
        <w:t>КОНКУРСНАЯ ДОКУМЕНТАЦИЯ</w:t>
      </w:r>
    </w:p>
    <w:p w:rsidR="00B13671" w:rsidRPr="00B13671" w:rsidRDefault="00B13671" w:rsidP="00B13671">
      <w:pPr>
        <w:spacing w:after="0" w:line="240" w:lineRule="auto"/>
        <w:jc w:val="center"/>
        <w:rPr>
          <w:rFonts w:ascii="Times New Roman" w:hAnsi="Times New Roman"/>
          <w:sz w:val="24"/>
          <w:szCs w:val="24"/>
        </w:rPr>
      </w:pPr>
    </w:p>
    <w:p w:rsidR="00B13671" w:rsidRPr="00B13671" w:rsidRDefault="00B13671" w:rsidP="00B13671">
      <w:pPr>
        <w:spacing w:after="0" w:line="240" w:lineRule="auto"/>
        <w:jc w:val="center"/>
        <w:rPr>
          <w:rFonts w:ascii="Times New Roman" w:hAnsi="Times New Roman"/>
          <w:bCs/>
          <w:sz w:val="24"/>
          <w:szCs w:val="24"/>
        </w:rPr>
      </w:pPr>
      <w:r w:rsidRPr="00B13671">
        <w:rPr>
          <w:rFonts w:ascii="Times New Roman" w:hAnsi="Times New Roman"/>
          <w:sz w:val="24"/>
          <w:szCs w:val="24"/>
        </w:rPr>
        <w:t xml:space="preserve">на проведение открытого конкурса по отбору </w:t>
      </w:r>
      <w:r w:rsidRPr="00B13671">
        <w:rPr>
          <w:rFonts w:ascii="Times New Roman" w:hAnsi="Times New Roman"/>
          <w:bCs/>
          <w:sz w:val="24"/>
          <w:szCs w:val="24"/>
        </w:rPr>
        <w:t>управляющей организации для управления</w:t>
      </w:r>
    </w:p>
    <w:p w:rsidR="00B13671" w:rsidRPr="00B13671" w:rsidRDefault="00B13671" w:rsidP="00B13671">
      <w:pPr>
        <w:spacing w:after="0" w:line="240" w:lineRule="auto"/>
        <w:jc w:val="center"/>
        <w:rPr>
          <w:rFonts w:ascii="Times New Roman" w:hAnsi="Times New Roman"/>
          <w:caps/>
          <w:sz w:val="24"/>
          <w:szCs w:val="24"/>
        </w:rPr>
      </w:pPr>
      <w:r w:rsidRPr="00B13671">
        <w:rPr>
          <w:rFonts w:ascii="Times New Roman" w:hAnsi="Times New Roman"/>
          <w:bCs/>
          <w:sz w:val="24"/>
          <w:szCs w:val="24"/>
        </w:rPr>
        <w:t>многоквартирным домом</w:t>
      </w: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r w:rsidRPr="00B13671">
        <w:rPr>
          <w:rFonts w:ascii="Times New Roman" w:eastAsia="Times New Roman" w:hAnsi="Times New Roman" w:cs="Times New Roman"/>
          <w:sz w:val="25"/>
          <w:szCs w:val="25"/>
          <w:lang w:eastAsia="ru-RU"/>
        </w:rPr>
        <w:t>Организатор открытого конкурса:</w:t>
      </w: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i/>
          <w:sz w:val="25"/>
          <w:szCs w:val="25"/>
          <w:lang w:eastAsia="ru-RU"/>
        </w:rPr>
      </w:pPr>
      <w:r w:rsidRPr="00B13671">
        <w:rPr>
          <w:rFonts w:ascii="Times New Roman" w:eastAsia="Times New Roman" w:hAnsi="Times New Roman" w:cs="Times New Roman"/>
          <w:i/>
          <w:sz w:val="25"/>
          <w:szCs w:val="25"/>
          <w:lang w:eastAsia="ru-RU"/>
        </w:rPr>
        <w:t>Управление по обеспечению жизнедеятельности и строительству Юргинского муниципального округа</w:t>
      </w: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r w:rsidRPr="00B13671">
        <w:rPr>
          <w:rFonts w:ascii="Times New Roman" w:eastAsia="Times New Roman" w:hAnsi="Times New Roman" w:cs="Times New Roman"/>
          <w:sz w:val="25"/>
          <w:szCs w:val="25"/>
          <w:lang w:eastAsia="ru-RU"/>
        </w:rPr>
        <w:t>Начальник «</w:t>
      </w:r>
      <w:proofErr w:type="spellStart"/>
      <w:r w:rsidRPr="00B13671">
        <w:rPr>
          <w:rFonts w:ascii="Times New Roman" w:eastAsia="Times New Roman" w:hAnsi="Times New Roman" w:cs="Times New Roman"/>
          <w:sz w:val="25"/>
          <w:szCs w:val="25"/>
          <w:lang w:eastAsia="ru-RU"/>
        </w:rPr>
        <w:t>УОЖиС</w:t>
      </w:r>
      <w:proofErr w:type="spellEnd"/>
      <w:r w:rsidRPr="00B13671">
        <w:rPr>
          <w:rFonts w:ascii="Times New Roman" w:eastAsia="Times New Roman" w:hAnsi="Times New Roman" w:cs="Times New Roman"/>
          <w:sz w:val="25"/>
          <w:szCs w:val="25"/>
          <w:lang w:eastAsia="ru-RU"/>
        </w:rPr>
        <w:t>» ________________________________ С.В. Борисов</w:t>
      </w: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r w:rsidRPr="00B13671">
        <w:rPr>
          <w:rFonts w:ascii="Times New Roman" w:eastAsia="Times New Roman" w:hAnsi="Times New Roman" w:cs="Times New Roman"/>
          <w:sz w:val="25"/>
          <w:szCs w:val="25"/>
          <w:lang w:eastAsia="ru-RU"/>
        </w:rPr>
        <w:t>2021 год</w:t>
      </w:r>
    </w:p>
    <w:p w:rsidR="0084754C" w:rsidRDefault="0084754C" w:rsidP="00B13671">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84754C" w:rsidRDefault="0084754C" w:rsidP="00B13671">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b/>
          <w:sz w:val="25"/>
          <w:szCs w:val="25"/>
          <w:lang w:eastAsia="ru-RU"/>
        </w:rPr>
      </w:pPr>
      <w:r w:rsidRPr="00B13671">
        <w:rPr>
          <w:rFonts w:ascii="Times New Roman" w:eastAsia="Times New Roman" w:hAnsi="Times New Roman" w:cs="Times New Roman"/>
          <w:b/>
          <w:sz w:val="25"/>
          <w:szCs w:val="25"/>
          <w:lang w:eastAsia="ru-RU"/>
        </w:rPr>
        <w:lastRenderedPageBreak/>
        <w:t>Содержание конкурсной документации</w:t>
      </w: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62"/>
        <w:gridCol w:w="3018"/>
      </w:tblGrid>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Раздел 1</w:t>
            </w:r>
          </w:p>
        </w:tc>
        <w:tc>
          <w:tcPr>
            <w:tcW w:w="3873" w:type="dxa"/>
          </w:tcPr>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Инструкция претендентам на участие в конкурсе</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5</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1. Общие положения</w:t>
            </w:r>
          </w:p>
          <w:p w:rsidR="00B13671" w:rsidRPr="00B13671" w:rsidRDefault="00B13671" w:rsidP="00B13671">
            <w:pPr>
              <w:spacing w:after="0" w:line="240" w:lineRule="auto"/>
              <w:rPr>
                <w:rFonts w:ascii="Times New Roman" w:eastAsia="Calibri" w:hAnsi="Times New Roman" w:cs="Times New Roman"/>
                <w:sz w:val="24"/>
                <w:szCs w:val="24"/>
              </w:rPr>
            </w:pP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5</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2. Конкурсная комиссия</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8</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3.Информационное обеспечение проведения конкурса</w:t>
            </w:r>
          </w:p>
        </w:tc>
        <w:tc>
          <w:tcPr>
            <w:tcW w:w="2877" w:type="dxa"/>
          </w:tcPr>
          <w:p w:rsidR="00B13671" w:rsidRPr="00B13671" w:rsidRDefault="00B13671" w:rsidP="00B13671">
            <w:pPr>
              <w:spacing w:after="0"/>
              <w:rPr>
                <w:rFonts w:ascii="Calibri" w:eastAsia="Calibri" w:hAnsi="Calibri" w:cs="Times New Roman"/>
                <w:highlight w:val="yellow"/>
              </w:rPr>
            </w:pPr>
            <w:r w:rsidRPr="00B13671">
              <w:rPr>
                <w:rFonts w:ascii="Times New Roman" w:eastAsia="Calibri" w:hAnsi="Times New Roman" w:cs="Times New Roman"/>
                <w:sz w:val="24"/>
                <w:szCs w:val="24"/>
              </w:rPr>
              <w:t>Страница 9</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4. Извещение о проведении конкурса</w:t>
            </w:r>
          </w:p>
        </w:tc>
        <w:tc>
          <w:tcPr>
            <w:tcW w:w="2877" w:type="dxa"/>
          </w:tcPr>
          <w:p w:rsidR="00B13671" w:rsidRPr="00B13671" w:rsidRDefault="00B13671" w:rsidP="00B13671">
            <w:pPr>
              <w:spacing w:after="0"/>
              <w:rPr>
                <w:rFonts w:ascii="Calibri" w:eastAsia="Calibri" w:hAnsi="Calibri" w:cs="Times New Roman"/>
              </w:rPr>
            </w:pPr>
            <w:r w:rsidRPr="00B13671">
              <w:rPr>
                <w:rFonts w:ascii="Times New Roman" w:eastAsia="Calibri" w:hAnsi="Times New Roman" w:cs="Times New Roman"/>
                <w:sz w:val="24"/>
                <w:szCs w:val="24"/>
              </w:rPr>
              <w:t>Страница 9</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5.Предоставление конкурсной документации и организация осмотра объекта конкурса</w:t>
            </w:r>
          </w:p>
        </w:tc>
        <w:tc>
          <w:tcPr>
            <w:tcW w:w="2877" w:type="dxa"/>
          </w:tcPr>
          <w:p w:rsidR="00B13671" w:rsidRPr="00B13671" w:rsidRDefault="00B13671" w:rsidP="00B13671">
            <w:pPr>
              <w:spacing w:after="0"/>
              <w:rPr>
                <w:rFonts w:ascii="Calibri" w:eastAsia="Calibri" w:hAnsi="Calibri" w:cs="Times New Roman"/>
              </w:rPr>
            </w:pPr>
            <w:r w:rsidRPr="00B13671">
              <w:rPr>
                <w:rFonts w:ascii="Times New Roman" w:eastAsia="Calibri" w:hAnsi="Times New Roman" w:cs="Times New Roman"/>
                <w:sz w:val="24"/>
                <w:szCs w:val="24"/>
              </w:rPr>
              <w:t>Страница 11</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6. Порядок подачи заявок на участие в конкурсе</w:t>
            </w:r>
          </w:p>
        </w:tc>
        <w:tc>
          <w:tcPr>
            <w:tcW w:w="2877" w:type="dxa"/>
          </w:tcPr>
          <w:p w:rsidR="00B13671" w:rsidRPr="00B13671" w:rsidRDefault="00B13671" w:rsidP="00B13671">
            <w:pPr>
              <w:spacing w:after="0"/>
              <w:rPr>
                <w:rFonts w:ascii="Calibri" w:eastAsia="Calibri" w:hAnsi="Calibri" w:cs="Times New Roman"/>
                <w:highlight w:val="yellow"/>
              </w:rPr>
            </w:pPr>
            <w:r w:rsidRPr="00B13671">
              <w:rPr>
                <w:rFonts w:ascii="Times New Roman" w:eastAsia="Calibri" w:hAnsi="Times New Roman" w:cs="Times New Roman"/>
                <w:sz w:val="24"/>
                <w:szCs w:val="24"/>
              </w:rPr>
              <w:t>Страница 14</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7. Порядок рассмотрения заявок на участие в конкурсе</w:t>
            </w:r>
          </w:p>
        </w:tc>
        <w:tc>
          <w:tcPr>
            <w:tcW w:w="2877" w:type="dxa"/>
          </w:tcPr>
          <w:p w:rsidR="00B13671" w:rsidRPr="00B13671" w:rsidRDefault="00B13671" w:rsidP="00B13671">
            <w:pPr>
              <w:spacing w:after="0"/>
              <w:rPr>
                <w:rFonts w:ascii="Calibri" w:eastAsia="Calibri" w:hAnsi="Calibri" w:cs="Times New Roman"/>
                <w:highlight w:val="yellow"/>
              </w:rPr>
            </w:pPr>
            <w:r w:rsidRPr="00B13671">
              <w:rPr>
                <w:rFonts w:ascii="Times New Roman" w:eastAsia="Calibri" w:hAnsi="Times New Roman" w:cs="Times New Roman"/>
                <w:sz w:val="24"/>
                <w:szCs w:val="24"/>
              </w:rPr>
              <w:t>Страница 16</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8. Порядок проведения конкурса</w:t>
            </w:r>
          </w:p>
        </w:tc>
        <w:tc>
          <w:tcPr>
            <w:tcW w:w="2877" w:type="dxa"/>
          </w:tcPr>
          <w:p w:rsidR="00B13671" w:rsidRPr="00B13671" w:rsidRDefault="00B13671" w:rsidP="00B13671">
            <w:pPr>
              <w:spacing w:after="0"/>
              <w:rPr>
                <w:rFonts w:ascii="Calibri" w:eastAsia="Calibri" w:hAnsi="Calibri" w:cs="Times New Roman"/>
                <w:highlight w:val="yellow"/>
              </w:rPr>
            </w:pPr>
            <w:r w:rsidRPr="00B13671">
              <w:rPr>
                <w:rFonts w:ascii="Times New Roman" w:eastAsia="Calibri" w:hAnsi="Times New Roman" w:cs="Times New Roman"/>
                <w:sz w:val="24"/>
                <w:szCs w:val="24"/>
              </w:rPr>
              <w:t>Страница 17</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autoSpaceDE w:val="0"/>
              <w:autoSpaceDN w:val="0"/>
              <w:adjustRightInd w:val="0"/>
              <w:spacing w:after="0" w:line="240" w:lineRule="auto"/>
              <w:outlineLvl w:val="1"/>
              <w:rPr>
                <w:rFonts w:ascii="Times New Roman" w:eastAsia="Calibri" w:hAnsi="Times New Roman" w:cs="Times New Roman"/>
                <w:sz w:val="24"/>
                <w:szCs w:val="24"/>
              </w:rPr>
            </w:pPr>
            <w:r w:rsidRPr="00B13671">
              <w:rPr>
                <w:rFonts w:ascii="Times New Roman" w:eastAsia="Calibri" w:hAnsi="Times New Roman" w:cs="Times New Roman"/>
                <w:sz w:val="24"/>
                <w:szCs w:val="24"/>
              </w:rPr>
              <w:t>9.Заключение договора управления многоквартирным домом по результатам конкурса.</w:t>
            </w:r>
          </w:p>
        </w:tc>
        <w:tc>
          <w:tcPr>
            <w:tcW w:w="2877" w:type="dxa"/>
          </w:tcPr>
          <w:p w:rsidR="00B13671" w:rsidRPr="00B13671" w:rsidRDefault="00B13671" w:rsidP="00B13671">
            <w:pPr>
              <w:spacing w:after="0"/>
              <w:rPr>
                <w:rFonts w:ascii="Calibri" w:eastAsia="Calibri" w:hAnsi="Calibri" w:cs="Times New Roman"/>
                <w:highlight w:val="yellow"/>
              </w:rPr>
            </w:pPr>
            <w:r w:rsidRPr="00B13671">
              <w:rPr>
                <w:rFonts w:ascii="Times New Roman" w:eastAsia="Calibri" w:hAnsi="Times New Roman" w:cs="Times New Roman"/>
                <w:sz w:val="24"/>
                <w:szCs w:val="24"/>
              </w:rPr>
              <w:t>Страница 19</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Раздел 2</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Информационная карта</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20</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Размер обеспечения конкурсной заявки</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23</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Размер обеспечения исполнения обязательств</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24</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Раздел 3</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Информация о техническом состоянии объектов конкурса</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25</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Раздел 4</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Формы документов</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27</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№1</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Акт о состоянии общего имущества собственников помещений в многоквартирном доме, являющегося объектом конкурса</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27</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Приложение №2 </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Перечень услуг и работ, необходимых для обеспечения надлежащего содержания общего имущества в многоквартирном доме</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29</w:t>
            </w:r>
          </w:p>
        </w:tc>
      </w:tr>
      <w:tr w:rsidR="00B13671" w:rsidRPr="00B13671" w:rsidTr="00B13671">
        <w:trPr>
          <w:trHeight w:val="873"/>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Приложение №3 </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Заявка на участие в конкурсе по отбору управляющей организации</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для управления многоквартирным домом</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34</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№3.1.</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Инструкция по заполнению заявки на участие в конкурсе</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36</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№3.2.</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Образец заполнения конверта</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37</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№3.3.</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Опись представленных документов</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39</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lastRenderedPageBreak/>
              <w:t xml:space="preserve">Приложение №3.4. </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Заявляемая стоимость договора на выполнение работ, оказание услуг</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40</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Приложение №4 </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bCs/>
                <w:sz w:val="24"/>
                <w:szCs w:val="24"/>
              </w:rPr>
              <w:t xml:space="preserve">Расписка </w:t>
            </w:r>
            <w:proofErr w:type="gramStart"/>
            <w:r w:rsidRPr="00B13671">
              <w:rPr>
                <w:rFonts w:ascii="Times New Roman" w:eastAsia="Calibri" w:hAnsi="Times New Roman" w:cs="Times New Roman"/>
                <w:bCs/>
                <w:sz w:val="24"/>
                <w:szCs w:val="24"/>
              </w:rPr>
              <w:t>о получении заявки на участие в конкурсе по отбору управляющей организации для управления</w:t>
            </w:r>
            <w:proofErr w:type="gramEnd"/>
            <w:r w:rsidRPr="00B13671">
              <w:rPr>
                <w:rFonts w:ascii="Times New Roman" w:eastAsia="Calibri" w:hAnsi="Times New Roman" w:cs="Times New Roman"/>
                <w:bCs/>
                <w:sz w:val="24"/>
                <w:szCs w:val="24"/>
              </w:rPr>
              <w:t xml:space="preserve"> многоквартирным домом</w:t>
            </w:r>
          </w:p>
        </w:tc>
        <w:tc>
          <w:tcPr>
            <w:tcW w:w="2877" w:type="dxa"/>
          </w:tcPr>
          <w:p w:rsidR="00B13671" w:rsidRPr="00B13671" w:rsidRDefault="00B13671" w:rsidP="00B13671">
            <w:pPr>
              <w:spacing w:after="0"/>
              <w:rPr>
                <w:rFonts w:ascii="Times New Roman" w:eastAsia="Calibri" w:hAnsi="Times New Roman" w:cs="Times New Roman"/>
                <w:sz w:val="24"/>
                <w:szCs w:val="24"/>
              </w:rPr>
            </w:pPr>
            <w:r w:rsidRPr="00B13671">
              <w:rPr>
                <w:rFonts w:ascii="Times New Roman" w:eastAsia="Calibri" w:hAnsi="Times New Roman" w:cs="Times New Roman"/>
                <w:sz w:val="24"/>
                <w:szCs w:val="24"/>
              </w:rPr>
              <w:t>Страница 41</w:t>
            </w:r>
          </w:p>
        </w:tc>
      </w:tr>
      <w:tr w:rsidR="00B13671" w:rsidRPr="00B13671" w:rsidTr="00B13671">
        <w:trPr>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№5</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Протокол вскрытия конвертов </w:t>
            </w:r>
            <w:proofErr w:type="gramStart"/>
            <w:r w:rsidRPr="00B13671">
              <w:rPr>
                <w:rFonts w:ascii="Times New Roman" w:eastAsia="Calibri" w:hAnsi="Times New Roman" w:cs="Times New Roman"/>
                <w:bCs/>
                <w:sz w:val="24"/>
                <w:szCs w:val="24"/>
              </w:rPr>
              <w:t>с заявками на участие в конкурсе по отбору управляющей организации для управления</w:t>
            </w:r>
            <w:proofErr w:type="gramEnd"/>
            <w:r w:rsidRPr="00B13671">
              <w:rPr>
                <w:rFonts w:ascii="Times New Roman" w:eastAsia="Calibri" w:hAnsi="Times New Roman" w:cs="Times New Roman"/>
                <w:bCs/>
                <w:sz w:val="24"/>
                <w:szCs w:val="24"/>
              </w:rPr>
              <w:t xml:space="preserve"> многоквартирным домом</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42</w:t>
            </w:r>
          </w:p>
        </w:tc>
      </w:tr>
      <w:tr w:rsidR="00B13671" w:rsidRPr="00B13671" w:rsidTr="00B13671">
        <w:trPr>
          <w:trHeight w:val="1445"/>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Приложение №6 </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Протокол рассмотрения заявок на участие в конкурсе по отбору</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управляющей организации для управления</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многоквартирным домом</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43</w:t>
            </w:r>
          </w:p>
        </w:tc>
      </w:tr>
      <w:tr w:rsidR="00B13671" w:rsidRPr="00B13671" w:rsidTr="00B13671">
        <w:trPr>
          <w:trHeight w:val="868"/>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№7</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Протокол конкурса по отбору управляющей организации для управления многоквартирным домом</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44</w:t>
            </w:r>
          </w:p>
        </w:tc>
      </w:tr>
      <w:tr w:rsidR="00B13671" w:rsidRPr="00B13671" w:rsidTr="00B13671">
        <w:trPr>
          <w:trHeight w:val="523"/>
          <w:jc w:val="center"/>
        </w:trPr>
        <w:tc>
          <w:tcPr>
            <w:tcW w:w="2376" w:type="dxa"/>
          </w:tcPr>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№8</w:t>
            </w:r>
          </w:p>
          <w:p w:rsidR="00B13671" w:rsidRPr="00B13671" w:rsidRDefault="00B13671" w:rsidP="00B13671">
            <w:pPr>
              <w:widowControl w:val="0"/>
              <w:autoSpaceDE w:val="0"/>
              <w:autoSpaceDN w:val="0"/>
              <w:adjustRightInd w:val="0"/>
              <w:spacing w:after="0" w:line="240" w:lineRule="auto"/>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w:t>
            </w:r>
          </w:p>
        </w:tc>
        <w:tc>
          <w:tcPr>
            <w:tcW w:w="3873" w:type="dxa"/>
          </w:tcPr>
          <w:p w:rsidR="00B13671" w:rsidRPr="00B13671" w:rsidRDefault="00B13671" w:rsidP="00B13671">
            <w:pPr>
              <w:tabs>
                <w:tab w:val="left" w:pos="360"/>
              </w:tabs>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bCs/>
                <w:sz w:val="24"/>
                <w:szCs w:val="24"/>
              </w:rPr>
              <w:t>Проект Договора управления многоквартирным домом</w:t>
            </w:r>
          </w:p>
        </w:tc>
        <w:tc>
          <w:tcPr>
            <w:tcW w:w="2877" w:type="dxa"/>
          </w:tcPr>
          <w:p w:rsidR="00B13671" w:rsidRPr="00B13671" w:rsidRDefault="00B13671" w:rsidP="00B13671">
            <w:pPr>
              <w:spacing w:after="0"/>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Страница 46</w:t>
            </w:r>
          </w:p>
        </w:tc>
      </w:tr>
    </w:tbl>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B13671" w:rsidRPr="00B13671" w:rsidRDefault="00B13671" w:rsidP="00B13671">
      <w:pPr>
        <w:rPr>
          <w:rFonts w:ascii="Times New Roman" w:eastAsia="Times New Roman" w:hAnsi="Times New Roman" w:cs="Times New Roman"/>
          <w:sz w:val="25"/>
          <w:szCs w:val="25"/>
          <w:lang w:eastAsia="ru-RU"/>
        </w:rPr>
      </w:pPr>
      <w:r w:rsidRPr="00B13671">
        <w:rPr>
          <w:rFonts w:ascii="Times New Roman" w:eastAsia="Times New Roman" w:hAnsi="Times New Roman" w:cs="Times New Roman"/>
          <w:sz w:val="25"/>
          <w:szCs w:val="25"/>
          <w:lang w:eastAsia="ru-RU"/>
        </w:rPr>
        <w:br w:type="page"/>
      </w:r>
    </w:p>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Раздел 1</w:t>
      </w:r>
    </w:p>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Инструкция претендентам на участие в конкурсе</w:t>
      </w:r>
    </w:p>
    <w:p w:rsidR="00B13671" w:rsidRPr="00B13671" w:rsidRDefault="00B13671" w:rsidP="00B13671">
      <w:pPr>
        <w:numPr>
          <w:ilvl w:val="0"/>
          <w:numId w:val="12"/>
        </w:numPr>
        <w:autoSpaceDE w:val="0"/>
        <w:autoSpaceDN w:val="0"/>
        <w:adjustRightInd w:val="0"/>
        <w:spacing w:after="0" w:line="240" w:lineRule="auto"/>
        <w:ind w:left="0"/>
        <w:contextualSpacing/>
        <w:jc w:val="center"/>
        <w:outlineLvl w:val="1"/>
        <w:rPr>
          <w:rFonts w:ascii="Times New Roman" w:eastAsia="Calibri" w:hAnsi="Times New Roman" w:cs="Times New Roman"/>
          <w:b/>
          <w:sz w:val="24"/>
          <w:szCs w:val="24"/>
        </w:rPr>
      </w:pPr>
      <w:r w:rsidRPr="00B13671">
        <w:rPr>
          <w:rFonts w:ascii="Times New Roman" w:eastAsia="Calibri" w:hAnsi="Times New Roman" w:cs="Times New Roman"/>
          <w:b/>
          <w:sz w:val="24"/>
          <w:szCs w:val="24"/>
        </w:rPr>
        <w:t>Общие положения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Настоящие Правила устанавливают порядок организации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2. В целях настоящих </w:t>
      </w:r>
      <w:proofErr w:type="gramStart"/>
      <w:r w:rsidRPr="00B13671">
        <w:rPr>
          <w:rFonts w:ascii="Times New Roman" w:eastAsia="Times New Roman" w:hAnsi="Times New Roman" w:cs="Times New Roman"/>
          <w:sz w:val="24"/>
          <w:szCs w:val="24"/>
          <w:lang w:eastAsia="ru-RU"/>
        </w:rPr>
        <w:t>Правил</w:t>
      </w:r>
      <w:proofErr w:type="gramEnd"/>
      <w:r w:rsidRPr="00B13671">
        <w:rPr>
          <w:rFonts w:ascii="Times New Roman" w:eastAsia="Times New Roman" w:hAnsi="Times New Roman" w:cs="Times New Roman"/>
          <w:sz w:val="24"/>
          <w:szCs w:val="24"/>
          <w:lang w:eastAsia="ru-RU"/>
        </w:rPr>
        <w:t xml:space="preserve"> используемые понятия означают следующее: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B13671">
        <w:rPr>
          <w:rFonts w:ascii="Times New Roman" w:eastAsia="Times New Roman" w:hAnsi="Times New Roman" w:cs="Times New Roman"/>
          <w:sz w:val="24"/>
          <w:szCs w:val="24"/>
          <w:lang w:eastAsia="ru-RU"/>
        </w:rPr>
        <w:t>управления</w:t>
      </w:r>
      <w:proofErr w:type="gramEnd"/>
      <w:r w:rsidRPr="00B13671">
        <w:rPr>
          <w:rFonts w:ascii="Times New Roman" w:eastAsia="Times New Roman" w:hAnsi="Times New Roman" w:cs="Times New Roman"/>
          <w:sz w:val="24"/>
          <w:szCs w:val="24"/>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proofErr w:type="gramStart"/>
      <w:r w:rsidRPr="00B13671">
        <w:rPr>
          <w:rFonts w:ascii="Times New Roman" w:eastAsia="Times New Roman" w:hAnsi="Times New Roman" w:cs="Times New Roman"/>
          <w:sz w:val="24"/>
          <w:szCs w:val="24"/>
          <w:lang w:eastAsia="ru-RU"/>
        </w:rPr>
        <w:t>управления</w:t>
      </w:r>
      <w:proofErr w:type="gramEnd"/>
      <w:r w:rsidRPr="00B13671">
        <w:rPr>
          <w:rFonts w:ascii="Times New Roman" w:eastAsia="Times New Roman" w:hAnsi="Times New Roman" w:cs="Times New Roman"/>
          <w:sz w:val="24"/>
          <w:szCs w:val="24"/>
          <w:lang w:eastAsia="ru-RU"/>
        </w:rPr>
        <w:t xml:space="preserve"> которым проводится конкурс;</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«организатор конкурса» - орган местного самоуправления, уполномоченный на проведение открытого конкурса по отбору управляющей организации для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Конкурс проводится, если: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большинство собственников помещений в многоквартирном доме не заключили </w:t>
      </w:r>
      <w:r w:rsidRPr="00B13671">
        <w:rPr>
          <w:rFonts w:ascii="Times New Roman" w:eastAsia="Times New Roman" w:hAnsi="Times New Roman" w:cs="Times New Roman"/>
          <w:sz w:val="24"/>
          <w:szCs w:val="24"/>
          <w:lang w:eastAsia="ru-RU"/>
        </w:rPr>
        <w:lastRenderedPageBreak/>
        <w:t>договоры, предусмотренные статьей 164 Жилищного кодекса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не заключены договоры управления многоквартирным домом, предусмотренные статьей 162 Жилищного кодекса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 Конкурс проводится на основе следующих принципов:</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добросовестная конкуренция;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Pr="00B13671">
        <w:rPr>
          <w:rFonts w:ascii="Times New Roman" w:eastAsia="Times New Roman" w:hAnsi="Times New Roman" w:cs="Times New Roman"/>
          <w:sz w:val="24"/>
          <w:szCs w:val="24"/>
          <w:lang w:eastAsia="ru-RU"/>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w:t>
      </w:r>
      <w:proofErr w:type="gramStart"/>
      <w:r w:rsidRPr="00B13671">
        <w:rPr>
          <w:rFonts w:ascii="Times New Roman" w:eastAsia="Times New Roman" w:hAnsi="Times New Roman" w:cs="Times New Roman"/>
          <w:sz w:val="24"/>
          <w:szCs w:val="24"/>
          <w:lang w:eastAsia="ru-RU"/>
        </w:rPr>
        <w:t>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w:t>
      </w:r>
      <w:proofErr w:type="gramEnd"/>
      <w:r w:rsidRPr="00B13671">
        <w:rPr>
          <w:rFonts w:ascii="Times New Roman" w:eastAsia="Times New Roman" w:hAnsi="Times New Roman" w:cs="Times New Roman"/>
          <w:sz w:val="24"/>
          <w:szCs w:val="24"/>
          <w:lang w:eastAsia="ru-RU"/>
        </w:rPr>
        <w:t xml:space="preserve"> конкурса и их изменению.</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Контрактной системе в сфере закупок товаров, работ и услуг для обеспечения государственных и муниципальных нужд».</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9. При осуществлении функций по проведению конкурса специализированная </w:t>
      </w:r>
      <w:r w:rsidRPr="00B13671">
        <w:rPr>
          <w:rFonts w:ascii="Times New Roman" w:eastAsia="Times New Roman" w:hAnsi="Times New Roman" w:cs="Times New Roman"/>
          <w:sz w:val="24"/>
          <w:szCs w:val="24"/>
          <w:lang w:eastAsia="ru-RU"/>
        </w:rPr>
        <w:lastRenderedPageBreak/>
        <w:t>организация действует от имени организатора конкурса и при этом права и обязанности возникают у организатора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11. Специализированная организация не может быть участником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12. Конкурс является открытым по составу участников и по форме подачи заявок.</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13. В качестве обеспечения заявки на участие в конкурсе претендент вносит средства на указанный в конкурсной документации счет.</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15. При проведении конкурса устанавливаются следующие требования к претендентам: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13671">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13671">
        <w:rPr>
          <w:rFonts w:ascii="Times New Roman" w:eastAsia="Times New Roman" w:hAnsi="Times New Roman" w:cs="Times New Roman"/>
          <w:sz w:val="24"/>
          <w:szCs w:val="24"/>
          <w:lang w:eastAsia="ru-RU"/>
        </w:rPr>
        <w:t xml:space="preserve"> в силу;</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13671">
        <w:rPr>
          <w:rFonts w:ascii="Times New Roman" w:eastAsia="Times New Roman" w:hAnsi="Times New Roman" w:cs="Times New Roman"/>
          <w:sz w:val="24"/>
          <w:szCs w:val="24"/>
          <w:lang w:eastAsia="ru-RU"/>
        </w:rPr>
        <w:t>ств пр</w:t>
      </w:r>
      <w:proofErr w:type="gramEnd"/>
      <w:r w:rsidRPr="00B13671">
        <w:rPr>
          <w:rFonts w:ascii="Times New Roman" w:eastAsia="Times New Roman" w:hAnsi="Times New Roman" w:cs="Times New Roman"/>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B13671">
        <w:rPr>
          <w:rFonts w:ascii="Times New Roman" w:eastAsia="Times New Roman" w:hAnsi="Times New Roman" w:cs="Times New Roman"/>
          <w:sz w:val="24"/>
          <w:szCs w:val="24"/>
          <w:lang w:eastAsia="ru-RU"/>
        </w:rPr>
        <w:t>дств в к</w:t>
      </w:r>
      <w:proofErr w:type="gramEnd"/>
      <w:r w:rsidRPr="00B13671">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 отсутствие у претендента задолженности перед </w:t>
      </w:r>
      <w:proofErr w:type="spellStart"/>
      <w:r w:rsidRPr="00B13671">
        <w:rPr>
          <w:rFonts w:ascii="Times New Roman" w:eastAsia="Times New Roman" w:hAnsi="Times New Roman" w:cs="Times New Roman"/>
          <w:sz w:val="24"/>
          <w:szCs w:val="24"/>
          <w:lang w:eastAsia="ru-RU"/>
        </w:rPr>
        <w:t>ресурсоснабжающей</w:t>
      </w:r>
      <w:proofErr w:type="spellEnd"/>
      <w:r w:rsidRPr="00B13671">
        <w:rPr>
          <w:rFonts w:ascii="Times New Roman" w:eastAsia="Times New Roman" w:hAnsi="Times New Roman" w:cs="Times New Roman"/>
          <w:sz w:val="24"/>
          <w:szCs w:val="24"/>
          <w:lang w:eastAsia="ru-RU"/>
        </w:rPr>
        <w:t xml:space="preserve"> организацией за 2 и более </w:t>
      </w:r>
      <w:proofErr w:type="gramStart"/>
      <w:r w:rsidRPr="00B13671">
        <w:rPr>
          <w:rFonts w:ascii="Times New Roman" w:eastAsia="Times New Roman" w:hAnsi="Times New Roman" w:cs="Times New Roman"/>
          <w:sz w:val="24"/>
          <w:szCs w:val="24"/>
          <w:lang w:eastAsia="ru-RU"/>
        </w:rPr>
        <w:t>расчетных</w:t>
      </w:r>
      <w:proofErr w:type="gramEnd"/>
      <w:r w:rsidRPr="00B13671">
        <w:rPr>
          <w:rFonts w:ascii="Times New Roman" w:eastAsia="Times New Roman" w:hAnsi="Times New Roman" w:cs="Times New Roman"/>
          <w:sz w:val="24"/>
          <w:szCs w:val="24"/>
          <w:lang w:eastAsia="ru-RU"/>
        </w:rPr>
        <w:t xml:space="preserve"> периода, подтвержденное актами сверки либо решением суда, вступившим в законную силу;</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16. Требования, указанные в пункте 15, предъявляются ко всем претендентам. </w:t>
      </w:r>
      <w:r w:rsidRPr="00B13671">
        <w:rPr>
          <w:rFonts w:ascii="Times New Roman" w:eastAsia="Times New Roman" w:hAnsi="Times New Roman" w:cs="Times New Roman"/>
          <w:sz w:val="24"/>
          <w:szCs w:val="24"/>
          <w:lang w:eastAsia="ru-RU"/>
        </w:rPr>
        <w:lastRenderedPageBreak/>
        <w:t>Организатор конкурса при проведении конкурса не вправе устанавливать иные требования к претендентам.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17. Проверка соответствия претендентов требованиям, указанным в подпунктах 2)-8) пункта 15,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18. Основаниями для отказа допуска к участию в конкурсе являются: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непредставление определенных пунктом 50 документов либо наличие в таких документах недостоверных сведений;</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несоответствие претендента требованиям, установленным пунктом 15;</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пунктами 49-50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19. В случае </w:t>
      </w:r>
      <w:proofErr w:type="gramStart"/>
      <w:r w:rsidRPr="00B13671">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B13671">
        <w:rPr>
          <w:rFonts w:ascii="Times New Roman" w:eastAsia="Times New Roman" w:hAnsi="Times New Roman" w:cs="Times New Roman"/>
          <w:sz w:val="24"/>
          <w:szCs w:val="24"/>
          <w:lang w:eastAsia="ru-RU"/>
        </w:rPr>
        <w:t xml:space="preserve"> требованиям к претендентам, установленным пунктом 15, конкурсная комиссия отстраняет участника конкурса от участия в конкурсе на любом этапе его проведения.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20. Отказ в допуске к участию в конкурсе по основаниям, не предусмотренным пунктом 18 конкурсной документации, не допускается.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2. Конкурсная комиссия</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21. Организатор конкурса не </w:t>
      </w:r>
      <w:proofErr w:type="gramStart"/>
      <w:r w:rsidRPr="00B13671">
        <w:rPr>
          <w:rFonts w:ascii="Times New Roman" w:eastAsia="Times New Roman" w:hAnsi="Times New Roman" w:cs="Times New Roman"/>
          <w:sz w:val="24"/>
          <w:szCs w:val="24"/>
          <w:lang w:eastAsia="ru-RU"/>
        </w:rPr>
        <w:t>позднее</w:t>
      </w:r>
      <w:proofErr w:type="gramEnd"/>
      <w:r w:rsidRPr="00B13671">
        <w:rPr>
          <w:rFonts w:ascii="Times New Roman" w:eastAsia="Times New Roman" w:hAnsi="Times New Roman" w:cs="Times New Roman"/>
          <w:sz w:val="24"/>
          <w:szCs w:val="24"/>
          <w:lang w:eastAsia="ru-RU"/>
        </w:rP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23. </w:t>
      </w:r>
      <w:proofErr w:type="gramStart"/>
      <w:r w:rsidRPr="00B13671">
        <w:rPr>
          <w:rFonts w:ascii="Times New Roman" w:eastAsia="Times New Roman" w:hAnsi="Times New Roman" w:cs="Times New Roman"/>
          <w:sz w:val="24"/>
          <w:szCs w:val="24"/>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B13671">
        <w:rPr>
          <w:rFonts w:ascii="Times New Roman" w:eastAsia="Times New Roman" w:hAnsi="Times New Roman" w:cs="Times New Roman"/>
          <w:sz w:val="24"/>
          <w:szCs w:val="24"/>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24. Конкурсная комиссия рассматривает заявки на участие в конкурсе и проводит </w:t>
      </w:r>
      <w:r w:rsidRPr="00B13671">
        <w:rPr>
          <w:rFonts w:ascii="Times New Roman" w:eastAsia="Times New Roman" w:hAnsi="Times New Roman" w:cs="Times New Roman"/>
          <w:sz w:val="24"/>
          <w:szCs w:val="24"/>
          <w:lang w:eastAsia="ru-RU"/>
        </w:rPr>
        <w:lastRenderedPageBreak/>
        <w:t>конкурс.</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3. Информационное обеспечение проведения конкурса</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33.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35.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пунктом 31 конкурсной документации.</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4. Извещение о проведении конкурса</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36.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37. В извещении о проведении конкурса указывается следующее: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 основание проведения конкурса и нормативные правовые акты, на основании </w:t>
      </w:r>
      <w:r w:rsidRPr="00B13671">
        <w:rPr>
          <w:rFonts w:ascii="Times New Roman" w:eastAsia="Times New Roman" w:hAnsi="Times New Roman" w:cs="Times New Roman"/>
          <w:sz w:val="24"/>
          <w:szCs w:val="24"/>
          <w:lang w:eastAsia="ru-RU"/>
        </w:rPr>
        <w:lastRenderedPageBreak/>
        <w:t>которых проводится конкурс;</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 место, порядок и срок подачи заявок на участие в конкурсе, установленный в соответствии с пунктом 49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10) место, дата и время проведения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11) размер обеспечения заявки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B13671">
        <w:rPr>
          <w:rFonts w:ascii="Times New Roman" w:eastAsia="Times New Roman" w:hAnsi="Times New Roman" w:cs="Times New Roman"/>
          <w:sz w:val="24"/>
          <w:szCs w:val="24"/>
          <w:lang w:eastAsia="ru-RU"/>
        </w:rPr>
        <w:t>с даты принятия</w:t>
      </w:r>
      <w:proofErr w:type="gramEnd"/>
      <w:r w:rsidRPr="00B13671">
        <w:rPr>
          <w:rFonts w:ascii="Times New Roman" w:eastAsia="Times New Roman" w:hAnsi="Times New Roman" w:cs="Times New Roman"/>
          <w:sz w:val="24"/>
          <w:szCs w:val="24"/>
          <w:lang w:eastAsia="ru-RU"/>
        </w:rPr>
        <w:t xml:space="preserve"> такого решения обязаны разместить извещение об отказе от проведения конкурса на официальном сайте. </w:t>
      </w:r>
      <w:proofErr w:type="gramStart"/>
      <w:r w:rsidRPr="00B13671">
        <w:rPr>
          <w:rFonts w:ascii="Times New Roman" w:eastAsia="Times New Roman" w:hAnsi="Times New Roman" w:cs="Times New Roman"/>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B13671">
        <w:rPr>
          <w:rFonts w:ascii="Times New Roman" w:eastAsia="Times New Roman" w:hAnsi="Times New Roman" w:cs="Times New Roman"/>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13671">
        <w:rPr>
          <w:rFonts w:ascii="Times New Roman" w:eastAsia="Times New Roman" w:hAnsi="Times New Roman" w:cs="Times New Roman"/>
          <w:sz w:val="24"/>
          <w:szCs w:val="24"/>
          <w:lang w:eastAsia="ru-RU"/>
        </w:rPr>
        <w:t>с даты принятия</w:t>
      </w:r>
      <w:proofErr w:type="gramEnd"/>
      <w:r w:rsidRPr="00B13671">
        <w:rPr>
          <w:rFonts w:ascii="Times New Roman" w:eastAsia="Times New Roman" w:hAnsi="Times New Roman" w:cs="Times New Roman"/>
          <w:sz w:val="24"/>
          <w:szCs w:val="24"/>
          <w:lang w:eastAsia="ru-RU"/>
        </w:rPr>
        <w:t xml:space="preserve"> решения об отказе от проведения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39. Не </w:t>
      </w:r>
      <w:proofErr w:type="gramStart"/>
      <w:r w:rsidRPr="00B13671">
        <w:rPr>
          <w:rFonts w:ascii="Times New Roman" w:eastAsia="Times New Roman" w:hAnsi="Times New Roman" w:cs="Times New Roman"/>
          <w:sz w:val="24"/>
          <w:szCs w:val="24"/>
          <w:lang w:eastAsia="ru-RU"/>
        </w:rPr>
        <w:t>позднее</w:t>
      </w:r>
      <w:proofErr w:type="gramEnd"/>
      <w:r w:rsidRPr="00B13671">
        <w:rPr>
          <w:rFonts w:ascii="Times New Roman" w:eastAsia="Times New Roman" w:hAnsi="Times New Roman" w:cs="Times New Roman"/>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w:t>
      </w:r>
      <w:r w:rsidRPr="00B13671">
        <w:rPr>
          <w:rFonts w:ascii="Times New Roman" w:eastAsia="Times New Roman" w:hAnsi="Times New Roman" w:cs="Times New Roman"/>
          <w:sz w:val="24"/>
          <w:szCs w:val="24"/>
          <w:lang w:eastAsia="ru-RU"/>
        </w:rPr>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B13671">
        <w:rPr>
          <w:rFonts w:ascii="Times New Roman" w:eastAsia="Times New Roman" w:hAnsi="Times New Roman" w:cs="Times New Roman"/>
          <w:sz w:val="24"/>
          <w:szCs w:val="24"/>
          <w:lang w:eastAsia="ru-RU"/>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5. Предоставление конкурсной документации и организация</w:t>
      </w:r>
    </w:p>
    <w:p w:rsidR="00B13671" w:rsidRPr="00B13671" w:rsidRDefault="00B13671" w:rsidP="00B136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осмотра объекта конкурса</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40. Конкурсная документация, утверждаемая организатором конкурса, включает в себя: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акт по форме согласно приложению №1;</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B13671">
        <w:rPr>
          <w:rFonts w:ascii="Times New Roman" w:eastAsia="Times New Roman" w:hAnsi="Times New Roman" w:cs="Times New Roman"/>
          <w:sz w:val="24"/>
          <w:szCs w:val="24"/>
          <w:lang w:eastAsia="ru-RU"/>
        </w:rPr>
        <w:t>дств в к</w:t>
      </w:r>
      <w:proofErr w:type="gramEnd"/>
      <w:r w:rsidRPr="00B13671">
        <w:rPr>
          <w:rFonts w:ascii="Times New Roman" w:eastAsia="Times New Roman" w:hAnsi="Times New Roman" w:cs="Times New Roman"/>
          <w:sz w:val="24"/>
          <w:szCs w:val="24"/>
          <w:lang w:eastAsia="ru-RU"/>
        </w:rPr>
        <w:t>ачестве обеспечения заявки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35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Pr="00B13671">
        <w:rPr>
          <w:rFonts w:ascii="Times New Roman" w:eastAsia="Times New Roman" w:hAnsi="Times New Roman" w:cs="Times New Roman"/>
          <w:sz w:val="24"/>
          <w:szCs w:val="24"/>
          <w:lang w:eastAsia="ru-RU"/>
        </w:rPr>
        <w:t xml:space="preserve"> 3 апреля 2013 г. №290, по форме согласно приложению №2.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B13671">
        <w:rPr>
          <w:rFonts w:ascii="Times New Roman" w:eastAsia="Times New Roman" w:hAnsi="Times New Roman" w:cs="Times New Roman"/>
          <w:sz w:val="24"/>
          <w:szCs w:val="24"/>
          <w:lang w:eastAsia="ru-RU"/>
        </w:rPr>
        <w:t>помещения</w:t>
      </w:r>
      <w:proofErr w:type="gramEnd"/>
      <w:r w:rsidRPr="00B13671">
        <w:rPr>
          <w:rFonts w:ascii="Times New Roman" w:eastAsia="Times New Roman" w:hAnsi="Times New Roman" w:cs="Times New Roman"/>
          <w:sz w:val="24"/>
          <w:szCs w:val="24"/>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 требования к участникам конкурса, установленные пунктом 15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 форма заявки на участие в конкурсе согласно приложению №3 и утвержденная организатором конкурса инструкция по ее заполнению;</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9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9) требования к порядку изменения обязатель</w:t>
      </w:r>
      <w:proofErr w:type="gramStart"/>
      <w:r w:rsidRPr="00B13671">
        <w:rPr>
          <w:rFonts w:ascii="Times New Roman" w:eastAsia="Times New Roman" w:hAnsi="Times New Roman" w:cs="Times New Roman"/>
          <w:sz w:val="24"/>
          <w:szCs w:val="24"/>
          <w:lang w:eastAsia="ru-RU"/>
        </w:rPr>
        <w:t>ств ст</w:t>
      </w:r>
      <w:proofErr w:type="gramEnd"/>
      <w:r w:rsidRPr="00B13671">
        <w:rPr>
          <w:rFonts w:ascii="Times New Roman" w:eastAsia="Times New Roman" w:hAnsi="Times New Roman" w:cs="Times New Roman"/>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13671">
        <w:rPr>
          <w:rFonts w:ascii="Times New Roman" w:eastAsia="Times New Roman" w:hAnsi="Times New Roman" w:cs="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w:t>
      </w:r>
      <w:r w:rsidRPr="00B13671">
        <w:rPr>
          <w:rFonts w:ascii="Times New Roman" w:eastAsia="Times New Roman" w:hAnsi="Times New Roman" w:cs="Times New Roman"/>
          <w:sz w:val="24"/>
          <w:szCs w:val="24"/>
          <w:lang w:eastAsia="ru-RU"/>
        </w:rPr>
        <w:lastRenderedPageBreak/>
        <w:t>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B13671">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10)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B13671">
        <w:rPr>
          <w:rFonts w:ascii="Times New Roman" w:eastAsia="Times New Roman" w:hAnsi="Times New Roman" w:cs="Times New Roman"/>
          <w:sz w:val="24"/>
          <w:szCs w:val="24"/>
          <w:lang w:eastAsia="ru-RU"/>
        </w:rPr>
        <w:t>с даты подписания</w:t>
      </w:r>
      <w:proofErr w:type="gramEnd"/>
      <w:r w:rsidRPr="00B13671">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9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B13671">
        <w:rPr>
          <w:rFonts w:ascii="Times New Roman" w:eastAsia="Times New Roman" w:hAnsi="Times New Roman" w:cs="Times New Roman"/>
          <w:sz w:val="24"/>
          <w:szCs w:val="24"/>
          <w:lang w:eastAsia="ru-RU"/>
        </w:rPr>
        <w:t>ресурсоснабжающим</w:t>
      </w:r>
      <w:proofErr w:type="spellEnd"/>
      <w:r w:rsidRPr="00B13671">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13) формы и способы осуществления собственниками помещений в многоквартирном доме и лицами, принявшими помещения, </w:t>
      </w:r>
      <w:proofErr w:type="gramStart"/>
      <w:r w:rsidRPr="00B13671">
        <w:rPr>
          <w:rFonts w:ascii="Times New Roman" w:eastAsia="Times New Roman" w:hAnsi="Times New Roman" w:cs="Times New Roman"/>
          <w:sz w:val="24"/>
          <w:szCs w:val="24"/>
          <w:lang w:eastAsia="ru-RU"/>
        </w:rPr>
        <w:t>контроля за</w:t>
      </w:r>
      <w:proofErr w:type="gramEnd"/>
      <w:r w:rsidRPr="00B13671">
        <w:rPr>
          <w:rFonts w:ascii="Times New Roman" w:eastAsia="Times New Roman" w:hAnsi="Times New Roman" w:cs="Times New Roman"/>
          <w:sz w:val="24"/>
          <w:szCs w:val="24"/>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13671">
        <w:rPr>
          <w:rFonts w:ascii="Times New Roman" w:eastAsia="Times New Roman" w:hAnsi="Times New Roman" w:cs="Times New Roman"/>
          <w:sz w:val="24"/>
          <w:szCs w:val="24"/>
          <w:lang w:eastAsia="ru-RU"/>
        </w:rPr>
        <w:t xml:space="preserve">, </w:t>
      </w:r>
      <w:proofErr w:type="gramStart"/>
      <w:r w:rsidRPr="00B13671">
        <w:rPr>
          <w:rFonts w:ascii="Times New Roman" w:eastAsia="Times New Roman" w:hAnsi="Times New Roman" w:cs="Times New Roman"/>
          <w:sz w:val="24"/>
          <w:szCs w:val="24"/>
          <w:lang w:eastAsia="ru-RU"/>
        </w:rPr>
        <w:t>включающим</w:t>
      </w:r>
      <w:proofErr w:type="gramEnd"/>
      <w:r w:rsidRPr="00B13671">
        <w:rPr>
          <w:rFonts w:ascii="Times New Roman" w:eastAsia="Times New Roman" w:hAnsi="Times New Roman" w:cs="Times New Roman"/>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большинство собственников помещений на основании решения общего собрания </w:t>
      </w:r>
      <w:r w:rsidRPr="00B13671">
        <w:rPr>
          <w:rFonts w:ascii="Times New Roman" w:eastAsia="Times New Roman" w:hAnsi="Times New Roman" w:cs="Times New Roman"/>
          <w:sz w:val="24"/>
          <w:szCs w:val="24"/>
          <w:lang w:eastAsia="ru-RU"/>
        </w:rPr>
        <w:lastRenderedPageBreak/>
        <w:t>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15)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приложение №8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41.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42. Предоставление конкурсной документации не допускается </w:t>
      </w:r>
      <w:proofErr w:type="gramStart"/>
      <w:r w:rsidRPr="00B13671">
        <w:rPr>
          <w:rFonts w:ascii="Times New Roman" w:eastAsia="Times New Roman" w:hAnsi="Times New Roman" w:cs="Times New Roman"/>
          <w:sz w:val="24"/>
          <w:szCs w:val="24"/>
          <w:lang w:eastAsia="ru-RU"/>
        </w:rPr>
        <w:t xml:space="preserve">до размещения на официальном сайте извещения о проведении конкурса в соответствии с </w:t>
      </w:r>
      <w:r w:rsidRPr="00B13671">
        <w:rPr>
          <w:rFonts w:ascii="Times New Roman" w:eastAsia="Calibri" w:hAnsi="Times New Roman" w:cs="Times New Roman"/>
          <w:sz w:val="24"/>
          <w:szCs w:val="24"/>
        </w:rPr>
        <w:t>пунктом</w:t>
      </w:r>
      <w:proofErr w:type="gramEnd"/>
      <w:r w:rsidRPr="00B13671">
        <w:rPr>
          <w:rFonts w:ascii="Times New Roman" w:eastAsia="Calibri" w:hAnsi="Times New Roman" w:cs="Times New Roman"/>
          <w:sz w:val="24"/>
          <w:szCs w:val="24"/>
        </w:rPr>
        <w:t xml:space="preserve"> 36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B13671">
        <w:rPr>
          <w:rFonts w:ascii="Times New Roman" w:eastAsia="Times New Roman" w:hAnsi="Times New Roman" w:cs="Times New Roman"/>
          <w:sz w:val="24"/>
          <w:szCs w:val="24"/>
          <w:lang w:eastAsia="ru-RU"/>
        </w:rPr>
        <w:t>с даты получения</w:t>
      </w:r>
      <w:proofErr w:type="gramEnd"/>
      <w:r w:rsidRPr="00B13671">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44. Конкурсная документация, предоставляемая в порядке, установленном пунктом 43 конкурсной документации, должна соответствовать конкурсной документации, размещенной на официальном сайте.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13671">
        <w:rPr>
          <w:rFonts w:ascii="Times New Roman" w:eastAsia="Times New Roman" w:hAnsi="Times New Roman" w:cs="Times New Roman"/>
          <w:sz w:val="24"/>
          <w:szCs w:val="24"/>
          <w:lang w:eastAsia="ru-RU"/>
        </w:rPr>
        <w:t>позднее</w:t>
      </w:r>
      <w:proofErr w:type="gramEnd"/>
      <w:r w:rsidRPr="00B13671">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46. В течение 1 рабочего дня </w:t>
      </w:r>
      <w:proofErr w:type="gramStart"/>
      <w:r w:rsidRPr="00B13671">
        <w:rPr>
          <w:rFonts w:ascii="Times New Roman" w:eastAsia="Times New Roman" w:hAnsi="Times New Roman" w:cs="Times New Roman"/>
          <w:sz w:val="24"/>
          <w:szCs w:val="24"/>
          <w:lang w:eastAsia="ru-RU"/>
        </w:rPr>
        <w:t>с даты направления</w:t>
      </w:r>
      <w:proofErr w:type="gramEnd"/>
      <w:r w:rsidRPr="00B13671">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w:t>
      </w:r>
      <w:r w:rsidRPr="00B13671">
        <w:rPr>
          <w:rFonts w:ascii="Times New Roman" w:eastAsia="Times New Roman" w:hAnsi="Times New Roman" w:cs="Times New Roman"/>
          <w:sz w:val="24"/>
          <w:szCs w:val="24"/>
          <w:lang w:eastAsia="ru-RU"/>
        </w:rPr>
        <w:lastRenderedPageBreak/>
        <w:t>от которого поступил запрос. Разъяснение положений конкурсной документации не должно изменять ее суть.</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47.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13671">
        <w:rPr>
          <w:rFonts w:ascii="Times New Roman" w:eastAsia="Times New Roman" w:hAnsi="Times New Roman" w:cs="Times New Roman"/>
          <w:sz w:val="24"/>
          <w:szCs w:val="24"/>
          <w:lang w:eastAsia="ru-RU"/>
        </w:rPr>
        <w:t>позднее</w:t>
      </w:r>
      <w:proofErr w:type="gramEnd"/>
      <w:r w:rsidRPr="00B13671">
        <w:rPr>
          <w:rFonts w:ascii="Times New Roman" w:eastAsia="Times New Roman" w:hAnsi="Times New Roman" w:cs="Times New Roman"/>
          <w:sz w:val="24"/>
          <w:szCs w:val="24"/>
          <w:lang w:eastAsia="ru-RU"/>
        </w:rPr>
        <w:t xml:space="preserve"> чем за 15 дней до даты окончания срока подачи заявок на участие в конкурсе. В течение 2 рабочих дней </w:t>
      </w:r>
      <w:proofErr w:type="gramStart"/>
      <w:r w:rsidRPr="00B13671">
        <w:rPr>
          <w:rFonts w:ascii="Times New Roman" w:eastAsia="Times New Roman" w:hAnsi="Times New Roman" w:cs="Times New Roman"/>
          <w:sz w:val="24"/>
          <w:szCs w:val="24"/>
          <w:lang w:eastAsia="ru-RU"/>
        </w:rPr>
        <w:t>с даты принятия</w:t>
      </w:r>
      <w:proofErr w:type="gramEnd"/>
      <w:r w:rsidRPr="00B13671">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48.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B13671">
        <w:rPr>
          <w:rFonts w:ascii="Times New Roman" w:eastAsia="Times New Roman" w:hAnsi="Times New Roman" w:cs="Times New Roman"/>
          <w:sz w:val="24"/>
          <w:szCs w:val="24"/>
          <w:lang w:eastAsia="ru-RU"/>
        </w:rPr>
        <w:t>позднее</w:t>
      </w:r>
      <w:proofErr w:type="gramEnd"/>
      <w:r w:rsidRPr="00B13671">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6. Порядок подачи заявок на участие в конкурсе</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49. Для участия в конкурсе заинтересованное лицо подает заявку на участие в конкурсе по форме, предусмотренное приложением №3.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B13671">
        <w:rPr>
          <w:rFonts w:ascii="Times New Roman" w:eastAsia="Times New Roman" w:hAnsi="Times New Roman" w:cs="Times New Roman"/>
          <w:sz w:val="24"/>
          <w:szCs w:val="24"/>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B13671">
        <w:rPr>
          <w:rFonts w:ascii="Times New Roman" w:eastAsia="Times New Roman" w:hAnsi="Times New Roman" w:cs="Times New Roman"/>
          <w:sz w:val="24"/>
          <w:szCs w:val="24"/>
          <w:lang w:eastAsia="ru-RU"/>
        </w:rPr>
        <w:t xml:space="preserve"> </w:t>
      </w:r>
      <w:proofErr w:type="gramStart"/>
      <w:r w:rsidRPr="00B13671">
        <w:rPr>
          <w:rFonts w:ascii="Times New Roman" w:eastAsia="Times New Roman" w:hAnsi="Times New Roman" w:cs="Times New Roman"/>
          <w:sz w:val="24"/>
          <w:szCs w:val="24"/>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B13671">
        <w:rPr>
          <w:rFonts w:ascii="Times New Roman" w:eastAsia="Times New Roman" w:hAnsi="Times New Roman" w:cs="Times New Roman"/>
          <w:sz w:val="24"/>
          <w:szCs w:val="24"/>
          <w:lang w:eastAsia="ru-RU"/>
        </w:rPr>
        <w:t xml:space="preserve"> </w:t>
      </w:r>
      <w:proofErr w:type="gramStart"/>
      <w:r w:rsidRPr="00B13671">
        <w:rPr>
          <w:rFonts w:ascii="Times New Roman" w:eastAsia="Times New Roman" w:hAnsi="Times New Roman" w:cs="Times New Roman"/>
          <w:sz w:val="24"/>
          <w:szCs w:val="24"/>
          <w:lang w:eastAsia="ru-RU"/>
        </w:rPr>
        <w:t>реализован</w:t>
      </w:r>
      <w:proofErr w:type="gramEnd"/>
      <w:r w:rsidRPr="00B13671">
        <w:rPr>
          <w:rFonts w:ascii="Times New Roman" w:eastAsia="Times New Roman" w:hAnsi="Times New Roman" w:cs="Times New Roman"/>
          <w:sz w:val="24"/>
          <w:szCs w:val="24"/>
          <w:lang w:eastAsia="ru-RU"/>
        </w:rPr>
        <w:t>, не определена управляющая организация, и о внесении изменений в некоторые акты Правительства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50. Заявка на участие в конкурсе включает в себя: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сведения и документы о претенденте: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номер телефона;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B13671">
        <w:rPr>
          <w:rFonts w:ascii="Times New Roman" w:eastAsia="Times New Roman" w:hAnsi="Times New Roman" w:cs="Times New Roman"/>
          <w:sz w:val="24"/>
          <w:szCs w:val="24"/>
          <w:lang w:eastAsia="ru-RU"/>
        </w:rPr>
        <w:lastRenderedPageBreak/>
        <w:t>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документы, подтверждающие внесение сре</w:t>
      </w:r>
      <w:proofErr w:type="gramStart"/>
      <w:r w:rsidRPr="00B13671">
        <w:rPr>
          <w:rFonts w:ascii="Times New Roman" w:eastAsia="Times New Roman" w:hAnsi="Times New Roman" w:cs="Times New Roman"/>
          <w:sz w:val="24"/>
          <w:szCs w:val="24"/>
          <w:lang w:eastAsia="ru-RU"/>
        </w:rPr>
        <w:t>дств в к</w:t>
      </w:r>
      <w:proofErr w:type="gramEnd"/>
      <w:r w:rsidRPr="00B13671">
        <w:rPr>
          <w:rFonts w:ascii="Times New Roman" w:eastAsia="Times New Roman" w:hAnsi="Times New Roman" w:cs="Times New Roman"/>
          <w:sz w:val="24"/>
          <w:szCs w:val="24"/>
          <w:lang w:eastAsia="ru-RU"/>
        </w:rPr>
        <w:t>ачестве обеспечения заявки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копию документов, подтверждающих соответствие претендента требованию, установленному подпунктом 1 пункта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w:t>
      </w:r>
      <w:r w:rsidRPr="00B13671">
        <w:rPr>
          <w:rFonts w:ascii="Calibri" w:eastAsia="Calibri" w:hAnsi="Calibri" w:cs="Times New Roman"/>
        </w:rPr>
        <w:t xml:space="preserve"> </w:t>
      </w:r>
      <w:r w:rsidRPr="00B13671">
        <w:rPr>
          <w:rFonts w:ascii="Times New Roman" w:eastAsia="Calibri" w:hAnsi="Times New Roman" w:cs="Times New Roman"/>
        </w:rPr>
        <w:t>пунктом 49 конкурсной документации</w:t>
      </w:r>
      <w:r w:rsidRPr="00B13671">
        <w:rPr>
          <w:rFonts w:ascii="Times New Roman" w:eastAsia="Times New Roman" w:hAnsi="Times New Roman" w:cs="Times New Roman"/>
          <w:sz w:val="24"/>
          <w:szCs w:val="24"/>
          <w:lang w:eastAsia="ru-RU"/>
        </w:rPr>
        <w:t>.</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51. Требовать от претендента представления документов, не предусмотренных пунктом 50 конкурсной документации, не допускается.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52. Заинтересованное лицо </w:t>
      </w:r>
      <w:proofErr w:type="gramStart"/>
      <w:r w:rsidRPr="00B13671">
        <w:rPr>
          <w:rFonts w:ascii="Times New Roman" w:eastAsia="Times New Roman" w:hAnsi="Times New Roman" w:cs="Times New Roman"/>
          <w:sz w:val="24"/>
          <w:szCs w:val="24"/>
          <w:lang w:eastAsia="ru-RU"/>
        </w:rPr>
        <w:t>подает заявку на участие в конкурсе в письменной форме руководствуясь</w:t>
      </w:r>
      <w:proofErr w:type="gramEnd"/>
      <w:r w:rsidRPr="00B13671">
        <w:rPr>
          <w:rFonts w:ascii="Times New Roman" w:eastAsia="Times New Roman" w:hAnsi="Times New Roman" w:cs="Times New Roman"/>
          <w:sz w:val="24"/>
          <w:szCs w:val="24"/>
          <w:lang w:eastAsia="ru-RU"/>
        </w:rPr>
        <w:t xml:space="preserve"> Приложениями №3.1, №3.2, №3.3, №3.4 конкурсной документации. Одно лицо вправе подать в отношении одного лота только одну заявку.</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53. </w:t>
      </w:r>
      <w:proofErr w:type="gramStart"/>
      <w:r w:rsidRPr="00B13671">
        <w:rPr>
          <w:rFonts w:ascii="Times New Roman" w:eastAsia="Times New Roman" w:hAnsi="Times New Roman" w:cs="Times New Roman"/>
          <w:sz w:val="24"/>
          <w:szCs w:val="24"/>
          <w:lang w:eastAsia="ru-RU"/>
        </w:rPr>
        <w:t xml:space="preserve">Каждая заявка на участие в конкурсе, поступившая в установленный в соответствии с пунктами 37 и </w:t>
      </w:r>
      <w:r w:rsidRPr="00B13671">
        <w:rPr>
          <w:rFonts w:ascii="Times New Roman" w:eastAsia="Calibri" w:hAnsi="Times New Roman" w:cs="Times New Roman"/>
        </w:rPr>
        <w:t>49</w:t>
      </w:r>
      <w:r w:rsidRPr="00B13671">
        <w:rPr>
          <w:rFonts w:ascii="Times New Roman" w:eastAsia="Times New Roman" w:hAnsi="Times New Roman" w:cs="Times New Roman"/>
          <w:sz w:val="24"/>
          <w:szCs w:val="24"/>
          <w:lang w:eastAsia="ru-RU"/>
        </w:rPr>
        <w:t xml:space="preserve">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B13671">
        <w:rPr>
          <w:rFonts w:ascii="Times New Roman" w:eastAsia="Times New Roman" w:hAnsi="Times New Roman" w:cs="Times New Roman"/>
          <w:sz w:val="24"/>
          <w:szCs w:val="24"/>
          <w:lang w:eastAsia="ru-RU"/>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54. Претендент вправе изменить или отозвать заявку </w:t>
      </w:r>
      <w:proofErr w:type="gramStart"/>
      <w:r w:rsidRPr="00B13671">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B13671">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13671">
        <w:rPr>
          <w:rFonts w:ascii="Times New Roman" w:eastAsia="Times New Roman" w:hAnsi="Times New Roman" w:cs="Times New Roman"/>
          <w:sz w:val="24"/>
          <w:szCs w:val="24"/>
          <w:lang w:eastAsia="ru-RU"/>
        </w:rPr>
        <w:t>с даты получения</w:t>
      </w:r>
      <w:proofErr w:type="gramEnd"/>
      <w:r w:rsidRPr="00B13671">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55. В случае если по окончании срока подачи заявок на участие в конкурсе подана только одна заявка, она рассматривается в порядке, установленном разделом 7.</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B13671">
        <w:rPr>
          <w:rFonts w:ascii="Times New Roman" w:eastAsia="Times New Roman" w:hAnsi="Times New Roman" w:cs="Times New Roman"/>
          <w:sz w:val="24"/>
          <w:szCs w:val="24"/>
          <w:lang w:eastAsia="ru-RU"/>
        </w:rPr>
        <w:t xml:space="preserve">56. </w:t>
      </w:r>
      <w:proofErr w:type="gramStart"/>
      <w:r w:rsidRPr="00B13671">
        <w:rPr>
          <w:rFonts w:ascii="Times New Roman" w:eastAsia="Times New Roman" w:hAnsi="Times New Roman" w:cs="Times New Roman"/>
          <w:sz w:val="24"/>
          <w:szCs w:val="24"/>
          <w:lang w:eastAsia="ru-RU"/>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w:t>
      </w:r>
      <w:proofErr w:type="gramEnd"/>
      <w:r w:rsidRPr="00B13671">
        <w:rPr>
          <w:rFonts w:ascii="Times New Roman" w:eastAsia="Times New Roman" w:hAnsi="Times New Roman" w:cs="Times New Roman"/>
          <w:sz w:val="24"/>
          <w:szCs w:val="24"/>
          <w:lang w:eastAsia="ru-RU"/>
        </w:rPr>
        <w:t xml:space="preserve"> управления многоквартирным домом» и проведения органом местного самоуправления открытого конкурса по отбору управляющей организации для управления </w:t>
      </w:r>
      <w:r w:rsidRPr="00B13671">
        <w:rPr>
          <w:rFonts w:ascii="Times New Roman" w:eastAsia="Times New Roman" w:hAnsi="Times New Roman" w:cs="Times New Roman"/>
          <w:sz w:val="24"/>
          <w:szCs w:val="24"/>
          <w:lang w:eastAsia="ru-RU"/>
        </w:rPr>
        <w:lastRenderedPageBreak/>
        <w:t xml:space="preserve">многоквартирным домом. </w:t>
      </w:r>
      <w:proofErr w:type="gramStart"/>
      <w:r w:rsidRPr="00B13671">
        <w:rPr>
          <w:rFonts w:ascii="Times New Roman" w:eastAsia="Times New Roman" w:hAnsi="Times New Roman" w:cs="Times New Roman"/>
          <w:sz w:val="24"/>
          <w:szCs w:val="24"/>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B13671">
        <w:rPr>
          <w:rFonts w:ascii="Times New Roman" w:eastAsia="Times New Roman" w:hAnsi="Times New Roman" w:cs="Times New Roman"/>
          <w:sz w:val="24"/>
          <w:szCs w:val="24"/>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7. Порядок рассмотрения заявок на участие в конкурсе</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57. Претенденты или их представители вправе присутствовать при вскрытии конвертов с заявками на участие в конкурсе. </w:t>
      </w:r>
      <w:proofErr w:type="gramStart"/>
      <w:r w:rsidRPr="00B13671">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58. Конкурсная комиссия вскрывает все конверты с заявками на участие в конкурсе, которые поступили организатору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59.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B13671">
        <w:rPr>
          <w:rFonts w:ascii="Times New Roman" w:eastAsia="Times New Roman" w:hAnsi="Times New Roman" w:cs="Times New Roman"/>
          <w:sz w:val="24"/>
          <w:szCs w:val="24"/>
          <w:lang w:eastAsia="ru-RU"/>
        </w:rPr>
        <w:t>участие</w:t>
      </w:r>
      <w:proofErr w:type="gramEnd"/>
      <w:r w:rsidRPr="00B13671">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60.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№5 (далее - протокол вскрытия конвертов).</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61.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62.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63.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13671">
        <w:rPr>
          <w:rFonts w:ascii="Times New Roman" w:eastAsia="Times New Roman" w:hAnsi="Times New Roman" w:cs="Times New Roman"/>
          <w:sz w:val="24"/>
          <w:szCs w:val="24"/>
          <w:lang w:eastAsia="ru-RU"/>
        </w:rPr>
        <w:t>с даты подписания</w:t>
      </w:r>
      <w:proofErr w:type="gramEnd"/>
      <w:r w:rsidRPr="00B13671">
        <w:rPr>
          <w:rFonts w:ascii="Times New Roman" w:eastAsia="Times New Roman" w:hAnsi="Times New Roman" w:cs="Times New Roman"/>
          <w:sz w:val="24"/>
          <w:szCs w:val="24"/>
          <w:lang w:eastAsia="ru-RU"/>
        </w:rPr>
        <w:t xml:space="preserve"> протокола вскрытия конвертов.</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64. Конкурсная комиссия оценивает заявки на участие в конкурсе на соответствие </w:t>
      </w:r>
      <w:r w:rsidRPr="00B13671">
        <w:rPr>
          <w:rFonts w:ascii="Times New Roman" w:eastAsia="Times New Roman" w:hAnsi="Times New Roman" w:cs="Times New Roman"/>
          <w:sz w:val="24"/>
          <w:szCs w:val="24"/>
          <w:lang w:eastAsia="ru-RU"/>
        </w:rPr>
        <w:lastRenderedPageBreak/>
        <w:t>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65. Срок рассмотрения заявок на участие в конкурсе не может превышать 7 рабочих дней </w:t>
      </w:r>
      <w:proofErr w:type="gramStart"/>
      <w:r w:rsidRPr="00B13671">
        <w:rPr>
          <w:rFonts w:ascii="Times New Roman" w:eastAsia="Times New Roman" w:hAnsi="Times New Roman" w:cs="Times New Roman"/>
          <w:sz w:val="24"/>
          <w:szCs w:val="24"/>
          <w:lang w:eastAsia="ru-RU"/>
        </w:rPr>
        <w:t>с даты начала</w:t>
      </w:r>
      <w:proofErr w:type="gramEnd"/>
      <w:r w:rsidRPr="00B13671">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13671">
        <w:rPr>
          <w:rFonts w:ascii="Times New Roman" w:eastAsia="Times New Roman" w:hAnsi="Times New Roman" w:cs="Times New Roman"/>
          <w:sz w:val="24"/>
          <w:szCs w:val="24"/>
          <w:lang w:eastAsia="ru-RU"/>
        </w:rPr>
        <w:t>об отказе в допуске претендента к участию в конкурсе по основаниям</w:t>
      </w:r>
      <w:proofErr w:type="gramEnd"/>
      <w:r w:rsidRPr="00B13671">
        <w:rPr>
          <w:rFonts w:ascii="Times New Roman" w:eastAsia="Times New Roman" w:hAnsi="Times New Roman" w:cs="Times New Roman"/>
          <w:sz w:val="24"/>
          <w:szCs w:val="24"/>
          <w:lang w:eastAsia="ru-RU"/>
        </w:rPr>
        <w:t>, предусмотренным пунктом 18. Конкурсная комиссия оформляет протокол рассмотрения заявок на участие в конкурсе по форме согласно приложению №6,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67. В случае если только один претендент признан участником конкурса, организатор конкурса в течение 3 рабочих дней </w:t>
      </w:r>
      <w:proofErr w:type="gramStart"/>
      <w:r w:rsidRPr="00B13671">
        <w:rPr>
          <w:rFonts w:ascii="Times New Roman" w:eastAsia="Times New Roman" w:hAnsi="Times New Roman" w:cs="Times New Roman"/>
          <w:sz w:val="24"/>
          <w:szCs w:val="24"/>
          <w:lang w:eastAsia="ru-RU"/>
        </w:rPr>
        <w:t>с даты подписания</w:t>
      </w:r>
      <w:proofErr w:type="gramEnd"/>
      <w:r w:rsidRPr="00B13671">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13671">
        <w:rPr>
          <w:rFonts w:ascii="Times New Roman" w:eastAsia="Times New Roman" w:hAnsi="Times New Roman" w:cs="Times New Roman"/>
          <w:sz w:val="24"/>
          <w:szCs w:val="24"/>
          <w:lang w:eastAsia="ru-RU"/>
        </w:rPr>
        <w:t>с даты представления</w:t>
      </w:r>
      <w:proofErr w:type="gramEnd"/>
      <w:r w:rsidRPr="00B13671">
        <w:rPr>
          <w:rFonts w:ascii="Times New Roman" w:eastAsia="Times New Roman" w:hAnsi="Times New Roman" w:cs="Times New Roman"/>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69. В случае если </w:t>
      </w:r>
      <w:proofErr w:type="gramStart"/>
      <w:r w:rsidRPr="00B13671">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B13671">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8. Порядок проведения конкурса</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70.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w:t>
      </w:r>
      <w:r w:rsidRPr="00B13671">
        <w:rPr>
          <w:rFonts w:ascii="Times New Roman" w:eastAsia="Times New Roman" w:hAnsi="Times New Roman" w:cs="Times New Roman"/>
          <w:sz w:val="24"/>
          <w:szCs w:val="24"/>
          <w:lang w:eastAsia="ru-RU"/>
        </w:rPr>
        <w:lastRenderedPageBreak/>
        <w:t>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71. Конкурс начинается с объявления конкурсной комиссией наименования участника конкурса, заявка на </w:t>
      </w:r>
      <w:proofErr w:type="gramStart"/>
      <w:r w:rsidRPr="00B13671">
        <w:rPr>
          <w:rFonts w:ascii="Times New Roman" w:eastAsia="Times New Roman" w:hAnsi="Times New Roman" w:cs="Times New Roman"/>
          <w:sz w:val="24"/>
          <w:szCs w:val="24"/>
          <w:lang w:eastAsia="ru-RU"/>
        </w:rPr>
        <w:t>участие</w:t>
      </w:r>
      <w:proofErr w:type="gramEnd"/>
      <w:r w:rsidRPr="00B13671">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72. </w:t>
      </w:r>
      <w:proofErr w:type="gramStart"/>
      <w:r w:rsidRPr="00B13671">
        <w:rPr>
          <w:rFonts w:ascii="Times New Roman" w:eastAsia="Times New Roman" w:hAnsi="Times New Roman" w:cs="Times New Roman"/>
          <w:sz w:val="24"/>
          <w:szCs w:val="24"/>
          <w:lang w:eastAsia="ru-RU"/>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75. Конкурсная комиссия ведет протокол конкурса по форме согласно приложению №7,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76. Организатор конкурса в течение 3 рабочих дней </w:t>
      </w:r>
      <w:proofErr w:type="gramStart"/>
      <w:r w:rsidRPr="00B13671">
        <w:rPr>
          <w:rFonts w:ascii="Times New Roman" w:eastAsia="Times New Roman" w:hAnsi="Times New Roman" w:cs="Times New Roman"/>
          <w:sz w:val="24"/>
          <w:szCs w:val="24"/>
          <w:lang w:eastAsia="ru-RU"/>
        </w:rPr>
        <w:t>с даты утверждения</w:t>
      </w:r>
      <w:proofErr w:type="gramEnd"/>
      <w:r w:rsidRPr="00B13671">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B13671">
        <w:rPr>
          <w:rFonts w:ascii="Times New Roman" w:eastAsia="Times New Roman" w:hAnsi="Times New Roman" w:cs="Times New Roman"/>
          <w:sz w:val="24"/>
          <w:szCs w:val="24"/>
          <w:lang w:eastAsia="ru-RU"/>
        </w:rPr>
        <w:t xml:space="preserve"> пунктами 72 и 74 конкурсной документации.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77. Те</w:t>
      </w:r>
      <w:proofErr w:type="gramStart"/>
      <w:r w:rsidRPr="00B13671">
        <w:rPr>
          <w:rFonts w:ascii="Times New Roman" w:eastAsia="Times New Roman" w:hAnsi="Times New Roman" w:cs="Times New Roman"/>
          <w:sz w:val="24"/>
          <w:szCs w:val="24"/>
          <w:lang w:eastAsia="ru-RU"/>
        </w:rPr>
        <w:t>кст пр</w:t>
      </w:r>
      <w:proofErr w:type="gramEnd"/>
      <w:r w:rsidRPr="00B13671">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78. </w:t>
      </w:r>
      <w:proofErr w:type="gramStart"/>
      <w:r w:rsidRPr="00B13671">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88 конкурсной документации.</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lastRenderedPageBreak/>
        <w:t xml:space="preserve">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13671">
        <w:rPr>
          <w:rFonts w:ascii="Times New Roman" w:eastAsia="Times New Roman" w:hAnsi="Times New Roman" w:cs="Times New Roman"/>
          <w:sz w:val="24"/>
          <w:szCs w:val="24"/>
          <w:lang w:eastAsia="ru-RU"/>
        </w:rPr>
        <w:t>с даты поступления</w:t>
      </w:r>
      <w:proofErr w:type="gramEnd"/>
      <w:r w:rsidRPr="00B13671">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80. Участник конкурса вправе обжаловать результаты конкурса в порядке, предусмотренном законодательством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82. Организатор конкурса в течение 10 рабочих дней </w:t>
      </w:r>
      <w:proofErr w:type="gramStart"/>
      <w:r w:rsidRPr="00B13671">
        <w:rPr>
          <w:rFonts w:ascii="Times New Roman" w:eastAsia="Times New Roman" w:hAnsi="Times New Roman" w:cs="Times New Roman"/>
          <w:sz w:val="24"/>
          <w:szCs w:val="24"/>
          <w:lang w:eastAsia="ru-RU"/>
        </w:rPr>
        <w:t>с даты утверждения</w:t>
      </w:r>
      <w:proofErr w:type="gramEnd"/>
      <w:r w:rsidRPr="00B13671">
        <w:rPr>
          <w:rFonts w:ascii="Times New Roman" w:eastAsia="Times New Roman" w:hAnsi="Times New Roman" w:cs="Times New Roman"/>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39 конкурсной документации.</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9. Заключение договора управления многоквартирным домом</w:t>
      </w:r>
    </w:p>
    <w:p w:rsidR="00B13671" w:rsidRPr="00B13671" w:rsidRDefault="00B13671" w:rsidP="00B136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13671">
        <w:rPr>
          <w:rFonts w:ascii="Times New Roman" w:eastAsia="Times New Roman" w:hAnsi="Times New Roman" w:cs="Times New Roman"/>
          <w:b/>
          <w:sz w:val="24"/>
          <w:szCs w:val="24"/>
          <w:lang w:eastAsia="ru-RU"/>
        </w:rPr>
        <w:t>по результатам конкурса</w:t>
      </w:r>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83. Победитель конкурса, участник конкурса в случаях, предусмотренных </w:t>
      </w:r>
      <w:r w:rsidRPr="00B13671">
        <w:rPr>
          <w:rFonts w:ascii="Times New Roman" w:eastAsia="Calibri" w:hAnsi="Times New Roman" w:cs="Times New Roman"/>
        </w:rPr>
        <w:t>пунктами 67</w:t>
      </w:r>
      <w:r w:rsidRPr="00B13671">
        <w:rPr>
          <w:rFonts w:ascii="Times New Roman" w:eastAsia="Times New Roman" w:hAnsi="Times New Roman" w:cs="Times New Roman"/>
          <w:sz w:val="24"/>
          <w:szCs w:val="24"/>
          <w:lang w:eastAsia="ru-RU"/>
        </w:rPr>
        <w:t xml:space="preserve"> и 86, в течение 10 рабочих дней </w:t>
      </w:r>
      <w:proofErr w:type="gramStart"/>
      <w:r w:rsidRPr="00B13671">
        <w:rPr>
          <w:rFonts w:ascii="Times New Roman" w:eastAsia="Times New Roman" w:hAnsi="Times New Roman" w:cs="Times New Roman"/>
          <w:sz w:val="24"/>
          <w:szCs w:val="24"/>
          <w:lang w:eastAsia="ru-RU"/>
        </w:rPr>
        <w:t>с даты утверждения</w:t>
      </w:r>
      <w:proofErr w:type="gramEnd"/>
      <w:r w:rsidRPr="00B13671">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согласно приложению №8, а также обеспечение исполнения обязательств.</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84. </w:t>
      </w:r>
      <w:proofErr w:type="gramStart"/>
      <w:r w:rsidRPr="00B13671">
        <w:rPr>
          <w:rFonts w:ascii="Times New Roman" w:eastAsia="Times New Roman" w:hAnsi="Times New Roman" w:cs="Times New Roman"/>
          <w:sz w:val="24"/>
          <w:szCs w:val="24"/>
          <w:lang w:eastAsia="ru-RU"/>
        </w:rPr>
        <w:t xml:space="preserve">Победитель конкурса, участник конкурса в случаях, предусмотренных </w:t>
      </w:r>
      <w:r w:rsidRPr="00B13671">
        <w:rPr>
          <w:rFonts w:ascii="Times New Roman" w:eastAsia="Calibri" w:hAnsi="Times New Roman" w:cs="Times New Roman"/>
        </w:rPr>
        <w:t>пунктами 67</w:t>
      </w:r>
      <w:r w:rsidRPr="00B13671">
        <w:rPr>
          <w:rFonts w:ascii="Times New Roman" w:eastAsia="Times New Roman" w:hAnsi="Times New Roman" w:cs="Times New Roman"/>
          <w:sz w:val="24"/>
          <w:szCs w:val="24"/>
          <w:lang w:eastAsia="ru-RU"/>
        </w:rPr>
        <w:t xml:space="preserve"> и 86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B13671">
        <w:rPr>
          <w:rFonts w:ascii="Times New Roman" w:eastAsia="Times New Roman" w:hAnsi="Times New Roman" w:cs="Times New Roman"/>
          <w:sz w:val="24"/>
          <w:szCs w:val="24"/>
          <w:lang w:eastAsia="ru-RU"/>
        </w:rPr>
        <w:t xml:space="preserve">, </w:t>
      </w:r>
      <w:proofErr w:type="gramStart"/>
      <w:r w:rsidRPr="00B13671">
        <w:rPr>
          <w:rFonts w:ascii="Times New Roman" w:eastAsia="Times New Roman" w:hAnsi="Times New Roman" w:cs="Times New Roman"/>
          <w:sz w:val="24"/>
          <w:szCs w:val="24"/>
          <w:lang w:eastAsia="ru-RU"/>
        </w:rPr>
        <w:t>установленном</w:t>
      </w:r>
      <w:proofErr w:type="gramEnd"/>
      <w:r w:rsidRPr="00B13671">
        <w:rPr>
          <w:rFonts w:ascii="Times New Roman" w:eastAsia="Times New Roman" w:hAnsi="Times New Roman" w:cs="Times New Roman"/>
          <w:sz w:val="24"/>
          <w:szCs w:val="24"/>
          <w:lang w:eastAsia="ru-RU"/>
        </w:rPr>
        <w:t xml:space="preserve"> статьей 445 Гражданского кодекса Российской Федерации.</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85. </w:t>
      </w:r>
      <w:proofErr w:type="gramStart"/>
      <w:r w:rsidRPr="00B13671">
        <w:rPr>
          <w:rFonts w:ascii="Times New Roman" w:eastAsia="Times New Roman" w:hAnsi="Times New Roman" w:cs="Times New Roman"/>
          <w:sz w:val="24"/>
          <w:szCs w:val="24"/>
          <w:lang w:eastAsia="ru-RU"/>
        </w:rPr>
        <w:t>В случае если победитель конкурса в срок, предусмотренный пунктом 83,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86. В случае признания победителя конкурса, признанного победителем в соответствии с пунктом 72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В случае признания победителя конкурса, признанного победителем в соответствии с пунктом 74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87. В случае уклонения от заключения договора управления многоквартирным </w:t>
      </w:r>
      <w:r w:rsidRPr="00B13671">
        <w:rPr>
          <w:rFonts w:ascii="Times New Roman" w:eastAsia="Times New Roman" w:hAnsi="Times New Roman" w:cs="Times New Roman"/>
          <w:sz w:val="24"/>
          <w:szCs w:val="24"/>
          <w:lang w:eastAsia="ru-RU"/>
        </w:rPr>
        <w:lastRenderedPageBreak/>
        <w:t>домом средства, внесенные в качестве обеспечения заявки на участие в конкурсе, не возвращаются.</w:t>
      </w:r>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88. </w:t>
      </w:r>
      <w:proofErr w:type="gramStart"/>
      <w:r w:rsidRPr="00B13671">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13671" w:rsidRPr="00B13671" w:rsidRDefault="00B13671" w:rsidP="00B13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89. </w:t>
      </w:r>
      <w:proofErr w:type="gramStart"/>
      <w:r w:rsidRPr="00B13671">
        <w:rPr>
          <w:rFonts w:ascii="Times New Roman" w:eastAsia="Times New Roman" w:hAnsi="Times New Roman" w:cs="Times New Roman"/>
          <w:sz w:val="24"/>
          <w:szCs w:val="24"/>
          <w:lang w:eastAsia="ru-RU"/>
        </w:rPr>
        <w:t xml:space="preserve">Победитель конкурса в случаях, предусмотренных пунктами 72 и 74 (участник конкурса в случаях, предусмотренных </w:t>
      </w:r>
      <w:r w:rsidRPr="00B13671">
        <w:rPr>
          <w:rFonts w:ascii="Times New Roman" w:eastAsia="Calibri" w:hAnsi="Times New Roman" w:cs="Times New Roman"/>
        </w:rPr>
        <w:t>пунктами 67</w:t>
      </w:r>
      <w:r w:rsidRPr="00B13671">
        <w:rPr>
          <w:rFonts w:ascii="Times New Roman" w:eastAsia="Times New Roman" w:hAnsi="Times New Roman" w:cs="Times New Roman"/>
          <w:sz w:val="24"/>
          <w:szCs w:val="24"/>
          <w:lang w:eastAsia="ru-RU"/>
        </w:rPr>
        <w:t xml:space="preserve"> и 86), принимает на себя обязательства выполнять работы и услуги, входящие в перечень работ и услуг, предусмотренный подпунктом 4 пункта 40, за плату за содержание и ремонт жилого помещения в размере, предложенном таким победителем (таким участником) конкурса.</w:t>
      </w:r>
      <w:proofErr w:type="gramEnd"/>
    </w:p>
    <w:p w:rsidR="00B13671" w:rsidRPr="00B13671" w:rsidRDefault="00B13671" w:rsidP="00B1367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13671" w:rsidRPr="00B13671" w:rsidRDefault="00B13671" w:rsidP="00B13671">
      <w:pPr>
        <w:numPr>
          <w:ilvl w:val="12"/>
          <w:numId w:val="0"/>
        </w:numPr>
        <w:spacing w:after="0" w:line="240" w:lineRule="auto"/>
        <w:jc w:val="center"/>
        <w:rPr>
          <w:rFonts w:ascii="Times New Roman" w:hAnsi="Times New Roman"/>
          <w:b/>
          <w:sz w:val="24"/>
          <w:szCs w:val="24"/>
        </w:rPr>
      </w:pPr>
      <w:r w:rsidRPr="00B13671">
        <w:rPr>
          <w:rFonts w:ascii="Times New Roman" w:hAnsi="Times New Roman"/>
          <w:b/>
          <w:sz w:val="24"/>
          <w:szCs w:val="24"/>
        </w:rPr>
        <w:lastRenderedPageBreak/>
        <w:t>Раздел 2</w:t>
      </w:r>
    </w:p>
    <w:p w:rsidR="00B13671" w:rsidRPr="00B13671" w:rsidRDefault="00B13671" w:rsidP="00B13671">
      <w:pPr>
        <w:numPr>
          <w:ilvl w:val="12"/>
          <w:numId w:val="0"/>
        </w:numPr>
        <w:spacing w:after="0" w:line="240" w:lineRule="auto"/>
        <w:jc w:val="center"/>
        <w:rPr>
          <w:rFonts w:ascii="Times New Roman" w:hAnsi="Times New Roman"/>
          <w:b/>
          <w:sz w:val="24"/>
          <w:szCs w:val="24"/>
        </w:rPr>
      </w:pPr>
      <w:r w:rsidRPr="00B13671">
        <w:rPr>
          <w:rFonts w:ascii="Times New Roman" w:hAnsi="Times New Roman"/>
          <w:b/>
          <w:sz w:val="24"/>
          <w:szCs w:val="24"/>
        </w:rPr>
        <w:t>Информационная карта</w:t>
      </w:r>
    </w:p>
    <w:p w:rsidR="00B13671" w:rsidRPr="00B13671" w:rsidRDefault="00B13671" w:rsidP="00B13671">
      <w:pPr>
        <w:numPr>
          <w:ilvl w:val="12"/>
          <w:numId w:val="0"/>
        </w:numPr>
        <w:spacing w:after="0"/>
        <w:jc w:val="center"/>
        <w:rPr>
          <w:rFonts w:ascii="Times New Roman" w:hAnsi="Times New Roman"/>
          <w:sz w:val="24"/>
          <w:szCs w:val="24"/>
        </w:rPr>
      </w:pPr>
    </w:p>
    <w:p w:rsidR="00B13671" w:rsidRPr="00B13671" w:rsidRDefault="00B13671" w:rsidP="00B13671">
      <w:pPr>
        <w:numPr>
          <w:ilvl w:val="12"/>
          <w:numId w:val="0"/>
        </w:numPr>
        <w:spacing w:after="0" w:line="240" w:lineRule="auto"/>
        <w:ind w:firstLine="540"/>
        <w:jc w:val="center"/>
        <w:rPr>
          <w:rFonts w:ascii="Times New Roman" w:hAnsi="Times New Roman"/>
          <w:sz w:val="24"/>
          <w:szCs w:val="24"/>
        </w:rPr>
      </w:pPr>
      <w:r w:rsidRPr="00B13671">
        <w:rPr>
          <w:rFonts w:ascii="Times New Roman" w:hAnsi="Times New Roman"/>
          <w:sz w:val="24"/>
          <w:szCs w:val="24"/>
        </w:rPr>
        <w:t>Нижеследующие конкретные данные являются дополнением к условиям инструкции претендентам на участие в конкурсе. В случае противоречия между условиями инструкции и положениями информационной карты информационная карта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3"/>
        <w:gridCol w:w="1889"/>
        <w:gridCol w:w="3511"/>
        <w:gridCol w:w="2020"/>
      </w:tblGrid>
      <w:tr w:rsidR="00B13671" w:rsidRPr="00B13671" w:rsidTr="00B13671">
        <w:trPr>
          <w:tblHeader/>
          <w:jc w:val="center"/>
        </w:trPr>
        <w:tc>
          <w:tcPr>
            <w:tcW w:w="2129" w:type="dxa"/>
          </w:tcPr>
          <w:p w:rsidR="00B13671" w:rsidRPr="00B13671" w:rsidRDefault="00B13671" w:rsidP="00B13671">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B13671">
              <w:rPr>
                <w:rFonts w:ascii="Times New Roman" w:hAnsi="Times New Roman"/>
                <w:sz w:val="24"/>
                <w:szCs w:val="24"/>
              </w:rPr>
              <w:t xml:space="preserve"> Пункт инструкции </w:t>
            </w:r>
          </w:p>
        </w:tc>
        <w:tc>
          <w:tcPr>
            <w:tcW w:w="7443" w:type="dxa"/>
            <w:gridSpan w:val="4"/>
          </w:tcPr>
          <w:p w:rsidR="00B13671" w:rsidRPr="00B13671" w:rsidRDefault="00B13671" w:rsidP="00B13671">
            <w:pPr>
              <w:widowControl w:val="0"/>
              <w:overflowPunct w:val="0"/>
              <w:autoSpaceDE w:val="0"/>
              <w:autoSpaceDN w:val="0"/>
              <w:adjustRightInd w:val="0"/>
              <w:spacing w:after="0"/>
              <w:jc w:val="center"/>
              <w:rPr>
                <w:rFonts w:ascii="Times New Roman" w:hAnsi="Times New Roman"/>
                <w:snapToGrid w:val="0"/>
                <w:sz w:val="24"/>
                <w:szCs w:val="24"/>
              </w:rPr>
            </w:pPr>
            <w:r w:rsidRPr="00B13671">
              <w:rPr>
                <w:rFonts w:ascii="Times New Roman" w:hAnsi="Times New Roman"/>
                <w:snapToGrid w:val="0"/>
                <w:sz w:val="24"/>
                <w:szCs w:val="24"/>
              </w:rPr>
              <w:t>Общие сведения</w:t>
            </w:r>
          </w:p>
        </w:tc>
      </w:tr>
      <w:tr w:rsidR="00B13671" w:rsidRPr="00B13671" w:rsidTr="00B13671">
        <w:trPr>
          <w:trHeight w:val="268"/>
          <w:tblHeader/>
          <w:jc w:val="center"/>
        </w:trPr>
        <w:tc>
          <w:tcPr>
            <w:tcW w:w="2129" w:type="dxa"/>
          </w:tcPr>
          <w:p w:rsidR="00B13671" w:rsidRPr="00B13671" w:rsidRDefault="00B13671" w:rsidP="00B13671">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B13671">
              <w:rPr>
                <w:rFonts w:ascii="Times New Roman" w:hAnsi="Times New Roman"/>
                <w:sz w:val="24"/>
                <w:szCs w:val="24"/>
              </w:rPr>
              <w:t>1</w:t>
            </w:r>
          </w:p>
        </w:tc>
        <w:tc>
          <w:tcPr>
            <w:tcW w:w="7443" w:type="dxa"/>
            <w:gridSpan w:val="4"/>
          </w:tcPr>
          <w:p w:rsidR="00B13671" w:rsidRPr="00B13671" w:rsidRDefault="00B13671" w:rsidP="00B13671">
            <w:pPr>
              <w:widowControl w:val="0"/>
              <w:spacing w:after="0"/>
              <w:jc w:val="center"/>
              <w:rPr>
                <w:rFonts w:ascii="Times New Roman" w:hAnsi="Times New Roman"/>
                <w:sz w:val="24"/>
                <w:szCs w:val="24"/>
              </w:rPr>
            </w:pPr>
            <w:r w:rsidRPr="00B13671">
              <w:rPr>
                <w:rFonts w:ascii="Times New Roman" w:hAnsi="Times New Roman"/>
                <w:sz w:val="24"/>
                <w:szCs w:val="24"/>
              </w:rPr>
              <w:t>2</w:t>
            </w:r>
          </w:p>
        </w:tc>
      </w:tr>
      <w:tr w:rsidR="00B13671" w:rsidRPr="00B13671" w:rsidTr="00B13671">
        <w:trPr>
          <w:trHeight w:val="399"/>
          <w:jc w:val="center"/>
        </w:trPr>
        <w:tc>
          <w:tcPr>
            <w:tcW w:w="2129" w:type="dxa"/>
            <w:vMerge w:val="restart"/>
          </w:tcPr>
          <w:p w:rsidR="00B13671" w:rsidRPr="00B13671" w:rsidRDefault="00B13671" w:rsidP="00B13671">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B13671">
              <w:rPr>
                <w:rFonts w:ascii="Times New Roman" w:hAnsi="Times New Roman"/>
                <w:sz w:val="24"/>
                <w:szCs w:val="24"/>
              </w:rPr>
              <w:t>Объекты конкурса</w:t>
            </w:r>
          </w:p>
        </w:tc>
        <w:tc>
          <w:tcPr>
            <w:tcW w:w="7443" w:type="dxa"/>
            <w:gridSpan w:val="4"/>
          </w:tcPr>
          <w:p w:rsidR="00B13671" w:rsidRPr="00B13671" w:rsidRDefault="00B13671" w:rsidP="00B13671">
            <w:pPr>
              <w:widowControl w:val="0"/>
              <w:spacing w:after="0" w:line="240" w:lineRule="auto"/>
              <w:jc w:val="both"/>
              <w:rPr>
                <w:rFonts w:ascii="Times New Roman" w:hAnsi="Times New Roman"/>
                <w:sz w:val="24"/>
                <w:szCs w:val="24"/>
              </w:rPr>
            </w:pPr>
            <w:r w:rsidRPr="00B13671">
              <w:rPr>
                <w:rFonts w:ascii="Times New Roman" w:hAnsi="Times New Roman"/>
                <w:sz w:val="24"/>
                <w:szCs w:val="24"/>
              </w:rPr>
              <w:t>Предмет конкурса: право заключения договоров управления многоквартирными домами в отношении объекта конкурса.</w:t>
            </w:r>
          </w:p>
          <w:p w:rsidR="00B13671" w:rsidRPr="00B13671" w:rsidRDefault="00B13671" w:rsidP="00B13671">
            <w:pPr>
              <w:widowControl w:val="0"/>
              <w:spacing w:after="0" w:line="240" w:lineRule="auto"/>
              <w:jc w:val="both"/>
              <w:rPr>
                <w:rFonts w:ascii="Times New Roman" w:hAnsi="Times New Roman"/>
                <w:sz w:val="24"/>
                <w:szCs w:val="24"/>
              </w:rPr>
            </w:pPr>
            <w:r w:rsidRPr="00B13671">
              <w:rPr>
                <w:rFonts w:ascii="Times New Roman" w:hAnsi="Times New Roman"/>
                <w:sz w:val="24"/>
                <w:szCs w:val="24"/>
              </w:rPr>
              <w:t>Объект конкурса: общее имущество собственников помещений в многоквартирных домах Юргинского муниципального округа, на право управления, которым проводится конкурс:</w:t>
            </w:r>
          </w:p>
        </w:tc>
      </w:tr>
      <w:tr w:rsidR="00B13671" w:rsidRPr="00B13671" w:rsidTr="00B13671">
        <w:trPr>
          <w:trHeight w:val="311"/>
          <w:jc w:val="center"/>
        </w:trPr>
        <w:tc>
          <w:tcPr>
            <w:tcW w:w="2129" w:type="dxa"/>
            <w:vMerge/>
          </w:tcPr>
          <w:p w:rsidR="00B13671" w:rsidRPr="00B13671" w:rsidRDefault="00B13671" w:rsidP="00B13671">
            <w:pPr>
              <w:widowControl w:val="0"/>
              <w:numPr>
                <w:ilvl w:val="12"/>
                <w:numId w:val="0"/>
              </w:numPr>
              <w:overflowPunct w:val="0"/>
              <w:autoSpaceDE w:val="0"/>
              <w:autoSpaceDN w:val="0"/>
              <w:adjustRightInd w:val="0"/>
              <w:spacing w:after="0"/>
              <w:jc w:val="center"/>
              <w:rPr>
                <w:rFonts w:ascii="Times New Roman" w:hAnsi="Times New Roman"/>
                <w:sz w:val="24"/>
                <w:szCs w:val="24"/>
              </w:rPr>
            </w:pPr>
          </w:p>
        </w:tc>
        <w:tc>
          <w:tcPr>
            <w:tcW w:w="1912" w:type="dxa"/>
            <w:gridSpan w:val="2"/>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Номер лота:</w:t>
            </w:r>
          </w:p>
        </w:tc>
        <w:tc>
          <w:tcPr>
            <w:tcW w:w="3511" w:type="dxa"/>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Адрес:</w:t>
            </w:r>
          </w:p>
        </w:tc>
        <w:tc>
          <w:tcPr>
            <w:tcW w:w="2020" w:type="dxa"/>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Площадь,</w:t>
            </w:r>
            <w:r w:rsidRPr="00B13671">
              <w:rPr>
                <w:rFonts w:ascii="Times New Roman" w:eastAsia="Times New Roman" w:hAnsi="Times New Roman" w:cs="Times New Roman"/>
                <w:bCs/>
                <w:sz w:val="24"/>
                <w:szCs w:val="24"/>
                <w:lang w:eastAsia="ru-RU"/>
              </w:rPr>
              <w:t xml:space="preserve"> </w:t>
            </w:r>
            <w:proofErr w:type="spellStart"/>
            <w:r w:rsidRPr="00B13671">
              <w:rPr>
                <w:rFonts w:ascii="Times New Roman" w:eastAsia="Times New Roman" w:hAnsi="Times New Roman" w:cs="Times New Roman"/>
                <w:bCs/>
                <w:sz w:val="24"/>
                <w:szCs w:val="24"/>
                <w:lang w:eastAsia="ru-RU"/>
              </w:rPr>
              <w:t>кв.м</w:t>
            </w:r>
            <w:proofErr w:type="spellEnd"/>
            <w:r w:rsidRPr="00B13671">
              <w:rPr>
                <w:rFonts w:ascii="Times New Roman" w:eastAsia="Times New Roman" w:hAnsi="Times New Roman" w:cs="Times New Roman"/>
                <w:bCs/>
                <w:sz w:val="24"/>
                <w:szCs w:val="24"/>
                <w:lang w:eastAsia="ru-RU"/>
              </w:rPr>
              <w:t>.</w:t>
            </w:r>
          </w:p>
        </w:tc>
      </w:tr>
      <w:tr w:rsidR="00B13671" w:rsidRPr="00B13671" w:rsidTr="00B13671">
        <w:trPr>
          <w:jc w:val="center"/>
        </w:trPr>
        <w:tc>
          <w:tcPr>
            <w:tcW w:w="2129" w:type="dxa"/>
            <w:vMerge/>
            <w:vAlign w:val="center"/>
          </w:tcPr>
          <w:p w:rsidR="00B13671" w:rsidRPr="00B13671" w:rsidRDefault="00B13671" w:rsidP="00B13671">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B13671" w:rsidRPr="00B13671" w:rsidRDefault="00B13671" w:rsidP="00B13671">
            <w:pPr>
              <w:spacing w:after="0" w:line="240" w:lineRule="auto"/>
              <w:contextualSpacing/>
              <w:rPr>
                <w:rFonts w:ascii="Times New Roman" w:hAnsi="Times New Roman"/>
                <w:sz w:val="24"/>
                <w:szCs w:val="24"/>
              </w:rPr>
            </w:pPr>
            <w:r w:rsidRPr="00B13671">
              <w:rPr>
                <w:rFonts w:ascii="Times New Roman" w:hAnsi="Times New Roman"/>
                <w:sz w:val="24"/>
                <w:szCs w:val="24"/>
              </w:rPr>
              <w:t>1</w:t>
            </w:r>
          </w:p>
        </w:tc>
        <w:tc>
          <w:tcPr>
            <w:tcW w:w="3511" w:type="dxa"/>
            <w:vAlign w:val="center"/>
          </w:tcPr>
          <w:p w:rsidR="00B13671" w:rsidRPr="00B13671" w:rsidRDefault="00B13671" w:rsidP="00B13671">
            <w:pPr>
              <w:spacing w:after="0"/>
              <w:rPr>
                <w:rFonts w:ascii="Times New Roman" w:hAnsi="Times New Roman"/>
                <w:sz w:val="24"/>
                <w:szCs w:val="24"/>
              </w:rPr>
            </w:pPr>
            <w:proofErr w:type="spellStart"/>
            <w:r w:rsidRPr="00B13671">
              <w:rPr>
                <w:rFonts w:ascii="Times New Roman" w:hAnsi="Times New Roman"/>
                <w:sz w:val="24"/>
                <w:szCs w:val="24"/>
              </w:rPr>
              <w:t>п.ст</w:t>
            </w:r>
            <w:proofErr w:type="spellEnd"/>
            <w:r w:rsidRPr="00B13671">
              <w:rPr>
                <w:rFonts w:ascii="Times New Roman" w:hAnsi="Times New Roman"/>
                <w:sz w:val="24"/>
                <w:szCs w:val="24"/>
              </w:rPr>
              <w:t>. Юрга-2,ул. Новая 1</w:t>
            </w:r>
          </w:p>
        </w:tc>
        <w:tc>
          <w:tcPr>
            <w:tcW w:w="2020" w:type="dxa"/>
            <w:vAlign w:val="bottom"/>
          </w:tcPr>
          <w:p w:rsidR="00B13671" w:rsidRPr="00B13671" w:rsidRDefault="00B13671" w:rsidP="00B13671">
            <w:pPr>
              <w:spacing w:after="0"/>
              <w:jc w:val="right"/>
              <w:rPr>
                <w:rFonts w:ascii="Times New Roman" w:hAnsi="Times New Roman"/>
                <w:sz w:val="24"/>
                <w:szCs w:val="24"/>
              </w:rPr>
            </w:pPr>
            <w:r w:rsidRPr="00B13671">
              <w:rPr>
                <w:rFonts w:ascii="Times New Roman" w:hAnsi="Times New Roman"/>
                <w:sz w:val="24"/>
                <w:szCs w:val="24"/>
              </w:rPr>
              <w:t>7782,6</w:t>
            </w:r>
          </w:p>
        </w:tc>
      </w:tr>
      <w:tr w:rsidR="00B13671" w:rsidRPr="00B13671" w:rsidTr="00B13671">
        <w:trPr>
          <w:trHeight w:val="255"/>
          <w:jc w:val="center"/>
        </w:trPr>
        <w:tc>
          <w:tcPr>
            <w:tcW w:w="2129" w:type="dxa"/>
            <w:vMerge/>
          </w:tcPr>
          <w:p w:rsidR="00B13671" w:rsidRPr="00B13671" w:rsidRDefault="00B13671" w:rsidP="00B13671">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B13671" w:rsidRPr="00B13671" w:rsidRDefault="00B13671" w:rsidP="00B13671">
            <w:pPr>
              <w:numPr>
                <w:ilvl w:val="0"/>
                <w:numId w:val="6"/>
              </w:numPr>
              <w:spacing w:after="0" w:line="240" w:lineRule="auto"/>
              <w:ind w:left="0"/>
              <w:contextualSpacing/>
              <w:rPr>
                <w:rFonts w:ascii="Times New Roman" w:hAnsi="Times New Roman"/>
                <w:sz w:val="24"/>
                <w:szCs w:val="24"/>
              </w:rPr>
            </w:pPr>
            <w:r w:rsidRPr="00B13671">
              <w:rPr>
                <w:rFonts w:ascii="Times New Roman" w:hAnsi="Times New Roman"/>
                <w:sz w:val="24"/>
                <w:szCs w:val="24"/>
              </w:rPr>
              <w:t>2</w:t>
            </w:r>
          </w:p>
        </w:tc>
        <w:tc>
          <w:tcPr>
            <w:tcW w:w="3511" w:type="dxa"/>
            <w:vAlign w:val="center"/>
          </w:tcPr>
          <w:p w:rsidR="00B13671" w:rsidRPr="00B13671" w:rsidRDefault="00B13671" w:rsidP="00B13671">
            <w:pPr>
              <w:spacing w:after="0"/>
              <w:rPr>
                <w:rFonts w:ascii="Times New Roman" w:hAnsi="Times New Roman"/>
                <w:sz w:val="24"/>
                <w:szCs w:val="24"/>
                <w:highlight w:val="yellow"/>
              </w:rPr>
            </w:pPr>
            <w:proofErr w:type="spellStart"/>
            <w:r w:rsidRPr="00B13671">
              <w:rPr>
                <w:rFonts w:ascii="Times New Roman" w:hAnsi="Times New Roman"/>
                <w:sz w:val="24"/>
                <w:szCs w:val="24"/>
              </w:rPr>
              <w:t>п.ст</w:t>
            </w:r>
            <w:proofErr w:type="spellEnd"/>
            <w:r w:rsidRPr="00B13671">
              <w:rPr>
                <w:rFonts w:ascii="Times New Roman" w:hAnsi="Times New Roman"/>
                <w:sz w:val="24"/>
                <w:szCs w:val="24"/>
              </w:rPr>
              <w:t>. Юрга-2, ул. Новая 9</w:t>
            </w:r>
          </w:p>
        </w:tc>
        <w:tc>
          <w:tcPr>
            <w:tcW w:w="2020" w:type="dxa"/>
            <w:vAlign w:val="bottom"/>
          </w:tcPr>
          <w:p w:rsidR="00B13671" w:rsidRPr="00B13671" w:rsidRDefault="00B13671" w:rsidP="00B13671">
            <w:pPr>
              <w:spacing w:after="0"/>
              <w:jc w:val="right"/>
              <w:rPr>
                <w:rFonts w:ascii="Times New Roman" w:hAnsi="Times New Roman"/>
                <w:sz w:val="24"/>
                <w:szCs w:val="24"/>
                <w:highlight w:val="yellow"/>
              </w:rPr>
            </w:pPr>
            <w:r w:rsidRPr="00B13671">
              <w:rPr>
                <w:rFonts w:ascii="Times New Roman" w:hAnsi="Times New Roman"/>
                <w:sz w:val="24"/>
                <w:szCs w:val="24"/>
              </w:rPr>
              <w:t>7901,3</w:t>
            </w:r>
          </w:p>
        </w:tc>
      </w:tr>
      <w:tr w:rsidR="00B13671" w:rsidRPr="00B13671" w:rsidTr="00B13671">
        <w:trPr>
          <w:trHeight w:val="255"/>
          <w:jc w:val="center"/>
        </w:trPr>
        <w:tc>
          <w:tcPr>
            <w:tcW w:w="2129" w:type="dxa"/>
          </w:tcPr>
          <w:p w:rsidR="00B13671" w:rsidRPr="00B13671" w:rsidRDefault="00B13671" w:rsidP="00B13671">
            <w:pPr>
              <w:spacing w:after="0" w:line="240" w:lineRule="auto"/>
              <w:rPr>
                <w:rFonts w:ascii="Times New Roman" w:hAnsi="Times New Roman"/>
                <w:sz w:val="24"/>
                <w:szCs w:val="24"/>
              </w:rPr>
            </w:pPr>
            <w:r w:rsidRPr="00B13671">
              <w:rPr>
                <w:rFonts w:ascii="Times New Roman" w:hAnsi="Times New Roman"/>
                <w:sz w:val="24"/>
                <w:szCs w:val="24"/>
              </w:rPr>
              <w:t>Наименование Организатора конкурса, контактная информация</w:t>
            </w:r>
          </w:p>
        </w:tc>
        <w:tc>
          <w:tcPr>
            <w:tcW w:w="7443" w:type="dxa"/>
            <w:gridSpan w:val="4"/>
          </w:tcPr>
          <w:p w:rsidR="00B13671" w:rsidRPr="00B13671" w:rsidRDefault="00B13671" w:rsidP="00B13671">
            <w:pPr>
              <w:numPr>
                <w:ilvl w:val="12"/>
                <w:numId w:val="0"/>
              </w:numPr>
              <w:spacing w:after="0" w:line="240" w:lineRule="auto"/>
              <w:jc w:val="both"/>
              <w:rPr>
                <w:rFonts w:ascii="Times New Roman" w:hAnsi="Times New Roman"/>
                <w:sz w:val="24"/>
                <w:szCs w:val="24"/>
              </w:rPr>
            </w:pPr>
            <w:r w:rsidRPr="00B13671">
              <w:rPr>
                <w:rFonts w:ascii="Times New Roman" w:hAnsi="Times New Roman"/>
                <w:sz w:val="24"/>
                <w:szCs w:val="24"/>
              </w:rPr>
              <w:t>Наименование Заказчика: Управление по обеспечению жизнедеятельности и строительству Юргинского муниципального округа</w:t>
            </w:r>
          </w:p>
          <w:p w:rsidR="00B13671" w:rsidRDefault="00B13671" w:rsidP="00B13671">
            <w:pPr>
              <w:numPr>
                <w:ilvl w:val="12"/>
                <w:numId w:val="0"/>
              </w:numPr>
              <w:spacing w:after="0" w:line="240" w:lineRule="auto"/>
              <w:jc w:val="both"/>
              <w:rPr>
                <w:rFonts w:ascii="Times New Roman" w:hAnsi="Times New Roman"/>
                <w:sz w:val="24"/>
                <w:szCs w:val="24"/>
              </w:rPr>
            </w:pPr>
            <w:r w:rsidRPr="00B13671">
              <w:rPr>
                <w:rFonts w:ascii="Times New Roman" w:hAnsi="Times New Roman"/>
                <w:sz w:val="24"/>
                <w:szCs w:val="24"/>
              </w:rPr>
              <w:t xml:space="preserve">Адрес Заказчика: 652050 Кемеровская область, г. Юрга, </w:t>
            </w:r>
          </w:p>
          <w:p w:rsidR="00B13671" w:rsidRPr="00B13671" w:rsidRDefault="00B13671" w:rsidP="00B13671">
            <w:pPr>
              <w:numPr>
                <w:ilvl w:val="12"/>
                <w:numId w:val="0"/>
              </w:numPr>
              <w:spacing w:after="0" w:line="240" w:lineRule="auto"/>
              <w:jc w:val="both"/>
              <w:rPr>
                <w:rFonts w:ascii="Times New Roman" w:hAnsi="Times New Roman"/>
                <w:sz w:val="24"/>
                <w:szCs w:val="24"/>
              </w:rPr>
            </w:pPr>
            <w:r w:rsidRPr="00B13671">
              <w:rPr>
                <w:rFonts w:ascii="Times New Roman" w:hAnsi="Times New Roman"/>
                <w:sz w:val="24"/>
                <w:szCs w:val="24"/>
              </w:rPr>
              <w:t>ул. Машиностроителей, 37</w:t>
            </w:r>
          </w:p>
          <w:p w:rsidR="00B13671" w:rsidRPr="00B13671" w:rsidRDefault="00B13671" w:rsidP="00B13671">
            <w:pPr>
              <w:numPr>
                <w:ilvl w:val="12"/>
                <w:numId w:val="0"/>
              </w:numPr>
              <w:spacing w:after="0" w:line="240" w:lineRule="auto"/>
              <w:jc w:val="both"/>
              <w:rPr>
                <w:rFonts w:ascii="Times New Roman" w:hAnsi="Times New Roman"/>
                <w:sz w:val="24"/>
                <w:szCs w:val="24"/>
              </w:rPr>
            </w:pPr>
            <w:r w:rsidRPr="00B13671">
              <w:rPr>
                <w:rFonts w:ascii="Times New Roman" w:hAnsi="Times New Roman"/>
                <w:sz w:val="24"/>
                <w:szCs w:val="24"/>
              </w:rPr>
              <w:t xml:space="preserve">Адрес электронной почты: </w:t>
            </w:r>
            <w:proofErr w:type="spellStart"/>
            <w:r w:rsidRPr="00B13671">
              <w:rPr>
                <w:rFonts w:ascii="Times New Roman" w:hAnsi="Times New Roman"/>
                <w:sz w:val="24"/>
                <w:szCs w:val="24"/>
                <w:lang w:val="en-US"/>
              </w:rPr>
              <w:t>uojis</w:t>
            </w:r>
            <w:proofErr w:type="spellEnd"/>
            <w:r w:rsidRPr="00B13671">
              <w:rPr>
                <w:rFonts w:ascii="Times New Roman" w:hAnsi="Times New Roman"/>
                <w:sz w:val="24"/>
                <w:szCs w:val="24"/>
              </w:rPr>
              <w:t>@</w:t>
            </w:r>
            <w:proofErr w:type="spellStart"/>
            <w:r w:rsidRPr="00B13671">
              <w:rPr>
                <w:rFonts w:ascii="Times New Roman" w:hAnsi="Times New Roman"/>
                <w:sz w:val="24"/>
                <w:szCs w:val="24"/>
                <w:lang w:val="en-US"/>
              </w:rPr>
              <w:t>yurgregion</w:t>
            </w:r>
            <w:proofErr w:type="spellEnd"/>
            <w:r w:rsidRPr="00B13671">
              <w:rPr>
                <w:rFonts w:ascii="Times New Roman" w:hAnsi="Times New Roman"/>
                <w:sz w:val="24"/>
                <w:szCs w:val="24"/>
              </w:rPr>
              <w:t>.</w:t>
            </w:r>
            <w:proofErr w:type="spellStart"/>
            <w:r w:rsidRPr="00B13671">
              <w:rPr>
                <w:rFonts w:ascii="Times New Roman" w:hAnsi="Times New Roman"/>
                <w:sz w:val="24"/>
                <w:szCs w:val="24"/>
                <w:lang w:val="en-US"/>
              </w:rPr>
              <w:t>ru</w:t>
            </w:r>
            <w:proofErr w:type="spellEnd"/>
          </w:p>
          <w:p w:rsidR="00B13671" w:rsidRPr="00B13671" w:rsidRDefault="00B13671" w:rsidP="00B13671">
            <w:p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Контактные телефоны: тел. 8 (38451) 4-18-63</w:t>
            </w:r>
          </w:p>
        </w:tc>
      </w:tr>
      <w:tr w:rsidR="00B13671" w:rsidRPr="00B13671" w:rsidTr="00B13671">
        <w:trPr>
          <w:trHeight w:val="325"/>
          <w:jc w:val="center"/>
        </w:trPr>
        <w:tc>
          <w:tcPr>
            <w:tcW w:w="2129" w:type="dxa"/>
          </w:tcPr>
          <w:p w:rsidR="00B13671" w:rsidRPr="00B13671" w:rsidRDefault="00B13671" w:rsidP="00B13671">
            <w:pPr>
              <w:spacing w:after="0" w:line="240" w:lineRule="auto"/>
              <w:rPr>
                <w:rFonts w:ascii="Times New Roman" w:hAnsi="Times New Roman"/>
                <w:sz w:val="24"/>
                <w:szCs w:val="24"/>
              </w:rPr>
            </w:pPr>
            <w:r w:rsidRPr="00B13671">
              <w:rPr>
                <w:rFonts w:ascii="Times New Roman" w:hAnsi="Times New Roman"/>
                <w:sz w:val="24"/>
                <w:szCs w:val="24"/>
              </w:rPr>
              <w:t>Проведение осмотров многоквартирных домов (п. 48.)</w:t>
            </w:r>
          </w:p>
        </w:tc>
        <w:tc>
          <w:tcPr>
            <w:tcW w:w="7443" w:type="dxa"/>
            <w:gridSpan w:val="4"/>
          </w:tcPr>
          <w:p w:rsidR="00B13671" w:rsidRPr="00B13671" w:rsidRDefault="00B13671" w:rsidP="00B13671">
            <w:pPr>
              <w:autoSpaceDE w:val="0"/>
              <w:autoSpaceDN w:val="0"/>
              <w:adjustRightInd w:val="0"/>
              <w:spacing w:after="0" w:line="240" w:lineRule="auto"/>
              <w:jc w:val="both"/>
              <w:rPr>
                <w:rFonts w:ascii="Times New Roman" w:hAnsi="Times New Roman"/>
                <w:sz w:val="24"/>
                <w:szCs w:val="24"/>
              </w:rPr>
            </w:pPr>
            <w:r w:rsidRPr="00B13671">
              <w:rPr>
                <w:rFonts w:ascii="Times New Roman" w:hAnsi="Times New Roman"/>
                <w:sz w:val="24"/>
                <w:szCs w:val="24"/>
              </w:rPr>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B13671">
              <w:rPr>
                <w:rFonts w:ascii="Times New Roman" w:hAnsi="Times New Roman"/>
                <w:sz w:val="24"/>
                <w:szCs w:val="24"/>
              </w:rPr>
              <w:t>позднее</w:t>
            </w:r>
            <w:proofErr w:type="gramEnd"/>
            <w:r w:rsidRPr="00B13671">
              <w:rPr>
                <w:rFonts w:ascii="Times New Roman" w:hAnsi="Times New Roman"/>
                <w:sz w:val="24"/>
                <w:szCs w:val="24"/>
              </w:rPr>
              <w:t xml:space="preserve"> чем за 2 рабочих дня до даты окончания срока подачи заявок на участие в конкурсе.</w:t>
            </w:r>
          </w:p>
          <w:p w:rsidR="00B13671" w:rsidRPr="00B13671" w:rsidRDefault="00B13671" w:rsidP="00B13671">
            <w:pPr>
              <w:numPr>
                <w:ilvl w:val="12"/>
                <w:numId w:val="0"/>
              </w:numPr>
              <w:spacing w:after="0" w:line="240" w:lineRule="auto"/>
              <w:jc w:val="both"/>
              <w:rPr>
                <w:rFonts w:ascii="Times New Roman" w:hAnsi="Times New Roman"/>
                <w:sz w:val="24"/>
                <w:szCs w:val="24"/>
              </w:rPr>
            </w:pPr>
            <w:r w:rsidRPr="00B13671">
              <w:rPr>
                <w:rFonts w:ascii="Times New Roman" w:hAnsi="Times New Roman"/>
                <w:sz w:val="24"/>
              </w:rPr>
              <w:t xml:space="preserve">По вопросам организации осмотров многоквартирных домов Юргинского муниципального района включенных в лоты, обращаться в </w:t>
            </w:r>
            <w:r w:rsidRPr="00B13671">
              <w:rPr>
                <w:rFonts w:ascii="Times New Roman" w:hAnsi="Times New Roman"/>
                <w:sz w:val="24"/>
                <w:szCs w:val="24"/>
              </w:rPr>
              <w:t>Управление по обеспечению жизнедеятельности и строительству Юргинского муниципального округа</w:t>
            </w:r>
          </w:p>
        </w:tc>
      </w:tr>
      <w:tr w:rsidR="00B13671" w:rsidRPr="00B13671" w:rsidTr="00B13671">
        <w:trPr>
          <w:jc w:val="center"/>
        </w:trPr>
        <w:tc>
          <w:tcPr>
            <w:tcW w:w="2129" w:type="dxa"/>
          </w:tcPr>
          <w:p w:rsidR="00B13671" w:rsidRPr="00B13671" w:rsidRDefault="00B13671" w:rsidP="00B13671">
            <w:pPr>
              <w:spacing w:after="0" w:line="240" w:lineRule="auto"/>
              <w:rPr>
                <w:rFonts w:ascii="Times New Roman" w:hAnsi="Times New Roman"/>
                <w:sz w:val="24"/>
                <w:szCs w:val="24"/>
              </w:rPr>
            </w:pPr>
            <w:r w:rsidRPr="00B13671">
              <w:rPr>
                <w:rFonts w:ascii="Times New Roman" w:hAnsi="Times New Roman"/>
                <w:sz w:val="24"/>
                <w:szCs w:val="24"/>
              </w:rPr>
              <w:t xml:space="preserve">Форма, сроки и порядок оплаты </w:t>
            </w:r>
          </w:p>
        </w:tc>
        <w:tc>
          <w:tcPr>
            <w:tcW w:w="7443" w:type="dxa"/>
            <w:gridSpan w:val="4"/>
          </w:tcPr>
          <w:p w:rsidR="00B13671" w:rsidRPr="00B13671" w:rsidRDefault="00B13671" w:rsidP="00B13671">
            <w:pPr>
              <w:spacing w:after="0" w:line="240" w:lineRule="auto"/>
              <w:jc w:val="both"/>
              <w:rPr>
                <w:rFonts w:ascii="Times New Roman" w:hAnsi="Times New Roman"/>
                <w:sz w:val="24"/>
                <w:szCs w:val="24"/>
              </w:rPr>
            </w:pPr>
            <w:proofErr w:type="gramStart"/>
            <w:r w:rsidRPr="00B13671">
              <w:rPr>
                <w:rFonts w:ascii="Times New Roman" w:hAnsi="Times New Roman"/>
                <w:sz w:val="24"/>
                <w:szCs w:val="24"/>
              </w:rPr>
              <w:t>Определены в проекте договора, приведенном в Приложении № 8 к настоящей конкурсной документации</w:t>
            </w:r>
            <w:proofErr w:type="gramEnd"/>
          </w:p>
        </w:tc>
      </w:tr>
      <w:tr w:rsidR="00B13671" w:rsidRPr="00B13671" w:rsidTr="00B13671">
        <w:trPr>
          <w:trHeight w:val="349"/>
          <w:jc w:val="center"/>
        </w:trPr>
        <w:tc>
          <w:tcPr>
            <w:tcW w:w="2129" w:type="dxa"/>
          </w:tcPr>
          <w:p w:rsidR="00B13671" w:rsidRPr="00B13671" w:rsidRDefault="00B13671" w:rsidP="00B13671">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B13671">
              <w:rPr>
                <w:rFonts w:ascii="Times New Roman" w:hAnsi="Times New Roman"/>
                <w:sz w:val="24"/>
                <w:szCs w:val="24"/>
              </w:rPr>
              <w:t xml:space="preserve">Язык заявки </w:t>
            </w:r>
          </w:p>
        </w:tc>
        <w:tc>
          <w:tcPr>
            <w:tcW w:w="7443" w:type="dxa"/>
            <w:gridSpan w:val="4"/>
          </w:tcPr>
          <w:p w:rsidR="00B13671" w:rsidRPr="00B13671" w:rsidRDefault="00B13671" w:rsidP="00B13671">
            <w:pPr>
              <w:widowControl w:val="0"/>
              <w:numPr>
                <w:ilvl w:val="12"/>
                <w:numId w:val="0"/>
              </w:numPr>
              <w:overflowPunct w:val="0"/>
              <w:autoSpaceDE w:val="0"/>
              <w:autoSpaceDN w:val="0"/>
              <w:adjustRightInd w:val="0"/>
              <w:spacing w:after="0" w:line="240" w:lineRule="auto"/>
              <w:jc w:val="both"/>
              <w:rPr>
                <w:rFonts w:ascii="Times New Roman" w:hAnsi="Times New Roman"/>
                <w:sz w:val="24"/>
                <w:szCs w:val="24"/>
              </w:rPr>
            </w:pPr>
            <w:r w:rsidRPr="00B13671">
              <w:rPr>
                <w:rFonts w:ascii="Times New Roman" w:hAnsi="Times New Roman"/>
                <w:sz w:val="24"/>
              </w:rPr>
              <w:t>русский.</w:t>
            </w:r>
          </w:p>
        </w:tc>
      </w:tr>
      <w:tr w:rsidR="00B13671" w:rsidRPr="00B13671" w:rsidTr="00B13671">
        <w:trPr>
          <w:trHeight w:val="410"/>
          <w:jc w:val="center"/>
        </w:trPr>
        <w:tc>
          <w:tcPr>
            <w:tcW w:w="2129" w:type="dxa"/>
          </w:tcPr>
          <w:p w:rsidR="00B13671" w:rsidRPr="00B13671" w:rsidRDefault="00B13671" w:rsidP="00B13671">
            <w:pPr>
              <w:widowControl w:val="0"/>
              <w:overflowPunct w:val="0"/>
              <w:autoSpaceDE w:val="0"/>
              <w:autoSpaceDN w:val="0"/>
              <w:adjustRightInd w:val="0"/>
              <w:spacing w:after="0" w:line="240" w:lineRule="auto"/>
              <w:rPr>
                <w:rFonts w:ascii="Times New Roman" w:hAnsi="Times New Roman"/>
                <w:sz w:val="24"/>
                <w:szCs w:val="24"/>
              </w:rPr>
            </w:pPr>
            <w:r w:rsidRPr="00B13671">
              <w:rPr>
                <w:rFonts w:ascii="Times New Roman" w:hAnsi="Times New Roman"/>
                <w:sz w:val="24"/>
                <w:szCs w:val="24"/>
              </w:rPr>
              <w:t>Валюта заявки:</w:t>
            </w:r>
          </w:p>
        </w:tc>
        <w:tc>
          <w:tcPr>
            <w:tcW w:w="7443" w:type="dxa"/>
            <w:gridSpan w:val="4"/>
          </w:tcPr>
          <w:p w:rsidR="00B13671" w:rsidRPr="00B13671" w:rsidRDefault="00B13671" w:rsidP="00B13671">
            <w:pPr>
              <w:widowControl w:val="0"/>
              <w:overflowPunct w:val="0"/>
              <w:autoSpaceDE w:val="0"/>
              <w:autoSpaceDN w:val="0"/>
              <w:adjustRightInd w:val="0"/>
              <w:spacing w:after="0" w:line="240" w:lineRule="auto"/>
              <w:jc w:val="both"/>
              <w:rPr>
                <w:rFonts w:ascii="Times New Roman" w:hAnsi="Times New Roman"/>
                <w:sz w:val="24"/>
                <w:szCs w:val="24"/>
              </w:rPr>
            </w:pPr>
            <w:r w:rsidRPr="00B13671">
              <w:rPr>
                <w:rFonts w:ascii="Times New Roman" w:hAnsi="Times New Roman"/>
                <w:sz w:val="24"/>
                <w:szCs w:val="24"/>
              </w:rPr>
              <w:t>Рубли</w:t>
            </w:r>
          </w:p>
        </w:tc>
      </w:tr>
      <w:tr w:rsidR="00B13671" w:rsidRPr="00B13671" w:rsidTr="00B13671">
        <w:tblPrEx>
          <w:tblLook w:val="04A0" w:firstRow="1" w:lastRow="0" w:firstColumn="1" w:lastColumn="0" w:noHBand="0" w:noVBand="1"/>
        </w:tblPrEx>
        <w:trPr>
          <w:trHeight w:val="1258"/>
          <w:jc w:val="center"/>
        </w:trPr>
        <w:tc>
          <w:tcPr>
            <w:tcW w:w="2152" w:type="dxa"/>
            <w:gridSpan w:val="2"/>
            <w:shd w:val="clear" w:color="auto" w:fill="auto"/>
          </w:tcPr>
          <w:p w:rsidR="00B13671" w:rsidRPr="00B13671" w:rsidRDefault="00B13671" w:rsidP="00B13671">
            <w:pPr>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Срок, место, порядок предоставления конкурсной документации</w:t>
            </w:r>
          </w:p>
        </w:tc>
        <w:tc>
          <w:tcPr>
            <w:tcW w:w="7420" w:type="dxa"/>
            <w:gridSpan w:val="3"/>
            <w:shd w:val="clear" w:color="auto" w:fill="auto"/>
          </w:tcPr>
          <w:p w:rsidR="00B13671" w:rsidRPr="00B13671" w:rsidRDefault="00B13671" w:rsidP="00B13671">
            <w:pPr>
              <w:spacing w:after="0" w:line="240" w:lineRule="auto"/>
              <w:jc w:val="both"/>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 xml:space="preserve"> Конкурсная документация размещена на официальном сайте Российской Федерации </w:t>
            </w:r>
            <w:r w:rsidRPr="00B13671">
              <w:rPr>
                <w:rFonts w:ascii="Times New Roman" w:eastAsia="Times New Roman" w:hAnsi="Times New Roman"/>
                <w:noProof/>
                <w:sz w:val="24"/>
                <w:szCs w:val="24"/>
                <w:lang w:eastAsia="ru-RU"/>
              </w:rPr>
              <w:t>www.</w:t>
            </w:r>
            <w:r w:rsidRPr="00B13671">
              <w:rPr>
                <w:rFonts w:ascii="Times New Roman" w:eastAsia="Times New Roman" w:hAnsi="Times New Roman"/>
                <w:noProof/>
                <w:sz w:val="24"/>
                <w:szCs w:val="24"/>
                <w:lang w:val="en-US" w:eastAsia="ru-RU"/>
              </w:rPr>
              <w:t>torgi</w:t>
            </w:r>
            <w:r w:rsidRPr="00B13671">
              <w:rPr>
                <w:rFonts w:ascii="Times New Roman" w:eastAsia="Times New Roman" w:hAnsi="Times New Roman"/>
                <w:noProof/>
                <w:sz w:val="24"/>
                <w:szCs w:val="24"/>
                <w:lang w:eastAsia="ru-RU"/>
              </w:rPr>
              <w:t>.</w:t>
            </w:r>
            <w:r w:rsidRPr="00B13671">
              <w:rPr>
                <w:rFonts w:ascii="Times New Roman" w:eastAsia="Times New Roman" w:hAnsi="Times New Roman"/>
                <w:noProof/>
                <w:sz w:val="24"/>
                <w:szCs w:val="24"/>
                <w:lang w:val="en-US" w:eastAsia="ru-RU"/>
              </w:rPr>
              <w:t>gov</w:t>
            </w:r>
            <w:r w:rsidRPr="00B13671">
              <w:rPr>
                <w:rFonts w:ascii="Times New Roman" w:eastAsia="Times New Roman" w:hAnsi="Times New Roman"/>
                <w:noProof/>
                <w:sz w:val="24"/>
                <w:szCs w:val="24"/>
                <w:lang w:eastAsia="ru-RU"/>
              </w:rPr>
              <w:t xml:space="preserve">.ru., </w:t>
            </w:r>
            <w:r w:rsidRPr="00B13671">
              <w:rPr>
                <w:rFonts w:ascii="Times New Roman" w:eastAsia="Times New Roman" w:hAnsi="Times New Roman"/>
                <w:sz w:val="24"/>
                <w:szCs w:val="24"/>
                <w:lang w:eastAsia="ru-RU"/>
              </w:rPr>
              <w:t>в информационно-телекоммуникационной сети «Интернет» для размещения информации о проведении торгов.</w:t>
            </w:r>
          </w:p>
          <w:p w:rsidR="00B13671" w:rsidRPr="00B13671" w:rsidRDefault="00B13671" w:rsidP="00B13671">
            <w:pPr>
              <w:spacing w:after="0" w:line="240" w:lineRule="auto"/>
              <w:jc w:val="both"/>
              <w:rPr>
                <w:rFonts w:ascii="Times New Roman" w:eastAsia="Times New Roman" w:hAnsi="Times New Roman"/>
                <w:sz w:val="24"/>
                <w:szCs w:val="24"/>
                <w:lang w:eastAsia="ru-RU"/>
              </w:rPr>
            </w:pPr>
          </w:p>
        </w:tc>
      </w:tr>
      <w:tr w:rsidR="00B13671" w:rsidRPr="00B13671" w:rsidTr="00B13671">
        <w:tblPrEx>
          <w:tblLook w:val="04A0" w:firstRow="1" w:lastRow="0" w:firstColumn="1" w:lastColumn="0" w:noHBand="0" w:noVBand="1"/>
        </w:tblPrEx>
        <w:trPr>
          <w:jc w:val="center"/>
        </w:trPr>
        <w:tc>
          <w:tcPr>
            <w:tcW w:w="2152" w:type="dxa"/>
            <w:gridSpan w:val="2"/>
            <w:shd w:val="clear" w:color="auto" w:fill="auto"/>
          </w:tcPr>
          <w:p w:rsidR="00B13671" w:rsidRPr="00B13671" w:rsidRDefault="00B13671" w:rsidP="00B13671">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bCs/>
                <w:snapToGrid w:val="0"/>
                <w:sz w:val="24"/>
                <w:szCs w:val="24"/>
                <w:lang w:eastAsia="ru-RU"/>
              </w:rPr>
              <w:t>Адрес для представления заявок на участие в конкурсе</w:t>
            </w:r>
          </w:p>
        </w:tc>
        <w:tc>
          <w:tcPr>
            <w:tcW w:w="7420" w:type="dxa"/>
            <w:gridSpan w:val="3"/>
            <w:shd w:val="clear" w:color="auto" w:fill="auto"/>
          </w:tcPr>
          <w:p w:rsidR="00B13671" w:rsidRPr="00B13671" w:rsidRDefault="00B13671" w:rsidP="00B13671">
            <w:pPr>
              <w:numPr>
                <w:ilvl w:val="12"/>
                <w:numId w:val="0"/>
              </w:numPr>
              <w:spacing w:after="0" w:line="240" w:lineRule="auto"/>
              <w:jc w:val="both"/>
              <w:rPr>
                <w:rFonts w:ascii="Times New Roman" w:hAnsi="Times New Roman"/>
                <w:sz w:val="24"/>
                <w:szCs w:val="24"/>
              </w:rPr>
            </w:pPr>
            <w:r w:rsidRPr="00B13671">
              <w:rPr>
                <w:rFonts w:ascii="Times New Roman" w:hAnsi="Times New Roman"/>
                <w:sz w:val="24"/>
                <w:szCs w:val="24"/>
              </w:rPr>
              <w:t>652050 Кемеровская область, г. Юрга, ул. Машиностроителей, 37 каб.310</w:t>
            </w:r>
            <w:r w:rsidRPr="00B13671">
              <w:rPr>
                <w:rFonts w:ascii="Times New Roman" w:eastAsia="Times New Roman" w:hAnsi="Times New Roman"/>
                <w:sz w:val="24"/>
                <w:szCs w:val="24"/>
                <w:lang w:eastAsia="ru-RU"/>
              </w:rPr>
              <w:t xml:space="preserve"> на бумажных носителях.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B13671" w:rsidRPr="00B13671" w:rsidTr="00B13671">
        <w:tblPrEx>
          <w:tblLook w:val="04A0" w:firstRow="1" w:lastRow="0" w:firstColumn="1" w:lastColumn="0" w:noHBand="0" w:noVBand="1"/>
        </w:tblPrEx>
        <w:trPr>
          <w:trHeight w:val="2240"/>
          <w:jc w:val="center"/>
        </w:trPr>
        <w:tc>
          <w:tcPr>
            <w:tcW w:w="2152" w:type="dxa"/>
            <w:gridSpan w:val="2"/>
            <w:shd w:val="clear" w:color="auto" w:fill="auto"/>
          </w:tcPr>
          <w:p w:rsidR="00B13671" w:rsidRPr="00B13671" w:rsidRDefault="00B13671" w:rsidP="00B13671">
            <w:pPr>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lastRenderedPageBreak/>
              <w:t>Обеспечение заявки на участие в конкурсе</w:t>
            </w:r>
          </w:p>
          <w:p w:rsidR="00B13671" w:rsidRPr="00B13671" w:rsidRDefault="00B13671" w:rsidP="00B13671">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(п.14.)</w:t>
            </w:r>
          </w:p>
        </w:tc>
        <w:tc>
          <w:tcPr>
            <w:tcW w:w="7420" w:type="dxa"/>
            <w:gridSpan w:val="3"/>
            <w:shd w:val="clear" w:color="auto" w:fill="auto"/>
          </w:tcPr>
          <w:p w:rsidR="00B13671" w:rsidRPr="00B13671" w:rsidRDefault="00B13671" w:rsidP="00B13671">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5 % от размера платы за содержание и ремонт жилого помещения.</w:t>
            </w:r>
          </w:p>
          <w:p w:rsidR="00B13671" w:rsidRPr="00B13671" w:rsidRDefault="00B13671" w:rsidP="00B13671">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Реквизиты банковского счета для перечисления сре</w:t>
            </w:r>
            <w:proofErr w:type="gramStart"/>
            <w:r w:rsidRPr="00B13671">
              <w:rPr>
                <w:rFonts w:ascii="Times New Roman" w:eastAsia="Times New Roman" w:hAnsi="Times New Roman"/>
                <w:sz w:val="24"/>
                <w:szCs w:val="24"/>
                <w:lang w:eastAsia="ru-RU"/>
              </w:rPr>
              <w:t>дств в к</w:t>
            </w:r>
            <w:proofErr w:type="gramEnd"/>
            <w:r w:rsidRPr="00B13671">
              <w:rPr>
                <w:rFonts w:ascii="Times New Roman" w:eastAsia="Times New Roman" w:hAnsi="Times New Roman"/>
                <w:sz w:val="24"/>
                <w:szCs w:val="24"/>
                <w:lang w:eastAsia="ru-RU"/>
              </w:rPr>
              <w:t xml:space="preserve">ачестве обеспечения заявки на участие в конкурсе: </w:t>
            </w:r>
          </w:p>
          <w:p w:rsidR="00B13671" w:rsidRPr="00B13671" w:rsidRDefault="00B13671" w:rsidP="00B13671">
            <w:pPr>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Получатель:</w:t>
            </w:r>
          </w:p>
          <w:p w:rsidR="00B13671" w:rsidRPr="00B13671" w:rsidRDefault="00B13671" w:rsidP="00B13671">
            <w:pPr>
              <w:autoSpaceDE w:val="0"/>
              <w:autoSpaceDN w:val="0"/>
              <w:adjustRightInd w:val="0"/>
              <w:spacing w:after="0" w:line="240" w:lineRule="auto"/>
              <w:jc w:val="both"/>
              <w:rPr>
                <w:rFonts w:ascii="Times New Roman" w:eastAsia="Times New Roman" w:hAnsi="Times New Roman" w:cs="Times New Roman"/>
                <w:lang w:eastAsia="ru-RU"/>
              </w:rPr>
            </w:pPr>
            <w:r w:rsidRPr="00B13671">
              <w:rPr>
                <w:rFonts w:ascii="Times New Roman" w:eastAsia="Times New Roman" w:hAnsi="Times New Roman" w:cs="Times New Roman"/>
                <w:lang w:eastAsia="ru-RU"/>
              </w:rPr>
              <w:t xml:space="preserve">ИНН 4230021877, КПП 423001001,  </w:t>
            </w:r>
          </w:p>
          <w:p w:rsidR="00B13671" w:rsidRPr="00B13671" w:rsidRDefault="00B13671" w:rsidP="00B13671">
            <w:pPr>
              <w:autoSpaceDE w:val="0"/>
              <w:autoSpaceDN w:val="0"/>
              <w:adjustRightInd w:val="0"/>
              <w:spacing w:after="0" w:line="240" w:lineRule="auto"/>
              <w:jc w:val="both"/>
              <w:rPr>
                <w:rFonts w:ascii="Times New Roman" w:eastAsia="Times New Roman" w:hAnsi="Times New Roman" w:cs="Times New Roman"/>
                <w:lang w:eastAsia="ru-RU"/>
              </w:rPr>
            </w:pPr>
            <w:r w:rsidRPr="00B13671">
              <w:rPr>
                <w:rFonts w:ascii="Times New Roman" w:eastAsia="Times New Roman" w:hAnsi="Times New Roman" w:cs="Times New Roman"/>
                <w:lang w:eastAsia="ru-RU"/>
              </w:rPr>
              <w:t>Банковские реквизиты: УФК по Кемеровской области - Кузбассу (</w:t>
            </w:r>
            <w:proofErr w:type="spellStart"/>
            <w:r w:rsidRPr="00B13671">
              <w:rPr>
                <w:rFonts w:ascii="Times New Roman" w:eastAsia="Times New Roman" w:hAnsi="Times New Roman" w:cs="Times New Roman"/>
                <w:lang w:eastAsia="ru-RU"/>
              </w:rPr>
              <w:t>УОЖиС</w:t>
            </w:r>
            <w:proofErr w:type="spellEnd"/>
            <w:r w:rsidRPr="00B13671">
              <w:rPr>
                <w:rFonts w:ascii="Times New Roman" w:eastAsia="Times New Roman" w:hAnsi="Times New Roman" w:cs="Times New Roman"/>
                <w:lang w:eastAsia="ru-RU"/>
              </w:rPr>
              <w:t xml:space="preserve"> Юргинского муниципального округа)</w:t>
            </w:r>
          </w:p>
          <w:p w:rsidR="00B13671" w:rsidRPr="00B13671" w:rsidRDefault="00B13671" w:rsidP="00B13671">
            <w:pPr>
              <w:autoSpaceDE w:val="0"/>
              <w:autoSpaceDN w:val="0"/>
              <w:adjustRightInd w:val="0"/>
              <w:spacing w:after="0" w:line="240" w:lineRule="auto"/>
              <w:jc w:val="both"/>
              <w:rPr>
                <w:rFonts w:ascii="Times New Roman" w:eastAsia="Times New Roman" w:hAnsi="Times New Roman" w:cs="Times New Roman"/>
                <w:lang w:eastAsia="ru-RU"/>
              </w:rPr>
            </w:pPr>
            <w:r w:rsidRPr="00B13671">
              <w:rPr>
                <w:rFonts w:ascii="Times New Roman" w:eastAsia="Times New Roman" w:hAnsi="Times New Roman" w:cs="Times New Roman"/>
                <w:lang w:eastAsia="ru-RU"/>
              </w:rPr>
              <w:t xml:space="preserve">ОТДЕЛЕНИЕ КЕМЕРОВО БАНКА РОССИИ// УФК по Кемеровской области – Кузбассу </w:t>
            </w:r>
            <w:proofErr w:type="spellStart"/>
            <w:r w:rsidRPr="00B13671">
              <w:rPr>
                <w:rFonts w:ascii="Times New Roman" w:eastAsia="Times New Roman" w:hAnsi="Times New Roman" w:cs="Times New Roman"/>
                <w:lang w:eastAsia="ru-RU"/>
              </w:rPr>
              <w:t>г</w:t>
            </w:r>
            <w:proofErr w:type="gramStart"/>
            <w:r w:rsidRPr="00B13671">
              <w:rPr>
                <w:rFonts w:ascii="Times New Roman" w:eastAsia="Times New Roman" w:hAnsi="Times New Roman" w:cs="Times New Roman"/>
                <w:lang w:eastAsia="ru-RU"/>
              </w:rPr>
              <w:t>.К</w:t>
            </w:r>
            <w:proofErr w:type="gramEnd"/>
            <w:r w:rsidRPr="00B13671">
              <w:rPr>
                <w:rFonts w:ascii="Times New Roman" w:eastAsia="Times New Roman" w:hAnsi="Times New Roman" w:cs="Times New Roman"/>
                <w:lang w:eastAsia="ru-RU"/>
              </w:rPr>
              <w:t>емерово</w:t>
            </w:r>
            <w:proofErr w:type="spellEnd"/>
            <w:r w:rsidRPr="00B13671">
              <w:rPr>
                <w:rFonts w:ascii="Times New Roman" w:eastAsia="Times New Roman" w:hAnsi="Times New Roman" w:cs="Times New Roman"/>
                <w:lang w:eastAsia="ru-RU"/>
              </w:rPr>
              <w:t xml:space="preserve"> БИК 013207212</w:t>
            </w:r>
          </w:p>
          <w:p w:rsidR="00B13671" w:rsidRPr="00B13671" w:rsidRDefault="00B13671" w:rsidP="00B13671">
            <w:pPr>
              <w:autoSpaceDE w:val="0"/>
              <w:autoSpaceDN w:val="0"/>
              <w:adjustRightInd w:val="0"/>
              <w:spacing w:after="0" w:line="240" w:lineRule="auto"/>
              <w:jc w:val="both"/>
              <w:rPr>
                <w:rFonts w:ascii="Times New Roman" w:eastAsia="Times New Roman" w:hAnsi="Times New Roman" w:cs="Times New Roman"/>
                <w:lang w:eastAsia="ru-RU"/>
              </w:rPr>
            </w:pPr>
            <w:r w:rsidRPr="00B13671">
              <w:rPr>
                <w:rFonts w:ascii="Times New Roman" w:eastAsia="Times New Roman" w:hAnsi="Times New Roman" w:cs="Times New Roman"/>
                <w:lang w:eastAsia="ru-RU"/>
              </w:rPr>
              <w:t>К/</w:t>
            </w:r>
            <w:proofErr w:type="spellStart"/>
            <w:r w:rsidRPr="00B13671">
              <w:rPr>
                <w:rFonts w:ascii="Times New Roman" w:eastAsia="Times New Roman" w:hAnsi="Times New Roman" w:cs="Times New Roman"/>
                <w:lang w:eastAsia="ru-RU"/>
              </w:rPr>
              <w:t>сч</w:t>
            </w:r>
            <w:proofErr w:type="spellEnd"/>
            <w:r w:rsidRPr="00B13671">
              <w:rPr>
                <w:rFonts w:ascii="Times New Roman" w:eastAsia="Times New Roman" w:hAnsi="Times New Roman" w:cs="Times New Roman"/>
                <w:lang w:eastAsia="ru-RU"/>
              </w:rPr>
              <w:t xml:space="preserve"> (для всех операций) 40102810745370000032</w:t>
            </w:r>
          </w:p>
          <w:p w:rsidR="00B13671" w:rsidRPr="00B13671" w:rsidRDefault="00B13671" w:rsidP="00B13671">
            <w:pPr>
              <w:autoSpaceDE w:val="0"/>
              <w:autoSpaceDN w:val="0"/>
              <w:adjustRightInd w:val="0"/>
              <w:spacing w:after="0" w:line="240" w:lineRule="auto"/>
              <w:jc w:val="both"/>
              <w:rPr>
                <w:rFonts w:ascii="Times New Roman" w:eastAsia="Times New Roman" w:hAnsi="Times New Roman" w:cs="Times New Roman"/>
                <w:lang w:eastAsia="ru-RU"/>
              </w:rPr>
            </w:pPr>
            <w:r w:rsidRPr="00B13671">
              <w:rPr>
                <w:rFonts w:ascii="Times New Roman" w:eastAsia="Times New Roman" w:hAnsi="Times New Roman" w:cs="Times New Roman"/>
                <w:lang w:eastAsia="ru-RU"/>
              </w:rPr>
              <w:t>Расчетный (бюджетный) счет: 03232643325400003901</w:t>
            </w:r>
          </w:p>
          <w:p w:rsidR="00B13671" w:rsidRPr="00B13671" w:rsidRDefault="00B13671" w:rsidP="00B13671">
            <w:pPr>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cs="Times New Roman"/>
                <w:lang w:eastAsia="ru-RU"/>
              </w:rPr>
              <w:t xml:space="preserve">Лицевой счет: 05393207010 </w:t>
            </w:r>
          </w:p>
        </w:tc>
      </w:tr>
      <w:tr w:rsidR="00B13671" w:rsidRPr="00B13671" w:rsidTr="00B13671">
        <w:tblPrEx>
          <w:tblLook w:val="04A0" w:firstRow="1" w:lastRow="0" w:firstColumn="1" w:lastColumn="0" w:noHBand="0" w:noVBand="1"/>
        </w:tblPrEx>
        <w:trPr>
          <w:trHeight w:val="1677"/>
          <w:jc w:val="center"/>
        </w:trPr>
        <w:tc>
          <w:tcPr>
            <w:tcW w:w="2152" w:type="dxa"/>
            <w:gridSpan w:val="2"/>
            <w:shd w:val="clear" w:color="auto" w:fill="auto"/>
          </w:tcPr>
          <w:p w:rsidR="00B13671" w:rsidRPr="00B13671" w:rsidRDefault="00B13671" w:rsidP="00B13671">
            <w:pPr>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Дата, время и место вскрытия конвертов с заявками на участие в конкурсе (п. 37.)</w:t>
            </w:r>
          </w:p>
        </w:tc>
        <w:tc>
          <w:tcPr>
            <w:tcW w:w="7420" w:type="dxa"/>
            <w:gridSpan w:val="3"/>
            <w:shd w:val="clear" w:color="auto" w:fill="auto"/>
          </w:tcPr>
          <w:p w:rsidR="00B13671" w:rsidRPr="00B13671" w:rsidRDefault="00B13671" w:rsidP="00B13671">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B13671">
              <w:rPr>
                <w:rFonts w:ascii="Times New Roman" w:hAnsi="Times New Roman"/>
                <w:sz w:val="24"/>
                <w:szCs w:val="24"/>
              </w:rPr>
              <w:t xml:space="preserve">652050 Кемеровская область, г. Юрга, ул. Машиностроителей, 37 </w:t>
            </w:r>
            <w:r w:rsidRPr="00B13671">
              <w:rPr>
                <w:rFonts w:ascii="Times New Roman" w:eastAsia="Times New Roman" w:hAnsi="Times New Roman"/>
                <w:sz w:val="24"/>
                <w:szCs w:val="24"/>
                <w:lang w:eastAsia="ru-RU"/>
              </w:rPr>
              <w:t xml:space="preserve">кабинет № 310, ________ 202__ года, ___ часов ___ минут (время местное) </w:t>
            </w:r>
          </w:p>
        </w:tc>
      </w:tr>
      <w:tr w:rsidR="00B13671" w:rsidRPr="00B13671" w:rsidTr="00B13671">
        <w:tblPrEx>
          <w:tblLook w:val="04A0" w:firstRow="1" w:lastRow="0" w:firstColumn="1" w:lastColumn="0" w:noHBand="0" w:noVBand="1"/>
        </w:tblPrEx>
        <w:trPr>
          <w:jc w:val="center"/>
        </w:trPr>
        <w:tc>
          <w:tcPr>
            <w:tcW w:w="2152" w:type="dxa"/>
            <w:gridSpan w:val="2"/>
            <w:shd w:val="clear" w:color="auto" w:fill="auto"/>
          </w:tcPr>
          <w:p w:rsidR="00B13671" w:rsidRPr="00B13671" w:rsidRDefault="00B13671" w:rsidP="00B13671">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 xml:space="preserve">Срок подачи заявок на участие в конкурсе, место подачи заявок на участие в конкурсе </w:t>
            </w:r>
          </w:p>
        </w:tc>
        <w:tc>
          <w:tcPr>
            <w:tcW w:w="7420" w:type="dxa"/>
            <w:gridSpan w:val="3"/>
            <w:shd w:val="clear" w:color="auto" w:fill="auto"/>
            <w:vAlign w:val="center"/>
          </w:tcPr>
          <w:p w:rsidR="00B13671" w:rsidRPr="00B13671" w:rsidRDefault="00B13671" w:rsidP="00B13671">
            <w:pPr>
              <w:spacing w:after="0" w:line="240" w:lineRule="auto"/>
              <w:jc w:val="both"/>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 xml:space="preserve">с _______202__ года по ______ 202_ года ___ часов ___ минут (время местное), по адресу: </w:t>
            </w:r>
            <w:r w:rsidRPr="00B13671">
              <w:rPr>
                <w:rFonts w:ascii="Times New Roman" w:hAnsi="Times New Roman"/>
                <w:sz w:val="24"/>
                <w:szCs w:val="24"/>
              </w:rPr>
              <w:t>652050 Кемеровская область, г. Юрга, ул. Машиностроителей, 37 каб.310</w:t>
            </w:r>
            <w:r w:rsidRPr="00B13671">
              <w:rPr>
                <w:rFonts w:ascii="Times New Roman" w:eastAsia="Times New Roman" w:hAnsi="Times New Roman"/>
                <w:sz w:val="24"/>
                <w:szCs w:val="24"/>
                <w:lang w:eastAsia="ru-RU"/>
              </w:rPr>
              <w:t>.</w:t>
            </w:r>
          </w:p>
          <w:p w:rsidR="00B13671" w:rsidRPr="00B13671" w:rsidRDefault="00B13671" w:rsidP="00B13671">
            <w:pPr>
              <w:spacing w:after="0" w:line="240" w:lineRule="auto"/>
              <w:jc w:val="both"/>
              <w:rPr>
                <w:rFonts w:ascii="Times New Roman" w:eastAsia="Times New Roman" w:hAnsi="Times New Roman"/>
                <w:sz w:val="24"/>
                <w:szCs w:val="24"/>
                <w:lang w:eastAsia="ru-RU"/>
              </w:rPr>
            </w:pPr>
          </w:p>
        </w:tc>
      </w:tr>
      <w:tr w:rsidR="00B13671" w:rsidRPr="00B13671" w:rsidTr="00B13671">
        <w:tblPrEx>
          <w:tblLook w:val="04A0" w:firstRow="1" w:lastRow="0" w:firstColumn="1" w:lastColumn="0" w:noHBand="0" w:noVBand="1"/>
        </w:tblPrEx>
        <w:trPr>
          <w:trHeight w:val="1168"/>
          <w:jc w:val="center"/>
        </w:trPr>
        <w:tc>
          <w:tcPr>
            <w:tcW w:w="2152" w:type="dxa"/>
            <w:gridSpan w:val="2"/>
            <w:shd w:val="clear" w:color="auto" w:fill="auto"/>
          </w:tcPr>
          <w:p w:rsidR="00B13671" w:rsidRPr="00B13671" w:rsidRDefault="00B13671" w:rsidP="00B13671">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Срок направления протокола и проекта договора победителю (п.76)</w:t>
            </w:r>
          </w:p>
        </w:tc>
        <w:tc>
          <w:tcPr>
            <w:tcW w:w="7420" w:type="dxa"/>
            <w:gridSpan w:val="3"/>
            <w:shd w:val="clear" w:color="auto" w:fill="auto"/>
          </w:tcPr>
          <w:p w:rsidR="00B13671" w:rsidRPr="00B13671" w:rsidRDefault="00B13671" w:rsidP="00B13671">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 xml:space="preserve"> Организатор конкурса в течение 3 рабочих дней </w:t>
            </w:r>
            <w:proofErr w:type="gramStart"/>
            <w:r w:rsidRPr="00B13671">
              <w:rPr>
                <w:rFonts w:ascii="Times New Roman" w:eastAsia="Times New Roman" w:hAnsi="Times New Roman"/>
                <w:sz w:val="24"/>
                <w:szCs w:val="24"/>
                <w:lang w:eastAsia="ru-RU"/>
              </w:rPr>
              <w:t>с даты утверждения</w:t>
            </w:r>
            <w:proofErr w:type="gramEnd"/>
            <w:r w:rsidRPr="00B13671">
              <w:rPr>
                <w:rFonts w:ascii="Times New Roman" w:eastAsia="Times New Roman" w:hAnsi="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13671" w:rsidRPr="00B13671" w:rsidRDefault="00B13671" w:rsidP="00B13671">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13671" w:rsidRPr="00B13671" w:rsidTr="00B13671">
        <w:tblPrEx>
          <w:tblLook w:val="04A0" w:firstRow="1" w:lastRow="0" w:firstColumn="1" w:lastColumn="0" w:noHBand="0" w:noVBand="1"/>
        </w:tblPrEx>
        <w:trPr>
          <w:jc w:val="center"/>
        </w:trPr>
        <w:tc>
          <w:tcPr>
            <w:tcW w:w="2152" w:type="dxa"/>
            <w:gridSpan w:val="2"/>
            <w:shd w:val="clear" w:color="auto" w:fill="auto"/>
          </w:tcPr>
          <w:p w:rsidR="00B13671" w:rsidRPr="00B13671" w:rsidRDefault="00B13671" w:rsidP="00B13671">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Сроки подписания проекта договора победителем конкурса (п.83., 84)</w:t>
            </w:r>
          </w:p>
        </w:tc>
        <w:tc>
          <w:tcPr>
            <w:tcW w:w="7420" w:type="dxa"/>
            <w:gridSpan w:val="3"/>
            <w:shd w:val="clear" w:color="auto" w:fill="auto"/>
          </w:tcPr>
          <w:p w:rsidR="00B13671" w:rsidRPr="00B13671" w:rsidRDefault="00B13671" w:rsidP="00B13671">
            <w:pPr>
              <w:autoSpaceDE w:val="0"/>
              <w:autoSpaceDN w:val="0"/>
              <w:adjustRightInd w:val="0"/>
              <w:spacing w:after="0" w:line="240" w:lineRule="auto"/>
              <w:jc w:val="both"/>
              <w:rPr>
                <w:rFonts w:ascii="Times New Roman" w:eastAsia="Times New Roman" w:hAnsi="Times New Roman"/>
                <w:sz w:val="24"/>
                <w:szCs w:val="24"/>
                <w:lang w:eastAsia="ru-RU"/>
              </w:rPr>
            </w:pPr>
            <w:r w:rsidRPr="00B13671">
              <w:rPr>
                <w:rFonts w:ascii="Times New Roman" w:eastAsia="Times New Roman" w:hAnsi="Times New Roman"/>
                <w:sz w:val="24"/>
                <w:szCs w:val="24"/>
                <w:lang w:eastAsia="ru-RU"/>
              </w:rPr>
              <w:t xml:space="preserve">Победитель конкурса в течение 10 рабочих дней </w:t>
            </w:r>
            <w:proofErr w:type="gramStart"/>
            <w:r w:rsidRPr="00B13671">
              <w:rPr>
                <w:rFonts w:ascii="Times New Roman" w:eastAsia="Times New Roman" w:hAnsi="Times New Roman"/>
                <w:sz w:val="24"/>
                <w:szCs w:val="24"/>
                <w:lang w:eastAsia="ru-RU"/>
              </w:rPr>
              <w:t>с даты утверждения</w:t>
            </w:r>
            <w:proofErr w:type="gramEnd"/>
            <w:r w:rsidRPr="00B13671">
              <w:rPr>
                <w:rFonts w:ascii="Times New Roman" w:eastAsia="Times New Roman" w:hAnsi="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13671" w:rsidRPr="00B13671" w:rsidRDefault="00B13671" w:rsidP="00B13671">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13671">
              <w:rPr>
                <w:rFonts w:ascii="Times New Roman" w:eastAsia="Times New Roman" w:hAnsi="Times New Roman"/>
                <w:sz w:val="24"/>
                <w:szCs w:val="24"/>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bl>
    <w:p w:rsidR="00B13671" w:rsidRPr="00B13671" w:rsidRDefault="00B13671" w:rsidP="00B13671">
      <w:pPr>
        <w:widowControl w:val="0"/>
        <w:spacing w:after="0" w:line="240" w:lineRule="auto"/>
        <w:rPr>
          <w:rFonts w:ascii="Times New Roman" w:eastAsia="Times New Roman" w:hAnsi="Times New Roman" w:cs="Times New Roman"/>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snapToGrid w:val="0"/>
          <w:sz w:val="24"/>
          <w:szCs w:val="24"/>
          <w:lang w:eastAsia="ru-RU"/>
        </w:rPr>
      </w:pPr>
      <w:r w:rsidRPr="00B13671">
        <w:rPr>
          <w:rFonts w:ascii="Times New Roman" w:eastAsia="Times New Roman" w:hAnsi="Times New Roman" w:cs="Times New Roman"/>
          <w:b/>
          <w:bCs/>
          <w:snapToGrid w:val="0"/>
          <w:sz w:val="24"/>
          <w:szCs w:val="24"/>
          <w:lang w:eastAsia="ru-RU"/>
        </w:rPr>
        <w:lastRenderedPageBreak/>
        <w:t>Размер обеспечения конкурсной заявки</w:t>
      </w: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tbl>
      <w:tblPr>
        <w:tblW w:w="10632" w:type="dxa"/>
        <w:tblInd w:w="-885" w:type="dxa"/>
        <w:tblLayout w:type="fixed"/>
        <w:tblLook w:val="04A0" w:firstRow="1" w:lastRow="0" w:firstColumn="1" w:lastColumn="0" w:noHBand="0" w:noVBand="1"/>
      </w:tblPr>
      <w:tblGrid>
        <w:gridCol w:w="995"/>
        <w:gridCol w:w="1848"/>
        <w:gridCol w:w="1427"/>
        <w:gridCol w:w="1118"/>
        <w:gridCol w:w="1701"/>
        <w:gridCol w:w="1984"/>
        <w:gridCol w:w="1559"/>
      </w:tblGrid>
      <w:tr w:rsidR="00B13671" w:rsidRPr="00B13671" w:rsidTr="00B13671">
        <w:trPr>
          <w:trHeight w:val="252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лота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Обслуживаемая площадь, </w:t>
            </w:r>
            <w:proofErr w:type="gramStart"/>
            <w:r w:rsidRPr="00B13671">
              <w:rPr>
                <w:rFonts w:ascii="Times New Roman" w:eastAsia="Times New Roman" w:hAnsi="Times New Roman" w:cs="Times New Roman"/>
                <w:color w:val="000000"/>
                <w:sz w:val="24"/>
                <w:szCs w:val="24"/>
                <w:lang w:eastAsia="ru-RU"/>
              </w:rPr>
              <w:t>м</w:t>
            </w:r>
            <w:proofErr w:type="gramEnd"/>
            <w:r w:rsidRPr="00B13671">
              <w:rPr>
                <w:rFonts w:ascii="Arial Narrow" w:eastAsia="Times New Roman" w:hAnsi="Arial Narrow" w:cs="Times New Roman"/>
                <w:color w:val="000000"/>
                <w:sz w:val="24"/>
                <w:szCs w:val="24"/>
                <w:lang w:eastAsia="ru-RU"/>
              </w:rPr>
              <w:t xml:space="preserve">²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Тариф на содержание жилья, </w:t>
            </w:r>
            <w:proofErr w:type="spellStart"/>
            <w:r w:rsidRPr="00B13671">
              <w:rPr>
                <w:rFonts w:ascii="Times New Roman" w:eastAsia="Times New Roman" w:hAnsi="Times New Roman" w:cs="Times New Roman"/>
                <w:color w:val="000000"/>
                <w:sz w:val="24"/>
                <w:szCs w:val="24"/>
                <w:lang w:eastAsia="ru-RU"/>
              </w:rPr>
              <w:t>руб</w:t>
            </w:r>
            <w:proofErr w:type="spellEnd"/>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Повышающий коэффициент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Тариф на содержание жилья с учетом повышающего коэффициента и </w:t>
            </w:r>
            <w:proofErr w:type="gramStart"/>
            <w:r w:rsidRPr="00B13671">
              <w:rPr>
                <w:rFonts w:ascii="Times New Roman" w:eastAsia="Times New Roman" w:hAnsi="Times New Roman" w:cs="Times New Roman"/>
                <w:color w:val="000000"/>
                <w:sz w:val="24"/>
                <w:szCs w:val="24"/>
                <w:lang w:eastAsia="ru-RU"/>
              </w:rPr>
              <w:t>КР</w:t>
            </w:r>
            <w:proofErr w:type="gramEnd"/>
            <w:r w:rsidRPr="00B13671">
              <w:rPr>
                <w:rFonts w:ascii="Times New Roman" w:eastAsia="Times New Roman" w:hAnsi="Times New Roman" w:cs="Times New Roman"/>
                <w:color w:val="000000"/>
                <w:sz w:val="24"/>
                <w:szCs w:val="24"/>
                <w:lang w:eastAsia="ru-RU"/>
              </w:rPr>
              <w:t xml:space="preserve"> СОИ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Цена договора  управления</w:t>
            </w:r>
            <w:r w:rsidRPr="00B13671">
              <w:rPr>
                <w:rFonts w:ascii="Times New Roman" w:eastAsia="Times New Roman" w:hAnsi="Times New Roman" w:cs="Times New Roman"/>
                <w:color w:val="000000"/>
                <w:sz w:val="24"/>
                <w:szCs w:val="24"/>
                <w:lang w:eastAsia="ru-RU"/>
              </w:rPr>
              <w:br/>
              <w:t xml:space="preserve"> за 36 месяце</w:t>
            </w:r>
            <w:proofErr w:type="gramStart"/>
            <w:r w:rsidRPr="00B13671">
              <w:rPr>
                <w:rFonts w:ascii="Times New Roman" w:eastAsia="Times New Roman" w:hAnsi="Times New Roman" w:cs="Times New Roman"/>
                <w:color w:val="000000"/>
                <w:sz w:val="24"/>
                <w:szCs w:val="24"/>
                <w:lang w:eastAsia="ru-RU"/>
              </w:rPr>
              <w:t>в(</w:t>
            </w:r>
            <w:proofErr w:type="gramEnd"/>
            <w:r w:rsidRPr="00B13671">
              <w:rPr>
                <w:rFonts w:ascii="Times New Roman" w:eastAsia="Times New Roman" w:hAnsi="Times New Roman" w:cs="Times New Roman"/>
                <w:color w:val="000000"/>
                <w:sz w:val="24"/>
                <w:szCs w:val="24"/>
                <w:lang w:eastAsia="ru-RU"/>
              </w:rPr>
              <w:t>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Размер обеспечения конкурсной заявки, руб. (5%)</w:t>
            </w:r>
          </w:p>
        </w:tc>
      </w:tr>
      <w:tr w:rsidR="00B13671" w:rsidRPr="00B13671" w:rsidTr="00B13671">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w:t>
            </w:r>
          </w:p>
        </w:tc>
        <w:tc>
          <w:tcPr>
            <w:tcW w:w="1848"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5 478,90</w:t>
            </w:r>
          </w:p>
        </w:tc>
        <w:tc>
          <w:tcPr>
            <w:tcW w:w="1427"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18,91</w:t>
            </w:r>
          </w:p>
        </w:tc>
        <w:tc>
          <w:tcPr>
            <w:tcW w:w="1118"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b/>
                <w:bCs/>
                <w:sz w:val="24"/>
                <w:szCs w:val="24"/>
                <w:lang w:eastAsia="ru-RU"/>
              </w:rPr>
            </w:pPr>
            <w:r w:rsidRPr="00B13671">
              <w:rPr>
                <w:rFonts w:ascii="Times New Roman" w:eastAsia="Times New Roman" w:hAnsi="Times New Roman" w:cs="Times New Roman"/>
                <w:b/>
                <w:bCs/>
                <w:sz w:val="24"/>
                <w:szCs w:val="24"/>
                <w:lang w:eastAsia="ru-RU"/>
              </w:rPr>
              <w:t>20,88</w:t>
            </w:r>
          </w:p>
        </w:tc>
        <w:tc>
          <w:tcPr>
            <w:tcW w:w="1984"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4 118 379,55 </w:t>
            </w:r>
          </w:p>
        </w:tc>
        <w:tc>
          <w:tcPr>
            <w:tcW w:w="1559"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205 918,98 </w:t>
            </w:r>
          </w:p>
        </w:tc>
      </w:tr>
      <w:tr w:rsidR="00B13671" w:rsidRPr="00B13671" w:rsidTr="00B13671">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w:t>
            </w:r>
          </w:p>
        </w:tc>
        <w:tc>
          <w:tcPr>
            <w:tcW w:w="1848"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5 586,90</w:t>
            </w:r>
          </w:p>
        </w:tc>
        <w:tc>
          <w:tcPr>
            <w:tcW w:w="1427"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18,91</w:t>
            </w:r>
          </w:p>
        </w:tc>
        <w:tc>
          <w:tcPr>
            <w:tcW w:w="1118"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b/>
                <w:bCs/>
                <w:sz w:val="24"/>
                <w:szCs w:val="24"/>
                <w:lang w:eastAsia="ru-RU"/>
              </w:rPr>
            </w:pPr>
            <w:r w:rsidRPr="00B13671">
              <w:rPr>
                <w:rFonts w:ascii="Times New Roman" w:eastAsia="Times New Roman" w:hAnsi="Times New Roman" w:cs="Times New Roman"/>
                <w:b/>
                <w:bCs/>
                <w:sz w:val="24"/>
                <w:szCs w:val="24"/>
                <w:lang w:eastAsia="ru-RU"/>
              </w:rPr>
              <w:t>20,86</w:t>
            </w:r>
          </w:p>
        </w:tc>
        <w:tc>
          <w:tcPr>
            <w:tcW w:w="1984"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4 195 538,42 </w:t>
            </w:r>
          </w:p>
        </w:tc>
        <w:tc>
          <w:tcPr>
            <w:tcW w:w="1559"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209 776,92 </w:t>
            </w:r>
          </w:p>
        </w:tc>
      </w:tr>
      <w:tr w:rsidR="00B13671" w:rsidRPr="00B13671" w:rsidTr="00B13671">
        <w:trPr>
          <w:trHeight w:val="31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ВСЕГО</w:t>
            </w:r>
          </w:p>
        </w:tc>
        <w:tc>
          <w:tcPr>
            <w:tcW w:w="1848"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    11 065,80 </w:t>
            </w:r>
          </w:p>
        </w:tc>
        <w:tc>
          <w:tcPr>
            <w:tcW w:w="1427"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b/>
                <w:bCs/>
                <w:sz w:val="24"/>
                <w:szCs w:val="24"/>
                <w:lang w:eastAsia="ru-RU"/>
              </w:rPr>
            </w:pPr>
            <w:r w:rsidRPr="00B13671">
              <w:rPr>
                <w:rFonts w:ascii="Times New Roman" w:eastAsia="Times New Roman"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8 313 917,98 </w:t>
            </w:r>
          </w:p>
        </w:tc>
        <w:tc>
          <w:tcPr>
            <w:tcW w:w="1559"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415 695,90 </w:t>
            </w:r>
          </w:p>
        </w:tc>
      </w:tr>
    </w:tbl>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b/>
          <w:bCs/>
          <w:snapToGrid w:val="0"/>
          <w:color w:val="FF0000"/>
          <w:sz w:val="24"/>
          <w:szCs w:val="24"/>
          <w:lang w:eastAsia="ru-RU"/>
        </w:rPr>
      </w:pPr>
    </w:p>
    <w:p w:rsidR="00B13671" w:rsidRPr="00B13671" w:rsidRDefault="00B13671" w:rsidP="00B13671">
      <w:pPr>
        <w:widowControl w:val="0"/>
        <w:spacing w:after="0" w:line="240" w:lineRule="auto"/>
        <w:jc w:val="center"/>
        <w:rPr>
          <w:rFonts w:ascii="Times New Roman" w:eastAsia="Times New Roman" w:hAnsi="Times New Roman" w:cs="Times New Roman"/>
          <w:snapToGrid w:val="0"/>
          <w:sz w:val="24"/>
          <w:szCs w:val="24"/>
          <w:lang w:eastAsia="ru-RU"/>
        </w:rPr>
      </w:pPr>
      <w:r w:rsidRPr="00B13671">
        <w:rPr>
          <w:rFonts w:ascii="Times New Roman" w:eastAsia="Times New Roman" w:hAnsi="Times New Roman" w:cs="Times New Roman"/>
          <w:b/>
          <w:bCs/>
          <w:snapToGrid w:val="0"/>
          <w:sz w:val="24"/>
          <w:szCs w:val="24"/>
          <w:lang w:eastAsia="ru-RU"/>
        </w:rPr>
        <w:lastRenderedPageBreak/>
        <w:t>Размер обеспечения исполнения обязательств</w:t>
      </w:r>
    </w:p>
    <w:p w:rsidR="00B13671" w:rsidRPr="00B13671" w:rsidRDefault="00B13671" w:rsidP="00B13671">
      <w:pPr>
        <w:widowControl w:val="0"/>
        <w:spacing w:after="0" w:line="240" w:lineRule="auto"/>
        <w:rPr>
          <w:rFonts w:ascii="Times New Roman" w:eastAsia="Times New Roman" w:hAnsi="Times New Roman" w:cs="Times New Roman"/>
          <w:snapToGrid w:val="0"/>
          <w:color w:val="FF0000"/>
          <w:sz w:val="24"/>
          <w:szCs w:val="24"/>
          <w:lang w:eastAsia="ru-RU"/>
        </w:rPr>
      </w:pPr>
    </w:p>
    <w:tbl>
      <w:tblPr>
        <w:tblW w:w="10847" w:type="dxa"/>
        <w:tblInd w:w="-885" w:type="dxa"/>
        <w:tblLook w:val="04A0" w:firstRow="1" w:lastRow="0" w:firstColumn="1" w:lastColumn="0" w:noHBand="0" w:noVBand="1"/>
      </w:tblPr>
      <w:tblGrid>
        <w:gridCol w:w="1120"/>
        <w:gridCol w:w="2992"/>
        <w:gridCol w:w="3260"/>
        <w:gridCol w:w="3475"/>
      </w:tblGrid>
      <w:tr w:rsidR="00B13671" w:rsidRPr="00B13671" w:rsidTr="00B13671">
        <w:trPr>
          <w:trHeight w:val="25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лота</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Обслуживаемая площадь, </w:t>
            </w:r>
            <w:proofErr w:type="gramStart"/>
            <w:r w:rsidRPr="00B13671">
              <w:rPr>
                <w:rFonts w:ascii="Times New Roman" w:eastAsia="Times New Roman" w:hAnsi="Times New Roman" w:cs="Times New Roman"/>
                <w:color w:val="000000"/>
                <w:sz w:val="24"/>
                <w:szCs w:val="24"/>
                <w:lang w:eastAsia="ru-RU"/>
              </w:rPr>
              <w:t>м</w:t>
            </w:r>
            <w:proofErr w:type="gramEnd"/>
            <w:r w:rsidRPr="00B13671">
              <w:rPr>
                <w:rFonts w:ascii="Arial Narrow" w:eastAsia="Times New Roman" w:hAnsi="Arial Narrow" w:cs="Times New Roman"/>
                <w:color w:val="000000"/>
                <w:sz w:val="24"/>
                <w:szCs w:val="24"/>
                <w:lang w:eastAsia="ru-RU"/>
              </w:rPr>
              <w:t xml:space="preserve">²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Размер обеспечения исполнения обязательств,</w:t>
            </w:r>
            <w:r w:rsidRPr="00B13671">
              <w:rPr>
                <w:rFonts w:ascii="Times New Roman" w:eastAsia="Times New Roman" w:hAnsi="Times New Roman" w:cs="Times New Roman"/>
                <w:color w:val="000000"/>
                <w:sz w:val="24"/>
                <w:szCs w:val="24"/>
                <w:lang w:eastAsia="ru-RU"/>
              </w:rPr>
              <w:br/>
              <w:t xml:space="preserve"> руб. в месяц</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B13671" w:rsidRPr="00B13671" w:rsidRDefault="00B13671" w:rsidP="00B13671">
            <w:pPr>
              <w:spacing w:after="0" w:line="240" w:lineRule="auto"/>
              <w:jc w:val="center"/>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Размер обеспечения исполнения обязательств, </w:t>
            </w:r>
            <w:r w:rsidRPr="00B13671">
              <w:rPr>
                <w:rFonts w:ascii="Times New Roman" w:eastAsia="Times New Roman" w:hAnsi="Times New Roman" w:cs="Times New Roman"/>
                <w:color w:val="000000"/>
                <w:sz w:val="24"/>
                <w:szCs w:val="24"/>
                <w:lang w:eastAsia="ru-RU"/>
              </w:rPr>
              <w:br/>
              <w:t>руб. в месяц (1/2)</w:t>
            </w:r>
          </w:p>
        </w:tc>
      </w:tr>
      <w:tr w:rsidR="00B13671" w:rsidRPr="00B13671" w:rsidTr="00B13671">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w:t>
            </w:r>
          </w:p>
        </w:tc>
        <w:tc>
          <w:tcPr>
            <w:tcW w:w="2992"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5 478,90</w:t>
            </w:r>
          </w:p>
        </w:tc>
        <w:tc>
          <w:tcPr>
            <w:tcW w:w="3260"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114 399,43 </w:t>
            </w:r>
          </w:p>
        </w:tc>
        <w:tc>
          <w:tcPr>
            <w:tcW w:w="3475"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57 199,72 </w:t>
            </w:r>
          </w:p>
        </w:tc>
      </w:tr>
      <w:tr w:rsidR="00B13671" w:rsidRPr="00B13671" w:rsidTr="00B13671">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w:t>
            </w:r>
          </w:p>
        </w:tc>
        <w:tc>
          <w:tcPr>
            <w:tcW w:w="2992"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5 586,90</w:t>
            </w:r>
          </w:p>
        </w:tc>
        <w:tc>
          <w:tcPr>
            <w:tcW w:w="3260"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116 542,73 </w:t>
            </w:r>
          </w:p>
        </w:tc>
        <w:tc>
          <w:tcPr>
            <w:tcW w:w="3475"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58 271,37 </w:t>
            </w:r>
          </w:p>
        </w:tc>
      </w:tr>
      <w:tr w:rsidR="00B13671" w:rsidRPr="00B13671" w:rsidTr="00B13671">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ВСЕГО</w:t>
            </w:r>
          </w:p>
        </w:tc>
        <w:tc>
          <w:tcPr>
            <w:tcW w:w="2992" w:type="dxa"/>
            <w:tcBorders>
              <w:top w:val="nil"/>
              <w:left w:val="nil"/>
              <w:bottom w:val="single" w:sz="4" w:space="0" w:color="auto"/>
              <w:right w:val="single" w:sz="4" w:space="0" w:color="auto"/>
            </w:tcBorders>
            <w:shd w:val="clear" w:color="auto" w:fill="auto"/>
            <w:noWrap/>
            <w:vAlign w:val="bottom"/>
            <w:hideMark/>
          </w:tcPr>
          <w:p w:rsidR="00B13671" w:rsidRPr="00B13671" w:rsidRDefault="00B13671" w:rsidP="00B13671">
            <w:pPr>
              <w:spacing w:after="0" w:line="240" w:lineRule="auto"/>
              <w:jc w:val="right"/>
              <w:rPr>
                <w:rFonts w:ascii="Times New Roman" w:eastAsia="Times New Roman" w:hAnsi="Times New Roman" w:cs="Times New Roman"/>
                <w:color w:val="000000"/>
                <w:sz w:val="24"/>
                <w:szCs w:val="24"/>
                <w:lang w:eastAsia="ru-RU"/>
              </w:rPr>
            </w:pPr>
            <w:r w:rsidRPr="00B13671">
              <w:rPr>
                <w:rFonts w:ascii="Times New Roman" w:eastAsia="Times New Roman" w:hAnsi="Times New Roman" w:cs="Times New Roman"/>
                <w:color w:val="000000"/>
                <w:sz w:val="24"/>
                <w:szCs w:val="24"/>
                <w:lang w:eastAsia="ru-RU"/>
              </w:rPr>
              <w:t xml:space="preserve">               11 065,80 </w:t>
            </w:r>
          </w:p>
        </w:tc>
        <w:tc>
          <w:tcPr>
            <w:tcW w:w="3260"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230 942,17 </w:t>
            </w:r>
          </w:p>
        </w:tc>
        <w:tc>
          <w:tcPr>
            <w:tcW w:w="3475" w:type="dxa"/>
            <w:tcBorders>
              <w:top w:val="nil"/>
              <w:left w:val="nil"/>
              <w:bottom w:val="single" w:sz="4" w:space="0" w:color="auto"/>
              <w:right w:val="single" w:sz="4" w:space="0" w:color="auto"/>
            </w:tcBorders>
            <w:shd w:val="clear" w:color="auto" w:fill="auto"/>
            <w:noWrap/>
            <w:vAlign w:val="center"/>
            <w:hideMark/>
          </w:tcPr>
          <w:p w:rsidR="00B13671" w:rsidRPr="00B13671" w:rsidRDefault="00B13671" w:rsidP="00B13671">
            <w:pPr>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115 471,08 </w:t>
            </w:r>
          </w:p>
        </w:tc>
      </w:tr>
    </w:tbl>
    <w:p w:rsidR="00B13671" w:rsidRPr="00B13671" w:rsidRDefault="00B13671" w:rsidP="00B13671">
      <w:pPr>
        <w:tabs>
          <w:tab w:val="left" w:pos="993"/>
          <w:tab w:val="left" w:pos="1134"/>
        </w:tabs>
        <w:spacing w:after="0" w:line="240" w:lineRule="auto"/>
        <w:jc w:val="center"/>
        <w:rPr>
          <w:rFonts w:ascii="Times New Roman" w:eastAsia="Times New Roman" w:hAnsi="Times New Roman" w:cs="Times New Roman"/>
          <w:color w:val="FF0000"/>
          <w:sz w:val="25"/>
          <w:szCs w:val="25"/>
          <w:lang w:eastAsia="ru-RU"/>
        </w:rPr>
      </w:pPr>
    </w:p>
    <w:p w:rsidR="00B13671" w:rsidRPr="00B13671" w:rsidRDefault="00B13671" w:rsidP="00B13671">
      <w:pPr>
        <w:rPr>
          <w:rFonts w:ascii="Times New Roman" w:eastAsia="Times New Roman" w:hAnsi="Times New Roman" w:cs="Times New Roman"/>
          <w:sz w:val="25"/>
          <w:szCs w:val="25"/>
          <w:lang w:eastAsia="ru-RU"/>
        </w:rPr>
      </w:pPr>
      <w:r w:rsidRPr="00B13671">
        <w:rPr>
          <w:rFonts w:ascii="Times New Roman" w:eastAsia="Times New Roman" w:hAnsi="Times New Roman" w:cs="Times New Roman"/>
          <w:color w:val="FF0000"/>
          <w:sz w:val="25"/>
          <w:szCs w:val="25"/>
          <w:lang w:eastAsia="ru-RU"/>
        </w:rPr>
        <w:br w:type="page"/>
      </w:r>
    </w:p>
    <w:p w:rsidR="00B13671" w:rsidRPr="00B13671" w:rsidRDefault="00B13671" w:rsidP="00B13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lastRenderedPageBreak/>
        <w:t>Раздел 3</w:t>
      </w:r>
    </w:p>
    <w:p w:rsidR="00B13671" w:rsidRPr="00B13671" w:rsidRDefault="00B13671" w:rsidP="00B13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Информация о техническом состоянии объектов конкурса</w:t>
      </w:r>
    </w:p>
    <w:p w:rsidR="00B13671" w:rsidRPr="00B13671" w:rsidRDefault="00B13671" w:rsidP="00B13671">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B13671" w:rsidRPr="00B13671" w:rsidRDefault="00B13671" w:rsidP="00B13671">
      <w:pPr>
        <w:spacing w:after="0" w:line="240" w:lineRule="auto"/>
        <w:jc w:val="center"/>
        <w:rPr>
          <w:rFonts w:ascii="Times New Roman" w:eastAsia="Calibri" w:hAnsi="Times New Roman" w:cs="Times New Roman"/>
          <w:b/>
          <w:sz w:val="24"/>
          <w:szCs w:val="24"/>
        </w:rPr>
      </w:pPr>
      <w:r w:rsidRPr="00B13671">
        <w:rPr>
          <w:rFonts w:ascii="Times New Roman" w:eastAsia="Calibri" w:hAnsi="Times New Roman" w:cs="Times New Roman"/>
          <w:b/>
          <w:sz w:val="24"/>
          <w:szCs w:val="24"/>
        </w:rPr>
        <w:t>Лот №1</w:t>
      </w:r>
    </w:p>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АКТ</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являющегося объектом конкурса</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val="en-US" w:eastAsia="ru-RU"/>
        </w:rPr>
        <w:t>I</w:t>
      </w:r>
      <w:r w:rsidRPr="00B13671">
        <w:rPr>
          <w:rFonts w:ascii="Times New Roman" w:eastAsia="Times New Roman" w:hAnsi="Times New Roman" w:cs="Times New Roman"/>
          <w:sz w:val="24"/>
          <w:szCs w:val="24"/>
          <w:lang w:eastAsia="ru-RU"/>
        </w:rPr>
        <w:t>. Общие сведения о многоквартирном доме</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1. Адрес многоквартирного дома</w:t>
      </w:r>
      <w:r w:rsidRPr="00B13671">
        <w:rPr>
          <w:rFonts w:ascii="Times New Roman" w:eastAsia="Calibri" w:hAnsi="Times New Roman" w:cs="Times New Roman"/>
          <w:bCs/>
          <w:sz w:val="24"/>
          <w:szCs w:val="24"/>
        </w:rPr>
        <w:t xml:space="preserve">, </w:t>
      </w:r>
      <w:proofErr w:type="spellStart"/>
      <w:r w:rsidRPr="00B13671">
        <w:rPr>
          <w:rFonts w:ascii="Times New Roman" w:eastAsia="Calibri" w:hAnsi="Times New Roman" w:cs="Times New Roman"/>
          <w:bCs/>
          <w:sz w:val="24"/>
          <w:szCs w:val="24"/>
        </w:rPr>
        <w:t>п.ст</w:t>
      </w:r>
      <w:proofErr w:type="spellEnd"/>
      <w:r w:rsidRPr="00B13671">
        <w:rPr>
          <w:rFonts w:ascii="Times New Roman" w:eastAsia="Calibri" w:hAnsi="Times New Roman" w:cs="Times New Roman"/>
          <w:bCs/>
          <w:sz w:val="24"/>
          <w:szCs w:val="24"/>
        </w:rPr>
        <w:t xml:space="preserve">. Юрга-2,ул. </w:t>
      </w:r>
      <w:proofErr w:type="gramStart"/>
      <w:r w:rsidRPr="00B13671">
        <w:rPr>
          <w:rFonts w:ascii="Times New Roman" w:eastAsia="Calibri" w:hAnsi="Times New Roman" w:cs="Times New Roman"/>
          <w:bCs/>
          <w:sz w:val="24"/>
          <w:szCs w:val="24"/>
        </w:rPr>
        <w:t>Новая</w:t>
      </w:r>
      <w:proofErr w:type="gramEnd"/>
      <w:r w:rsidRPr="00B13671">
        <w:rPr>
          <w:rFonts w:ascii="Times New Roman" w:eastAsia="Calibri" w:hAnsi="Times New Roman" w:cs="Times New Roman"/>
          <w:bCs/>
          <w:sz w:val="24"/>
          <w:szCs w:val="24"/>
        </w:rPr>
        <w:t xml:space="preserve"> 1.</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2. Серия, тип постройки -.</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3. Год постройки 1984</w:t>
      </w:r>
    </w:p>
    <w:p w:rsidR="00B13671" w:rsidRPr="00B13671" w:rsidRDefault="00B13671" w:rsidP="00B13671">
      <w:pPr>
        <w:spacing w:after="0" w:line="240" w:lineRule="auto"/>
        <w:ind w:firstLine="567"/>
        <w:rPr>
          <w:rFonts w:ascii="Times New Roman" w:eastAsia="Calibri" w:hAnsi="Times New Roman" w:cs="Times New Roman"/>
          <w:sz w:val="24"/>
          <w:szCs w:val="24"/>
        </w:rPr>
      </w:pPr>
      <w:r w:rsidRPr="00B13671">
        <w:rPr>
          <w:rFonts w:ascii="Times New Roman" w:eastAsia="Calibri" w:hAnsi="Times New Roman" w:cs="Times New Roman"/>
          <w:bCs/>
          <w:sz w:val="24"/>
          <w:szCs w:val="24"/>
        </w:rPr>
        <w:t xml:space="preserve">4. Количество подъездов-8 </w:t>
      </w:r>
    </w:p>
    <w:p w:rsidR="00B13671" w:rsidRPr="00B13671" w:rsidRDefault="00B13671" w:rsidP="00B13671">
      <w:pPr>
        <w:spacing w:after="0" w:line="240" w:lineRule="auto"/>
        <w:ind w:firstLine="567"/>
        <w:rPr>
          <w:rFonts w:ascii="Times New Roman" w:eastAsia="Calibri" w:hAnsi="Times New Roman" w:cs="Times New Roman"/>
          <w:sz w:val="24"/>
          <w:szCs w:val="24"/>
        </w:rPr>
      </w:pPr>
      <w:r w:rsidRPr="00B13671">
        <w:rPr>
          <w:rFonts w:ascii="Times New Roman" w:eastAsia="Calibri" w:hAnsi="Times New Roman" w:cs="Times New Roman"/>
          <w:sz w:val="24"/>
          <w:szCs w:val="24"/>
        </w:rPr>
        <w:t>5. Количество этажей 5</w:t>
      </w:r>
    </w:p>
    <w:p w:rsidR="00B13671" w:rsidRPr="00B13671" w:rsidRDefault="00B13671" w:rsidP="00B13671">
      <w:pPr>
        <w:spacing w:after="0" w:line="240" w:lineRule="auto"/>
        <w:ind w:firstLine="567"/>
        <w:rPr>
          <w:rFonts w:ascii="Times New Roman" w:eastAsia="Calibri" w:hAnsi="Times New Roman" w:cs="Times New Roman"/>
          <w:sz w:val="24"/>
          <w:szCs w:val="24"/>
        </w:rPr>
      </w:pPr>
      <w:r w:rsidRPr="00B13671">
        <w:rPr>
          <w:rFonts w:ascii="Times New Roman" w:eastAsia="Calibri" w:hAnsi="Times New Roman" w:cs="Times New Roman"/>
          <w:sz w:val="24"/>
          <w:szCs w:val="24"/>
        </w:rPr>
        <w:t>6. Количество этажей подземной части -</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7. Количество квартир 110</w:t>
      </w:r>
    </w:p>
    <w:p w:rsidR="00B13671" w:rsidRPr="00B13671" w:rsidRDefault="00B13671" w:rsidP="00B13671">
      <w:pPr>
        <w:spacing w:after="0" w:line="240" w:lineRule="auto"/>
        <w:ind w:firstLine="567"/>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8. Строительный объем </w:t>
      </w:r>
      <w:r w:rsidRPr="00B13671">
        <w:rPr>
          <w:rFonts w:ascii="Times New Roman" w:eastAsia="Calibri" w:hAnsi="Times New Roman" w:cs="Times New Roman"/>
          <w:bCs/>
          <w:sz w:val="24"/>
          <w:szCs w:val="24"/>
        </w:rPr>
        <w:t xml:space="preserve">    </w:t>
      </w:r>
      <w:proofErr w:type="spellStart"/>
      <w:r w:rsidRPr="00B13671">
        <w:rPr>
          <w:rFonts w:ascii="Times New Roman" w:eastAsia="Calibri" w:hAnsi="Times New Roman" w:cs="Times New Roman"/>
          <w:bCs/>
          <w:sz w:val="24"/>
          <w:szCs w:val="24"/>
        </w:rPr>
        <w:t>к</w:t>
      </w:r>
      <w:r w:rsidRPr="00B13671">
        <w:rPr>
          <w:rFonts w:ascii="Times New Roman" w:eastAsia="Calibri" w:hAnsi="Times New Roman" w:cs="Times New Roman"/>
          <w:sz w:val="24"/>
          <w:szCs w:val="24"/>
        </w:rPr>
        <w:t>уб.м</w:t>
      </w:r>
      <w:proofErr w:type="spellEnd"/>
      <w:r w:rsidRPr="00B13671">
        <w:rPr>
          <w:rFonts w:ascii="Times New Roman" w:eastAsia="Calibri" w:hAnsi="Times New Roman" w:cs="Times New Roman"/>
          <w:sz w:val="24"/>
          <w:szCs w:val="24"/>
        </w:rPr>
        <w:t>.</w:t>
      </w:r>
    </w:p>
    <w:p w:rsidR="00B13671" w:rsidRPr="00B13671" w:rsidRDefault="00B13671" w:rsidP="00B13671">
      <w:pPr>
        <w:spacing w:after="0" w:line="240" w:lineRule="auto"/>
        <w:ind w:firstLine="567"/>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9. Площадь: Общая площадь 7782,6 </w:t>
      </w:r>
      <w:proofErr w:type="spellStart"/>
      <w:r w:rsidRPr="00B13671">
        <w:rPr>
          <w:rFonts w:ascii="Times New Roman" w:eastAsia="Calibri" w:hAnsi="Times New Roman" w:cs="Times New Roman"/>
          <w:sz w:val="24"/>
          <w:szCs w:val="24"/>
        </w:rPr>
        <w:t>кв.м</w:t>
      </w:r>
      <w:proofErr w:type="spellEnd"/>
      <w:r w:rsidRPr="00B13671">
        <w:rPr>
          <w:rFonts w:ascii="Times New Roman" w:eastAsia="Calibri" w:hAnsi="Times New Roman" w:cs="Times New Roman"/>
          <w:sz w:val="24"/>
          <w:szCs w:val="24"/>
        </w:rPr>
        <w:t>.;</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sz w:val="24"/>
          <w:szCs w:val="24"/>
        </w:rPr>
        <w:t xml:space="preserve">Площадь жилых помещений (общая площадь квартир) </w:t>
      </w:r>
      <w:r w:rsidRPr="00B13671">
        <w:rPr>
          <w:rFonts w:ascii="Times New Roman" w:eastAsia="Calibri" w:hAnsi="Times New Roman" w:cs="Times New Roman"/>
          <w:bCs/>
          <w:sz w:val="24"/>
          <w:szCs w:val="24"/>
        </w:rPr>
        <w:t>кв. м –5478,90</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Площадь нежилых помещений</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МОП 4966,60 </w:t>
      </w:r>
      <w:proofErr w:type="spellStart"/>
      <w:r w:rsidRPr="00B13671">
        <w:rPr>
          <w:rFonts w:ascii="Times New Roman" w:eastAsia="Calibri" w:hAnsi="Times New Roman" w:cs="Times New Roman"/>
          <w:bCs/>
          <w:sz w:val="24"/>
          <w:szCs w:val="24"/>
        </w:rPr>
        <w:t>кв.м</w:t>
      </w:r>
      <w:proofErr w:type="spellEnd"/>
      <w:r w:rsidRPr="00B13671">
        <w:rPr>
          <w:rFonts w:ascii="Times New Roman" w:eastAsia="Calibri" w:hAnsi="Times New Roman" w:cs="Times New Roman"/>
          <w:bCs/>
          <w:sz w:val="24"/>
          <w:szCs w:val="24"/>
        </w:rPr>
        <w:t>.</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Расчетная площадь </w:t>
      </w:r>
      <w:r w:rsidRPr="00B13671">
        <w:rPr>
          <w:rFonts w:ascii="Times New Roman" w:eastAsia="Calibri" w:hAnsi="Times New Roman" w:cs="Times New Roman"/>
          <w:bCs/>
          <w:sz w:val="24"/>
          <w:szCs w:val="24"/>
        </w:rPr>
        <w:tab/>
      </w:r>
      <w:proofErr w:type="spellStart"/>
      <w:r w:rsidRPr="00B13671">
        <w:rPr>
          <w:rFonts w:ascii="Times New Roman" w:eastAsia="Calibri" w:hAnsi="Times New Roman" w:cs="Times New Roman"/>
          <w:bCs/>
          <w:sz w:val="24"/>
          <w:szCs w:val="24"/>
        </w:rPr>
        <w:t>кв.м</w:t>
      </w:r>
      <w:proofErr w:type="spellEnd"/>
      <w:r w:rsidRPr="00B13671">
        <w:rPr>
          <w:rFonts w:ascii="Times New Roman" w:eastAsia="Calibri" w:hAnsi="Times New Roman" w:cs="Times New Roman"/>
          <w:bCs/>
          <w:sz w:val="24"/>
          <w:szCs w:val="24"/>
        </w:rPr>
        <w:t>.</w:t>
      </w:r>
    </w:p>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lang w:val="en-US"/>
        </w:rPr>
        <w:t>II</w:t>
      </w:r>
      <w:r w:rsidRPr="00B13671">
        <w:rPr>
          <w:rFonts w:ascii="Times New Roman" w:eastAsia="Calibri" w:hAnsi="Times New Roman" w:cs="Times New Roman"/>
          <w:sz w:val="24"/>
          <w:szCs w:val="24"/>
        </w:rPr>
        <w:t>. Техническое состояние многоквартирного дома, включая пристройки</w:t>
      </w:r>
    </w:p>
    <w:tbl>
      <w:tblPr>
        <w:tblW w:w="10023" w:type="dxa"/>
        <w:tblInd w:w="-539" w:type="dxa"/>
        <w:tblLayout w:type="fixed"/>
        <w:tblCellMar>
          <w:left w:w="28" w:type="dxa"/>
          <w:right w:w="28" w:type="dxa"/>
        </w:tblCellMar>
        <w:tblLook w:val="0000" w:firstRow="0" w:lastRow="0" w:firstColumn="0" w:lastColumn="0" w:noHBand="0" w:noVBand="0"/>
      </w:tblPr>
      <w:tblGrid>
        <w:gridCol w:w="4253"/>
        <w:gridCol w:w="3430"/>
        <w:gridCol w:w="2340"/>
      </w:tblGrid>
      <w:tr w:rsidR="00B13671" w:rsidRPr="00B13671" w:rsidTr="00B13671">
        <w:tc>
          <w:tcPr>
            <w:tcW w:w="42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Наимено</w:t>
            </w:r>
            <w:r w:rsidRPr="00B13671">
              <w:rPr>
                <w:rFonts w:ascii="Times New Roman" w:eastAsia="Times New Roman" w:hAnsi="Times New Roman" w:cs="Times New Roman"/>
                <w:sz w:val="20"/>
                <w:szCs w:val="20"/>
                <w:lang w:eastAsia="ru-RU"/>
              </w:rPr>
              <w:softHyphen/>
              <w:t>вание конструк</w:t>
            </w:r>
            <w:r w:rsidRPr="00B13671">
              <w:rPr>
                <w:rFonts w:ascii="Times New Roman" w:eastAsia="Times New Roman" w:hAnsi="Times New Roman" w:cs="Times New Roman"/>
                <w:sz w:val="20"/>
                <w:szCs w:val="20"/>
                <w:lang w:eastAsia="ru-RU"/>
              </w:rPr>
              <w:softHyphen/>
              <w:t>тивных элементов</w:t>
            </w:r>
          </w:p>
        </w:tc>
        <w:tc>
          <w:tcPr>
            <w:tcW w:w="343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Техническое состояние </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1. Фундамент</w:t>
            </w:r>
          </w:p>
        </w:tc>
        <w:tc>
          <w:tcPr>
            <w:tcW w:w="343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 сборный</w:t>
            </w:r>
          </w:p>
        </w:tc>
        <w:tc>
          <w:tcPr>
            <w:tcW w:w="234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2. Наружные и внутренние кап</w:t>
            </w:r>
            <w:proofErr w:type="gramStart"/>
            <w:r w:rsidRPr="00B13671">
              <w:rPr>
                <w:rFonts w:ascii="Times New Roman" w:eastAsia="Times New Roman" w:hAnsi="Times New Roman" w:cs="Times New Roman"/>
                <w:sz w:val="20"/>
                <w:szCs w:val="20"/>
                <w:lang w:eastAsia="ru-RU"/>
              </w:rPr>
              <w:t>.</w:t>
            </w:r>
            <w:proofErr w:type="gramEnd"/>
            <w:r w:rsidRPr="00B13671">
              <w:rPr>
                <w:rFonts w:ascii="Times New Roman" w:eastAsia="Times New Roman" w:hAnsi="Times New Roman" w:cs="Times New Roman"/>
                <w:sz w:val="20"/>
                <w:szCs w:val="20"/>
                <w:lang w:eastAsia="ru-RU"/>
              </w:rPr>
              <w:t xml:space="preserve"> </w:t>
            </w:r>
            <w:proofErr w:type="gramStart"/>
            <w:r w:rsidRPr="00B13671">
              <w:rPr>
                <w:rFonts w:ascii="Times New Roman" w:eastAsia="Times New Roman" w:hAnsi="Times New Roman" w:cs="Times New Roman"/>
                <w:sz w:val="20"/>
                <w:szCs w:val="20"/>
                <w:lang w:eastAsia="ru-RU"/>
              </w:rPr>
              <w:t>с</w:t>
            </w:r>
            <w:proofErr w:type="gramEnd"/>
            <w:r w:rsidRPr="00B13671">
              <w:rPr>
                <w:rFonts w:ascii="Times New Roman" w:eastAsia="Times New Roman" w:hAnsi="Times New Roman" w:cs="Times New Roman"/>
                <w:sz w:val="20"/>
                <w:szCs w:val="20"/>
                <w:lang w:eastAsia="ru-RU"/>
              </w:rPr>
              <w:t>тены</w:t>
            </w:r>
          </w:p>
        </w:tc>
        <w:tc>
          <w:tcPr>
            <w:tcW w:w="343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3. Перегородки</w:t>
            </w:r>
          </w:p>
        </w:tc>
        <w:tc>
          <w:tcPr>
            <w:tcW w:w="343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4. Перекрытия</w:t>
            </w:r>
            <w:r w:rsidRPr="00B13671">
              <w:rPr>
                <w:rFonts w:ascii="Times New Roman" w:eastAsia="Times New Roman" w:hAnsi="Times New Roman" w:cs="Times New Roman"/>
                <w:sz w:val="20"/>
                <w:szCs w:val="20"/>
                <w:lang w:eastAsia="ru-RU"/>
              </w:rPr>
              <w:tab/>
              <w:t xml:space="preserve"> чердачные</w:t>
            </w:r>
          </w:p>
        </w:tc>
        <w:tc>
          <w:tcPr>
            <w:tcW w:w="3430" w:type="dxa"/>
            <w:vMerge w:val="restart"/>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B13671">
              <w:rPr>
                <w:rFonts w:ascii="Times New Roman" w:eastAsia="Times New Roman" w:hAnsi="Times New Roman" w:cs="Times New Roman"/>
                <w:sz w:val="20"/>
                <w:szCs w:val="20"/>
                <w:lang w:eastAsia="ru-RU"/>
              </w:rPr>
              <w:t>ж/б</w:t>
            </w:r>
            <w:proofErr w:type="gramEnd"/>
            <w:r w:rsidRPr="00B13671">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хорошее Удовлетворительное</w:t>
            </w:r>
          </w:p>
        </w:tc>
      </w:tr>
      <w:tr w:rsidR="00B13671" w:rsidRPr="00B13671" w:rsidTr="00B1367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 междуэтажные</w:t>
            </w:r>
          </w:p>
        </w:tc>
        <w:tc>
          <w:tcPr>
            <w:tcW w:w="3430" w:type="dxa"/>
            <w:vMerge/>
            <w:tcBorders>
              <w:top w:val="nil"/>
              <w:left w:val="single" w:sz="4" w:space="0" w:color="auto"/>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5. Крыша</w:t>
            </w:r>
          </w:p>
        </w:tc>
        <w:tc>
          <w:tcPr>
            <w:tcW w:w="343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Плоская </w:t>
            </w:r>
            <w:proofErr w:type="gramStart"/>
            <w:r w:rsidRPr="00B13671">
              <w:rPr>
                <w:rFonts w:ascii="Times New Roman" w:eastAsia="Times New Roman" w:hAnsi="Times New Roman" w:cs="Times New Roman"/>
                <w:sz w:val="20"/>
                <w:szCs w:val="20"/>
                <w:lang w:eastAsia="ru-RU"/>
              </w:rPr>
              <w:t xml:space="preserve">( </w:t>
            </w:r>
            <w:proofErr w:type="gramEnd"/>
            <w:r w:rsidRPr="00B13671">
              <w:rPr>
                <w:rFonts w:ascii="Times New Roman" w:eastAsia="Times New Roman" w:hAnsi="Times New Roman" w:cs="Times New Roman"/>
                <w:sz w:val="20"/>
                <w:szCs w:val="20"/>
                <w:lang w:eastAsia="ru-RU"/>
              </w:rPr>
              <w:t xml:space="preserve">мягкая </w:t>
            </w:r>
            <w:proofErr w:type="spellStart"/>
            <w:r w:rsidRPr="00B13671">
              <w:rPr>
                <w:rFonts w:ascii="Times New Roman" w:eastAsia="Times New Roman" w:hAnsi="Times New Roman" w:cs="Times New Roman"/>
                <w:sz w:val="20"/>
                <w:szCs w:val="20"/>
                <w:lang w:eastAsia="ru-RU"/>
              </w:rPr>
              <w:t>напл</w:t>
            </w:r>
            <w:proofErr w:type="spellEnd"/>
            <w:r w:rsidRPr="00B13671">
              <w:rPr>
                <w:rFonts w:ascii="Times New Roman" w:eastAsia="Times New Roman" w:hAnsi="Times New Roman" w:cs="Times New Roman"/>
                <w:sz w:val="20"/>
                <w:szCs w:val="20"/>
                <w:lang w:eastAsia="ru-RU"/>
              </w:rPr>
              <w:t xml:space="preserve">. </w:t>
            </w:r>
            <w:proofErr w:type="gramStart"/>
            <w:r w:rsidRPr="00B13671">
              <w:rPr>
                <w:rFonts w:ascii="Times New Roman" w:eastAsia="Times New Roman" w:hAnsi="Times New Roman" w:cs="Times New Roman"/>
                <w:sz w:val="20"/>
                <w:szCs w:val="20"/>
                <w:lang w:eastAsia="ru-RU"/>
              </w:rPr>
              <w:t>Кровля)</w:t>
            </w:r>
            <w:proofErr w:type="gramEnd"/>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6. Полы</w:t>
            </w:r>
          </w:p>
        </w:tc>
        <w:tc>
          <w:tcPr>
            <w:tcW w:w="343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B13671">
              <w:rPr>
                <w:rFonts w:ascii="Times New Roman" w:eastAsia="Times New Roman" w:hAnsi="Times New Roman" w:cs="Times New Roman"/>
                <w:sz w:val="20"/>
                <w:szCs w:val="20"/>
                <w:lang w:eastAsia="ru-RU"/>
              </w:rPr>
              <w:t>ж</w:t>
            </w:r>
            <w:proofErr w:type="gramEnd"/>
            <w:r w:rsidRPr="00B13671">
              <w:rPr>
                <w:rFonts w:ascii="Times New Roman" w:eastAsia="Times New Roman" w:hAnsi="Times New Roman" w:cs="Times New Roman"/>
                <w:sz w:val="20"/>
                <w:szCs w:val="20"/>
                <w:lang w:eastAsia="ru-RU"/>
              </w:rPr>
              <w:t>/бетон</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7. Проемы</w:t>
            </w:r>
          </w:p>
        </w:tc>
        <w:tc>
          <w:tcPr>
            <w:tcW w:w="3430" w:type="dxa"/>
            <w:vMerge w:val="restart"/>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13671" w:rsidRPr="00B13671" w:rsidRDefault="00B13671" w:rsidP="00B13671">
            <w:pPr>
              <w:spacing w:after="0"/>
              <w:rPr>
                <w:rFonts w:ascii="Times New Roman" w:eastAsia="Calibri"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окна</w:t>
            </w:r>
          </w:p>
        </w:tc>
        <w:tc>
          <w:tcPr>
            <w:tcW w:w="3430" w:type="dxa"/>
            <w:vMerge/>
            <w:tcBorders>
              <w:top w:val="nil"/>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двери</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8. Отделка внутренняя</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 наружная</w:t>
            </w:r>
          </w:p>
        </w:tc>
        <w:tc>
          <w:tcPr>
            <w:tcW w:w="3430" w:type="dxa"/>
            <w:tcBorders>
              <w:top w:val="single" w:sz="4" w:space="0" w:color="auto"/>
              <w:left w:val="nil"/>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ванны напольные</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электроплиты</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сети проводного радиовещания</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сигнализация</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вентиляция</w:t>
            </w:r>
          </w:p>
        </w:tc>
        <w:tc>
          <w:tcPr>
            <w:tcW w:w="3430"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Работоспособное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430" w:type="dxa"/>
            <w:vMerge w:val="restart"/>
            <w:tcBorders>
              <w:top w:val="single" w:sz="4" w:space="0" w:color="auto"/>
              <w:left w:val="nil"/>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13671" w:rsidRPr="00B13671" w:rsidRDefault="00B13671" w:rsidP="00B13671">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Хорошее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электроснабжение</w:t>
            </w:r>
          </w:p>
        </w:tc>
        <w:tc>
          <w:tcPr>
            <w:tcW w:w="3430" w:type="dxa"/>
            <w:vMerge/>
            <w:tcBorders>
              <w:top w:val="nil"/>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холодное водоснабжение</w:t>
            </w:r>
          </w:p>
        </w:tc>
        <w:tc>
          <w:tcPr>
            <w:tcW w:w="343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горячее водоснабжение</w:t>
            </w:r>
          </w:p>
        </w:tc>
        <w:tc>
          <w:tcPr>
            <w:tcW w:w="343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водоотведение</w:t>
            </w:r>
          </w:p>
        </w:tc>
        <w:tc>
          <w:tcPr>
            <w:tcW w:w="343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отопление (от внешних котельных)</w:t>
            </w:r>
          </w:p>
        </w:tc>
        <w:tc>
          <w:tcPr>
            <w:tcW w:w="343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От котельной на твердом топливе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bl>
    <w:p w:rsidR="00B13671" w:rsidRPr="00B13671" w:rsidRDefault="00B13671" w:rsidP="00B13671">
      <w:r w:rsidRPr="00B13671">
        <w:rPr>
          <w:rFonts w:ascii="Times New Roman" w:eastAsia="Times New Roman" w:hAnsi="Times New Roman" w:cs="Times New Roman"/>
          <w:b/>
          <w:sz w:val="24"/>
          <w:szCs w:val="24"/>
          <w:lang w:eastAsia="ru-RU"/>
        </w:rPr>
        <w:br w:type="page"/>
      </w:r>
    </w:p>
    <w:p w:rsidR="00B13671" w:rsidRPr="00B13671" w:rsidRDefault="00B13671" w:rsidP="00B13671">
      <w:pPr>
        <w:spacing w:after="0" w:line="240" w:lineRule="auto"/>
        <w:jc w:val="center"/>
        <w:rPr>
          <w:rFonts w:ascii="Times New Roman" w:eastAsia="Calibri" w:hAnsi="Times New Roman" w:cs="Times New Roman"/>
          <w:b/>
          <w:sz w:val="24"/>
          <w:szCs w:val="24"/>
        </w:rPr>
      </w:pPr>
      <w:r w:rsidRPr="00B13671">
        <w:rPr>
          <w:rFonts w:ascii="Times New Roman" w:eastAsia="Calibri" w:hAnsi="Times New Roman" w:cs="Times New Roman"/>
          <w:b/>
          <w:sz w:val="24"/>
          <w:szCs w:val="24"/>
        </w:rPr>
        <w:lastRenderedPageBreak/>
        <w:t>Лот № 2</w:t>
      </w:r>
    </w:p>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АКТ</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являющегося объектом конкурса</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val="en-US" w:eastAsia="ru-RU"/>
        </w:rPr>
        <w:t>I</w:t>
      </w:r>
      <w:r w:rsidRPr="00B13671">
        <w:rPr>
          <w:rFonts w:ascii="Times New Roman" w:eastAsia="Times New Roman" w:hAnsi="Times New Roman" w:cs="Times New Roman"/>
          <w:sz w:val="24"/>
          <w:szCs w:val="24"/>
          <w:lang w:eastAsia="ru-RU"/>
        </w:rPr>
        <w:t>. Общие сведения о многоквартирном доме</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 xml:space="preserve">1. Адрес многоквартирного дома </w:t>
      </w:r>
      <w:proofErr w:type="spellStart"/>
      <w:r w:rsidRPr="00B13671">
        <w:rPr>
          <w:rFonts w:ascii="Times New Roman" w:eastAsia="Calibri" w:hAnsi="Times New Roman" w:cs="Times New Roman"/>
          <w:sz w:val="24"/>
          <w:szCs w:val="24"/>
        </w:rPr>
        <w:t>п.ст</w:t>
      </w:r>
      <w:proofErr w:type="spellEnd"/>
      <w:r w:rsidRPr="00B13671">
        <w:rPr>
          <w:rFonts w:ascii="Times New Roman" w:eastAsia="Calibri" w:hAnsi="Times New Roman" w:cs="Times New Roman"/>
          <w:sz w:val="24"/>
          <w:szCs w:val="24"/>
        </w:rPr>
        <w:t>.</w:t>
      </w:r>
      <w:r w:rsidRPr="00B13671">
        <w:rPr>
          <w:rFonts w:ascii="Times New Roman" w:eastAsia="Calibri" w:hAnsi="Times New Roman" w:cs="Times New Roman"/>
          <w:bCs/>
          <w:sz w:val="24"/>
          <w:szCs w:val="24"/>
        </w:rPr>
        <w:t xml:space="preserve"> Юрга-2, ул. </w:t>
      </w:r>
      <w:proofErr w:type="gramStart"/>
      <w:r w:rsidRPr="00B13671">
        <w:rPr>
          <w:rFonts w:ascii="Times New Roman" w:eastAsia="Calibri" w:hAnsi="Times New Roman" w:cs="Times New Roman"/>
          <w:bCs/>
          <w:sz w:val="24"/>
          <w:szCs w:val="24"/>
        </w:rPr>
        <w:t>Новая</w:t>
      </w:r>
      <w:proofErr w:type="gramEnd"/>
      <w:r w:rsidRPr="00B13671">
        <w:rPr>
          <w:rFonts w:ascii="Times New Roman" w:eastAsia="Calibri" w:hAnsi="Times New Roman" w:cs="Times New Roman"/>
          <w:bCs/>
          <w:sz w:val="24"/>
          <w:szCs w:val="24"/>
        </w:rPr>
        <w:t xml:space="preserve">  9</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2. Серия, тип постройки -</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3. Год постройки - 1982</w:t>
      </w:r>
    </w:p>
    <w:p w:rsidR="00B13671" w:rsidRPr="00B13671" w:rsidRDefault="00B13671" w:rsidP="00B13671">
      <w:pPr>
        <w:spacing w:after="0" w:line="240" w:lineRule="auto"/>
        <w:ind w:firstLine="567"/>
        <w:rPr>
          <w:rFonts w:ascii="Times New Roman" w:eastAsia="Calibri" w:hAnsi="Times New Roman" w:cs="Times New Roman"/>
          <w:sz w:val="24"/>
          <w:szCs w:val="24"/>
        </w:rPr>
      </w:pPr>
      <w:r w:rsidRPr="00B13671">
        <w:rPr>
          <w:rFonts w:ascii="Times New Roman" w:eastAsia="Calibri" w:hAnsi="Times New Roman" w:cs="Times New Roman"/>
          <w:bCs/>
          <w:sz w:val="24"/>
          <w:szCs w:val="24"/>
        </w:rPr>
        <w:t>4. Количество подъездов 8</w:t>
      </w:r>
    </w:p>
    <w:p w:rsidR="00B13671" w:rsidRPr="00B13671" w:rsidRDefault="00B13671" w:rsidP="00B13671">
      <w:pPr>
        <w:spacing w:after="0" w:line="240" w:lineRule="auto"/>
        <w:ind w:firstLine="567"/>
        <w:rPr>
          <w:rFonts w:ascii="Times New Roman" w:eastAsia="Calibri" w:hAnsi="Times New Roman" w:cs="Times New Roman"/>
          <w:sz w:val="24"/>
          <w:szCs w:val="24"/>
        </w:rPr>
      </w:pPr>
      <w:r w:rsidRPr="00B13671">
        <w:rPr>
          <w:rFonts w:ascii="Times New Roman" w:eastAsia="Calibri" w:hAnsi="Times New Roman" w:cs="Times New Roman"/>
          <w:sz w:val="24"/>
          <w:szCs w:val="24"/>
        </w:rPr>
        <w:t>5. Количество этажей 5</w:t>
      </w:r>
    </w:p>
    <w:p w:rsidR="00B13671" w:rsidRPr="00B13671" w:rsidRDefault="00B13671" w:rsidP="00B13671">
      <w:pPr>
        <w:spacing w:after="0" w:line="240" w:lineRule="auto"/>
        <w:ind w:firstLine="567"/>
        <w:rPr>
          <w:rFonts w:ascii="Times New Roman" w:eastAsia="Calibri" w:hAnsi="Times New Roman" w:cs="Times New Roman"/>
          <w:sz w:val="24"/>
          <w:szCs w:val="24"/>
        </w:rPr>
      </w:pPr>
      <w:r w:rsidRPr="00B13671">
        <w:rPr>
          <w:rFonts w:ascii="Times New Roman" w:eastAsia="Calibri" w:hAnsi="Times New Roman" w:cs="Times New Roman"/>
          <w:sz w:val="24"/>
          <w:szCs w:val="24"/>
        </w:rPr>
        <w:t>6. Количество этажей подземной части -</w:t>
      </w:r>
    </w:p>
    <w:p w:rsidR="00B13671" w:rsidRPr="00B13671" w:rsidRDefault="00B13671" w:rsidP="00B13671">
      <w:pPr>
        <w:spacing w:after="0" w:line="240" w:lineRule="auto"/>
        <w:ind w:firstLine="567"/>
        <w:rPr>
          <w:rFonts w:ascii="Times New Roman" w:eastAsia="Calibri" w:hAnsi="Times New Roman" w:cs="Times New Roman"/>
          <w:bCs/>
          <w:sz w:val="24"/>
          <w:szCs w:val="24"/>
        </w:rPr>
      </w:pPr>
      <w:r w:rsidRPr="00B13671">
        <w:rPr>
          <w:rFonts w:ascii="Times New Roman" w:eastAsia="Calibri" w:hAnsi="Times New Roman" w:cs="Times New Roman"/>
          <w:sz w:val="24"/>
          <w:szCs w:val="24"/>
        </w:rPr>
        <w:t>7. Количество квартир  120</w:t>
      </w:r>
    </w:p>
    <w:p w:rsidR="00B13671" w:rsidRPr="00B13671" w:rsidRDefault="00B13671" w:rsidP="00B13671">
      <w:pPr>
        <w:spacing w:after="0" w:line="240" w:lineRule="auto"/>
        <w:ind w:firstLine="567"/>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8. Строительный объем </w:t>
      </w:r>
      <w:r w:rsidRPr="00B13671">
        <w:rPr>
          <w:rFonts w:ascii="Times New Roman" w:eastAsia="Calibri" w:hAnsi="Times New Roman" w:cs="Times New Roman"/>
          <w:sz w:val="24"/>
          <w:szCs w:val="24"/>
        </w:rPr>
        <w:tab/>
      </w:r>
      <w:proofErr w:type="spellStart"/>
      <w:r w:rsidRPr="00B13671">
        <w:rPr>
          <w:rFonts w:ascii="Times New Roman" w:eastAsia="Calibri" w:hAnsi="Times New Roman" w:cs="Times New Roman"/>
          <w:bCs/>
          <w:sz w:val="24"/>
          <w:szCs w:val="24"/>
        </w:rPr>
        <w:t>к</w:t>
      </w:r>
      <w:r w:rsidRPr="00B13671">
        <w:rPr>
          <w:rFonts w:ascii="Times New Roman" w:eastAsia="Calibri" w:hAnsi="Times New Roman" w:cs="Times New Roman"/>
          <w:sz w:val="24"/>
          <w:szCs w:val="24"/>
        </w:rPr>
        <w:t>уб.м</w:t>
      </w:r>
      <w:proofErr w:type="spellEnd"/>
      <w:r w:rsidRPr="00B13671">
        <w:rPr>
          <w:rFonts w:ascii="Times New Roman" w:eastAsia="Calibri" w:hAnsi="Times New Roman" w:cs="Times New Roman"/>
          <w:sz w:val="24"/>
          <w:szCs w:val="24"/>
        </w:rPr>
        <w:t>.</w:t>
      </w:r>
    </w:p>
    <w:p w:rsidR="00B13671" w:rsidRPr="00B13671" w:rsidRDefault="00B13671" w:rsidP="00B13671">
      <w:pPr>
        <w:spacing w:after="0" w:line="240" w:lineRule="auto"/>
        <w:ind w:firstLine="567"/>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9. Площадь: Общая площадь 7901,3 </w:t>
      </w:r>
      <w:proofErr w:type="spellStart"/>
      <w:r w:rsidRPr="00B13671">
        <w:rPr>
          <w:rFonts w:ascii="Times New Roman" w:eastAsia="Calibri" w:hAnsi="Times New Roman" w:cs="Times New Roman"/>
          <w:sz w:val="24"/>
          <w:szCs w:val="24"/>
        </w:rPr>
        <w:t>кв.м</w:t>
      </w:r>
      <w:proofErr w:type="spellEnd"/>
      <w:r w:rsidRPr="00B13671">
        <w:rPr>
          <w:rFonts w:ascii="Times New Roman" w:eastAsia="Calibri" w:hAnsi="Times New Roman" w:cs="Times New Roman"/>
          <w:sz w:val="24"/>
          <w:szCs w:val="24"/>
        </w:rPr>
        <w:t>.;</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sz w:val="24"/>
          <w:szCs w:val="24"/>
        </w:rPr>
        <w:t xml:space="preserve">Площадь жилых помещений (общая площадь квартир) </w:t>
      </w:r>
      <w:r w:rsidRPr="00B13671">
        <w:rPr>
          <w:rFonts w:ascii="Times New Roman" w:eastAsia="Calibri" w:hAnsi="Times New Roman" w:cs="Times New Roman"/>
          <w:bCs/>
          <w:sz w:val="24"/>
          <w:szCs w:val="24"/>
        </w:rPr>
        <w:t>кв. м –5586,90</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Площадь нежилых помещений </w:t>
      </w:r>
      <w:proofErr w:type="spellStart"/>
      <w:r w:rsidRPr="00B13671">
        <w:rPr>
          <w:rFonts w:ascii="Times New Roman" w:eastAsia="Calibri" w:hAnsi="Times New Roman" w:cs="Times New Roman"/>
          <w:bCs/>
          <w:sz w:val="24"/>
          <w:szCs w:val="24"/>
        </w:rPr>
        <w:t>кв.м</w:t>
      </w:r>
      <w:proofErr w:type="spellEnd"/>
      <w:r w:rsidRPr="00B13671">
        <w:rPr>
          <w:rFonts w:ascii="Times New Roman" w:eastAsia="Calibri" w:hAnsi="Times New Roman" w:cs="Times New Roman"/>
          <w:bCs/>
          <w:sz w:val="24"/>
          <w:szCs w:val="24"/>
        </w:rPr>
        <w:t>.</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МОП 2075,10  </w:t>
      </w:r>
      <w:proofErr w:type="spellStart"/>
      <w:r w:rsidRPr="00B13671">
        <w:rPr>
          <w:rFonts w:ascii="Times New Roman" w:eastAsia="Calibri" w:hAnsi="Times New Roman" w:cs="Times New Roman"/>
          <w:bCs/>
          <w:sz w:val="24"/>
          <w:szCs w:val="24"/>
        </w:rPr>
        <w:t>кв.м</w:t>
      </w:r>
      <w:proofErr w:type="spellEnd"/>
      <w:r w:rsidRPr="00B13671">
        <w:rPr>
          <w:rFonts w:ascii="Times New Roman" w:eastAsia="Calibri" w:hAnsi="Times New Roman" w:cs="Times New Roman"/>
          <w:bCs/>
          <w:sz w:val="24"/>
          <w:szCs w:val="24"/>
        </w:rPr>
        <w:t>.</w:t>
      </w:r>
    </w:p>
    <w:p w:rsidR="00B13671" w:rsidRPr="00B13671" w:rsidRDefault="00B13671" w:rsidP="00B13671">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Расчетная площадь </w:t>
      </w:r>
      <w:proofErr w:type="spellStart"/>
      <w:r w:rsidRPr="00B13671">
        <w:rPr>
          <w:rFonts w:ascii="Times New Roman" w:eastAsia="Calibri" w:hAnsi="Times New Roman" w:cs="Times New Roman"/>
          <w:bCs/>
          <w:sz w:val="24"/>
          <w:szCs w:val="24"/>
        </w:rPr>
        <w:t>кв.м</w:t>
      </w:r>
      <w:proofErr w:type="spellEnd"/>
      <w:r w:rsidRPr="00B13671">
        <w:rPr>
          <w:rFonts w:ascii="Times New Roman" w:eastAsia="Calibri" w:hAnsi="Times New Roman" w:cs="Times New Roman"/>
          <w:bCs/>
          <w:sz w:val="24"/>
          <w:szCs w:val="24"/>
        </w:rPr>
        <w:t>.</w:t>
      </w:r>
    </w:p>
    <w:p w:rsidR="00B13671" w:rsidRPr="00B13671" w:rsidRDefault="00B13671" w:rsidP="00B13671">
      <w:pPr>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lang w:val="en-US"/>
        </w:rPr>
        <w:t>II</w:t>
      </w:r>
      <w:r w:rsidRPr="00B13671">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539" w:type="dxa"/>
        <w:tblLayout w:type="fixed"/>
        <w:tblCellMar>
          <w:left w:w="28" w:type="dxa"/>
          <w:right w:w="28" w:type="dxa"/>
        </w:tblCellMar>
        <w:tblLook w:val="0000" w:firstRow="0" w:lastRow="0" w:firstColumn="0" w:lastColumn="0" w:noHBand="0" w:noVBand="0"/>
      </w:tblPr>
      <w:tblGrid>
        <w:gridCol w:w="4253"/>
        <w:gridCol w:w="3572"/>
        <w:gridCol w:w="2340"/>
      </w:tblGrid>
      <w:tr w:rsidR="00B13671" w:rsidRPr="00B13671" w:rsidTr="00B13671">
        <w:tc>
          <w:tcPr>
            <w:tcW w:w="42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Наимено</w:t>
            </w:r>
            <w:r w:rsidRPr="00B13671">
              <w:rPr>
                <w:rFonts w:ascii="Times New Roman" w:eastAsia="Times New Roman" w:hAnsi="Times New Roman" w:cs="Times New Roman"/>
                <w:sz w:val="20"/>
                <w:szCs w:val="20"/>
                <w:lang w:eastAsia="ru-RU"/>
              </w:rPr>
              <w:softHyphen/>
              <w:t>вание конструк</w:t>
            </w:r>
            <w:r w:rsidRPr="00B13671">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Техническое состояние </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сборный</w:t>
            </w:r>
          </w:p>
        </w:tc>
        <w:tc>
          <w:tcPr>
            <w:tcW w:w="2340"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2. Наружные и внутренние кап</w:t>
            </w:r>
            <w:proofErr w:type="gramStart"/>
            <w:r w:rsidRPr="00B13671">
              <w:rPr>
                <w:rFonts w:ascii="Times New Roman" w:eastAsia="Times New Roman" w:hAnsi="Times New Roman" w:cs="Times New Roman"/>
                <w:sz w:val="20"/>
                <w:szCs w:val="20"/>
                <w:lang w:eastAsia="ru-RU"/>
              </w:rPr>
              <w:t>.</w:t>
            </w:r>
            <w:proofErr w:type="gramEnd"/>
            <w:r w:rsidRPr="00B13671">
              <w:rPr>
                <w:rFonts w:ascii="Times New Roman" w:eastAsia="Times New Roman" w:hAnsi="Times New Roman" w:cs="Times New Roman"/>
                <w:sz w:val="20"/>
                <w:szCs w:val="20"/>
                <w:lang w:eastAsia="ru-RU"/>
              </w:rPr>
              <w:t xml:space="preserve"> </w:t>
            </w:r>
            <w:proofErr w:type="gramStart"/>
            <w:r w:rsidRPr="00B13671">
              <w:rPr>
                <w:rFonts w:ascii="Times New Roman" w:eastAsia="Times New Roman" w:hAnsi="Times New Roman" w:cs="Times New Roman"/>
                <w:sz w:val="20"/>
                <w:szCs w:val="20"/>
                <w:lang w:eastAsia="ru-RU"/>
              </w:rPr>
              <w:t>с</w:t>
            </w:r>
            <w:proofErr w:type="gramEnd"/>
            <w:r w:rsidRPr="00B13671">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4. Перекрытия</w:t>
            </w:r>
            <w:r w:rsidRPr="00B13671">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Плиты </w:t>
            </w:r>
            <w:proofErr w:type="gramStart"/>
            <w:r w:rsidRPr="00B13671">
              <w:rPr>
                <w:rFonts w:ascii="Times New Roman" w:eastAsia="Times New Roman" w:hAnsi="Times New Roman" w:cs="Times New Roman"/>
                <w:sz w:val="20"/>
                <w:szCs w:val="20"/>
                <w:lang w:eastAsia="ru-RU"/>
              </w:rPr>
              <w:t>ж/б</w:t>
            </w:r>
            <w:proofErr w:type="gramEnd"/>
          </w:p>
        </w:tc>
        <w:tc>
          <w:tcPr>
            <w:tcW w:w="2340" w:type="dxa"/>
            <w:vMerge w:val="restart"/>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Плоская </w:t>
            </w:r>
            <w:proofErr w:type="gramStart"/>
            <w:r w:rsidRPr="00B13671">
              <w:rPr>
                <w:rFonts w:ascii="Times New Roman" w:eastAsia="Times New Roman" w:hAnsi="Times New Roman" w:cs="Times New Roman"/>
                <w:sz w:val="20"/>
                <w:szCs w:val="20"/>
                <w:lang w:eastAsia="ru-RU"/>
              </w:rPr>
              <w:t xml:space="preserve">( </w:t>
            </w:r>
            <w:proofErr w:type="gramEnd"/>
            <w:r w:rsidRPr="00B13671">
              <w:rPr>
                <w:rFonts w:ascii="Times New Roman" w:eastAsia="Times New Roman" w:hAnsi="Times New Roman" w:cs="Times New Roman"/>
                <w:sz w:val="20"/>
                <w:szCs w:val="20"/>
                <w:lang w:eastAsia="ru-RU"/>
              </w:rPr>
              <w:t xml:space="preserve">мягкая </w:t>
            </w:r>
            <w:proofErr w:type="spellStart"/>
            <w:r w:rsidRPr="00B13671">
              <w:rPr>
                <w:rFonts w:ascii="Times New Roman" w:eastAsia="Times New Roman" w:hAnsi="Times New Roman" w:cs="Times New Roman"/>
                <w:sz w:val="20"/>
                <w:szCs w:val="20"/>
                <w:lang w:eastAsia="ru-RU"/>
              </w:rPr>
              <w:t>напл</w:t>
            </w:r>
            <w:proofErr w:type="spellEnd"/>
            <w:r w:rsidRPr="00B13671">
              <w:rPr>
                <w:rFonts w:ascii="Times New Roman" w:eastAsia="Times New Roman" w:hAnsi="Times New Roman" w:cs="Times New Roman"/>
                <w:sz w:val="20"/>
                <w:szCs w:val="20"/>
                <w:lang w:eastAsia="ru-RU"/>
              </w:rPr>
              <w:t xml:space="preserve">. </w:t>
            </w:r>
            <w:proofErr w:type="gramStart"/>
            <w:r w:rsidRPr="00B13671">
              <w:rPr>
                <w:rFonts w:ascii="Times New Roman" w:eastAsia="Times New Roman" w:hAnsi="Times New Roman" w:cs="Times New Roman"/>
                <w:sz w:val="20"/>
                <w:szCs w:val="20"/>
                <w:lang w:eastAsia="ru-RU"/>
              </w:rPr>
              <w:t>Кровля)</w:t>
            </w:r>
            <w:proofErr w:type="gramEnd"/>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бетонные</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ПВХ</w:t>
            </w:r>
          </w:p>
        </w:tc>
        <w:tc>
          <w:tcPr>
            <w:tcW w:w="2340" w:type="dxa"/>
            <w:vMerge w:val="restart"/>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металлические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Оштукатурено, окрашено</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кирпич</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Работоспособное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центральное</w:t>
            </w:r>
          </w:p>
        </w:tc>
        <w:tc>
          <w:tcPr>
            <w:tcW w:w="2340" w:type="dxa"/>
            <w:vMerge w:val="restart"/>
            <w:tcBorders>
              <w:top w:val="single" w:sz="4" w:space="0" w:color="auto"/>
              <w:left w:val="nil"/>
              <w:bottom w:val="nil"/>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центральное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центральное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центральное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r w:rsidR="00B13671" w:rsidRPr="00B13671" w:rsidTr="00B13671">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Котельная на твердом топливе</w:t>
            </w: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13671">
              <w:rPr>
                <w:rFonts w:ascii="Times New Roman" w:eastAsia="Times New Roman" w:hAnsi="Times New Roman" w:cs="Times New Roman"/>
                <w:sz w:val="20"/>
                <w:szCs w:val="20"/>
                <w:lang w:eastAsia="ru-RU"/>
              </w:rPr>
              <w:t>Удовлетворительное</w:t>
            </w:r>
          </w:p>
        </w:tc>
      </w:tr>
    </w:tbl>
    <w:p w:rsidR="00B13671" w:rsidRPr="00B13671" w:rsidRDefault="00B13671" w:rsidP="00B13671">
      <w:pPr>
        <w:tabs>
          <w:tab w:val="left" w:pos="1250"/>
        </w:tabs>
      </w:pPr>
    </w:p>
    <w:p w:rsidR="00B13671" w:rsidRPr="00B13671" w:rsidRDefault="00B13671" w:rsidP="00B13671">
      <w:pPr>
        <w:tabs>
          <w:tab w:val="left" w:pos="1250"/>
        </w:tabs>
      </w:pPr>
    </w:p>
    <w:p w:rsidR="00B13671" w:rsidRPr="00B13671" w:rsidRDefault="00B13671" w:rsidP="00B13671">
      <w:pPr>
        <w:tabs>
          <w:tab w:val="left" w:pos="1250"/>
        </w:tabs>
      </w:pPr>
    </w:p>
    <w:p w:rsidR="00B13671" w:rsidRPr="00B13671" w:rsidRDefault="00B13671" w:rsidP="00B13671">
      <w:pPr>
        <w:tabs>
          <w:tab w:val="left" w:pos="1250"/>
        </w:tabs>
      </w:pPr>
    </w:p>
    <w:p w:rsidR="00B13671" w:rsidRPr="00B13671" w:rsidRDefault="00B13671" w:rsidP="00B13671">
      <w:pPr>
        <w:spacing w:before="240" w:after="0"/>
        <w:jc w:val="center"/>
        <w:rPr>
          <w:rFonts w:ascii="Times New Roman" w:eastAsia="Times New Roman" w:hAnsi="Times New Roman" w:cs="Times New Roman"/>
          <w:sz w:val="24"/>
          <w:szCs w:val="24"/>
          <w:lang w:eastAsia="ru-RU"/>
        </w:rPr>
      </w:pPr>
      <w:r w:rsidRPr="00B13671">
        <w:rPr>
          <w:rFonts w:ascii="Times New Roman" w:eastAsia="Calibri" w:hAnsi="Times New Roman" w:cs="Times New Roman"/>
          <w:sz w:val="24"/>
          <w:szCs w:val="24"/>
        </w:rPr>
        <w:lastRenderedPageBreak/>
        <w:t>Раздел 4</w:t>
      </w:r>
    </w:p>
    <w:p w:rsidR="00B13671" w:rsidRPr="00B13671" w:rsidRDefault="00B13671" w:rsidP="00B13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Формы документов</w:t>
      </w:r>
    </w:p>
    <w:p w:rsidR="00B13671" w:rsidRPr="00B13671" w:rsidRDefault="00B13671" w:rsidP="00B1367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ПРИЛОЖЕНИЕ №1</w:t>
      </w:r>
    </w:p>
    <w:p w:rsidR="00B13671" w:rsidRPr="00B13671" w:rsidRDefault="00B13671" w:rsidP="00B13671">
      <w:pPr>
        <w:autoSpaceDE w:val="0"/>
        <w:autoSpaceDN w:val="0"/>
        <w:adjustRightInd w:val="0"/>
        <w:spacing w:after="0" w:line="240" w:lineRule="auto"/>
        <w:ind w:left="4536"/>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B13671">
      <w:pPr>
        <w:autoSpaceDE w:val="0"/>
        <w:autoSpaceDN w:val="0"/>
        <w:adjustRightInd w:val="0"/>
        <w:spacing w:after="0" w:line="240" w:lineRule="auto"/>
        <w:ind w:left="4536"/>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B13671">
      <w:pPr>
        <w:autoSpaceDE w:val="0"/>
        <w:autoSpaceDN w:val="0"/>
        <w:adjustRightInd w:val="0"/>
        <w:spacing w:after="0" w:line="240" w:lineRule="auto"/>
        <w:ind w:left="4536"/>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tabs>
          <w:tab w:val="left" w:pos="4820"/>
        </w:tab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3969"/>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УТВЕРЖДАЮ</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w:t>
      </w:r>
    </w:p>
    <w:p w:rsidR="00B13671" w:rsidRPr="00B13671" w:rsidRDefault="00B13671" w:rsidP="00B13671">
      <w:pPr>
        <w:tabs>
          <w:tab w:val="left" w:pos="4536"/>
          <w:tab w:val="left" w:pos="4820"/>
        </w:tabs>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24"/>
          <w:szCs w:val="24"/>
        </w:rPr>
        <w:t xml:space="preserve"> </w:t>
      </w:r>
      <w:proofErr w:type="gramStart"/>
      <w:r w:rsidRPr="00B13671">
        <w:rPr>
          <w:rFonts w:ascii="Times New Roman" w:eastAsia="Calibri" w:hAnsi="Times New Roman" w:cs="Times New Roman"/>
          <w:sz w:val="18"/>
          <w:szCs w:val="18"/>
        </w:rPr>
        <w:t xml:space="preserve">(должность,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руководителя</w:t>
      </w:r>
      <w:proofErr w:type="gramEnd"/>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органа местного самоуправления,</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являющегося организатором конкурса,</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почтовый индекс и адрес, телефон,</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 факс, адрес электронной почты)</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«__»____________________ 20__ г.</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24"/>
          <w:szCs w:val="24"/>
        </w:rPr>
        <w:t xml:space="preserve"> </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АКТ</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о состоянии общего имущества собственников</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помещений в многоквартирном доме,</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являющегося объектом конкурса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I. Общие сведения о многоквартирном доме</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 Адрес многоквартирного дома 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 Кадастровый номер многоквартирного дома (при его наличии) 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3. Серия, тип постройки 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4. Год постройки 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5. Степень износа по данным государственного технического учета_______________________________________________________________________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6. Степень фактического износа 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 Год последнего капитального ремонта 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8. Реквизиты правового акта о признании многоквартирного дома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аварийным и подлежащим сносу 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 Количество этажей 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 Наличие подвала 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11. Наличие цокольного этажа 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12. Наличие мансарды 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 Наличие мезонина 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14. Количество квартир 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15. Количество нежилых помещений, не входящих в состав общего</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имущества 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 Реквизиты правового акта о признании всех жилых помещений</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в многоквартирном доме </w:t>
      </w:r>
      <w:proofErr w:type="gramStart"/>
      <w:r w:rsidRPr="00B13671">
        <w:rPr>
          <w:rFonts w:ascii="Times New Roman" w:eastAsia="Calibri" w:hAnsi="Times New Roman" w:cs="Times New Roman"/>
          <w:sz w:val="24"/>
          <w:szCs w:val="24"/>
        </w:rPr>
        <w:t>непригодными</w:t>
      </w:r>
      <w:proofErr w:type="gramEnd"/>
      <w:r w:rsidRPr="00B13671">
        <w:rPr>
          <w:rFonts w:ascii="Times New Roman" w:eastAsia="Calibri" w:hAnsi="Times New Roman" w:cs="Times New Roman"/>
          <w:sz w:val="24"/>
          <w:szCs w:val="24"/>
        </w:rPr>
        <w:t xml:space="preserve"> для проживания 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18. Строительный объем ______________________________ куб.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19. Площадь:</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а) многоквартирного дома с лоджиями, балконами, шкафами,</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коридорами и лестничными клетками ________________________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б) жилых помещений (общая площадь квартир) 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доме)___________________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20. Количество лестниц ___________________________________ шт.</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21. Уборочная площадь лестниц (включая межквартирные лестничные площадки) __________________________________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22. Уборочная площадь общих коридоров __________________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 кв. 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24. Площадь земельного участка, входящего в состав общего имущества многоквартирного дома 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25. Кадастровый номер земельного участка (при его наличии)________________________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lang w:val="en-US"/>
        </w:rPr>
        <w:t>II</w:t>
      </w:r>
      <w:r w:rsidRPr="00B13671">
        <w:rPr>
          <w:rFonts w:ascii="Times New Roman" w:eastAsia="Calibri" w:hAnsi="Times New Roman" w:cs="Times New Roman"/>
          <w:sz w:val="24"/>
          <w:szCs w:val="24"/>
        </w:rPr>
        <w:t>. Техническое состояние многоквартирного дома, включая пристройки</w:t>
      </w:r>
    </w:p>
    <w:tbl>
      <w:tblPr>
        <w:tblW w:w="5000" w:type="pct"/>
        <w:jc w:val="center"/>
        <w:tblLayout w:type="fixed"/>
        <w:tblCellMar>
          <w:left w:w="28" w:type="dxa"/>
          <w:right w:w="28" w:type="dxa"/>
        </w:tblCellMar>
        <w:tblLook w:val="0000" w:firstRow="0" w:lastRow="0" w:firstColumn="0" w:lastColumn="0" w:noHBand="0" w:noVBand="0"/>
      </w:tblPr>
      <w:tblGrid>
        <w:gridCol w:w="4347"/>
        <w:gridCol w:w="2673"/>
        <w:gridCol w:w="2392"/>
      </w:tblGrid>
      <w:tr w:rsidR="00B13671" w:rsidRPr="00B13671" w:rsidTr="00B13671">
        <w:trPr>
          <w:jc w:val="center"/>
        </w:trPr>
        <w:tc>
          <w:tcPr>
            <w:tcW w:w="42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jc w:val="center"/>
              <w:rPr>
                <w:rFonts w:ascii="Times New Roman" w:eastAsia="Calibri" w:hAnsi="Times New Roman" w:cs="Times New Roman"/>
                <w:sz w:val="20"/>
                <w:szCs w:val="20"/>
              </w:rPr>
            </w:pPr>
            <w:r w:rsidRPr="00B13671">
              <w:rPr>
                <w:rFonts w:ascii="Times New Roman" w:eastAsia="Calibri" w:hAnsi="Times New Roman" w:cs="Times New Roman"/>
                <w:sz w:val="20"/>
                <w:szCs w:val="20"/>
              </w:rPr>
              <w:t>Наимено</w:t>
            </w:r>
            <w:r w:rsidRPr="00B13671">
              <w:rPr>
                <w:rFonts w:ascii="Times New Roman" w:eastAsia="Calibri" w:hAnsi="Times New Roman" w:cs="Times New Roman"/>
                <w:sz w:val="20"/>
                <w:szCs w:val="20"/>
              </w:rPr>
              <w:softHyphen/>
              <w:t>вание конструк</w:t>
            </w:r>
            <w:r w:rsidRPr="00B13671">
              <w:rPr>
                <w:rFonts w:ascii="Times New Roman" w:eastAsia="Calibri" w:hAnsi="Times New Roman" w:cs="Times New Roman"/>
                <w:sz w:val="20"/>
                <w:szCs w:val="20"/>
              </w:rPr>
              <w:softHyphen/>
              <w:t>тивных элементов</w:t>
            </w:r>
          </w:p>
        </w:tc>
        <w:tc>
          <w:tcPr>
            <w:tcW w:w="2615"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jc w:val="center"/>
              <w:rPr>
                <w:rFonts w:ascii="Times New Roman" w:eastAsia="Calibri" w:hAnsi="Times New Roman" w:cs="Times New Roman"/>
                <w:sz w:val="20"/>
                <w:szCs w:val="20"/>
              </w:rPr>
            </w:pPr>
            <w:r w:rsidRPr="00B13671">
              <w:rPr>
                <w:rFonts w:ascii="Times New Roman" w:eastAsia="Calibri" w:hAnsi="Times New Roman" w:cs="Times New Roman"/>
                <w:sz w:val="20"/>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jc w:val="center"/>
              <w:rPr>
                <w:rFonts w:ascii="Times New Roman" w:eastAsia="Calibri" w:hAnsi="Times New Roman" w:cs="Times New Roman"/>
                <w:sz w:val="20"/>
                <w:szCs w:val="20"/>
              </w:rPr>
            </w:pPr>
            <w:r w:rsidRPr="00B13671">
              <w:rPr>
                <w:rFonts w:ascii="Times New Roman" w:eastAsia="Calibri" w:hAnsi="Times New Roman" w:cs="Times New Roman"/>
                <w:sz w:val="20"/>
                <w:szCs w:val="20"/>
              </w:rPr>
              <w:t xml:space="preserve">Техническое состояние </w:t>
            </w:r>
          </w:p>
        </w:tc>
      </w:tr>
      <w:tr w:rsidR="00B13671" w:rsidRPr="00B13671" w:rsidTr="00B13671">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1. Фундамент</w:t>
            </w:r>
          </w:p>
        </w:tc>
        <w:tc>
          <w:tcPr>
            <w:tcW w:w="2615"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2. Наружные и внутренние кап</w:t>
            </w:r>
            <w:proofErr w:type="gramStart"/>
            <w:r w:rsidRPr="00B13671">
              <w:rPr>
                <w:rFonts w:ascii="Times New Roman" w:eastAsia="Calibri" w:hAnsi="Times New Roman" w:cs="Times New Roman"/>
                <w:sz w:val="20"/>
                <w:szCs w:val="20"/>
              </w:rPr>
              <w:t>.</w:t>
            </w:r>
            <w:proofErr w:type="gramEnd"/>
            <w:r w:rsidRPr="00B13671">
              <w:rPr>
                <w:rFonts w:ascii="Times New Roman" w:eastAsia="Calibri" w:hAnsi="Times New Roman" w:cs="Times New Roman"/>
                <w:sz w:val="20"/>
                <w:szCs w:val="20"/>
              </w:rPr>
              <w:t xml:space="preserve"> </w:t>
            </w:r>
            <w:proofErr w:type="gramStart"/>
            <w:r w:rsidRPr="00B13671">
              <w:rPr>
                <w:rFonts w:ascii="Times New Roman" w:eastAsia="Calibri" w:hAnsi="Times New Roman" w:cs="Times New Roman"/>
                <w:sz w:val="20"/>
                <w:szCs w:val="20"/>
              </w:rPr>
              <w:t>с</w:t>
            </w:r>
            <w:proofErr w:type="gramEnd"/>
            <w:r w:rsidRPr="00B13671">
              <w:rPr>
                <w:rFonts w:ascii="Times New Roman" w:eastAsia="Calibri" w:hAnsi="Times New Roman" w:cs="Times New Roman"/>
                <w:sz w:val="20"/>
                <w:szCs w:val="20"/>
              </w:rPr>
              <w:t>тены</w:t>
            </w:r>
          </w:p>
        </w:tc>
        <w:tc>
          <w:tcPr>
            <w:tcW w:w="2615"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trHeight w:val="98"/>
          <w:jc w:val="center"/>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3. Перегородки</w:t>
            </w:r>
          </w:p>
        </w:tc>
        <w:tc>
          <w:tcPr>
            <w:tcW w:w="2615"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B13671" w:rsidRPr="00B13671" w:rsidRDefault="00B13671" w:rsidP="00B13671">
            <w:pPr>
              <w:tabs>
                <w:tab w:val="center" w:pos="2127"/>
              </w:tabs>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4. Перекрытия чердачные</w:t>
            </w:r>
          </w:p>
        </w:tc>
        <w:tc>
          <w:tcPr>
            <w:tcW w:w="2615" w:type="dxa"/>
            <w:vMerge w:val="restart"/>
            <w:tcBorders>
              <w:top w:val="nil"/>
              <w:left w:val="single" w:sz="4" w:space="0" w:color="auto"/>
              <w:bottom w:val="nil"/>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val="restart"/>
            <w:tcBorders>
              <w:top w:val="nil"/>
              <w:left w:val="single" w:sz="4" w:space="0" w:color="auto"/>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 xml:space="preserve"> Междуэтажные</w:t>
            </w:r>
          </w:p>
        </w:tc>
        <w:tc>
          <w:tcPr>
            <w:tcW w:w="2615" w:type="dxa"/>
            <w:vMerge/>
            <w:tcBorders>
              <w:top w:val="nil"/>
              <w:left w:val="single" w:sz="4" w:space="0" w:color="auto"/>
              <w:bottom w:val="nil"/>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tcBorders>
              <w:top w:val="nil"/>
              <w:left w:val="single" w:sz="4" w:space="0" w:color="auto"/>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5. Крыша</w:t>
            </w:r>
          </w:p>
        </w:tc>
        <w:tc>
          <w:tcPr>
            <w:tcW w:w="2615"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6. Полы</w:t>
            </w:r>
          </w:p>
        </w:tc>
        <w:tc>
          <w:tcPr>
            <w:tcW w:w="2615"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7. Проемы</w:t>
            </w:r>
          </w:p>
        </w:tc>
        <w:tc>
          <w:tcPr>
            <w:tcW w:w="2615" w:type="dxa"/>
            <w:vMerge w:val="restart"/>
            <w:tcBorders>
              <w:top w:val="single" w:sz="4" w:space="0" w:color="auto"/>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Окна</w:t>
            </w:r>
          </w:p>
        </w:tc>
        <w:tc>
          <w:tcPr>
            <w:tcW w:w="2615" w:type="dxa"/>
            <w:vMerge/>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Двери</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8. Отделка внутренняя</w:t>
            </w:r>
          </w:p>
        </w:tc>
        <w:tc>
          <w:tcPr>
            <w:tcW w:w="2615" w:type="dxa"/>
            <w:tcBorders>
              <w:top w:val="single" w:sz="4" w:space="0" w:color="auto"/>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trHeight w:val="142"/>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 xml:space="preserve"> Наружная</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9. Механическое, электрическое, санитарно-техническое и иное оборудование</w:t>
            </w:r>
          </w:p>
        </w:tc>
        <w:tc>
          <w:tcPr>
            <w:tcW w:w="2615" w:type="dxa"/>
            <w:vMerge w:val="restart"/>
            <w:tcBorders>
              <w:top w:val="single" w:sz="4" w:space="0" w:color="auto"/>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ванны напольные</w:t>
            </w:r>
          </w:p>
        </w:tc>
        <w:tc>
          <w:tcPr>
            <w:tcW w:w="2615" w:type="dxa"/>
            <w:vMerge/>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Электроплиты</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телефонные сети и оборудование</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сети проводного радиовещания</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Сигнализация</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Вентиляция</w:t>
            </w:r>
          </w:p>
        </w:tc>
        <w:tc>
          <w:tcPr>
            <w:tcW w:w="2615" w:type="dxa"/>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 xml:space="preserve">10. Внутридомовые инженерные коммуникации и оборудование </w:t>
            </w:r>
          </w:p>
        </w:tc>
        <w:tc>
          <w:tcPr>
            <w:tcW w:w="2615" w:type="dxa"/>
            <w:vMerge w:val="restart"/>
            <w:tcBorders>
              <w:top w:val="single" w:sz="4" w:space="0" w:color="auto"/>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Электроснабжение</w:t>
            </w:r>
          </w:p>
        </w:tc>
        <w:tc>
          <w:tcPr>
            <w:tcW w:w="2615" w:type="dxa"/>
            <w:vMerge/>
            <w:tcBorders>
              <w:top w:val="nil"/>
              <w:left w:val="nil"/>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холодное водоснабжение</w:t>
            </w:r>
          </w:p>
        </w:tc>
        <w:tc>
          <w:tcPr>
            <w:tcW w:w="2615" w:type="dxa"/>
            <w:tcBorders>
              <w:top w:val="nil"/>
              <w:left w:val="nil"/>
              <w:bottom w:val="nil"/>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nil"/>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горячее водоснабжение</w:t>
            </w:r>
          </w:p>
        </w:tc>
        <w:tc>
          <w:tcPr>
            <w:tcW w:w="2615" w:type="dxa"/>
            <w:tcBorders>
              <w:top w:val="nil"/>
              <w:left w:val="nil"/>
              <w:bottom w:val="nil"/>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nil"/>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Водоотведение</w:t>
            </w:r>
          </w:p>
        </w:tc>
        <w:tc>
          <w:tcPr>
            <w:tcW w:w="2615" w:type="dxa"/>
            <w:tcBorders>
              <w:top w:val="nil"/>
              <w:left w:val="nil"/>
              <w:bottom w:val="single" w:sz="4" w:space="0" w:color="auto"/>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nil"/>
              <w:left w:val="nil"/>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r w:rsidR="00B13671" w:rsidRPr="00B13671" w:rsidTr="00B13671">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B13671" w:rsidRPr="00B13671" w:rsidRDefault="00B13671" w:rsidP="00B13671">
            <w:pPr>
              <w:spacing w:after="0" w:line="240" w:lineRule="auto"/>
              <w:rPr>
                <w:rFonts w:ascii="Times New Roman" w:eastAsia="Calibri" w:hAnsi="Times New Roman" w:cs="Times New Roman"/>
                <w:sz w:val="20"/>
                <w:szCs w:val="20"/>
              </w:rPr>
            </w:pPr>
            <w:r w:rsidRPr="00B13671">
              <w:rPr>
                <w:rFonts w:ascii="Times New Roman" w:eastAsia="Calibri" w:hAnsi="Times New Roman" w:cs="Times New Roman"/>
                <w:sz w:val="20"/>
                <w:szCs w:val="20"/>
              </w:rPr>
              <w:t>отопление (от внешних котельных)</w:t>
            </w:r>
          </w:p>
        </w:tc>
        <w:tc>
          <w:tcPr>
            <w:tcW w:w="2615" w:type="dxa"/>
            <w:tcBorders>
              <w:top w:val="single" w:sz="4" w:space="0" w:color="auto"/>
              <w:left w:val="nil"/>
              <w:bottom w:val="single" w:sz="4" w:space="0" w:color="auto"/>
              <w:right w:val="single" w:sz="4" w:space="0" w:color="auto"/>
            </w:tcBorders>
          </w:tcPr>
          <w:p w:rsidR="00B13671" w:rsidRPr="00B13671" w:rsidRDefault="00B13671" w:rsidP="00B13671">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single" w:sz="4" w:space="0" w:color="auto"/>
              <w:right w:val="single" w:sz="4" w:space="0" w:color="auto"/>
            </w:tcBorders>
          </w:tcPr>
          <w:p w:rsidR="00B13671" w:rsidRPr="00B13671" w:rsidRDefault="00B13671" w:rsidP="00B13671">
            <w:pPr>
              <w:spacing w:after="0"/>
              <w:rPr>
                <w:rFonts w:ascii="Times New Roman" w:eastAsia="Calibri" w:hAnsi="Times New Roman" w:cs="Times New Roman"/>
                <w:sz w:val="20"/>
                <w:szCs w:val="20"/>
              </w:rPr>
            </w:pPr>
          </w:p>
        </w:tc>
      </w:tr>
    </w:tbl>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должность,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руководителя органа местного самоуправления,</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18"/>
          <w:szCs w:val="18"/>
        </w:rPr>
      </w:pPr>
      <w:r w:rsidRPr="00B13671">
        <w:rPr>
          <w:rFonts w:ascii="Times New Roman" w:eastAsia="Calibri" w:hAnsi="Times New Roman" w:cs="Times New Roman"/>
          <w:sz w:val="18"/>
          <w:szCs w:val="18"/>
        </w:rPr>
        <w:t>уполномоченного устанавливать техническое состояние</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18"/>
          <w:szCs w:val="18"/>
        </w:rPr>
      </w:pPr>
      <w:r w:rsidRPr="00B13671">
        <w:rPr>
          <w:rFonts w:ascii="Times New Roman" w:eastAsia="Calibri" w:hAnsi="Times New Roman" w:cs="Times New Roman"/>
          <w:sz w:val="18"/>
          <w:szCs w:val="18"/>
        </w:rPr>
        <w:t>многоквартирного дома, являющегося объектом конкурса)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 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(подпись) </w:t>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t>(</w:t>
      </w:r>
      <w:proofErr w:type="spellStart"/>
      <w:r w:rsidRPr="00B13671">
        <w:rPr>
          <w:rFonts w:ascii="Times New Roman" w:eastAsia="Calibri" w:hAnsi="Times New Roman" w:cs="Times New Roman"/>
          <w:sz w:val="18"/>
          <w:szCs w:val="18"/>
        </w:rPr>
        <w:t>ф.и.</w:t>
      </w:r>
      <w:proofErr w:type="gramStart"/>
      <w:r w:rsidRPr="00B13671">
        <w:rPr>
          <w:rFonts w:ascii="Times New Roman" w:eastAsia="Calibri" w:hAnsi="Times New Roman" w:cs="Times New Roman"/>
          <w:sz w:val="18"/>
          <w:szCs w:val="18"/>
        </w:rPr>
        <w:t>о</w:t>
      </w:r>
      <w:proofErr w:type="gramEnd"/>
      <w:r w:rsidRPr="00B13671">
        <w:rPr>
          <w:rFonts w:ascii="Times New Roman" w:eastAsia="Calibri" w:hAnsi="Times New Roman" w:cs="Times New Roman"/>
          <w:sz w:val="18"/>
          <w:szCs w:val="18"/>
        </w:rPr>
        <w:t>.</w:t>
      </w:r>
      <w:proofErr w:type="spellEnd"/>
      <w:r w:rsidRPr="00B13671">
        <w:rPr>
          <w:rFonts w:ascii="Times New Roman" w:eastAsia="Calibri" w:hAnsi="Times New Roman" w:cs="Times New Roman"/>
          <w:sz w:val="18"/>
          <w:szCs w:val="18"/>
        </w:rPr>
        <w:t>)</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 _____________ 20__ г.</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sectPr w:rsidR="00B13671" w:rsidRPr="00B13671" w:rsidSect="00B5305F">
          <w:footerReference w:type="default" r:id="rId9"/>
          <w:pgSz w:w="11905" w:h="16840" w:code="9"/>
          <w:pgMar w:top="1134" w:right="848" w:bottom="1134" w:left="1701" w:header="0" w:footer="0" w:gutter="0"/>
          <w:cols w:space="720"/>
          <w:noEndnote/>
          <w:titlePg/>
          <w:docGrid w:linePitch="299"/>
        </w:sectPr>
      </w:pPr>
      <w:r w:rsidRPr="00B13671">
        <w:rPr>
          <w:rFonts w:ascii="Times New Roman" w:eastAsia="Calibri" w:hAnsi="Times New Roman" w:cs="Times New Roman"/>
          <w:sz w:val="24"/>
          <w:szCs w:val="24"/>
        </w:rPr>
        <w:t>М.</w:t>
      </w:r>
      <w:proofErr w:type="gramStart"/>
      <w:r w:rsidRPr="00B13671">
        <w:rPr>
          <w:rFonts w:ascii="Times New Roman" w:eastAsia="Calibri" w:hAnsi="Times New Roman" w:cs="Times New Roman"/>
          <w:sz w:val="24"/>
          <w:szCs w:val="24"/>
        </w:rPr>
        <w:t>П</w:t>
      </w:r>
      <w:proofErr w:type="gramEnd"/>
    </w:p>
    <w:p w:rsidR="00B13671" w:rsidRPr="00B13671" w:rsidRDefault="00B13671" w:rsidP="00B1367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lastRenderedPageBreak/>
        <w:t>ПРИЛОЖЕНИЕ №2</w:t>
      </w:r>
    </w:p>
    <w:p w:rsidR="00B13671" w:rsidRPr="00B13671" w:rsidRDefault="00B13671" w:rsidP="00B13671">
      <w:pPr>
        <w:autoSpaceDE w:val="0"/>
        <w:autoSpaceDN w:val="0"/>
        <w:adjustRightInd w:val="0"/>
        <w:spacing w:after="0" w:line="240" w:lineRule="auto"/>
        <w:ind w:left="4536"/>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B13671">
      <w:pPr>
        <w:autoSpaceDE w:val="0"/>
        <w:autoSpaceDN w:val="0"/>
        <w:adjustRightInd w:val="0"/>
        <w:spacing w:after="0" w:line="240" w:lineRule="auto"/>
        <w:ind w:left="4536"/>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B13671">
      <w:pPr>
        <w:autoSpaceDE w:val="0"/>
        <w:autoSpaceDN w:val="0"/>
        <w:adjustRightInd w:val="0"/>
        <w:spacing w:after="0" w:line="240" w:lineRule="auto"/>
        <w:ind w:left="4536"/>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p>
    <w:p w:rsidR="00B13671" w:rsidRPr="00B13671" w:rsidRDefault="00B13671" w:rsidP="00B13671">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r w:rsidRPr="00B13671">
        <w:rPr>
          <w:rFonts w:ascii="Times New Roman" w:eastAsia="Times New Roman" w:hAnsi="Times New Roman" w:cs="Times New Roman"/>
          <w:b/>
          <w:color w:val="00000A"/>
          <w:kern w:val="1"/>
          <w:sz w:val="24"/>
          <w:szCs w:val="24"/>
          <w:shd w:val="clear" w:color="auto" w:fill="FFFFFF"/>
          <w:lang w:eastAsia="zh-CN" w:bidi="hi-IN"/>
        </w:rPr>
        <w:t xml:space="preserve">Перечень услуг и работ, необходимых для обеспечения надлежащего содержания общего имущества в многоквартирном доме </w:t>
      </w:r>
    </w:p>
    <w:p w:rsidR="00B13671" w:rsidRPr="00B13671" w:rsidRDefault="00B13671" w:rsidP="00B13671">
      <w:pPr>
        <w:widowControl w:val="0"/>
        <w:suppressAutoHyphens/>
        <w:spacing w:after="0" w:line="276" w:lineRule="exact"/>
        <w:jc w:val="center"/>
        <w:rPr>
          <w:rFonts w:ascii="Times New Roman" w:eastAsia="Times New Roman" w:hAnsi="Times New Roman" w:cs="Times New Roman"/>
          <w:color w:val="00000A"/>
          <w:kern w:val="1"/>
          <w:sz w:val="24"/>
          <w:szCs w:val="24"/>
          <w:shd w:val="clear" w:color="auto" w:fill="FFFFFF"/>
          <w:lang w:eastAsia="zh-CN" w:bidi="hi-IN"/>
        </w:rPr>
      </w:pPr>
    </w:p>
    <w:p w:rsidR="00B13671" w:rsidRPr="00B13671" w:rsidRDefault="00B13671" w:rsidP="00B13671">
      <w:pPr>
        <w:widowControl w:val="0"/>
        <w:suppressAutoHyphens/>
        <w:spacing w:after="0" w:line="276" w:lineRule="exact"/>
        <w:jc w:val="center"/>
        <w:rPr>
          <w:rFonts w:ascii="Times New Roman" w:eastAsia="Times New Roman" w:hAnsi="Times New Roman" w:cs="Times New Roman"/>
          <w:b/>
          <w:color w:val="00000A"/>
          <w:kern w:val="1"/>
          <w:sz w:val="20"/>
          <w:szCs w:val="24"/>
          <w:shd w:val="clear" w:color="auto" w:fill="FFFFFF"/>
          <w:lang w:eastAsia="zh-CN" w:bidi="hi-IN"/>
        </w:rPr>
      </w:pPr>
      <w:r w:rsidRPr="00B13671">
        <w:rPr>
          <w:rFonts w:ascii="Times New Roman" w:eastAsia="Times New Roman" w:hAnsi="Times New Roman" w:cs="Times New Roman"/>
          <w:b/>
          <w:color w:val="00000A"/>
          <w:kern w:val="1"/>
          <w:sz w:val="24"/>
          <w:szCs w:val="24"/>
          <w:shd w:val="clear" w:color="auto" w:fill="FFFFFF"/>
          <w:lang w:eastAsia="zh-CN" w:bidi="hi-IN"/>
        </w:rPr>
        <w:t>Периодичность уборки лестничных клеток</w:t>
      </w:r>
    </w:p>
    <w:tbl>
      <w:tblPr>
        <w:tblW w:w="10354" w:type="dxa"/>
        <w:tblInd w:w="-606" w:type="dxa"/>
        <w:tblLayout w:type="fixed"/>
        <w:tblCellMar>
          <w:left w:w="103" w:type="dxa"/>
        </w:tblCellMar>
        <w:tblLook w:val="0000" w:firstRow="0" w:lastRow="0" w:firstColumn="0" w:lastColumn="0" w:noHBand="0" w:noVBand="0"/>
      </w:tblPr>
      <w:tblGrid>
        <w:gridCol w:w="4219"/>
        <w:gridCol w:w="2898"/>
        <w:gridCol w:w="1920"/>
        <w:gridCol w:w="1317"/>
      </w:tblGrid>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Вид работы</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Вид оборудования на лестничных клетках</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Стоимость</w:t>
            </w:r>
          </w:p>
        </w:tc>
      </w:tr>
      <w:tr w:rsidR="00B13671" w:rsidRPr="00B13671" w:rsidTr="00B13671">
        <w:trPr>
          <w:trHeight w:val="226"/>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2</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3</w:t>
            </w:r>
          </w:p>
        </w:tc>
      </w:tr>
      <w:tr w:rsidR="00B13671" w:rsidRPr="00B13671" w:rsidTr="00B13671">
        <w:trPr>
          <w:trHeight w:val="517"/>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П.23. Перечня</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Оборудование отсутствует</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Liberation Serif" w:eastAsia="Lucida Sans Unicode" w:hAnsi="Liberation Serif" w:cs="Mangal"/>
                <w:b/>
                <w:color w:val="00000A"/>
                <w:kern w:val="1"/>
                <w:sz w:val="24"/>
                <w:szCs w:val="24"/>
                <w:lang w:eastAsia="zh-CN" w:bidi="hi-IN"/>
              </w:rPr>
              <w:t>1,71</w:t>
            </w:r>
          </w:p>
        </w:tc>
      </w:tr>
      <w:tr w:rsidR="00B13671" w:rsidRPr="00B13671" w:rsidTr="00B13671">
        <w:trPr>
          <w:trHeight w:val="476"/>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Ежедневно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лестничных площадок и маршей, пандусов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в неделю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Мытье пола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стен, дверей, плафонов и потолков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w:t>
            </w:r>
            <w:proofErr w:type="gramStart"/>
            <w:r w:rsidRPr="00B13671">
              <w:rPr>
                <w:rFonts w:ascii="Times New Roman" w:eastAsia="Times New Roman" w:hAnsi="Times New Roman" w:cs="Times New Roman"/>
                <w:color w:val="00000A"/>
                <w:kern w:val="1"/>
                <w:sz w:val="20"/>
                <w:szCs w:val="24"/>
                <w:shd w:val="clear" w:color="auto" w:fill="FFFFFF"/>
                <w:lang w:eastAsia="zh-CN" w:bidi="hi-IN"/>
              </w:rPr>
              <w:t>маршей</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2 раза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маршей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Обметание пыли с потолков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отопительных приборов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Мытье окон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Очистка металлической решетки и приямка. Уборка площадки перед входом в подъезд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в 2 недели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ежеквартально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Периодичность работ по уборке территорий домовладений</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Вид уборочных работ</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Классы территории</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B13671" w:rsidRPr="00B13671" w:rsidTr="00B13671">
        <w:trPr>
          <w:trHeight w:val="27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I-2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lastRenderedPageBreak/>
              <w:t>п.24. Холодный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r>
      <w:tr w:rsidR="00B13671" w:rsidRPr="00B13671" w:rsidTr="00B13671">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Сдвигание свежевыпавшего снега и очистка придомовой территории от снега и льда при наличии </w:t>
            </w:r>
            <w:proofErr w:type="spellStart"/>
            <w:r w:rsidRPr="00B13671">
              <w:rPr>
                <w:rFonts w:ascii="Times New Roman" w:eastAsia="Times New Roman" w:hAnsi="Times New Roman" w:cs="Times New Roman"/>
                <w:color w:val="00000A"/>
                <w:kern w:val="1"/>
                <w:sz w:val="20"/>
                <w:szCs w:val="24"/>
                <w:shd w:val="clear" w:color="auto" w:fill="FFFFFF"/>
                <w:lang w:eastAsia="zh-CN" w:bidi="hi-IN"/>
              </w:rPr>
              <w:t>колейности</w:t>
            </w:r>
            <w:proofErr w:type="spellEnd"/>
            <w:r w:rsidRPr="00B13671">
              <w:rPr>
                <w:rFonts w:ascii="Times New Roman" w:eastAsia="Times New Roman" w:hAnsi="Times New Roman" w:cs="Times New Roman"/>
                <w:color w:val="00000A"/>
                <w:kern w:val="1"/>
                <w:sz w:val="20"/>
                <w:szCs w:val="24"/>
                <w:shd w:val="clear" w:color="auto" w:fill="FFFFFF"/>
                <w:lang w:eastAsia="zh-CN" w:bidi="hi-IN"/>
              </w:rPr>
              <w:t xml:space="preserve">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Liberation Serif" w:eastAsia="Lucida Sans Unicode" w:hAnsi="Liberation Serif" w:cs="Mangal"/>
                <w:b/>
                <w:color w:val="00000A"/>
                <w:kern w:val="1"/>
                <w:sz w:val="24"/>
                <w:szCs w:val="24"/>
                <w:lang w:eastAsia="zh-CN" w:bidi="hi-IN"/>
              </w:rPr>
              <w:t>4,43</w:t>
            </w: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Посыпка территории песком или смесью песка с хлоридами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сутки во время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крышек люков колодцев и пожарных гидрантов от снега и льда толщиной слоя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территорий от наледи и льда во время гололеда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в трое суток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B13671">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суток в дни без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Уборка крыльца и площадки перед входом в подъезд.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ежедневно</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п.25.Теплый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03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Подметание территории в дни без осадков и в дни с осадками до 2 см,  уборка крыльца и площадки перед входом в подъезд, очистка металлической решетки и приямка.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B13671">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Поливка территории (тротуаров)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B13671">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Уборка  и выкашивание газонов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2 раза в сезон</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Прочистка ливневой канализации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ПЕРИОДИЧНОСТЬ РАБОТ ПО РЕМОНТУ КОНСТРУКТИВНЫХ ЭЛЕМЕНТОВ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B13671" w:rsidRPr="00B13671" w:rsidTr="00B13671">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 xml:space="preserve"> Стоимость</w:t>
            </w: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Ремонт водосточных труб</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Снятие труб с коленами и воронками.</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B13671">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Liberation Serif" w:eastAsia="Lucida Sans Unicode" w:hAnsi="Liberation Serif" w:cs="Mangal"/>
                <w:b/>
                <w:color w:val="00000A"/>
                <w:kern w:val="1"/>
                <w:sz w:val="24"/>
                <w:szCs w:val="24"/>
                <w:lang w:eastAsia="zh-CN" w:bidi="hi-IN"/>
              </w:rPr>
              <w:t>3,15</w:t>
            </w:r>
          </w:p>
        </w:tc>
      </w:tr>
      <w:tr w:rsidR="00B13671" w:rsidRPr="00B13671" w:rsidTr="00B13671">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(слесарь строительный)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Выправка помятых мест частей труб и креплений. Навеска труб с креплением к ухватам проволокой или хомутами.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Замена части ухватов и пробок.</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Смена мягкой кровли в два слоя отдельными местами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Снятие старого покрытия. Расчистка основания.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(кровельщик)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Укладка нового покрытия на мастике с предварительным </w:t>
            </w:r>
            <w:r w:rsidRPr="00B13671">
              <w:rPr>
                <w:rFonts w:ascii="Times New Roman" w:eastAsia="Times New Roman" w:hAnsi="Times New Roman" w:cs="Times New Roman"/>
                <w:color w:val="00000A"/>
                <w:kern w:val="1"/>
                <w:sz w:val="20"/>
                <w:szCs w:val="24"/>
                <w:shd w:val="clear" w:color="auto" w:fill="FFFFFF"/>
                <w:lang w:eastAsia="zh-CN" w:bidi="hi-IN"/>
              </w:rPr>
              <w:lastRenderedPageBreak/>
              <w:t>разогреванием ее.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6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lastRenderedPageBreak/>
              <w:t>Ремонт оконных переплетов</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Снятие створки с петель. Пристройка створки к фальцам коробки и притвора. Установка угольников. Обратная навеска створок с укреплением петель.</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(плотник, столяр)</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Масляная окраска ранее окрашенных поверхностей (маляр)</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поверхности от загрязнения.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Расчистка отстающей краски. Расшивка трещин.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roofErr w:type="spellStart"/>
            <w:r w:rsidRPr="00B13671">
              <w:rPr>
                <w:rFonts w:ascii="Times New Roman" w:eastAsia="Times New Roman" w:hAnsi="Times New Roman" w:cs="Times New Roman"/>
                <w:color w:val="00000A"/>
                <w:kern w:val="1"/>
                <w:sz w:val="20"/>
                <w:szCs w:val="24"/>
                <w:shd w:val="clear" w:color="auto" w:fill="FFFFFF"/>
                <w:lang w:eastAsia="zh-CN" w:bidi="hi-IN"/>
              </w:rPr>
              <w:t>Проолифка</w:t>
            </w:r>
            <w:proofErr w:type="spellEnd"/>
            <w:r w:rsidRPr="00B13671">
              <w:rPr>
                <w:rFonts w:ascii="Times New Roman" w:eastAsia="Times New Roman" w:hAnsi="Times New Roman" w:cs="Times New Roman"/>
                <w:color w:val="00000A"/>
                <w:kern w:val="1"/>
                <w:sz w:val="20"/>
                <w:szCs w:val="24"/>
                <w:shd w:val="clear" w:color="auto" w:fill="FFFFFF"/>
                <w:lang w:eastAsia="zh-CN" w:bidi="hi-IN"/>
              </w:rPr>
              <w:t xml:space="preserve"> расчищенных мест и выбоин.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80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Шлифовка подмазанных мест. Шпаклевка расчищенных и подмазанных мест. </w:t>
            </w:r>
            <w:proofErr w:type="spellStart"/>
            <w:r w:rsidRPr="00B13671">
              <w:rPr>
                <w:rFonts w:ascii="Times New Roman" w:eastAsia="Times New Roman" w:hAnsi="Times New Roman" w:cs="Times New Roman"/>
                <w:color w:val="00000A"/>
                <w:kern w:val="1"/>
                <w:sz w:val="20"/>
                <w:szCs w:val="24"/>
                <w:shd w:val="clear" w:color="auto" w:fill="FFFFFF"/>
                <w:lang w:eastAsia="zh-CN" w:bidi="hi-IN"/>
              </w:rPr>
              <w:t>Огрунтовка</w:t>
            </w:r>
            <w:proofErr w:type="spellEnd"/>
            <w:r w:rsidRPr="00B13671">
              <w:rPr>
                <w:rFonts w:ascii="Times New Roman" w:eastAsia="Times New Roman" w:hAnsi="Times New Roman" w:cs="Times New Roman"/>
                <w:color w:val="00000A"/>
                <w:kern w:val="1"/>
                <w:sz w:val="20"/>
                <w:szCs w:val="24"/>
                <w:shd w:val="clear" w:color="auto" w:fill="FFFFFF"/>
                <w:lang w:eastAsia="zh-CN" w:bidi="hi-IN"/>
              </w:rPr>
              <w:t xml:space="preserve"> прошпаклеванных и подмазанных мест. Окраска.</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05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кровли от мусора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кровли от мусора со сбором его в тару и отноской в установленное место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3 месяца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8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кровли от снега и скалывание сосулек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Очистка кровли от снега со сбрасыванием его вниз при толщине слоя снега до 10 см.</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3 дня во время снегопада и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Скалывание сосулек. Сгребание снега в кучи.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B13671" w:rsidRPr="00B13671" w:rsidTr="00B13671">
        <w:trPr>
          <w:trHeight w:val="315"/>
        </w:trPr>
        <w:tc>
          <w:tcPr>
            <w:tcW w:w="10354" w:type="dxa"/>
            <w:gridSpan w:val="4"/>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Периодичность работ по содержанию и ремонту внутридомового инженерного оборудования</w:t>
            </w:r>
          </w:p>
        </w:tc>
      </w:tr>
      <w:tr w:rsidR="00B13671" w:rsidRPr="00B13671" w:rsidTr="00B13671">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B13671" w:rsidRPr="00B13671" w:rsidTr="00B13671">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B13671" w:rsidRPr="00B13671" w:rsidTr="00B13671">
        <w:trPr>
          <w:trHeight w:val="2779"/>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Санитарно-технические работы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2 раза в год (весна, осень)</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Liberation Serif" w:eastAsia="Lucida Sans Unicode" w:hAnsi="Liberation Serif" w:cs="Mangal"/>
                <w:b/>
                <w:color w:val="00000A"/>
                <w:kern w:val="1"/>
                <w:sz w:val="24"/>
                <w:szCs w:val="24"/>
                <w:lang w:eastAsia="zh-CN" w:bidi="hi-IN"/>
              </w:rPr>
              <w:t>6,29</w:t>
            </w:r>
          </w:p>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p>
        </w:tc>
      </w:tr>
      <w:tr w:rsidR="00B13671" w:rsidRPr="00B13671" w:rsidTr="00B13671">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(слесарь сантехник)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водоснабжения и канализации, обеспечение их удовлетворительного функционирования.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B13671">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6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Прочистка с решением внутренней канализации до колодца на выпуске.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отопления и горячего водоснабжения, обеспечивающее их удовлетворительное функционирование.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Ремонт, промывка и гидравлическое испытание систем отопления.</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9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Выполнение работ по устранению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3294"/>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Работы по ремонту электросетей и электрооборудования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2 раза в год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4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(электрослесарь)</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Ремонт электрооборудования служебных и вспомогательных помещений (лестничных клеток, вестибюлей, подвалов, чердаков).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B13671">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80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Ремонт распределительных щитов и вводно-распределительных устройств.</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73"/>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Ремонт и смена светильников.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Замена ламп накаливания и люминесцентных.</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Смена автоматов, пакетных переключателей, устройств защитного отключения (УЗО), выключателей.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Смена отдельными местами электропроводки.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xml:space="preserve">Восстановление освещения в подвалах </w:t>
            </w:r>
            <w:proofErr w:type="spellStart"/>
            <w:r w:rsidRPr="00B13671">
              <w:rPr>
                <w:rFonts w:ascii="Times New Roman" w:eastAsia="Times New Roman" w:hAnsi="Times New Roman" w:cs="Times New Roman"/>
                <w:color w:val="00000A"/>
                <w:kern w:val="1"/>
                <w:sz w:val="20"/>
                <w:szCs w:val="24"/>
                <w:shd w:val="clear" w:color="auto" w:fill="FFFFFF"/>
                <w:lang w:eastAsia="zh-CN" w:bidi="hi-IN"/>
              </w:rPr>
              <w:t>техподпольях</w:t>
            </w:r>
            <w:proofErr w:type="spellEnd"/>
            <w:r w:rsidRPr="00B13671">
              <w:rPr>
                <w:rFonts w:ascii="Times New Roman" w:eastAsia="Times New Roman" w:hAnsi="Times New Roman" w:cs="Times New Roman"/>
                <w:color w:val="00000A"/>
                <w:kern w:val="1"/>
                <w:sz w:val="20"/>
                <w:szCs w:val="24"/>
                <w:shd w:val="clear" w:color="auto" w:fill="FFFFFF"/>
                <w:lang w:eastAsia="zh-CN" w:bidi="hi-IN"/>
              </w:rPr>
              <w:t>, технических коридорах во взрывобезопасном исполнении.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Эксплуатация световых домовых знаков и уличных указателей.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8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Сварочные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54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(электросварщик)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F034B4" w:rsidP="00B13671">
            <w:pPr>
              <w:widowControl w:val="0"/>
              <w:suppressAutoHyphens/>
              <w:spacing w:after="0" w:line="276" w:lineRule="exact"/>
              <w:jc w:val="both"/>
              <w:rPr>
                <w:rFonts w:ascii="Times New Roman" w:eastAsia="Times New Roman" w:hAnsi="Times New Roman" w:cs="Times New Roman"/>
                <w:kern w:val="1"/>
                <w:sz w:val="20"/>
                <w:szCs w:val="24"/>
                <w:shd w:val="clear" w:color="auto" w:fill="FFFFFF"/>
                <w:lang w:eastAsia="zh-CN" w:bidi="hi-IN"/>
              </w:rPr>
            </w:pPr>
            <w:hyperlink r:id="rId10" w:history="1">
              <w:r w:rsidR="00B13671" w:rsidRPr="00B13671">
                <w:rPr>
                  <w:rFonts w:ascii="Times New Roman" w:eastAsia="Times New Roman" w:hAnsi="Times New Roman" w:cs="Times New Roman"/>
                  <w:kern w:val="1"/>
                  <w:sz w:val="20"/>
                  <w:szCs w:val="24"/>
                  <w:highlight w:val="white"/>
                  <w:u w:val="single"/>
                </w:rPr>
                <w:t>Выполнение сварки деталей, узлов, конструкций и трубопроводов во всех пространственных положениях сварного шва на заданные размеры.</w:t>
              </w:r>
            </w:hyperlink>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B13671">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F034B4" w:rsidP="00B13671">
            <w:pPr>
              <w:widowControl w:val="0"/>
              <w:suppressAutoHyphens/>
              <w:spacing w:after="0" w:line="276" w:lineRule="exact"/>
              <w:jc w:val="both"/>
              <w:rPr>
                <w:rFonts w:ascii="Liberation Serif" w:eastAsia="Lucida Sans Unicode" w:hAnsi="Liberation Serif" w:cs="Mangal"/>
                <w:kern w:val="1"/>
                <w:sz w:val="24"/>
                <w:szCs w:val="24"/>
                <w:lang w:eastAsia="zh-CN" w:bidi="hi-IN"/>
              </w:rPr>
            </w:pPr>
            <w:hyperlink r:id="rId11" w:history="1">
              <w:r w:rsidR="00B13671" w:rsidRPr="00B13671">
                <w:rPr>
                  <w:rFonts w:ascii="Times New Roman" w:eastAsia="Times New Roman" w:hAnsi="Times New Roman" w:cs="Times New Roman"/>
                  <w:kern w:val="1"/>
                  <w:sz w:val="20"/>
                  <w:szCs w:val="24"/>
                  <w:highlight w:val="white"/>
                  <w:u w:val="single"/>
                </w:rPr>
                <w:t>Замена аварийных участков трубопроводов длиной до двух метров систем центрального отопления и горячего водоснабжения.</w:t>
              </w:r>
            </w:hyperlink>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Наплавка раковин и трещин.</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Сварочные работы при ремонте мусоропровода.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Выполнение непредвиденных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Электромеханические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Определение и устранение неисправностей в цепях освещения, сигнализации и управления приводом лифтов.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B13671">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B13671">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4542"/>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(специализированная организация)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color w:val="00000A"/>
                <w:kern w:val="1"/>
                <w:sz w:val="20"/>
                <w:szCs w:val="24"/>
                <w:shd w:val="clear" w:color="auto" w:fill="FFFFFF"/>
                <w:lang w:eastAsia="zh-CN" w:bidi="hi-IN"/>
              </w:rPr>
              <w:t>Проверка состояния изоляции и измерение величины ее сопротивления в электродвигателях, трансформаторах, в кабельных сетях и цепях систем управления. Разборка и сборка механических и автоматических замков, затворов, концевых выключателей, этажных переключателей, кнопочных и вызывных аппаратов. Подготовка лифта к техническому освидетельствованию инспектором Госгортехнадзора.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B13671" w:rsidRPr="00B13671" w:rsidTr="00B13671">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Содержание и текущий ремонт МОП и ОИМКД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Liberation Serif" w:eastAsia="Lucida Sans Unicode" w:hAnsi="Liberation Serif" w:cs="Mangal"/>
                <w:b/>
                <w:color w:val="00000A"/>
                <w:kern w:val="1"/>
                <w:sz w:val="24"/>
                <w:szCs w:val="24"/>
                <w:lang w:eastAsia="zh-CN" w:bidi="hi-IN"/>
              </w:rPr>
              <w:t>15,58</w:t>
            </w:r>
          </w:p>
        </w:tc>
      </w:tr>
      <w:tr w:rsidR="00B13671" w:rsidRPr="00B13671" w:rsidTr="00B13671">
        <w:trPr>
          <w:trHeight w:val="3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Содержание АУП</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Times New Roman" w:eastAsia="Times New Roman" w:hAnsi="Times New Roman" w:cs="Times New Roman"/>
                <w:b/>
                <w:color w:val="00000A"/>
                <w:kern w:val="1"/>
                <w:sz w:val="24"/>
                <w:szCs w:val="24"/>
                <w:shd w:val="clear" w:color="auto" w:fill="FFFFFF"/>
                <w:lang w:eastAsia="zh-CN" w:bidi="hi-IN"/>
              </w:rPr>
              <w:t>3,33</w:t>
            </w:r>
          </w:p>
        </w:tc>
      </w:tr>
      <w:tr w:rsidR="00B13671" w:rsidRPr="00B13671" w:rsidTr="00B13671">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B13671">
              <w:rPr>
                <w:rFonts w:ascii="Times New Roman" w:eastAsia="Times New Roman" w:hAnsi="Times New Roman" w:cs="Times New Roman"/>
                <w:b/>
                <w:color w:val="00000A"/>
                <w:kern w:val="1"/>
                <w:sz w:val="20"/>
                <w:szCs w:val="24"/>
                <w:shd w:val="clear" w:color="auto" w:fill="FFFFFF"/>
                <w:lang w:eastAsia="zh-CN" w:bidi="hi-IN"/>
              </w:rPr>
              <w:t>ИТОГО</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B13671" w:rsidRPr="00B13671" w:rsidRDefault="00B13671" w:rsidP="00B13671">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B13671">
              <w:rPr>
                <w:rFonts w:ascii="Liberation Serif" w:eastAsia="Lucida Sans Unicode" w:hAnsi="Liberation Serif" w:cs="Mangal"/>
                <w:b/>
                <w:color w:val="00000A"/>
                <w:kern w:val="1"/>
                <w:sz w:val="24"/>
                <w:szCs w:val="24"/>
                <w:lang w:eastAsia="zh-CN" w:bidi="hi-IN"/>
              </w:rPr>
              <w:t>18,91</w:t>
            </w:r>
          </w:p>
        </w:tc>
      </w:tr>
    </w:tbl>
    <w:p w:rsidR="00B13671" w:rsidRPr="00B13671" w:rsidRDefault="00B13671" w:rsidP="00B13671">
      <w:pPr>
        <w:autoSpaceDE w:val="0"/>
        <w:autoSpaceDN w:val="0"/>
        <w:adjustRightInd w:val="0"/>
        <w:spacing w:after="0" w:line="240" w:lineRule="auto"/>
        <w:ind w:firstLine="1843"/>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Pr="00B13671">
        <w:rPr>
          <w:rFonts w:ascii="Times New Roman" w:eastAsia="Calibri" w:hAnsi="Times New Roman" w:cs="Times New Roman"/>
          <w:bCs/>
          <w:sz w:val="24"/>
          <w:szCs w:val="24"/>
        </w:rPr>
        <w:t>ПРИЛОЖЕНИЕ №3</w:t>
      </w:r>
    </w:p>
    <w:p w:rsidR="00B13671" w:rsidRPr="00B13671" w:rsidRDefault="00B13671" w:rsidP="00B13671">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 открытого конкурса по отбору управляющей организации для управления многоквартирными домами</w:t>
      </w:r>
    </w:p>
    <w:p w:rsidR="00B13671" w:rsidRPr="00B13671" w:rsidRDefault="00B13671" w:rsidP="00B13671">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ЗАЯВКА</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 участие в конкурсе по отбору управляющей организации</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для управления многоквартирным домом</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Заявление об участии в конкурсе</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(организационно-правовая форма, наименование/фирменное наименование организации или </w:t>
      </w:r>
      <w:proofErr w:type="spellStart"/>
      <w:r w:rsidRPr="00B13671">
        <w:rPr>
          <w:rFonts w:ascii="Times New Roman" w:eastAsia="Times New Roman" w:hAnsi="Times New Roman" w:cs="Times New Roman"/>
          <w:sz w:val="24"/>
          <w:szCs w:val="24"/>
          <w:lang w:eastAsia="ru-RU"/>
        </w:rPr>
        <w:t>ф.и.</w:t>
      </w:r>
      <w:proofErr w:type="gramStart"/>
      <w:r w:rsidRPr="00B13671">
        <w:rPr>
          <w:rFonts w:ascii="Times New Roman" w:eastAsia="Times New Roman" w:hAnsi="Times New Roman" w:cs="Times New Roman"/>
          <w:sz w:val="24"/>
          <w:szCs w:val="24"/>
          <w:lang w:eastAsia="ru-RU"/>
        </w:rPr>
        <w:t>о</w:t>
      </w:r>
      <w:proofErr w:type="gramEnd"/>
      <w:r w:rsidRPr="00B13671">
        <w:rPr>
          <w:rFonts w:ascii="Times New Roman" w:eastAsia="Times New Roman" w:hAnsi="Times New Roman" w:cs="Times New Roman"/>
          <w:sz w:val="24"/>
          <w:szCs w:val="24"/>
          <w:lang w:eastAsia="ru-RU"/>
        </w:rPr>
        <w:t>.</w:t>
      </w:r>
      <w:proofErr w:type="spellEnd"/>
      <w:r w:rsidRPr="00B13671">
        <w:rPr>
          <w:rFonts w:ascii="Times New Roman" w:eastAsia="Times New Roman" w:hAnsi="Times New Roman" w:cs="Times New Roman"/>
          <w:sz w:val="24"/>
          <w:szCs w:val="24"/>
          <w:lang w:eastAsia="ru-RU"/>
        </w:rPr>
        <w:t xml:space="preserve"> </w:t>
      </w:r>
      <w:proofErr w:type="gramStart"/>
      <w:r w:rsidRPr="00B13671">
        <w:rPr>
          <w:rFonts w:ascii="Times New Roman" w:eastAsia="Times New Roman" w:hAnsi="Times New Roman" w:cs="Times New Roman"/>
          <w:sz w:val="24"/>
          <w:szCs w:val="24"/>
          <w:lang w:eastAsia="ru-RU"/>
        </w:rPr>
        <w:t>физического</w:t>
      </w:r>
      <w:proofErr w:type="gramEnd"/>
      <w:r w:rsidRPr="00B13671">
        <w:rPr>
          <w:rFonts w:ascii="Times New Roman" w:eastAsia="Times New Roman" w:hAnsi="Times New Roman" w:cs="Times New Roman"/>
          <w:sz w:val="24"/>
          <w:szCs w:val="24"/>
          <w:lang w:eastAsia="ru-RU"/>
        </w:rPr>
        <w:t xml:space="preserve"> лица, данные документа, удостоверяющего личность)</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(номер телефона)</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13671">
        <w:rPr>
          <w:rFonts w:ascii="Times New Roman" w:eastAsia="Times New Roman" w:hAnsi="Times New Roman" w:cs="Times New Roman"/>
          <w:sz w:val="24"/>
          <w:szCs w:val="24"/>
          <w:lang w:eastAsia="ru-RU"/>
        </w:rPr>
        <w:t>м(</w:t>
      </w:r>
      <w:proofErr w:type="gramEnd"/>
      <w:r w:rsidRPr="00B13671">
        <w:rPr>
          <w:rFonts w:ascii="Times New Roman" w:eastAsia="Times New Roman" w:hAnsi="Times New Roman" w:cs="Times New Roman"/>
          <w:sz w:val="24"/>
          <w:szCs w:val="24"/>
          <w:lang w:eastAsia="ru-RU"/>
        </w:rPr>
        <w:t>и) по адресу: 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(адрес многоквартирного дома)</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просим возвратить на счет: 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(реквизиты банковского</w:t>
      </w:r>
      <w:r w:rsidRPr="00B13671">
        <w:rPr>
          <w:rFonts w:ascii="Calibri" w:eastAsia="Calibri" w:hAnsi="Calibri" w:cs="Times New Roman"/>
        </w:rPr>
        <w:t xml:space="preserve"> </w:t>
      </w:r>
      <w:r w:rsidRPr="00B13671">
        <w:rPr>
          <w:rFonts w:ascii="Times New Roman" w:eastAsia="Times New Roman" w:hAnsi="Times New Roman" w:cs="Times New Roman"/>
          <w:sz w:val="24"/>
          <w:szCs w:val="24"/>
          <w:lang w:eastAsia="ru-RU"/>
        </w:rPr>
        <w:t>счета)</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 домом</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roofErr w:type="gramEnd"/>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жилищного фонда платы за содержание и ремонт жилого </w:t>
      </w:r>
      <w:proofErr w:type="gramStart"/>
      <w:r w:rsidRPr="00B13671">
        <w:rPr>
          <w:rFonts w:ascii="Times New Roman" w:eastAsia="Times New Roman" w:hAnsi="Times New Roman" w:cs="Times New Roman"/>
          <w:sz w:val="24"/>
          <w:szCs w:val="24"/>
          <w:lang w:eastAsia="ru-RU"/>
        </w:rPr>
        <w:t>помещения</w:t>
      </w:r>
      <w:proofErr w:type="gramEnd"/>
      <w:r w:rsidRPr="00B13671">
        <w:rPr>
          <w:rFonts w:ascii="Times New Roman" w:eastAsia="Times New Roman" w:hAnsi="Times New Roman" w:cs="Times New Roman"/>
          <w:sz w:val="24"/>
          <w:szCs w:val="24"/>
          <w:lang w:eastAsia="ru-RU"/>
        </w:rPr>
        <w:t xml:space="preserve"> и коммунальные услуги)</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(реквизиты банковского счета претендента)</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К заявке прилагаются следующие документы:</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(наименование и реквизиты документов, количество листов)</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(наименование и реквизиты документов, количество листов)</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B13671">
        <w:rPr>
          <w:rFonts w:ascii="Times New Roman" w:eastAsia="Times New Roman" w:hAnsi="Times New Roman" w:cs="Times New Roman"/>
          <w:sz w:val="24"/>
          <w:szCs w:val="24"/>
          <w:lang w:eastAsia="ru-RU"/>
        </w:rPr>
        <w:t>дств в к</w:t>
      </w:r>
      <w:proofErr w:type="gramEnd"/>
      <w:r w:rsidRPr="00B13671">
        <w:rPr>
          <w:rFonts w:ascii="Times New Roman" w:eastAsia="Times New Roman" w:hAnsi="Times New Roman" w:cs="Times New Roman"/>
          <w:sz w:val="24"/>
          <w:szCs w:val="24"/>
          <w:lang w:eastAsia="ru-RU"/>
        </w:rPr>
        <w:t>ачестве обеспечения заявки на участие в конкурсе:</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(наименование и реквизиты документов, количество листов)</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(наименование и реквизиты документов, количество листов)</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 утвержденный бухгалтерский баланс за последний год:</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(наименование и реквизиты документов, количество листов)</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xml:space="preserve">(должность, </w:t>
      </w:r>
      <w:proofErr w:type="spellStart"/>
      <w:r w:rsidRPr="00B13671">
        <w:rPr>
          <w:rFonts w:ascii="Times New Roman" w:eastAsia="Times New Roman" w:hAnsi="Times New Roman" w:cs="Times New Roman"/>
          <w:sz w:val="24"/>
          <w:szCs w:val="24"/>
          <w:lang w:eastAsia="ru-RU"/>
        </w:rPr>
        <w:t>ф.и.о.</w:t>
      </w:r>
      <w:proofErr w:type="spellEnd"/>
      <w:r w:rsidRPr="00B13671">
        <w:rPr>
          <w:rFonts w:ascii="Times New Roman" w:eastAsia="Times New Roman" w:hAnsi="Times New Roman" w:cs="Times New Roman"/>
          <w:sz w:val="24"/>
          <w:szCs w:val="24"/>
          <w:lang w:eastAsia="ru-RU"/>
        </w:rPr>
        <w:t xml:space="preserve"> руководителя организации или </w:t>
      </w:r>
      <w:proofErr w:type="spellStart"/>
      <w:r w:rsidRPr="00B13671">
        <w:rPr>
          <w:rFonts w:ascii="Times New Roman" w:eastAsia="Times New Roman" w:hAnsi="Times New Roman" w:cs="Times New Roman"/>
          <w:sz w:val="24"/>
          <w:szCs w:val="24"/>
          <w:lang w:eastAsia="ru-RU"/>
        </w:rPr>
        <w:t>ф.и.о.</w:t>
      </w:r>
      <w:proofErr w:type="spellEnd"/>
      <w:r w:rsidRPr="00B13671">
        <w:rPr>
          <w:rFonts w:ascii="Times New Roman" w:eastAsia="Times New Roman" w:hAnsi="Times New Roman" w:cs="Times New Roman"/>
          <w:sz w:val="24"/>
          <w:szCs w:val="24"/>
          <w:lang w:eastAsia="ru-RU"/>
        </w:rPr>
        <w:t xml:space="preserve"> индивидуального предпринимателя)</w:t>
      </w:r>
      <w:proofErr w:type="gramEnd"/>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Настоящим 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(организационно-правовая форма, наименование</w:t>
      </w:r>
      <w:proofErr w:type="gramEnd"/>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_____________________________________________________________________________</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 xml:space="preserve">(фирменное наименование) организации или </w:t>
      </w:r>
      <w:proofErr w:type="spellStart"/>
      <w:r w:rsidRPr="00B13671">
        <w:rPr>
          <w:rFonts w:ascii="Times New Roman" w:eastAsia="Times New Roman" w:hAnsi="Times New Roman" w:cs="Times New Roman"/>
          <w:sz w:val="24"/>
          <w:szCs w:val="24"/>
          <w:lang w:eastAsia="ru-RU"/>
        </w:rPr>
        <w:t>ф.и.о.</w:t>
      </w:r>
      <w:proofErr w:type="spellEnd"/>
      <w:r w:rsidRPr="00B13671">
        <w:rPr>
          <w:rFonts w:ascii="Times New Roman" w:eastAsia="Times New Roman" w:hAnsi="Times New Roman" w:cs="Times New Roman"/>
          <w:sz w:val="24"/>
          <w:szCs w:val="24"/>
          <w:lang w:eastAsia="ru-RU"/>
        </w:rPr>
        <w:t xml:space="preserve"> физического лица, данные документа, удостоверяющего личность) 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w:t>
      </w:r>
      <w:proofErr w:type="gramEnd"/>
      <w:r w:rsidRPr="00B13671">
        <w:rPr>
          <w:rFonts w:ascii="Times New Roman" w:eastAsia="Times New Roman" w:hAnsi="Times New Roman" w:cs="Times New Roman"/>
          <w:sz w:val="24"/>
          <w:szCs w:val="24"/>
          <w:lang w:eastAsia="ru-RU"/>
        </w:rPr>
        <w:t xml:space="preserve"> </w:t>
      </w:r>
      <w:proofErr w:type="gramStart"/>
      <w:r w:rsidRPr="00B13671">
        <w:rPr>
          <w:rFonts w:ascii="Times New Roman" w:eastAsia="Times New Roman" w:hAnsi="Times New Roman" w:cs="Times New Roman"/>
          <w:sz w:val="24"/>
          <w:szCs w:val="24"/>
          <w:lang w:eastAsia="ru-RU"/>
        </w:rPr>
        <w:t>отношении</w:t>
      </w:r>
      <w:proofErr w:type="gramEnd"/>
      <w:r w:rsidRPr="00B13671">
        <w:rPr>
          <w:rFonts w:ascii="Times New Roman" w:eastAsia="Times New Roman" w:hAnsi="Times New Roman" w:cs="Times New Roman"/>
          <w:sz w:val="24"/>
          <w:szCs w:val="24"/>
          <w:lang w:eastAsia="ru-RU"/>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 ____________________________________</w:t>
      </w:r>
    </w:p>
    <w:p w:rsidR="00B13671" w:rsidRPr="00B13671" w:rsidRDefault="00B13671" w:rsidP="00B136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(подпись) </w:t>
      </w:r>
      <w:r w:rsidRPr="00B13671">
        <w:rPr>
          <w:rFonts w:ascii="Times New Roman" w:eastAsia="Times New Roman" w:hAnsi="Times New Roman" w:cs="Times New Roman"/>
          <w:sz w:val="24"/>
          <w:szCs w:val="24"/>
          <w:lang w:eastAsia="ru-RU"/>
        </w:rPr>
        <w:tab/>
      </w:r>
      <w:r w:rsidRPr="00B1367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B13671">
        <w:rPr>
          <w:rFonts w:ascii="Times New Roman" w:eastAsia="Times New Roman" w:hAnsi="Times New Roman" w:cs="Times New Roman"/>
          <w:sz w:val="24"/>
          <w:szCs w:val="24"/>
          <w:lang w:eastAsia="ru-RU"/>
        </w:rPr>
        <w:tab/>
        <w:t>(</w:t>
      </w:r>
      <w:proofErr w:type="spellStart"/>
      <w:r w:rsidRPr="00B13671">
        <w:rPr>
          <w:rFonts w:ascii="Times New Roman" w:eastAsia="Times New Roman" w:hAnsi="Times New Roman" w:cs="Times New Roman"/>
          <w:sz w:val="24"/>
          <w:szCs w:val="24"/>
          <w:lang w:eastAsia="ru-RU"/>
        </w:rPr>
        <w:t>ф.и.</w:t>
      </w:r>
      <w:proofErr w:type="gramStart"/>
      <w:r w:rsidRPr="00B13671">
        <w:rPr>
          <w:rFonts w:ascii="Times New Roman" w:eastAsia="Times New Roman" w:hAnsi="Times New Roman" w:cs="Times New Roman"/>
          <w:sz w:val="24"/>
          <w:szCs w:val="24"/>
          <w:lang w:eastAsia="ru-RU"/>
        </w:rPr>
        <w:t>о</w:t>
      </w:r>
      <w:proofErr w:type="gramEnd"/>
      <w:r w:rsidRPr="00B13671">
        <w:rPr>
          <w:rFonts w:ascii="Times New Roman" w:eastAsia="Times New Roman" w:hAnsi="Times New Roman" w:cs="Times New Roman"/>
          <w:sz w:val="24"/>
          <w:szCs w:val="24"/>
          <w:lang w:eastAsia="ru-RU"/>
        </w:rPr>
        <w:t>.</w:t>
      </w:r>
      <w:proofErr w:type="spellEnd"/>
      <w:r w:rsidRPr="00B13671">
        <w:rPr>
          <w:rFonts w:ascii="Times New Roman" w:eastAsia="Times New Roman" w:hAnsi="Times New Roman" w:cs="Times New Roman"/>
          <w:sz w:val="24"/>
          <w:szCs w:val="24"/>
          <w:lang w:eastAsia="ru-RU"/>
        </w:rPr>
        <w:t>)</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 _____________ 200_ г.</w:t>
      </w:r>
    </w:p>
    <w:p w:rsidR="00B13671" w:rsidRPr="00B13671" w:rsidRDefault="00B13671" w:rsidP="00B13671">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М.П.</w:t>
      </w:r>
    </w:p>
    <w:p w:rsidR="00B13671" w:rsidRDefault="00B13671" w:rsidP="00B13671">
      <w:pPr>
        <w:autoSpaceDE w:val="0"/>
        <w:autoSpaceDN w:val="0"/>
        <w:adjustRightInd w:val="0"/>
        <w:spacing w:after="0" w:line="240" w:lineRule="auto"/>
        <w:ind w:left="4253"/>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left="4253"/>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lastRenderedPageBreak/>
        <w:t>ПРИЛОЖЕНИЕ №3.1</w:t>
      </w:r>
    </w:p>
    <w:p w:rsidR="00B13671" w:rsidRPr="00B13671" w:rsidRDefault="00B13671" w:rsidP="00B13671">
      <w:pPr>
        <w:autoSpaceDE w:val="0"/>
        <w:autoSpaceDN w:val="0"/>
        <w:adjustRightInd w:val="0"/>
        <w:spacing w:after="0" w:line="240" w:lineRule="auto"/>
        <w:ind w:left="4253"/>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 конкурсной документации открытого конкурса</w:t>
      </w:r>
    </w:p>
    <w:p w:rsidR="00B13671" w:rsidRPr="00B13671" w:rsidRDefault="00B13671" w:rsidP="00B13671">
      <w:pPr>
        <w:autoSpaceDE w:val="0"/>
        <w:autoSpaceDN w:val="0"/>
        <w:adjustRightInd w:val="0"/>
        <w:spacing w:after="0" w:line="240" w:lineRule="auto"/>
        <w:ind w:left="4253"/>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по отбору управляющей организации</w:t>
      </w:r>
    </w:p>
    <w:p w:rsidR="00B13671" w:rsidRPr="00B13671" w:rsidRDefault="00B13671" w:rsidP="00B13671">
      <w:pPr>
        <w:autoSpaceDE w:val="0"/>
        <w:autoSpaceDN w:val="0"/>
        <w:adjustRightInd w:val="0"/>
        <w:spacing w:after="0" w:line="240" w:lineRule="auto"/>
        <w:ind w:left="4253"/>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ИНСТРУКЦИЯ</w:t>
      </w:r>
    </w:p>
    <w:p w:rsidR="00B13671" w:rsidRPr="00B13671" w:rsidRDefault="00B13671" w:rsidP="00B13671">
      <w:pPr>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по заполнению заявки на участие в конкурсе</w:t>
      </w:r>
    </w:p>
    <w:p w:rsidR="00B13671" w:rsidRPr="00B13671" w:rsidRDefault="00B13671" w:rsidP="00B13671">
      <w:pPr>
        <w:spacing w:after="0" w:line="240" w:lineRule="auto"/>
        <w:jc w:val="center"/>
        <w:rPr>
          <w:rFonts w:ascii="Times New Roman" w:eastAsia="Times New Roman" w:hAnsi="Times New Roman" w:cs="Times New Roman"/>
          <w:sz w:val="24"/>
          <w:szCs w:val="24"/>
          <w:lang w:eastAsia="ru-RU"/>
        </w:rPr>
      </w:pP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Заявка на участие в конкурсе включает в себя:</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 сведения и документы о Претенденте:</w:t>
      </w:r>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номер телефона;</w:t>
      </w:r>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13671" w:rsidRPr="00B13671" w:rsidRDefault="00B13671" w:rsidP="00B13671">
      <w:pPr>
        <w:numPr>
          <w:ilvl w:val="0"/>
          <w:numId w:val="7"/>
        </w:numPr>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13671" w:rsidRPr="00B13671" w:rsidRDefault="00B13671" w:rsidP="00B13671">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документы, подтверждающие внесение сре</w:t>
      </w:r>
      <w:proofErr w:type="gramStart"/>
      <w:r w:rsidRPr="00B13671">
        <w:rPr>
          <w:rFonts w:ascii="Times New Roman" w:eastAsia="Times New Roman" w:hAnsi="Times New Roman" w:cs="Times New Roman"/>
          <w:sz w:val="24"/>
          <w:szCs w:val="24"/>
          <w:lang w:eastAsia="ru-RU"/>
        </w:rPr>
        <w:t>дств в к</w:t>
      </w:r>
      <w:proofErr w:type="gramEnd"/>
      <w:r w:rsidRPr="00B13671">
        <w:rPr>
          <w:rFonts w:ascii="Times New Roman" w:eastAsia="Times New Roman" w:hAnsi="Times New Roman" w:cs="Times New Roman"/>
          <w:sz w:val="24"/>
          <w:szCs w:val="24"/>
          <w:lang w:eastAsia="ru-RU"/>
        </w:rPr>
        <w:t>ачестве обеспечения заявки на участие в конкурсе;</w:t>
      </w:r>
    </w:p>
    <w:p w:rsidR="00B13671" w:rsidRPr="00B13671" w:rsidRDefault="00B13671" w:rsidP="00B13671">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13671" w:rsidRPr="00B13671" w:rsidRDefault="00B13671" w:rsidP="00B13671">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Сведения, которые </w:t>
      </w:r>
      <w:proofErr w:type="gramStart"/>
      <w:r w:rsidRPr="00B13671">
        <w:rPr>
          <w:rFonts w:ascii="Times New Roman" w:eastAsia="Times New Roman" w:hAnsi="Times New Roman" w:cs="Times New Roman"/>
          <w:sz w:val="24"/>
          <w:szCs w:val="24"/>
          <w:lang w:eastAsia="ru-RU"/>
        </w:rPr>
        <w:t>содержатся в заявке на участие в конкурсе не должны</w:t>
      </w:r>
      <w:proofErr w:type="gramEnd"/>
      <w:r w:rsidRPr="00B13671">
        <w:rPr>
          <w:rFonts w:ascii="Times New Roman" w:eastAsia="Times New Roman" w:hAnsi="Times New Roman" w:cs="Times New Roman"/>
          <w:sz w:val="24"/>
          <w:szCs w:val="24"/>
          <w:lang w:eastAsia="ru-RU"/>
        </w:rPr>
        <w:t xml:space="preserve"> допускать двусмысленных толкований.</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Все документы, прилагаемые к заявке, предоставляемые </w:t>
      </w:r>
      <w:r w:rsidRPr="00B13671">
        <w:rPr>
          <w:rFonts w:ascii="Times New Roman" w:eastAsia="Times New Roman" w:hAnsi="Times New Roman" w:cs="Times New Roman"/>
          <w:bCs/>
          <w:sz w:val="24"/>
          <w:szCs w:val="24"/>
          <w:lang w:eastAsia="ru-RU"/>
        </w:rPr>
        <w:t>Претендентом</w:t>
      </w:r>
      <w:r w:rsidRPr="00B13671">
        <w:rPr>
          <w:rFonts w:ascii="Times New Roman" w:eastAsia="Times New Roman" w:hAnsi="Times New Roman" w:cs="Times New Roman"/>
          <w:sz w:val="24"/>
          <w:szCs w:val="24"/>
          <w:lang w:eastAsia="ru-RU"/>
        </w:rPr>
        <w:t>, должны быть подписаны руководителем</w:t>
      </w:r>
      <w:r w:rsidRPr="00B13671">
        <w:rPr>
          <w:rFonts w:ascii="Times New Roman" w:eastAsia="Times New Roman" w:hAnsi="Times New Roman" w:cs="Times New Roman"/>
          <w:bCs/>
          <w:sz w:val="24"/>
          <w:szCs w:val="24"/>
          <w:lang w:eastAsia="ru-RU"/>
        </w:rPr>
        <w:t xml:space="preserve">, прошиты </w:t>
      </w:r>
      <w:r w:rsidRPr="00B13671">
        <w:rPr>
          <w:rFonts w:ascii="Times New Roman" w:eastAsia="Times New Roman" w:hAnsi="Times New Roman" w:cs="Times New Roman"/>
          <w:sz w:val="24"/>
          <w:szCs w:val="24"/>
          <w:lang w:eastAsia="ru-RU"/>
        </w:rPr>
        <w:t>и скреплены печатью организации.</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bCs/>
          <w:iCs/>
          <w:sz w:val="24"/>
          <w:szCs w:val="24"/>
          <w:lang w:eastAsia="ru-RU"/>
        </w:rPr>
        <w:t xml:space="preserve">Заявку </w:t>
      </w:r>
      <w:r w:rsidRPr="00B13671">
        <w:rPr>
          <w:rFonts w:ascii="Times New Roman" w:eastAsia="Times New Roman" w:hAnsi="Times New Roman" w:cs="Times New Roman"/>
          <w:bCs/>
          <w:sz w:val="24"/>
          <w:szCs w:val="24"/>
          <w:lang w:eastAsia="ru-RU"/>
        </w:rPr>
        <w:t>на участие в конкурсе</w:t>
      </w:r>
      <w:r w:rsidRPr="00B13671">
        <w:rPr>
          <w:rFonts w:ascii="Times New Roman" w:eastAsia="Times New Roman" w:hAnsi="Times New Roman" w:cs="Times New Roman"/>
          <w:b/>
          <w:bCs/>
          <w:sz w:val="24"/>
          <w:szCs w:val="24"/>
          <w:lang w:eastAsia="ru-RU"/>
        </w:rPr>
        <w:t xml:space="preserve"> </w:t>
      </w:r>
      <w:r w:rsidRPr="00B13671">
        <w:rPr>
          <w:rFonts w:ascii="Times New Roman" w:eastAsia="Times New Roman" w:hAnsi="Times New Roman" w:cs="Times New Roman"/>
          <w:bCs/>
          <w:iCs/>
          <w:sz w:val="24"/>
          <w:szCs w:val="24"/>
          <w:lang w:eastAsia="ru-RU"/>
        </w:rPr>
        <w:t>и документы сопровождает подписанная руководителем опись документов</w:t>
      </w:r>
      <w:r w:rsidRPr="00B13671">
        <w:rPr>
          <w:rFonts w:ascii="Times New Roman" w:eastAsia="Times New Roman" w:hAnsi="Times New Roman" w:cs="Times New Roman"/>
          <w:iCs/>
          <w:sz w:val="24"/>
          <w:szCs w:val="24"/>
          <w:lang w:eastAsia="ru-RU"/>
        </w:rPr>
        <w:t>.</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Заявка</w:t>
      </w:r>
      <w:r w:rsidRPr="00B13671">
        <w:rPr>
          <w:rFonts w:ascii="Times New Roman" w:eastAsia="Times New Roman" w:hAnsi="Times New Roman" w:cs="Times New Roman"/>
          <w:b/>
          <w:bCs/>
          <w:sz w:val="24"/>
          <w:szCs w:val="24"/>
          <w:lang w:eastAsia="ru-RU"/>
        </w:rPr>
        <w:t xml:space="preserve"> </w:t>
      </w:r>
      <w:r w:rsidRPr="00B13671">
        <w:rPr>
          <w:rFonts w:ascii="Times New Roman" w:eastAsia="Times New Roman" w:hAnsi="Times New Roman" w:cs="Times New Roman"/>
          <w:bCs/>
          <w:sz w:val="24"/>
          <w:szCs w:val="24"/>
          <w:lang w:eastAsia="ru-RU"/>
        </w:rPr>
        <w:t>на участие в конкурсе</w:t>
      </w:r>
      <w:r w:rsidRPr="00B13671">
        <w:rPr>
          <w:rFonts w:ascii="Times New Roman" w:eastAsia="Times New Roman" w:hAnsi="Times New Roman" w:cs="Times New Roman"/>
          <w:sz w:val="24"/>
          <w:szCs w:val="24"/>
          <w:lang w:eastAsia="ru-RU"/>
        </w:rPr>
        <w:t xml:space="preserve"> и прилагаемые документы запечатываются в конверт. </w:t>
      </w:r>
      <w:r w:rsidRPr="00B13671">
        <w:rPr>
          <w:rFonts w:ascii="Times New Roman" w:eastAsia="Times New Roman" w:hAnsi="Times New Roman" w:cs="Times New Roman"/>
          <w:bCs/>
          <w:sz w:val="24"/>
          <w:szCs w:val="24"/>
          <w:lang w:eastAsia="ru-RU"/>
        </w:rPr>
        <w:t xml:space="preserve">На конверте </w:t>
      </w:r>
      <w:r w:rsidRPr="00B13671">
        <w:rPr>
          <w:rFonts w:ascii="Times New Roman" w:eastAsia="Times New Roman" w:hAnsi="Times New Roman" w:cs="Times New Roman"/>
          <w:sz w:val="24"/>
          <w:szCs w:val="24"/>
          <w:lang w:eastAsia="ru-RU"/>
        </w:rPr>
        <w:t xml:space="preserve">указывается </w:t>
      </w:r>
      <w:r w:rsidRPr="00B13671">
        <w:rPr>
          <w:rFonts w:ascii="Times New Roman" w:eastAsia="Times New Roman" w:hAnsi="Times New Roman" w:cs="Times New Roman"/>
          <w:bCs/>
          <w:sz w:val="24"/>
          <w:szCs w:val="24"/>
          <w:lang w:eastAsia="ru-RU"/>
        </w:rPr>
        <w:t>п</w:t>
      </w:r>
      <w:r w:rsidRPr="00B13671">
        <w:rPr>
          <w:rFonts w:ascii="Times New Roman" w:eastAsia="Times New Roman" w:hAnsi="Times New Roman" w:cs="Times New Roman"/>
          <w:sz w:val="24"/>
          <w:szCs w:val="24"/>
          <w:lang w:eastAsia="ru-RU"/>
        </w:rPr>
        <w:t>редмет и объект конкурса.</w:t>
      </w:r>
    </w:p>
    <w:p w:rsidR="00B13671" w:rsidRPr="00B13671" w:rsidRDefault="00B13671" w:rsidP="00B13671">
      <w:pPr>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bCs/>
          <w:sz w:val="24"/>
          <w:szCs w:val="24"/>
          <w:lang w:eastAsia="ru-RU"/>
        </w:rPr>
        <w:t xml:space="preserve">Конверт предоставляется Организатору конкурса </w:t>
      </w:r>
      <w:r w:rsidRPr="00B13671">
        <w:rPr>
          <w:rFonts w:ascii="Times New Roman" w:eastAsia="Times New Roman" w:hAnsi="Times New Roman" w:cs="Times New Roman"/>
          <w:sz w:val="24"/>
          <w:szCs w:val="24"/>
          <w:lang w:eastAsia="ru-RU"/>
        </w:rPr>
        <w:t>до срока и времени, указанного в извещении о проведении конкурса.</w:t>
      </w:r>
    </w:p>
    <w:p w:rsidR="00B13671" w:rsidRPr="00B13671" w:rsidRDefault="00B13671" w:rsidP="00B13671">
      <w:pPr>
        <w:spacing w:after="0" w:line="240" w:lineRule="auto"/>
        <w:ind w:firstLine="4111"/>
        <w:jc w:val="both"/>
        <w:rPr>
          <w:rFonts w:ascii="Times New Roman" w:eastAsia="Calibri" w:hAnsi="Times New Roman" w:cs="Times New Roman"/>
          <w:bCs/>
          <w:sz w:val="24"/>
          <w:szCs w:val="24"/>
        </w:rPr>
      </w:pPr>
      <w:r w:rsidRPr="00B13671">
        <w:rPr>
          <w:rFonts w:ascii="Times New Roman" w:eastAsia="Times New Roman" w:hAnsi="Times New Roman" w:cs="Times New Roman"/>
          <w:sz w:val="24"/>
          <w:szCs w:val="24"/>
          <w:lang w:eastAsia="ru-RU"/>
        </w:rPr>
        <w:br w:type="page"/>
      </w:r>
      <w:r w:rsidRPr="00B13671">
        <w:rPr>
          <w:rFonts w:ascii="Times New Roman" w:eastAsia="Calibri" w:hAnsi="Times New Roman" w:cs="Times New Roman"/>
          <w:bCs/>
          <w:sz w:val="24"/>
          <w:szCs w:val="24"/>
        </w:rPr>
        <w:lastRenderedPageBreak/>
        <w:t>ПРИЛОЖЕНИЕ №3.2</w:t>
      </w:r>
    </w:p>
    <w:p w:rsidR="00B13671" w:rsidRPr="00B13671" w:rsidRDefault="00B13671" w:rsidP="00B13671">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r w:rsidRPr="00B13671">
        <w:rPr>
          <w:rFonts w:ascii="Times New Roman" w:eastAsia="Calibri" w:hAnsi="Times New Roman" w:cs="Times New Roman"/>
          <w:bCs/>
          <w:sz w:val="24"/>
          <w:szCs w:val="24"/>
        </w:rPr>
        <w:t xml:space="preserve"> </w:t>
      </w:r>
    </w:p>
    <w:p w:rsidR="00B13671" w:rsidRPr="00B13671" w:rsidRDefault="00B13671" w:rsidP="00B13671">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B13671">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autoSpaceDE w:val="0"/>
        <w:autoSpaceDN w:val="0"/>
        <w:adjustRightInd w:val="0"/>
        <w:spacing w:after="0" w:line="240" w:lineRule="auto"/>
        <w:jc w:val="right"/>
        <w:outlineLvl w:val="0"/>
        <w:rPr>
          <w:rFonts w:ascii="Times New Roman" w:eastAsia="Calibri" w:hAnsi="Times New Roman" w:cs="Times New Roman"/>
          <w:sz w:val="24"/>
          <w:szCs w:val="24"/>
        </w:rPr>
      </w:pPr>
    </w:p>
    <w:p w:rsidR="00B13671" w:rsidRPr="00B13671" w:rsidRDefault="00B13671" w:rsidP="00B13671">
      <w:pPr>
        <w:widowControl w:val="0"/>
        <w:overflowPunct w:val="0"/>
        <w:autoSpaceDE w:val="0"/>
        <w:autoSpaceDN w:val="0"/>
        <w:adjustRightInd w:val="0"/>
        <w:spacing w:after="0" w:line="240" w:lineRule="auto"/>
        <w:outlineLvl w:val="8"/>
        <w:rPr>
          <w:rFonts w:ascii="Times New Roman" w:eastAsia="Times New Roman" w:hAnsi="Times New Roman" w:cs="Times New Roman"/>
          <w:sz w:val="24"/>
          <w:szCs w:val="24"/>
          <w:lang w:eastAsia="ru-RU"/>
        </w:rPr>
      </w:pPr>
    </w:p>
    <w:p w:rsidR="00B13671" w:rsidRPr="00B13671" w:rsidRDefault="00B13671" w:rsidP="00B13671">
      <w:pPr>
        <w:widowControl w:val="0"/>
        <w:overflowPunct w:val="0"/>
        <w:autoSpaceDE w:val="0"/>
        <w:autoSpaceDN w:val="0"/>
        <w:adjustRightInd w:val="0"/>
        <w:spacing w:after="0" w:line="240" w:lineRule="auto"/>
        <w:jc w:val="center"/>
        <w:outlineLvl w:val="8"/>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(ОБРАЗЕЦ ЗАПОЛНЕНИЯ КОНВЕРТА)</w:t>
      </w:r>
    </w:p>
    <w:p w:rsidR="00B13671" w:rsidRPr="00B13671" w:rsidRDefault="00B13671" w:rsidP="00B13671">
      <w:pPr>
        <w:widowControl w:val="0"/>
        <w:spacing w:after="0"/>
        <w:rPr>
          <w:rFonts w:ascii="Times New Roman" w:eastAsia="Calibri" w:hAnsi="Times New Roman" w:cs="Times New Roman"/>
          <w:sz w:val="24"/>
          <w:szCs w:val="24"/>
        </w:rPr>
      </w:pPr>
    </w:p>
    <w:p w:rsidR="00B13671" w:rsidRPr="00B13671" w:rsidRDefault="00B13671" w:rsidP="00B13671">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B13671" w:rsidRPr="00B13671" w:rsidRDefault="00B13671" w:rsidP="00B13671">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B13671" w:rsidRPr="00B13671" w:rsidRDefault="00B13671" w:rsidP="00B13671">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Куда:</w:t>
      </w:r>
    </w:p>
    <w:p w:rsidR="00B13671" w:rsidRPr="00B13671" w:rsidRDefault="00B13671" w:rsidP="00B13671">
      <w:pPr>
        <w:widowControl w:val="0"/>
        <w:spacing w:after="0"/>
        <w:rPr>
          <w:rFonts w:ascii="Times New Roman" w:eastAsia="Calibri" w:hAnsi="Times New Roman" w:cs="Times New Roman"/>
          <w:sz w:val="24"/>
          <w:szCs w:val="24"/>
        </w:rPr>
      </w:pPr>
    </w:p>
    <w:p w:rsidR="00B13671" w:rsidRPr="00B13671" w:rsidRDefault="00B13671" w:rsidP="00B13671">
      <w:pPr>
        <w:widowControl w:val="0"/>
        <w:spacing w:after="0"/>
        <w:rPr>
          <w:rFonts w:ascii="Times New Roman" w:eastAsia="Calibri" w:hAnsi="Times New Roman" w:cs="Times New Roman"/>
          <w:sz w:val="24"/>
          <w:szCs w:val="24"/>
        </w:rPr>
      </w:pPr>
      <w:r w:rsidRPr="00B13671">
        <w:rPr>
          <w:rFonts w:ascii="Times New Roman" w:eastAsia="Calibri" w:hAnsi="Times New Roman" w:cs="Times New Roman"/>
          <w:sz w:val="24"/>
          <w:szCs w:val="24"/>
        </w:rPr>
        <w:t>Кому:</w:t>
      </w:r>
    </w:p>
    <w:p w:rsidR="00B13671" w:rsidRPr="00B13671" w:rsidRDefault="00B13671" w:rsidP="00B13671">
      <w:pPr>
        <w:widowControl w:val="0"/>
        <w:spacing w:after="0"/>
        <w:rPr>
          <w:rFonts w:ascii="Times New Roman" w:eastAsia="Calibri" w:hAnsi="Times New Roman" w:cs="Times New Roman"/>
          <w:sz w:val="24"/>
          <w:szCs w:val="24"/>
        </w:rPr>
      </w:pPr>
    </w:p>
    <w:p w:rsidR="00B13671" w:rsidRPr="00B13671" w:rsidRDefault="00B13671" w:rsidP="00B13671">
      <w:pPr>
        <w:widowControl w:val="0"/>
        <w:spacing w:after="0"/>
        <w:rPr>
          <w:rFonts w:ascii="Times New Roman" w:eastAsia="Calibri" w:hAnsi="Times New Roman" w:cs="Times New Roman"/>
          <w:sz w:val="24"/>
          <w:szCs w:val="24"/>
        </w:rPr>
      </w:pPr>
    </w:p>
    <w:p w:rsidR="00B13671" w:rsidRPr="00B13671" w:rsidRDefault="00B13671" w:rsidP="00B13671">
      <w:pPr>
        <w:spacing w:after="0"/>
        <w:jc w:val="center"/>
        <w:rPr>
          <w:rFonts w:ascii="Times New Roman" w:eastAsia="Calibri" w:hAnsi="Times New Roman" w:cs="Times New Roman"/>
          <w:caps/>
          <w:sz w:val="24"/>
          <w:szCs w:val="24"/>
        </w:rPr>
      </w:pPr>
      <w:r w:rsidRPr="00B13671">
        <w:rPr>
          <w:rFonts w:ascii="Times New Roman" w:eastAsia="Calibri" w:hAnsi="Times New Roman" w:cs="Times New Roman"/>
          <w:sz w:val="24"/>
          <w:szCs w:val="24"/>
        </w:rPr>
        <w:t xml:space="preserve">НА КОНКУРС: по отбору </w:t>
      </w:r>
      <w:r w:rsidRPr="00B13671">
        <w:rPr>
          <w:rFonts w:ascii="Times New Roman" w:eastAsia="Calibri" w:hAnsi="Times New Roman" w:cs="Times New Roman"/>
          <w:bCs/>
          <w:sz w:val="24"/>
          <w:szCs w:val="24"/>
        </w:rPr>
        <w:t>управляющей организации для управления многоквартирными домами</w:t>
      </w:r>
    </w:p>
    <w:p w:rsidR="00B13671" w:rsidRPr="00B13671" w:rsidRDefault="00B13671" w:rsidP="00B13671">
      <w:pPr>
        <w:tabs>
          <w:tab w:val="left" w:pos="1985"/>
        </w:tabs>
        <w:spacing w:after="0"/>
        <w:ind w:hanging="3600"/>
        <w:rPr>
          <w:rFonts w:ascii="Times New Roman" w:eastAsia="Calibri" w:hAnsi="Times New Roman" w:cs="Times New Roman"/>
          <w:caps/>
          <w:sz w:val="24"/>
          <w:szCs w:val="24"/>
        </w:rPr>
      </w:pPr>
    </w:p>
    <w:p w:rsidR="00B13671" w:rsidRPr="00B13671" w:rsidRDefault="00B13671" w:rsidP="00B13671">
      <w:pPr>
        <w:spacing w:after="0"/>
        <w:jc w:val="center"/>
        <w:rPr>
          <w:rFonts w:ascii="Times New Roman" w:eastAsia="Calibri" w:hAnsi="Times New Roman" w:cs="Times New Roman"/>
          <w:sz w:val="24"/>
          <w:szCs w:val="24"/>
        </w:rPr>
      </w:pPr>
    </w:p>
    <w:p w:rsidR="00B13671" w:rsidRPr="00B13671" w:rsidRDefault="00B13671" w:rsidP="00B13671">
      <w:pPr>
        <w:pBdr>
          <w:bottom w:val="single" w:sz="12" w:space="18" w:color="auto"/>
        </w:pBdr>
        <w:spacing w:after="0"/>
        <w:rPr>
          <w:rFonts w:ascii="Times New Roman" w:eastAsia="Calibri" w:hAnsi="Times New Roman" w:cs="Times New Roman"/>
          <w:sz w:val="24"/>
          <w:szCs w:val="24"/>
        </w:rPr>
      </w:pPr>
      <w:r w:rsidRPr="00B13671">
        <w:rPr>
          <w:rFonts w:ascii="Times New Roman" w:eastAsia="Calibri" w:hAnsi="Times New Roman" w:cs="Times New Roman"/>
          <w:sz w:val="24"/>
          <w:szCs w:val="24"/>
        </w:rPr>
        <w:t>Н</w:t>
      </w:r>
      <w:r w:rsidR="00001325">
        <w:rPr>
          <w:rFonts w:ascii="Times New Roman" w:eastAsia="Calibri" w:hAnsi="Times New Roman" w:cs="Times New Roman"/>
          <w:sz w:val="24"/>
          <w:szCs w:val="24"/>
        </w:rPr>
        <w:t xml:space="preserve">Е ВСКРЫВАТЬ ДО </w:t>
      </w:r>
      <w:r w:rsidR="00001325">
        <w:rPr>
          <w:rFonts w:ascii="Times New Roman" w:eastAsia="Calibri" w:hAnsi="Times New Roman" w:cs="Times New Roman"/>
          <w:sz w:val="24"/>
          <w:szCs w:val="24"/>
        </w:rPr>
        <w:tab/>
      </w:r>
      <w:r w:rsidR="00001325">
        <w:rPr>
          <w:rFonts w:ascii="Times New Roman" w:eastAsia="Calibri" w:hAnsi="Times New Roman" w:cs="Times New Roman"/>
          <w:sz w:val="24"/>
          <w:szCs w:val="24"/>
        </w:rPr>
        <w:tab/>
      </w:r>
      <w:r w:rsidRPr="00B13671">
        <w:rPr>
          <w:rFonts w:ascii="Times New Roman" w:eastAsia="Calibri" w:hAnsi="Times New Roman" w:cs="Times New Roman"/>
          <w:sz w:val="24"/>
          <w:szCs w:val="24"/>
        </w:rPr>
        <w:t xml:space="preserve">часов </w:t>
      </w:r>
      <w:r w:rsidRPr="00B13671">
        <w:rPr>
          <w:rFonts w:ascii="Times New Roman" w:eastAsia="Calibri" w:hAnsi="Times New Roman" w:cs="Times New Roman"/>
          <w:sz w:val="24"/>
          <w:szCs w:val="24"/>
        </w:rPr>
        <w:tab/>
      </w:r>
      <w:r w:rsidRPr="00B13671">
        <w:rPr>
          <w:rFonts w:ascii="Times New Roman" w:eastAsia="Calibri" w:hAnsi="Times New Roman" w:cs="Times New Roman"/>
          <w:sz w:val="24"/>
          <w:szCs w:val="24"/>
        </w:rPr>
        <w:tab/>
      </w:r>
      <w:r w:rsidRPr="00B13671">
        <w:rPr>
          <w:rFonts w:ascii="Times New Roman" w:eastAsia="Calibri" w:hAnsi="Times New Roman" w:cs="Times New Roman"/>
          <w:sz w:val="24"/>
          <w:szCs w:val="24"/>
        </w:rPr>
        <w:tab/>
        <w:t xml:space="preserve">минут (время местное) </w:t>
      </w:r>
    </w:p>
    <w:p w:rsidR="00B13671" w:rsidRPr="00B13671" w:rsidRDefault="00B13671" w:rsidP="00B13671">
      <w:pPr>
        <w:pBdr>
          <w:bottom w:val="single" w:sz="12" w:space="18" w:color="auto"/>
        </w:pBdr>
        <w:spacing w:after="0"/>
        <w:rPr>
          <w:rFonts w:ascii="Times New Roman" w:eastAsia="Calibri" w:hAnsi="Times New Roman" w:cs="Times New Roman"/>
          <w:sz w:val="24"/>
          <w:szCs w:val="24"/>
          <w:u w:val="single"/>
        </w:rPr>
      </w:pP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p>
    <w:p w:rsidR="00B13671" w:rsidRPr="00B13671" w:rsidRDefault="00B13671" w:rsidP="00B13671">
      <w:pPr>
        <w:pBdr>
          <w:bottom w:val="single" w:sz="12" w:space="18" w:color="auto"/>
        </w:pBdr>
        <w:spacing w:after="0"/>
        <w:rPr>
          <w:rFonts w:ascii="Times New Roman" w:eastAsia="Calibri" w:hAnsi="Times New Roman" w:cs="Times New Roman"/>
          <w:sz w:val="24"/>
          <w:szCs w:val="24"/>
        </w:rPr>
      </w:pPr>
    </w:p>
    <w:p w:rsidR="00B13671" w:rsidRPr="00B13671" w:rsidRDefault="00B13671" w:rsidP="00B13671">
      <w:pPr>
        <w:pBdr>
          <w:bottom w:val="single" w:sz="12" w:space="18" w:color="auto"/>
        </w:pBdr>
        <w:spacing w:after="0"/>
        <w:rPr>
          <w:rFonts w:ascii="Times New Roman" w:eastAsia="Calibri" w:hAnsi="Times New Roman" w:cs="Times New Roman"/>
          <w:sz w:val="24"/>
          <w:szCs w:val="24"/>
          <w:u w:val="single"/>
        </w:rPr>
      </w:pPr>
      <w:r w:rsidRPr="00B13671">
        <w:rPr>
          <w:rFonts w:ascii="Times New Roman" w:eastAsia="Calibri" w:hAnsi="Times New Roman" w:cs="Times New Roman"/>
          <w:sz w:val="24"/>
          <w:szCs w:val="24"/>
        </w:rPr>
        <w:t>Наименование и адрес отправителя:</w:t>
      </w:r>
      <w:r w:rsidRPr="00B13671">
        <w:rPr>
          <w:rFonts w:ascii="Times New Roman" w:eastAsia="Calibri" w:hAnsi="Times New Roman" w:cs="Times New Roman"/>
          <w:sz w:val="24"/>
          <w:szCs w:val="24"/>
        </w:rPr>
        <w:tab/>
      </w:r>
      <w:r w:rsidRPr="00B13671">
        <w:rPr>
          <w:rFonts w:ascii="Times New Roman" w:eastAsia="Calibri" w:hAnsi="Times New Roman" w:cs="Times New Roman"/>
          <w:sz w:val="24"/>
          <w:szCs w:val="24"/>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p>
    <w:p w:rsidR="00B13671" w:rsidRPr="00B13671" w:rsidRDefault="00B13671" w:rsidP="00B13671">
      <w:pPr>
        <w:pBdr>
          <w:bottom w:val="single" w:sz="12" w:space="18" w:color="auto"/>
        </w:pBdr>
        <w:spacing w:after="0"/>
        <w:rPr>
          <w:rFonts w:ascii="Times New Roman" w:eastAsia="Calibri" w:hAnsi="Times New Roman" w:cs="Times New Roman"/>
          <w:sz w:val="24"/>
          <w:szCs w:val="24"/>
          <w:u w:val="single"/>
        </w:rPr>
      </w:pP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lastRenderedPageBreak/>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r w:rsidRPr="00B13671">
        <w:rPr>
          <w:rFonts w:ascii="Times New Roman" w:eastAsia="Calibri" w:hAnsi="Times New Roman" w:cs="Times New Roman"/>
          <w:sz w:val="24"/>
          <w:szCs w:val="24"/>
          <w:u w:val="single"/>
        </w:rPr>
        <w:tab/>
      </w: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001325">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br w:type="page"/>
      </w:r>
      <w:r w:rsidRPr="00B13671">
        <w:rPr>
          <w:rFonts w:ascii="Times New Roman" w:eastAsia="Calibri" w:hAnsi="Times New Roman" w:cs="Times New Roman"/>
          <w:bCs/>
          <w:sz w:val="24"/>
          <w:szCs w:val="24"/>
        </w:rPr>
        <w:lastRenderedPageBreak/>
        <w:t>ПРИЛОЖЕНИЕ №3.3</w:t>
      </w:r>
    </w:p>
    <w:p w:rsidR="00B13671" w:rsidRPr="00B13671" w:rsidRDefault="00B13671" w:rsidP="00001325">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001325">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001325">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B13671" w:rsidRPr="00B13671" w:rsidRDefault="00B13671" w:rsidP="00B13671">
      <w:pPr>
        <w:widowControl w:val="0"/>
        <w:snapToGri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ОПИСЬ</w:t>
      </w:r>
    </w:p>
    <w:p w:rsidR="00B13671" w:rsidRPr="00B13671" w:rsidRDefault="00B13671" w:rsidP="00B13671">
      <w:pPr>
        <w:widowControl w:val="0"/>
        <w:snapToGri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представленных документов на участие в конкурсе</w:t>
      </w:r>
    </w:p>
    <w:p w:rsidR="00B13671" w:rsidRPr="00B13671" w:rsidRDefault="00B13671" w:rsidP="00B13671">
      <w:pPr>
        <w:widowControl w:val="0"/>
        <w:snapToGri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w:t>
      </w:r>
    </w:p>
    <w:p w:rsidR="00B13671" w:rsidRPr="00B13671" w:rsidRDefault="00B13671" w:rsidP="00B13671">
      <w:pPr>
        <w:widowControl w:val="0"/>
        <w:snapToGri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(полное наименование юридического, физического лица)</w:t>
      </w:r>
    </w:p>
    <w:p w:rsidR="00B13671" w:rsidRPr="00B13671" w:rsidRDefault="00B13671" w:rsidP="00B13671">
      <w:pPr>
        <w:widowControl w:val="0"/>
        <w:snapToGri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___________________________________________________________</w:t>
      </w:r>
    </w:p>
    <w:p w:rsidR="00B13671" w:rsidRPr="00B13671" w:rsidRDefault="00B13671" w:rsidP="00B13671">
      <w:pPr>
        <w:spacing w:after="0"/>
        <w:ind w:firstLine="225"/>
        <w:jc w:val="both"/>
        <w:rPr>
          <w:rFonts w:ascii="Times New Roman" w:eastAsia="Calibri" w:hAnsi="Times New Roman" w:cs="Times New Roman"/>
          <w:sz w:val="24"/>
          <w:szCs w:val="24"/>
        </w:rPr>
      </w:pPr>
    </w:p>
    <w:tbl>
      <w:tblPr>
        <w:tblW w:w="5000" w:type="pct"/>
        <w:jc w:val="center"/>
        <w:tblLayout w:type="fixed"/>
        <w:tblCellMar>
          <w:left w:w="45" w:type="dxa"/>
          <w:right w:w="45" w:type="dxa"/>
        </w:tblCellMar>
        <w:tblLook w:val="0000" w:firstRow="0" w:lastRow="0" w:firstColumn="0" w:lastColumn="0" w:noHBand="0" w:noVBand="0"/>
      </w:tblPr>
      <w:tblGrid>
        <w:gridCol w:w="862"/>
        <w:gridCol w:w="5297"/>
        <w:gridCol w:w="3287"/>
      </w:tblGrid>
      <w:tr w:rsidR="00B13671" w:rsidRPr="00B13671" w:rsidTr="00B13671">
        <w:trPr>
          <w:trHeight w:val="394"/>
          <w:jc w:val="center"/>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spacing w:after="0"/>
              <w:ind w:firstLine="1037"/>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w:t>
            </w:r>
          </w:p>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п</w:t>
            </w:r>
            <w:proofErr w:type="gramEnd"/>
            <w:r w:rsidRPr="00B13671">
              <w:rPr>
                <w:rFonts w:ascii="Times New Roman" w:eastAsia="Calibri" w:hAnsi="Times New Roman" w:cs="Times New Roman"/>
                <w:sz w:val="24"/>
                <w:szCs w:val="24"/>
              </w:rPr>
              <w:t xml:space="preserve">/п </w:t>
            </w: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Наименование документа </w:t>
            </w: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Количество листов </w:t>
            </w: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261"/>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B13671" w:rsidRPr="00B13671" w:rsidTr="00B13671">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B13671" w:rsidRPr="00B13671" w:rsidRDefault="00B13671" w:rsidP="00B13671">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bl>
    <w:p w:rsidR="00B13671" w:rsidRPr="00B13671" w:rsidRDefault="00B13671" w:rsidP="00B13671">
      <w:pPr>
        <w:spacing w:after="0"/>
        <w:ind w:firstLine="225"/>
        <w:jc w:val="both"/>
        <w:rPr>
          <w:rFonts w:ascii="Times New Roman" w:eastAsia="Calibri" w:hAnsi="Times New Roman" w:cs="Times New Roman"/>
          <w:sz w:val="24"/>
          <w:szCs w:val="24"/>
        </w:rPr>
      </w:pPr>
    </w:p>
    <w:p w:rsidR="00B13671" w:rsidRPr="00B13671" w:rsidRDefault="00B13671" w:rsidP="00B13671">
      <w:pPr>
        <w:spacing w:after="0"/>
        <w:jc w:val="center"/>
        <w:rPr>
          <w:rFonts w:ascii="Times New Roman" w:eastAsia="Calibri" w:hAnsi="Times New Roman" w:cs="Times New Roman"/>
          <w:sz w:val="24"/>
          <w:szCs w:val="24"/>
        </w:rPr>
      </w:pPr>
    </w:p>
    <w:p w:rsidR="00B13671" w:rsidRPr="00B13671" w:rsidRDefault="00B13671" w:rsidP="00B13671">
      <w:pPr>
        <w:widowControl w:val="0"/>
        <w:overflowPunct w:val="0"/>
        <w:autoSpaceDE w:val="0"/>
        <w:autoSpaceDN w:val="0"/>
        <w:adjustRightInd w:val="0"/>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w:t>
      </w:r>
    </w:p>
    <w:p w:rsidR="00B13671" w:rsidRPr="00B13671" w:rsidRDefault="00B13671" w:rsidP="00B13671">
      <w:pPr>
        <w:widowControl w:val="0"/>
        <w:overflowPunct w:val="0"/>
        <w:autoSpaceDE w:val="0"/>
        <w:autoSpaceDN w:val="0"/>
        <w:adjustRightInd w:val="0"/>
        <w:spacing w:after="0"/>
        <w:ind w:hanging="171"/>
        <w:jc w:val="center"/>
        <w:rPr>
          <w:rFonts w:ascii="Times New Roman" w:eastAsia="Calibri" w:hAnsi="Times New Roman" w:cs="Times New Roman"/>
          <w:sz w:val="20"/>
          <w:szCs w:val="20"/>
        </w:rPr>
      </w:pPr>
      <w:r w:rsidRPr="00B13671">
        <w:rPr>
          <w:rFonts w:ascii="Times New Roman" w:eastAsia="Calibri" w:hAnsi="Times New Roman" w:cs="Times New Roman"/>
          <w:sz w:val="20"/>
          <w:szCs w:val="20"/>
        </w:rPr>
        <w:t>(</w:t>
      </w:r>
      <w:r w:rsidRPr="00B13671">
        <w:rPr>
          <w:rFonts w:ascii="Times New Roman" w:eastAsia="Calibri" w:hAnsi="Times New Roman" w:cs="Times New Roman"/>
          <w:sz w:val="18"/>
          <w:szCs w:val="18"/>
        </w:rPr>
        <w:t xml:space="preserve">подпись) </w:t>
      </w:r>
      <w:r w:rsidRPr="00B13671">
        <w:rPr>
          <w:rFonts w:ascii="Times New Roman" w:eastAsia="Calibri" w:hAnsi="Times New Roman" w:cs="Times New Roman"/>
          <w:sz w:val="18"/>
          <w:szCs w:val="18"/>
        </w:rPr>
        <w:tab/>
      </w:r>
      <w:r w:rsidRPr="00B13671">
        <w:rPr>
          <w:rFonts w:ascii="Times New Roman" w:eastAsia="Calibri" w:hAnsi="Times New Roman" w:cs="Times New Roman"/>
          <w:sz w:val="18"/>
          <w:szCs w:val="18"/>
        </w:rPr>
        <w:tab/>
      </w:r>
      <w:r w:rsidR="00001325">
        <w:rPr>
          <w:rFonts w:ascii="Times New Roman" w:eastAsia="Calibri" w:hAnsi="Times New Roman" w:cs="Times New Roman"/>
          <w:sz w:val="18"/>
          <w:szCs w:val="18"/>
        </w:rPr>
        <w:tab/>
      </w:r>
      <w:r w:rsidRPr="00B13671">
        <w:rPr>
          <w:rFonts w:ascii="Times New Roman" w:eastAsia="Calibri" w:hAnsi="Times New Roman" w:cs="Times New Roman"/>
          <w:sz w:val="18"/>
          <w:szCs w:val="18"/>
        </w:rPr>
        <w:t>Ф.И.О.</w:t>
      </w:r>
    </w:p>
    <w:p w:rsidR="00B13671" w:rsidRPr="00B13671" w:rsidRDefault="00B13671" w:rsidP="00B13671">
      <w:pPr>
        <w:widowControl w:val="0"/>
        <w:overflowPunct w:val="0"/>
        <w:autoSpaceDE w:val="0"/>
        <w:autoSpaceDN w:val="0"/>
        <w:adjustRightInd w:val="0"/>
        <w:spacing w:after="0"/>
        <w:jc w:val="center"/>
        <w:rPr>
          <w:rFonts w:ascii="Times New Roman" w:eastAsia="Calibri" w:hAnsi="Times New Roman" w:cs="Times New Roman"/>
          <w:sz w:val="24"/>
          <w:szCs w:val="24"/>
        </w:rPr>
      </w:pPr>
    </w:p>
    <w:p w:rsidR="00B13671" w:rsidRPr="00B13671" w:rsidRDefault="00B13671" w:rsidP="00B13671">
      <w:pPr>
        <w:spacing w:after="0"/>
        <w:ind w:firstLine="225"/>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М.П.</w:t>
      </w:r>
    </w:p>
    <w:p w:rsidR="00B13671" w:rsidRPr="00B13671" w:rsidRDefault="00B13671" w:rsidP="00B13671">
      <w:pPr>
        <w:spacing w:after="0"/>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br w:type="page"/>
      </w:r>
    </w:p>
    <w:p w:rsidR="00B13671" w:rsidRPr="00B13671" w:rsidRDefault="00B13671" w:rsidP="00001325">
      <w:pPr>
        <w:autoSpaceDE w:val="0"/>
        <w:autoSpaceDN w:val="0"/>
        <w:adjustRightInd w:val="0"/>
        <w:spacing w:after="0" w:line="240" w:lineRule="auto"/>
        <w:ind w:firstLine="4395"/>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lastRenderedPageBreak/>
        <w:t>ПРИЛОЖЕНИЕ №3.4</w:t>
      </w:r>
    </w:p>
    <w:p w:rsidR="00B13671" w:rsidRPr="00B13671" w:rsidRDefault="00B13671" w:rsidP="00001325">
      <w:pPr>
        <w:autoSpaceDE w:val="0"/>
        <w:autoSpaceDN w:val="0"/>
        <w:adjustRightInd w:val="0"/>
        <w:spacing w:after="0" w:line="240" w:lineRule="auto"/>
        <w:ind w:firstLine="4395"/>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001325">
      <w:pPr>
        <w:autoSpaceDE w:val="0"/>
        <w:autoSpaceDN w:val="0"/>
        <w:adjustRightInd w:val="0"/>
        <w:spacing w:after="0" w:line="240" w:lineRule="auto"/>
        <w:ind w:firstLine="4395"/>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001325">
      <w:pPr>
        <w:autoSpaceDE w:val="0"/>
        <w:autoSpaceDN w:val="0"/>
        <w:adjustRightInd w:val="0"/>
        <w:spacing w:after="0" w:line="240" w:lineRule="auto"/>
        <w:ind w:firstLine="4395"/>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B13671" w:rsidRPr="00B13671" w:rsidRDefault="00B13671" w:rsidP="00B13671">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B13671" w:rsidRPr="00B13671" w:rsidRDefault="00B13671" w:rsidP="00B13671">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Заявляемая стоимость договора </w:t>
      </w:r>
    </w:p>
    <w:p w:rsidR="00B13671" w:rsidRPr="00B13671" w:rsidRDefault="00B13671" w:rsidP="00B13671">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на выполнение работ, оказание услуг</w:t>
      </w:r>
    </w:p>
    <w:p w:rsidR="00B13671" w:rsidRPr="00B13671" w:rsidRDefault="00B13671" w:rsidP="00B13671">
      <w:pPr>
        <w:widowControl w:val="0"/>
        <w:spacing w:after="0" w:line="240" w:lineRule="auto"/>
        <w:jc w:val="center"/>
        <w:rPr>
          <w:rFonts w:ascii="Times New Roman" w:eastAsia="Calibri" w:hAnsi="Times New Roman" w:cs="Times New Roman"/>
          <w:snapToGrid w:val="0"/>
          <w:sz w:val="24"/>
          <w:szCs w:val="24"/>
        </w:rPr>
      </w:pPr>
    </w:p>
    <w:p w:rsidR="00B13671" w:rsidRPr="00B13671" w:rsidRDefault="00B13671" w:rsidP="00B13671">
      <w:pPr>
        <w:spacing w:after="0"/>
        <w:jc w:val="both"/>
        <w:rPr>
          <w:rFonts w:ascii="Times New Roman" w:eastAsia="Calibri" w:hAnsi="Times New Roman" w:cs="Times New Roman"/>
          <w:snapToGrid w:val="0"/>
          <w:sz w:val="24"/>
          <w:szCs w:val="24"/>
        </w:rPr>
      </w:pPr>
    </w:p>
    <w:p w:rsidR="00B13671" w:rsidRPr="00B13671" w:rsidRDefault="00B13671" w:rsidP="00B13671">
      <w:pPr>
        <w:spacing w:after="0"/>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 xml:space="preserve">Наименование претендента _______________________________________________________ </w:t>
      </w:r>
    </w:p>
    <w:p w:rsidR="00B13671" w:rsidRPr="00B13671" w:rsidRDefault="00B13671" w:rsidP="00B13671">
      <w:pPr>
        <w:widowControl w:val="0"/>
        <w:snapToGrid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snapToGri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545"/>
        <w:gridCol w:w="2592"/>
        <w:gridCol w:w="2724"/>
      </w:tblGrid>
      <w:tr w:rsidR="00B13671" w:rsidRPr="00B13671" w:rsidTr="00B13671">
        <w:trPr>
          <w:jc w:val="center"/>
        </w:trPr>
        <w:tc>
          <w:tcPr>
            <w:tcW w:w="675"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spacing w:after="0"/>
              <w:jc w:val="both"/>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w:t>
            </w:r>
          </w:p>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Лота</w:t>
            </w:r>
          </w:p>
        </w:tc>
        <w:tc>
          <w:tcPr>
            <w:tcW w:w="37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Наименование объекта</w:t>
            </w:r>
          </w:p>
        </w:tc>
        <w:tc>
          <w:tcPr>
            <w:tcW w:w="272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rPr>
                <w:rFonts w:ascii="Times New Roman" w:eastAsia="Calibri" w:hAnsi="Times New Roman" w:cs="Times New Roman"/>
                <w:snapToGrid w:val="0"/>
                <w:sz w:val="24"/>
                <w:szCs w:val="24"/>
              </w:rPr>
            </w:pPr>
            <w:r w:rsidRPr="00B13671">
              <w:rPr>
                <w:rFonts w:ascii="Times New Roman" w:eastAsia="Calibri" w:hAnsi="Times New Roman" w:cs="Times New Roman"/>
                <w:sz w:val="24"/>
                <w:szCs w:val="24"/>
              </w:rPr>
              <w:t>сроки (периоды) выполнения работ, оказание услуг</w:t>
            </w:r>
          </w:p>
        </w:tc>
        <w:tc>
          <w:tcPr>
            <w:tcW w:w="2877"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 xml:space="preserve">Заявляемая стоимость договора, </w:t>
            </w:r>
            <w:proofErr w:type="spellStart"/>
            <w:r w:rsidRPr="00B13671">
              <w:rPr>
                <w:rFonts w:ascii="Times New Roman" w:eastAsia="Calibri" w:hAnsi="Times New Roman" w:cs="Times New Roman"/>
                <w:snapToGrid w:val="0"/>
                <w:sz w:val="24"/>
                <w:szCs w:val="24"/>
              </w:rPr>
              <w:t>тыс</w:t>
            </w:r>
            <w:proofErr w:type="gramStart"/>
            <w:r w:rsidRPr="00B13671">
              <w:rPr>
                <w:rFonts w:ascii="Times New Roman" w:eastAsia="Calibri" w:hAnsi="Times New Roman" w:cs="Times New Roman"/>
                <w:snapToGrid w:val="0"/>
                <w:sz w:val="24"/>
                <w:szCs w:val="24"/>
              </w:rPr>
              <w:t>.р</w:t>
            </w:r>
            <w:proofErr w:type="gramEnd"/>
            <w:r w:rsidRPr="00B13671">
              <w:rPr>
                <w:rFonts w:ascii="Times New Roman" w:eastAsia="Calibri" w:hAnsi="Times New Roman" w:cs="Times New Roman"/>
                <w:snapToGrid w:val="0"/>
                <w:sz w:val="24"/>
                <w:szCs w:val="24"/>
              </w:rPr>
              <w:t>уб</w:t>
            </w:r>
            <w:proofErr w:type="spellEnd"/>
            <w:r w:rsidRPr="00B13671">
              <w:rPr>
                <w:rFonts w:ascii="Times New Roman" w:eastAsia="Calibri" w:hAnsi="Times New Roman" w:cs="Times New Roman"/>
                <w:snapToGrid w:val="0"/>
                <w:sz w:val="24"/>
                <w:szCs w:val="24"/>
              </w:rPr>
              <w:t>.</w:t>
            </w:r>
          </w:p>
        </w:tc>
      </w:tr>
      <w:tr w:rsidR="00B13671" w:rsidRPr="00B13671" w:rsidTr="00B13671">
        <w:trPr>
          <w:jc w:val="center"/>
        </w:trPr>
        <w:tc>
          <w:tcPr>
            <w:tcW w:w="675"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B13671" w:rsidRPr="00B13671" w:rsidTr="00B13671">
        <w:trPr>
          <w:jc w:val="center"/>
        </w:trPr>
        <w:tc>
          <w:tcPr>
            <w:tcW w:w="675"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B13671" w:rsidRPr="00B13671" w:rsidTr="00B13671">
        <w:trPr>
          <w:jc w:val="center"/>
        </w:trPr>
        <w:tc>
          <w:tcPr>
            <w:tcW w:w="675"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B13671" w:rsidRPr="00B13671" w:rsidRDefault="00B13671" w:rsidP="00B13671">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bl>
    <w:p w:rsidR="00B13671" w:rsidRPr="00B13671" w:rsidRDefault="00B13671" w:rsidP="00B13671">
      <w:pPr>
        <w:spacing w:after="0"/>
        <w:jc w:val="both"/>
        <w:rPr>
          <w:rFonts w:ascii="Times New Roman" w:eastAsia="Calibri" w:hAnsi="Times New Roman" w:cs="Times New Roman"/>
          <w:snapToGrid w:val="0"/>
          <w:sz w:val="24"/>
          <w:szCs w:val="24"/>
        </w:rPr>
      </w:pPr>
    </w:p>
    <w:p w:rsidR="00B13671" w:rsidRPr="00B13671" w:rsidRDefault="00B13671" w:rsidP="00B136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3671" w:rsidRPr="00B13671" w:rsidRDefault="00B13671" w:rsidP="00B13671">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Все цены должны быть указаны с учетом НДС.</w:t>
      </w:r>
    </w:p>
    <w:p w:rsidR="00B13671" w:rsidRPr="00B13671" w:rsidRDefault="00B13671" w:rsidP="00B13671">
      <w:pPr>
        <w:spacing w:after="0"/>
        <w:jc w:val="both"/>
        <w:rPr>
          <w:rFonts w:ascii="Times New Roman" w:eastAsia="Calibri" w:hAnsi="Times New Roman" w:cs="Times New Roman"/>
          <w:snapToGrid w:val="0"/>
          <w:sz w:val="24"/>
          <w:szCs w:val="24"/>
        </w:rPr>
      </w:pPr>
    </w:p>
    <w:p w:rsidR="00B13671" w:rsidRPr="00B13671" w:rsidRDefault="00B13671" w:rsidP="00B13671">
      <w:pPr>
        <w:spacing w:after="0"/>
        <w:jc w:val="both"/>
        <w:rPr>
          <w:rFonts w:ascii="Times New Roman" w:eastAsia="Calibri" w:hAnsi="Times New Roman" w:cs="Times New Roman"/>
          <w:snapToGrid w:val="0"/>
          <w:sz w:val="24"/>
          <w:szCs w:val="24"/>
        </w:rPr>
      </w:pPr>
    </w:p>
    <w:p w:rsidR="00B13671" w:rsidRPr="00B13671" w:rsidRDefault="00B13671" w:rsidP="00B13671">
      <w:pPr>
        <w:spacing w:after="0"/>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Подпись претендента _____________</w:t>
      </w:r>
    </w:p>
    <w:p w:rsidR="00B13671" w:rsidRPr="00B13671" w:rsidRDefault="00B13671" w:rsidP="00B13671">
      <w:pPr>
        <w:spacing w:after="0"/>
        <w:jc w:val="both"/>
        <w:rPr>
          <w:rFonts w:ascii="Times New Roman" w:eastAsia="Calibri" w:hAnsi="Times New Roman" w:cs="Times New Roman"/>
          <w:snapToGrid w:val="0"/>
          <w:sz w:val="24"/>
          <w:szCs w:val="24"/>
        </w:rPr>
      </w:pPr>
    </w:p>
    <w:p w:rsidR="00B13671" w:rsidRPr="00B13671" w:rsidRDefault="00B13671" w:rsidP="00B13671">
      <w:pPr>
        <w:widowControl w:val="0"/>
        <w:spacing w:after="0" w:line="240" w:lineRule="auto"/>
        <w:rPr>
          <w:rFonts w:ascii="Times New Roman" w:eastAsia="Times New Roman" w:hAnsi="Times New Roman" w:cs="Times New Roman"/>
          <w:snapToGrid w:val="0"/>
          <w:sz w:val="24"/>
          <w:szCs w:val="24"/>
          <w:lang w:eastAsia="ru-RU"/>
        </w:rPr>
      </w:pPr>
      <w:r w:rsidRPr="00B13671">
        <w:rPr>
          <w:rFonts w:ascii="Times New Roman" w:eastAsia="Times New Roman" w:hAnsi="Times New Roman" w:cs="Times New Roman"/>
          <w:snapToGrid w:val="0"/>
          <w:sz w:val="24"/>
          <w:szCs w:val="24"/>
          <w:lang w:eastAsia="ru-RU"/>
        </w:rPr>
        <w:t xml:space="preserve">Дата: __________ </w:t>
      </w:r>
    </w:p>
    <w:p w:rsidR="00B13671" w:rsidRPr="00B13671" w:rsidRDefault="00B13671" w:rsidP="00B13671">
      <w:pPr>
        <w:spacing w:after="0"/>
        <w:rPr>
          <w:rFonts w:ascii="Times New Roman" w:eastAsia="Calibri" w:hAnsi="Times New Roman" w:cs="Times New Roman"/>
          <w:snapToGrid w:val="0"/>
          <w:sz w:val="24"/>
          <w:szCs w:val="24"/>
        </w:rPr>
      </w:pPr>
    </w:p>
    <w:p w:rsidR="00B13671" w:rsidRPr="00B13671" w:rsidRDefault="00B13671" w:rsidP="00B13671">
      <w:pPr>
        <w:spacing w:after="0"/>
        <w:rPr>
          <w:rFonts w:ascii="Times New Roman" w:eastAsia="Calibri" w:hAnsi="Times New Roman" w:cs="Times New Roman"/>
          <w:snapToGrid w:val="0"/>
          <w:sz w:val="24"/>
          <w:szCs w:val="24"/>
        </w:rPr>
      </w:pPr>
      <w:r w:rsidRPr="00B13671">
        <w:rPr>
          <w:rFonts w:ascii="Times New Roman" w:eastAsia="Calibri" w:hAnsi="Times New Roman" w:cs="Times New Roman"/>
          <w:snapToGrid w:val="0"/>
          <w:sz w:val="24"/>
          <w:szCs w:val="24"/>
        </w:rPr>
        <w:t>М.П.</w:t>
      </w:r>
    </w:p>
    <w:p w:rsidR="00B13671" w:rsidRPr="00B13671" w:rsidRDefault="00B13671" w:rsidP="00001325">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snapToGrid w:val="0"/>
          <w:sz w:val="24"/>
          <w:szCs w:val="24"/>
        </w:rPr>
        <w:br w:type="page"/>
      </w:r>
      <w:r w:rsidRPr="00B13671">
        <w:rPr>
          <w:rFonts w:ascii="Times New Roman" w:eastAsia="Calibri" w:hAnsi="Times New Roman" w:cs="Times New Roman"/>
          <w:bCs/>
          <w:sz w:val="24"/>
          <w:szCs w:val="24"/>
        </w:rPr>
        <w:lastRenderedPageBreak/>
        <w:t>ПРИЛОЖЕНИЕ №4</w:t>
      </w:r>
    </w:p>
    <w:p w:rsidR="00B13671" w:rsidRPr="00B13671" w:rsidRDefault="00B13671" w:rsidP="00001325">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001325">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конкурса по отбору управляющей организации </w:t>
      </w:r>
    </w:p>
    <w:p w:rsidR="00B13671" w:rsidRPr="00B13671" w:rsidRDefault="00B13671" w:rsidP="00001325">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РАСПИСКА</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о получении заявки на участие в конкурсе по отбору</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управляющей организации для управления</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многоквартирным домом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Настоящая расписка выдана претенденту 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(наименование организации или </w:t>
      </w:r>
      <w:proofErr w:type="spellStart"/>
      <w:r w:rsidRPr="00B13671">
        <w:rPr>
          <w:rFonts w:ascii="Times New Roman" w:eastAsia="Calibri" w:hAnsi="Times New Roman" w:cs="Times New Roman"/>
          <w:sz w:val="24"/>
          <w:szCs w:val="24"/>
        </w:rPr>
        <w:t>ф.и.о.</w:t>
      </w:r>
      <w:proofErr w:type="spellEnd"/>
      <w:r w:rsidRPr="00B13671">
        <w:rPr>
          <w:rFonts w:ascii="Times New Roman" w:eastAsia="Calibri" w:hAnsi="Times New Roman" w:cs="Times New Roman"/>
          <w:sz w:val="24"/>
          <w:szCs w:val="24"/>
        </w:rPr>
        <w:t xml:space="preserve"> индивидуального предпринимателя)</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(наименование организатора конкурса)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приня</w:t>
      </w:r>
      <w:proofErr w:type="gramStart"/>
      <w:r w:rsidRPr="00B13671">
        <w:rPr>
          <w:rFonts w:ascii="Times New Roman" w:eastAsia="Calibri" w:hAnsi="Times New Roman" w:cs="Times New Roman"/>
          <w:sz w:val="24"/>
          <w:szCs w:val="24"/>
        </w:rPr>
        <w:t>л(</w:t>
      </w:r>
      <w:proofErr w:type="gramEnd"/>
      <w:r w:rsidRPr="00B13671">
        <w:rPr>
          <w:rFonts w:ascii="Times New Roman" w:eastAsia="Calibri" w:hAnsi="Times New Roman" w:cs="Times New Roman"/>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(адрес многоквартирного дома)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Заявка зарегистрирована «__» ____________ 20</w:t>
      </w:r>
      <w:r w:rsidR="00001325">
        <w:rPr>
          <w:rFonts w:ascii="Times New Roman" w:eastAsia="Calibri" w:hAnsi="Times New Roman" w:cs="Times New Roman"/>
          <w:sz w:val="24"/>
          <w:szCs w:val="24"/>
        </w:rPr>
        <w:t>0</w:t>
      </w:r>
      <w:r w:rsidRPr="00B13671">
        <w:rPr>
          <w:rFonts w:ascii="Times New Roman" w:eastAsia="Calibri" w:hAnsi="Times New Roman" w:cs="Times New Roman"/>
          <w:sz w:val="24"/>
          <w:szCs w:val="24"/>
        </w:rPr>
        <w:t xml:space="preserve">_ г. </w:t>
      </w:r>
      <w:proofErr w:type="gramStart"/>
      <w:r w:rsidRPr="00B13671">
        <w:rPr>
          <w:rFonts w:ascii="Times New Roman" w:eastAsia="Calibri" w:hAnsi="Times New Roman" w:cs="Times New Roman"/>
          <w:sz w:val="24"/>
          <w:szCs w:val="24"/>
        </w:rPr>
        <w:t>в</w:t>
      </w:r>
      <w:proofErr w:type="gramEnd"/>
      <w:r w:rsidRPr="00B13671">
        <w:rPr>
          <w:rFonts w:ascii="Times New Roman" w:eastAsia="Calibri" w:hAnsi="Times New Roman" w:cs="Times New Roman"/>
          <w:sz w:val="24"/>
          <w:szCs w:val="24"/>
        </w:rPr>
        <w:t xml:space="preserve"> 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(наименование документа, в котором регистрируется заявка)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под номером 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Лицо, уполномоченное организатором конкурса принимать заявки на участие в конкурсе</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(должность)</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 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(подпись) (</w:t>
      </w:r>
      <w:proofErr w:type="spellStart"/>
      <w:r w:rsidRPr="00B13671">
        <w:rPr>
          <w:rFonts w:ascii="Times New Roman" w:eastAsia="Calibri" w:hAnsi="Times New Roman" w:cs="Times New Roman"/>
          <w:sz w:val="24"/>
          <w:szCs w:val="24"/>
        </w:rPr>
        <w:t>ф.и.</w:t>
      </w:r>
      <w:proofErr w:type="gramStart"/>
      <w:r w:rsidRPr="00B13671">
        <w:rPr>
          <w:rFonts w:ascii="Times New Roman" w:eastAsia="Calibri" w:hAnsi="Times New Roman" w:cs="Times New Roman"/>
          <w:sz w:val="24"/>
          <w:szCs w:val="24"/>
        </w:rPr>
        <w:t>о</w:t>
      </w:r>
      <w:proofErr w:type="gramEnd"/>
      <w:r w:rsidRPr="00B13671">
        <w:rPr>
          <w:rFonts w:ascii="Times New Roman" w:eastAsia="Calibri" w:hAnsi="Times New Roman" w:cs="Times New Roman"/>
          <w:sz w:val="24"/>
          <w:szCs w:val="24"/>
        </w:rPr>
        <w:t>.</w:t>
      </w:r>
      <w:proofErr w:type="spellEnd"/>
      <w:r w:rsidRPr="00B13671">
        <w:rPr>
          <w:rFonts w:ascii="Times New Roman" w:eastAsia="Calibri" w:hAnsi="Times New Roman" w:cs="Times New Roman"/>
          <w:sz w:val="24"/>
          <w:szCs w:val="24"/>
        </w:rPr>
        <w:t>)</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 _____________ 200_ г.</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М.П.</w:t>
      </w:r>
    </w:p>
    <w:p w:rsidR="00B13671" w:rsidRPr="00B13671" w:rsidRDefault="00B13671" w:rsidP="00001325">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sz w:val="24"/>
          <w:szCs w:val="24"/>
        </w:rPr>
        <w:br w:type="page"/>
      </w:r>
      <w:r w:rsidRPr="00B13671">
        <w:rPr>
          <w:rFonts w:ascii="Times New Roman" w:eastAsia="Calibri" w:hAnsi="Times New Roman" w:cs="Times New Roman"/>
          <w:bCs/>
          <w:sz w:val="24"/>
          <w:szCs w:val="24"/>
        </w:rPr>
        <w:lastRenderedPageBreak/>
        <w:t>ПРИЛОЖЕНИЕ №5</w:t>
      </w:r>
    </w:p>
    <w:p w:rsidR="00B13671" w:rsidRPr="00B13671" w:rsidRDefault="00B13671" w:rsidP="00001325">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001325">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001325">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ПРОТОКОЛ</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вскрытия конвертов с заявками на участие в конкурсе</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по отбору управляющей организации для управления</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многоквартирным домом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председатель комиссии: 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rPr>
      </w:pPr>
      <w:r w:rsidRPr="00B13671">
        <w:rPr>
          <w:rFonts w:ascii="Times New Roman" w:eastAsia="Calibri" w:hAnsi="Times New Roman" w:cs="Times New Roman"/>
        </w:rPr>
        <w:t>(</w:t>
      </w:r>
      <w:proofErr w:type="spellStart"/>
      <w:r w:rsidRPr="00B13671">
        <w:rPr>
          <w:rFonts w:ascii="Times New Roman" w:eastAsia="Calibri" w:hAnsi="Times New Roman" w:cs="Times New Roman"/>
        </w:rPr>
        <w:t>ф.и.о.</w:t>
      </w:r>
      <w:proofErr w:type="spellEnd"/>
      <w:r w:rsidRPr="00B13671">
        <w:rPr>
          <w:rFonts w:ascii="Times New Roman" w:eastAsia="Calibri" w:hAnsi="Times New Roman" w:cs="Times New Roman"/>
        </w:rPr>
        <w:t>)</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члены комиссии: 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w:t>
      </w:r>
      <w:r w:rsidR="00001325">
        <w:rPr>
          <w:rFonts w:ascii="Times New Roman" w:eastAsia="Calibri" w:hAnsi="Times New Roman" w:cs="Times New Roman"/>
          <w:sz w:val="24"/>
          <w:szCs w:val="24"/>
        </w:rPr>
        <w:t>______________________________</w:t>
      </w:r>
      <w:r w:rsidRPr="00B13671">
        <w:rPr>
          <w:rFonts w:ascii="Times New Roman" w:eastAsia="Calibri" w:hAnsi="Times New Roman" w:cs="Times New Roman"/>
          <w:sz w:val="24"/>
          <w:szCs w:val="24"/>
        </w:rPr>
        <w:t>,</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членов комиссии)</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в присутствии претендентов:</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B13671">
        <w:rPr>
          <w:rFonts w:ascii="Times New Roman" w:eastAsia="Calibri" w:hAnsi="Times New Roman" w:cs="Times New Roman"/>
          <w:sz w:val="18"/>
          <w:szCs w:val="18"/>
        </w:rPr>
        <w:t xml:space="preserve">(наименование организаций, должность,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их представителей или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индивидуальных предпринимателей)</w:t>
      </w:r>
      <w:proofErr w:type="gramEnd"/>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1.______________________________________________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2._____________________________________________</w:t>
      </w:r>
      <w:r w:rsidR="00001325">
        <w:rPr>
          <w:rFonts w:ascii="Times New Roman" w:eastAsia="Calibri" w:hAnsi="Times New Roman" w:cs="Times New Roman"/>
          <w:sz w:val="24"/>
          <w:szCs w:val="24"/>
        </w:rPr>
        <w:t>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3.______________________________________________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18"/>
          <w:szCs w:val="18"/>
        </w:rPr>
      </w:pPr>
      <w:r w:rsidRPr="00B13671">
        <w:rPr>
          <w:rFonts w:ascii="Times New Roman" w:eastAsia="Calibri" w:hAnsi="Times New Roman" w:cs="Times New Roman"/>
          <w:sz w:val="18"/>
          <w:szCs w:val="18"/>
        </w:rPr>
        <w:t>(наименование претендентов, количество страниц в заявке)</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Разъяснение сведений, содержащихся в документах, представленных претендентами: _______________________________________________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Настоящий протокол составлен в двух экземплярах на ___ листах.</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Председатель комиссии: 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подпись)</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Члены комиссии: ______________________________________</w:t>
      </w:r>
    </w:p>
    <w:p w:rsidR="00B13671" w:rsidRPr="00B13671" w:rsidRDefault="00B13671" w:rsidP="00B13671">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w:t>
      </w:r>
    </w:p>
    <w:p w:rsidR="00B13671" w:rsidRPr="00B13671" w:rsidRDefault="00B13671" w:rsidP="00B13671">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w:t>
      </w:r>
    </w:p>
    <w:p w:rsidR="00B13671" w:rsidRPr="00B13671" w:rsidRDefault="00B13671" w:rsidP="00B13671">
      <w:pPr>
        <w:autoSpaceDE w:val="0"/>
        <w:autoSpaceDN w:val="0"/>
        <w:adjustRightInd w:val="0"/>
        <w:spacing w:after="0" w:line="240" w:lineRule="auto"/>
        <w:ind w:left="3933" w:firstLine="57"/>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подписи)</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 ______________ 20__ г.</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М.П.</w:t>
      </w:r>
    </w:p>
    <w:p w:rsidR="00B13671" w:rsidRPr="00B13671" w:rsidRDefault="00B13671" w:rsidP="00001325">
      <w:pPr>
        <w:autoSpaceDE w:val="0"/>
        <w:autoSpaceDN w:val="0"/>
        <w:adjustRightInd w:val="0"/>
        <w:spacing w:after="0" w:line="240" w:lineRule="auto"/>
        <w:ind w:firstLine="4395"/>
        <w:jc w:val="both"/>
        <w:outlineLvl w:val="0"/>
        <w:rPr>
          <w:rFonts w:ascii="Times New Roman" w:eastAsia="Calibri" w:hAnsi="Times New Roman" w:cs="Times New Roman"/>
          <w:bCs/>
          <w:sz w:val="24"/>
          <w:szCs w:val="24"/>
        </w:rPr>
      </w:pPr>
      <w:r w:rsidRPr="00B13671">
        <w:rPr>
          <w:rFonts w:ascii="Times New Roman" w:eastAsia="Calibri" w:hAnsi="Times New Roman" w:cs="Times New Roman"/>
          <w:sz w:val="24"/>
          <w:szCs w:val="24"/>
        </w:rPr>
        <w:br w:type="page"/>
      </w:r>
      <w:r w:rsidRPr="00B13671">
        <w:rPr>
          <w:rFonts w:ascii="Times New Roman" w:eastAsia="Calibri" w:hAnsi="Times New Roman" w:cs="Times New Roman"/>
          <w:bCs/>
          <w:sz w:val="24"/>
          <w:szCs w:val="24"/>
        </w:rPr>
        <w:lastRenderedPageBreak/>
        <w:t>ПРИЛОЖЕНИЕ №6</w:t>
      </w:r>
    </w:p>
    <w:p w:rsidR="00B13671" w:rsidRPr="00B13671" w:rsidRDefault="00B13671" w:rsidP="00001325">
      <w:pPr>
        <w:autoSpaceDE w:val="0"/>
        <w:autoSpaceDN w:val="0"/>
        <w:adjustRightInd w:val="0"/>
        <w:spacing w:after="0" w:line="240" w:lineRule="auto"/>
        <w:ind w:firstLine="4395"/>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001325">
      <w:pPr>
        <w:autoSpaceDE w:val="0"/>
        <w:autoSpaceDN w:val="0"/>
        <w:adjustRightInd w:val="0"/>
        <w:spacing w:after="0" w:line="240" w:lineRule="auto"/>
        <w:ind w:firstLine="4395"/>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001325">
      <w:pPr>
        <w:autoSpaceDE w:val="0"/>
        <w:autoSpaceDN w:val="0"/>
        <w:adjustRightInd w:val="0"/>
        <w:spacing w:after="0" w:line="240" w:lineRule="auto"/>
        <w:ind w:firstLine="4395"/>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B13671">
      <w:pPr>
        <w:autoSpaceDE w:val="0"/>
        <w:autoSpaceDN w:val="0"/>
        <w:adjustRightInd w:val="0"/>
        <w:spacing w:after="0" w:line="240" w:lineRule="auto"/>
        <w:ind w:firstLine="708"/>
        <w:jc w:val="right"/>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ПРОТОКОЛ</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рассмотрения заявок на участие в конкурсе по отбору</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управляющей организации для управления</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многоквартирным домом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w:t>
      </w:r>
      <w:r w:rsidR="00001325">
        <w:rPr>
          <w:rFonts w:ascii="Times New Roman" w:eastAsia="Calibri" w:hAnsi="Times New Roman" w:cs="Times New Roman"/>
          <w:sz w:val="24"/>
          <w:szCs w:val="24"/>
        </w:rPr>
        <w:t>_______________________________</w:t>
      </w:r>
      <w:r w:rsidRPr="00B13671">
        <w:rPr>
          <w:rFonts w:ascii="Times New Roman" w:eastAsia="Calibri" w:hAnsi="Times New Roman" w:cs="Times New Roman"/>
          <w:sz w:val="24"/>
          <w:szCs w:val="24"/>
        </w:rPr>
        <w:t>,</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председатель комиссии: _________________________</w:t>
      </w:r>
      <w:r w:rsidR="00001325">
        <w:rPr>
          <w:rFonts w:ascii="Times New Roman" w:eastAsia="Calibri" w:hAnsi="Times New Roman" w:cs="Times New Roman"/>
          <w:sz w:val="24"/>
          <w:szCs w:val="24"/>
        </w:rPr>
        <w:t>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члены комиссии: _______________________________</w:t>
      </w:r>
      <w:r w:rsidR="00001325">
        <w:rPr>
          <w:rFonts w:ascii="Times New Roman" w:eastAsia="Calibri" w:hAnsi="Times New Roman" w:cs="Times New Roman"/>
          <w:sz w:val="24"/>
          <w:szCs w:val="24"/>
        </w:rPr>
        <w:t>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w:t>
      </w:r>
      <w:r w:rsidR="00001325">
        <w:rPr>
          <w:rFonts w:ascii="Times New Roman" w:eastAsia="Calibri" w:hAnsi="Times New Roman" w:cs="Times New Roman"/>
          <w:sz w:val="24"/>
          <w:szCs w:val="24"/>
        </w:rPr>
        <w:t>______________________________</w:t>
      </w:r>
      <w:r w:rsidRPr="00B13671">
        <w:rPr>
          <w:rFonts w:ascii="Times New Roman" w:eastAsia="Calibri" w:hAnsi="Times New Roman" w:cs="Times New Roman"/>
          <w:sz w:val="24"/>
          <w:szCs w:val="24"/>
        </w:rPr>
        <w:t>,</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членов комиссии)</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в присутствии претендентов:</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B13671">
        <w:rPr>
          <w:rFonts w:ascii="Times New Roman" w:eastAsia="Calibri" w:hAnsi="Times New Roman" w:cs="Times New Roman"/>
          <w:sz w:val="18"/>
          <w:szCs w:val="18"/>
        </w:rPr>
        <w:t xml:space="preserve">(наименование организаций, должность,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их представителей</w:t>
      </w:r>
      <w:proofErr w:type="gramEnd"/>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________________________________________________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18"/>
          <w:szCs w:val="18"/>
        </w:rPr>
        <w:t xml:space="preserve">или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индивидуальных предпринимателей</w:t>
      </w:r>
      <w:r w:rsidRPr="00B13671">
        <w:rPr>
          <w:rFonts w:ascii="Times New Roman" w:eastAsia="Calibri" w:hAnsi="Times New Roman" w:cs="Times New Roman"/>
          <w:sz w:val="24"/>
          <w:szCs w:val="24"/>
        </w:rPr>
        <w:t>)</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 _____________________________________________________________________________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 _____________________________________________________________________________.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(наименование претендентов, количество страниц в заявке)</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 основании решения конкурсной комиссии признаны участниками конкурса следующие претенденты:</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 ____________________________________________________________________________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 ____________________________________________________________________________.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(наименование организаций или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индивидуальных предпринимателей, обоснование принятого решения)</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 основании решения конкурсной комиссии не допущены к участию в конкурсе следующие претенденты:</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 _____________________________________________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 xml:space="preserve">(наименование организаций или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индивидуального предпринимателя)</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в связи </w:t>
      </w:r>
      <w:proofErr w:type="gramStart"/>
      <w:r w:rsidRPr="00B13671">
        <w:rPr>
          <w:rFonts w:ascii="Times New Roman" w:eastAsia="Calibri" w:hAnsi="Times New Roman" w:cs="Times New Roman"/>
          <w:sz w:val="24"/>
          <w:szCs w:val="24"/>
        </w:rPr>
        <w:t>с</w:t>
      </w:r>
      <w:proofErr w:type="gramEnd"/>
      <w:r w:rsidRPr="00B13671">
        <w:rPr>
          <w:rFonts w:ascii="Times New Roman" w:eastAsia="Calibri" w:hAnsi="Times New Roman" w:cs="Times New Roman"/>
          <w:sz w:val="24"/>
          <w:szCs w:val="24"/>
        </w:rPr>
        <w:t xml:space="preserve"> 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(причина отказа)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2. _____________________________________________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r w:rsidRPr="00B13671">
        <w:rPr>
          <w:rFonts w:ascii="Times New Roman" w:eastAsia="Calibri" w:hAnsi="Times New Roman" w:cs="Times New Roman"/>
          <w:sz w:val="16"/>
          <w:szCs w:val="16"/>
        </w:rPr>
        <w:t xml:space="preserve">наименование организаций или </w:t>
      </w:r>
      <w:proofErr w:type="spellStart"/>
      <w:r w:rsidRPr="00B13671">
        <w:rPr>
          <w:rFonts w:ascii="Times New Roman" w:eastAsia="Calibri" w:hAnsi="Times New Roman" w:cs="Times New Roman"/>
          <w:sz w:val="16"/>
          <w:szCs w:val="16"/>
        </w:rPr>
        <w:t>ф.и.о.</w:t>
      </w:r>
      <w:proofErr w:type="spellEnd"/>
      <w:r w:rsidRPr="00B13671">
        <w:rPr>
          <w:rFonts w:ascii="Times New Roman" w:eastAsia="Calibri" w:hAnsi="Times New Roman" w:cs="Times New Roman"/>
          <w:sz w:val="16"/>
          <w:szCs w:val="16"/>
        </w:rPr>
        <w:t xml:space="preserve"> индивидуальных предпринимателей)</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в связи </w:t>
      </w:r>
      <w:proofErr w:type="gramStart"/>
      <w:r w:rsidRPr="00B13671">
        <w:rPr>
          <w:rFonts w:ascii="Times New Roman" w:eastAsia="Calibri" w:hAnsi="Times New Roman" w:cs="Times New Roman"/>
          <w:sz w:val="24"/>
          <w:szCs w:val="24"/>
        </w:rPr>
        <w:t>с</w:t>
      </w:r>
      <w:proofErr w:type="gramEnd"/>
      <w:r w:rsidRPr="00B13671">
        <w:rPr>
          <w:rFonts w:ascii="Times New Roman" w:eastAsia="Calibri" w:hAnsi="Times New Roman" w:cs="Times New Roman"/>
          <w:sz w:val="24"/>
          <w:szCs w:val="24"/>
        </w:rPr>
        <w:t xml:space="preserve"> ________________________________________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(причина отказа)</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Настоящий протокол составлен в двух экземплярах на ___ листах.</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Председатель комиссии: ___________________________________________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подпись)</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Члены комиссии: __________________</w:t>
      </w:r>
      <w:r w:rsidR="00001325">
        <w:rPr>
          <w:rFonts w:ascii="Times New Roman" w:eastAsia="Calibri" w:hAnsi="Times New Roman" w:cs="Times New Roman"/>
          <w:sz w:val="24"/>
          <w:szCs w:val="24"/>
        </w:rPr>
        <w:t>_____________________________</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ab/>
      </w:r>
      <w:r w:rsidRPr="00B13671">
        <w:rPr>
          <w:rFonts w:ascii="Times New Roman" w:eastAsia="Calibri" w:hAnsi="Times New Roman" w:cs="Times New Roman"/>
          <w:sz w:val="24"/>
          <w:szCs w:val="24"/>
        </w:rPr>
        <w:tab/>
        <w:t>______________________</w:t>
      </w:r>
      <w:r w:rsidR="00001325">
        <w:rPr>
          <w:rFonts w:ascii="Times New Roman" w:eastAsia="Calibri" w:hAnsi="Times New Roman" w:cs="Times New Roman"/>
          <w:sz w:val="24"/>
          <w:szCs w:val="24"/>
        </w:rPr>
        <w:t>______________________________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18"/>
          <w:szCs w:val="18"/>
        </w:rPr>
      </w:pPr>
      <w:r w:rsidRPr="00B13671">
        <w:rPr>
          <w:rFonts w:ascii="Times New Roman" w:eastAsia="Calibri" w:hAnsi="Times New Roman" w:cs="Times New Roman"/>
          <w:sz w:val="18"/>
          <w:szCs w:val="18"/>
        </w:rPr>
        <w:t>(</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подписи)</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«__» ______________ 20__ г.</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0"/>
          <w:szCs w:val="20"/>
        </w:rPr>
      </w:pPr>
      <w:r w:rsidRPr="00B13671">
        <w:rPr>
          <w:rFonts w:ascii="Times New Roman" w:eastAsia="Calibri" w:hAnsi="Times New Roman" w:cs="Times New Roman"/>
          <w:sz w:val="20"/>
          <w:szCs w:val="20"/>
        </w:rPr>
        <w:t>М.П.</w:t>
      </w:r>
    </w:p>
    <w:p w:rsidR="00B13671" w:rsidRPr="00B13671" w:rsidRDefault="00B13671" w:rsidP="00E66FD4">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lastRenderedPageBreak/>
        <w:t>ПРИЛОЖЕНИЕ №7</w:t>
      </w:r>
    </w:p>
    <w:p w:rsidR="00B13671" w:rsidRPr="00B13671" w:rsidRDefault="00B13671" w:rsidP="00E66FD4">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E66FD4">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E66FD4">
      <w:pPr>
        <w:autoSpaceDE w:val="0"/>
        <w:autoSpaceDN w:val="0"/>
        <w:adjustRightInd w:val="0"/>
        <w:spacing w:after="0" w:line="240" w:lineRule="auto"/>
        <w:ind w:firstLine="4111"/>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E66FD4">
      <w:pPr>
        <w:autoSpaceDE w:val="0"/>
        <w:autoSpaceDN w:val="0"/>
        <w:adjustRightInd w:val="0"/>
        <w:spacing w:after="0" w:line="240" w:lineRule="auto"/>
        <w:ind w:firstLine="4111"/>
        <w:jc w:val="both"/>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right="1983"/>
        <w:jc w:val="right"/>
        <w:rPr>
          <w:rFonts w:ascii="Times New Roman" w:eastAsia="Calibri" w:hAnsi="Times New Roman" w:cs="Times New Roman"/>
          <w:sz w:val="24"/>
          <w:szCs w:val="24"/>
        </w:rPr>
      </w:pPr>
      <w:r w:rsidRPr="00B13671">
        <w:rPr>
          <w:rFonts w:ascii="Times New Roman" w:eastAsia="Calibri" w:hAnsi="Times New Roman" w:cs="Times New Roman"/>
          <w:sz w:val="24"/>
          <w:szCs w:val="24"/>
        </w:rPr>
        <w:t>УТВЕРЖДАЮ</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proofErr w:type="gramStart"/>
      <w:r w:rsidRPr="00B13671">
        <w:rPr>
          <w:rFonts w:ascii="Times New Roman" w:eastAsia="Calibri" w:hAnsi="Times New Roman" w:cs="Times New Roman"/>
          <w:sz w:val="18"/>
          <w:szCs w:val="18"/>
        </w:rPr>
        <w:t xml:space="preserve">(должность, </w:t>
      </w:r>
      <w:proofErr w:type="spellStart"/>
      <w:r w:rsidRPr="00B13671">
        <w:rPr>
          <w:rFonts w:ascii="Times New Roman" w:eastAsia="Calibri" w:hAnsi="Times New Roman" w:cs="Times New Roman"/>
          <w:sz w:val="18"/>
          <w:szCs w:val="18"/>
        </w:rPr>
        <w:t>ф.и.о.</w:t>
      </w:r>
      <w:proofErr w:type="spellEnd"/>
      <w:r w:rsidRPr="00B13671">
        <w:rPr>
          <w:rFonts w:ascii="Times New Roman" w:eastAsia="Calibri" w:hAnsi="Times New Roman" w:cs="Times New Roman"/>
          <w:sz w:val="18"/>
          <w:szCs w:val="18"/>
        </w:rPr>
        <w:t xml:space="preserve"> руководителя</w:t>
      </w:r>
      <w:proofErr w:type="gramEnd"/>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органа местного самоуправления,</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являющегося организатором конкурса,</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почтовый индекс и адрес, телефон,</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_______________________________________</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факс, адрес электронной почты)</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24"/>
          <w:szCs w:val="24"/>
        </w:rPr>
      </w:pPr>
      <w:r w:rsidRPr="00B13671">
        <w:rPr>
          <w:rFonts w:ascii="Times New Roman" w:eastAsia="Calibri" w:hAnsi="Times New Roman" w:cs="Times New Roman"/>
          <w:sz w:val="24"/>
          <w:szCs w:val="24"/>
        </w:rPr>
        <w:t>«__» ______________________ 20___ г.</w:t>
      </w:r>
    </w:p>
    <w:p w:rsidR="00B13671" w:rsidRPr="00B13671" w:rsidRDefault="00B13671" w:rsidP="00B13671">
      <w:pPr>
        <w:autoSpaceDE w:val="0"/>
        <w:autoSpaceDN w:val="0"/>
        <w:adjustRightInd w:val="0"/>
        <w:spacing w:after="0" w:line="240" w:lineRule="auto"/>
        <w:jc w:val="right"/>
        <w:rPr>
          <w:rFonts w:ascii="Times New Roman" w:eastAsia="Calibri" w:hAnsi="Times New Roman" w:cs="Times New Roman"/>
          <w:sz w:val="18"/>
          <w:szCs w:val="18"/>
        </w:rPr>
      </w:pPr>
      <w:r w:rsidRPr="00B13671">
        <w:rPr>
          <w:rFonts w:ascii="Times New Roman" w:eastAsia="Calibri" w:hAnsi="Times New Roman" w:cs="Times New Roman"/>
          <w:sz w:val="18"/>
          <w:szCs w:val="18"/>
        </w:rPr>
        <w:t>(дата утверждения)</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ПРОТОКОЛ №___</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конкурса по отбору управляющей организации</w:t>
      </w:r>
    </w:p>
    <w:p w:rsidR="00B13671" w:rsidRPr="00B13671" w:rsidRDefault="00B13671" w:rsidP="00B13671">
      <w:pPr>
        <w:autoSpaceDE w:val="0"/>
        <w:autoSpaceDN w:val="0"/>
        <w:adjustRightInd w:val="0"/>
        <w:spacing w:after="0" w:line="240" w:lineRule="auto"/>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для управления многоквартирным домом</w:t>
      </w:r>
    </w:p>
    <w:p w:rsidR="00B13671" w:rsidRPr="00B13671" w:rsidRDefault="00B13671" w:rsidP="00B13671">
      <w:pPr>
        <w:autoSpaceDE w:val="0"/>
        <w:autoSpaceDN w:val="0"/>
        <w:adjustRightInd w:val="0"/>
        <w:spacing w:after="0" w:line="240" w:lineRule="auto"/>
        <w:jc w:val="both"/>
        <w:rPr>
          <w:rFonts w:ascii="Times New Roman" w:eastAsia="Calibri" w:hAnsi="Times New Roman" w:cs="Times New Roman"/>
          <w:sz w:val="24"/>
          <w:szCs w:val="24"/>
        </w:rPr>
      </w:pP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 Место проведения конкурса </w:t>
      </w:r>
    </w:p>
    <w:p w:rsidR="00B13671" w:rsidRPr="00B13671" w:rsidRDefault="00B13671" w:rsidP="00B13671">
      <w:pPr>
        <w:pBdr>
          <w:top w:val="single" w:sz="4" w:space="1" w:color="auto"/>
        </w:pBdr>
        <w:autoSpaceDE w:val="0"/>
        <w:autoSpaceDN w:val="0"/>
        <w:spacing w:after="0" w:line="240" w:lineRule="auto"/>
        <w:ind w:left="3260"/>
        <w:rPr>
          <w:rFonts w:ascii="Times New Roman" w:eastAsia="Times New Roman" w:hAnsi="Times New Roman" w:cs="Times New Roman"/>
          <w:sz w:val="2"/>
          <w:szCs w:val="2"/>
          <w:lang w:eastAsia="ru-RU"/>
        </w:rPr>
      </w:pP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2. Дата проведения конкурса </w:t>
      </w:r>
    </w:p>
    <w:p w:rsidR="00B13671" w:rsidRPr="00B13671" w:rsidRDefault="00B13671" w:rsidP="00B13671">
      <w:pPr>
        <w:pBdr>
          <w:top w:val="single" w:sz="4" w:space="1" w:color="auto"/>
        </w:pBdr>
        <w:autoSpaceDE w:val="0"/>
        <w:autoSpaceDN w:val="0"/>
        <w:spacing w:after="0" w:line="240" w:lineRule="auto"/>
        <w:ind w:left="3073"/>
        <w:rPr>
          <w:rFonts w:ascii="Times New Roman" w:eastAsia="Times New Roman" w:hAnsi="Times New Roman" w:cs="Times New Roman"/>
          <w:sz w:val="2"/>
          <w:szCs w:val="2"/>
          <w:lang w:eastAsia="ru-RU"/>
        </w:rPr>
      </w:pP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3. Время проведения конкурса </w:t>
      </w:r>
    </w:p>
    <w:p w:rsidR="00B13671" w:rsidRPr="00B13671" w:rsidRDefault="00B13671" w:rsidP="00B13671">
      <w:pPr>
        <w:pBdr>
          <w:top w:val="single" w:sz="4" w:space="1" w:color="auto"/>
        </w:pBdr>
        <w:autoSpaceDE w:val="0"/>
        <w:autoSpaceDN w:val="0"/>
        <w:spacing w:after="0" w:line="240" w:lineRule="auto"/>
        <w:ind w:left="3243"/>
        <w:rPr>
          <w:rFonts w:ascii="Times New Roman" w:eastAsia="Times New Roman" w:hAnsi="Times New Roman" w:cs="Times New Roman"/>
          <w:sz w:val="2"/>
          <w:szCs w:val="2"/>
          <w:lang w:eastAsia="ru-RU"/>
        </w:rPr>
      </w:pP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4. Адрес многоквартирного дома (многоквартирных домов) </w:t>
      </w:r>
    </w:p>
    <w:p w:rsidR="00B13671" w:rsidRPr="00B13671" w:rsidRDefault="00B13671" w:rsidP="00B13671">
      <w:pPr>
        <w:pBdr>
          <w:top w:val="single" w:sz="4" w:space="1" w:color="auto"/>
        </w:pBdr>
        <w:autoSpaceDE w:val="0"/>
        <w:autoSpaceDN w:val="0"/>
        <w:spacing w:after="0" w:line="240" w:lineRule="auto"/>
        <w:ind w:left="6254"/>
        <w:rPr>
          <w:rFonts w:ascii="Times New Roman" w:eastAsia="Times New Roman" w:hAnsi="Times New Roman" w:cs="Times New Roman"/>
          <w:sz w:val="2"/>
          <w:szCs w:val="2"/>
          <w:lang w:eastAsia="ru-RU"/>
        </w:rPr>
      </w:pP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p w:rsidR="00B13671" w:rsidRPr="00B13671" w:rsidRDefault="00B13671" w:rsidP="00B1367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3671" w:rsidRPr="00B13671" w:rsidRDefault="00B13671" w:rsidP="00B13671">
      <w:pPr>
        <w:autoSpaceDE w:val="0"/>
        <w:autoSpaceDN w:val="0"/>
        <w:spacing w:before="24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B13671" w:rsidRPr="00B13671" w:rsidTr="00B13671">
        <w:tc>
          <w:tcPr>
            <w:tcW w:w="2835" w:type="dxa"/>
            <w:tcBorders>
              <w:top w:val="nil"/>
              <w:left w:val="nil"/>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top w:val="nil"/>
              <w:left w:val="nil"/>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left w:val="nil"/>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left w:val="nil"/>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(подпись)</w:t>
            </w:r>
          </w:p>
        </w:tc>
        <w:tc>
          <w:tcPr>
            <w:tcW w:w="680" w:type="dxa"/>
            <w:tcBorders>
              <w:top w:val="nil"/>
              <w:left w:val="nil"/>
              <w:bottom w:val="nil"/>
              <w:right w:val="nil"/>
            </w:tcBorders>
          </w:tcPr>
          <w:p w:rsidR="00B13671" w:rsidRPr="00B13671" w:rsidRDefault="00B13671" w:rsidP="00B13671">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w:t>
            </w:r>
          </w:p>
        </w:tc>
      </w:tr>
    </w:tbl>
    <w:p w:rsidR="00B13671" w:rsidRPr="00B13671" w:rsidRDefault="00B13671" w:rsidP="00B13671">
      <w:pPr>
        <w:autoSpaceDE w:val="0"/>
        <w:autoSpaceDN w:val="0"/>
        <w:spacing w:before="24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6. Лица, признанные участниками конкурса:</w:t>
      </w: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 </w:t>
      </w:r>
    </w:p>
    <w:p w:rsidR="00B13671" w:rsidRPr="00B13671" w:rsidRDefault="00B13671" w:rsidP="00B13671">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2) </w:t>
      </w:r>
    </w:p>
    <w:p w:rsidR="00B13671" w:rsidRPr="00B13671" w:rsidRDefault="00B13671" w:rsidP="00B13671">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B13671" w:rsidRPr="00B13671" w:rsidRDefault="00B13671" w:rsidP="00B1367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3) </w:t>
      </w:r>
      <w:r w:rsidRPr="00B13671">
        <w:rPr>
          <w:rFonts w:ascii="Times New Roman" w:eastAsia="Times New Roman" w:hAnsi="Times New Roman" w:cs="Times New Roman"/>
          <w:sz w:val="24"/>
          <w:szCs w:val="24"/>
          <w:lang w:eastAsia="ru-RU"/>
        </w:rPr>
        <w:tab/>
        <w:t>.</w:t>
      </w:r>
    </w:p>
    <w:p w:rsidR="00B13671" w:rsidRPr="00B13671" w:rsidRDefault="00B13671" w:rsidP="00B13671">
      <w:pPr>
        <w:pBdr>
          <w:top w:val="single" w:sz="4" w:space="1" w:color="auto"/>
        </w:pBdr>
        <w:autoSpaceDE w:val="0"/>
        <w:autoSpaceDN w:val="0"/>
        <w:spacing w:after="0" w:line="240" w:lineRule="auto"/>
        <w:ind w:left="295" w:right="113"/>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 xml:space="preserve">(наименование организаций или </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 xml:space="preserve"> индивидуальных предпринимателей)</w:t>
      </w:r>
    </w:p>
    <w:p w:rsidR="00B13671" w:rsidRPr="00B13671" w:rsidRDefault="00B13671" w:rsidP="00B13671">
      <w:pPr>
        <w:autoSpaceDE w:val="0"/>
        <w:autoSpaceDN w:val="0"/>
        <w:spacing w:before="240" w:after="24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tbl>
      <w:tblPr>
        <w:tblW w:w="9980"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B13671" w:rsidRPr="00B13671" w:rsidTr="00E66FD4">
        <w:tc>
          <w:tcPr>
            <w:tcW w:w="1361" w:type="dxa"/>
            <w:tcMar>
              <w:top w:w="0" w:type="dxa"/>
              <w:left w:w="28" w:type="dxa"/>
              <w:bottom w:w="0" w:type="dxa"/>
              <w:right w:w="28" w:type="dxa"/>
            </w:tcMar>
            <w:vAlign w:val="cente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Номер </w:t>
            </w:r>
            <w:r w:rsidRPr="00B13671">
              <w:rPr>
                <w:rFonts w:ascii="Times New Roman" w:eastAsia="Times New Roman" w:hAnsi="Times New Roman" w:cs="Times New Roman"/>
                <w:sz w:val="24"/>
                <w:szCs w:val="24"/>
                <w:lang w:eastAsia="ru-RU"/>
              </w:rPr>
              <w:br/>
              <w:t>по порядку</w:t>
            </w:r>
          </w:p>
        </w:tc>
        <w:tc>
          <w:tcPr>
            <w:tcW w:w="3402" w:type="dxa"/>
            <w:tcMar>
              <w:top w:w="0" w:type="dxa"/>
              <w:left w:w="28" w:type="dxa"/>
              <w:bottom w:w="0" w:type="dxa"/>
              <w:right w:w="28" w:type="dxa"/>
            </w:tcMar>
            <w:vAlign w:val="cente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Наименование </w:t>
            </w:r>
            <w:r w:rsidRPr="00B13671">
              <w:rPr>
                <w:rFonts w:ascii="Times New Roman" w:eastAsia="Times New Roman" w:hAnsi="Times New Roman" w:cs="Times New Roman"/>
                <w:sz w:val="24"/>
                <w:szCs w:val="24"/>
                <w:lang w:eastAsia="ru-RU"/>
              </w:rPr>
              <w:br/>
              <w:t>организации</w:t>
            </w:r>
          </w:p>
        </w:tc>
        <w:tc>
          <w:tcPr>
            <w:tcW w:w="2722" w:type="dxa"/>
            <w:tcMar>
              <w:top w:w="0" w:type="dxa"/>
              <w:left w:w="28" w:type="dxa"/>
              <w:bottom w:w="0" w:type="dxa"/>
              <w:right w:w="28" w:type="dxa"/>
            </w:tcMar>
            <w:vAlign w:val="cente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Дата и время подачи заявки на участие в конкурсе</w:t>
            </w:r>
          </w:p>
        </w:tc>
      </w:tr>
      <w:tr w:rsidR="00B13671" w:rsidRPr="00B13671" w:rsidTr="00E66FD4">
        <w:tc>
          <w:tcPr>
            <w:tcW w:w="1361"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w:t>
            </w:r>
          </w:p>
        </w:tc>
        <w:tc>
          <w:tcPr>
            <w:tcW w:w="3402" w:type="dxa"/>
            <w:tcMar>
              <w:top w:w="0" w:type="dxa"/>
              <w:left w:w="28" w:type="dxa"/>
              <w:bottom w:w="0" w:type="dxa"/>
              <w:right w:w="28" w:type="dxa"/>
            </w:tcMar>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E66FD4">
        <w:tc>
          <w:tcPr>
            <w:tcW w:w="1361"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w:t>
            </w:r>
          </w:p>
        </w:tc>
        <w:tc>
          <w:tcPr>
            <w:tcW w:w="3402" w:type="dxa"/>
            <w:tcMar>
              <w:top w:w="0" w:type="dxa"/>
              <w:left w:w="28" w:type="dxa"/>
              <w:bottom w:w="0" w:type="dxa"/>
              <w:right w:w="28" w:type="dxa"/>
            </w:tcMar>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E66FD4">
        <w:tc>
          <w:tcPr>
            <w:tcW w:w="1361"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3</w:t>
            </w:r>
          </w:p>
        </w:tc>
        <w:tc>
          <w:tcPr>
            <w:tcW w:w="3402" w:type="dxa"/>
            <w:tcMar>
              <w:top w:w="0" w:type="dxa"/>
              <w:left w:w="28" w:type="dxa"/>
              <w:bottom w:w="0" w:type="dxa"/>
              <w:right w:w="28" w:type="dxa"/>
            </w:tcMar>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p w:rsidR="00B13671" w:rsidRPr="00B13671" w:rsidRDefault="00B13671" w:rsidP="00E66FD4">
      <w:pPr>
        <w:autoSpaceDE w:val="0"/>
        <w:autoSpaceDN w:val="0"/>
        <w:spacing w:after="0" w:line="240" w:lineRule="auto"/>
        <w:jc w:val="both"/>
        <w:rPr>
          <w:rFonts w:ascii="Times New Roman" w:eastAsia="Times New Roman" w:hAnsi="Times New Roman" w:cs="Times New Roman"/>
          <w:sz w:val="2"/>
          <w:szCs w:val="2"/>
          <w:lang w:eastAsia="ru-RU"/>
        </w:rPr>
      </w:pPr>
      <w:r w:rsidRPr="00B13671">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w:t>
      </w:r>
      <w:r w:rsidRPr="00B13671">
        <w:rPr>
          <w:rFonts w:ascii="Times New Roman" w:eastAsia="Times New Roman" w:hAnsi="Times New Roman" w:cs="Times New Roman"/>
          <w:sz w:val="24"/>
          <w:szCs w:val="24"/>
          <w:lang w:eastAsia="ru-RU"/>
        </w:rPr>
        <w:br/>
      </w:r>
    </w:p>
    <w:p w:rsidR="00B13671" w:rsidRPr="00B13671" w:rsidRDefault="00B13671" w:rsidP="00B1367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ab/>
        <w:t>рублей за кв. метр.</w:t>
      </w:r>
    </w:p>
    <w:p w:rsidR="00B13671" w:rsidRPr="00B13671" w:rsidRDefault="00B13671" w:rsidP="00B13671">
      <w:pPr>
        <w:pBdr>
          <w:top w:val="single" w:sz="4" w:space="1" w:color="auto"/>
        </w:pBdr>
        <w:autoSpaceDE w:val="0"/>
        <w:autoSpaceDN w:val="0"/>
        <w:spacing w:after="240" w:line="240" w:lineRule="auto"/>
        <w:ind w:right="2041"/>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(цифрами и прописью)</w:t>
      </w: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lastRenderedPageBreak/>
        <w:t xml:space="preserve">9. Участник конкурса, признанный победителем конкурса, </w:t>
      </w:r>
    </w:p>
    <w:p w:rsidR="00B13671" w:rsidRPr="00B13671" w:rsidRDefault="00B13671" w:rsidP="00B13671">
      <w:pPr>
        <w:pBdr>
          <w:top w:val="single" w:sz="4" w:space="1" w:color="auto"/>
        </w:pBdr>
        <w:autoSpaceDE w:val="0"/>
        <w:autoSpaceDN w:val="0"/>
        <w:spacing w:after="0" w:line="240" w:lineRule="auto"/>
        <w:ind w:left="6131"/>
        <w:rPr>
          <w:rFonts w:ascii="Times New Roman" w:eastAsia="Times New Roman" w:hAnsi="Times New Roman" w:cs="Times New Roman"/>
          <w:sz w:val="2"/>
          <w:szCs w:val="2"/>
          <w:lang w:eastAsia="ru-RU"/>
        </w:rPr>
      </w:pPr>
    </w:p>
    <w:p w:rsidR="00B13671" w:rsidRPr="00B13671" w:rsidRDefault="00B13671" w:rsidP="00B1367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ab/>
        <w:t>.</w:t>
      </w:r>
    </w:p>
    <w:p w:rsidR="00B13671" w:rsidRPr="00B13671" w:rsidRDefault="00B13671" w:rsidP="00B13671">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 xml:space="preserve">(наименование организации или </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 xml:space="preserve"> индивидуального предпринимателя)</w:t>
      </w:r>
    </w:p>
    <w:p w:rsidR="00B13671" w:rsidRPr="00B13671" w:rsidRDefault="00B13671" w:rsidP="00B13671">
      <w:pPr>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10. Участник конкурса, сделавший предыдущее предложение по размеру платы за содержание и ремонт жилого помещения: </w:t>
      </w:r>
    </w:p>
    <w:p w:rsidR="00B13671" w:rsidRPr="00B13671" w:rsidRDefault="00B13671" w:rsidP="00B13671">
      <w:pPr>
        <w:pBdr>
          <w:top w:val="single" w:sz="4" w:space="1" w:color="auto"/>
        </w:pBdr>
        <w:autoSpaceDE w:val="0"/>
        <w:autoSpaceDN w:val="0"/>
        <w:spacing w:after="0" w:line="240" w:lineRule="auto"/>
        <w:ind w:left="2940"/>
        <w:rPr>
          <w:rFonts w:ascii="Times New Roman" w:eastAsia="Times New Roman" w:hAnsi="Times New Roman" w:cs="Times New Roman"/>
          <w:sz w:val="2"/>
          <w:szCs w:val="2"/>
          <w:lang w:eastAsia="ru-RU"/>
        </w:rPr>
      </w:pPr>
    </w:p>
    <w:p w:rsidR="00B13671" w:rsidRPr="00B13671" w:rsidRDefault="00B13671" w:rsidP="00B1367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ab/>
        <w:t>.</w:t>
      </w:r>
    </w:p>
    <w:p w:rsidR="00B13671" w:rsidRPr="00B13671" w:rsidRDefault="00B13671" w:rsidP="00B13671">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 xml:space="preserve">(наименование организации или </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 xml:space="preserve"> индивидуального предпринимателя)</w:t>
      </w:r>
    </w:p>
    <w:p w:rsidR="00B13671" w:rsidRPr="00B13671" w:rsidRDefault="00B13671" w:rsidP="00B13671">
      <w:pPr>
        <w:autoSpaceDE w:val="0"/>
        <w:autoSpaceDN w:val="0"/>
        <w:spacing w:after="0" w:line="240" w:lineRule="auto"/>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p w:rsidR="00B13671" w:rsidRPr="00B13671" w:rsidRDefault="00B13671" w:rsidP="00B1367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3671" w:rsidRPr="00B13671" w:rsidRDefault="00B13671" w:rsidP="00B1367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ab/>
        <w:t>.</w:t>
      </w:r>
    </w:p>
    <w:p w:rsidR="00B13671" w:rsidRPr="00B13671" w:rsidRDefault="00B13671" w:rsidP="00B13671">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 xml:space="preserve">(наименование организации или </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B13671" w:rsidRPr="00B13671" w:rsidTr="00B13671">
        <w:tc>
          <w:tcPr>
            <w:tcW w:w="5387"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Настоящий протокол составлен в 3 экземплярах </w:t>
            </w:r>
            <w:proofErr w:type="gramStart"/>
            <w:r w:rsidRPr="00B13671">
              <w:rPr>
                <w:rFonts w:ascii="Times New Roman" w:eastAsia="Times New Roman" w:hAnsi="Times New Roman" w:cs="Times New Roman"/>
                <w:sz w:val="24"/>
                <w:szCs w:val="24"/>
                <w:lang w:eastAsia="ru-RU"/>
              </w:rPr>
              <w:t>на</w:t>
            </w:r>
            <w:proofErr w:type="gramEnd"/>
          </w:p>
        </w:tc>
        <w:tc>
          <w:tcPr>
            <w:tcW w:w="709"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B13671" w:rsidRPr="00B13671" w:rsidRDefault="00B13671" w:rsidP="00B13671">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листах</w:t>
            </w:r>
            <w:proofErr w:type="gramEnd"/>
            <w:r w:rsidRPr="00B13671">
              <w:rPr>
                <w:rFonts w:ascii="Times New Roman" w:eastAsia="Times New Roman" w:hAnsi="Times New Roman" w:cs="Times New Roman"/>
                <w:sz w:val="24"/>
                <w:szCs w:val="24"/>
                <w:lang w:eastAsia="ru-RU"/>
              </w:rPr>
              <w:t>.</w:t>
            </w:r>
          </w:p>
        </w:tc>
      </w:tr>
    </w:tbl>
    <w:p w:rsidR="00B13671" w:rsidRPr="00B13671" w:rsidRDefault="00B13671" w:rsidP="00B13671">
      <w:pPr>
        <w:autoSpaceDE w:val="0"/>
        <w:autoSpaceDN w:val="0"/>
        <w:spacing w:before="36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B13671" w:rsidRPr="00B13671" w:rsidTr="00B13671">
        <w:tc>
          <w:tcPr>
            <w:tcW w:w="2835"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top w:val="nil"/>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B13671" w:rsidRPr="00B13671" w:rsidRDefault="00B13671" w:rsidP="00B13671">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w:t>
            </w:r>
          </w:p>
        </w:tc>
      </w:tr>
    </w:tbl>
    <w:p w:rsidR="00B13671" w:rsidRPr="00B13671" w:rsidRDefault="00B13671" w:rsidP="00B13671">
      <w:pPr>
        <w:autoSpaceDE w:val="0"/>
        <w:autoSpaceDN w:val="0"/>
        <w:spacing w:before="24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B13671" w:rsidRPr="00B13671" w:rsidTr="00B13671">
        <w:tc>
          <w:tcPr>
            <w:tcW w:w="2835"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top w:val="nil"/>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B13671" w:rsidRPr="00B13671" w:rsidRDefault="00B13671" w:rsidP="00B13671">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w:t>
            </w:r>
          </w:p>
        </w:tc>
      </w:tr>
    </w:tbl>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B13671" w:rsidRPr="00B13671" w:rsidTr="00B13671">
        <w:tc>
          <w:tcPr>
            <w:tcW w:w="198" w:type="dxa"/>
            <w:tcBorders>
              <w:top w:val="nil"/>
              <w:left w:val="nil"/>
              <w:bottom w:val="nil"/>
              <w:right w:val="nil"/>
            </w:tcBorders>
            <w:vAlign w:val="bottom"/>
          </w:tcPr>
          <w:p w:rsidR="00B13671" w:rsidRPr="00B13671" w:rsidRDefault="00B13671" w:rsidP="00B13671">
            <w:pPr>
              <w:autoSpaceDE w:val="0"/>
              <w:autoSpaceDN w:val="0"/>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13671" w:rsidRPr="00B13671" w:rsidRDefault="00B13671" w:rsidP="00B13671">
            <w:pPr>
              <w:autoSpaceDE w:val="0"/>
              <w:autoSpaceDN w:val="0"/>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13671" w:rsidRPr="00B13671" w:rsidRDefault="00B13671" w:rsidP="00B13671">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г</w:t>
            </w:r>
            <w:proofErr w:type="gramEnd"/>
            <w:r w:rsidRPr="00B13671">
              <w:rPr>
                <w:rFonts w:ascii="Times New Roman" w:eastAsia="Times New Roman" w:hAnsi="Times New Roman" w:cs="Times New Roman"/>
                <w:sz w:val="24"/>
                <w:szCs w:val="24"/>
                <w:lang w:eastAsia="ru-RU"/>
              </w:rPr>
              <w:t>.</w:t>
            </w:r>
          </w:p>
        </w:tc>
      </w:tr>
    </w:tbl>
    <w:p w:rsidR="00B13671" w:rsidRPr="00B13671" w:rsidRDefault="00B13671" w:rsidP="00B13671">
      <w:pPr>
        <w:autoSpaceDE w:val="0"/>
        <w:autoSpaceDN w:val="0"/>
        <w:spacing w:before="12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М.П.</w:t>
      </w:r>
    </w:p>
    <w:p w:rsidR="00B13671" w:rsidRPr="00B13671" w:rsidRDefault="00B13671" w:rsidP="00B13671">
      <w:pPr>
        <w:autoSpaceDE w:val="0"/>
        <w:autoSpaceDN w:val="0"/>
        <w:spacing w:before="36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Победитель конкурса:</w:t>
      </w:r>
    </w:p>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p w:rsidR="00B13671" w:rsidRPr="00B13671" w:rsidRDefault="00B13671" w:rsidP="00B13671">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proofErr w:type="gramStart"/>
      <w:r w:rsidRPr="00B13671">
        <w:rPr>
          <w:rFonts w:ascii="Times New Roman" w:eastAsia="Times New Roman" w:hAnsi="Times New Roman" w:cs="Times New Roman"/>
          <w:sz w:val="18"/>
          <w:szCs w:val="18"/>
          <w:lang w:eastAsia="ru-RU"/>
        </w:rPr>
        <w:t xml:space="preserve">(должность, </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 xml:space="preserve"> руководителя организации или </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B13671" w:rsidRPr="00B13671" w:rsidTr="00B13671">
        <w:tc>
          <w:tcPr>
            <w:tcW w:w="2835"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r>
      <w:tr w:rsidR="00B13671" w:rsidRPr="00B13671" w:rsidTr="00B13671">
        <w:tc>
          <w:tcPr>
            <w:tcW w:w="2835" w:type="dxa"/>
            <w:tcBorders>
              <w:top w:val="nil"/>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B13671" w:rsidRPr="00B13671" w:rsidRDefault="00B13671" w:rsidP="00B13671">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18"/>
                <w:szCs w:val="18"/>
                <w:lang w:eastAsia="ru-RU"/>
              </w:rPr>
            </w:pPr>
            <w:r w:rsidRPr="00B13671">
              <w:rPr>
                <w:rFonts w:ascii="Times New Roman" w:eastAsia="Times New Roman" w:hAnsi="Times New Roman" w:cs="Times New Roman"/>
                <w:sz w:val="18"/>
                <w:szCs w:val="18"/>
                <w:lang w:eastAsia="ru-RU"/>
              </w:rPr>
              <w:t>(</w:t>
            </w:r>
            <w:proofErr w:type="spellStart"/>
            <w:r w:rsidRPr="00B13671">
              <w:rPr>
                <w:rFonts w:ascii="Times New Roman" w:eastAsia="Times New Roman" w:hAnsi="Times New Roman" w:cs="Times New Roman"/>
                <w:sz w:val="18"/>
                <w:szCs w:val="18"/>
                <w:lang w:eastAsia="ru-RU"/>
              </w:rPr>
              <w:t>ф.и.о.</w:t>
            </w:r>
            <w:proofErr w:type="spellEnd"/>
            <w:r w:rsidRPr="00B13671">
              <w:rPr>
                <w:rFonts w:ascii="Times New Roman" w:eastAsia="Times New Roman" w:hAnsi="Times New Roman" w:cs="Times New Roman"/>
                <w:sz w:val="18"/>
                <w:szCs w:val="18"/>
                <w:lang w:eastAsia="ru-RU"/>
              </w:rPr>
              <w:t>)</w:t>
            </w:r>
          </w:p>
        </w:tc>
      </w:tr>
    </w:tbl>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B13671" w:rsidRPr="00B13671" w:rsidTr="00B13671">
        <w:tc>
          <w:tcPr>
            <w:tcW w:w="198" w:type="dxa"/>
            <w:tcBorders>
              <w:top w:val="nil"/>
              <w:left w:val="nil"/>
              <w:bottom w:val="nil"/>
              <w:right w:val="nil"/>
            </w:tcBorders>
            <w:vAlign w:val="bottom"/>
          </w:tcPr>
          <w:p w:rsidR="00B13671" w:rsidRPr="00B13671" w:rsidRDefault="00B13671" w:rsidP="00B13671">
            <w:pPr>
              <w:autoSpaceDE w:val="0"/>
              <w:autoSpaceDN w:val="0"/>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13671" w:rsidRPr="00B13671" w:rsidRDefault="00B13671" w:rsidP="00B13671">
            <w:pPr>
              <w:autoSpaceDE w:val="0"/>
              <w:autoSpaceDN w:val="0"/>
              <w:spacing w:after="0" w:line="240" w:lineRule="auto"/>
              <w:jc w:val="right"/>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13671" w:rsidRPr="00B13671" w:rsidRDefault="00B13671" w:rsidP="00B13671">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13671" w:rsidRPr="00B13671" w:rsidRDefault="00B13671" w:rsidP="00B13671">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B13671">
              <w:rPr>
                <w:rFonts w:ascii="Times New Roman" w:eastAsia="Times New Roman" w:hAnsi="Times New Roman" w:cs="Times New Roman"/>
                <w:sz w:val="24"/>
                <w:szCs w:val="24"/>
                <w:lang w:eastAsia="ru-RU"/>
              </w:rPr>
              <w:t>г</w:t>
            </w:r>
            <w:proofErr w:type="gramEnd"/>
            <w:r w:rsidRPr="00B13671">
              <w:rPr>
                <w:rFonts w:ascii="Times New Roman" w:eastAsia="Times New Roman" w:hAnsi="Times New Roman" w:cs="Times New Roman"/>
                <w:sz w:val="24"/>
                <w:szCs w:val="24"/>
                <w:lang w:eastAsia="ru-RU"/>
              </w:rPr>
              <w:t>.</w:t>
            </w:r>
          </w:p>
        </w:tc>
      </w:tr>
    </w:tbl>
    <w:p w:rsidR="00B13671" w:rsidRPr="00B13671" w:rsidRDefault="00B13671" w:rsidP="00B13671">
      <w:pPr>
        <w:autoSpaceDE w:val="0"/>
        <w:autoSpaceDN w:val="0"/>
        <w:spacing w:before="120" w:after="0" w:line="240" w:lineRule="auto"/>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xml:space="preserve"> М.П.</w:t>
      </w: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Default="00B13671"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E66FD4" w:rsidRDefault="00E66FD4"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E66FD4" w:rsidRDefault="00E66FD4"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E66FD4" w:rsidRPr="00B13671" w:rsidRDefault="00E66FD4" w:rsidP="00B13671">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B13671" w:rsidRPr="00B13671" w:rsidRDefault="00B13671" w:rsidP="00E66FD4">
      <w:pPr>
        <w:autoSpaceDE w:val="0"/>
        <w:autoSpaceDN w:val="0"/>
        <w:adjustRightInd w:val="0"/>
        <w:spacing w:after="0" w:line="240" w:lineRule="auto"/>
        <w:ind w:firstLine="4253"/>
        <w:outlineLvl w:val="0"/>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lastRenderedPageBreak/>
        <w:t>ПРИЛОЖЕНИЕ №8</w:t>
      </w:r>
    </w:p>
    <w:p w:rsidR="00B13671" w:rsidRPr="00B13671" w:rsidRDefault="00B13671" w:rsidP="00E66FD4">
      <w:pPr>
        <w:autoSpaceDE w:val="0"/>
        <w:autoSpaceDN w:val="0"/>
        <w:adjustRightInd w:val="0"/>
        <w:spacing w:after="0" w:line="240" w:lineRule="auto"/>
        <w:ind w:firstLine="4253"/>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к конкурсной документации </w:t>
      </w:r>
      <w:proofErr w:type="gramStart"/>
      <w:r w:rsidRPr="00B13671">
        <w:rPr>
          <w:rFonts w:ascii="Times New Roman" w:eastAsia="Calibri" w:hAnsi="Times New Roman" w:cs="Times New Roman"/>
          <w:bCs/>
          <w:sz w:val="24"/>
          <w:szCs w:val="24"/>
        </w:rPr>
        <w:t>открытого</w:t>
      </w:r>
      <w:proofErr w:type="gramEnd"/>
    </w:p>
    <w:p w:rsidR="00B13671" w:rsidRPr="00B13671" w:rsidRDefault="00B13671" w:rsidP="00E66FD4">
      <w:pPr>
        <w:autoSpaceDE w:val="0"/>
        <w:autoSpaceDN w:val="0"/>
        <w:adjustRightInd w:val="0"/>
        <w:spacing w:after="0" w:line="240" w:lineRule="auto"/>
        <w:ind w:firstLine="4253"/>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конкурса по отбору управляющей организации</w:t>
      </w:r>
    </w:p>
    <w:p w:rsidR="00B13671" w:rsidRPr="00B13671" w:rsidRDefault="00B13671" w:rsidP="00E66FD4">
      <w:pPr>
        <w:autoSpaceDE w:val="0"/>
        <w:autoSpaceDN w:val="0"/>
        <w:adjustRightInd w:val="0"/>
        <w:spacing w:after="0" w:line="240" w:lineRule="auto"/>
        <w:ind w:firstLine="4253"/>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для управления многоквартирными домами</w:t>
      </w:r>
    </w:p>
    <w:p w:rsidR="00B13671" w:rsidRPr="00B13671" w:rsidRDefault="00B13671" w:rsidP="00E66FD4">
      <w:pPr>
        <w:tabs>
          <w:tab w:val="left" w:pos="4820"/>
        </w:tabs>
        <w:autoSpaceDE w:val="0"/>
        <w:autoSpaceDN w:val="0"/>
        <w:adjustRightInd w:val="0"/>
        <w:spacing w:after="0" w:line="240" w:lineRule="auto"/>
        <w:ind w:firstLine="4253"/>
        <w:jc w:val="right"/>
        <w:rPr>
          <w:rFonts w:ascii="Times New Roman" w:eastAsia="Calibri" w:hAnsi="Times New Roman" w:cs="Times New Roman"/>
          <w:bCs/>
          <w:sz w:val="24"/>
          <w:szCs w:val="24"/>
        </w:rPr>
      </w:pPr>
    </w:p>
    <w:p w:rsidR="00B13671" w:rsidRPr="00B13671" w:rsidRDefault="00B13671" w:rsidP="00B13671">
      <w:pPr>
        <w:spacing w:after="0"/>
        <w:ind w:firstLine="720"/>
        <w:jc w:val="center"/>
        <w:rPr>
          <w:rFonts w:ascii="Times New Roman" w:eastAsia="Calibri" w:hAnsi="Times New Roman" w:cs="Times New Roman"/>
          <w:b/>
          <w:sz w:val="24"/>
          <w:szCs w:val="24"/>
        </w:rPr>
      </w:pPr>
      <w:r w:rsidRPr="00B13671">
        <w:rPr>
          <w:rFonts w:ascii="Times New Roman" w:eastAsia="Calibri" w:hAnsi="Times New Roman" w:cs="Times New Roman"/>
          <w:b/>
          <w:sz w:val="24"/>
          <w:szCs w:val="24"/>
        </w:rPr>
        <w:t>Договор управления многоквартирным домом</w:t>
      </w:r>
    </w:p>
    <w:p w:rsidR="00B13671" w:rsidRPr="00B13671" w:rsidRDefault="00B13671" w:rsidP="00B13671">
      <w:pPr>
        <w:spacing w:after="0"/>
        <w:ind w:firstLine="720"/>
        <w:jc w:val="center"/>
        <w:rPr>
          <w:rFonts w:ascii="Times New Roman" w:eastAsia="Calibri" w:hAnsi="Times New Roman" w:cs="Times New Roman"/>
          <w:b/>
          <w:sz w:val="24"/>
          <w:szCs w:val="24"/>
        </w:rPr>
      </w:pPr>
      <w:r w:rsidRPr="00B13671">
        <w:rPr>
          <w:rFonts w:ascii="Times New Roman" w:eastAsia="Calibri" w:hAnsi="Times New Roman" w:cs="Times New Roman"/>
          <w:b/>
          <w:sz w:val="24"/>
          <w:szCs w:val="24"/>
        </w:rPr>
        <w:t>(Проект)</w:t>
      </w:r>
    </w:p>
    <w:p w:rsidR="00B13671" w:rsidRPr="00B13671" w:rsidRDefault="00B13671" w:rsidP="00B13671">
      <w:pPr>
        <w:spacing w:after="0"/>
        <w:ind w:firstLine="720"/>
        <w:jc w:val="center"/>
        <w:rPr>
          <w:rFonts w:ascii="Times New Roman" w:eastAsia="Calibri" w:hAnsi="Times New Roman" w:cs="Times New Roman"/>
          <w:sz w:val="24"/>
          <w:szCs w:val="24"/>
        </w:rPr>
      </w:pPr>
    </w:p>
    <w:p w:rsidR="00B13671" w:rsidRPr="00B13671" w:rsidRDefault="00B13671" w:rsidP="00B13671">
      <w:pPr>
        <w:spacing w:after="0"/>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г. Юрга                                                                                                   «___» ___________ 2021 </w:t>
      </w:r>
    </w:p>
    <w:p w:rsidR="00B13671" w:rsidRPr="00B13671" w:rsidRDefault="00B13671" w:rsidP="00B13671">
      <w:pPr>
        <w:spacing w:after="0" w:line="240" w:lineRule="auto"/>
        <w:ind w:firstLine="720"/>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Собственники жилых и нежилых помещений в многоквартирном доме, указанные в Приложении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B13671" w:rsidRPr="00B13671" w:rsidRDefault="00B13671" w:rsidP="00B13671">
      <w:pPr>
        <w:spacing w:after="0" w:line="240" w:lineRule="auto"/>
        <w:ind w:firstLine="720"/>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Жилищного кодекса РФ;</w:t>
      </w:r>
    </w:p>
    <w:p w:rsidR="00B13671" w:rsidRPr="00B13671" w:rsidRDefault="00B13671" w:rsidP="00B13671">
      <w:pPr>
        <w:spacing w:after="0" w:line="240" w:lineRule="auto"/>
        <w:ind w:firstLine="720"/>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Гражданского кодекса РФ (части 1 и 2);</w:t>
      </w:r>
    </w:p>
    <w:p w:rsidR="00B13671" w:rsidRPr="00B13671" w:rsidRDefault="00B13671" w:rsidP="00B13671">
      <w:pPr>
        <w:spacing w:after="0" w:line="240" w:lineRule="auto"/>
        <w:ind w:firstLine="720"/>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671" w:rsidRPr="00B13671" w:rsidRDefault="00B13671" w:rsidP="00B13671">
      <w:pPr>
        <w:spacing w:after="0" w:line="240" w:lineRule="auto"/>
        <w:ind w:firstLine="720"/>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Постановления Правительства РФ от 13.08.06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Постановления Правительства РФ от 28.10.2014 №1110 «О лицензировании предпринимательской деятельности по управлению многоквартирными домами»;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Постановления Правительства РФ от 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Правилами и нормами технической эксплуатации жилищного фонда» утвержденными Постановлением Госстроя России от 27. 09. 2003 №170 (далее - Правила и нормы технической эксплуатации жилищного фонда);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Правилами пользования жилыми помещениями, утвержденными Постановлением Правительства РФ от 21.01.2006 №25, (далее - Правила пользования жилыми помещениями);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Приказом Министерства строительства и жилищно-коммунального хозяйства Российской Федерации от 26.10.2015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B13671" w:rsidRPr="00B13671" w:rsidRDefault="00B13671" w:rsidP="00B13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РФ от 25.12.2015 №937/</w:t>
      </w:r>
      <w:proofErr w:type="gramStart"/>
      <w:r w:rsidRPr="00B13671">
        <w:rPr>
          <w:rFonts w:ascii="Times New Roman" w:eastAsia="Times New Roman" w:hAnsi="Times New Roman" w:cs="Times New Roman"/>
          <w:sz w:val="24"/>
          <w:szCs w:val="24"/>
          <w:lang w:eastAsia="ru-RU"/>
        </w:rPr>
        <w:t>ПР</w:t>
      </w:r>
      <w:proofErr w:type="gramEnd"/>
      <w:r w:rsidRPr="00B13671">
        <w:rPr>
          <w:rFonts w:ascii="Times New Roman" w:eastAsia="Times New Roman" w:hAnsi="Times New Roman" w:cs="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w:t>
      </w:r>
      <w:r w:rsidRPr="00B13671">
        <w:rPr>
          <w:rFonts w:ascii="Times New Roman" w:eastAsia="Times New Roman" w:hAnsi="Times New Roman" w:cs="Times New Roman"/>
          <w:sz w:val="24"/>
          <w:szCs w:val="24"/>
          <w:lang w:eastAsia="ru-RU"/>
        </w:rPr>
        <w:lastRenderedPageBreak/>
        <w:t>домах в уполномоченные органы исполнительной власти субъектов Российской Федерации, осуществляющие государственный жилищный надзор»;</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Постановлением Правительства Российской Федерации от 26.12.2016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и иными нормативно-правовыми актами;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заключили настоящий договор о нижеследующем.</w:t>
      </w:r>
    </w:p>
    <w:p w:rsidR="00B13671" w:rsidRPr="00B13671" w:rsidRDefault="00B13671" w:rsidP="00B13671">
      <w:pPr>
        <w:spacing w:after="0" w:line="240" w:lineRule="auto"/>
        <w:ind w:firstLine="708"/>
        <w:jc w:val="center"/>
        <w:rPr>
          <w:rFonts w:ascii="Times New Roman" w:eastAsia="Calibri" w:hAnsi="Times New Roman" w:cs="Times New Roman"/>
          <w:b/>
          <w:sz w:val="24"/>
          <w:szCs w:val="24"/>
        </w:rPr>
      </w:pPr>
      <w:r w:rsidRPr="00B13671">
        <w:rPr>
          <w:rFonts w:ascii="Times New Roman" w:eastAsia="Calibri" w:hAnsi="Times New Roman" w:cs="Times New Roman"/>
          <w:b/>
          <w:sz w:val="24"/>
          <w:szCs w:val="24"/>
          <w:shd w:val="clear" w:color="auto" w:fill="FFFFFF"/>
        </w:rPr>
        <w:t>I.</w:t>
      </w:r>
      <w:r w:rsidRPr="00B13671">
        <w:rPr>
          <w:rFonts w:ascii="Helvetica" w:eastAsia="Calibri" w:hAnsi="Helvetica" w:cs="Helvetica"/>
          <w:sz w:val="23"/>
          <w:szCs w:val="23"/>
          <w:shd w:val="clear" w:color="auto" w:fill="FFFFFF"/>
        </w:rPr>
        <w:t xml:space="preserve"> </w:t>
      </w:r>
      <w:r w:rsidRPr="00B13671">
        <w:rPr>
          <w:rFonts w:ascii="Times New Roman" w:eastAsia="Calibri" w:hAnsi="Times New Roman" w:cs="Times New Roman"/>
          <w:b/>
          <w:sz w:val="24"/>
          <w:szCs w:val="24"/>
        </w:rPr>
        <w:t>Предмет договора и общие положения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B13671">
        <w:rPr>
          <w:rFonts w:ascii="Times New Roman" w:eastAsia="Calibri" w:hAnsi="Times New Roman" w:cs="Times New Roman"/>
          <w:sz w:val="24"/>
          <w:szCs w:val="24"/>
        </w:rPr>
        <w:tab/>
        <w:t>20___г. №_______).</w:t>
      </w:r>
    </w:p>
    <w:p w:rsidR="00B13671" w:rsidRPr="00B13671" w:rsidRDefault="00B13671" w:rsidP="00B13671">
      <w:pPr>
        <w:spacing w:after="0" w:line="240" w:lineRule="auto"/>
        <w:ind w:firstLine="709"/>
        <w:jc w:val="both"/>
        <w:rPr>
          <w:rFonts w:ascii="Times New Roman" w:eastAsia="Calibri" w:hAnsi="Times New Roman" w:cs="Times New Roman"/>
          <w:b/>
          <w:sz w:val="24"/>
          <w:szCs w:val="24"/>
          <w:u w:val="single"/>
        </w:rPr>
      </w:pPr>
      <w:r w:rsidRPr="00B13671">
        <w:rPr>
          <w:rFonts w:ascii="Times New Roman" w:eastAsia="Calibri" w:hAnsi="Times New Roman" w:cs="Times New Roman"/>
          <w:sz w:val="24"/>
          <w:szCs w:val="24"/>
        </w:rPr>
        <w:t>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__________________________________________________</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3. Управление многоквартирным домом включает в себя:</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обеспечение благоприятных и безопасных условий проживания граждан пользующимися жилыми и нежилыми помещениями;</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обеспечение надлежащего содержания и текущего ремонта общего имущества собственников помещений в многоквартирном доме путем оказания работ и услуг согласно перечню, приведенному в (приложении №2) к настоящему договору;</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shd w:val="clear" w:color="auto" w:fill="FFFFFF"/>
        </w:rPr>
        <w:t xml:space="preserve">обеспечение предоставления коммунальных услуг на общедомовые нужды путем заключения от собственного имени договоров с </w:t>
      </w:r>
      <w:proofErr w:type="spellStart"/>
      <w:r w:rsidRPr="00B13671">
        <w:rPr>
          <w:rFonts w:ascii="Times New Roman" w:eastAsia="Calibri" w:hAnsi="Times New Roman" w:cs="Times New Roman"/>
          <w:sz w:val="24"/>
          <w:szCs w:val="24"/>
          <w:shd w:val="clear" w:color="auto" w:fill="FFFFFF"/>
        </w:rPr>
        <w:t>ресурсоснабжающими</w:t>
      </w:r>
      <w:proofErr w:type="spellEnd"/>
      <w:r w:rsidRPr="00B13671">
        <w:rPr>
          <w:rFonts w:ascii="Times New Roman" w:eastAsia="Calibri" w:hAnsi="Times New Roman" w:cs="Times New Roman"/>
          <w:sz w:val="24"/>
          <w:szCs w:val="24"/>
          <w:shd w:val="clear" w:color="auto" w:fill="FFFFFF"/>
        </w:rPr>
        <w:t xml:space="preserve"> организациями;</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5. К общему имуществу в соответствии со ст. 36 ЖК РФ, Постановлением Правительства РФ от 13.08.2006 №491 (Приложение №2) относятся: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B13671">
        <w:rPr>
          <w:rFonts w:ascii="Times New Roman" w:eastAsia="Calibri" w:hAnsi="Times New Roman" w:cs="Times New Roman"/>
          <w:sz w:val="24"/>
          <w:szCs w:val="24"/>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xml:space="preserve">-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w:t>
      </w:r>
      <w:r w:rsidRPr="00B13671">
        <w:rPr>
          <w:rFonts w:ascii="Times New Roman" w:eastAsia="Calibri" w:hAnsi="Times New Roman" w:cs="Times New Roman"/>
          <w:sz w:val="24"/>
          <w:szCs w:val="24"/>
        </w:rPr>
        <w:lastRenderedPageBreak/>
        <w:t>также механического, электрического, санитарно-технического и иного оборудования, расположенного на этих сетях;</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B13671">
        <w:rPr>
          <w:rFonts w:ascii="Times New Roman" w:eastAsia="Calibri" w:hAnsi="Times New Roman" w:cs="Times New Roman"/>
          <w:sz w:val="24"/>
          <w:szCs w:val="24"/>
        </w:rPr>
        <w:t>опусках</w:t>
      </w:r>
      <w:proofErr w:type="spellEnd"/>
      <w:r w:rsidRPr="00B13671">
        <w:rPr>
          <w:rFonts w:ascii="Times New Roman" w:eastAsia="Calibri"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B13671">
        <w:rPr>
          <w:rFonts w:ascii="Times New Roman" w:eastAsia="Calibri" w:hAnsi="Times New Roman" w:cs="Times New Roman"/>
          <w:sz w:val="24"/>
          <w:szCs w:val="24"/>
        </w:rPr>
        <w:t>,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13671">
        <w:rPr>
          <w:rFonts w:ascii="Times New Roman" w:eastAsia="Calibri" w:hAnsi="Times New Roman" w:cs="Times New Roman"/>
          <w:sz w:val="24"/>
          <w:szCs w:val="24"/>
        </w:rPr>
        <w:t>дымоудаления</w:t>
      </w:r>
      <w:proofErr w:type="spellEnd"/>
      <w:r w:rsidRPr="00B13671">
        <w:rPr>
          <w:rFonts w:ascii="Times New Roman" w:eastAsia="Calibri"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B13671">
        <w:rPr>
          <w:rFonts w:ascii="Times New Roman" w:eastAsia="Calibri" w:hAnsi="Times New Roman" w:cs="Times New Roman"/>
          <w:sz w:val="24"/>
          <w:szCs w:val="24"/>
        </w:rPr>
        <w:t>) приборов учета электрической энергии, а также другого электрического оборудования, расположенного на этих сетях;</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вентиляционная система полностью (за исключением дополнительно установленных гражданами вентиляционных вытяжек);</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xml:space="preserve">-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w:t>
      </w:r>
      <w:r w:rsidRPr="00B13671">
        <w:rPr>
          <w:rFonts w:ascii="Times New Roman" w:eastAsia="Calibri" w:hAnsi="Times New Roman" w:cs="Times New Roman"/>
          <w:sz w:val="24"/>
          <w:szCs w:val="24"/>
        </w:rPr>
        <w:lastRenderedPageBreak/>
        <w:t>(приборов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w:t>
      </w:r>
      <w:proofErr w:type="gramEnd"/>
      <w:r w:rsidRPr="00B13671">
        <w:rPr>
          <w:rFonts w:ascii="Times New Roman" w:eastAsia="Calibri" w:hAnsi="Times New Roman" w:cs="Times New Roman"/>
          <w:sz w:val="24"/>
          <w:szCs w:val="24"/>
        </w:rPr>
        <w:t xml:space="preserve"> </w:t>
      </w:r>
      <w:proofErr w:type="gramStart"/>
      <w:r w:rsidRPr="00B13671">
        <w:rPr>
          <w:rFonts w:ascii="Times New Roman" w:eastAsia="Calibri" w:hAnsi="Times New Roman" w:cs="Times New Roman"/>
          <w:sz w:val="24"/>
          <w:szCs w:val="24"/>
        </w:rPr>
        <w:t>энергосбережении</w:t>
      </w:r>
      <w:proofErr w:type="gramEnd"/>
      <w:r w:rsidRPr="00B13671">
        <w:rPr>
          <w:rFonts w:ascii="Times New Roman" w:eastAsia="Calibri" w:hAnsi="Times New Roman" w:cs="Times New Roman"/>
          <w:sz w:val="24"/>
          <w:szCs w:val="24"/>
        </w:rPr>
        <w:t xml:space="preserve"> и о повышении энергетической эффективности и о внесении изменений в отдельные законодательные акты Российской Федерации»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B13671">
        <w:rPr>
          <w:rFonts w:ascii="Times New Roman" w:eastAsia="Calibri"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B13671">
        <w:rPr>
          <w:rFonts w:ascii="Times New Roman" w:eastAsia="Calibri" w:hAnsi="Times New Roman" w:cs="Times New Roman"/>
          <w:sz w:val="24"/>
          <w:szCs w:val="24"/>
        </w:rPr>
        <w:t>ресурсоснабжающей</w:t>
      </w:r>
      <w:proofErr w:type="spellEnd"/>
      <w:r w:rsidRPr="00B13671">
        <w:rPr>
          <w:rFonts w:ascii="Times New Roman" w:eastAsia="Calibri"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Российской Федерации.</w:t>
      </w:r>
    </w:p>
    <w:p w:rsidR="00B13671" w:rsidRPr="00B13671" w:rsidRDefault="00B13671" w:rsidP="00B13671">
      <w:pPr>
        <w:spacing w:after="0" w:line="240" w:lineRule="auto"/>
        <w:ind w:firstLine="720"/>
        <w:jc w:val="center"/>
        <w:rPr>
          <w:rFonts w:ascii="Times New Roman" w:eastAsia="Calibri" w:hAnsi="Times New Roman" w:cs="Times New Roman"/>
          <w:sz w:val="24"/>
          <w:szCs w:val="24"/>
        </w:rPr>
      </w:pPr>
      <w:r w:rsidRPr="00B13671">
        <w:rPr>
          <w:rFonts w:ascii="Times New Roman" w:eastAsia="Calibri" w:hAnsi="Times New Roman" w:cs="Times New Roman"/>
          <w:b/>
          <w:sz w:val="23"/>
          <w:szCs w:val="23"/>
          <w:shd w:val="clear" w:color="auto" w:fill="FFFFFF"/>
        </w:rPr>
        <w:t>II</w:t>
      </w:r>
      <w:r w:rsidRPr="00B13671">
        <w:rPr>
          <w:rFonts w:ascii="Times New Roman" w:eastAsia="Calibri" w:hAnsi="Times New Roman" w:cs="Times New Roman"/>
          <w:b/>
          <w:bCs/>
          <w:sz w:val="24"/>
          <w:szCs w:val="24"/>
        </w:rPr>
        <w:t>. Права и обязанности Сторон</w:t>
      </w:r>
    </w:p>
    <w:p w:rsidR="00B13671" w:rsidRPr="00B13671" w:rsidRDefault="00B13671" w:rsidP="00B13671">
      <w:pPr>
        <w:spacing w:after="0" w:line="240" w:lineRule="auto"/>
        <w:ind w:firstLine="720"/>
        <w:jc w:val="center"/>
        <w:rPr>
          <w:rFonts w:ascii="Times New Roman" w:eastAsia="Calibri" w:hAnsi="Times New Roman" w:cs="Times New Roman"/>
          <w:b/>
          <w:bCs/>
          <w:sz w:val="24"/>
          <w:szCs w:val="24"/>
        </w:rPr>
      </w:pPr>
      <w:r w:rsidRPr="00B13671">
        <w:rPr>
          <w:rFonts w:ascii="Times New Roman" w:eastAsia="Calibri" w:hAnsi="Times New Roman" w:cs="Times New Roman"/>
          <w:b/>
          <w:bCs/>
          <w:sz w:val="24"/>
          <w:szCs w:val="24"/>
        </w:rPr>
        <w:t>7.Управляющая организация обязана:</w:t>
      </w:r>
    </w:p>
    <w:p w:rsidR="00B13671" w:rsidRPr="00B13671" w:rsidRDefault="00B13671" w:rsidP="00B13671">
      <w:pPr>
        <w:spacing w:after="0" w:line="240" w:lineRule="auto"/>
        <w:ind w:firstLine="709"/>
        <w:jc w:val="both"/>
        <w:rPr>
          <w:rFonts w:ascii="Times New Roman" w:eastAsia="Calibri" w:hAnsi="Times New Roman" w:cs="Times New Roman"/>
          <w:bCs/>
          <w:sz w:val="24"/>
          <w:szCs w:val="24"/>
        </w:rPr>
      </w:pPr>
      <w:r w:rsidRPr="00B13671">
        <w:rPr>
          <w:rFonts w:ascii="Times New Roman" w:eastAsia="Calibri" w:hAnsi="Times New Roman" w:cs="Times New Roman"/>
          <w:bCs/>
          <w:sz w:val="24"/>
          <w:szCs w:val="24"/>
        </w:rPr>
        <w:t xml:space="preserve">7.1. Подписать настоящий договор управления многоквартирным домом в течение 10 рабочих дней </w:t>
      </w:r>
      <w:proofErr w:type="gramStart"/>
      <w:r w:rsidRPr="00B13671">
        <w:rPr>
          <w:rFonts w:ascii="Times New Roman" w:eastAsia="Calibri" w:hAnsi="Times New Roman" w:cs="Times New Roman"/>
          <w:bCs/>
          <w:sz w:val="24"/>
          <w:szCs w:val="24"/>
        </w:rPr>
        <w:t>с даты утверждения</w:t>
      </w:r>
      <w:proofErr w:type="gramEnd"/>
      <w:r w:rsidRPr="00B13671">
        <w:rPr>
          <w:rFonts w:ascii="Times New Roman" w:eastAsia="Calibri" w:hAnsi="Times New Roman" w:cs="Times New Roman"/>
          <w:bCs/>
          <w:sz w:val="24"/>
          <w:szCs w:val="24"/>
        </w:rPr>
        <w:t xml:space="preserve"> протокола конкурса.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bCs/>
          <w:sz w:val="24"/>
          <w:szCs w:val="24"/>
        </w:rPr>
        <w:t xml:space="preserve">7.2. Приступить к выполнению своих обязанностей по управлению многоквартирным домом в срок не позднее 30 дней </w:t>
      </w:r>
      <w:proofErr w:type="gramStart"/>
      <w:r w:rsidRPr="00B13671">
        <w:rPr>
          <w:rFonts w:ascii="Times New Roman" w:eastAsia="Calibri" w:hAnsi="Times New Roman" w:cs="Times New Roman"/>
          <w:bCs/>
          <w:sz w:val="24"/>
          <w:szCs w:val="24"/>
        </w:rPr>
        <w:t>с даты подписания</w:t>
      </w:r>
      <w:proofErr w:type="gramEnd"/>
      <w:r w:rsidRPr="00B13671">
        <w:rPr>
          <w:rFonts w:ascii="Times New Roman" w:eastAsia="Calibri" w:hAnsi="Times New Roman" w:cs="Times New Roman"/>
          <w:bCs/>
          <w:sz w:val="24"/>
          <w:szCs w:val="24"/>
        </w:rPr>
        <w:t xml:space="preserve"> настоящего договора управления многоквартирным домом.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7.3. 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Перечень работ и услуг по содержанию и текущему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w:t>
      </w:r>
      <w:proofErr w:type="gramEnd"/>
      <w:r w:rsidRPr="00B13671">
        <w:rPr>
          <w:rFonts w:ascii="Times New Roman" w:eastAsia="Calibri" w:hAnsi="Times New Roman" w:cs="Times New Roman"/>
          <w:sz w:val="24"/>
          <w:szCs w:val="24"/>
        </w:rPr>
        <w:t xml:space="preserve"> имущества в многоквартирном доме. (</w:t>
      </w:r>
      <w:r w:rsidRPr="00B13671">
        <w:rPr>
          <w:rFonts w:ascii="Times New Roman" w:eastAsia="Calibri" w:hAnsi="Times New Roman" w:cs="Times New Roman"/>
          <w:color w:val="106BBE"/>
          <w:sz w:val="24"/>
          <w:szCs w:val="24"/>
        </w:rPr>
        <w:t>П</w:t>
      </w:r>
      <w:r w:rsidRPr="00B13671">
        <w:rPr>
          <w:rFonts w:ascii="Times New Roman" w:eastAsia="Calibri" w:hAnsi="Times New Roman" w:cs="Times New Roman"/>
          <w:sz w:val="24"/>
          <w:szCs w:val="24"/>
        </w:rPr>
        <w:t>остановление Правительства РФ от 3 апреля 2013 г. №290).</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При возникновении обстоятельств непреодолимой силы исполнение Управляющей организацией обязательств, указанных в Приложении №3,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текущий ремонт жилого помещения, установленный настоящим договором </w:t>
      </w:r>
      <w:r w:rsidRPr="00B13671">
        <w:rPr>
          <w:rFonts w:ascii="Times New Roman" w:eastAsia="Calibri" w:hAnsi="Times New Roman" w:cs="Times New Roman"/>
          <w:sz w:val="24"/>
          <w:szCs w:val="24"/>
        </w:rPr>
        <w:lastRenderedPageBreak/>
        <w:t>(организатором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7.4.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7.5. 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7.7.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13671">
        <w:rPr>
          <w:rFonts w:ascii="Times New Roman" w:eastAsia="Calibri" w:hAnsi="Times New Roman" w:cs="Times New Roman"/>
          <w:sz w:val="24"/>
          <w:szCs w:val="24"/>
        </w:rPr>
        <w:t>дств пр</w:t>
      </w:r>
      <w:proofErr w:type="gramEnd"/>
      <w:r w:rsidRPr="00B13671">
        <w:rPr>
          <w:rFonts w:ascii="Times New Roman" w:eastAsia="Calibri" w:hAnsi="Times New Roman" w:cs="Times New Roman"/>
          <w:sz w:val="24"/>
          <w:szCs w:val="24"/>
        </w:rPr>
        <w:t xml:space="preserve">отивопожарной защиты, </w:t>
      </w:r>
      <w:proofErr w:type="spellStart"/>
      <w:r w:rsidRPr="00B13671">
        <w:rPr>
          <w:rFonts w:ascii="Times New Roman" w:eastAsia="Calibri" w:hAnsi="Times New Roman" w:cs="Times New Roman"/>
          <w:sz w:val="24"/>
          <w:szCs w:val="24"/>
        </w:rPr>
        <w:t>противодымной</w:t>
      </w:r>
      <w:proofErr w:type="spellEnd"/>
      <w:r w:rsidRPr="00B13671">
        <w:rPr>
          <w:rFonts w:ascii="Times New Roman" w:eastAsia="Calibri" w:hAnsi="Times New Roman" w:cs="Times New Roman"/>
          <w:sz w:val="24"/>
          <w:szCs w:val="24"/>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7.8. 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7.9. Представлять интересы собственников и пользователей в отношениях с третьими лицами в связи с управлением данным домом.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7.10. Обеспечивать ведение учета выполненных работ по обслуживанию, содержанию, текущему ремонту многоквартирного дома и придомовой территории.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7.11.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№761/пр. на последний день месяца.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7.12.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7.14. 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связанные с исполнением настоящего Договора, согласно Приложению №3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7.15. Участвовать во всех проверках и обследованиях многоквартирного дома, а также составлять акты по фактам не предоставления, некачественного или несвоевременного предоставления коммунальных услуг, услуг по содержанию и текущему ремонту помещений (общего имущества) по настоящему договору.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7.16.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актов выполненных работ по утвержденной форме (Приказ Минстроя от </w:t>
      </w:r>
      <w:r w:rsidRPr="00B13671">
        <w:rPr>
          <w:rFonts w:ascii="Times New Roman" w:eastAsia="Calibri" w:hAnsi="Times New Roman" w:cs="Times New Roman"/>
          <w:sz w:val="24"/>
          <w:szCs w:val="24"/>
        </w:rPr>
        <w:lastRenderedPageBreak/>
        <w:t xml:space="preserve">26.10.2015г №761 </w:t>
      </w:r>
      <w:proofErr w:type="gramStart"/>
      <w:r w:rsidRPr="00B13671">
        <w:rPr>
          <w:rFonts w:ascii="Times New Roman" w:eastAsia="Calibri" w:hAnsi="Times New Roman" w:cs="Times New Roman"/>
          <w:sz w:val="24"/>
          <w:szCs w:val="24"/>
        </w:rPr>
        <w:t>ПР</w:t>
      </w:r>
      <w:proofErr w:type="gramEnd"/>
      <w:r w:rsidRPr="00B13671">
        <w:rPr>
          <w:rFonts w:ascii="Times New Roman" w:eastAsia="Calibri" w:hAnsi="Times New Roman" w:cs="Times New Roman"/>
          <w:sz w:val="24"/>
          <w:szCs w:val="24"/>
        </w:rPr>
        <w:t>),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7.17. </w:t>
      </w:r>
      <w:proofErr w:type="gramStart"/>
      <w:r w:rsidRPr="00B13671">
        <w:rPr>
          <w:rFonts w:ascii="Times New Roman" w:eastAsia="Calibri" w:hAnsi="Times New Roman" w:cs="Times New Roman"/>
          <w:sz w:val="24"/>
          <w:szCs w:val="24"/>
        </w:rPr>
        <w:t>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B13671">
        <w:rPr>
          <w:rFonts w:ascii="Times New Roman" w:eastAsia="Calibri" w:hAnsi="Times New Roman" w:cs="Times New Roman"/>
          <w:sz w:val="24"/>
          <w:szCs w:val="24"/>
        </w:rPr>
        <w:t xml:space="preserve">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7.19. </w:t>
      </w:r>
      <w:proofErr w:type="gramStart"/>
      <w:r w:rsidRPr="00B13671">
        <w:rPr>
          <w:rFonts w:ascii="Times New Roman" w:eastAsia="Calibri" w:hAnsi="Times New Roman" w:cs="Times New Roman"/>
          <w:sz w:val="24"/>
          <w:szCs w:val="24"/>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B13671">
        <w:rPr>
          <w:rFonts w:ascii="Times New Roman" w:eastAsia="Calibri" w:hAnsi="Times New Roman" w:cs="Times New Roman"/>
          <w:sz w:val="24"/>
          <w:szCs w:val="24"/>
        </w:rPr>
        <w:t xml:space="preserve"> настоящего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7.20. 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Российской Федерации.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7.22.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Российской Федерации (при оказании услуг в объеме, меньше установленного, либо их ненадлежащего качества).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7.23. 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7.24. Проводить мероприятия по энергосбережению, в том числе путем заключения </w:t>
      </w:r>
      <w:proofErr w:type="spellStart"/>
      <w:r w:rsidRPr="00B13671">
        <w:rPr>
          <w:rFonts w:ascii="Times New Roman" w:eastAsia="Calibri" w:hAnsi="Times New Roman" w:cs="Times New Roman"/>
          <w:sz w:val="24"/>
          <w:szCs w:val="24"/>
        </w:rPr>
        <w:t>энергосервисного</w:t>
      </w:r>
      <w:proofErr w:type="spellEnd"/>
      <w:r w:rsidRPr="00B13671">
        <w:rPr>
          <w:rFonts w:ascii="Times New Roman" w:eastAsia="Calibri" w:hAnsi="Times New Roman" w:cs="Times New Roman"/>
          <w:sz w:val="24"/>
          <w:szCs w:val="24"/>
        </w:rPr>
        <w:t xml:space="preserve">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7.25.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B13671" w:rsidRPr="00B13671" w:rsidRDefault="00B13671" w:rsidP="00B13671">
      <w:pPr>
        <w:spacing w:after="0" w:line="240" w:lineRule="auto"/>
        <w:ind w:firstLine="720"/>
        <w:jc w:val="center"/>
        <w:rPr>
          <w:rFonts w:ascii="Times New Roman" w:eastAsia="Calibri" w:hAnsi="Times New Roman" w:cs="Times New Roman"/>
          <w:b/>
          <w:bCs/>
          <w:sz w:val="24"/>
          <w:szCs w:val="24"/>
        </w:rPr>
      </w:pPr>
      <w:r w:rsidRPr="00B13671">
        <w:rPr>
          <w:rFonts w:ascii="Times New Roman" w:eastAsia="Calibri" w:hAnsi="Times New Roman" w:cs="Times New Roman"/>
          <w:b/>
          <w:bCs/>
          <w:sz w:val="24"/>
          <w:szCs w:val="24"/>
        </w:rPr>
        <w:t>8.Управляющая организация имеет право:</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8.1.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8.2. Приостанавливать и (или) ограничивать предоставление Собственникам и (или) Пользователям коммунальных услуг:</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а) без предварительного уведомления, в случае: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B13671">
        <w:rPr>
          <w:rFonts w:ascii="Times New Roman" w:eastAsia="Calibri" w:hAnsi="Times New Roman" w:cs="Times New Roman"/>
          <w:sz w:val="24"/>
          <w:szCs w:val="24"/>
        </w:rPr>
        <w:t>о-</w:t>
      </w:r>
      <w:proofErr w:type="gramEnd"/>
      <w:r w:rsidRPr="00B13671">
        <w:rPr>
          <w:rFonts w:ascii="Times New Roman" w:eastAsia="Calibri" w:hAnsi="Times New Roman" w:cs="Times New Roman"/>
          <w:sz w:val="24"/>
          <w:szCs w:val="24"/>
        </w:rPr>
        <w:t>, электро- и газоснабжение, а также водоотведение - с момента возникновения или угрозы возникновения такой аварийной ситуации;</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B13671">
        <w:rPr>
          <w:rFonts w:ascii="Times New Roman" w:eastAsia="Calibri" w:hAnsi="Times New Roman" w:cs="Times New Roman"/>
          <w:sz w:val="24"/>
          <w:szCs w:val="24"/>
        </w:rPr>
        <w:t xml:space="preserve"> </w:t>
      </w:r>
      <w:proofErr w:type="gramStart"/>
      <w:r w:rsidRPr="00B13671">
        <w:rPr>
          <w:rFonts w:ascii="Times New Roman" w:eastAsia="Calibri" w:hAnsi="Times New Roman" w:cs="Times New Roman"/>
          <w:sz w:val="24"/>
          <w:szCs w:val="2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B13671">
        <w:rPr>
          <w:rFonts w:ascii="Times New Roman" w:eastAsia="Calibri" w:hAnsi="Times New Roman" w:cs="Times New Roman"/>
          <w:sz w:val="24"/>
          <w:szCs w:val="24"/>
        </w:rPr>
        <w:t xml:space="preserve"> услуг.</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б) с предварительным уведомлением, в случае:</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w:t>
      </w:r>
      <w:r w:rsidRPr="00B13671">
        <w:rPr>
          <w:rFonts w:ascii="Times New Roman" w:eastAsia="Calibri" w:hAnsi="Times New Roman" w:cs="Times New Roman"/>
          <w:sz w:val="24"/>
          <w:szCs w:val="24"/>
        </w:rPr>
        <w:br/>
        <w:t xml:space="preserve">№1498) - через 20 дней после письменного предупреждения (уведомления) потребителя со дня доставки потребителю указанного предупреждения (уведомления). </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B13671">
        <w:rPr>
          <w:rFonts w:ascii="Times New Roman" w:eastAsia="Calibri" w:hAnsi="Times New Roman" w:cs="Times New Roman"/>
          <w:sz w:val="24"/>
          <w:szCs w:val="24"/>
        </w:rPr>
        <w:t xml:space="preserve"> </w:t>
      </w:r>
      <w:proofErr w:type="gramStart"/>
      <w:r w:rsidRPr="00B13671">
        <w:rPr>
          <w:rFonts w:ascii="Times New Roman" w:eastAsia="Calibri" w:hAnsi="Times New Roman" w:cs="Times New Roman"/>
          <w:sz w:val="24"/>
          <w:szCs w:val="24"/>
        </w:rPr>
        <w:t>условии</w:t>
      </w:r>
      <w:proofErr w:type="gramEnd"/>
      <w:r w:rsidRPr="00B13671">
        <w:rPr>
          <w:rFonts w:ascii="Times New Roman" w:eastAsia="Calibri" w:hAnsi="Times New Roman"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13671" w:rsidRPr="00B13671" w:rsidRDefault="00B13671" w:rsidP="00B136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rsidRPr="00B13671">
        <w:rPr>
          <w:rFonts w:ascii="Times New Roman" w:eastAsia="Calibri" w:hAnsi="Times New Roman" w:cs="Times New Roman"/>
          <w:sz w:val="24"/>
          <w:szCs w:val="24"/>
        </w:rPr>
        <w:lastRenderedPageBreak/>
        <w:t>многоквартирном доме, - через 10 рабочих дней после письменного предупреждения (уведомления) потребителя.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8.3.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B13671">
        <w:rPr>
          <w:rFonts w:ascii="Times New Roman" w:eastAsia="Calibri" w:hAnsi="Times New Roman" w:cs="Times New Roman"/>
          <w:sz w:val="24"/>
          <w:szCs w:val="24"/>
        </w:rPr>
        <w:t>и(</w:t>
      </w:r>
      <w:proofErr w:type="gramEnd"/>
      <w:r w:rsidRPr="00B13671">
        <w:rPr>
          <w:rFonts w:ascii="Times New Roman" w:eastAsia="Calibri" w:hAnsi="Times New Roman" w:cs="Times New Roman"/>
          <w:sz w:val="24"/>
          <w:szCs w:val="24"/>
        </w:rPr>
        <w:t>или) Управляющей организации, выполнения самовольных перепланировок и переустройств.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8.4.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8.5.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8.6.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8.7.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B13671" w:rsidRPr="00B13671" w:rsidRDefault="00B13671" w:rsidP="00B13671">
      <w:pPr>
        <w:spacing w:after="0" w:line="240" w:lineRule="auto"/>
        <w:ind w:firstLine="720"/>
        <w:jc w:val="center"/>
        <w:rPr>
          <w:rFonts w:ascii="Times New Roman" w:eastAsia="Calibri" w:hAnsi="Times New Roman" w:cs="Times New Roman"/>
          <w:sz w:val="24"/>
          <w:szCs w:val="24"/>
        </w:rPr>
      </w:pPr>
      <w:r w:rsidRPr="00B13671">
        <w:rPr>
          <w:rFonts w:ascii="Times New Roman" w:eastAsia="Calibri" w:hAnsi="Times New Roman" w:cs="Times New Roman"/>
          <w:b/>
          <w:bCs/>
          <w:sz w:val="24"/>
          <w:szCs w:val="24"/>
        </w:rPr>
        <w:t>9.Собственники (Пользователи) обязаны:</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ЖК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9.4. Если помещения оборудованы приборами учета потребления холодной и горячей воды, электроэнергии, тепловой энергии: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9.6. Нести ответственность за сохранность приборов учета, пломб и достоверность снятия показаний.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9.7. Производить за свой счет техническое обслуживание, ремонт, поверку и замену приборов учета.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9.8.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9.9. При выходе из строя прибора учета немедленно сообщить об этом Управляющей организации и сделать отметку в платежном документе.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9.10.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9.11. Предоставлять Управляющей организации информацию:</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об изменении числа проживающих не позднее 5 рабочих дней со дня произошедших изменений (Постановление Правительства РФ от 06.05.2011г №354 в ред. от 25.12. 2015г), в т. ч. о лицах, вселившихся в качестве временно проживающих граждан на срок более 10 дней;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9.13 Переустройство и перепланировку помещения производить в соответствии с установленным действующим законодательством порядком.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9.14. Не производить без письменного разрешения Управляющей организации: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9.15. </w:t>
      </w:r>
      <w:proofErr w:type="gramStart"/>
      <w:r w:rsidRPr="00B13671">
        <w:rPr>
          <w:rFonts w:ascii="Times New Roman" w:eastAsia="Calibri" w:hAnsi="Times New Roman" w:cs="Times New Roman"/>
          <w:sz w:val="24"/>
          <w:szCs w:val="24"/>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9.16.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9.17. Нарушение существующей схемы учета потребления коммунальных ресурсов (холодной или горячей воды, тепловой и электрической энергии, газа).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9.18</w:t>
      </w:r>
      <w:proofErr w:type="gramStart"/>
      <w:r w:rsidRPr="00B13671">
        <w:rPr>
          <w:rFonts w:ascii="Times New Roman" w:eastAsia="Calibri" w:hAnsi="Times New Roman" w:cs="Times New Roman"/>
          <w:sz w:val="24"/>
          <w:szCs w:val="24"/>
        </w:rPr>
        <w:t xml:space="preserve"> П</w:t>
      </w:r>
      <w:proofErr w:type="gramEnd"/>
      <w:r w:rsidRPr="00B13671">
        <w:rPr>
          <w:rFonts w:ascii="Times New Roman" w:eastAsia="Calibri" w:hAnsi="Times New Roman" w:cs="Times New Roman"/>
          <w:sz w:val="24"/>
          <w:szCs w:val="24"/>
        </w:rPr>
        <w:t>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9.19. Избрать на общем собрании </w:t>
      </w:r>
      <w:proofErr w:type="gramStart"/>
      <w:r w:rsidRPr="00B13671">
        <w:rPr>
          <w:rFonts w:ascii="Times New Roman" w:eastAsia="Calibri" w:hAnsi="Times New Roman" w:cs="Times New Roman"/>
          <w:sz w:val="24"/>
          <w:szCs w:val="24"/>
        </w:rPr>
        <w:t>собственников помещений многоквартирного дома председателя Совета многоквартирного дома</w:t>
      </w:r>
      <w:proofErr w:type="gramEnd"/>
      <w:r w:rsidRPr="00B13671">
        <w:rPr>
          <w:rFonts w:ascii="Times New Roman" w:eastAsia="Calibri" w:hAnsi="Times New Roman" w:cs="Times New Roman"/>
          <w:sz w:val="24"/>
          <w:szCs w:val="24"/>
        </w:rPr>
        <w:t xml:space="preserve">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ЖК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9.20. 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5(пяти) календарных дней с момента получения.</w:t>
      </w:r>
    </w:p>
    <w:p w:rsidR="00B13671" w:rsidRPr="00B13671" w:rsidRDefault="00B13671" w:rsidP="00B13671">
      <w:pPr>
        <w:spacing w:after="0" w:line="240" w:lineRule="auto"/>
        <w:ind w:firstLine="720"/>
        <w:jc w:val="center"/>
        <w:rPr>
          <w:rFonts w:ascii="Times New Roman" w:eastAsia="Calibri" w:hAnsi="Times New Roman" w:cs="Times New Roman"/>
          <w:sz w:val="24"/>
          <w:szCs w:val="24"/>
        </w:rPr>
      </w:pPr>
      <w:r w:rsidRPr="00B13671">
        <w:rPr>
          <w:rFonts w:ascii="Times New Roman" w:eastAsia="Calibri" w:hAnsi="Times New Roman" w:cs="Times New Roman"/>
          <w:b/>
          <w:bCs/>
          <w:sz w:val="24"/>
          <w:szCs w:val="24"/>
        </w:rPr>
        <w:t>10.Собственники (Пользователи) имеют право:</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10.2. Производить переустройство и перепланировку помещений в соответствии с установленным действующим законодательством порядком.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10.3. Выполнять работы по содержанию и текущему ремонту имущества, не относящегося к общему имуществу, самостоятельно, в том числе с привлечением третьих лиц.</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10.4. Устанавливать индивидуальные приборы учета, аттестованные в установленном законом порядке, по согласованию с Управляющей организацией.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10.5. Подавать заявки на выполнение работ по устранению аварийных ситуаций (неисправностей) на имуществе, не относящемся к общему имуществу.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10.6. Контролировать исполнение Управляющей организацией обязательств по настоящему Договору.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10.7. Направлять письменные претензии в случае нарушения Управляющей организацией обязательств по настоящему договору.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10.8.</w:t>
      </w:r>
      <w:r w:rsidRPr="00B13671">
        <w:rPr>
          <w:rFonts w:ascii="Times New Roman" w:eastAsia="Calibri" w:hAnsi="Times New Roman" w:cs="Times New Roman"/>
          <w:sz w:val="24"/>
          <w:szCs w:val="24"/>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10.9.</w:t>
      </w:r>
      <w:r w:rsidRPr="00B13671">
        <w:rPr>
          <w:rFonts w:ascii="Times New Roman" w:eastAsia="Calibri" w:hAnsi="Times New Roman" w:cs="Times New Roman"/>
          <w:sz w:val="24"/>
          <w:szCs w:val="24"/>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B13671" w:rsidRPr="00B13671" w:rsidRDefault="00B13671" w:rsidP="00B13671">
      <w:pPr>
        <w:spacing w:after="0" w:line="240" w:lineRule="auto"/>
        <w:ind w:firstLine="720"/>
        <w:jc w:val="center"/>
        <w:rPr>
          <w:rFonts w:ascii="Times New Roman" w:eastAsia="Calibri" w:hAnsi="Times New Roman" w:cs="Times New Roman"/>
          <w:b/>
          <w:bCs/>
          <w:sz w:val="24"/>
          <w:szCs w:val="24"/>
        </w:rPr>
      </w:pPr>
      <w:r w:rsidRPr="00B13671">
        <w:rPr>
          <w:rFonts w:ascii="Times New Roman" w:eastAsia="Calibri" w:hAnsi="Times New Roman" w:cs="Times New Roman"/>
          <w:b/>
          <w:bCs/>
          <w:sz w:val="24"/>
          <w:szCs w:val="24"/>
        </w:rPr>
        <w:t>Ш. Расчеты по договору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11. Обязанность по внесению на расчетный счет Управляющей организации платы за содержание жилого помещения и коммунальные услуги возникает у Собственников (Пользователей) с момента начала срока действия настоящего договора (с «___»_______ 2021 г.).</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Уклонение от подписания настоящего договора не освобождает Собственника (Пользователя) от обязанности по внесению платы за содержание и текущий ремонт жилого </w:t>
      </w:r>
      <w:proofErr w:type="gramStart"/>
      <w:r w:rsidRPr="00B13671">
        <w:rPr>
          <w:rFonts w:ascii="Times New Roman" w:eastAsia="Calibri" w:hAnsi="Times New Roman" w:cs="Times New Roman"/>
          <w:sz w:val="24"/>
          <w:szCs w:val="24"/>
        </w:rPr>
        <w:t>помещения</w:t>
      </w:r>
      <w:proofErr w:type="gramEnd"/>
      <w:r w:rsidRPr="00B13671">
        <w:rPr>
          <w:rFonts w:ascii="Times New Roman" w:eastAsia="Calibri" w:hAnsi="Times New Roman" w:cs="Times New Roman"/>
          <w:sz w:val="24"/>
          <w:szCs w:val="24"/>
        </w:rPr>
        <w:t xml:space="preserve"> и коммунальные услуги. </w:t>
      </w:r>
      <w:proofErr w:type="gramStart"/>
      <w:r w:rsidRPr="00B13671">
        <w:rPr>
          <w:rFonts w:ascii="Times New Roman" w:eastAsia="Calibri" w:hAnsi="Times New Roman" w:cs="Times New Roman"/>
          <w:sz w:val="24"/>
          <w:szCs w:val="24"/>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текущим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11.1 Плата за содержание жилого помещения и коммунальные услуги для Собственников (Пользователей) включает в себя: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услуги, работы по управлению многоквартирным домом;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содержание и текущий ремонт общего имущества в многоквартирном доме;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-коммунальные ресурсы, потребляемые при использовании и содержании общего имущества в многоквартирном доме.</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Плата за услуги по управлению многоквартирным домом включена в состав платы за содержание и текущий ремонт жилого помещения.</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B13671">
        <w:rPr>
          <w:rFonts w:ascii="Times New Roman" w:eastAsia="Calibri" w:hAnsi="Times New Roman" w:cs="Times New Roman"/>
          <w:sz w:val="24"/>
          <w:szCs w:val="24"/>
        </w:rPr>
        <w:t xml:space="preserve">11.2. В случае изменения платы за содержание общего имущества в соответствии с постановлением администрации Юргинского муниципального округа, а также изменения тарифов на коммунальные услуги (холодное, горячее водоснабжение, водоотведение, электроэнергия) на основании решения, принятого Региональной энергетической комиссией </w:t>
      </w:r>
      <w:proofErr w:type="gramStart"/>
      <w:r w:rsidRPr="00B13671">
        <w:rPr>
          <w:rFonts w:ascii="Times New Roman" w:eastAsia="Calibri" w:hAnsi="Times New Roman" w:cs="Times New Roman"/>
          <w:sz w:val="24"/>
          <w:szCs w:val="24"/>
        </w:rPr>
        <w:t>КО</w:t>
      </w:r>
      <w:proofErr w:type="gramEnd"/>
      <w:r w:rsidRPr="00B13671">
        <w:rPr>
          <w:rFonts w:ascii="Times New Roman" w:eastAsia="Calibri" w:hAnsi="Times New Roman" w:cs="Times New Roman"/>
          <w:sz w:val="24"/>
          <w:szCs w:val="24"/>
        </w:rPr>
        <w:t>, Управляющая компания применяет новый размер платы за содержание общего имущества с учетом утвержденных размеров платы за ЖКУ со дня их утверждения уполномоченным органом.</w:t>
      </w:r>
    </w:p>
    <w:p w:rsidR="00B13671" w:rsidRPr="00B13671" w:rsidRDefault="00B13671" w:rsidP="00B13671">
      <w:pPr>
        <w:spacing w:after="0" w:line="240" w:lineRule="auto"/>
        <w:ind w:firstLine="567"/>
        <w:jc w:val="center"/>
        <w:rPr>
          <w:rFonts w:ascii="Times New Roman" w:eastAsia="Calibri" w:hAnsi="Times New Roman" w:cs="Times New Roman"/>
          <w:b/>
          <w:sz w:val="24"/>
          <w:szCs w:val="24"/>
        </w:rPr>
      </w:pPr>
    </w:p>
    <w:p w:rsidR="00B13671" w:rsidRPr="00B13671" w:rsidRDefault="00B13671" w:rsidP="00B13671">
      <w:pPr>
        <w:spacing w:after="0" w:line="240" w:lineRule="auto"/>
        <w:ind w:firstLine="567"/>
        <w:jc w:val="center"/>
        <w:rPr>
          <w:rFonts w:ascii="Times New Roman" w:eastAsia="Calibri" w:hAnsi="Times New Roman" w:cs="Times New Roman"/>
          <w:sz w:val="24"/>
          <w:szCs w:val="24"/>
        </w:rPr>
      </w:pPr>
      <w:r w:rsidRPr="00B13671">
        <w:rPr>
          <w:rFonts w:ascii="Times New Roman" w:eastAsia="Calibri" w:hAnsi="Times New Roman" w:cs="Times New Roman"/>
          <w:b/>
          <w:sz w:val="24"/>
          <w:szCs w:val="24"/>
        </w:rPr>
        <w:t>12.</w:t>
      </w:r>
      <w:r w:rsidRPr="00B13671">
        <w:rPr>
          <w:rFonts w:ascii="Times New Roman" w:eastAsia="Calibri" w:hAnsi="Times New Roman" w:cs="Times New Roman"/>
          <w:sz w:val="24"/>
          <w:szCs w:val="24"/>
        </w:rPr>
        <w:t xml:space="preserve"> </w:t>
      </w:r>
      <w:r w:rsidRPr="00B13671">
        <w:rPr>
          <w:rFonts w:ascii="Times New Roman" w:eastAsia="Calibri" w:hAnsi="Times New Roman" w:cs="Times New Roman"/>
          <w:b/>
          <w:sz w:val="24"/>
          <w:szCs w:val="24"/>
        </w:rPr>
        <w:t>Плата за содержание и ремонт жилого помещения.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12.1. 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жилого помещения</w:t>
      </w:r>
      <w:proofErr w:type="gramStart"/>
      <w:r w:rsidRPr="00B13671">
        <w:rPr>
          <w:rFonts w:ascii="Times New Roman" w:eastAsia="Calibri" w:hAnsi="Times New Roman" w:cs="Times New Roman"/>
          <w:sz w:val="24"/>
          <w:szCs w:val="24"/>
        </w:rPr>
        <w:t>.</w:t>
      </w:r>
      <w:proofErr w:type="gramEnd"/>
      <w:r w:rsidRPr="00B13671">
        <w:rPr>
          <w:rFonts w:ascii="Times New Roman" w:eastAsia="Calibri" w:hAnsi="Times New Roman" w:cs="Times New Roman"/>
          <w:sz w:val="24"/>
          <w:szCs w:val="24"/>
        </w:rPr>
        <w:t xml:space="preserve"> (</w:t>
      </w:r>
      <w:proofErr w:type="gramStart"/>
      <w:r w:rsidRPr="00B13671">
        <w:rPr>
          <w:rFonts w:ascii="Times New Roman" w:eastAsia="Calibri" w:hAnsi="Times New Roman" w:cs="Times New Roman"/>
          <w:sz w:val="24"/>
          <w:szCs w:val="24"/>
        </w:rPr>
        <w:t>п</w:t>
      </w:r>
      <w:proofErr w:type="gramEnd"/>
      <w:r w:rsidRPr="00B13671">
        <w:rPr>
          <w:rFonts w:ascii="Times New Roman" w:eastAsia="Calibri" w:hAnsi="Times New Roman" w:cs="Times New Roman"/>
          <w:sz w:val="24"/>
          <w:szCs w:val="24"/>
        </w:rPr>
        <w:t xml:space="preserve">риложение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12.2.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№3 к </w:t>
      </w:r>
      <w:r w:rsidRPr="00B13671">
        <w:rPr>
          <w:rFonts w:ascii="Times New Roman" w:eastAsia="Calibri" w:hAnsi="Times New Roman" w:cs="Times New Roman"/>
          <w:sz w:val="24"/>
          <w:szCs w:val="24"/>
        </w:rPr>
        <w:lastRenderedPageBreak/>
        <w:t>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12.3 Управляющая организация вправе вынести </w:t>
      </w:r>
      <w:proofErr w:type="gramStart"/>
      <w:r w:rsidRPr="00B13671">
        <w:rPr>
          <w:rFonts w:ascii="Times New Roman" w:eastAsia="Calibri" w:hAnsi="Times New Roman" w:cs="Times New Roman"/>
          <w:sz w:val="24"/>
          <w:szCs w:val="24"/>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B13671">
        <w:rPr>
          <w:rFonts w:ascii="Times New Roman" w:eastAsia="Calibri" w:hAnsi="Times New Roman" w:cs="Times New Roman"/>
          <w:sz w:val="24"/>
          <w:szCs w:val="24"/>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12.4.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ab/>
        <w:t xml:space="preserve">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12.5. </w:t>
      </w:r>
      <w:proofErr w:type="gramStart"/>
      <w:r w:rsidRPr="00B13671">
        <w:rPr>
          <w:rFonts w:ascii="Times New Roman" w:eastAsia="Calibri" w:hAnsi="Times New Roman" w:cs="Times New Roman"/>
          <w:sz w:val="24"/>
          <w:szCs w:val="24"/>
        </w:rPr>
        <w:t>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w:t>
      </w:r>
      <w:proofErr w:type="gramEnd"/>
      <w:r w:rsidRPr="00B13671">
        <w:rPr>
          <w:rFonts w:ascii="Times New Roman" w:eastAsia="Calibri" w:hAnsi="Times New Roman" w:cs="Times New Roman"/>
          <w:sz w:val="24"/>
          <w:szCs w:val="24"/>
        </w:rPr>
        <w:t xml:space="preserve"> Федерации в порядке, установленном федеральным законом.</w:t>
      </w:r>
    </w:p>
    <w:p w:rsidR="00B13671" w:rsidRPr="00B13671" w:rsidRDefault="00B13671" w:rsidP="00B13671">
      <w:pPr>
        <w:spacing w:after="0" w:line="240" w:lineRule="auto"/>
        <w:ind w:firstLine="720"/>
        <w:jc w:val="center"/>
        <w:rPr>
          <w:rFonts w:ascii="Times New Roman" w:eastAsia="Calibri" w:hAnsi="Times New Roman" w:cs="Times New Roman"/>
          <w:sz w:val="24"/>
          <w:szCs w:val="24"/>
        </w:rPr>
      </w:pPr>
      <w:r w:rsidRPr="00B13671">
        <w:rPr>
          <w:rFonts w:ascii="Times New Roman" w:eastAsia="Calibri" w:hAnsi="Times New Roman" w:cs="Times New Roman"/>
          <w:b/>
          <w:sz w:val="24"/>
          <w:szCs w:val="24"/>
        </w:rPr>
        <w:t>13.</w:t>
      </w:r>
      <w:r w:rsidRPr="00B13671">
        <w:rPr>
          <w:rFonts w:ascii="Times New Roman" w:eastAsia="Calibri" w:hAnsi="Times New Roman" w:cs="Times New Roman"/>
          <w:sz w:val="24"/>
          <w:szCs w:val="24"/>
        </w:rPr>
        <w:t xml:space="preserve"> </w:t>
      </w:r>
      <w:r w:rsidRPr="00B13671">
        <w:rPr>
          <w:rFonts w:ascii="Times New Roman" w:eastAsia="Calibri" w:hAnsi="Times New Roman" w:cs="Times New Roman"/>
          <w:b/>
          <w:sz w:val="24"/>
          <w:szCs w:val="24"/>
        </w:rPr>
        <w:t>Плата за коммунальные услуги.</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13.1.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B13671" w:rsidRPr="00B13671" w:rsidRDefault="00B13671" w:rsidP="00B13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13.2. При расчете размера платы за коммунальные услуги применяются Правила предоставления коммунальных услуг гражданам.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13.3. Размер платы за коммунальные услуги на содержание общего имущества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13.7. Порядок внесения платы за содержание жилого помещения, и коммунальные услуги.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13.7.1. Плату за помещение и коммунальные услуги Собственники и Пользователи помещений вносят Управляющей организации по своему выбору: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г) осуществлять предварительную оплату коммунальных услуг в счет будущих расчетных периодов. </w:t>
      </w:r>
      <w:r w:rsidRPr="00B13671">
        <w:rPr>
          <w:rFonts w:ascii="Times New Roman" w:eastAsia="Calibri" w:hAnsi="Times New Roman" w:cs="Times New Roman"/>
          <w:sz w:val="24"/>
          <w:szCs w:val="24"/>
        </w:rPr>
        <w:tab/>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13.7.2. Плата за содержание жилого помещения, и коммунальные услуги вносится ежемесячно до </w:t>
      </w:r>
      <w:r w:rsidRPr="00B13671">
        <w:rPr>
          <w:rFonts w:ascii="Times New Roman" w:eastAsia="Calibri" w:hAnsi="Times New Roman" w:cs="Times New Roman"/>
          <w:b/>
          <w:bCs/>
          <w:sz w:val="24"/>
          <w:szCs w:val="24"/>
        </w:rPr>
        <w:t xml:space="preserve">10 (десятого) </w:t>
      </w:r>
      <w:r w:rsidRPr="00B13671">
        <w:rPr>
          <w:rFonts w:ascii="Times New Roman" w:eastAsia="Calibri" w:hAnsi="Times New Roman" w:cs="Times New Roman"/>
          <w:sz w:val="24"/>
          <w:szCs w:val="24"/>
        </w:rPr>
        <w:t xml:space="preserve">числа месяца, следующего за </w:t>
      </w:r>
      <w:proofErr w:type="gramStart"/>
      <w:r w:rsidRPr="00B13671">
        <w:rPr>
          <w:rFonts w:ascii="Times New Roman" w:eastAsia="Calibri" w:hAnsi="Times New Roman" w:cs="Times New Roman"/>
          <w:sz w:val="24"/>
          <w:szCs w:val="24"/>
        </w:rPr>
        <w:t>расчетным</w:t>
      </w:r>
      <w:proofErr w:type="gramEnd"/>
      <w:r w:rsidRPr="00B13671">
        <w:rPr>
          <w:rFonts w:ascii="Times New Roman" w:eastAsia="Calibri" w:hAnsi="Times New Roman" w:cs="Times New Roman"/>
          <w:sz w:val="24"/>
          <w:szCs w:val="24"/>
        </w:rPr>
        <w:t>.</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13.7.3. Плата за содержание жилого помещения, и коммунальные услуги вносится на основании платежных документов, представленных Управляющей организацией не позднее </w:t>
      </w:r>
      <w:r w:rsidRPr="00B13671">
        <w:rPr>
          <w:rFonts w:ascii="Times New Roman" w:eastAsia="Calibri" w:hAnsi="Times New Roman" w:cs="Times New Roman"/>
          <w:b/>
          <w:bCs/>
          <w:sz w:val="24"/>
          <w:szCs w:val="24"/>
        </w:rPr>
        <w:t xml:space="preserve">первого числа </w:t>
      </w:r>
      <w:r w:rsidRPr="00B13671">
        <w:rPr>
          <w:rFonts w:ascii="Times New Roman" w:eastAsia="Calibri" w:hAnsi="Times New Roman" w:cs="Times New Roman"/>
          <w:sz w:val="24"/>
          <w:szCs w:val="24"/>
        </w:rPr>
        <w:t>месяца, следующего за расчетным месяцем:</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для Собственников и нанимателей жилых помещений - счета-квитанции;</w:t>
      </w:r>
    </w:p>
    <w:p w:rsidR="00B13671" w:rsidRPr="00B13671" w:rsidRDefault="00B13671" w:rsidP="00B13671">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для Собственников и пользователей нежилых помещений - счета на оплату оказанных услуг и выполненных работ.</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13.7.4. При временном отсутствии Собственников и Пользователей помещений внесение платы за отдельные виды коммунальных услуг при отсутствии приборов учета,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13.7.5.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rsidR="00B13671" w:rsidRPr="00B13671" w:rsidRDefault="00B13671" w:rsidP="00B13671">
      <w:pPr>
        <w:spacing w:after="0" w:line="240" w:lineRule="auto"/>
        <w:ind w:firstLine="720"/>
        <w:jc w:val="center"/>
        <w:rPr>
          <w:rFonts w:ascii="Times New Roman" w:eastAsia="Calibri" w:hAnsi="Times New Roman" w:cs="Times New Roman"/>
          <w:b/>
          <w:bCs/>
          <w:sz w:val="24"/>
          <w:szCs w:val="24"/>
        </w:rPr>
      </w:pPr>
      <w:r w:rsidRPr="00B13671">
        <w:rPr>
          <w:rFonts w:ascii="Times New Roman" w:eastAsia="Calibri" w:hAnsi="Times New Roman" w:cs="Times New Roman"/>
          <w:b/>
          <w:sz w:val="23"/>
          <w:szCs w:val="23"/>
          <w:shd w:val="clear" w:color="auto" w:fill="FFFFFF"/>
        </w:rPr>
        <w:t>IV</w:t>
      </w:r>
      <w:r w:rsidRPr="00B13671">
        <w:rPr>
          <w:rFonts w:ascii="Times New Roman" w:eastAsia="Calibri" w:hAnsi="Times New Roman" w:cs="Times New Roman"/>
          <w:b/>
          <w:bCs/>
          <w:sz w:val="24"/>
          <w:szCs w:val="24"/>
        </w:rPr>
        <w:t>. Ответственность Сторон</w:t>
      </w:r>
    </w:p>
    <w:p w:rsidR="00B13671" w:rsidRPr="00B13671" w:rsidRDefault="00B13671" w:rsidP="00B13671">
      <w:pPr>
        <w:spacing w:after="0" w:line="240" w:lineRule="auto"/>
        <w:ind w:firstLine="709"/>
        <w:jc w:val="both"/>
        <w:rPr>
          <w:rFonts w:ascii="Times New Roman" w:eastAsia="Calibri" w:hAnsi="Times New Roman" w:cs="Times New Roman"/>
          <w:b/>
          <w:bCs/>
          <w:sz w:val="24"/>
          <w:szCs w:val="24"/>
        </w:rPr>
      </w:pPr>
      <w:r w:rsidRPr="00B13671">
        <w:rPr>
          <w:rFonts w:ascii="Times New Roman" w:eastAsia="Calibri" w:hAnsi="Times New Roman" w:cs="Times New Roman"/>
          <w:sz w:val="24"/>
          <w:szCs w:val="24"/>
        </w:rPr>
        <w:t>14.</w:t>
      </w:r>
      <w:r w:rsidRPr="00B13671">
        <w:rPr>
          <w:rFonts w:ascii="Times New Roman" w:eastAsia="Calibri" w:hAnsi="Times New Roman" w:cs="Times New Roman"/>
          <w:sz w:val="24"/>
          <w:szCs w:val="24"/>
        </w:rPr>
        <w:tab/>
        <w:t xml:space="preserve">Факт нарушения Управляющей организацией условий договора управления должен быть установлен составленным в письменной форме актом, подписанным </w:t>
      </w:r>
      <w:r w:rsidRPr="00B13671">
        <w:rPr>
          <w:rFonts w:ascii="Times New Roman" w:eastAsia="Calibri" w:hAnsi="Times New Roman" w:cs="Times New Roman"/>
          <w:sz w:val="24"/>
          <w:szCs w:val="24"/>
        </w:rPr>
        <w:lastRenderedPageBreak/>
        <w:t>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B13671">
        <w:rPr>
          <w:rFonts w:ascii="Times New Roman" w:eastAsia="Calibri" w:hAnsi="Times New Roman" w:cs="Times New Roman"/>
          <w:sz w:val="24"/>
          <w:szCs w:val="24"/>
        </w:rPr>
        <w:t>.</w:t>
      </w:r>
      <w:proofErr w:type="gramEnd"/>
      <w:r w:rsidRPr="00B13671">
        <w:rPr>
          <w:rFonts w:ascii="Times New Roman" w:eastAsia="Calibri" w:hAnsi="Times New Roman" w:cs="Times New Roman"/>
          <w:sz w:val="24"/>
          <w:szCs w:val="24"/>
        </w:rPr>
        <w:t xml:space="preserve"> (</w:t>
      </w:r>
      <w:proofErr w:type="gramStart"/>
      <w:r w:rsidRPr="00B13671">
        <w:rPr>
          <w:rFonts w:ascii="Times New Roman" w:eastAsia="Calibri" w:hAnsi="Times New Roman" w:cs="Times New Roman"/>
          <w:sz w:val="24"/>
          <w:szCs w:val="24"/>
        </w:rPr>
        <w:t>п</w:t>
      </w:r>
      <w:proofErr w:type="gramEnd"/>
      <w:r w:rsidRPr="00B13671">
        <w:rPr>
          <w:rFonts w:ascii="Times New Roman" w:eastAsia="Calibri" w:hAnsi="Times New Roman" w:cs="Times New Roman"/>
          <w:sz w:val="24"/>
          <w:szCs w:val="24"/>
        </w:rPr>
        <w:t>. 3.3.4. настоящего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14.1.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14.2. Стороны не несут ответственности по своим обязательствам, если: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в период действия настоящего договора произошли изменения в действующем законодательстве РФ, делающие невозможным их выполнение;</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B13671">
        <w:rPr>
          <w:rFonts w:ascii="Times New Roman" w:eastAsia="Calibri" w:hAnsi="Times New Roman" w:cs="Times New Roman"/>
          <w:sz w:val="24"/>
          <w:szCs w:val="24"/>
        </w:rPr>
        <w:t xml:space="preserve"> При этом размер платы за содержание и текущий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14.3. Обеспечение исполнения обязательств Управляющей организацией.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14.3.1.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Размер обеспечения исполнения Управляющей организацией обязательств устанавливается организатором конкурса и составляет </w:t>
      </w:r>
      <w:r w:rsidR="00E66FD4">
        <w:rPr>
          <w:rFonts w:ascii="Times New Roman" w:eastAsia="Calibri" w:hAnsi="Times New Roman" w:cs="Times New Roman"/>
          <w:b/>
          <w:sz w:val="24"/>
          <w:szCs w:val="24"/>
          <w:u w:val="single"/>
        </w:rPr>
        <w:t xml:space="preserve">_____ __________ </w:t>
      </w:r>
      <w:r w:rsidRPr="00B13671">
        <w:rPr>
          <w:rFonts w:ascii="Times New Roman" w:eastAsia="Calibri" w:hAnsi="Times New Roman" w:cs="Times New Roman"/>
          <w:b/>
          <w:sz w:val="24"/>
          <w:szCs w:val="24"/>
          <w:u w:val="single"/>
        </w:rPr>
        <w:t>_______рублей</w:t>
      </w:r>
      <w:r w:rsidRPr="00B13671">
        <w:rPr>
          <w:rFonts w:ascii="Times New Roman" w:eastAsia="Calibri" w:hAnsi="Times New Roman" w:cs="Times New Roman"/>
          <w:sz w:val="24"/>
          <w:szCs w:val="24"/>
        </w:rPr>
        <w:t>.</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14.3.2. Собственники помещений в многоквартирном доме вправе предъявлять в судебном порядке требования по надлежащему исполнению обязательств за счет </w:t>
      </w:r>
      <w:r w:rsidRPr="00B13671">
        <w:rPr>
          <w:rFonts w:ascii="Times New Roman" w:eastAsia="Calibri" w:hAnsi="Times New Roman" w:cs="Times New Roman"/>
          <w:sz w:val="24"/>
          <w:szCs w:val="24"/>
        </w:rPr>
        <w:lastRenderedPageBreak/>
        <w:t>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13671" w:rsidRPr="00B13671" w:rsidRDefault="00B13671" w:rsidP="00B13671">
      <w:pPr>
        <w:spacing w:after="0" w:line="240" w:lineRule="auto"/>
        <w:ind w:firstLine="709"/>
        <w:jc w:val="both"/>
        <w:rPr>
          <w:rFonts w:ascii="Times New Roman" w:eastAsia="Calibri" w:hAnsi="Times New Roman" w:cs="Times New Roman"/>
          <w:b/>
          <w:sz w:val="24"/>
          <w:szCs w:val="24"/>
        </w:rPr>
      </w:pPr>
      <w:r w:rsidRPr="00B13671">
        <w:rPr>
          <w:rFonts w:ascii="Times New Roman" w:eastAsia="Calibri" w:hAnsi="Times New Roman" w:cs="Times New Roman"/>
          <w:sz w:val="24"/>
          <w:szCs w:val="24"/>
        </w:rPr>
        <w:t>14.3.3.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rsidR="00B13671" w:rsidRPr="00B13671" w:rsidRDefault="00B13671" w:rsidP="00B13671">
      <w:pPr>
        <w:spacing w:after="0" w:line="240" w:lineRule="auto"/>
        <w:ind w:firstLine="708"/>
        <w:jc w:val="center"/>
        <w:rPr>
          <w:rFonts w:ascii="Times New Roman" w:eastAsia="Calibri" w:hAnsi="Times New Roman" w:cs="Times New Roman"/>
          <w:b/>
          <w:sz w:val="24"/>
          <w:szCs w:val="24"/>
        </w:rPr>
      </w:pPr>
      <w:r w:rsidRPr="00B13671">
        <w:rPr>
          <w:rFonts w:ascii="Times New Roman" w:eastAsia="Calibri" w:hAnsi="Times New Roman" w:cs="Times New Roman"/>
          <w:b/>
          <w:sz w:val="23"/>
          <w:szCs w:val="23"/>
          <w:shd w:val="clear" w:color="auto" w:fill="FFFFFF"/>
        </w:rPr>
        <w:t>V</w:t>
      </w:r>
      <w:r w:rsidRPr="00B13671">
        <w:rPr>
          <w:rFonts w:ascii="Times New Roman" w:eastAsia="Calibri" w:hAnsi="Times New Roman" w:cs="Times New Roman"/>
          <w:b/>
          <w:sz w:val="24"/>
          <w:szCs w:val="24"/>
        </w:rPr>
        <w:t>. Срок действия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15. Договор заключается сроком не более чем 3 (три) года и действует с ___________________2021 г.</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настоящему договору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15.1. Договор, в соответствии с п.15 Постановления Правительства от 06.02.2006 №75 пролонгируется на 3 (три) месяца, если: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15.2.</w:t>
      </w:r>
      <w:r w:rsidRPr="00B13671">
        <w:rPr>
          <w:rFonts w:ascii="Times New Roman" w:eastAsia="Calibri" w:hAnsi="Times New Roman" w:cs="Times New Roman"/>
          <w:sz w:val="24"/>
          <w:szCs w:val="24"/>
        </w:rPr>
        <w:tab/>
        <w:t>Договор может быть прекращен до истечения срока его действия: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15.3.</w:t>
      </w:r>
      <w:r w:rsidRPr="00B13671">
        <w:rPr>
          <w:rFonts w:ascii="Times New Roman" w:eastAsia="Calibri" w:hAnsi="Times New Roman" w:cs="Times New Roman"/>
          <w:sz w:val="24"/>
          <w:szCs w:val="24"/>
        </w:rPr>
        <w:tab/>
        <w:t>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B13671" w:rsidRPr="00B13671" w:rsidRDefault="00B13671" w:rsidP="00B13671">
      <w:pPr>
        <w:spacing w:after="0" w:line="240" w:lineRule="auto"/>
        <w:ind w:firstLine="708"/>
        <w:jc w:val="center"/>
        <w:rPr>
          <w:rFonts w:ascii="Times New Roman" w:eastAsia="Calibri" w:hAnsi="Times New Roman" w:cs="Times New Roman"/>
          <w:b/>
          <w:sz w:val="24"/>
          <w:szCs w:val="24"/>
        </w:rPr>
      </w:pPr>
      <w:r w:rsidRPr="00B13671">
        <w:rPr>
          <w:rFonts w:ascii="Times New Roman" w:eastAsia="Calibri" w:hAnsi="Times New Roman" w:cs="Times New Roman"/>
          <w:b/>
          <w:sz w:val="23"/>
          <w:szCs w:val="23"/>
          <w:shd w:val="clear" w:color="auto" w:fill="FFFFFF"/>
        </w:rPr>
        <w:lastRenderedPageBreak/>
        <w:t>VI</w:t>
      </w:r>
      <w:r w:rsidRPr="00B13671">
        <w:rPr>
          <w:rFonts w:ascii="Times New Roman" w:eastAsia="Calibri" w:hAnsi="Times New Roman" w:cs="Times New Roman"/>
          <w:b/>
          <w:sz w:val="24"/>
          <w:szCs w:val="24"/>
        </w:rPr>
        <w:t xml:space="preserve">. Порядок и формы осуществления </w:t>
      </w:r>
      <w:proofErr w:type="gramStart"/>
      <w:r w:rsidRPr="00B13671">
        <w:rPr>
          <w:rFonts w:ascii="Times New Roman" w:eastAsia="Calibri" w:hAnsi="Times New Roman" w:cs="Times New Roman"/>
          <w:b/>
          <w:sz w:val="24"/>
          <w:szCs w:val="24"/>
        </w:rPr>
        <w:t>контроля за</w:t>
      </w:r>
      <w:proofErr w:type="gramEnd"/>
      <w:r w:rsidRPr="00B13671">
        <w:rPr>
          <w:rFonts w:ascii="Times New Roman" w:eastAsia="Calibri" w:hAnsi="Times New Roman" w:cs="Times New Roman"/>
          <w:b/>
          <w:sz w:val="24"/>
          <w:szCs w:val="24"/>
        </w:rPr>
        <w:t xml:space="preserve"> деятельностью управляющей организации. </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16. 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К числу таких документов относятся:</w:t>
      </w:r>
    </w:p>
    <w:p w:rsidR="00B13671" w:rsidRPr="00B13671" w:rsidRDefault="00B13671" w:rsidP="00B13671">
      <w:pPr>
        <w:tabs>
          <w:tab w:val="left" w:pos="1068"/>
        </w:tabs>
        <w:spacing w:after="0" w:line="240" w:lineRule="auto"/>
        <w:ind w:left="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справки об объемах фактически выполненных работ и оказанных услуг;</w:t>
      </w:r>
    </w:p>
    <w:p w:rsidR="00B13671" w:rsidRPr="00B13671" w:rsidRDefault="00B13671" w:rsidP="00B13671">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справки о сумме собранных с Собственников помещений денежных сре</w:t>
      </w:r>
      <w:proofErr w:type="gramStart"/>
      <w:r w:rsidRPr="00B13671">
        <w:rPr>
          <w:rFonts w:ascii="Times New Roman" w:eastAsia="Calibri" w:hAnsi="Times New Roman" w:cs="Times New Roman"/>
          <w:sz w:val="24"/>
          <w:szCs w:val="24"/>
        </w:rPr>
        <w:t>дств в сч</w:t>
      </w:r>
      <w:proofErr w:type="gramEnd"/>
      <w:r w:rsidRPr="00B13671">
        <w:rPr>
          <w:rFonts w:ascii="Times New Roman" w:eastAsia="Calibri" w:hAnsi="Times New Roman" w:cs="Times New Roman"/>
          <w:sz w:val="24"/>
          <w:szCs w:val="24"/>
        </w:rPr>
        <w:t>ет оплаты работ и услуг по содержанию и ремонту жилого помещения;</w:t>
      </w:r>
    </w:p>
    <w:p w:rsidR="00B13671" w:rsidRPr="00B13671" w:rsidRDefault="00B13671" w:rsidP="00B13671">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справки о наличии и размере задолженности Управляющей организации перед </w:t>
      </w:r>
      <w:proofErr w:type="spellStart"/>
      <w:r w:rsidRPr="00B13671">
        <w:rPr>
          <w:rFonts w:ascii="Times New Roman" w:eastAsia="Calibri" w:hAnsi="Times New Roman" w:cs="Times New Roman"/>
          <w:sz w:val="24"/>
          <w:szCs w:val="24"/>
        </w:rPr>
        <w:t>ресурсоснабжающими</w:t>
      </w:r>
      <w:proofErr w:type="spellEnd"/>
      <w:r w:rsidRPr="00B13671">
        <w:rPr>
          <w:rFonts w:ascii="Times New Roman" w:eastAsia="Calibri" w:hAnsi="Times New Roman" w:cs="Times New Roman"/>
          <w:sz w:val="24"/>
          <w:szCs w:val="24"/>
        </w:rPr>
        <w:t xml:space="preserve"> организациями;</w:t>
      </w:r>
    </w:p>
    <w:p w:rsidR="00B13671" w:rsidRPr="00B13671" w:rsidRDefault="00B13671" w:rsidP="00B13671">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справки о сроках выполнения отдельных видов работ и услуг, предусмотренных договором управления многоквартирным домом;</w:t>
      </w:r>
    </w:p>
    <w:p w:rsidR="00B13671" w:rsidRPr="00B13671" w:rsidRDefault="00B13671" w:rsidP="00B13671">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16.1. Управляющая организация обязана </w:t>
      </w:r>
      <w:proofErr w:type="gramStart"/>
      <w:r w:rsidRPr="00B13671">
        <w:rPr>
          <w:rFonts w:ascii="Times New Roman" w:eastAsia="Calibri" w:hAnsi="Times New Roman" w:cs="Times New Roman"/>
          <w:sz w:val="24"/>
          <w:szCs w:val="24"/>
        </w:rPr>
        <w:t>предоставлять Собственнику письменный отчет</w:t>
      </w:r>
      <w:proofErr w:type="gramEnd"/>
      <w:r w:rsidRPr="00B13671">
        <w:rPr>
          <w:rFonts w:ascii="Times New Roman" w:eastAsia="Calibri" w:hAnsi="Times New Roman" w:cs="Times New Roman"/>
          <w:sz w:val="24"/>
          <w:szCs w:val="24"/>
        </w:rPr>
        <w:t xml:space="preserve"> в срок до 31 марта о выполненных работах по настоящему договору за отчетный год. В отчете указывается: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16.1.1. сумма начисленных платежей;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16.1.2. сумма фактически полученных платежей;</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16.1.3. сумма средств, израсходованных на проведение работ по плановому текущему (капитальному) ремонтам;</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16.1.4. сумма средств, перечисленных поставщикам энергоресурсов (с указанием поставщика, номера договора, суммы платежа);</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16.1.5. объем (количество) потребленных пользователем, проживающим в жилом помещении «Собственника», энергоресурсов.</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16.2. Собственник имеет право требовать дополнительной расшифровки расходов по видам и периодичности выполненных работ.</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Собственники помещений не вправе требовать от Управляющей организации предоставления сведений, составляющих коммерческую тайну.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16.3. </w:t>
      </w:r>
      <w:proofErr w:type="gramStart"/>
      <w:r w:rsidRPr="00B13671">
        <w:rPr>
          <w:rFonts w:ascii="Times New Roman" w:eastAsia="Calibri" w:hAnsi="Times New Roman" w:cs="Times New Roman"/>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B13671">
        <w:rPr>
          <w:rFonts w:ascii="Times New Roman" w:eastAsia="Calibri" w:hAnsi="Times New Roman" w:cs="Times New Roman"/>
          <w:sz w:val="24"/>
          <w:szCs w:val="24"/>
        </w:rPr>
        <w:t xml:space="preserve"> и текущему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16.4.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16.5.</w:t>
      </w:r>
      <w:r w:rsidRPr="00B13671">
        <w:rPr>
          <w:rFonts w:ascii="Times New Roman" w:eastAsia="Calibri" w:hAnsi="Times New Roman" w:cs="Times New Roman"/>
          <w:sz w:val="24"/>
          <w:szCs w:val="24"/>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16.6. 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
    <w:p w:rsidR="00B13671" w:rsidRPr="00B13671" w:rsidRDefault="00B13671" w:rsidP="00B13671">
      <w:pPr>
        <w:spacing w:after="0" w:line="240" w:lineRule="auto"/>
        <w:ind w:firstLine="708"/>
        <w:jc w:val="center"/>
        <w:rPr>
          <w:rFonts w:ascii="Times New Roman" w:eastAsia="Calibri" w:hAnsi="Times New Roman" w:cs="Times New Roman"/>
          <w:b/>
          <w:sz w:val="23"/>
          <w:szCs w:val="23"/>
          <w:shd w:val="clear" w:color="auto" w:fill="FFFFFF"/>
        </w:rPr>
      </w:pPr>
    </w:p>
    <w:p w:rsidR="00B13671" w:rsidRPr="00B13671" w:rsidRDefault="00B13671" w:rsidP="00B13671">
      <w:pPr>
        <w:spacing w:after="0" w:line="240" w:lineRule="auto"/>
        <w:ind w:firstLine="708"/>
        <w:jc w:val="center"/>
        <w:rPr>
          <w:rFonts w:ascii="Times New Roman" w:eastAsia="Calibri" w:hAnsi="Times New Roman" w:cs="Times New Roman"/>
          <w:b/>
          <w:sz w:val="23"/>
          <w:szCs w:val="23"/>
          <w:shd w:val="clear" w:color="auto" w:fill="FFFFFF"/>
        </w:rPr>
      </w:pPr>
    </w:p>
    <w:p w:rsidR="00B13671" w:rsidRPr="00B13671" w:rsidRDefault="00B13671" w:rsidP="00B13671">
      <w:pPr>
        <w:spacing w:after="0" w:line="240" w:lineRule="auto"/>
        <w:ind w:firstLine="708"/>
        <w:jc w:val="center"/>
        <w:rPr>
          <w:rFonts w:ascii="Times New Roman" w:eastAsia="Calibri" w:hAnsi="Times New Roman" w:cs="Times New Roman"/>
          <w:b/>
          <w:sz w:val="24"/>
          <w:szCs w:val="24"/>
        </w:rPr>
      </w:pPr>
      <w:r w:rsidRPr="00B13671">
        <w:rPr>
          <w:rFonts w:ascii="Times New Roman" w:eastAsia="Calibri" w:hAnsi="Times New Roman" w:cs="Times New Roman"/>
          <w:b/>
          <w:sz w:val="23"/>
          <w:szCs w:val="23"/>
          <w:shd w:val="clear" w:color="auto" w:fill="FFFFFF"/>
        </w:rPr>
        <w:t>VII</w:t>
      </w:r>
      <w:r w:rsidRPr="00B13671">
        <w:rPr>
          <w:rFonts w:ascii="Times New Roman" w:eastAsia="Calibri" w:hAnsi="Times New Roman" w:cs="Times New Roman"/>
          <w:b/>
          <w:sz w:val="24"/>
          <w:szCs w:val="24"/>
        </w:rPr>
        <w:t>. Перечень приложений к договору</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Неотъемлемой частью настоящего договора являются:</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список Собственников жилых и нежилых помещений в многоквартирном доме (приложение №1);</w:t>
      </w:r>
    </w:p>
    <w:p w:rsidR="00B13671" w:rsidRPr="00B13671" w:rsidRDefault="00B13671" w:rsidP="00B13671">
      <w:pPr>
        <w:spacing w:after="0" w:line="240" w:lineRule="auto"/>
        <w:ind w:firstLine="709"/>
        <w:jc w:val="both"/>
        <w:rPr>
          <w:rFonts w:ascii="Times New Roman" w:eastAsia="Calibri" w:hAnsi="Times New Roman" w:cs="Times New Roman"/>
          <w:sz w:val="24"/>
          <w:szCs w:val="24"/>
        </w:rPr>
      </w:pPr>
      <w:r w:rsidRPr="00B13671">
        <w:rPr>
          <w:rFonts w:ascii="Times New Roman" w:eastAsia="Calibri" w:hAnsi="Times New Roman" w:cs="Times New Roman"/>
          <w:sz w:val="24"/>
          <w:szCs w:val="24"/>
        </w:rPr>
        <w:t>- описание общего имущества Собственников помещений в многоквартирном доме (приложение №2);</w:t>
      </w:r>
    </w:p>
    <w:p w:rsidR="00B13671" w:rsidRPr="00B13671" w:rsidRDefault="00B13671" w:rsidP="00B13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 перечень работ и услуг по содержанию и текущему ремонту общего имущества собственников помещений в многоквартирном доме (приложение №3).</w:t>
      </w:r>
    </w:p>
    <w:p w:rsidR="00B13671" w:rsidRPr="00B13671" w:rsidRDefault="00B13671" w:rsidP="00B13671">
      <w:pPr>
        <w:spacing w:after="0" w:line="240" w:lineRule="auto"/>
        <w:ind w:firstLine="708"/>
        <w:jc w:val="center"/>
        <w:rPr>
          <w:rFonts w:ascii="Times New Roman" w:eastAsia="Calibri" w:hAnsi="Times New Roman" w:cs="Times New Roman"/>
          <w:b/>
          <w:bCs/>
          <w:sz w:val="24"/>
          <w:szCs w:val="24"/>
        </w:rPr>
      </w:pPr>
      <w:r w:rsidRPr="00B13671">
        <w:rPr>
          <w:rFonts w:ascii="Times New Roman" w:eastAsia="Calibri" w:hAnsi="Times New Roman" w:cs="Times New Roman"/>
          <w:b/>
          <w:sz w:val="23"/>
          <w:szCs w:val="23"/>
          <w:shd w:val="clear" w:color="auto" w:fill="FFFFFF"/>
        </w:rPr>
        <w:t>VIII</w:t>
      </w:r>
      <w:r w:rsidRPr="00B13671">
        <w:rPr>
          <w:rFonts w:ascii="Times New Roman" w:eastAsia="Calibri" w:hAnsi="Times New Roman" w:cs="Times New Roman"/>
          <w:b/>
          <w:sz w:val="24"/>
          <w:szCs w:val="24"/>
        </w:rPr>
        <w:t>. Юридические адреса и реквизиты Ст</w:t>
      </w:r>
      <w:r w:rsidRPr="00B13671">
        <w:rPr>
          <w:rFonts w:ascii="Times New Roman" w:eastAsia="Calibri" w:hAnsi="Times New Roman" w:cs="Times New Roman"/>
          <w:b/>
          <w:bCs/>
          <w:sz w:val="24"/>
          <w:szCs w:val="24"/>
        </w:rPr>
        <w:t>орон</w:t>
      </w:r>
    </w:p>
    <w:p w:rsidR="00B13671" w:rsidRPr="00B13671" w:rsidRDefault="00B13671" w:rsidP="00B13671">
      <w:pPr>
        <w:spacing w:after="0" w:line="240" w:lineRule="auto"/>
        <w:ind w:firstLine="708"/>
        <w:jc w:val="center"/>
        <w:rPr>
          <w:rFonts w:ascii="Times New Roman" w:eastAsia="Calibri" w:hAnsi="Times New Roman" w:cs="Times New Roman"/>
          <w:b/>
          <w:bCs/>
          <w:sz w:val="24"/>
          <w:szCs w:val="24"/>
        </w:rPr>
      </w:pPr>
    </w:p>
    <w:tbl>
      <w:tblPr>
        <w:tblW w:w="0" w:type="auto"/>
        <w:tblLook w:val="01E0" w:firstRow="1" w:lastRow="1" w:firstColumn="1" w:lastColumn="1" w:noHBand="0" w:noVBand="0"/>
      </w:tblPr>
      <w:tblGrid>
        <w:gridCol w:w="4785"/>
        <w:gridCol w:w="4786"/>
      </w:tblGrid>
      <w:tr w:rsidR="00B13671" w:rsidRPr="00B13671" w:rsidTr="00B13671">
        <w:trPr>
          <w:trHeight w:val="3219"/>
        </w:trPr>
        <w:tc>
          <w:tcPr>
            <w:tcW w:w="4785" w:type="dxa"/>
            <w:shd w:val="clear" w:color="auto" w:fill="auto"/>
          </w:tcPr>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b/>
                <w:sz w:val="24"/>
                <w:szCs w:val="24"/>
              </w:rPr>
              <w:t xml:space="preserve">Собственники </w:t>
            </w:r>
            <w:r w:rsidRPr="00B13671">
              <w:rPr>
                <w:rFonts w:ascii="Times New Roman" w:eastAsia="Calibri" w:hAnsi="Times New Roman" w:cs="Times New Roman"/>
                <w:sz w:val="24"/>
                <w:szCs w:val="24"/>
              </w:rPr>
              <w:t>жилых и нежилых помещений в многоквартирном доме</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по адресу___________________</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Подписывают приложение №1</w:t>
            </w:r>
          </w:p>
        </w:tc>
        <w:tc>
          <w:tcPr>
            <w:tcW w:w="4786" w:type="dxa"/>
            <w:shd w:val="clear" w:color="auto" w:fill="auto"/>
          </w:tcPr>
          <w:p w:rsidR="00B13671" w:rsidRPr="00B13671" w:rsidRDefault="00B13671" w:rsidP="00B13671">
            <w:pPr>
              <w:spacing w:after="0" w:line="240" w:lineRule="auto"/>
              <w:rPr>
                <w:rFonts w:ascii="Times New Roman" w:eastAsia="Calibri" w:hAnsi="Times New Roman" w:cs="Times New Roman"/>
                <w:b/>
                <w:sz w:val="24"/>
                <w:szCs w:val="24"/>
              </w:rPr>
            </w:pPr>
            <w:r w:rsidRPr="00B13671">
              <w:rPr>
                <w:rFonts w:ascii="Times New Roman" w:eastAsia="Calibri" w:hAnsi="Times New Roman" w:cs="Times New Roman"/>
                <w:b/>
                <w:sz w:val="24"/>
                <w:szCs w:val="24"/>
              </w:rPr>
              <w:t>Управляющая организация</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Наименование</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Место нахождения</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 xml:space="preserve">Тел. </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ИНН/КПП</w:t>
            </w:r>
          </w:p>
          <w:p w:rsidR="00B13671" w:rsidRPr="00B13671" w:rsidRDefault="00B13671" w:rsidP="00B13671">
            <w:pPr>
              <w:spacing w:after="0" w:line="240" w:lineRule="auto"/>
              <w:rPr>
                <w:rFonts w:ascii="Times New Roman" w:eastAsia="Calibri" w:hAnsi="Times New Roman" w:cs="Times New Roman"/>
                <w:sz w:val="24"/>
                <w:szCs w:val="24"/>
              </w:rPr>
            </w:pPr>
            <w:proofErr w:type="gramStart"/>
            <w:r w:rsidRPr="00B13671">
              <w:rPr>
                <w:rFonts w:ascii="Times New Roman" w:eastAsia="Calibri" w:hAnsi="Times New Roman" w:cs="Times New Roman"/>
                <w:sz w:val="24"/>
                <w:szCs w:val="24"/>
              </w:rPr>
              <w:t>р</w:t>
            </w:r>
            <w:proofErr w:type="gramEnd"/>
            <w:r w:rsidRPr="00B13671">
              <w:rPr>
                <w:rFonts w:ascii="Times New Roman" w:eastAsia="Calibri" w:hAnsi="Times New Roman" w:cs="Times New Roman"/>
                <w:sz w:val="24"/>
                <w:szCs w:val="24"/>
              </w:rPr>
              <w:t>/с в банке</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к/с</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БИК</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Руководитель</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___________________________</w:t>
            </w:r>
          </w:p>
          <w:p w:rsidR="00B13671" w:rsidRPr="00B13671" w:rsidRDefault="00B13671" w:rsidP="00B13671">
            <w:pPr>
              <w:spacing w:after="0" w:line="240" w:lineRule="auto"/>
              <w:rPr>
                <w:rFonts w:ascii="Times New Roman" w:eastAsia="Calibri" w:hAnsi="Times New Roman" w:cs="Times New Roman"/>
                <w:sz w:val="24"/>
                <w:szCs w:val="24"/>
              </w:rPr>
            </w:pPr>
            <w:r w:rsidRPr="00B13671">
              <w:rPr>
                <w:rFonts w:ascii="Times New Roman" w:eastAsia="Calibri" w:hAnsi="Times New Roman" w:cs="Times New Roman"/>
                <w:sz w:val="24"/>
                <w:szCs w:val="24"/>
              </w:rPr>
              <w:t>МП</w:t>
            </w:r>
          </w:p>
          <w:p w:rsidR="00B13671" w:rsidRPr="00B13671" w:rsidRDefault="00B13671" w:rsidP="00B13671">
            <w:pPr>
              <w:spacing w:after="0" w:line="240" w:lineRule="auto"/>
              <w:rPr>
                <w:rFonts w:ascii="Times New Roman" w:eastAsia="Calibri" w:hAnsi="Times New Roman" w:cs="Times New Roman"/>
                <w:sz w:val="24"/>
                <w:szCs w:val="24"/>
              </w:rPr>
            </w:pPr>
          </w:p>
        </w:tc>
      </w:tr>
    </w:tbl>
    <w:p w:rsidR="00B13671" w:rsidRPr="00B13671" w:rsidRDefault="00B13671" w:rsidP="00E66FD4">
      <w:pPr>
        <w:spacing w:after="0" w:line="240" w:lineRule="auto"/>
        <w:ind w:firstLine="6663"/>
        <w:rPr>
          <w:rFonts w:ascii="Times New Roman" w:eastAsia="Calibri" w:hAnsi="Times New Roman" w:cs="Times New Roman"/>
          <w:sz w:val="24"/>
          <w:szCs w:val="24"/>
        </w:rPr>
      </w:pPr>
      <w:r w:rsidRPr="00B13671">
        <w:rPr>
          <w:rFonts w:ascii="Times New Roman" w:eastAsia="Calibri" w:hAnsi="Times New Roman" w:cs="Times New Roman"/>
          <w:sz w:val="24"/>
          <w:szCs w:val="24"/>
        </w:rPr>
        <w:br w:type="page"/>
      </w:r>
      <w:r w:rsidRPr="00B13671">
        <w:rPr>
          <w:rFonts w:ascii="Times New Roman" w:eastAsia="Calibri" w:hAnsi="Times New Roman" w:cs="Times New Roman"/>
          <w:sz w:val="24"/>
          <w:szCs w:val="24"/>
        </w:rPr>
        <w:lastRenderedPageBreak/>
        <w:t>ПРИЛОЖЕНИЕ №1</w:t>
      </w:r>
    </w:p>
    <w:p w:rsidR="00B13671" w:rsidRPr="00B13671" w:rsidRDefault="00B13671" w:rsidP="00E66FD4">
      <w:pPr>
        <w:spacing w:after="0" w:line="240" w:lineRule="auto"/>
        <w:ind w:firstLine="6663"/>
        <w:rPr>
          <w:rFonts w:ascii="Times New Roman" w:eastAsia="Calibri" w:hAnsi="Times New Roman" w:cs="Times New Roman"/>
          <w:sz w:val="24"/>
          <w:szCs w:val="24"/>
        </w:rPr>
      </w:pPr>
      <w:r w:rsidRPr="00B13671">
        <w:rPr>
          <w:rFonts w:ascii="Times New Roman" w:eastAsia="Calibri" w:hAnsi="Times New Roman" w:cs="Times New Roman"/>
          <w:sz w:val="24"/>
          <w:szCs w:val="24"/>
        </w:rPr>
        <w:t>к договору управления</w:t>
      </w:r>
    </w:p>
    <w:p w:rsidR="00B13671" w:rsidRPr="00B13671" w:rsidRDefault="00B13671" w:rsidP="00E66FD4">
      <w:pPr>
        <w:spacing w:after="0" w:line="240" w:lineRule="auto"/>
        <w:ind w:firstLine="6663"/>
        <w:rPr>
          <w:rFonts w:ascii="Times New Roman" w:eastAsia="Calibri" w:hAnsi="Times New Roman" w:cs="Times New Roman"/>
          <w:sz w:val="24"/>
          <w:szCs w:val="24"/>
        </w:rPr>
      </w:pPr>
      <w:r w:rsidRPr="00B13671">
        <w:rPr>
          <w:rFonts w:ascii="Times New Roman" w:eastAsia="Calibri" w:hAnsi="Times New Roman" w:cs="Times New Roman"/>
          <w:sz w:val="24"/>
          <w:szCs w:val="24"/>
        </w:rPr>
        <w:t>многоквартирным домом</w:t>
      </w:r>
    </w:p>
    <w:p w:rsidR="00B13671" w:rsidRPr="00B13671" w:rsidRDefault="00B13671" w:rsidP="00B13671">
      <w:pPr>
        <w:spacing w:after="0"/>
        <w:jc w:val="right"/>
        <w:rPr>
          <w:rFonts w:ascii="Times New Roman" w:eastAsia="Calibri" w:hAnsi="Times New Roman" w:cs="Times New Roman"/>
          <w:sz w:val="24"/>
          <w:szCs w:val="24"/>
        </w:rPr>
      </w:pPr>
    </w:p>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СПИСОК</w:t>
      </w:r>
    </w:p>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собственников помещений в многоквартирном доме</w:t>
      </w:r>
    </w:p>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дома ___________</w:t>
      </w:r>
    </w:p>
    <w:p w:rsidR="00B13671" w:rsidRPr="00B13671" w:rsidRDefault="00B13671" w:rsidP="00B13671">
      <w:pPr>
        <w:spacing w:after="0"/>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685"/>
        <w:gridCol w:w="1333"/>
        <w:gridCol w:w="1685"/>
        <w:gridCol w:w="1622"/>
        <w:gridCol w:w="1067"/>
        <w:gridCol w:w="1433"/>
      </w:tblGrid>
      <w:tr w:rsidR="00B13671" w:rsidRPr="00B13671" w:rsidTr="00B13671">
        <w:trPr>
          <w:jc w:val="center"/>
        </w:trPr>
        <w:tc>
          <w:tcPr>
            <w:tcW w:w="0" w:type="auto"/>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w:t>
            </w:r>
            <w:proofErr w:type="gramStart"/>
            <w:r w:rsidRPr="00B13671">
              <w:rPr>
                <w:rFonts w:ascii="Times New Roman" w:eastAsia="Calibri" w:hAnsi="Times New Roman" w:cs="Times New Roman"/>
                <w:sz w:val="24"/>
                <w:szCs w:val="24"/>
              </w:rPr>
              <w:t>п</w:t>
            </w:r>
            <w:proofErr w:type="gramEnd"/>
            <w:r w:rsidRPr="00B13671">
              <w:rPr>
                <w:rFonts w:ascii="Times New Roman" w:eastAsia="Calibri" w:hAnsi="Times New Roman" w:cs="Times New Roman"/>
                <w:sz w:val="24"/>
                <w:szCs w:val="24"/>
              </w:rPr>
              <w:t>/п</w:t>
            </w:r>
          </w:p>
        </w:tc>
        <w:tc>
          <w:tcPr>
            <w:tcW w:w="1717" w:type="dxa"/>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№квартиры (наименование нежилого помещения)</w:t>
            </w:r>
          </w:p>
        </w:tc>
        <w:tc>
          <w:tcPr>
            <w:tcW w:w="1560" w:type="dxa"/>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Общая площадь помещения</w:t>
            </w:r>
          </w:p>
        </w:tc>
        <w:tc>
          <w:tcPr>
            <w:tcW w:w="1842" w:type="dxa"/>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Ф.И.О. собственника (наименование юридического лица)</w:t>
            </w:r>
          </w:p>
        </w:tc>
        <w:tc>
          <w:tcPr>
            <w:tcW w:w="2411" w:type="dxa"/>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Паспортные данные (данные о регистрации юридического лица, банковские реквизиты)</w:t>
            </w: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Подпись</w:t>
            </w: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Примечание</w:t>
            </w:r>
          </w:p>
        </w:tc>
      </w:tr>
      <w:tr w:rsidR="00B13671" w:rsidRPr="00B13671" w:rsidTr="00B13671">
        <w:trPr>
          <w:jc w:val="center"/>
        </w:trPr>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1717" w:type="dxa"/>
          </w:tcPr>
          <w:p w:rsidR="00B13671" w:rsidRPr="00B13671" w:rsidRDefault="00B13671" w:rsidP="00B13671">
            <w:pPr>
              <w:spacing w:after="0"/>
              <w:jc w:val="center"/>
              <w:rPr>
                <w:rFonts w:ascii="Times New Roman" w:eastAsia="Calibri" w:hAnsi="Times New Roman" w:cs="Times New Roman"/>
                <w:sz w:val="24"/>
                <w:szCs w:val="24"/>
              </w:rPr>
            </w:pPr>
          </w:p>
        </w:tc>
        <w:tc>
          <w:tcPr>
            <w:tcW w:w="1560" w:type="dxa"/>
          </w:tcPr>
          <w:p w:rsidR="00B13671" w:rsidRPr="00B13671" w:rsidRDefault="00B13671" w:rsidP="00B13671">
            <w:pPr>
              <w:spacing w:after="0"/>
              <w:jc w:val="center"/>
              <w:rPr>
                <w:rFonts w:ascii="Times New Roman" w:eastAsia="Calibri" w:hAnsi="Times New Roman" w:cs="Times New Roman"/>
                <w:sz w:val="24"/>
                <w:szCs w:val="24"/>
              </w:rPr>
            </w:pPr>
          </w:p>
        </w:tc>
        <w:tc>
          <w:tcPr>
            <w:tcW w:w="1842" w:type="dxa"/>
          </w:tcPr>
          <w:p w:rsidR="00B13671" w:rsidRPr="00B13671" w:rsidRDefault="00B13671" w:rsidP="00B13671">
            <w:pPr>
              <w:spacing w:after="0"/>
              <w:jc w:val="center"/>
              <w:rPr>
                <w:rFonts w:ascii="Times New Roman" w:eastAsia="Calibri" w:hAnsi="Times New Roman" w:cs="Times New Roman"/>
                <w:sz w:val="24"/>
                <w:szCs w:val="24"/>
              </w:rPr>
            </w:pPr>
          </w:p>
        </w:tc>
        <w:tc>
          <w:tcPr>
            <w:tcW w:w="2411" w:type="dxa"/>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r>
      <w:tr w:rsidR="00B13671" w:rsidRPr="00B13671" w:rsidTr="00B13671">
        <w:trPr>
          <w:jc w:val="center"/>
        </w:trPr>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1717" w:type="dxa"/>
          </w:tcPr>
          <w:p w:rsidR="00B13671" w:rsidRPr="00B13671" w:rsidRDefault="00B13671" w:rsidP="00B13671">
            <w:pPr>
              <w:spacing w:after="0"/>
              <w:jc w:val="center"/>
              <w:rPr>
                <w:rFonts w:ascii="Times New Roman" w:eastAsia="Calibri" w:hAnsi="Times New Roman" w:cs="Times New Roman"/>
                <w:sz w:val="24"/>
                <w:szCs w:val="24"/>
              </w:rPr>
            </w:pPr>
          </w:p>
        </w:tc>
        <w:tc>
          <w:tcPr>
            <w:tcW w:w="1560" w:type="dxa"/>
          </w:tcPr>
          <w:p w:rsidR="00B13671" w:rsidRPr="00B13671" w:rsidRDefault="00B13671" w:rsidP="00B13671">
            <w:pPr>
              <w:spacing w:after="0"/>
              <w:jc w:val="center"/>
              <w:rPr>
                <w:rFonts w:ascii="Times New Roman" w:eastAsia="Calibri" w:hAnsi="Times New Roman" w:cs="Times New Roman"/>
                <w:sz w:val="24"/>
                <w:szCs w:val="24"/>
              </w:rPr>
            </w:pPr>
          </w:p>
        </w:tc>
        <w:tc>
          <w:tcPr>
            <w:tcW w:w="1842" w:type="dxa"/>
          </w:tcPr>
          <w:p w:rsidR="00B13671" w:rsidRPr="00B13671" w:rsidRDefault="00B13671" w:rsidP="00B13671">
            <w:pPr>
              <w:spacing w:after="0"/>
              <w:jc w:val="center"/>
              <w:rPr>
                <w:rFonts w:ascii="Times New Roman" w:eastAsia="Calibri" w:hAnsi="Times New Roman" w:cs="Times New Roman"/>
                <w:sz w:val="24"/>
                <w:szCs w:val="24"/>
              </w:rPr>
            </w:pPr>
          </w:p>
        </w:tc>
        <w:tc>
          <w:tcPr>
            <w:tcW w:w="2411" w:type="dxa"/>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r>
      <w:tr w:rsidR="00B13671" w:rsidRPr="00B13671" w:rsidTr="00B13671">
        <w:trPr>
          <w:jc w:val="center"/>
        </w:trPr>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1717" w:type="dxa"/>
          </w:tcPr>
          <w:p w:rsidR="00B13671" w:rsidRPr="00B13671" w:rsidRDefault="00B13671" w:rsidP="00B13671">
            <w:pPr>
              <w:spacing w:after="0"/>
              <w:jc w:val="center"/>
              <w:rPr>
                <w:rFonts w:ascii="Times New Roman" w:eastAsia="Calibri" w:hAnsi="Times New Roman" w:cs="Times New Roman"/>
                <w:sz w:val="24"/>
                <w:szCs w:val="24"/>
              </w:rPr>
            </w:pPr>
          </w:p>
        </w:tc>
        <w:tc>
          <w:tcPr>
            <w:tcW w:w="1560" w:type="dxa"/>
          </w:tcPr>
          <w:p w:rsidR="00B13671" w:rsidRPr="00B13671" w:rsidRDefault="00B13671" w:rsidP="00B13671">
            <w:pPr>
              <w:spacing w:after="0"/>
              <w:jc w:val="center"/>
              <w:rPr>
                <w:rFonts w:ascii="Times New Roman" w:eastAsia="Calibri" w:hAnsi="Times New Roman" w:cs="Times New Roman"/>
                <w:sz w:val="24"/>
                <w:szCs w:val="24"/>
              </w:rPr>
            </w:pPr>
          </w:p>
        </w:tc>
        <w:tc>
          <w:tcPr>
            <w:tcW w:w="1842" w:type="dxa"/>
          </w:tcPr>
          <w:p w:rsidR="00B13671" w:rsidRPr="00B13671" w:rsidRDefault="00B13671" w:rsidP="00B13671">
            <w:pPr>
              <w:spacing w:after="0"/>
              <w:jc w:val="center"/>
              <w:rPr>
                <w:rFonts w:ascii="Times New Roman" w:eastAsia="Calibri" w:hAnsi="Times New Roman" w:cs="Times New Roman"/>
                <w:sz w:val="24"/>
                <w:szCs w:val="24"/>
              </w:rPr>
            </w:pPr>
          </w:p>
        </w:tc>
        <w:tc>
          <w:tcPr>
            <w:tcW w:w="2411" w:type="dxa"/>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r>
      <w:tr w:rsidR="00B13671" w:rsidRPr="00B13671" w:rsidTr="00B13671">
        <w:trPr>
          <w:jc w:val="center"/>
        </w:trPr>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1717" w:type="dxa"/>
          </w:tcPr>
          <w:p w:rsidR="00B13671" w:rsidRPr="00B13671" w:rsidRDefault="00B13671" w:rsidP="00B13671">
            <w:pPr>
              <w:spacing w:after="0"/>
              <w:jc w:val="center"/>
              <w:rPr>
                <w:rFonts w:ascii="Times New Roman" w:eastAsia="Calibri" w:hAnsi="Times New Roman" w:cs="Times New Roman"/>
                <w:sz w:val="24"/>
                <w:szCs w:val="24"/>
              </w:rPr>
            </w:pPr>
          </w:p>
        </w:tc>
        <w:tc>
          <w:tcPr>
            <w:tcW w:w="1560" w:type="dxa"/>
          </w:tcPr>
          <w:p w:rsidR="00B13671" w:rsidRPr="00B13671" w:rsidRDefault="00B13671" w:rsidP="00B13671">
            <w:pPr>
              <w:spacing w:after="0"/>
              <w:jc w:val="center"/>
              <w:rPr>
                <w:rFonts w:ascii="Times New Roman" w:eastAsia="Calibri" w:hAnsi="Times New Roman" w:cs="Times New Roman"/>
                <w:sz w:val="24"/>
                <w:szCs w:val="24"/>
              </w:rPr>
            </w:pPr>
          </w:p>
        </w:tc>
        <w:tc>
          <w:tcPr>
            <w:tcW w:w="1842" w:type="dxa"/>
          </w:tcPr>
          <w:p w:rsidR="00B13671" w:rsidRPr="00B13671" w:rsidRDefault="00B13671" w:rsidP="00B13671">
            <w:pPr>
              <w:spacing w:after="0"/>
              <w:jc w:val="center"/>
              <w:rPr>
                <w:rFonts w:ascii="Times New Roman" w:eastAsia="Calibri" w:hAnsi="Times New Roman" w:cs="Times New Roman"/>
                <w:sz w:val="24"/>
                <w:szCs w:val="24"/>
              </w:rPr>
            </w:pPr>
          </w:p>
        </w:tc>
        <w:tc>
          <w:tcPr>
            <w:tcW w:w="2411" w:type="dxa"/>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c>
          <w:tcPr>
            <w:tcW w:w="0" w:type="auto"/>
          </w:tcPr>
          <w:p w:rsidR="00B13671" w:rsidRPr="00B13671" w:rsidRDefault="00B13671" w:rsidP="00B13671">
            <w:pPr>
              <w:spacing w:after="0"/>
              <w:jc w:val="center"/>
              <w:rPr>
                <w:rFonts w:ascii="Times New Roman" w:eastAsia="Calibri" w:hAnsi="Times New Roman" w:cs="Times New Roman"/>
                <w:sz w:val="24"/>
                <w:szCs w:val="24"/>
              </w:rPr>
            </w:pPr>
          </w:p>
        </w:tc>
      </w:tr>
    </w:tbl>
    <w:p w:rsidR="00B13671" w:rsidRPr="00B13671" w:rsidRDefault="00B13671" w:rsidP="00E66FD4">
      <w:pPr>
        <w:spacing w:after="0"/>
        <w:ind w:firstLine="6663"/>
        <w:rPr>
          <w:rFonts w:ascii="Times New Roman" w:eastAsia="Calibri" w:hAnsi="Times New Roman" w:cs="Times New Roman"/>
          <w:sz w:val="24"/>
          <w:szCs w:val="24"/>
        </w:rPr>
      </w:pPr>
      <w:r w:rsidRPr="00B13671">
        <w:rPr>
          <w:rFonts w:ascii="Times New Roman" w:eastAsia="Calibri" w:hAnsi="Times New Roman" w:cs="Times New Roman"/>
          <w:sz w:val="24"/>
          <w:szCs w:val="24"/>
        </w:rPr>
        <w:br w:type="page"/>
      </w:r>
      <w:r w:rsidRPr="00B13671">
        <w:rPr>
          <w:rFonts w:ascii="Times New Roman" w:eastAsia="Calibri" w:hAnsi="Times New Roman" w:cs="Times New Roman"/>
          <w:sz w:val="24"/>
          <w:szCs w:val="24"/>
        </w:rPr>
        <w:lastRenderedPageBreak/>
        <w:t>ПРИЛОЖЕНИЕ №2</w:t>
      </w:r>
    </w:p>
    <w:p w:rsidR="00B13671" w:rsidRPr="00B13671" w:rsidRDefault="00B13671" w:rsidP="00E66FD4">
      <w:pPr>
        <w:spacing w:after="0" w:line="240" w:lineRule="auto"/>
        <w:ind w:firstLine="6663"/>
        <w:rPr>
          <w:rFonts w:ascii="Times New Roman" w:eastAsia="Calibri" w:hAnsi="Times New Roman" w:cs="Times New Roman"/>
          <w:sz w:val="24"/>
          <w:szCs w:val="24"/>
        </w:rPr>
      </w:pPr>
      <w:r w:rsidRPr="00B13671">
        <w:rPr>
          <w:rFonts w:ascii="Times New Roman" w:eastAsia="Calibri" w:hAnsi="Times New Roman" w:cs="Times New Roman"/>
          <w:sz w:val="24"/>
          <w:szCs w:val="24"/>
        </w:rPr>
        <w:t>к договору управления</w:t>
      </w:r>
    </w:p>
    <w:p w:rsidR="00B13671" w:rsidRPr="00B13671" w:rsidRDefault="00B13671" w:rsidP="00E66FD4">
      <w:pPr>
        <w:spacing w:after="0" w:line="240" w:lineRule="auto"/>
        <w:ind w:firstLine="6663"/>
        <w:rPr>
          <w:rFonts w:ascii="Times New Roman" w:eastAsia="Calibri" w:hAnsi="Times New Roman" w:cs="Times New Roman"/>
          <w:sz w:val="24"/>
          <w:szCs w:val="24"/>
        </w:rPr>
      </w:pPr>
      <w:r w:rsidRPr="00B13671">
        <w:rPr>
          <w:rFonts w:ascii="Times New Roman" w:eastAsia="Calibri" w:hAnsi="Times New Roman" w:cs="Times New Roman"/>
          <w:sz w:val="24"/>
          <w:szCs w:val="24"/>
        </w:rPr>
        <w:t>многоквартирным домом</w:t>
      </w:r>
    </w:p>
    <w:p w:rsidR="00B13671" w:rsidRPr="00B13671" w:rsidRDefault="00B13671" w:rsidP="00B13671">
      <w:pPr>
        <w:autoSpaceDE w:val="0"/>
        <w:autoSpaceDN w:val="0"/>
        <w:adjustRightInd w:val="0"/>
        <w:spacing w:after="0"/>
        <w:jc w:val="center"/>
        <w:rPr>
          <w:rFonts w:ascii="Times New Roman" w:eastAsia="MS Mincho" w:hAnsi="Times New Roman" w:cs="Times New Roman"/>
          <w:b/>
          <w:sz w:val="24"/>
          <w:szCs w:val="24"/>
        </w:rPr>
      </w:pPr>
    </w:p>
    <w:p w:rsidR="00B13671" w:rsidRPr="00B13671" w:rsidRDefault="00B13671" w:rsidP="00B13671">
      <w:pPr>
        <w:spacing w:after="0"/>
        <w:jc w:val="center"/>
        <w:rPr>
          <w:rFonts w:ascii="Times New Roman" w:eastAsia="MS Mincho" w:hAnsi="Times New Roman" w:cs="Times New Roman"/>
          <w:sz w:val="24"/>
          <w:szCs w:val="24"/>
        </w:rPr>
      </w:pPr>
      <w:r w:rsidRPr="00B13671">
        <w:rPr>
          <w:rFonts w:ascii="Times New Roman" w:eastAsia="MS Mincho" w:hAnsi="Times New Roman" w:cs="Times New Roman"/>
          <w:sz w:val="24"/>
          <w:szCs w:val="24"/>
        </w:rPr>
        <w:t>Состав общего имущества многоквартирного</w:t>
      </w:r>
    </w:p>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дома __________</w:t>
      </w:r>
    </w:p>
    <w:p w:rsidR="00B13671" w:rsidRPr="00B13671" w:rsidRDefault="00B13671" w:rsidP="00B13671">
      <w:pPr>
        <w:spacing w:after="0" w:line="240" w:lineRule="auto"/>
        <w:jc w:val="both"/>
        <w:rPr>
          <w:rFonts w:ascii="Times New Roman" w:eastAsia="MS Mincho" w:hAnsi="Times New Roman" w:cs="Times New Roman"/>
          <w:sz w:val="24"/>
          <w:szCs w:val="24"/>
          <w:lang w:eastAsia="ru-RU"/>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B13671" w:rsidRPr="00B13671" w:rsidRDefault="00B13671" w:rsidP="00B13671">
      <w:pPr>
        <w:spacing w:after="0" w:line="240" w:lineRule="auto"/>
        <w:rPr>
          <w:rFonts w:ascii="Times New Roman" w:eastAsia="Calibri" w:hAnsi="Times New Roman" w:cs="Times New Roman"/>
          <w:sz w:val="24"/>
          <w:szCs w:val="24"/>
          <w:u w:val="single"/>
        </w:rPr>
      </w:pPr>
    </w:p>
    <w:p w:rsidR="00E66FD4" w:rsidRDefault="00E66FD4" w:rsidP="00B13671">
      <w:pPr>
        <w:spacing w:after="0" w:line="240" w:lineRule="auto"/>
        <w:ind w:firstLine="6946"/>
        <w:rPr>
          <w:rFonts w:ascii="Times New Roman" w:eastAsia="Calibri" w:hAnsi="Times New Roman" w:cs="Times New Roman"/>
          <w:sz w:val="24"/>
          <w:szCs w:val="24"/>
        </w:rPr>
      </w:pPr>
    </w:p>
    <w:p w:rsidR="00B13671" w:rsidRPr="00B13671" w:rsidRDefault="00B13671" w:rsidP="00E66FD4">
      <w:pPr>
        <w:spacing w:after="0" w:line="240" w:lineRule="auto"/>
        <w:ind w:firstLine="6521"/>
        <w:rPr>
          <w:rFonts w:ascii="Times New Roman" w:eastAsia="Calibri" w:hAnsi="Times New Roman" w:cs="Times New Roman"/>
          <w:sz w:val="24"/>
          <w:szCs w:val="24"/>
        </w:rPr>
      </w:pPr>
      <w:r w:rsidRPr="00B13671">
        <w:rPr>
          <w:rFonts w:ascii="Times New Roman" w:eastAsia="Calibri" w:hAnsi="Times New Roman" w:cs="Times New Roman"/>
          <w:sz w:val="24"/>
          <w:szCs w:val="24"/>
        </w:rPr>
        <w:lastRenderedPageBreak/>
        <w:t>ПРИЛОЖЕНИЕ №3</w:t>
      </w:r>
    </w:p>
    <w:p w:rsidR="00B13671" w:rsidRPr="00B13671" w:rsidRDefault="00B13671" w:rsidP="00E66FD4">
      <w:pPr>
        <w:spacing w:after="0" w:line="240" w:lineRule="auto"/>
        <w:ind w:firstLine="6521"/>
        <w:rPr>
          <w:rFonts w:ascii="Times New Roman" w:eastAsia="Calibri" w:hAnsi="Times New Roman" w:cs="Times New Roman"/>
          <w:sz w:val="24"/>
          <w:szCs w:val="24"/>
        </w:rPr>
      </w:pPr>
      <w:r w:rsidRPr="00B13671">
        <w:rPr>
          <w:rFonts w:ascii="Times New Roman" w:eastAsia="Calibri" w:hAnsi="Times New Roman" w:cs="Times New Roman"/>
          <w:sz w:val="24"/>
          <w:szCs w:val="24"/>
        </w:rPr>
        <w:t>к договору управления</w:t>
      </w:r>
    </w:p>
    <w:p w:rsidR="00B13671" w:rsidRPr="00B13671" w:rsidRDefault="00B13671" w:rsidP="00E66FD4">
      <w:pPr>
        <w:spacing w:after="0" w:line="240" w:lineRule="auto"/>
        <w:ind w:firstLine="6521"/>
        <w:rPr>
          <w:rFonts w:ascii="Times New Roman" w:eastAsia="Calibri" w:hAnsi="Times New Roman" w:cs="Times New Roman"/>
          <w:sz w:val="24"/>
          <w:szCs w:val="24"/>
        </w:rPr>
      </w:pPr>
      <w:r w:rsidRPr="00B13671">
        <w:rPr>
          <w:rFonts w:ascii="Times New Roman" w:eastAsia="Calibri" w:hAnsi="Times New Roman" w:cs="Times New Roman"/>
          <w:sz w:val="24"/>
          <w:szCs w:val="24"/>
        </w:rPr>
        <w:t>многоквартирным домом</w:t>
      </w:r>
    </w:p>
    <w:p w:rsidR="00B13671" w:rsidRPr="00B13671" w:rsidRDefault="00B13671" w:rsidP="00B13671">
      <w:pPr>
        <w:spacing w:after="0"/>
        <w:jc w:val="center"/>
        <w:rPr>
          <w:rFonts w:ascii="Times New Roman" w:eastAsia="Calibri" w:hAnsi="Times New Roman" w:cs="Times New Roman"/>
          <w:b/>
          <w:sz w:val="24"/>
          <w:szCs w:val="24"/>
        </w:rPr>
      </w:pPr>
    </w:p>
    <w:p w:rsidR="00B13671" w:rsidRPr="00B13671" w:rsidRDefault="00B13671" w:rsidP="00B13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ПЕРЕЧЕНЬ</w:t>
      </w:r>
    </w:p>
    <w:p w:rsidR="00B13671" w:rsidRPr="00B13671" w:rsidRDefault="00B13671" w:rsidP="00B13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работ и услуг по содержанию и ремонту общего имущества</w:t>
      </w:r>
    </w:p>
    <w:p w:rsidR="00B13671" w:rsidRPr="00B13671" w:rsidRDefault="00B13671" w:rsidP="00B13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671">
        <w:rPr>
          <w:rFonts w:ascii="Times New Roman" w:eastAsia="Times New Roman" w:hAnsi="Times New Roman" w:cs="Times New Roman"/>
          <w:sz w:val="24"/>
          <w:szCs w:val="24"/>
          <w:lang w:eastAsia="ru-RU"/>
        </w:rPr>
        <w:t>собственников помещений в многоквартирном доме</w:t>
      </w:r>
    </w:p>
    <w:p w:rsidR="00B13671" w:rsidRPr="00B13671" w:rsidRDefault="00B13671" w:rsidP="00B13671">
      <w:pPr>
        <w:spacing w:after="0"/>
        <w:jc w:val="center"/>
        <w:rPr>
          <w:rFonts w:ascii="Times New Roman" w:eastAsia="Calibri" w:hAnsi="Times New Roman" w:cs="Times New Roman"/>
          <w:sz w:val="24"/>
          <w:szCs w:val="24"/>
        </w:rPr>
      </w:pPr>
    </w:p>
    <w:p w:rsidR="00B13671" w:rsidRPr="00B13671" w:rsidRDefault="00B13671" w:rsidP="00B13671">
      <w:pPr>
        <w:spacing w:after="0"/>
        <w:jc w:val="center"/>
        <w:rPr>
          <w:rFonts w:ascii="Times New Roman" w:eastAsia="Calibri" w:hAnsi="Times New Roman" w:cs="Times New Roman"/>
          <w:sz w:val="24"/>
          <w:szCs w:val="24"/>
        </w:rPr>
      </w:pPr>
      <w:r w:rsidRPr="00B13671">
        <w:rPr>
          <w:rFonts w:ascii="Times New Roman" w:eastAsia="Calibri" w:hAnsi="Times New Roman" w:cs="Times New Roman"/>
          <w:sz w:val="24"/>
          <w:szCs w:val="24"/>
        </w:rPr>
        <w:t>по адресу</w:t>
      </w:r>
      <w:proofErr w:type="gramStart"/>
      <w:r w:rsidRPr="00B13671">
        <w:rPr>
          <w:rFonts w:ascii="Times New Roman" w:eastAsia="Calibri" w:hAnsi="Times New Roman" w:cs="Times New Roman"/>
          <w:sz w:val="24"/>
          <w:szCs w:val="24"/>
        </w:rPr>
        <w:t>: _______________________________</w:t>
      </w:r>
      <w:r w:rsidR="008E6875">
        <w:rPr>
          <w:rFonts w:ascii="Times New Roman" w:eastAsia="Calibri" w:hAnsi="Times New Roman" w:cs="Times New Roman"/>
          <w:sz w:val="24"/>
          <w:szCs w:val="24"/>
        </w:rPr>
        <w:t>»</w:t>
      </w:r>
      <w:proofErr w:type="gramEnd"/>
    </w:p>
    <w:p w:rsidR="00B13671" w:rsidRPr="00B13671" w:rsidRDefault="00B13671" w:rsidP="00B13671">
      <w:pPr>
        <w:spacing w:after="0" w:line="240" w:lineRule="auto"/>
        <w:rPr>
          <w:rFonts w:ascii="Times New Roman" w:eastAsia="Calibri" w:hAnsi="Times New Roman" w:cs="Times New Roman"/>
          <w:sz w:val="24"/>
          <w:szCs w:val="24"/>
          <w:u w:val="single"/>
        </w:rPr>
      </w:pPr>
    </w:p>
    <w:sectPr w:rsidR="00B13671" w:rsidRPr="00B13671" w:rsidSect="00B13671">
      <w:pgSz w:w="11905" w:h="16840" w:code="9"/>
      <w:pgMar w:top="1134" w:right="848"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B4" w:rsidRDefault="00F034B4">
      <w:pPr>
        <w:spacing w:after="0" w:line="240" w:lineRule="auto"/>
      </w:pPr>
      <w:r>
        <w:separator/>
      </w:r>
    </w:p>
  </w:endnote>
  <w:endnote w:type="continuationSeparator" w:id="0">
    <w:p w:rsidR="00F034B4" w:rsidRDefault="00F0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25" w:rsidRDefault="00001325">
    <w:pPr>
      <w:pStyle w:val="ad"/>
      <w:jc w:val="right"/>
    </w:pPr>
    <w:r>
      <w:fldChar w:fldCharType="begin"/>
    </w:r>
    <w:r>
      <w:instrText>PAGE   \* MERGEFORMAT</w:instrText>
    </w:r>
    <w:r>
      <w:fldChar w:fldCharType="separate"/>
    </w:r>
    <w:r w:rsidR="002B64ED">
      <w:rPr>
        <w:noProof/>
      </w:rPr>
      <w:t>2</w:t>
    </w:r>
    <w:r>
      <w:fldChar w:fldCharType="end"/>
    </w:r>
  </w:p>
  <w:p w:rsidR="00001325" w:rsidRDefault="000013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B4" w:rsidRDefault="00F034B4">
      <w:pPr>
        <w:spacing w:after="0" w:line="240" w:lineRule="auto"/>
      </w:pPr>
      <w:r>
        <w:separator/>
      </w:r>
    </w:p>
  </w:footnote>
  <w:footnote w:type="continuationSeparator" w:id="0">
    <w:p w:rsidR="00F034B4" w:rsidRDefault="00F0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0632"/>
    <w:lvl w:ilvl="0">
      <w:numFmt w:val="decimal"/>
      <w:lvlText w:val="*"/>
      <w:lvlJc w:val="left"/>
      <w:pPr>
        <w:ind w:left="0" w:firstLine="0"/>
      </w:pPr>
    </w:lvl>
  </w:abstractNum>
  <w:abstractNum w:abstractNumId="1">
    <w:nsid w:val="0F3B0F2A"/>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C05370"/>
    <w:multiLevelType w:val="hybridMultilevel"/>
    <w:tmpl w:val="DEA8526E"/>
    <w:lvl w:ilvl="0" w:tplc="5524C96C">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3C210D"/>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76819BF"/>
    <w:multiLevelType w:val="hybridMultilevel"/>
    <w:tmpl w:val="CDAA83EE"/>
    <w:lvl w:ilvl="0" w:tplc="389AF05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63ACE"/>
    <w:multiLevelType w:val="hybridMultilevel"/>
    <w:tmpl w:val="7F1E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32EF2"/>
    <w:multiLevelType w:val="hybridMultilevel"/>
    <w:tmpl w:val="69B0FF3C"/>
    <w:lvl w:ilvl="0" w:tplc="99F60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13118E"/>
    <w:multiLevelType w:val="hybridMultilevel"/>
    <w:tmpl w:val="421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722"/>
    <w:multiLevelType w:val="hybridMultilevel"/>
    <w:tmpl w:val="799A6D18"/>
    <w:lvl w:ilvl="0" w:tplc="F69A1B4C">
      <w:start w:val="1"/>
      <w:numFmt w:val="decimal"/>
      <w:pStyle w:val="2"/>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9730B59"/>
    <w:multiLevelType w:val="hybridMultilevel"/>
    <w:tmpl w:val="05FCE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3B6E3C"/>
    <w:multiLevelType w:val="hybridMultilevel"/>
    <w:tmpl w:val="6F56D764"/>
    <w:lvl w:ilvl="0" w:tplc="DC344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9858E3"/>
    <w:multiLevelType w:val="multilevel"/>
    <w:tmpl w:val="75D25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131418C"/>
    <w:multiLevelType w:val="hybridMultilevel"/>
    <w:tmpl w:val="A51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11"/>
  </w:num>
  <w:num w:numId="6">
    <w:abstractNumId w:val="5"/>
  </w:num>
  <w:num w:numId="7">
    <w:abstractNumId w:val="10"/>
  </w:num>
  <w:num w:numId="8">
    <w:abstractNumId w:val="0"/>
    <w:lvlOverride w:ilvl="0">
      <w:lvl w:ilvl="0">
        <w:start w:val="65535"/>
        <w:numFmt w:val="bullet"/>
        <w:lvlText w:val="-"/>
        <w:legacy w:legacy="1" w:legacySpace="0" w:legacyIndent="211"/>
        <w:lvlJc w:val="left"/>
        <w:rPr>
          <w:rFonts w:ascii="Arial" w:hAnsi="Arial" w:cs="Arial" w:hint="default"/>
        </w:rPr>
      </w:lvl>
    </w:lvlOverride>
  </w:num>
  <w:num w:numId="9">
    <w:abstractNumId w:val="13"/>
  </w:num>
  <w:num w:numId="10">
    <w:abstractNumId w:val="6"/>
  </w:num>
  <w:num w:numId="11">
    <w:abstractNumId w:val="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44"/>
    <w:rsid w:val="000002B8"/>
    <w:rsid w:val="00001325"/>
    <w:rsid w:val="0001372B"/>
    <w:rsid w:val="000139D0"/>
    <w:rsid w:val="00014A89"/>
    <w:rsid w:val="00014CB7"/>
    <w:rsid w:val="00024B7C"/>
    <w:rsid w:val="00032759"/>
    <w:rsid w:val="00046B7A"/>
    <w:rsid w:val="000554B5"/>
    <w:rsid w:val="0006565E"/>
    <w:rsid w:val="00077C4A"/>
    <w:rsid w:val="00084C07"/>
    <w:rsid w:val="000A2339"/>
    <w:rsid w:val="000A6264"/>
    <w:rsid w:val="000B397B"/>
    <w:rsid w:val="000D02E0"/>
    <w:rsid w:val="000D1B1F"/>
    <w:rsid w:val="000D6AD0"/>
    <w:rsid w:val="000E779B"/>
    <w:rsid w:val="00111B76"/>
    <w:rsid w:val="00137562"/>
    <w:rsid w:val="001418A7"/>
    <w:rsid w:val="00143976"/>
    <w:rsid w:val="00144C47"/>
    <w:rsid w:val="00162603"/>
    <w:rsid w:val="00165417"/>
    <w:rsid w:val="00167045"/>
    <w:rsid w:val="00173597"/>
    <w:rsid w:val="00175D72"/>
    <w:rsid w:val="00180C01"/>
    <w:rsid w:val="00184763"/>
    <w:rsid w:val="00190E33"/>
    <w:rsid w:val="001D5821"/>
    <w:rsid w:val="001F0FF9"/>
    <w:rsid w:val="001F68DC"/>
    <w:rsid w:val="0020127C"/>
    <w:rsid w:val="00201812"/>
    <w:rsid w:val="00213BAE"/>
    <w:rsid w:val="00220CDA"/>
    <w:rsid w:val="00224444"/>
    <w:rsid w:val="00243406"/>
    <w:rsid w:val="002474FF"/>
    <w:rsid w:val="00250896"/>
    <w:rsid w:val="00254C47"/>
    <w:rsid w:val="00257A89"/>
    <w:rsid w:val="00291E61"/>
    <w:rsid w:val="00292E8E"/>
    <w:rsid w:val="002A32DD"/>
    <w:rsid w:val="002B1F2F"/>
    <w:rsid w:val="002B64ED"/>
    <w:rsid w:val="002E35D2"/>
    <w:rsid w:val="002E4FA2"/>
    <w:rsid w:val="002F4CAE"/>
    <w:rsid w:val="00303791"/>
    <w:rsid w:val="00331761"/>
    <w:rsid w:val="00341DB9"/>
    <w:rsid w:val="00347550"/>
    <w:rsid w:val="00352663"/>
    <w:rsid w:val="0035758D"/>
    <w:rsid w:val="003B1287"/>
    <w:rsid w:val="003B6766"/>
    <w:rsid w:val="003C41C4"/>
    <w:rsid w:val="003C7A73"/>
    <w:rsid w:val="003E4060"/>
    <w:rsid w:val="003F28EC"/>
    <w:rsid w:val="004014DC"/>
    <w:rsid w:val="00416070"/>
    <w:rsid w:val="004416D8"/>
    <w:rsid w:val="0044198F"/>
    <w:rsid w:val="0044641B"/>
    <w:rsid w:val="00453479"/>
    <w:rsid w:val="00456B36"/>
    <w:rsid w:val="004608FB"/>
    <w:rsid w:val="004679AC"/>
    <w:rsid w:val="00473653"/>
    <w:rsid w:val="00491595"/>
    <w:rsid w:val="00495507"/>
    <w:rsid w:val="004B0157"/>
    <w:rsid w:val="004B4612"/>
    <w:rsid w:val="004C5454"/>
    <w:rsid w:val="004D1988"/>
    <w:rsid w:val="004E247E"/>
    <w:rsid w:val="004E4B67"/>
    <w:rsid w:val="005009F4"/>
    <w:rsid w:val="00504305"/>
    <w:rsid w:val="00505F52"/>
    <w:rsid w:val="00511027"/>
    <w:rsid w:val="00512B44"/>
    <w:rsid w:val="00516241"/>
    <w:rsid w:val="00527813"/>
    <w:rsid w:val="00532E49"/>
    <w:rsid w:val="00551792"/>
    <w:rsid w:val="00554572"/>
    <w:rsid w:val="00576C17"/>
    <w:rsid w:val="00581C34"/>
    <w:rsid w:val="00583E03"/>
    <w:rsid w:val="005A1068"/>
    <w:rsid w:val="005E04A6"/>
    <w:rsid w:val="005E12AA"/>
    <w:rsid w:val="005E161A"/>
    <w:rsid w:val="005E609F"/>
    <w:rsid w:val="005F51DD"/>
    <w:rsid w:val="00621E2E"/>
    <w:rsid w:val="00622233"/>
    <w:rsid w:val="00630371"/>
    <w:rsid w:val="006377AB"/>
    <w:rsid w:val="0065660A"/>
    <w:rsid w:val="00676711"/>
    <w:rsid w:val="00683CF9"/>
    <w:rsid w:val="00687726"/>
    <w:rsid w:val="00690611"/>
    <w:rsid w:val="0069197B"/>
    <w:rsid w:val="00695F4F"/>
    <w:rsid w:val="006B636C"/>
    <w:rsid w:val="006D790A"/>
    <w:rsid w:val="006E631A"/>
    <w:rsid w:val="006F07B3"/>
    <w:rsid w:val="006F08A8"/>
    <w:rsid w:val="00702309"/>
    <w:rsid w:val="00715EFC"/>
    <w:rsid w:val="0071623B"/>
    <w:rsid w:val="00724CA5"/>
    <w:rsid w:val="007351A4"/>
    <w:rsid w:val="00741D15"/>
    <w:rsid w:val="00746285"/>
    <w:rsid w:val="00783F42"/>
    <w:rsid w:val="007A3B4F"/>
    <w:rsid w:val="007A79E9"/>
    <w:rsid w:val="007B133C"/>
    <w:rsid w:val="007B369A"/>
    <w:rsid w:val="007C4A96"/>
    <w:rsid w:val="007D0D10"/>
    <w:rsid w:val="007E3595"/>
    <w:rsid w:val="007F036D"/>
    <w:rsid w:val="008023A7"/>
    <w:rsid w:val="0081759D"/>
    <w:rsid w:val="00823C43"/>
    <w:rsid w:val="00826A5B"/>
    <w:rsid w:val="00831D2C"/>
    <w:rsid w:val="008361FC"/>
    <w:rsid w:val="0084754C"/>
    <w:rsid w:val="00857610"/>
    <w:rsid w:val="00895572"/>
    <w:rsid w:val="008963C8"/>
    <w:rsid w:val="008A1CFE"/>
    <w:rsid w:val="008B144A"/>
    <w:rsid w:val="008B7CDC"/>
    <w:rsid w:val="008E6875"/>
    <w:rsid w:val="00911ECA"/>
    <w:rsid w:val="0092191A"/>
    <w:rsid w:val="009300F3"/>
    <w:rsid w:val="00930B0B"/>
    <w:rsid w:val="00941B51"/>
    <w:rsid w:val="009569EB"/>
    <w:rsid w:val="0097493C"/>
    <w:rsid w:val="00987CAE"/>
    <w:rsid w:val="00991D28"/>
    <w:rsid w:val="009A0D4C"/>
    <w:rsid w:val="009A2A72"/>
    <w:rsid w:val="009A72A0"/>
    <w:rsid w:val="009B65E4"/>
    <w:rsid w:val="009B7BDC"/>
    <w:rsid w:val="009E0826"/>
    <w:rsid w:val="009F3046"/>
    <w:rsid w:val="009F6E29"/>
    <w:rsid w:val="00A11D76"/>
    <w:rsid w:val="00A15577"/>
    <w:rsid w:val="00A17425"/>
    <w:rsid w:val="00A31E96"/>
    <w:rsid w:val="00A4128A"/>
    <w:rsid w:val="00A42725"/>
    <w:rsid w:val="00A75426"/>
    <w:rsid w:val="00A76EEF"/>
    <w:rsid w:val="00A77627"/>
    <w:rsid w:val="00AB7E47"/>
    <w:rsid w:val="00AE4A74"/>
    <w:rsid w:val="00B05D19"/>
    <w:rsid w:val="00B13671"/>
    <w:rsid w:val="00B17578"/>
    <w:rsid w:val="00B23907"/>
    <w:rsid w:val="00B277AE"/>
    <w:rsid w:val="00B3183E"/>
    <w:rsid w:val="00B40829"/>
    <w:rsid w:val="00B5305F"/>
    <w:rsid w:val="00B81541"/>
    <w:rsid w:val="00BA4B4C"/>
    <w:rsid w:val="00BA61FB"/>
    <w:rsid w:val="00BB1172"/>
    <w:rsid w:val="00BB727E"/>
    <w:rsid w:val="00BC25C9"/>
    <w:rsid w:val="00BC3A62"/>
    <w:rsid w:val="00BC3C1F"/>
    <w:rsid w:val="00BC6BC5"/>
    <w:rsid w:val="00BD6B21"/>
    <w:rsid w:val="00BF79BE"/>
    <w:rsid w:val="00C13485"/>
    <w:rsid w:val="00C32944"/>
    <w:rsid w:val="00C329EB"/>
    <w:rsid w:val="00C40ACA"/>
    <w:rsid w:val="00C52F95"/>
    <w:rsid w:val="00C54268"/>
    <w:rsid w:val="00C54B79"/>
    <w:rsid w:val="00C61F57"/>
    <w:rsid w:val="00C63C8D"/>
    <w:rsid w:val="00C65F85"/>
    <w:rsid w:val="00C90542"/>
    <w:rsid w:val="00C9791C"/>
    <w:rsid w:val="00CA022E"/>
    <w:rsid w:val="00CC7012"/>
    <w:rsid w:val="00CD3A76"/>
    <w:rsid w:val="00CF5719"/>
    <w:rsid w:val="00D44D5B"/>
    <w:rsid w:val="00D47BE0"/>
    <w:rsid w:val="00D57FA4"/>
    <w:rsid w:val="00D60F57"/>
    <w:rsid w:val="00D77C7A"/>
    <w:rsid w:val="00D836B0"/>
    <w:rsid w:val="00D92CDD"/>
    <w:rsid w:val="00DD289A"/>
    <w:rsid w:val="00DF2F0F"/>
    <w:rsid w:val="00DF3F0B"/>
    <w:rsid w:val="00E00B73"/>
    <w:rsid w:val="00E0426E"/>
    <w:rsid w:val="00E12195"/>
    <w:rsid w:val="00E268DB"/>
    <w:rsid w:val="00E521B3"/>
    <w:rsid w:val="00E66FD4"/>
    <w:rsid w:val="00E71FB1"/>
    <w:rsid w:val="00E72F1F"/>
    <w:rsid w:val="00E83AF3"/>
    <w:rsid w:val="00E86698"/>
    <w:rsid w:val="00E93C70"/>
    <w:rsid w:val="00E94C48"/>
    <w:rsid w:val="00EB4E61"/>
    <w:rsid w:val="00ED2FAC"/>
    <w:rsid w:val="00ED75D4"/>
    <w:rsid w:val="00EE066F"/>
    <w:rsid w:val="00EF3A5A"/>
    <w:rsid w:val="00EF5D2A"/>
    <w:rsid w:val="00EF6B42"/>
    <w:rsid w:val="00EF7AB0"/>
    <w:rsid w:val="00F034B4"/>
    <w:rsid w:val="00F1148C"/>
    <w:rsid w:val="00F32365"/>
    <w:rsid w:val="00F605EF"/>
    <w:rsid w:val="00F66C41"/>
    <w:rsid w:val="00F93153"/>
    <w:rsid w:val="00F943F1"/>
    <w:rsid w:val="00FA02E8"/>
    <w:rsid w:val="00FA7011"/>
    <w:rsid w:val="00FB72D5"/>
    <w:rsid w:val="00FD2467"/>
    <w:rsid w:val="00FD5CF2"/>
    <w:rsid w:val="00FE4139"/>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60"/>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60"/>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7159">
      <w:bodyDiv w:val="1"/>
      <w:marLeft w:val="0"/>
      <w:marRight w:val="0"/>
      <w:marTop w:val="0"/>
      <w:marBottom w:val="0"/>
      <w:divBdr>
        <w:top w:val="none" w:sz="0" w:space="0" w:color="auto"/>
        <w:left w:val="none" w:sz="0" w:space="0" w:color="auto"/>
        <w:bottom w:val="none" w:sz="0" w:space="0" w:color="auto"/>
        <w:right w:val="none" w:sz="0" w:space="0" w:color="auto"/>
      </w:divBdr>
    </w:div>
    <w:div w:id="555287044">
      <w:bodyDiv w:val="1"/>
      <w:marLeft w:val="0"/>
      <w:marRight w:val="0"/>
      <w:marTop w:val="0"/>
      <w:marBottom w:val="0"/>
      <w:divBdr>
        <w:top w:val="none" w:sz="0" w:space="0" w:color="auto"/>
        <w:left w:val="none" w:sz="0" w:space="0" w:color="auto"/>
        <w:bottom w:val="none" w:sz="0" w:space="0" w:color="auto"/>
        <w:right w:val="none" w:sz="0" w:space="0" w:color="auto"/>
      </w:divBdr>
    </w:div>
    <w:div w:id="765659731">
      <w:bodyDiv w:val="1"/>
      <w:marLeft w:val="0"/>
      <w:marRight w:val="0"/>
      <w:marTop w:val="0"/>
      <w:marBottom w:val="0"/>
      <w:divBdr>
        <w:top w:val="none" w:sz="0" w:space="0" w:color="auto"/>
        <w:left w:val="none" w:sz="0" w:space="0" w:color="auto"/>
        <w:bottom w:val="none" w:sz="0" w:space="0" w:color="auto"/>
        <w:right w:val="none" w:sz="0" w:space="0" w:color="auto"/>
      </w:divBdr>
    </w:div>
    <w:div w:id="1216820258">
      <w:bodyDiv w:val="1"/>
      <w:marLeft w:val="0"/>
      <w:marRight w:val="0"/>
      <w:marTop w:val="0"/>
      <w:marBottom w:val="0"/>
      <w:divBdr>
        <w:top w:val="none" w:sz="0" w:space="0" w:color="auto"/>
        <w:left w:val="none" w:sz="0" w:space="0" w:color="auto"/>
        <w:bottom w:val="none" w:sz="0" w:space="0" w:color="auto"/>
        <w:right w:val="none" w:sz="0" w:space="0" w:color="auto"/>
      </w:divBdr>
    </w:div>
    <w:div w:id="1353219736">
      <w:bodyDiv w:val="1"/>
      <w:marLeft w:val="0"/>
      <w:marRight w:val="0"/>
      <w:marTop w:val="0"/>
      <w:marBottom w:val="0"/>
      <w:divBdr>
        <w:top w:val="none" w:sz="0" w:space="0" w:color="auto"/>
        <w:left w:val="none" w:sz="0" w:space="0" w:color="auto"/>
        <w:bottom w:val="none" w:sz="0" w:space="0" w:color="auto"/>
        <w:right w:val="none" w:sz="0" w:space="0" w:color="auto"/>
      </w:divBdr>
    </w:div>
    <w:div w:id="18519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help.ru/text/Texnologicheskietruboprov.html" TargetMode="External"/><Relationship Id="rId5" Type="http://schemas.openxmlformats.org/officeDocument/2006/relationships/settings" Target="settings.xml"/><Relationship Id="rId10" Type="http://schemas.openxmlformats.org/officeDocument/2006/relationships/hyperlink" Target="http://www.gosthelp.ru/text/Svarkametallokonstrukcij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6A9D-9F8E-42D8-83D1-9203D35B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64</Pages>
  <Words>23134</Words>
  <Characters>131869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NachUzaSa</dc:creator>
  <cp:lastModifiedBy>Mashbyro</cp:lastModifiedBy>
  <cp:revision>189</cp:revision>
  <cp:lastPrinted>2021-06-08T04:39:00Z</cp:lastPrinted>
  <dcterms:created xsi:type="dcterms:W3CDTF">2021-02-19T02:37:00Z</dcterms:created>
  <dcterms:modified xsi:type="dcterms:W3CDTF">2021-06-11T06:49:00Z</dcterms:modified>
</cp:coreProperties>
</file>