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23" w:rsidRDefault="003E1523" w:rsidP="00D02527">
      <w:pPr>
        <w:tabs>
          <w:tab w:val="left" w:pos="2700"/>
          <w:tab w:val="center" w:pos="4677"/>
        </w:tabs>
        <w:jc w:val="center"/>
        <w:rPr>
          <w:rFonts w:ascii="Arial" w:hAnsi="Arial" w:cs="Arial"/>
          <w:sz w:val="28"/>
          <w:szCs w:val="28"/>
        </w:rPr>
      </w:pPr>
    </w:p>
    <w:p w:rsidR="00D02527" w:rsidRPr="00B72855" w:rsidRDefault="00D02527" w:rsidP="00D02527">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D02527" w:rsidRPr="00B72855" w:rsidRDefault="00D02527" w:rsidP="00D02527">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D02527" w:rsidRDefault="00D02527" w:rsidP="00D02527">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D02527" w:rsidRDefault="00D02527" w:rsidP="00D02527">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D02527" w:rsidRDefault="00D02527" w:rsidP="00D02527">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D02527" w:rsidRDefault="00D02527" w:rsidP="00D02527">
      <w:pPr>
        <w:tabs>
          <w:tab w:val="left" w:pos="5760"/>
        </w:tabs>
        <w:rPr>
          <w:rFonts w:ascii="Arial" w:hAnsi="Arial" w:cs="Arial"/>
          <w:sz w:val="26"/>
        </w:rPr>
      </w:pPr>
      <w:r>
        <w:rPr>
          <w:rFonts w:ascii="Arial" w:hAnsi="Arial" w:cs="Arial"/>
          <w:sz w:val="26"/>
        </w:rPr>
        <w:tab/>
      </w:r>
    </w:p>
    <w:p w:rsidR="00D02527" w:rsidRDefault="00D02527" w:rsidP="00D02527">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D02527" w:rsidRDefault="00D02527" w:rsidP="00D02527">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02527" w:rsidTr="00FC3197">
        <w:trPr>
          <w:trHeight w:val="328"/>
          <w:jc w:val="center"/>
        </w:trPr>
        <w:tc>
          <w:tcPr>
            <w:tcW w:w="784" w:type="dxa"/>
            <w:hideMark/>
          </w:tcPr>
          <w:p w:rsidR="00D02527" w:rsidRDefault="00D02527" w:rsidP="00FC3197">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D02527" w:rsidRDefault="00AD6955" w:rsidP="00FC3197">
            <w:pPr>
              <w:jc w:val="center"/>
              <w:rPr>
                <w:sz w:val="28"/>
                <w:szCs w:val="28"/>
              </w:rPr>
            </w:pPr>
            <w:r>
              <w:rPr>
                <w:sz w:val="28"/>
                <w:szCs w:val="28"/>
              </w:rPr>
              <w:t>19</w:t>
            </w:r>
          </w:p>
        </w:tc>
        <w:tc>
          <w:tcPr>
            <w:tcW w:w="361" w:type="dxa"/>
            <w:hideMark/>
          </w:tcPr>
          <w:p w:rsidR="00D02527" w:rsidRDefault="00D02527" w:rsidP="00FC3197">
            <w:pPr>
              <w:jc w:val="center"/>
              <w:rPr>
                <w:sz w:val="28"/>
                <w:szCs w:val="28"/>
              </w:rPr>
            </w:pPr>
            <w:r>
              <w:rPr>
                <w:sz w:val="28"/>
                <w:szCs w:val="28"/>
              </w:rPr>
              <w:t>»</w:t>
            </w:r>
          </w:p>
        </w:tc>
        <w:tc>
          <w:tcPr>
            <w:tcW w:w="1706" w:type="dxa"/>
            <w:tcBorders>
              <w:top w:val="nil"/>
              <w:left w:val="nil"/>
              <w:bottom w:val="single" w:sz="4" w:space="0" w:color="auto"/>
              <w:right w:val="nil"/>
            </w:tcBorders>
            <w:hideMark/>
          </w:tcPr>
          <w:p w:rsidR="00D02527" w:rsidRDefault="00AD6955" w:rsidP="00FC3197">
            <w:pPr>
              <w:jc w:val="center"/>
              <w:rPr>
                <w:sz w:val="28"/>
                <w:szCs w:val="28"/>
              </w:rPr>
            </w:pPr>
            <w:r>
              <w:rPr>
                <w:sz w:val="28"/>
                <w:szCs w:val="28"/>
              </w:rPr>
              <w:t>07</w:t>
            </w:r>
          </w:p>
        </w:tc>
        <w:tc>
          <w:tcPr>
            <w:tcW w:w="486" w:type="dxa"/>
            <w:hideMark/>
          </w:tcPr>
          <w:p w:rsidR="00D02527" w:rsidRDefault="00D02527" w:rsidP="00FC3197">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D02527" w:rsidRDefault="00AD6955" w:rsidP="00FC3197">
            <w:pPr>
              <w:ind w:right="-152"/>
              <w:jc w:val="center"/>
              <w:rPr>
                <w:sz w:val="28"/>
                <w:szCs w:val="28"/>
              </w:rPr>
            </w:pPr>
            <w:r>
              <w:rPr>
                <w:sz w:val="28"/>
                <w:szCs w:val="28"/>
              </w:rPr>
              <w:t>21</w:t>
            </w:r>
          </w:p>
        </w:tc>
        <w:tc>
          <w:tcPr>
            <w:tcW w:w="506" w:type="dxa"/>
            <w:hideMark/>
          </w:tcPr>
          <w:p w:rsidR="00D02527" w:rsidRDefault="00D02527" w:rsidP="00FC3197">
            <w:pPr>
              <w:jc w:val="center"/>
              <w:rPr>
                <w:sz w:val="28"/>
                <w:szCs w:val="28"/>
              </w:rPr>
            </w:pPr>
          </w:p>
        </w:tc>
        <w:tc>
          <w:tcPr>
            <w:tcW w:w="805" w:type="dxa"/>
          </w:tcPr>
          <w:p w:rsidR="00D02527" w:rsidRDefault="00D02527" w:rsidP="00FC3197">
            <w:pPr>
              <w:jc w:val="center"/>
              <w:rPr>
                <w:sz w:val="28"/>
                <w:szCs w:val="28"/>
              </w:rPr>
            </w:pPr>
          </w:p>
        </w:tc>
        <w:tc>
          <w:tcPr>
            <w:tcW w:w="692" w:type="dxa"/>
            <w:hideMark/>
          </w:tcPr>
          <w:p w:rsidR="00D02527" w:rsidRDefault="00D02527" w:rsidP="00FC3197">
            <w:pPr>
              <w:jc w:val="center"/>
              <w:rPr>
                <w:sz w:val="28"/>
                <w:szCs w:val="28"/>
              </w:rPr>
            </w:pPr>
            <w:r>
              <w:rPr>
                <w:sz w:val="28"/>
                <w:szCs w:val="28"/>
              </w:rPr>
              <w:t>№</w:t>
            </w:r>
          </w:p>
        </w:tc>
        <w:tc>
          <w:tcPr>
            <w:tcW w:w="2248" w:type="dxa"/>
            <w:tcBorders>
              <w:top w:val="nil"/>
              <w:left w:val="nil"/>
              <w:bottom w:val="single" w:sz="4" w:space="0" w:color="auto"/>
              <w:right w:val="nil"/>
            </w:tcBorders>
            <w:hideMark/>
          </w:tcPr>
          <w:p w:rsidR="00D02527" w:rsidRDefault="00AD6955" w:rsidP="00FC3197">
            <w:pPr>
              <w:jc w:val="center"/>
              <w:rPr>
                <w:sz w:val="28"/>
                <w:szCs w:val="28"/>
              </w:rPr>
            </w:pPr>
            <w:r>
              <w:rPr>
                <w:sz w:val="28"/>
                <w:szCs w:val="28"/>
              </w:rPr>
              <w:t>90-МНА</w:t>
            </w:r>
          </w:p>
        </w:tc>
      </w:tr>
    </w:tbl>
    <w:p w:rsidR="009C52DF" w:rsidRPr="00C92C6D" w:rsidRDefault="009C52DF" w:rsidP="00A61C74">
      <w:pPr>
        <w:pStyle w:val="ConsPlusTitle"/>
        <w:rPr>
          <w:rFonts w:ascii="Times New Roman" w:hAnsi="Times New Roman" w:cs="Times New Roman"/>
          <w:b w:val="0"/>
          <w:sz w:val="26"/>
          <w:szCs w:val="26"/>
        </w:rPr>
      </w:pPr>
    </w:p>
    <w:p w:rsidR="009C52DF" w:rsidRPr="00C92C6D" w:rsidRDefault="009C52DF" w:rsidP="00DA778C">
      <w:pPr>
        <w:pStyle w:val="ConsPlusTitle"/>
        <w:jc w:val="center"/>
        <w:rPr>
          <w:rFonts w:ascii="Times New Roman" w:hAnsi="Times New Roman" w:cs="Times New Roman"/>
          <w:sz w:val="26"/>
          <w:szCs w:val="26"/>
        </w:rPr>
      </w:pPr>
      <w:r w:rsidRPr="00C92C6D">
        <w:rPr>
          <w:rFonts w:ascii="Times New Roman" w:hAnsi="Times New Roman" w:cs="Times New Roman"/>
          <w:sz w:val="26"/>
          <w:szCs w:val="26"/>
        </w:rPr>
        <w:t>Об утверждении административного регламента</w:t>
      </w:r>
    </w:p>
    <w:p w:rsidR="00C07607" w:rsidRPr="00C92C6D" w:rsidRDefault="009C52DF" w:rsidP="00E345DE">
      <w:pPr>
        <w:pStyle w:val="ConsPlusTitle"/>
        <w:jc w:val="center"/>
        <w:rPr>
          <w:rFonts w:ascii="Times New Roman" w:hAnsi="Times New Roman" w:cs="Times New Roman"/>
          <w:sz w:val="26"/>
          <w:szCs w:val="26"/>
        </w:rPr>
      </w:pPr>
      <w:r w:rsidRPr="00C92C6D">
        <w:rPr>
          <w:rFonts w:ascii="Times New Roman" w:hAnsi="Times New Roman" w:cs="Times New Roman"/>
          <w:sz w:val="26"/>
          <w:szCs w:val="26"/>
        </w:rPr>
        <w:t>по предоставлению муниципальной услуги</w:t>
      </w:r>
      <w:r w:rsidR="00E345DE" w:rsidRPr="00C92C6D">
        <w:rPr>
          <w:rFonts w:ascii="Times New Roman" w:hAnsi="Times New Roman" w:cs="Times New Roman"/>
          <w:sz w:val="26"/>
          <w:szCs w:val="26"/>
        </w:rPr>
        <w:t xml:space="preserve"> </w:t>
      </w:r>
      <w:r w:rsidR="00C07607" w:rsidRPr="00C92C6D">
        <w:rPr>
          <w:rFonts w:ascii="Times New Roman" w:hAnsi="Times New Roman" w:cs="Times New Roman"/>
          <w:sz w:val="26"/>
          <w:szCs w:val="26"/>
        </w:rPr>
        <w:t>«</w:t>
      </w:r>
      <w:r w:rsidR="00BA5A6D" w:rsidRPr="00C92C6D">
        <w:rPr>
          <w:rFonts w:ascii="Times New Roman" w:hAnsi="Times New Roman" w:cs="Times New Roman"/>
          <w:bCs w:val="0"/>
          <w:sz w:val="26"/>
          <w:szCs w:val="26"/>
          <w:lang w:eastAsia="zh-CN" w:bidi="hi-IN"/>
        </w:rPr>
        <w:t>Выдача согласия на обмен жилыми помещениями, предоставленными по договорам социального найма</w:t>
      </w:r>
      <w:r w:rsidR="00E345DE" w:rsidRPr="00C92C6D">
        <w:rPr>
          <w:rFonts w:ascii="Times New Roman" w:hAnsi="Times New Roman" w:cs="Times New Roman"/>
          <w:sz w:val="26"/>
          <w:szCs w:val="26"/>
          <w:lang w:eastAsia="zh-CN" w:bidi="hi-IN"/>
        </w:rPr>
        <w:t>»</w:t>
      </w:r>
    </w:p>
    <w:p w:rsidR="00C07607" w:rsidRPr="00C92C6D" w:rsidRDefault="00C07607" w:rsidP="00C07607">
      <w:pPr>
        <w:jc w:val="center"/>
        <w:rPr>
          <w:b/>
          <w:sz w:val="26"/>
          <w:szCs w:val="26"/>
        </w:rPr>
      </w:pPr>
    </w:p>
    <w:p w:rsidR="00DA778C" w:rsidRPr="00C92C6D" w:rsidRDefault="009C52DF" w:rsidP="006D2C41">
      <w:pPr>
        <w:pStyle w:val="1"/>
        <w:ind w:firstLine="709"/>
        <w:rPr>
          <w:sz w:val="26"/>
          <w:szCs w:val="26"/>
        </w:rPr>
      </w:pPr>
      <w:proofErr w:type="gramStart"/>
      <w:r w:rsidRPr="00C92C6D">
        <w:rPr>
          <w:bCs/>
          <w:color w:val="000000" w:themeColor="text1"/>
          <w:sz w:val="26"/>
          <w:szCs w:val="26"/>
        </w:rPr>
        <w:t xml:space="preserve">Руководствуясь </w:t>
      </w:r>
      <w:r w:rsidR="00E345DE" w:rsidRPr="00C92C6D">
        <w:rPr>
          <w:bCs/>
          <w:color w:val="000000" w:themeColor="text1"/>
          <w:sz w:val="26"/>
          <w:szCs w:val="26"/>
        </w:rPr>
        <w:t xml:space="preserve">Жилищным кодексом Российской Федерации, </w:t>
      </w:r>
      <w:r w:rsidRPr="00C92C6D">
        <w:rPr>
          <w:bCs/>
          <w:color w:val="000000" w:themeColor="text1"/>
          <w:sz w:val="26"/>
          <w:szCs w:val="26"/>
        </w:rPr>
        <w:t xml:space="preserve">Федеральным </w:t>
      </w:r>
      <w:hyperlink r:id="rId9" w:history="1">
        <w:r w:rsidRPr="00C92C6D">
          <w:rPr>
            <w:rStyle w:val="a7"/>
            <w:bCs/>
            <w:color w:val="000000" w:themeColor="text1"/>
            <w:sz w:val="26"/>
            <w:szCs w:val="26"/>
            <w:u w:val="none"/>
          </w:rPr>
          <w:t>законом</w:t>
        </w:r>
      </w:hyperlink>
      <w:r w:rsidRPr="00C92C6D">
        <w:rPr>
          <w:bCs/>
          <w:color w:val="000000" w:themeColor="text1"/>
          <w:sz w:val="26"/>
          <w:szCs w:val="26"/>
        </w:rPr>
        <w:t xml:space="preserve"> от 27.07.2010</w:t>
      </w:r>
      <w:r w:rsidR="00DA778C" w:rsidRPr="00C92C6D">
        <w:rPr>
          <w:bCs/>
          <w:color w:val="000000" w:themeColor="text1"/>
          <w:sz w:val="26"/>
          <w:szCs w:val="26"/>
        </w:rPr>
        <w:t xml:space="preserve"> </w:t>
      </w:r>
      <w:r w:rsidRPr="00C92C6D">
        <w:rPr>
          <w:bCs/>
          <w:color w:val="000000" w:themeColor="text1"/>
          <w:sz w:val="26"/>
          <w:szCs w:val="26"/>
        </w:rPr>
        <w:t xml:space="preserve">№ 210-ФЗ </w:t>
      </w:r>
      <w:r w:rsidR="00DA778C" w:rsidRPr="00C92C6D">
        <w:rPr>
          <w:bCs/>
          <w:color w:val="000000" w:themeColor="text1"/>
          <w:sz w:val="26"/>
          <w:szCs w:val="26"/>
        </w:rPr>
        <w:t>«</w:t>
      </w:r>
      <w:r w:rsidRPr="00C92C6D">
        <w:rPr>
          <w:bCs/>
          <w:color w:val="000000" w:themeColor="text1"/>
          <w:sz w:val="26"/>
          <w:szCs w:val="26"/>
        </w:rPr>
        <w:t>Об организации предоставления государственных и муниципальных услуг</w:t>
      </w:r>
      <w:r w:rsidR="00DA778C" w:rsidRPr="00C92C6D">
        <w:rPr>
          <w:bCs/>
          <w:color w:val="000000" w:themeColor="text1"/>
          <w:sz w:val="26"/>
          <w:szCs w:val="26"/>
        </w:rPr>
        <w:t>»</w:t>
      </w:r>
      <w:r w:rsidRPr="00C92C6D">
        <w:rPr>
          <w:bCs/>
          <w:color w:val="000000" w:themeColor="text1"/>
          <w:sz w:val="26"/>
          <w:szCs w:val="26"/>
        </w:rPr>
        <w:t xml:space="preserve">, Федеральным </w:t>
      </w:r>
      <w:hyperlink r:id="rId10" w:history="1">
        <w:r w:rsidRPr="00C92C6D">
          <w:rPr>
            <w:rStyle w:val="a7"/>
            <w:bCs/>
            <w:color w:val="000000" w:themeColor="text1"/>
            <w:sz w:val="26"/>
            <w:szCs w:val="26"/>
            <w:u w:val="none"/>
          </w:rPr>
          <w:t>законом</w:t>
        </w:r>
      </w:hyperlink>
      <w:r w:rsidRPr="00C92C6D">
        <w:rPr>
          <w:bCs/>
          <w:color w:val="000000" w:themeColor="text1"/>
          <w:sz w:val="26"/>
          <w:szCs w:val="26"/>
        </w:rPr>
        <w:t xml:space="preserve"> от 06.10.2003</w:t>
      </w:r>
      <w:r w:rsidR="00F66663" w:rsidRPr="00C92C6D">
        <w:rPr>
          <w:bCs/>
          <w:color w:val="000000" w:themeColor="text1"/>
          <w:sz w:val="26"/>
          <w:szCs w:val="26"/>
        </w:rPr>
        <w:t xml:space="preserve"> </w:t>
      </w:r>
      <w:r w:rsidRPr="00C92C6D">
        <w:rPr>
          <w:bCs/>
          <w:color w:val="000000" w:themeColor="text1"/>
          <w:sz w:val="26"/>
          <w:szCs w:val="26"/>
        </w:rPr>
        <w:t xml:space="preserve">№ 131-ФЗ </w:t>
      </w:r>
      <w:r w:rsidR="00DA778C" w:rsidRPr="00C92C6D">
        <w:rPr>
          <w:bCs/>
          <w:color w:val="000000" w:themeColor="text1"/>
          <w:sz w:val="26"/>
          <w:szCs w:val="26"/>
        </w:rPr>
        <w:t>«</w:t>
      </w:r>
      <w:r w:rsidRPr="00C92C6D">
        <w:rPr>
          <w:bCs/>
          <w:color w:val="000000" w:themeColor="text1"/>
          <w:sz w:val="26"/>
          <w:szCs w:val="26"/>
        </w:rPr>
        <w:t>Об общих принципах организации местного самоуправления в Российской Федераци</w:t>
      </w:r>
      <w:r w:rsidR="00DA778C" w:rsidRPr="00C92C6D">
        <w:rPr>
          <w:bCs/>
          <w:color w:val="000000" w:themeColor="text1"/>
          <w:sz w:val="26"/>
          <w:szCs w:val="26"/>
        </w:rPr>
        <w:t>и»</w:t>
      </w:r>
      <w:r w:rsidRPr="00C92C6D">
        <w:rPr>
          <w:bCs/>
          <w:color w:val="000000" w:themeColor="text1"/>
          <w:sz w:val="26"/>
          <w:szCs w:val="26"/>
        </w:rPr>
        <w:t xml:space="preserve">, </w:t>
      </w:r>
      <w:r w:rsidRPr="00C92C6D">
        <w:rPr>
          <w:color w:val="000000" w:themeColor="text1"/>
          <w:sz w:val="26"/>
          <w:szCs w:val="26"/>
        </w:rPr>
        <w:t xml:space="preserve">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w:t>
      </w:r>
      <w:r w:rsidR="005B60C6" w:rsidRPr="00C92C6D">
        <w:rPr>
          <w:color w:val="000000" w:themeColor="text1"/>
          <w:sz w:val="26"/>
          <w:szCs w:val="26"/>
        </w:rPr>
        <w:t>округа</w:t>
      </w:r>
      <w:r w:rsidR="00DA778C" w:rsidRPr="00C92C6D">
        <w:rPr>
          <w:color w:val="000000" w:themeColor="text1"/>
          <w:sz w:val="26"/>
          <w:szCs w:val="26"/>
        </w:rPr>
        <w:t>:</w:t>
      </w:r>
      <w:proofErr w:type="gramEnd"/>
    </w:p>
    <w:p w:rsidR="00175A68" w:rsidRPr="00C92C6D" w:rsidRDefault="008A2BEF" w:rsidP="002B55D5">
      <w:pPr>
        <w:jc w:val="both"/>
        <w:rPr>
          <w:bCs/>
          <w:sz w:val="26"/>
          <w:szCs w:val="26"/>
          <w:lang w:eastAsia="zh-CN"/>
        </w:rPr>
      </w:pPr>
      <w:r w:rsidRPr="00C92C6D">
        <w:rPr>
          <w:color w:val="000000" w:themeColor="text1"/>
          <w:sz w:val="26"/>
          <w:szCs w:val="26"/>
        </w:rPr>
        <w:t xml:space="preserve">            1.</w:t>
      </w:r>
      <w:r w:rsidR="009C52DF" w:rsidRPr="00C92C6D">
        <w:rPr>
          <w:color w:val="000000" w:themeColor="text1"/>
          <w:sz w:val="26"/>
          <w:szCs w:val="26"/>
        </w:rPr>
        <w:t xml:space="preserve">Утвердить административный </w:t>
      </w:r>
      <w:hyperlink r:id="rId11" w:anchor="Par27" w:history="1">
        <w:r w:rsidR="009C52DF" w:rsidRPr="00C92C6D">
          <w:rPr>
            <w:rStyle w:val="a7"/>
            <w:color w:val="000000" w:themeColor="text1"/>
            <w:sz w:val="26"/>
            <w:szCs w:val="26"/>
            <w:u w:val="none"/>
          </w:rPr>
          <w:t>регламент</w:t>
        </w:r>
      </w:hyperlink>
      <w:r w:rsidR="009C52DF" w:rsidRPr="00C92C6D">
        <w:rPr>
          <w:color w:val="000000" w:themeColor="text1"/>
          <w:sz w:val="26"/>
          <w:szCs w:val="26"/>
        </w:rPr>
        <w:t xml:space="preserve"> по предоставлению муниципальной услуги </w:t>
      </w:r>
      <w:r w:rsidR="00E345DE" w:rsidRPr="00C92C6D">
        <w:rPr>
          <w:sz w:val="26"/>
          <w:szCs w:val="26"/>
        </w:rPr>
        <w:t>«</w:t>
      </w:r>
      <w:r w:rsidR="00BA5A6D" w:rsidRPr="00C92C6D">
        <w:rPr>
          <w:bCs/>
          <w:sz w:val="26"/>
          <w:szCs w:val="26"/>
          <w:lang w:eastAsia="zh-CN" w:bidi="hi-IN"/>
        </w:rPr>
        <w:t>Выдача согласия на обмен жилыми помещениями, предоставленными по договорам социального найма</w:t>
      </w:r>
      <w:r w:rsidR="00E345DE" w:rsidRPr="00C92C6D">
        <w:rPr>
          <w:bCs/>
          <w:sz w:val="26"/>
          <w:szCs w:val="26"/>
          <w:lang w:eastAsia="zh-CN" w:bidi="hi-IN"/>
        </w:rPr>
        <w:t>»</w:t>
      </w:r>
      <w:r w:rsidR="00175A68" w:rsidRPr="00C92C6D">
        <w:rPr>
          <w:sz w:val="26"/>
          <w:szCs w:val="26"/>
        </w:rPr>
        <w:t xml:space="preserve">, </w:t>
      </w:r>
      <w:r w:rsidR="00E345DE" w:rsidRPr="00C92C6D">
        <w:rPr>
          <w:color w:val="000000" w:themeColor="text1"/>
          <w:sz w:val="26"/>
          <w:szCs w:val="26"/>
        </w:rPr>
        <w:t>согласно п</w:t>
      </w:r>
      <w:r w:rsidR="001457FC" w:rsidRPr="00C92C6D">
        <w:rPr>
          <w:color w:val="000000" w:themeColor="text1"/>
          <w:sz w:val="26"/>
          <w:szCs w:val="26"/>
        </w:rPr>
        <w:t>риложению</w:t>
      </w:r>
      <w:r w:rsidR="00E345DE" w:rsidRPr="00C92C6D">
        <w:rPr>
          <w:color w:val="000000" w:themeColor="text1"/>
          <w:sz w:val="26"/>
          <w:szCs w:val="26"/>
        </w:rPr>
        <w:t xml:space="preserve"> к настоящему постановлению</w:t>
      </w:r>
      <w:r w:rsidR="00DA778C" w:rsidRPr="00C92C6D">
        <w:rPr>
          <w:color w:val="000000" w:themeColor="text1"/>
          <w:sz w:val="26"/>
          <w:szCs w:val="26"/>
        </w:rPr>
        <w:t>.</w:t>
      </w:r>
    </w:p>
    <w:p w:rsidR="00175A68" w:rsidRPr="00C92C6D" w:rsidRDefault="008A2BEF" w:rsidP="002B55D5">
      <w:pPr>
        <w:widowControl w:val="0"/>
        <w:suppressAutoHyphens/>
        <w:autoSpaceDE w:val="0"/>
        <w:ind w:firstLine="709"/>
        <w:jc w:val="both"/>
        <w:rPr>
          <w:color w:val="000000" w:themeColor="text1"/>
          <w:sz w:val="26"/>
          <w:szCs w:val="26"/>
        </w:rPr>
      </w:pPr>
      <w:r w:rsidRPr="00C92C6D">
        <w:rPr>
          <w:color w:val="000000" w:themeColor="text1"/>
          <w:sz w:val="26"/>
          <w:szCs w:val="26"/>
        </w:rPr>
        <w:t>2.</w:t>
      </w:r>
      <w:r w:rsidRPr="00C92C6D">
        <w:rPr>
          <w:color w:val="FFFFFF" w:themeColor="background1"/>
          <w:sz w:val="26"/>
          <w:szCs w:val="26"/>
        </w:rPr>
        <w:t>.</w:t>
      </w:r>
      <w:r w:rsidR="00DA778C" w:rsidRPr="00C92C6D">
        <w:rPr>
          <w:color w:val="000000" w:themeColor="text1"/>
          <w:sz w:val="26"/>
          <w:szCs w:val="26"/>
        </w:rPr>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w:t>
      </w:r>
      <w:r w:rsidR="00175A68" w:rsidRPr="00C92C6D">
        <w:rPr>
          <w:color w:val="000000" w:themeColor="text1"/>
          <w:sz w:val="26"/>
          <w:szCs w:val="26"/>
        </w:rPr>
        <w:t>Юргинского муниципального округа.</w:t>
      </w:r>
    </w:p>
    <w:p w:rsidR="00FE0970" w:rsidRPr="00C92C6D" w:rsidRDefault="00834EBA" w:rsidP="002B55D5">
      <w:pPr>
        <w:tabs>
          <w:tab w:val="left" w:pos="993"/>
        </w:tabs>
        <w:ind w:firstLine="709"/>
        <w:jc w:val="both"/>
        <w:rPr>
          <w:color w:val="000000" w:themeColor="text1"/>
          <w:sz w:val="26"/>
          <w:szCs w:val="26"/>
        </w:rPr>
      </w:pPr>
      <w:r w:rsidRPr="00C92C6D">
        <w:rPr>
          <w:color w:val="000000" w:themeColor="text1"/>
          <w:sz w:val="26"/>
          <w:szCs w:val="26"/>
        </w:rPr>
        <w:t>3.</w:t>
      </w:r>
      <w:r w:rsidRPr="00C92C6D">
        <w:rPr>
          <w:color w:val="FFFFFF" w:themeColor="background1"/>
          <w:sz w:val="26"/>
          <w:szCs w:val="26"/>
        </w:rPr>
        <w:t>.</w:t>
      </w:r>
      <w:r w:rsidR="0031374F" w:rsidRPr="00C92C6D">
        <w:rPr>
          <w:color w:val="000000" w:themeColor="text1"/>
          <w:sz w:val="26"/>
          <w:szCs w:val="26"/>
        </w:rPr>
        <w:t>Настоящее постановление вступает в силу после его опубликования в районной газете «Юргинские ведомости».</w:t>
      </w:r>
    </w:p>
    <w:p w:rsidR="00FE0970" w:rsidRPr="00C92C6D" w:rsidRDefault="00041D4E" w:rsidP="00175A68">
      <w:pPr>
        <w:tabs>
          <w:tab w:val="left" w:pos="993"/>
        </w:tabs>
        <w:ind w:firstLine="709"/>
        <w:jc w:val="both"/>
        <w:rPr>
          <w:color w:val="000000" w:themeColor="text1"/>
          <w:sz w:val="26"/>
          <w:szCs w:val="26"/>
        </w:rPr>
      </w:pPr>
      <w:r>
        <w:rPr>
          <w:color w:val="000000" w:themeColor="text1"/>
          <w:sz w:val="26"/>
          <w:szCs w:val="26"/>
        </w:rPr>
        <w:t>4.</w:t>
      </w:r>
      <w:r w:rsidRPr="00041D4E">
        <w:rPr>
          <w:color w:val="FFFFFF" w:themeColor="background1"/>
          <w:sz w:val="26"/>
          <w:szCs w:val="26"/>
        </w:rPr>
        <w:t>.</w:t>
      </w:r>
      <w:r w:rsidR="00FE0970" w:rsidRPr="00C92C6D">
        <w:rPr>
          <w:color w:val="000000" w:themeColor="text1"/>
          <w:sz w:val="26"/>
          <w:szCs w:val="26"/>
        </w:rPr>
        <w:t xml:space="preserve">Контроль исполнения постановления возложить </w:t>
      </w:r>
      <w:r w:rsidR="005929B6" w:rsidRPr="00C92C6D">
        <w:rPr>
          <w:color w:val="000000" w:themeColor="text1"/>
          <w:sz w:val="26"/>
          <w:szCs w:val="26"/>
        </w:rPr>
        <w:t>на председателя Комитета по управлению муниципальным имуществом Юргинского муниципального округа М.И. Шац.</w:t>
      </w:r>
    </w:p>
    <w:p w:rsidR="00175A68" w:rsidRDefault="00175A68" w:rsidP="00BB0008">
      <w:pPr>
        <w:jc w:val="both"/>
        <w:rPr>
          <w:color w:val="000000" w:themeColor="text1"/>
          <w:sz w:val="26"/>
          <w:szCs w:val="26"/>
        </w:rPr>
      </w:pPr>
    </w:p>
    <w:p w:rsidR="00041D4E" w:rsidRPr="00C92C6D" w:rsidRDefault="00041D4E" w:rsidP="00BB0008">
      <w:pPr>
        <w:jc w:val="both"/>
        <w:rPr>
          <w:color w:val="000000" w:themeColor="text1"/>
          <w:sz w:val="26"/>
          <w:szCs w:val="26"/>
        </w:rPr>
      </w:pPr>
    </w:p>
    <w:tbl>
      <w:tblPr>
        <w:tblW w:w="9606" w:type="dxa"/>
        <w:tblLook w:val="04A0" w:firstRow="1" w:lastRow="0" w:firstColumn="1" w:lastColumn="0" w:noHBand="0" w:noVBand="1"/>
      </w:tblPr>
      <w:tblGrid>
        <w:gridCol w:w="6062"/>
        <w:gridCol w:w="3544"/>
      </w:tblGrid>
      <w:tr w:rsidR="00D02527" w:rsidRPr="00FE7497" w:rsidTr="00FC3197">
        <w:tc>
          <w:tcPr>
            <w:tcW w:w="6062" w:type="dxa"/>
            <w:hideMark/>
          </w:tcPr>
          <w:p w:rsidR="00D02527" w:rsidRPr="00FE7497" w:rsidRDefault="00D02527" w:rsidP="00FC3197">
            <w:pPr>
              <w:tabs>
                <w:tab w:val="left" w:pos="969"/>
                <w:tab w:val="left" w:pos="1083"/>
              </w:tabs>
              <w:ind w:firstLine="709"/>
              <w:jc w:val="both"/>
              <w:rPr>
                <w:sz w:val="26"/>
                <w:szCs w:val="26"/>
              </w:rPr>
            </w:pPr>
            <w:r>
              <w:rPr>
                <w:sz w:val="26"/>
                <w:szCs w:val="26"/>
              </w:rPr>
              <w:t xml:space="preserve">  </w:t>
            </w:r>
            <w:r w:rsidRPr="00FE7497">
              <w:rPr>
                <w:sz w:val="26"/>
                <w:szCs w:val="26"/>
              </w:rPr>
              <w:t>Глава Юргинского</w:t>
            </w:r>
          </w:p>
          <w:p w:rsidR="00D02527" w:rsidRPr="00FE7497" w:rsidRDefault="00D02527" w:rsidP="00FC3197">
            <w:pPr>
              <w:tabs>
                <w:tab w:val="left" w:pos="969"/>
                <w:tab w:val="left" w:pos="1083"/>
              </w:tabs>
              <w:ind w:firstLine="709"/>
              <w:jc w:val="both"/>
              <w:rPr>
                <w:sz w:val="26"/>
                <w:szCs w:val="26"/>
              </w:rPr>
            </w:pPr>
            <w:r>
              <w:rPr>
                <w:sz w:val="26"/>
                <w:szCs w:val="26"/>
              </w:rPr>
              <w:t xml:space="preserve">  </w:t>
            </w:r>
            <w:r w:rsidRPr="00FE7497">
              <w:rPr>
                <w:sz w:val="26"/>
                <w:szCs w:val="26"/>
              </w:rPr>
              <w:t>муниципального округа</w:t>
            </w:r>
          </w:p>
        </w:tc>
        <w:tc>
          <w:tcPr>
            <w:tcW w:w="3544" w:type="dxa"/>
          </w:tcPr>
          <w:p w:rsidR="00D02527" w:rsidRPr="00FE7497" w:rsidRDefault="00D02527" w:rsidP="00FC3197">
            <w:pPr>
              <w:tabs>
                <w:tab w:val="left" w:pos="969"/>
                <w:tab w:val="left" w:pos="1083"/>
              </w:tabs>
              <w:ind w:firstLine="709"/>
              <w:jc w:val="both"/>
              <w:rPr>
                <w:sz w:val="26"/>
                <w:szCs w:val="26"/>
              </w:rPr>
            </w:pPr>
          </w:p>
          <w:p w:rsidR="00D02527" w:rsidRPr="00FE7497" w:rsidRDefault="00D02527" w:rsidP="00FC3197">
            <w:pPr>
              <w:ind w:firstLine="709"/>
              <w:jc w:val="both"/>
              <w:rPr>
                <w:sz w:val="26"/>
                <w:szCs w:val="26"/>
              </w:rPr>
            </w:pPr>
            <w:r>
              <w:rPr>
                <w:sz w:val="26"/>
                <w:szCs w:val="26"/>
              </w:rPr>
              <w:t xml:space="preserve">            </w:t>
            </w:r>
            <w:proofErr w:type="spellStart"/>
            <w:r w:rsidRPr="00FE7497">
              <w:rPr>
                <w:sz w:val="26"/>
                <w:szCs w:val="26"/>
              </w:rPr>
              <w:t>Д.К.Дадашов</w:t>
            </w:r>
            <w:proofErr w:type="spellEnd"/>
          </w:p>
        </w:tc>
      </w:tr>
      <w:tr w:rsidR="00E8535D" w:rsidRPr="00E8535D" w:rsidTr="00FC3197">
        <w:tc>
          <w:tcPr>
            <w:tcW w:w="6062" w:type="dxa"/>
          </w:tcPr>
          <w:p w:rsidR="00D02527" w:rsidRPr="00E8535D" w:rsidRDefault="00D02527" w:rsidP="00FC3197">
            <w:pPr>
              <w:tabs>
                <w:tab w:val="left" w:pos="969"/>
                <w:tab w:val="left" w:pos="1083"/>
              </w:tabs>
              <w:ind w:firstLine="709"/>
              <w:jc w:val="both"/>
              <w:rPr>
                <w:color w:val="FFFFFF" w:themeColor="background1"/>
                <w:sz w:val="26"/>
                <w:szCs w:val="26"/>
              </w:rPr>
            </w:pPr>
            <w:bookmarkStart w:id="0" w:name="_GoBack"/>
          </w:p>
          <w:p w:rsidR="00D02527" w:rsidRPr="00E8535D" w:rsidRDefault="00D02527" w:rsidP="00FC3197">
            <w:pPr>
              <w:tabs>
                <w:tab w:val="left" w:pos="969"/>
                <w:tab w:val="left" w:pos="1083"/>
              </w:tabs>
              <w:ind w:firstLine="709"/>
              <w:jc w:val="both"/>
              <w:rPr>
                <w:color w:val="FFFFFF" w:themeColor="background1"/>
                <w:sz w:val="26"/>
                <w:szCs w:val="26"/>
              </w:rPr>
            </w:pPr>
            <w:r w:rsidRPr="00E8535D">
              <w:rPr>
                <w:color w:val="FFFFFF" w:themeColor="background1"/>
                <w:sz w:val="26"/>
                <w:szCs w:val="26"/>
              </w:rPr>
              <w:t xml:space="preserve">  Согласовано:</w:t>
            </w:r>
          </w:p>
          <w:p w:rsidR="00D02527" w:rsidRPr="00E8535D" w:rsidRDefault="00D02527" w:rsidP="00FC3197">
            <w:pPr>
              <w:tabs>
                <w:tab w:val="left" w:pos="969"/>
                <w:tab w:val="left" w:pos="1083"/>
              </w:tabs>
              <w:ind w:firstLine="709"/>
              <w:jc w:val="both"/>
              <w:rPr>
                <w:color w:val="FFFFFF" w:themeColor="background1"/>
                <w:sz w:val="26"/>
                <w:szCs w:val="26"/>
              </w:rPr>
            </w:pPr>
            <w:r w:rsidRPr="00E8535D">
              <w:rPr>
                <w:color w:val="FFFFFF" w:themeColor="background1"/>
                <w:sz w:val="26"/>
                <w:szCs w:val="26"/>
              </w:rPr>
              <w:t xml:space="preserve">  </w:t>
            </w:r>
            <w:proofErr w:type="spellStart"/>
            <w:r w:rsidR="00D32A9A" w:rsidRPr="00E8535D">
              <w:rPr>
                <w:color w:val="FFFFFF" w:themeColor="background1"/>
                <w:sz w:val="26"/>
                <w:szCs w:val="26"/>
              </w:rPr>
              <w:t>И.о</w:t>
            </w:r>
            <w:proofErr w:type="gramStart"/>
            <w:r w:rsidR="00D32A9A" w:rsidRPr="00E8535D">
              <w:rPr>
                <w:color w:val="FFFFFF" w:themeColor="background1"/>
                <w:sz w:val="26"/>
                <w:szCs w:val="26"/>
              </w:rPr>
              <w:t>.</w:t>
            </w:r>
            <w:r w:rsidRPr="00E8535D">
              <w:rPr>
                <w:color w:val="FFFFFF" w:themeColor="background1"/>
                <w:sz w:val="26"/>
                <w:szCs w:val="26"/>
              </w:rPr>
              <w:t>н</w:t>
            </w:r>
            <w:proofErr w:type="gramEnd"/>
            <w:r w:rsidRPr="00E8535D">
              <w:rPr>
                <w:color w:val="FFFFFF" w:themeColor="background1"/>
                <w:sz w:val="26"/>
                <w:szCs w:val="26"/>
              </w:rPr>
              <w:t>ачальник</w:t>
            </w:r>
            <w:r w:rsidR="00D32A9A" w:rsidRPr="00E8535D">
              <w:rPr>
                <w:color w:val="FFFFFF" w:themeColor="background1"/>
                <w:sz w:val="26"/>
                <w:szCs w:val="26"/>
              </w:rPr>
              <w:t>а</w:t>
            </w:r>
            <w:proofErr w:type="spellEnd"/>
            <w:r w:rsidRPr="00E8535D">
              <w:rPr>
                <w:color w:val="FFFFFF" w:themeColor="background1"/>
                <w:sz w:val="26"/>
                <w:szCs w:val="26"/>
              </w:rPr>
              <w:t xml:space="preserve"> правового управления</w:t>
            </w:r>
          </w:p>
        </w:tc>
        <w:tc>
          <w:tcPr>
            <w:tcW w:w="3544" w:type="dxa"/>
          </w:tcPr>
          <w:p w:rsidR="00D02527" w:rsidRPr="00E8535D" w:rsidRDefault="00D02527" w:rsidP="00FC3197">
            <w:pPr>
              <w:tabs>
                <w:tab w:val="left" w:pos="969"/>
                <w:tab w:val="left" w:pos="1083"/>
              </w:tabs>
              <w:ind w:firstLine="709"/>
              <w:jc w:val="both"/>
              <w:rPr>
                <w:color w:val="FFFFFF" w:themeColor="background1"/>
                <w:sz w:val="26"/>
                <w:szCs w:val="26"/>
              </w:rPr>
            </w:pPr>
          </w:p>
          <w:p w:rsidR="00D02527" w:rsidRPr="00E8535D" w:rsidRDefault="00D02527" w:rsidP="00FC3197">
            <w:pPr>
              <w:ind w:firstLine="709"/>
              <w:jc w:val="both"/>
              <w:rPr>
                <w:color w:val="FFFFFF" w:themeColor="background1"/>
                <w:sz w:val="26"/>
                <w:szCs w:val="26"/>
              </w:rPr>
            </w:pPr>
          </w:p>
          <w:p w:rsidR="00D02527" w:rsidRPr="00E8535D" w:rsidRDefault="00D02527" w:rsidP="00FC3197">
            <w:pPr>
              <w:ind w:firstLine="709"/>
              <w:jc w:val="both"/>
              <w:rPr>
                <w:color w:val="FFFFFF" w:themeColor="background1"/>
                <w:sz w:val="26"/>
                <w:szCs w:val="26"/>
              </w:rPr>
            </w:pPr>
            <w:r w:rsidRPr="00E8535D">
              <w:rPr>
                <w:color w:val="FFFFFF" w:themeColor="background1"/>
                <w:sz w:val="26"/>
                <w:szCs w:val="26"/>
              </w:rPr>
              <w:t xml:space="preserve">        </w:t>
            </w:r>
            <w:r w:rsidR="00041D4E" w:rsidRPr="00E8535D">
              <w:rPr>
                <w:color w:val="FFFFFF" w:themeColor="background1"/>
                <w:sz w:val="26"/>
                <w:szCs w:val="26"/>
              </w:rPr>
              <w:t xml:space="preserve">   </w:t>
            </w:r>
            <w:r w:rsidRPr="00E8535D">
              <w:rPr>
                <w:color w:val="FFFFFF" w:themeColor="background1"/>
                <w:sz w:val="26"/>
                <w:szCs w:val="26"/>
              </w:rPr>
              <w:t xml:space="preserve"> </w:t>
            </w:r>
            <w:r w:rsidR="00D32A9A" w:rsidRPr="00E8535D">
              <w:rPr>
                <w:color w:val="FFFFFF" w:themeColor="background1"/>
                <w:sz w:val="26"/>
                <w:szCs w:val="26"/>
              </w:rPr>
              <w:t>И.В.Шутова</w:t>
            </w:r>
          </w:p>
        </w:tc>
      </w:tr>
    </w:tbl>
    <w:p w:rsidR="00E345DE" w:rsidRPr="00E8535D" w:rsidRDefault="006D2C41" w:rsidP="003467F7">
      <w:pPr>
        <w:jc w:val="center"/>
        <w:rPr>
          <w:bCs/>
          <w:color w:val="FFFFFF" w:themeColor="background1"/>
          <w:sz w:val="26"/>
          <w:szCs w:val="26"/>
          <w:lang w:eastAsia="zh-CN"/>
        </w:rPr>
      </w:pPr>
      <w:r w:rsidRPr="00E8535D">
        <w:rPr>
          <w:bCs/>
          <w:color w:val="FFFFFF" w:themeColor="background1"/>
          <w:sz w:val="26"/>
          <w:szCs w:val="26"/>
          <w:lang w:eastAsia="zh-CN"/>
        </w:rPr>
        <w:t xml:space="preserve">       </w:t>
      </w:r>
    </w:p>
    <w:p w:rsidR="00E345DE" w:rsidRPr="00E8535D" w:rsidRDefault="00E345DE" w:rsidP="003467F7">
      <w:pPr>
        <w:jc w:val="center"/>
        <w:rPr>
          <w:bCs/>
          <w:color w:val="FFFFFF" w:themeColor="background1"/>
          <w:sz w:val="26"/>
          <w:szCs w:val="26"/>
          <w:lang w:eastAsia="zh-CN"/>
        </w:rPr>
      </w:pPr>
    </w:p>
    <w:p w:rsidR="00E345DE" w:rsidRPr="00E8535D" w:rsidRDefault="00E345DE" w:rsidP="003467F7">
      <w:pPr>
        <w:jc w:val="center"/>
        <w:rPr>
          <w:bCs/>
          <w:color w:val="FFFFFF" w:themeColor="background1"/>
          <w:sz w:val="26"/>
          <w:szCs w:val="26"/>
          <w:lang w:eastAsia="zh-CN"/>
        </w:rPr>
      </w:pPr>
    </w:p>
    <w:bookmarkEnd w:id="0"/>
    <w:p w:rsidR="00E345DE" w:rsidRPr="00C92C6D" w:rsidRDefault="00E345DE" w:rsidP="003467F7">
      <w:pPr>
        <w:jc w:val="center"/>
        <w:rPr>
          <w:bCs/>
          <w:sz w:val="26"/>
          <w:szCs w:val="26"/>
          <w:lang w:eastAsia="zh-CN"/>
        </w:rPr>
      </w:pPr>
    </w:p>
    <w:p w:rsidR="00E345DE" w:rsidRPr="00C92C6D" w:rsidRDefault="00E345DE" w:rsidP="003467F7">
      <w:pPr>
        <w:jc w:val="center"/>
        <w:rPr>
          <w:bCs/>
          <w:sz w:val="26"/>
          <w:szCs w:val="26"/>
          <w:lang w:eastAsia="zh-CN"/>
        </w:rPr>
      </w:pPr>
    </w:p>
    <w:p w:rsidR="00E345DE" w:rsidRPr="00C92C6D" w:rsidRDefault="00E345DE" w:rsidP="003467F7">
      <w:pPr>
        <w:jc w:val="center"/>
        <w:rPr>
          <w:bCs/>
          <w:sz w:val="26"/>
          <w:szCs w:val="26"/>
          <w:lang w:eastAsia="zh-CN"/>
        </w:rPr>
      </w:pPr>
    </w:p>
    <w:p w:rsidR="00E345DE" w:rsidRPr="00C92C6D" w:rsidRDefault="00E345DE" w:rsidP="003467F7">
      <w:pPr>
        <w:jc w:val="center"/>
        <w:rPr>
          <w:bCs/>
          <w:sz w:val="26"/>
          <w:szCs w:val="26"/>
          <w:lang w:eastAsia="zh-CN"/>
        </w:rPr>
      </w:pPr>
    </w:p>
    <w:p w:rsidR="00E345DE" w:rsidRPr="00C92C6D" w:rsidRDefault="00E345DE" w:rsidP="003467F7">
      <w:pPr>
        <w:jc w:val="center"/>
        <w:rPr>
          <w:bCs/>
          <w:sz w:val="26"/>
          <w:szCs w:val="26"/>
          <w:lang w:eastAsia="zh-CN"/>
        </w:rPr>
      </w:pPr>
    </w:p>
    <w:p w:rsidR="00E345DE" w:rsidRPr="00C92C6D" w:rsidRDefault="00E345DE" w:rsidP="003467F7">
      <w:pPr>
        <w:jc w:val="center"/>
        <w:rPr>
          <w:bCs/>
          <w:sz w:val="26"/>
          <w:szCs w:val="26"/>
          <w:lang w:eastAsia="zh-CN"/>
        </w:rPr>
      </w:pPr>
    </w:p>
    <w:p w:rsidR="00E345DE" w:rsidRPr="00C92C6D" w:rsidRDefault="00E345DE" w:rsidP="003467F7">
      <w:pPr>
        <w:jc w:val="center"/>
        <w:rPr>
          <w:bCs/>
          <w:sz w:val="26"/>
          <w:szCs w:val="26"/>
          <w:lang w:eastAsia="zh-CN"/>
        </w:rPr>
      </w:pPr>
    </w:p>
    <w:p w:rsidR="00BB0008" w:rsidRPr="00C92C6D" w:rsidRDefault="006D2C41" w:rsidP="003467F7">
      <w:pPr>
        <w:jc w:val="center"/>
        <w:rPr>
          <w:bCs/>
          <w:sz w:val="26"/>
          <w:szCs w:val="26"/>
          <w:lang w:eastAsia="zh-CN"/>
        </w:rPr>
      </w:pPr>
      <w:r w:rsidRPr="00C92C6D">
        <w:rPr>
          <w:bCs/>
          <w:sz w:val="26"/>
          <w:szCs w:val="26"/>
          <w:lang w:eastAsia="zh-CN"/>
        </w:rPr>
        <w:t xml:space="preserve">                                                       </w:t>
      </w:r>
      <w:r w:rsidR="002B55D5" w:rsidRPr="00C92C6D">
        <w:rPr>
          <w:bCs/>
          <w:sz w:val="26"/>
          <w:szCs w:val="26"/>
          <w:lang w:eastAsia="zh-CN"/>
        </w:rPr>
        <w:t xml:space="preserve">   </w:t>
      </w:r>
    </w:p>
    <w:p w:rsidR="00BA5A6D" w:rsidRPr="00C92C6D" w:rsidRDefault="00BB0008" w:rsidP="00E345DE">
      <w:pPr>
        <w:jc w:val="right"/>
        <w:rPr>
          <w:bCs/>
          <w:sz w:val="26"/>
          <w:szCs w:val="26"/>
          <w:lang w:eastAsia="zh-CN"/>
        </w:rPr>
      </w:pPr>
      <w:r w:rsidRPr="00C92C6D">
        <w:rPr>
          <w:bCs/>
          <w:sz w:val="26"/>
          <w:szCs w:val="26"/>
          <w:lang w:eastAsia="zh-CN"/>
        </w:rPr>
        <w:lastRenderedPageBreak/>
        <w:t xml:space="preserve">                                                                </w:t>
      </w:r>
    </w:p>
    <w:p w:rsidR="00BA5A6D" w:rsidRPr="00C92C6D" w:rsidRDefault="00BA5A6D" w:rsidP="00E345DE">
      <w:pPr>
        <w:jc w:val="right"/>
        <w:rPr>
          <w:bCs/>
          <w:sz w:val="26"/>
          <w:szCs w:val="26"/>
          <w:lang w:eastAsia="zh-CN"/>
        </w:rPr>
      </w:pPr>
    </w:p>
    <w:p w:rsidR="00BA5A6D" w:rsidRPr="00C92C6D" w:rsidRDefault="00BA5A6D" w:rsidP="00E345DE">
      <w:pPr>
        <w:jc w:val="right"/>
        <w:rPr>
          <w:bCs/>
          <w:sz w:val="26"/>
          <w:szCs w:val="26"/>
          <w:lang w:eastAsia="zh-CN"/>
        </w:rPr>
      </w:pPr>
    </w:p>
    <w:p w:rsidR="00562649" w:rsidRPr="00545C8A" w:rsidRDefault="00562649" w:rsidP="00562649">
      <w:pPr>
        <w:jc w:val="center"/>
        <w:rPr>
          <w:sz w:val="24"/>
          <w:szCs w:val="24"/>
        </w:rPr>
      </w:pPr>
      <w:r>
        <w:rPr>
          <w:sz w:val="24"/>
          <w:szCs w:val="24"/>
        </w:rPr>
        <w:t xml:space="preserve">                                                        </w:t>
      </w:r>
      <w:r w:rsidRPr="00545C8A">
        <w:rPr>
          <w:sz w:val="24"/>
          <w:szCs w:val="24"/>
        </w:rPr>
        <w:t>Приложение</w:t>
      </w:r>
    </w:p>
    <w:p w:rsidR="00562649" w:rsidRPr="00545C8A" w:rsidRDefault="00562649" w:rsidP="00562649">
      <w:pPr>
        <w:jc w:val="center"/>
        <w:rPr>
          <w:sz w:val="24"/>
          <w:szCs w:val="24"/>
        </w:rPr>
      </w:pPr>
      <w:r>
        <w:rPr>
          <w:sz w:val="24"/>
          <w:szCs w:val="24"/>
        </w:rPr>
        <w:t xml:space="preserve">                                                                                            </w:t>
      </w:r>
      <w:r w:rsidRPr="00545C8A">
        <w:rPr>
          <w:sz w:val="24"/>
          <w:szCs w:val="24"/>
        </w:rPr>
        <w:t>к постановлению администрации</w:t>
      </w:r>
    </w:p>
    <w:p w:rsidR="00562649" w:rsidRPr="00545C8A" w:rsidRDefault="00562649" w:rsidP="00562649">
      <w:pPr>
        <w:jc w:val="center"/>
        <w:rPr>
          <w:sz w:val="24"/>
          <w:szCs w:val="24"/>
        </w:rPr>
      </w:pPr>
      <w:r>
        <w:rPr>
          <w:sz w:val="24"/>
          <w:szCs w:val="24"/>
        </w:rPr>
        <w:t xml:space="preserve">                                                                                                  </w:t>
      </w:r>
      <w:r w:rsidRPr="00545C8A">
        <w:rPr>
          <w:sz w:val="24"/>
          <w:szCs w:val="24"/>
        </w:rPr>
        <w:t>Юргинского муниципального округа</w:t>
      </w:r>
    </w:p>
    <w:p w:rsidR="00562649" w:rsidRPr="0081728F" w:rsidRDefault="00562649" w:rsidP="00562649">
      <w:pPr>
        <w:jc w:val="center"/>
        <w:rPr>
          <w:sz w:val="24"/>
          <w:szCs w:val="24"/>
          <w:u w:val="single"/>
        </w:rPr>
      </w:pPr>
      <w:r>
        <w:rPr>
          <w:sz w:val="24"/>
          <w:szCs w:val="24"/>
        </w:rPr>
        <w:t xml:space="preserve">                                                                                </w:t>
      </w:r>
      <w:r w:rsidR="0081728F">
        <w:rPr>
          <w:sz w:val="24"/>
          <w:szCs w:val="24"/>
        </w:rPr>
        <w:t xml:space="preserve">от  </w:t>
      </w:r>
      <w:r w:rsidR="0081728F" w:rsidRPr="0081728F">
        <w:rPr>
          <w:sz w:val="24"/>
          <w:szCs w:val="24"/>
          <w:u w:val="single"/>
        </w:rPr>
        <w:t>19.07.2021</w:t>
      </w:r>
      <w:r w:rsidR="0081728F">
        <w:rPr>
          <w:sz w:val="24"/>
          <w:szCs w:val="24"/>
        </w:rPr>
        <w:t xml:space="preserve">  № </w:t>
      </w:r>
      <w:r w:rsidR="0081728F" w:rsidRPr="0081728F">
        <w:rPr>
          <w:sz w:val="24"/>
          <w:szCs w:val="24"/>
          <w:u w:val="single"/>
        </w:rPr>
        <w:t>90-МНА</w:t>
      </w:r>
    </w:p>
    <w:p w:rsidR="00BA5A6D" w:rsidRPr="0081728F" w:rsidRDefault="00BA5A6D" w:rsidP="00BA5A6D">
      <w:pPr>
        <w:rPr>
          <w:sz w:val="26"/>
          <w:szCs w:val="26"/>
          <w:u w:val="single"/>
        </w:rPr>
      </w:pPr>
    </w:p>
    <w:p w:rsidR="00BA5A6D" w:rsidRPr="00C92C6D" w:rsidRDefault="00BA5A6D" w:rsidP="00BA5A6D">
      <w:pPr>
        <w:widowControl w:val="0"/>
        <w:suppressAutoHyphens/>
        <w:autoSpaceDE w:val="0"/>
        <w:jc w:val="center"/>
        <w:rPr>
          <w:b/>
          <w:bCs/>
          <w:sz w:val="26"/>
          <w:szCs w:val="26"/>
          <w:lang w:eastAsia="zh-CN" w:bidi="hi-IN"/>
        </w:rPr>
      </w:pPr>
      <w:r w:rsidRPr="00C92C6D">
        <w:rPr>
          <w:sz w:val="26"/>
          <w:szCs w:val="26"/>
        </w:rPr>
        <w:tab/>
      </w:r>
      <w:r w:rsidRPr="00C92C6D">
        <w:rPr>
          <w:b/>
          <w:bCs/>
          <w:sz w:val="26"/>
          <w:szCs w:val="26"/>
          <w:lang w:eastAsia="zh-CN" w:bidi="hi-IN"/>
        </w:rPr>
        <w:t xml:space="preserve">Административный регламент предоставления </w:t>
      </w:r>
      <w:r w:rsidRPr="00C92C6D">
        <w:rPr>
          <w:b/>
          <w:bCs/>
          <w:sz w:val="26"/>
          <w:szCs w:val="26"/>
          <w:lang w:eastAsia="zh-CN" w:bidi="hi-IN"/>
        </w:rPr>
        <w:br/>
        <w:t xml:space="preserve">муниципальной услуги </w:t>
      </w:r>
    </w:p>
    <w:p w:rsidR="00BA5A6D" w:rsidRPr="00C92C6D" w:rsidRDefault="00BA5A6D" w:rsidP="00BA5A6D">
      <w:pPr>
        <w:widowControl w:val="0"/>
        <w:suppressAutoHyphens/>
        <w:autoSpaceDE w:val="0"/>
        <w:jc w:val="center"/>
        <w:rPr>
          <w:b/>
          <w:bCs/>
          <w:sz w:val="26"/>
          <w:szCs w:val="26"/>
          <w:lang w:eastAsia="zh-CN" w:bidi="hi-IN"/>
        </w:rPr>
      </w:pPr>
      <w:r w:rsidRPr="00C92C6D">
        <w:rPr>
          <w:b/>
          <w:bCs/>
          <w:sz w:val="26"/>
          <w:szCs w:val="26"/>
          <w:lang w:eastAsia="zh-CN" w:bidi="hi-IN"/>
        </w:rPr>
        <w:t>«Выдача согласия на обмен жилыми помещениями, предоставленными по договорам социального найма»</w:t>
      </w:r>
    </w:p>
    <w:p w:rsidR="00BA5A6D" w:rsidRPr="00C92C6D" w:rsidRDefault="00BA5A6D" w:rsidP="00BA5A6D">
      <w:pPr>
        <w:autoSpaceDE w:val="0"/>
        <w:rPr>
          <w:b/>
          <w:sz w:val="26"/>
          <w:szCs w:val="26"/>
        </w:rPr>
      </w:pPr>
    </w:p>
    <w:p w:rsidR="00BA5A6D" w:rsidRPr="00C92C6D" w:rsidRDefault="00BA5A6D" w:rsidP="00BA5A6D">
      <w:pPr>
        <w:autoSpaceDE w:val="0"/>
        <w:jc w:val="center"/>
        <w:rPr>
          <w:b/>
          <w:sz w:val="26"/>
          <w:szCs w:val="26"/>
        </w:rPr>
      </w:pPr>
      <w:r w:rsidRPr="00C92C6D">
        <w:rPr>
          <w:b/>
          <w:sz w:val="26"/>
          <w:szCs w:val="26"/>
        </w:rPr>
        <w:t>1. Общие положения</w:t>
      </w:r>
    </w:p>
    <w:p w:rsidR="00BA5A6D" w:rsidRPr="00C92C6D" w:rsidRDefault="00BA5A6D" w:rsidP="00BA5A6D">
      <w:pPr>
        <w:autoSpaceDE w:val="0"/>
        <w:jc w:val="center"/>
        <w:rPr>
          <w:b/>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1.1. Предмет регулирования административного регламента.</w:t>
      </w:r>
    </w:p>
    <w:p w:rsidR="00BA5A6D" w:rsidRPr="00C92C6D" w:rsidRDefault="00BA5A6D" w:rsidP="00BA5A6D">
      <w:pPr>
        <w:widowControl w:val="0"/>
        <w:autoSpaceDE w:val="0"/>
        <w:autoSpaceDN w:val="0"/>
        <w:ind w:firstLine="540"/>
        <w:jc w:val="both"/>
        <w:rPr>
          <w:sz w:val="26"/>
          <w:szCs w:val="26"/>
        </w:rPr>
      </w:pPr>
      <w:r w:rsidRPr="00C92C6D">
        <w:rPr>
          <w:sz w:val="26"/>
          <w:szCs w:val="26"/>
        </w:rPr>
        <w:t>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BA5A6D" w:rsidRPr="00C92C6D" w:rsidRDefault="00BA5A6D" w:rsidP="00C92C6D">
      <w:pPr>
        <w:ind w:firstLine="540"/>
        <w:jc w:val="both"/>
        <w:rPr>
          <w:sz w:val="26"/>
          <w:szCs w:val="26"/>
        </w:rPr>
      </w:pPr>
      <w:proofErr w:type="gramStart"/>
      <w:r w:rsidRPr="00C92C6D">
        <w:rPr>
          <w:sz w:val="26"/>
          <w:szCs w:val="26"/>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C92C6D" w:rsidRPr="00C92C6D">
        <w:rPr>
          <w:sz w:val="26"/>
          <w:szCs w:val="26"/>
        </w:rPr>
        <w:t>администрации Юргинского муниципального округа, в лице комитета по управлению муниципальным имуществом Юргинского муниципального округа</w:t>
      </w:r>
      <w:r w:rsidR="00C92C6D">
        <w:rPr>
          <w:sz w:val="26"/>
          <w:szCs w:val="26"/>
        </w:rPr>
        <w:t xml:space="preserve"> (далее - уполномоченный орган</w:t>
      </w:r>
      <w:r w:rsidR="00C92C6D" w:rsidRPr="00C92C6D">
        <w:rPr>
          <w:sz w:val="26"/>
          <w:szCs w:val="26"/>
        </w:rPr>
        <w:t>)</w:t>
      </w:r>
      <w:r w:rsidR="00C92C6D">
        <w:rPr>
          <w:sz w:val="26"/>
          <w:szCs w:val="26"/>
        </w:rPr>
        <w:t xml:space="preserve"> </w:t>
      </w:r>
      <w:r w:rsidRPr="00C92C6D">
        <w:rPr>
          <w:sz w:val="26"/>
          <w:szCs w:val="26"/>
        </w:rPr>
        <w:t>при предоставлении муниципальной услуги по выдаче согласия на обмен жилыми помещениями, предоставленными</w:t>
      </w:r>
      <w:proofErr w:type="gramEnd"/>
      <w:r w:rsidRPr="00C92C6D">
        <w:rPr>
          <w:sz w:val="26"/>
          <w:szCs w:val="26"/>
        </w:rPr>
        <w:t xml:space="preserve"> по договорам социального найма.</w:t>
      </w:r>
    </w:p>
    <w:p w:rsidR="00BA5A6D" w:rsidRPr="00C92C6D" w:rsidRDefault="00BA5A6D" w:rsidP="00BA5A6D">
      <w:pPr>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1.2. Круг заявителей.</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Заявителями муниципальной услуги являются физические лица, зарегистрированные по месту жительства в муниципальных жилых помещениях, изъявившие желания на обмен жилыми помещениями, предоставленными по договорам социального найма, находящимися в муниципальной собственности муниципального образования</w:t>
      </w:r>
      <w:r w:rsidR="00C92C6D">
        <w:rPr>
          <w:sz w:val="26"/>
          <w:szCs w:val="26"/>
        </w:rPr>
        <w:t xml:space="preserve"> Юргинский муниципальный округ</w:t>
      </w:r>
      <w:r w:rsidRPr="00C92C6D">
        <w:rPr>
          <w:sz w:val="26"/>
          <w:szCs w:val="26"/>
        </w:rPr>
        <w:t xml:space="preserve"> (далее - заявители).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BA5A6D" w:rsidRPr="00C92C6D" w:rsidRDefault="00BA5A6D" w:rsidP="00BA5A6D">
      <w:pPr>
        <w:widowControl w:val="0"/>
        <w:autoSpaceDE w:val="0"/>
        <w:autoSpaceDN w:val="0"/>
        <w:ind w:firstLine="540"/>
        <w:jc w:val="both"/>
        <w:rPr>
          <w:sz w:val="26"/>
          <w:szCs w:val="26"/>
        </w:rPr>
      </w:pPr>
      <w:r w:rsidRPr="00C92C6D">
        <w:rPr>
          <w:sz w:val="26"/>
          <w:szCs w:val="26"/>
        </w:rPr>
        <w:t>От имени физических лиц заявления могут подавать:</w:t>
      </w:r>
    </w:p>
    <w:p w:rsidR="00BA5A6D" w:rsidRPr="00C92C6D" w:rsidRDefault="00BA5A6D" w:rsidP="00BA5A6D">
      <w:pPr>
        <w:widowControl w:val="0"/>
        <w:autoSpaceDE w:val="0"/>
        <w:autoSpaceDN w:val="0"/>
        <w:ind w:firstLine="540"/>
        <w:jc w:val="both"/>
        <w:rPr>
          <w:sz w:val="26"/>
          <w:szCs w:val="26"/>
        </w:rPr>
      </w:pPr>
      <w:r w:rsidRPr="00C92C6D">
        <w:rPr>
          <w:sz w:val="26"/>
          <w:szCs w:val="26"/>
        </w:rPr>
        <w:t>- законные представители (родители, усыновители, опекуны) несовершеннолетних в возрасте до 14 лет;</w:t>
      </w:r>
    </w:p>
    <w:p w:rsidR="00BA5A6D" w:rsidRPr="00C92C6D" w:rsidRDefault="00BA5A6D" w:rsidP="00BA5A6D">
      <w:pPr>
        <w:widowControl w:val="0"/>
        <w:autoSpaceDE w:val="0"/>
        <w:autoSpaceDN w:val="0"/>
        <w:ind w:firstLine="540"/>
        <w:jc w:val="both"/>
        <w:rPr>
          <w:sz w:val="26"/>
          <w:szCs w:val="26"/>
        </w:rPr>
      </w:pPr>
      <w:r w:rsidRPr="00C92C6D">
        <w:rPr>
          <w:sz w:val="26"/>
          <w:szCs w:val="26"/>
        </w:rPr>
        <w:t>- опекуны недееспособных граждан;</w:t>
      </w:r>
    </w:p>
    <w:p w:rsidR="00BA5A6D" w:rsidRPr="00C92C6D" w:rsidRDefault="00BA5A6D" w:rsidP="00BA5A6D">
      <w:pPr>
        <w:widowControl w:val="0"/>
        <w:autoSpaceDE w:val="0"/>
        <w:autoSpaceDN w:val="0"/>
        <w:ind w:firstLine="540"/>
        <w:jc w:val="both"/>
        <w:rPr>
          <w:sz w:val="26"/>
          <w:szCs w:val="26"/>
        </w:rPr>
      </w:pPr>
      <w:r w:rsidRPr="00C92C6D">
        <w:rPr>
          <w:sz w:val="26"/>
          <w:szCs w:val="26"/>
        </w:rPr>
        <w:t>- представители, действующие в силу полномочий, основанных на доверенности или договоре.</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1.3. Требования к порядку информирования о предоставлении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1.3.1. Информация по вопросам предоставления муниципальной услуги, сведений о </w:t>
      </w:r>
      <w:r w:rsidRPr="00C92C6D">
        <w:rPr>
          <w:rFonts w:ascii="Times New Roman" w:hAnsi="Times New Roman"/>
          <w:sz w:val="26"/>
          <w:szCs w:val="26"/>
        </w:rPr>
        <w:lastRenderedPageBreak/>
        <w:t>ходе предоставления муниципальной услуги предоставляется: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путем размещения в </w:t>
      </w:r>
      <w:r w:rsidRPr="00C92C6D">
        <w:rPr>
          <w:rFonts w:ascii="Times New Roman" w:hAnsi="Times New Roman"/>
          <w:sz w:val="26"/>
          <w:szCs w:val="26"/>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C92C6D">
        <w:rPr>
          <w:rStyle w:val="tw-cell-content"/>
          <w:rFonts w:ascii="Times New Roman" w:hAnsi="Times New Roman"/>
          <w:iCs/>
          <w:sz w:val="26"/>
          <w:szCs w:val="26"/>
        </w:rPr>
        <w:t>для предоставления государственных и муниципальных услуг (функций)</w:t>
      </w:r>
      <w:r w:rsidRPr="00C92C6D">
        <w:rPr>
          <w:rFonts w:ascii="Times New Roman" w:hAnsi="Times New Roman"/>
          <w:sz w:val="26"/>
          <w:szCs w:val="26"/>
          <w:lang w:eastAsia="en-US"/>
        </w:rPr>
        <w:t xml:space="preserve"> (далее – РПГУ)</w:t>
      </w:r>
      <w:r w:rsidRPr="00C92C6D">
        <w:rPr>
          <w:rFonts w:ascii="Times New Roman" w:hAnsi="Times New Roman"/>
          <w:sz w:val="26"/>
          <w:szCs w:val="26"/>
        </w:rPr>
        <w:t>;</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путем публикации информационных материалов в средствах массовой информации;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посредством ответов на письменные обращения;</w:t>
      </w:r>
    </w:p>
    <w:p w:rsidR="00BA5A6D" w:rsidRPr="00C92C6D" w:rsidRDefault="00BA5A6D" w:rsidP="00BA5A6D">
      <w:pPr>
        <w:pStyle w:val="ConsPlusNormal0"/>
        <w:spacing w:before="220"/>
        <w:ind w:firstLine="540"/>
        <w:jc w:val="both"/>
        <w:rPr>
          <w:rFonts w:ascii="Times New Roman" w:hAnsi="Times New Roman"/>
          <w:sz w:val="26"/>
          <w:szCs w:val="26"/>
        </w:rPr>
      </w:pPr>
      <w:proofErr w:type="gramStart"/>
      <w:r w:rsidRPr="00C92C6D">
        <w:rPr>
          <w:rFonts w:ascii="Times New Roman" w:hAnsi="Times New Roman"/>
          <w:sz w:val="26"/>
          <w:szCs w:val="26"/>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A5A6D" w:rsidRPr="00C92C6D" w:rsidRDefault="00BA5A6D" w:rsidP="00BA5A6D">
      <w:pPr>
        <w:autoSpaceDE w:val="0"/>
        <w:autoSpaceDN w:val="0"/>
        <w:adjustRightInd w:val="0"/>
        <w:ind w:firstLine="709"/>
        <w:jc w:val="both"/>
        <w:rPr>
          <w:sz w:val="26"/>
          <w:szCs w:val="26"/>
        </w:rPr>
      </w:pPr>
      <w:r w:rsidRPr="00C92C6D">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BA5A6D" w:rsidRPr="00C92C6D" w:rsidRDefault="00BA5A6D" w:rsidP="00BA5A6D">
      <w:pPr>
        <w:autoSpaceDE w:val="0"/>
        <w:ind w:firstLine="567"/>
        <w:rPr>
          <w:b/>
          <w:sz w:val="26"/>
          <w:szCs w:val="26"/>
        </w:rPr>
      </w:pPr>
    </w:p>
    <w:p w:rsidR="00BA5A6D" w:rsidRPr="00C92C6D" w:rsidRDefault="00BA5A6D" w:rsidP="00BA5A6D">
      <w:pPr>
        <w:autoSpaceDE w:val="0"/>
        <w:ind w:firstLine="567"/>
        <w:jc w:val="center"/>
        <w:rPr>
          <w:b/>
          <w:sz w:val="26"/>
          <w:szCs w:val="26"/>
        </w:rPr>
      </w:pPr>
      <w:r w:rsidRPr="00C92C6D">
        <w:rPr>
          <w:b/>
          <w:sz w:val="26"/>
          <w:szCs w:val="26"/>
        </w:rPr>
        <w:t>2. Стандарт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2.1. Наименование муниципальной услуги «Выдача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Муниципальная услуга включает в себя следующие процедуры:</w:t>
      </w:r>
    </w:p>
    <w:p w:rsidR="00BA5A6D" w:rsidRPr="00C92C6D" w:rsidRDefault="00BA5A6D" w:rsidP="00BA5A6D">
      <w:pPr>
        <w:widowControl w:val="0"/>
        <w:autoSpaceDE w:val="0"/>
        <w:autoSpaceDN w:val="0"/>
        <w:ind w:firstLine="540"/>
        <w:jc w:val="both"/>
        <w:rPr>
          <w:sz w:val="26"/>
          <w:szCs w:val="26"/>
        </w:rPr>
      </w:pPr>
      <w:r w:rsidRPr="00C92C6D">
        <w:rPr>
          <w:sz w:val="26"/>
          <w:szCs w:val="26"/>
        </w:rPr>
        <w:t>1) Выдача согласия на обмен жилыми помещениями, предоставленными по договорам социального найма;</w:t>
      </w:r>
    </w:p>
    <w:p w:rsidR="00BA5A6D" w:rsidRPr="00C92C6D" w:rsidRDefault="00BA5A6D" w:rsidP="00BA5A6D">
      <w:pPr>
        <w:autoSpaceDE w:val="0"/>
        <w:autoSpaceDN w:val="0"/>
        <w:adjustRightInd w:val="0"/>
        <w:ind w:firstLine="540"/>
        <w:jc w:val="both"/>
        <w:rPr>
          <w:sz w:val="26"/>
          <w:szCs w:val="26"/>
        </w:rPr>
      </w:pPr>
      <w:r w:rsidRPr="00C92C6D">
        <w:rPr>
          <w:sz w:val="26"/>
          <w:szCs w:val="26"/>
        </w:rPr>
        <w:t>2) отказ в выдаче согласия на обмен жилыми помещениями, предоставленными по договорам социального найма.</w:t>
      </w:r>
    </w:p>
    <w:p w:rsidR="00BA5A6D" w:rsidRPr="00C92C6D" w:rsidRDefault="00BA5A6D" w:rsidP="00BA5A6D">
      <w:pPr>
        <w:autoSpaceDE w:val="0"/>
        <w:autoSpaceDN w:val="0"/>
        <w:adjustRightInd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2.2. Муниципальная услуга предоставляется уполномоченным органом </w:t>
      </w:r>
    </w:p>
    <w:p w:rsidR="00BA5A6D" w:rsidRPr="00C92C6D" w:rsidRDefault="00BA5A6D" w:rsidP="00BA5A6D">
      <w:pPr>
        <w:widowControl w:val="0"/>
        <w:autoSpaceDE w:val="0"/>
        <w:autoSpaceDN w:val="0"/>
        <w:ind w:firstLine="540"/>
        <w:jc w:val="both"/>
        <w:rPr>
          <w:sz w:val="26"/>
          <w:szCs w:val="26"/>
        </w:rPr>
      </w:pPr>
      <w:r w:rsidRPr="00C92C6D">
        <w:rPr>
          <w:sz w:val="26"/>
          <w:szCs w:val="26"/>
        </w:rPr>
        <w:t>МФЦ участвует в предоставлении муниципальной услуги в части:</w:t>
      </w:r>
    </w:p>
    <w:p w:rsidR="00BA5A6D" w:rsidRPr="00C92C6D" w:rsidRDefault="00BA5A6D" w:rsidP="00BA5A6D">
      <w:pPr>
        <w:widowControl w:val="0"/>
        <w:autoSpaceDE w:val="0"/>
        <w:autoSpaceDN w:val="0"/>
        <w:ind w:firstLine="540"/>
        <w:jc w:val="both"/>
        <w:rPr>
          <w:sz w:val="26"/>
          <w:szCs w:val="26"/>
        </w:rPr>
      </w:pPr>
      <w:r w:rsidRPr="00C92C6D">
        <w:rPr>
          <w:sz w:val="26"/>
          <w:szCs w:val="26"/>
        </w:rPr>
        <w:t>- информирования о порядке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 приема заявлений и документов, необходимых для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 выдачи результата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autoSpaceDE w:val="0"/>
        <w:ind w:firstLine="567"/>
        <w:jc w:val="both"/>
        <w:rPr>
          <w:sz w:val="26"/>
          <w:szCs w:val="26"/>
        </w:rPr>
      </w:pPr>
      <w:r w:rsidRPr="00C92C6D">
        <w:rPr>
          <w:sz w:val="26"/>
          <w:szCs w:val="26"/>
        </w:rPr>
        <w:lastRenderedPageBreak/>
        <w:t>В предоставлении муниципальной услуги в рамках межведомственного информационного взаимодействия участвует орган опеки и попечительства (при необходимости).</w:t>
      </w:r>
    </w:p>
    <w:p w:rsidR="00BA5A6D" w:rsidRPr="00C92C6D" w:rsidRDefault="00BA5A6D" w:rsidP="00BA5A6D">
      <w:pPr>
        <w:autoSpaceDE w:val="0"/>
        <w:ind w:firstLine="567"/>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Заявитель вправе подать заявление на выдачу согласия на обмен жилыми помещениями, предоставленными по договорам социального найма и документы с помощью ЕПГУ, РПГУ (при наличии технической возможности).</w:t>
      </w:r>
    </w:p>
    <w:p w:rsidR="00BA5A6D" w:rsidRPr="00C92C6D" w:rsidRDefault="00BA5A6D" w:rsidP="00BA5A6D">
      <w:pPr>
        <w:widowControl w:val="0"/>
        <w:autoSpaceDE w:val="0"/>
        <w:autoSpaceDN w:val="0"/>
        <w:ind w:firstLine="540"/>
        <w:jc w:val="both"/>
        <w:rPr>
          <w:sz w:val="26"/>
          <w:szCs w:val="26"/>
        </w:rPr>
      </w:pPr>
      <w:r w:rsidRPr="00C92C6D">
        <w:rPr>
          <w:sz w:val="26"/>
          <w:szCs w:val="26"/>
        </w:rPr>
        <w:t>Документы, указанные в пункте 2.6.1 административного регламента, направляются в уполномоченный орган исключительно в электронной форме.</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2.3. Результатом предоставления муниципальной услуги является: </w:t>
      </w:r>
    </w:p>
    <w:p w:rsidR="00BA5A6D" w:rsidRPr="00C92C6D" w:rsidRDefault="00BA5A6D" w:rsidP="00BA5A6D">
      <w:pPr>
        <w:widowControl w:val="0"/>
        <w:autoSpaceDE w:val="0"/>
        <w:autoSpaceDN w:val="0"/>
        <w:ind w:firstLine="540"/>
        <w:jc w:val="both"/>
        <w:rPr>
          <w:sz w:val="26"/>
          <w:szCs w:val="26"/>
        </w:rPr>
      </w:pPr>
      <w:r w:rsidRPr="00C92C6D">
        <w:rPr>
          <w:sz w:val="26"/>
          <w:szCs w:val="26"/>
        </w:rPr>
        <w:t>выдача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r w:rsidRPr="00C92C6D">
        <w:rPr>
          <w:sz w:val="26"/>
          <w:szCs w:val="26"/>
        </w:rPr>
        <w:t>отказ в выдаче согласия на обмен жилыми помещениями, предоставленными по договорам социального найма с указанием причин отказа;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2.4. Срок предоставления муниципальной услуги составляет не более 30 дней со дня поступления заявления в уполномоченный орган. При необходимости получения согласия на обмен органов опеки и попечительства, действия по выполнению муниципальной услуги приостанавливаются до момента получения согласия соответствующего органа.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ind w:firstLine="540"/>
        <w:jc w:val="both"/>
        <w:rPr>
          <w:sz w:val="26"/>
          <w:szCs w:val="26"/>
        </w:rPr>
      </w:pPr>
      <w:r w:rsidRPr="00C92C6D">
        <w:rPr>
          <w:sz w:val="26"/>
          <w:szCs w:val="26"/>
        </w:rPr>
        <w:t>Приостановление предоставления муниципальной услуги законодательством Российской Федерации не предусмотрено.</w:t>
      </w:r>
    </w:p>
    <w:p w:rsidR="00BA5A6D" w:rsidRPr="00C92C6D" w:rsidRDefault="00BA5A6D" w:rsidP="00BA5A6D">
      <w:pPr>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w:t>
      </w:r>
    </w:p>
    <w:p w:rsidR="00BA5A6D" w:rsidRPr="00C92C6D" w:rsidRDefault="00BA5A6D" w:rsidP="00BA5A6D">
      <w:pPr>
        <w:widowControl w:val="0"/>
        <w:autoSpaceDE w:val="0"/>
        <w:autoSpaceDN w:val="0"/>
        <w:ind w:firstLine="540"/>
        <w:jc w:val="both"/>
        <w:rPr>
          <w:sz w:val="26"/>
          <w:szCs w:val="26"/>
        </w:rPr>
      </w:pPr>
      <w:r w:rsidRPr="00C92C6D">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F75A44">
        <w:rPr>
          <w:sz w:val="26"/>
          <w:szCs w:val="26"/>
        </w:rPr>
        <w:t>.</w:t>
      </w:r>
    </w:p>
    <w:p w:rsidR="00BA5A6D" w:rsidRPr="00C92C6D" w:rsidRDefault="00BA5A6D" w:rsidP="00BA5A6D">
      <w:pPr>
        <w:widowControl w:val="0"/>
        <w:autoSpaceDE w:val="0"/>
        <w:autoSpaceDN w:val="0"/>
        <w:ind w:firstLine="540"/>
        <w:jc w:val="both"/>
        <w:rPr>
          <w:sz w:val="26"/>
          <w:szCs w:val="26"/>
        </w:rPr>
      </w:pPr>
      <w:r w:rsidRPr="00C92C6D">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Заявители обращаются с заявлением о выдаче согласия на обмен жилыми помещениями, предоставленными по договорам социального найма (по форме согласно приложению № 1 к настоящему административному регламенту, далее по тексту – заявление) в уполномоченный орган.</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2.6.1. Исчерпывающий перечень документов, необходимых для предоставления </w:t>
      </w:r>
      <w:r w:rsidRPr="00C92C6D">
        <w:rPr>
          <w:sz w:val="26"/>
          <w:szCs w:val="26"/>
        </w:rPr>
        <w:lastRenderedPageBreak/>
        <w:t>муниципальной услуги:</w:t>
      </w: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1) паспорт гражданина Российской Федерации членов его семьи или документы, заменяющие паспорт гражданина Российской Федерации;</w:t>
      </w: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2) свидетельства о рождении - детей до 14 лет (при их наличии);</w:t>
      </w: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3) доверенность (в случае предоставления нанимателем права по оформлению документов представителю);</w:t>
      </w: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4) договор об обмене жилыми помещениями;</w:t>
      </w: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5) документы, подтверждающие родственные отношения с нанимателем обмениваемого жилого помещения (свидетельство о рождении, свидетельство о браке);</w:t>
      </w: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 xml:space="preserve">6) медицинское заключение о хроническом заболевании, при котором невозможно совместное проживание граждан в одной квартире (в соответствии с </w:t>
      </w:r>
      <w:hyperlink r:id="rId12"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Утратил силу или отменен{КонсультантПлюс}" w:history="1">
        <w:r w:rsidRPr="00F75A44">
          <w:rPr>
            <w:rStyle w:val="a7"/>
            <w:rFonts w:ascii="Times New Roman" w:hAnsi="Times New Roman"/>
            <w:color w:val="auto"/>
            <w:sz w:val="26"/>
            <w:szCs w:val="26"/>
          </w:rPr>
          <w:t>Постановлением</w:t>
        </w:r>
      </w:hyperlink>
      <w:r w:rsidRPr="00F75A44">
        <w:rPr>
          <w:rFonts w:ascii="Times New Roman" w:hAnsi="Times New Roman"/>
          <w:sz w:val="26"/>
          <w:szCs w:val="26"/>
          <w:u w:val="single"/>
        </w:rPr>
        <w:t xml:space="preserve"> </w:t>
      </w:r>
      <w:r w:rsidRPr="00C92C6D">
        <w:rPr>
          <w:rFonts w:ascii="Times New Roman" w:hAnsi="Times New Roman"/>
          <w:sz w:val="26"/>
          <w:szCs w:val="26"/>
        </w:rPr>
        <w:t xml:space="preserve">Правительства Российской Федерации от 16.06.2006 № 378) при вселении граждан в результате обмена в коммунальную квартиру </w:t>
      </w:r>
      <w:r w:rsidRPr="00C92C6D">
        <w:rPr>
          <w:rFonts w:ascii="Times New Roman" w:hAnsi="Times New Roman"/>
          <w:sz w:val="26"/>
          <w:szCs w:val="26"/>
        </w:rPr>
        <w:br/>
        <w:t>(при необходимости);</w:t>
      </w: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7) письменные согласия всех проживающих совместно с участниками обмена членов их семей, в том числе временно отсутствующих.</w:t>
      </w: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8) согласие органов опеки и попечительства - при обмене жилых помещений, в которых проживают несовершеннолетние, недееспособные или ограниченно дееспособные граждане (при необходимости);</w:t>
      </w: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9) правоустанавливающие документы на жилое помещение (договор социального найма).</w:t>
      </w:r>
    </w:p>
    <w:p w:rsidR="00BA5A6D" w:rsidRPr="00C92C6D" w:rsidRDefault="00BA5A6D" w:rsidP="00BA5A6D">
      <w:pPr>
        <w:pStyle w:val="ConsPlusNormal0"/>
        <w:ind w:firstLine="540"/>
        <w:jc w:val="both"/>
        <w:rPr>
          <w:rFonts w:ascii="Times New Roman" w:hAnsi="Times New Roman"/>
          <w:sz w:val="26"/>
          <w:szCs w:val="26"/>
        </w:rPr>
      </w:pPr>
    </w:p>
    <w:p w:rsidR="00BA5A6D" w:rsidRPr="00C92C6D" w:rsidRDefault="00BA5A6D" w:rsidP="00BA5A6D">
      <w:pPr>
        <w:pStyle w:val="ConsPlusNormal0"/>
        <w:ind w:firstLine="540"/>
        <w:jc w:val="both"/>
        <w:rPr>
          <w:rFonts w:ascii="Times New Roman" w:hAnsi="Times New Roman"/>
          <w:sz w:val="26"/>
          <w:szCs w:val="26"/>
        </w:rPr>
      </w:pPr>
      <w:r w:rsidRPr="00C92C6D">
        <w:rPr>
          <w:rFonts w:ascii="Times New Roman" w:hAnsi="Times New Roman"/>
          <w:sz w:val="26"/>
          <w:szCs w:val="26"/>
        </w:rPr>
        <w:t xml:space="preserve">Вместе с заявлением гражданин предоставляет согласие на обработку своих персональных данных и согласия на обработку персональных данных членов семьи гражданина в соответствии с законодательством Российской Федерации. Форма </w:t>
      </w:r>
      <w:hyperlink r:id="rId13" w:anchor="Par829" w:tooltip="СОГЛАСИЕ" w:history="1">
        <w:r w:rsidRPr="00F75A44">
          <w:rPr>
            <w:rStyle w:val="a7"/>
            <w:rFonts w:ascii="Times New Roman" w:hAnsi="Times New Roman"/>
            <w:color w:val="auto"/>
            <w:sz w:val="26"/>
            <w:szCs w:val="26"/>
            <w:u w:val="none"/>
          </w:rPr>
          <w:t>согласия</w:t>
        </w:r>
      </w:hyperlink>
      <w:r w:rsidRPr="00F75A44">
        <w:rPr>
          <w:rFonts w:ascii="Times New Roman" w:hAnsi="Times New Roman"/>
          <w:sz w:val="26"/>
          <w:szCs w:val="26"/>
        </w:rPr>
        <w:t xml:space="preserve"> </w:t>
      </w:r>
      <w:r w:rsidRPr="00C92C6D">
        <w:rPr>
          <w:rFonts w:ascii="Times New Roman" w:hAnsi="Times New Roman"/>
          <w:sz w:val="26"/>
          <w:szCs w:val="26"/>
        </w:rPr>
        <w:t>на обработку персональных данных представлена в приложении № 3 к административному регламенту.</w:t>
      </w:r>
    </w:p>
    <w:p w:rsidR="00BA5A6D" w:rsidRPr="00C92C6D" w:rsidRDefault="00BA5A6D" w:rsidP="00BA5A6D">
      <w:pPr>
        <w:widowControl w:val="0"/>
        <w:autoSpaceDE w:val="0"/>
        <w:autoSpaceDN w:val="0"/>
        <w:ind w:firstLine="540"/>
        <w:jc w:val="both"/>
        <w:rPr>
          <w:sz w:val="26"/>
          <w:szCs w:val="26"/>
        </w:rPr>
      </w:pPr>
      <w:r w:rsidRPr="00C92C6D">
        <w:rPr>
          <w:sz w:val="26"/>
          <w:szCs w:val="26"/>
        </w:rPr>
        <w:t>Заявителю предоставляется возможность получения бланка заявления в электронном виде с помощью ЕПГУ, РПГУ (в зависимости от выбора заявителя).</w:t>
      </w:r>
    </w:p>
    <w:p w:rsidR="00BA5A6D" w:rsidRPr="00C92C6D" w:rsidRDefault="00BA5A6D" w:rsidP="00BA5A6D">
      <w:pPr>
        <w:widowControl w:val="0"/>
        <w:autoSpaceDE w:val="0"/>
        <w:autoSpaceDN w:val="0"/>
        <w:ind w:firstLine="540"/>
        <w:jc w:val="both"/>
        <w:rPr>
          <w:sz w:val="26"/>
          <w:szCs w:val="26"/>
        </w:rPr>
      </w:pPr>
      <w:r w:rsidRPr="00C92C6D">
        <w:rPr>
          <w:sz w:val="26"/>
          <w:szCs w:val="26"/>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BA5A6D" w:rsidRPr="00C92C6D" w:rsidRDefault="00BA5A6D" w:rsidP="00BA5A6D">
      <w:pPr>
        <w:widowControl w:val="0"/>
        <w:autoSpaceDE w:val="0"/>
        <w:autoSpaceDN w:val="0"/>
        <w:ind w:firstLine="540"/>
        <w:jc w:val="both"/>
        <w:rPr>
          <w:sz w:val="26"/>
          <w:szCs w:val="26"/>
        </w:rPr>
      </w:pPr>
      <w:r w:rsidRPr="00C92C6D">
        <w:rPr>
          <w:sz w:val="26"/>
          <w:szCs w:val="26"/>
        </w:rPr>
        <w:t>К указанному заявлению прилагаются вышеуказанные документы.</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2.6.2. Документы (их копии или сведения, содержащиеся в них), указанные в подпунктах 8-9 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7129D5">
        <w:rPr>
          <w:sz w:val="26"/>
          <w:szCs w:val="26"/>
        </w:rPr>
        <w:t xml:space="preserve">если </w:t>
      </w:r>
      <w:r w:rsidR="007129D5">
        <w:rPr>
          <w:sz w:val="26"/>
          <w:szCs w:val="26"/>
        </w:rPr>
        <w:t>заявитель</w:t>
      </w:r>
      <w:r w:rsidRPr="007129D5">
        <w:rPr>
          <w:sz w:val="26"/>
          <w:szCs w:val="26"/>
        </w:rPr>
        <w:t xml:space="preserve"> не представил указанные документы самостоятельно.</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Документы, указанные в подпунктах 1-7 пункта 2.6.1, направляются заявителем самостоятельно.</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2.7. Уполномоченный орган не вправе требовать от заявителя или его представителя:</w:t>
      </w:r>
    </w:p>
    <w:p w:rsidR="00BA5A6D" w:rsidRPr="00C92C6D" w:rsidRDefault="00BA5A6D" w:rsidP="00BA5A6D">
      <w:pPr>
        <w:widowControl w:val="0"/>
        <w:autoSpaceDE w:val="0"/>
        <w:autoSpaceDN w:val="0"/>
        <w:ind w:firstLine="540"/>
        <w:jc w:val="both"/>
        <w:rPr>
          <w:sz w:val="26"/>
          <w:szCs w:val="26"/>
        </w:rPr>
      </w:pPr>
      <w:r w:rsidRPr="00C92C6D">
        <w:rPr>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C92C6D">
        <w:rPr>
          <w:sz w:val="26"/>
          <w:szCs w:val="26"/>
        </w:rPr>
        <w:t xml:space="preserve"> частью 6 ст. 7 Федерального закона от 27.07.2010 </w:t>
      </w:r>
      <w:r w:rsidRPr="00C92C6D">
        <w:rPr>
          <w:sz w:val="26"/>
          <w:szCs w:val="26"/>
        </w:rPr>
        <w:br/>
        <w:t>№ 210-ФЗ перечень документов;</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5A6D" w:rsidRPr="00C92C6D" w:rsidRDefault="00BA5A6D" w:rsidP="00BA5A6D">
      <w:pPr>
        <w:widowControl w:val="0"/>
        <w:autoSpaceDE w:val="0"/>
        <w:autoSpaceDN w:val="0"/>
        <w:ind w:firstLine="540"/>
        <w:jc w:val="both"/>
        <w:rPr>
          <w:sz w:val="26"/>
          <w:szCs w:val="26"/>
        </w:rPr>
      </w:pPr>
      <w:r w:rsidRPr="00C92C6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5A6D" w:rsidRPr="00C92C6D" w:rsidRDefault="00BA5A6D" w:rsidP="00BA5A6D">
      <w:pPr>
        <w:widowControl w:val="0"/>
        <w:autoSpaceDE w:val="0"/>
        <w:autoSpaceDN w:val="0"/>
        <w:ind w:firstLine="540"/>
        <w:jc w:val="both"/>
        <w:rPr>
          <w:sz w:val="26"/>
          <w:szCs w:val="26"/>
        </w:rPr>
      </w:pPr>
      <w:r w:rsidRPr="00C92C6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C92C6D">
        <w:rPr>
          <w:sz w:val="26"/>
          <w:szCs w:val="26"/>
        </w:rPr>
        <w:t xml:space="preserve"> муниципальной услуги, уведомляется заявитель, а также приносятся извинения за доставленные неудобства.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2.8. Исчерпывающий перечень оснований для отказа в приеме документов, необходимых для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2.9. Исчерпывающий перечень оснований для приостановления и (или) отказа в предоставлении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Приостановление предоставления муниципальной услуги законодательством Российской Федерации не предусмотрено.</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bookmarkStart w:id="1" w:name="P212"/>
      <w:bookmarkEnd w:id="1"/>
      <w:r w:rsidRPr="00C92C6D">
        <w:rPr>
          <w:sz w:val="26"/>
          <w:szCs w:val="26"/>
        </w:rPr>
        <w:t>2.9.1. Уполномоченный орган отказывает в выдаче согласия на обмен жилыми помещениями, предоставленными по договорам социального найма в случае, если: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numPr>
          <w:ilvl w:val="0"/>
          <w:numId w:val="14"/>
        </w:numPr>
        <w:autoSpaceDE w:val="0"/>
        <w:autoSpaceDN w:val="0"/>
        <w:ind w:left="0" w:firstLine="709"/>
        <w:jc w:val="both"/>
        <w:rPr>
          <w:sz w:val="26"/>
          <w:szCs w:val="26"/>
        </w:rPr>
      </w:pPr>
      <w:r w:rsidRPr="00C92C6D">
        <w:rPr>
          <w:sz w:val="26"/>
          <w:szCs w:val="26"/>
        </w:rPr>
        <w:t xml:space="preserve">к нанимателю обмениваемого жилого помещения предъявлен иск </w:t>
      </w:r>
      <w:r w:rsidRPr="00C92C6D">
        <w:rPr>
          <w:sz w:val="26"/>
          <w:szCs w:val="26"/>
        </w:rPr>
        <w:br/>
        <w:t>о расторжении или об изменении договора социального найма жилого помещения;</w:t>
      </w:r>
    </w:p>
    <w:p w:rsidR="00BA5A6D" w:rsidRPr="00C92C6D" w:rsidRDefault="00BA5A6D" w:rsidP="00BA5A6D">
      <w:pPr>
        <w:widowControl w:val="0"/>
        <w:numPr>
          <w:ilvl w:val="0"/>
          <w:numId w:val="14"/>
        </w:numPr>
        <w:autoSpaceDE w:val="0"/>
        <w:autoSpaceDN w:val="0"/>
        <w:ind w:left="0" w:firstLine="709"/>
        <w:jc w:val="both"/>
        <w:rPr>
          <w:sz w:val="26"/>
          <w:szCs w:val="26"/>
        </w:rPr>
      </w:pPr>
      <w:r w:rsidRPr="00C92C6D">
        <w:rPr>
          <w:sz w:val="26"/>
          <w:szCs w:val="26"/>
        </w:rPr>
        <w:t xml:space="preserve">право пользования обмениваемым жилым помещением оспаривается </w:t>
      </w:r>
      <w:r w:rsidRPr="00C92C6D">
        <w:rPr>
          <w:sz w:val="26"/>
          <w:szCs w:val="26"/>
        </w:rPr>
        <w:br/>
        <w:t>в судебном порядке;</w:t>
      </w:r>
    </w:p>
    <w:p w:rsidR="00BA5A6D" w:rsidRPr="00C92C6D" w:rsidRDefault="00BA5A6D" w:rsidP="00BA5A6D">
      <w:pPr>
        <w:widowControl w:val="0"/>
        <w:numPr>
          <w:ilvl w:val="0"/>
          <w:numId w:val="14"/>
        </w:numPr>
        <w:autoSpaceDE w:val="0"/>
        <w:autoSpaceDN w:val="0"/>
        <w:ind w:left="0" w:firstLine="709"/>
        <w:jc w:val="both"/>
        <w:rPr>
          <w:sz w:val="26"/>
          <w:szCs w:val="26"/>
        </w:rPr>
      </w:pPr>
      <w:r w:rsidRPr="00C92C6D">
        <w:rPr>
          <w:sz w:val="26"/>
          <w:szCs w:val="26"/>
        </w:rPr>
        <w:t>обмениваемое жилое помещение признано в установленном порядке непригодным для проживания;</w:t>
      </w:r>
    </w:p>
    <w:p w:rsidR="00BA5A6D" w:rsidRPr="00C92C6D" w:rsidRDefault="00BA5A6D" w:rsidP="00BA5A6D">
      <w:pPr>
        <w:widowControl w:val="0"/>
        <w:numPr>
          <w:ilvl w:val="0"/>
          <w:numId w:val="14"/>
        </w:numPr>
        <w:autoSpaceDE w:val="0"/>
        <w:autoSpaceDN w:val="0"/>
        <w:ind w:left="0" w:firstLine="709"/>
        <w:jc w:val="both"/>
        <w:rPr>
          <w:sz w:val="26"/>
          <w:szCs w:val="26"/>
        </w:rPr>
      </w:pPr>
      <w:r w:rsidRPr="00C92C6D">
        <w:rPr>
          <w:sz w:val="26"/>
          <w:szCs w:val="26"/>
        </w:rPr>
        <w:t xml:space="preserve">принято решение о сносе соответствующего дома или </w:t>
      </w:r>
      <w:r w:rsidRPr="00C92C6D">
        <w:rPr>
          <w:sz w:val="26"/>
          <w:szCs w:val="26"/>
        </w:rPr>
        <w:br/>
        <w:t>его переоборудовании для использования в других целях;</w:t>
      </w:r>
    </w:p>
    <w:p w:rsidR="00BA5A6D" w:rsidRPr="00C92C6D" w:rsidRDefault="00BA5A6D" w:rsidP="00BA5A6D">
      <w:pPr>
        <w:widowControl w:val="0"/>
        <w:numPr>
          <w:ilvl w:val="0"/>
          <w:numId w:val="14"/>
        </w:numPr>
        <w:autoSpaceDE w:val="0"/>
        <w:autoSpaceDN w:val="0"/>
        <w:ind w:left="0" w:firstLine="709"/>
        <w:jc w:val="both"/>
        <w:rPr>
          <w:sz w:val="26"/>
          <w:szCs w:val="26"/>
        </w:rPr>
      </w:pPr>
      <w:r w:rsidRPr="00C92C6D">
        <w:rPr>
          <w:sz w:val="26"/>
          <w:szCs w:val="26"/>
        </w:rPr>
        <w:t xml:space="preserve">принято решение о капитальном ремонте соответствующего дома </w:t>
      </w:r>
      <w:r w:rsidRPr="00C92C6D">
        <w:rPr>
          <w:sz w:val="26"/>
          <w:szCs w:val="26"/>
        </w:rPr>
        <w:br/>
        <w:t>с переустройством и (или) перепланировкой жилых помещений в этом доме;</w:t>
      </w:r>
    </w:p>
    <w:p w:rsidR="00BA5A6D" w:rsidRPr="00C92C6D" w:rsidRDefault="00BA5A6D" w:rsidP="00BA5A6D">
      <w:pPr>
        <w:widowControl w:val="0"/>
        <w:numPr>
          <w:ilvl w:val="0"/>
          <w:numId w:val="14"/>
        </w:numPr>
        <w:autoSpaceDE w:val="0"/>
        <w:autoSpaceDN w:val="0"/>
        <w:ind w:left="0" w:firstLine="709"/>
        <w:jc w:val="both"/>
        <w:rPr>
          <w:sz w:val="26"/>
          <w:szCs w:val="26"/>
        </w:rPr>
      </w:pPr>
      <w:r w:rsidRPr="00C92C6D">
        <w:rPr>
          <w:sz w:val="26"/>
          <w:szCs w:val="26"/>
        </w:rPr>
        <w:t xml:space="preserve">в результате обмена в коммунальную квартиру вселяется гражданин, страдающий одной из тяжелых форм хронических заболеваний, указанных </w:t>
      </w:r>
      <w:r w:rsidRPr="00C92C6D">
        <w:rPr>
          <w:sz w:val="26"/>
          <w:szCs w:val="26"/>
        </w:rPr>
        <w:br/>
        <w:t>в предусмотренном пунктом 4 части 1 статьи 51 Жилищного Кодекса перечне.</w:t>
      </w:r>
    </w:p>
    <w:p w:rsidR="00BA5A6D" w:rsidRPr="00C92C6D" w:rsidRDefault="00BA5A6D" w:rsidP="00BA5A6D">
      <w:pPr>
        <w:widowControl w:val="0"/>
        <w:autoSpaceDE w:val="0"/>
        <w:autoSpaceDN w:val="0"/>
        <w:ind w:left="709"/>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Отказ в выдаче согласия на обмен жилыми помещениями, предоставленными по договорам социального найма, может быть оспорен заявителем в судебном порядке.</w:t>
      </w:r>
    </w:p>
    <w:p w:rsidR="00BA5A6D" w:rsidRPr="00C92C6D" w:rsidRDefault="00BA5A6D" w:rsidP="00BA5A6D">
      <w:pPr>
        <w:autoSpaceDE w:val="0"/>
        <w:autoSpaceDN w:val="0"/>
        <w:adjustRightInd w:val="0"/>
        <w:ind w:firstLine="540"/>
        <w:jc w:val="both"/>
        <w:rPr>
          <w:bCs/>
          <w:color w:val="FF0000"/>
          <w:sz w:val="26"/>
          <w:szCs w:val="26"/>
        </w:rPr>
      </w:pPr>
      <w:r w:rsidRPr="00C92C6D">
        <w:rPr>
          <w:bCs/>
          <w:sz w:val="26"/>
          <w:szCs w:val="26"/>
        </w:rPr>
        <w:t>Форма отказа в выдаче согласия на обмен жилыми помещениями, предоставленными по договорам социального найма, приведена в приложении № 2 к настоящему Административному регламенту.</w:t>
      </w:r>
    </w:p>
    <w:p w:rsidR="00BA5A6D" w:rsidRPr="00C92C6D" w:rsidRDefault="00BA5A6D" w:rsidP="00BA5A6D">
      <w:pPr>
        <w:autoSpaceDE w:val="0"/>
        <w:autoSpaceDN w:val="0"/>
        <w:adjustRightInd w:val="0"/>
        <w:ind w:firstLine="540"/>
        <w:jc w:val="both"/>
        <w:rPr>
          <w:bCs/>
          <w:color w:val="FF0000"/>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Услуги, которые являются необходимыми и обязательными для предоставления муниципальной услуги: </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709"/>
        <w:jc w:val="both"/>
        <w:rPr>
          <w:sz w:val="26"/>
          <w:szCs w:val="26"/>
        </w:rPr>
      </w:pPr>
      <w:r w:rsidRPr="00C92C6D">
        <w:rPr>
          <w:sz w:val="26"/>
          <w:szCs w:val="26"/>
        </w:rPr>
        <w:t>- изготовление документа, удостоверяющего права (полномочия) представителя заявителя;</w:t>
      </w:r>
    </w:p>
    <w:p w:rsidR="00BA5A6D" w:rsidRPr="00C92C6D" w:rsidRDefault="00BA5A6D" w:rsidP="00BA5A6D">
      <w:pPr>
        <w:autoSpaceDE w:val="0"/>
        <w:autoSpaceDN w:val="0"/>
        <w:adjustRightInd w:val="0"/>
        <w:ind w:firstLine="709"/>
        <w:jc w:val="both"/>
        <w:rPr>
          <w:sz w:val="26"/>
          <w:szCs w:val="26"/>
        </w:rPr>
      </w:pPr>
      <w:r w:rsidRPr="00C92C6D">
        <w:rPr>
          <w:sz w:val="26"/>
          <w:szCs w:val="26"/>
        </w:rPr>
        <w:t>- оформление согласия в письменной форме всех проживающих совместно с участниками обмена членов их семей, в том числе временно отсутствующих;</w:t>
      </w:r>
    </w:p>
    <w:p w:rsidR="00BA5A6D" w:rsidRPr="00C92C6D" w:rsidRDefault="00BA5A6D" w:rsidP="00BA5A6D">
      <w:pPr>
        <w:autoSpaceDE w:val="0"/>
        <w:autoSpaceDN w:val="0"/>
        <w:adjustRightInd w:val="0"/>
        <w:ind w:firstLine="709"/>
        <w:jc w:val="both"/>
        <w:rPr>
          <w:sz w:val="26"/>
          <w:szCs w:val="26"/>
        </w:rPr>
      </w:pPr>
      <w:r w:rsidRPr="00C92C6D">
        <w:rPr>
          <w:sz w:val="26"/>
          <w:szCs w:val="26"/>
        </w:rPr>
        <w:t>- подготовка и оформление договора об обмене жилыми помещениями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2.11. Порядок, размер и основания взимания государственной пошлины или иной платы за предоставление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Предоставление муниципальной услуги осуществляется бесплатно.</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w:t>
      </w:r>
      <w:r w:rsidRPr="00C92C6D">
        <w:rPr>
          <w:rFonts w:ascii="Times New Roman" w:hAnsi="Times New Roman"/>
          <w:sz w:val="26"/>
          <w:szCs w:val="26"/>
        </w:rPr>
        <w:lastRenderedPageBreak/>
        <w:t>предоставляющими данные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BA5A6D" w:rsidRPr="00C92C6D" w:rsidRDefault="00BA5A6D" w:rsidP="00BA5A6D">
      <w:pPr>
        <w:widowControl w:val="0"/>
        <w:autoSpaceDE w:val="0"/>
        <w:autoSpaceDN w:val="0"/>
        <w:ind w:firstLine="540"/>
        <w:jc w:val="both"/>
        <w:rPr>
          <w:sz w:val="26"/>
          <w:szCs w:val="26"/>
        </w:rPr>
      </w:pPr>
      <w:r w:rsidRPr="00C92C6D">
        <w:rPr>
          <w:sz w:val="26"/>
          <w:szCs w:val="26"/>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BA5A6D" w:rsidRPr="00C92C6D" w:rsidRDefault="00BA5A6D" w:rsidP="00BA5A6D">
      <w:pPr>
        <w:widowControl w:val="0"/>
        <w:autoSpaceDE w:val="0"/>
        <w:autoSpaceDN w:val="0"/>
        <w:ind w:firstLine="540"/>
        <w:jc w:val="both"/>
        <w:rPr>
          <w:sz w:val="26"/>
          <w:szCs w:val="26"/>
        </w:rPr>
      </w:pPr>
      <w:r w:rsidRPr="00C92C6D">
        <w:rPr>
          <w:sz w:val="26"/>
          <w:szCs w:val="26"/>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BA5A6D" w:rsidRPr="00C92C6D" w:rsidRDefault="00BA5A6D" w:rsidP="00BA5A6D">
      <w:pPr>
        <w:widowControl w:val="0"/>
        <w:autoSpaceDE w:val="0"/>
        <w:autoSpaceDN w:val="0"/>
        <w:ind w:firstLine="540"/>
        <w:jc w:val="both"/>
        <w:rPr>
          <w:sz w:val="26"/>
          <w:szCs w:val="26"/>
        </w:rPr>
      </w:pPr>
      <w:r w:rsidRPr="00C92C6D">
        <w:rPr>
          <w:sz w:val="26"/>
          <w:szCs w:val="26"/>
        </w:rPr>
        <w:t>Заявление, поступившее в электронной форме на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2.15. </w:t>
      </w:r>
      <w:proofErr w:type="gramStart"/>
      <w:r w:rsidRPr="00C92C6D">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C92C6D">
        <w:rPr>
          <w:rFonts w:ascii="Times New Roman" w:hAnsi="Times New Roman"/>
          <w:sz w:val="26"/>
          <w:szCs w:val="26"/>
        </w:rPr>
        <w:br/>
        <w:t>10 процентов мест, но не менее одного места), доступ заявителей к парковочным местам является бесплатным.</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bCs/>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proofErr w:type="gramStart"/>
      <w:r w:rsidRPr="00C92C6D">
        <w:rPr>
          <w:rFonts w:ascii="Times New Roman" w:hAnsi="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w:t>
      </w:r>
      <w:r w:rsidRPr="00C92C6D">
        <w:rPr>
          <w:rFonts w:ascii="Times New Roman" w:hAnsi="Times New Roman"/>
          <w:sz w:val="26"/>
          <w:szCs w:val="26"/>
        </w:rPr>
        <w:lastRenderedPageBreak/>
        <w:t>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C92C6D">
        <w:rPr>
          <w:rFonts w:ascii="Times New Roman" w:hAnsi="Times New Roman"/>
          <w:sz w:val="26"/>
          <w:szCs w:val="26"/>
        </w:rPr>
        <w:t xml:space="preserve"> Российской Федерации о социальной защите инвалидов.</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A5A6D" w:rsidRPr="00C92C6D" w:rsidRDefault="00BA5A6D" w:rsidP="00BA5A6D">
      <w:pPr>
        <w:pStyle w:val="ConsPlusNormal0"/>
        <w:spacing w:before="220"/>
        <w:ind w:firstLine="540"/>
        <w:jc w:val="both"/>
        <w:rPr>
          <w:rFonts w:ascii="Times New Roman" w:hAnsi="Times New Roman"/>
          <w:bCs/>
          <w:sz w:val="26"/>
          <w:szCs w:val="26"/>
        </w:rPr>
      </w:pPr>
      <w:r w:rsidRPr="00C92C6D">
        <w:rPr>
          <w:rFonts w:ascii="Times New Roman" w:hAnsi="Times New Roman"/>
          <w:bCs/>
          <w:sz w:val="26"/>
          <w:szCs w:val="26"/>
        </w:rPr>
        <w:t>Информационные стенды должны располагаться в месте, доступном для просмотра (в том числе при большом количестве посетителей).</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C92C6D">
        <w:rPr>
          <w:rFonts w:ascii="Times New Roman" w:hAnsi="Times New Roman"/>
          <w:sz w:val="26"/>
          <w:szCs w:val="26"/>
          <w:lang w:eastAsia="en-US"/>
        </w:rPr>
        <w:t>приказом Минстроя России от 14.11.2016 № 798/</w:t>
      </w:r>
      <w:proofErr w:type="spellStart"/>
      <w:proofErr w:type="gramStart"/>
      <w:r w:rsidRPr="00C92C6D">
        <w:rPr>
          <w:rFonts w:ascii="Times New Roman" w:hAnsi="Times New Roman"/>
          <w:sz w:val="26"/>
          <w:szCs w:val="26"/>
          <w:lang w:eastAsia="en-US"/>
        </w:rPr>
        <w:t>пр</w:t>
      </w:r>
      <w:proofErr w:type="spellEnd"/>
      <w:proofErr w:type="gramEnd"/>
      <w:r w:rsidRPr="00C92C6D">
        <w:rPr>
          <w:rFonts w:ascii="Times New Roman" w:hAnsi="Times New Roman"/>
          <w:bCs/>
          <w:sz w:val="26"/>
          <w:szCs w:val="26"/>
        </w:rPr>
        <w:t xml:space="preserve"> </w:t>
      </w:r>
      <w:r w:rsidRPr="00C92C6D">
        <w:rPr>
          <w:rFonts w:ascii="Times New Roman" w:hAnsi="Times New Roman"/>
          <w:sz w:val="26"/>
          <w:szCs w:val="26"/>
          <w:lang w:eastAsia="en-US"/>
        </w:rPr>
        <w:t>«Об утверждении СП 59.13330 «СНиП 35-01-2001 Доступность зданий и сооружений для маломобильных групп населения»».</w:t>
      </w:r>
      <w:r w:rsidRPr="00C92C6D">
        <w:rPr>
          <w:rFonts w:ascii="Times New Roman" w:hAnsi="Times New Roman"/>
          <w:sz w:val="26"/>
          <w:szCs w:val="26"/>
        </w:rPr>
        <w:t xml:space="preserve"> </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При обращении граждан с недостатками зрения работники уполномоченного органа предпринимают следующие действия: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92C6D">
        <w:rPr>
          <w:rFonts w:ascii="Times New Roman" w:hAnsi="Times New Roman"/>
          <w:sz w:val="26"/>
          <w:szCs w:val="26"/>
        </w:rPr>
        <w:t>слабовидящих</w:t>
      </w:r>
      <w:proofErr w:type="gramEnd"/>
      <w:r w:rsidRPr="00C92C6D">
        <w:rPr>
          <w:rFonts w:ascii="Times New Roman" w:hAnsi="Times New Roman"/>
          <w:sz w:val="26"/>
          <w:szCs w:val="26"/>
        </w:rPr>
        <w:t xml:space="preserve"> с крупным шрифтом;</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При обращении гражданина с дефектами слуха работники уполномоченного органа предпринимают следующие действия: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92C6D">
        <w:rPr>
          <w:rFonts w:ascii="Times New Roman" w:hAnsi="Times New Roman"/>
          <w:sz w:val="26"/>
          <w:szCs w:val="26"/>
        </w:rPr>
        <w:t>сурдопереводчика</w:t>
      </w:r>
      <w:proofErr w:type="spellEnd"/>
      <w:r w:rsidRPr="00C92C6D">
        <w:rPr>
          <w:rFonts w:ascii="Times New Roman" w:hAnsi="Times New Roman"/>
          <w:sz w:val="26"/>
          <w:szCs w:val="26"/>
        </w:rPr>
        <w:t>);</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C92C6D">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C92C6D">
        <w:rPr>
          <w:rFonts w:ascii="Times New Roman" w:hAnsi="Times New Roman"/>
          <w:sz w:val="26"/>
          <w:szCs w:val="26"/>
        </w:rPr>
        <w:t xml:space="preserve"> и муниципальных услуг».</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2.16. Показатели доступности и качества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2.16.1. Основными показателями доступности и качества предоставления муниципальной услуги являются: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возможность выбора заявителем форм обращения за получением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lastRenderedPageBreak/>
        <w:t>своевременность предоставления муниципальной услуги в соответствии со стандартом ее предоставления;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возможность получения информации о ходе предоставления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отсутствие обоснованных жалоб со стороны заявителя по результатам предоставления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92C6D">
        <w:rPr>
          <w:rFonts w:ascii="Times New Roman" w:hAnsi="Times New Roman"/>
          <w:sz w:val="26"/>
          <w:szCs w:val="26"/>
        </w:rPr>
        <w:t>сурдопереводчика</w:t>
      </w:r>
      <w:proofErr w:type="spellEnd"/>
      <w:r w:rsidRPr="00C92C6D">
        <w:rPr>
          <w:rFonts w:ascii="Times New Roman" w:hAnsi="Times New Roman"/>
          <w:sz w:val="26"/>
          <w:szCs w:val="26"/>
        </w:rPr>
        <w:t xml:space="preserve">, </w:t>
      </w:r>
      <w:proofErr w:type="spellStart"/>
      <w:r w:rsidRPr="00C92C6D">
        <w:rPr>
          <w:rFonts w:ascii="Times New Roman" w:hAnsi="Times New Roman"/>
          <w:sz w:val="26"/>
          <w:szCs w:val="26"/>
        </w:rPr>
        <w:t>тифлосурдопереводчика</w:t>
      </w:r>
      <w:proofErr w:type="spellEnd"/>
      <w:r w:rsidRPr="00C92C6D">
        <w:rPr>
          <w:rFonts w:ascii="Times New Roman" w:hAnsi="Times New Roman"/>
          <w:sz w:val="26"/>
          <w:szCs w:val="26"/>
        </w:rPr>
        <w:t>;</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для получения информации по вопросам предоставления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для подачи заявления и документов;</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для получения информации о ходе предоставления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для получения результата предоставления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Продолжительность взаимодействия заявителя со специалистом уполномоченного органа не может превышать 15 минут.</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w:t>
      </w:r>
      <w:r w:rsidRPr="00C92C6D">
        <w:rPr>
          <w:rFonts w:ascii="Times New Roman" w:hAnsi="Times New Roman"/>
          <w:sz w:val="26"/>
          <w:szCs w:val="26"/>
        </w:rPr>
        <w:lastRenderedPageBreak/>
        <w:t>предоставлении муниципальной услуги в МФЦ непосредственное предоставление муниципальной услуги осуществляется уполномоченным органом.</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2.17.1. Предоставление муниципальной услуги по экстерриториальному принципу невозможно.</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 xml:space="preserve">2.17.2. </w:t>
      </w:r>
      <w:proofErr w:type="gramStart"/>
      <w:r w:rsidRPr="00C92C6D">
        <w:rPr>
          <w:rFonts w:ascii="Times New Roman" w:hAnsi="Times New Roman"/>
          <w:sz w:val="26"/>
          <w:szCs w:val="26"/>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roofErr w:type="gramEnd"/>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 xml:space="preserve">Уполномоченный орган обеспечивает информирование заявителей о возможности получения  муниципальной услуги через ЕПГУ, РПГУ. </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4" w:history="1">
        <w:r w:rsidRPr="00613284">
          <w:rPr>
            <w:rStyle w:val="a7"/>
            <w:rFonts w:ascii="Times New Roman" w:hAnsi="Times New Roman"/>
            <w:color w:val="auto"/>
            <w:sz w:val="26"/>
            <w:szCs w:val="26"/>
          </w:rPr>
          <w:t>порядке</w:t>
        </w:r>
      </w:hyperlink>
      <w:r w:rsidRPr="00613284">
        <w:rPr>
          <w:rFonts w:ascii="Times New Roman" w:hAnsi="Times New Roman"/>
          <w:sz w:val="26"/>
          <w:szCs w:val="26"/>
        </w:rPr>
        <w:t xml:space="preserve">, </w:t>
      </w:r>
      <w:r w:rsidRPr="00C92C6D">
        <w:rPr>
          <w:rFonts w:ascii="Times New Roman" w:hAnsi="Times New Roman"/>
          <w:sz w:val="26"/>
          <w:szCs w:val="26"/>
        </w:rPr>
        <w:t xml:space="preserve">предусмотренном законодательством Российской Федерации. </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2.17.3. При предоставлении муниципальной услуги в электронной форме посредством ЕГПУ, РПГУ (при наличии технической возможности) заявителю обеспечивается:</w:t>
      </w:r>
    </w:p>
    <w:p w:rsidR="00BA5A6D" w:rsidRPr="00C92C6D" w:rsidRDefault="00BA5A6D" w:rsidP="00BA5A6D">
      <w:pPr>
        <w:pStyle w:val="ConsPlusNormal0"/>
        <w:ind w:firstLine="567"/>
        <w:jc w:val="both"/>
        <w:rPr>
          <w:rFonts w:ascii="Times New Roman" w:hAnsi="Times New Roman"/>
          <w:sz w:val="26"/>
          <w:szCs w:val="26"/>
        </w:rPr>
      </w:pPr>
      <w:r w:rsidRPr="00C92C6D">
        <w:rPr>
          <w:rFonts w:ascii="Times New Roman" w:hAnsi="Times New Roman"/>
          <w:sz w:val="26"/>
          <w:szCs w:val="26"/>
        </w:rPr>
        <w:t>получение информации о порядке и сроках предоставления муниципальной услуги;</w:t>
      </w:r>
    </w:p>
    <w:p w:rsidR="00BA5A6D" w:rsidRPr="00C92C6D" w:rsidRDefault="00BA5A6D" w:rsidP="00BA5A6D">
      <w:pPr>
        <w:pStyle w:val="ConsPlusNormal0"/>
        <w:ind w:firstLine="567"/>
        <w:jc w:val="both"/>
        <w:rPr>
          <w:rFonts w:ascii="Times New Roman" w:hAnsi="Times New Roman"/>
          <w:sz w:val="26"/>
          <w:szCs w:val="26"/>
        </w:rPr>
      </w:pPr>
      <w:r w:rsidRPr="00C92C6D">
        <w:rPr>
          <w:rFonts w:ascii="Times New Roman" w:hAnsi="Times New Roman"/>
          <w:sz w:val="26"/>
          <w:szCs w:val="26"/>
        </w:rPr>
        <w:t xml:space="preserve">запись на прием в уполномоченный орган для подачи заявления и документов; </w:t>
      </w:r>
    </w:p>
    <w:p w:rsidR="00BA5A6D" w:rsidRPr="00C92C6D" w:rsidRDefault="00BA5A6D" w:rsidP="00BA5A6D">
      <w:pPr>
        <w:pStyle w:val="ConsPlusNormal0"/>
        <w:ind w:firstLine="567"/>
        <w:jc w:val="both"/>
        <w:rPr>
          <w:rFonts w:ascii="Times New Roman" w:hAnsi="Times New Roman"/>
          <w:sz w:val="26"/>
          <w:szCs w:val="26"/>
        </w:rPr>
      </w:pPr>
      <w:r w:rsidRPr="00C92C6D">
        <w:rPr>
          <w:rFonts w:ascii="Times New Roman" w:hAnsi="Times New Roman"/>
          <w:sz w:val="26"/>
          <w:szCs w:val="26"/>
        </w:rPr>
        <w:t xml:space="preserve">формирование запроса; </w:t>
      </w:r>
    </w:p>
    <w:p w:rsidR="00BA5A6D" w:rsidRPr="00C92C6D" w:rsidRDefault="00BA5A6D" w:rsidP="00BA5A6D">
      <w:pPr>
        <w:pStyle w:val="ConsPlusNormal0"/>
        <w:ind w:firstLine="567"/>
        <w:jc w:val="both"/>
        <w:rPr>
          <w:rFonts w:ascii="Times New Roman" w:hAnsi="Times New Roman"/>
          <w:sz w:val="26"/>
          <w:szCs w:val="26"/>
        </w:rPr>
      </w:pPr>
      <w:r w:rsidRPr="00C92C6D">
        <w:rPr>
          <w:rFonts w:ascii="Times New Roman" w:hAnsi="Times New Roman"/>
          <w:sz w:val="26"/>
          <w:szCs w:val="26"/>
        </w:rPr>
        <w:t>прием и регистрация уполномоченным органом запроса и документов;</w:t>
      </w:r>
    </w:p>
    <w:p w:rsidR="00BA5A6D" w:rsidRPr="00C92C6D" w:rsidRDefault="00BA5A6D" w:rsidP="00BA5A6D">
      <w:pPr>
        <w:pStyle w:val="ConsPlusNormal0"/>
        <w:ind w:firstLine="567"/>
        <w:jc w:val="both"/>
        <w:rPr>
          <w:rFonts w:ascii="Times New Roman" w:hAnsi="Times New Roman"/>
          <w:sz w:val="26"/>
          <w:szCs w:val="26"/>
        </w:rPr>
      </w:pPr>
      <w:r w:rsidRPr="00C92C6D">
        <w:rPr>
          <w:rFonts w:ascii="Times New Roman" w:hAnsi="Times New Roman"/>
          <w:sz w:val="26"/>
          <w:szCs w:val="26"/>
        </w:rPr>
        <w:t>получение результата предоставления муниципальной услуги;</w:t>
      </w:r>
    </w:p>
    <w:p w:rsidR="00BA5A6D" w:rsidRPr="00C92C6D" w:rsidRDefault="00BA5A6D" w:rsidP="00BA5A6D">
      <w:pPr>
        <w:pStyle w:val="ConsPlusNormal0"/>
        <w:ind w:firstLine="567"/>
        <w:jc w:val="both"/>
        <w:rPr>
          <w:rFonts w:ascii="Times New Roman" w:hAnsi="Times New Roman"/>
          <w:sz w:val="26"/>
          <w:szCs w:val="26"/>
        </w:rPr>
      </w:pPr>
      <w:r w:rsidRPr="00C92C6D">
        <w:rPr>
          <w:rFonts w:ascii="Times New Roman" w:hAnsi="Times New Roman"/>
          <w:sz w:val="26"/>
          <w:szCs w:val="26"/>
        </w:rPr>
        <w:t>получение сведений о ходе выполнения запроса;</w:t>
      </w:r>
    </w:p>
    <w:p w:rsidR="00BA5A6D" w:rsidRPr="00C92C6D" w:rsidRDefault="00BA5A6D" w:rsidP="00BA5A6D">
      <w:pPr>
        <w:pStyle w:val="ConsPlusNormal0"/>
        <w:ind w:firstLine="567"/>
        <w:jc w:val="both"/>
        <w:rPr>
          <w:rFonts w:ascii="Times New Roman" w:hAnsi="Times New Roman"/>
          <w:sz w:val="26"/>
          <w:szCs w:val="26"/>
        </w:rPr>
      </w:pPr>
      <w:r w:rsidRPr="00C92C6D">
        <w:rPr>
          <w:rFonts w:ascii="Times New Roman" w:hAnsi="Times New Roman"/>
          <w:sz w:val="26"/>
          <w:szCs w:val="26"/>
        </w:rPr>
        <w:t>осуществление оценки качества предоставления муниципальной услуги;</w:t>
      </w:r>
    </w:p>
    <w:p w:rsidR="00BA5A6D" w:rsidRPr="00C92C6D" w:rsidRDefault="00BA5A6D" w:rsidP="00BA5A6D">
      <w:pPr>
        <w:pStyle w:val="ConsPlusNormal0"/>
        <w:ind w:firstLine="567"/>
        <w:jc w:val="both"/>
        <w:rPr>
          <w:rFonts w:ascii="Times New Roman" w:hAnsi="Times New Roman"/>
          <w:sz w:val="26"/>
          <w:szCs w:val="26"/>
        </w:rPr>
      </w:pPr>
      <w:r w:rsidRPr="00C92C6D">
        <w:rPr>
          <w:rFonts w:ascii="Times New Roman" w:hAnsi="Times New Roman"/>
          <w:sz w:val="26"/>
          <w:szCs w:val="26"/>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2.17.4. При формировании запроса в электронном виде (при наличии технической возможности) заявителю обеспечивается:</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возможность копирования и сохранения запроса и иных документов, необходимых для предоставления услуги;</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lastRenderedPageBreak/>
        <w:t>возможность печати на бумажном носителе копии электронной формы запроса;</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5A6D" w:rsidRPr="00C92C6D" w:rsidRDefault="00BA5A6D" w:rsidP="00BA5A6D">
      <w:pPr>
        <w:pStyle w:val="ConsPlusNormal0"/>
        <w:spacing w:before="220"/>
        <w:ind w:firstLine="567"/>
        <w:jc w:val="both"/>
        <w:rPr>
          <w:rFonts w:ascii="Times New Roman" w:hAnsi="Times New Roman"/>
          <w:sz w:val="26"/>
          <w:szCs w:val="26"/>
        </w:rPr>
      </w:pPr>
      <w:proofErr w:type="gramStart"/>
      <w:r w:rsidRPr="00C92C6D">
        <w:rPr>
          <w:rFonts w:ascii="Times New Roman" w:hAnsi="Times New Roman"/>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 xml:space="preserve">возможность вернуться на любой из этапов заполнения электронной формы запроса без </w:t>
      </w:r>
      <w:proofErr w:type="gramStart"/>
      <w:r w:rsidRPr="00C92C6D">
        <w:rPr>
          <w:rFonts w:ascii="Times New Roman" w:hAnsi="Times New Roman"/>
          <w:sz w:val="26"/>
          <w:szCs w:val="26"/>
        </w:rPr>
        <w:t>потери</w:t>
      </w:r>
      <w:proofErr w:type="gramEnd"/>
      <w:r w:rsidRPr="00C92C6D">
        <w:rPr>
          <w:rFonts w:ascii="Times New Roman" w:hAnsi="Times New Roman"/>
          <w:sz w:val="26"/>
          <w:szCs w:val="26"/>
        </w:rPr>
        <w:t xml:space="preserve"> ранее введенной информации;</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возможность доступа заявителя на ЕГПУ, РПГУ к ранее поданным им запросам.</w:t>
      </w:r>
    </w:p>
    <w:p w:rsidR="00BA5A6D" w:rsidRPr="00C92C6D" w:rsidRDefault="00BA5A6D" w:rsidP="00BA5A6D">
      <w:pPr>
        <w:pStyle w:val="ConsPlusNormal0"/>
        <w:spacing w:before="220"/>
        <w:ind w:firstLine="567"/>
        <w:jc w:val="both"/>
        <w:rPr>
          <w:rFonts w:ascii="Times New Roman" w:hAnsi="Times New Roman"/>
          <w:sz w:val="26"/>
          <w:szCs w:val="26"/>
        </w:rPr>
      </w:pPr>
      <w:r w:rsidRPr="00C92C6D">
        <w:rPr>
          <w:rFonts w:ascii="Times New Roman" w:hAnsi="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A5A6D" w:rsidRPr="00C92C6D" w:rsidRDefault="00BA5A6D" w:rsidP="00BA5A6D">
      <w:pPr>
        <w:autoSpaceDE w:val="0"/>
        <w:autoSpaceDN w:val="0"/>
        <w:adjustRightInd w:val="0"/>
        <w:spacing w:before="240"/>
        <w:ind w:firstLine="567"/>
        <w:jc w:val="both"/>
        <w:rPr>
          <w:sz w:val="26"/>
          <w:szCs w:val="26"/>
        </w:rPr>
      </w:pPr>
      <w:r w:rsidRPr="00C92C6D">
        <w:rPr>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BA5A6D" w:rsidRPr="00C92C6D" w:rsidRDefault="00BA5A6D" w:rsidP="00BA5A6D">
      <w:pPr>
        <w:autoSpaceDE w:val="0"/>
        <w:autoSpaceDN w:val="0"/>
        <w:adjustRightInd w:val="0"/>
        <w:spacing w:before="240"/>
        <w:ind w:firstLine="567"/>
        <w:jc w:val="both"/>
        <w:rPr>
          <w:sz w:val="26"/>
          <w:szCs w:val="26"/>
        </w:rPr>
      </w:pPr>
      <w:proofErr w:type="gramStart"/>
      <w:r w:rsidRPr="00C92C6D">
        <w:rPr>
          <w:sz w:val="26"/>
          <w:szCs w:val="26"/>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BA5A6D" w:rsidRPr="00C92C6D" w:rsidRDefault="00BA5A6D" w:rsidP="00BA5A6D">
      <w:pPr>
        <w:autoSpaceDE w:val="0"/>
        <w:autoSpaceDN w:val="0"/>
        <w:adjustRightInd w:val="0"/>
        <w:spacing w:before="280"/>
        <w:ind w:firstLine="540"/>
        <w:jc w:val="both"/>
        <w:rPr>
          <w:sz w:val="26"/>
          <w:szCs w:val="26"/>
          <w:lang w:eastAsia="en-US"/>
        </w:rPr>
      </w:pPr>
      <w:r w:rsidRPr="00C92C6D">
        <w:rPr>
          <w:sz w:val="26"/>
          <w:szCs w:val="26"/>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BA5A6D" w:rsidRPr="00C92C6D" w:rsidRDefault="00BA5A6D" w:rsidP="00BA5A6D">
      <w:pPr>
        <w:autoSpaceDE w:val="0"/>
        <w:autoSpaceDN w:val="0"/>
        <w:adjustRightInd w:val="0"/>
        <w:ind w:firstLine="567"/>
        <w:jc w:val="both"/>
        <w:rPr>
          <w:sz w:val="26"/>
          <w:szCs w:val="26"/>
        </w:rPr>
      </w:pPr>
    </w:p>
    <w:p w:rsidR="00BA5A6D" w:rsidRPr="00C92C6D" w:rsidRDefault="00BA5A6D" w:rsidP="00BA5A6D">
      <w:pPr>
        <w:widowControl w:val="0"/>
        <w:autoSpaceDE w:val="0"/>
        <w:autoSpaceDN w:val="0"/>
        <w:jc w:val="center"/>
        <w:outlineLvl w:val="1"/>
        <w:rPr>
          <w:b/>
          <w:sz w:val="26"/>
          <w:szCs w:val="26"/>
        </w:rPr>
      </w:pPr>
      <w:r w:rsidRPr="00C92C6D">
        <w:rPr>
          <w:b/>
          <w:sz w:val="26"/>
          <w:szCs w:val="26"/>
        </w:rPr>
        <w:t>3. Состав, последовательность и сроки выполнения</w:t>
      </w:r>
    </w:p>
    <w:p w:rsidR="00BA5A6D" w:rsidRPr="00C92C6D" w:rsidRDefault="00BA5A6D" w:rsidP="00BA5A6D">
      <w:pPr>
        <w:widowControl w:val="0"/>
        <w:autoSpaceDE w:val="0"/>
        <w:autoSpaceDN w:val="0"/>
        <w:jc w:val="center"/>
        <w:rPr>
          <w:b/>
          <w:sz w:val="26"/>
          <w:szCs w:val="26"/>
        </w:rPr>
      </w:pPr>
      <w:r w:rsidRPr="00C92C6D">
        <w:rPr>
          <w:b/>
          <w:sz w:val="26"/>
          <w:szCs w:val="26"/>
        </w:rPr>
        <w:t>административных процедур, требования к порядку</w:t>
      </w:r>
    </w:p>
    <w:p w:rsidR="00BA5A6D" w:rsidRPr="00C92C6D" w:rsidRDefault="00BA5A6D" w:rsidP="00BA5A6D">
      <w:pPr>
        <w:widowControl w:val="0"/>
        <w:autoSpaceDE w:val="0"/>
        <w:autoSpaceDN w:val="0"/>
        <w:jc w:val="center"/>
        <w:rPr>
          <w:b/>
          <w:sz w:val="26"/>
          <w:szCs w:val="26"/>
        </w:rPr>
      </w:pPr>
      <w:r w:rsidRPr="00C92C6D">
        <w:rPr>
          <w:b/>
          <w:sz w:val="26"/>
          <w:szCs w:val="26"/>
        </w:rPr>
        <w:t>их выполнения, в том числе особенности выполнения</w:t>
      </w:r>
    </w:p>
    <w:p w:rsidR="00BA5A6D" w:rsidRPr="00C92C6D" w:rsidRDefault="00BA5A6D" w:rsidP="00BA5A6D">
      <w:pPr>
        <w:widowControl w:val="0"/>
        <w:autoSpaceDE w:val="0"/>
        <w:autoSpaceDN w:val="0"/>
        <w:jc w:val="center"/>
        <w:rPr>
          <w:b/>
          <w:sz w:val="26"/>
          <w:szCs w:val="26"/>
          <w:lang w:eastAsia="en-US"/>
        </w:rPr>
      </w:pPr>
      <w:r w:rsidRPr="00C92C6D">
        <w:rPr>
          <w:b/>
          <w:sz w:val="26"/>
          <w:szCs w:val="26"/>
        </w:rPr>
        <w:t xml:space="preserve">административных процедур в электронной форме </w:t>
      </w:r>
    </w:p>
    <w:p w:rsidR="00BA5A6D" w:rsidRPr="00C92C6D" w:rsidRDefault="00BA5A6D" w:rsidP="00BA5A6D">
      <w:pPr>
        <w:suppressAutoHyphens/>
        <w:ind w:firstLine="540"/>
        <w:jc w:val="both"/>
        <w:rPr>
          <w:sz w:val="26"/>
          <w:szCs w:val="26"/>
        </w:rPr>
      </w:pPr>
    </w:p>
    <w:p w:rsidR="00BA5A6D" w:rsidRPr="00C92C6D" w:rsidRDefault="00BA5A6D" w:rsidP="00BA5A6D">
      <w:pPr>
        <w:suppressAutoHyphens/>
        <w:ind w:firstLine="540"/>
        <w:jc w:val="both"/>
        <w:rPr>
          <w:sz w:val="26"/>
          <w:szCs w:val="26"/>
        </w:rPr>
      </w:pPr>
      <w:r w:rsidRPr="00C92C6D">
        <w:rPr>
          <w:sz w:val="26"/>
          <w:szCs w:val="26"/>
        </w:rPr>
        <w:t>3.1. Предоставление муниципальной услуги включает в себя следующие административные процедуры:</w:t>
      </w:r>
    </w:p>
    <w:p w:rsidR="00BA5A6D" w:rsidRPr="00C92C6D" w:rsidRDefault="00BA5A6D" w:rsidP="00BA5A6D">
      <w:pPr>
        <w:suppressAutoHyphens/>
        <w:ind w:firstLine="540"/>
        <w:jc w:val="both"/>
        <w:rPr>
          <w:sz w:val="26"/>
          <w:szCs w:val="26"/>
        </w:rPr>
      </w:pPr>
      <w:r w:rsidRPr="00C92C6D">
        <w:rPr>
          <w:sz w:val="26"/>
          <w:szCs w:val="26"/>
        </w:rPr>
        <w:t>1) прием и регистрация заявления и документов на предоставление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BA5A6D" w:rsidRPr="00C92C6D" w:rsidRDefault="00BA5A6D" w:rsidP="00BA5A6D">
      <w:pPr>
        <w:suppressAutoHyphens/>
        <w:ind w:firstLine="540"/>
        <w:jc w:val="both"/>
        <w:rPr>
          <w:sz w:val="26"/>
          <w:szCs w:val="26"/>
        </w:rPr>
      </w:pPr>
      <w:r w:rsidRPr="00C92C6D">
        <w:rPr>
          <w:sz w:val="26"/>
          <w:szCs w:val="26"/>
        </w:rPr>
        <w:lastRenderedPageBreak/>
        <w:t>3) 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w:t>
      </w:r>
    </w:p>
    <w:p w:rsidR="00BA5A6D" w:rsidRPr="00C92C6D" w:rsidRDefault="00BA5A6D" w:rsidP="00BA5A6D">
      <w:pPr>
        <w:suppressAutoHyphens/>
        <w:ind w:firstLine="540"/>
        <w:jc w:val="both"/>
        <w:rPr>
          <w:sz w:val="26"/>
          <w:szCs w:val="26"/>
        </w:rPr>
      </w:pPr>
      <w:r w:rsidRPr="00C92C6D">
        <w:rPr>
          <w:sz w:val="26"/>
          <w:szCs w:val="26"/>
        </w:rPr>
        <w:t>4) выдача (направление) документов по результатам предоставления муниципальной услуги.</w:t>
      </w:r>
    </w:p>
    <w:p w:rsidR="00BA5A6D" w:rsidRPr="00C92C6D" w:rsidRDefault="00BA5A6D" w:rsidP="00BA5A6D">
      <w:pPr>
        <w:suppressAutoHyphens/>
        <w:ind w:firstLine="540"/>
        <w:jc w:val="both"/>
        <w:rPr>
          <w:sz w:val="26"/>
          <w:szCs w:val="26"/>
        </w:rPr>
      </w:pPr>
      <w:r w:rsidRPr="00C92C6D">
        <w:rPr>
          <w:sz w:val="26"/>
          <w:szCs w:val="26"/>
        </w:rPr>
        <w:tab/>
        <w:t xml:space="preserve">3.1.1. Прием и регистрация заявления и документов на предоставление муниципальной услуги. </w:t>
      </w:r>
    </w:p>
    <w:p w:rsidR="00BA5A6D" w:rsidRPr="00C92C6D" w:rsidRDefault="00BA5A6D" w:rsidP="00BA5A6D">
      <w:pPr>
        <w:widowControl w:val="0"/>
        <w:tabs>
          <w:tab w:val="left" w:pos="540"/>
          <w:tab w:val="left" w:pos="709"/>
        </w:tabs>
        <w:autoSpaceDE w:val="0"/>
        <w:autoSpaceDN w:val="0"/>
        <w:adjustRightInd w:val="0"/>
        <w:jc w:val="both"/>
        <w:rPr>
          <w:sz w:val="26"/>
          <w:szCs w:val="26"/>
        </w:rPr>
      </w:pPr>
      <w:r w:rsidRPr="00C92C6D">
        <w:rPr>
          <w:sz w:val="26"/>
          <w:szCs w:val="26"/>
        </w:rPr>
        <w:tab/>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РПГУ (при наличии технической возможности).</w:t>
      </w:r>
    </w:p>
    <w:p w:rsidR="00BA5A6D" w:rsidRPr="00C92C6D" w:rsidRDefault="00BA5A6D" w:rsidP="00BA5A6D">
      <w:pPr>
        <w:autoSpaceDE w:val="0"/>
        <w:autoSpaceDN w:val="0"/>
        <w:adjustRightInd w:val="0"/>
        <w:ind w:firstLine="567"/>
        <w:jc w:val="both"/>
        <w:rPr>
          <w:sz w:val="26"/>
          <w:szCs w:val="26"/>
        </w:rPr>
      </w:pPr>
      <w:r w:rsidRPr="00C92C6D">
        <w:rPr>
          <w:sz w:val="26"/>
          <w:szCs w:val="26"/>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BA5A6D" w:rsidRPr="00C92C6D" w:rsidRDefault="00BA5A6D" w:rsidP="00BA5A6D">
      <w:pPr>
        <w:autoSpaceDE w:val="0"/>
        <w:autoSpaceDN w:val="0"/>
        <w:adjustRightInd w:val="0"/>
        <w:ind w:firstLine="567"/>
        <w:jc w:val="both"/>
        <w:rPr>
          <w:sz w:val="26"/>
          <w:szCs w:val="26"/>
        </w:rPr>
      </w:pPr>
      <w:r w:rsidRPr="00C92C6D">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A5A6D" w:rsidRPr="00C92C6D" w:rsidRDefault="00BA5A6D" w:rsidP="00BA5A6D">
      <w:pPr>
        <w:widowControl w:val="0"/>
        <w:autoSpaceDE w:val="0"/>
        <w:autoSpaceDN w:val="0"/>
        <w:ind w:firstLine="540"/>
        <w:jc w:val="both"/>
        <w:rPr>
          <w:sz w:val="26"/>
          <w:szCs w:val="26"/>
        </w:rPr>
      </w:pPr>
      <w:r w:rsidRPr="00C92C6D">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согласия на обмен жилыми помещениями, предоставленными по договорам социального найма и приложенных к нему документах.</w:t>
      </w:r>
    </w:p>
    <w:p w:rsidR="00BA5A6D" w:rsidRPr="00C92C6D" w:rsidRDefault="00BA5A6D" w:rsidP="00BA5A6D">
      <w:pPr>
        <w:widowControl w:val="0"/>
        <w:autoSpaceDE w:val="0"/>
        <w:autoSpaceDN w:val="0"/>
        <w:ind w:firstLine="540"/>
        <w:jc w:val="both"/>
        <w:rPr>
          <w:sz w:val="26"/>
          <w:szCs w:val="26"/>
        </w:rPr>
      </w:pPr>
      <w:r w:rsidRPr="00C92C6D">
        <w:rPr>
          <w:sz w:val="26"/>
          <w:szCs w:val="26"/>
        </w:rPr>
        <w:t>В ходе приема документов от заявителя специалист, ответственный за прием и выдачу документов, удостоверяется, что:</w:t>
      </w:r>
    </w:p>
    <w:p w:rsidR="00BA5A6D" w:rsidRPr="00C92C6D" w:rsidRDefault="00BA5A6D" w:rsidP="00BA5A6D">
      <w:pPr>
        <w:widowControl w:val="0"/>
        <w:autoSpaceDE w:val="0"/>
        <w:autoSpaceDN w:val="0"/>
        <w:ind w:firstLine="540"/>
        <w:jc w:val="both"/>
        <w:rPr>
          <w:sz w:val="26"/>
          <w:szCs w:val="26"/>
        </w:rPr>
      </w:pPr>
      <w:r w:rsidRPr="00C92C6D">
        <w:rPr>
          <w:sz w:val="26"/>
          <w:szCs w:val="26"/>
        </w:rPr>
        <w:t>1) текст в заявлении о выдаче согласия на обмен жилыми помещениями, предоставленными по договорам социального найма, поддается прочтению;</w:t>
      </w:r>
    </w:p>
    <w:p w:rsidR="00BA5A6D" w:rsidRPr="00C92C6D" w:rsidRDefault="00BA5A6D" w:rsidP="00BA5A6D">
      <w:pPr>
        <w:widowControl w:val="0"/>
        <w:autoSpaceDE w:val="0"/>
        <w:autoSpaceDN w:val="0"/>
        <w:ind w:firstLine="540"/>
        <w:jc w:val="both"/>
        <w:rPr>
          <w:sz w:val="26"/>
          <w:szCs w:val="26"/>
        </w:rPr>
      </w:pPr>
      <w:r w:rsidRPr="00C92C6D">
        <w:rPr>
          <w:sz w:val="26"/>
          <w:szCs w:val="26"/>
        </w:rPr>
        <w:t>2) в заявлении о выдаче согласия на обмен жилыми помещениями, предоставленными по договорам социального найма, указаны фамилия, имя, отчество (последнее - при наличии) физического лица либо наименование юридического лица;</w:t>
      </w:r>
    </w:p>
    <w:p w:rsidR="00BA5A6D" w:rsidRPr="00C92C6D" w:rsidRDefault="00BA5A6D" w:rsidP="00BA5A6D">
      <w:pPr>
        <w:widowControl w:val="0"/>
        <w:autoSpaceDE w:val="0"/>
        <w:autoSpaceDN w:val="0"/>
        <w:ind w:firstLine="540"/>
        <w:jc w:val="both"/>
        <w:rPr>
          <w:sz w:val="26"/>
          <w:szCs w:val="26"/>
        </w:rPr>
      </w:pPr>
      <w:r w:rsidRPr="00C92C6D">
        <w:rPr>
          <w:sz w:val="26"/>
          <w:szCs w:val="26"/>
        </w:rPr>
        <w:t>3) заявление о выдаче согласия на обмен жилыми помещениями, предоставленными по договорам социального найма, подписано уполномоченным лицом;</w:t>
      </w:r>
    </w:p>
    <w:p w:rsidR="00BA5A6D" w:rsidRPr="00C92C6D" w:rsidRDefault="00BA5A6D" w:rsidP="00BA5A6D">
      <w:pPr>
        <w:widowControl w:val="0"/>
        <w:autoSpaceDE w:val="0"/>
        <w:autoSpaceDN w:val="0"/>
        <w:ind w:firstLine="540"/>
        <w:jc w:val="both"/>
        <w:rPr>
          <w:sz w:val="26"/>
          <w:szCs w:val="26"/>
        </w:rPr>
      </w:pPr>
      <w:r w:rsidRPr="00C92C6D">
        <w:rPr>
          <w:sz w:val="26"/>
          <w:szCs w:val="26"/>
        </w:rPr>
        <w:t>4) приложены документы, необходимые для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 если заявитель настаивает на принятии документов - принимает представленные заявителем документы.</w:t>
      </w: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A5A6D" w:rsidRPr="00C92C6D" w:rsidRDefault="00BA5A6D" w:rsidP="00BA5A6D">
      <w:pPr>
        <w:widowControl w:val="0"/>
        <w:autoSpaceDE w:val="0"/>
        <w:autoSpaceDN w:val="0"/>
        <w:ind w:firstLine="540"/>
        <w:jc w:val="both"/>
        <w:rPr>
          <w:sz w:val="26"/>
          <w:szCs w:val="26"/>
        </w:rPr>
      </w:pPr>
      <w:r w:rsidRPr="00C92C6D">
        <w:rPr>
          <w:sz w:val="26"/>
          <w:szCs w:val="26"/>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BA5A6D" w:rsidRPr="00C92C6D" w:rsidRDefault="00BA5A6D" w:rsidP="00BA5A6D">
      <w:pPr>
        <w:widowControl w:val="0"/>
        <w:autoSpaceDE w:val="0"/>
        <w:autoSpaceDN w:val="0"/>
        <w:ind w:firstLine="540"/>
        <w:jc w:val="both"/>
        <w:rPr>
          <w:sz w:val="26"/>
          <w:szCs w:val="26"/>
        </w:rPr>
      </w:pPr>
      <w:r w:rsidRPr="00C92C6D">
        <w:rPr>
          <w:sz w:val="26"/>
          <w:szCs w:val="26"/>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Максимальный срок выполнения административной процедуры по приему и регистрации заявления о выдаче согласия на обмен </w:t>
      </w:r>
      <w:proofErr w:type="gramStart"/>
      <w:r w:rsidRPr="00C92C6D">
        <w:rPr>
          <w:sz w:val="26"/>
          <w:szCs w:val="26"/>
        </w:rPr>
        <w:t xml:space="preserve">жилыми помещениями, </w:t>
      </w:r>
      <w:r w:rsidRPr="00C92C6D">
        <w:rPr>
          <w:sz w:val="26"/>
          <w:szCs w:val="26"/>
        </w:rPr>
        <w:lastRenderedPageBreak/>
        <w:t>предоставленными по договорам социального найма и приложенных к нему документов составляет</w:t>
      </w:r>
      <w:proofErr w:type="gramEnd"/>
      <w:r w:rsidRPr="00C92C6D">
        <w:rPr>
          <w:sz w:val="26"/>
          <w:szCs w:val="26"/>
        </w:rPr>
        <w:t xml:space="preserve"> 1 день.</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Критерий принятия решения: поступление заявления о выдаче согласия на обмен жилыми помещениями, предоставленными по договорам социального найма и приложенных к нему документов.</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Результатом административной процедуры является прием и регистрация заявления о выдаче согласия на обмен жилыми помещениями, предоставленными по договорам социального найма, и приложенных к нему документов.</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Информация о приеме заявления о выдаче согласия на обмен жилыми помещениями, предоставленными по договорам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В день регистрации заявления о выдаче согласия на обмен жилыми помещениями, предоставленными по договорам социального найма,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Начальник уполномоченного органа отписывает поступившие документы руководителю структурного подразделения, ответственного за выдачу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3.1.1.3. Прием и регистрация заявления о выдаче согласия на обмен жилыми помещениями, предоставленными по договорам социального найма, и приложенных к нему документов в форме электронных документов.</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При направлении заявления о выдаче согласия на обмен жилыми помещениями, предоставленными по договорам социального найма в электронной форме (при наличии технической возможности)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autoSpaceDE w:val="0"/>
        <w:autoSpaceDN w:val="0"/>
        <w:adjustRightInd w:val="0"/>
        <w:ind w:firstLine="567"/>
        <w:jc w:val="both"/>
        <w:rPr>
          <w:sz w:val="26"/>
          <w:szCs w:val="26"/>
        </w:rPr>
      </w:pPr>
      <w:r w:rsidRPr="00C92C6D">
        <w:rPr>
          <w:sz w:val="26"/>
          <w:szCs w:val="26"/>
        </w:rPr>
        <w:t>На РПГУ размещается образец заполнения электронной формы заявления (запроса).</w:t>
      </w:r>
    </w:p>
    <w:p w:rsidR="00BA5A6D" w:rsidRPr="00C92C6D" w:rsidRDefault="00BA5A6D" w:rsidP="00BA5A6D">
      <w:pPr>
        <w:autoSpaceDE w:val="0"/>
        <w:autoSpaceDN w:val="0"/>
        <w:adjustRightInd w:val="0"/>
        <w:ind w:firstLine="567"/>
        <w:jc w:val="both"/>
        <w:rPr>
          <w:sz w:val="26"/>
          <w:szCs w:val="26"/>
        </w:rPr>
      </w:pPr>
      <w:r w:rsidRPr="00C92C6D">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Специалист, ответственный за прием и выдачу документов, при поступлении заявления и документов в электронном виде: </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проверяет электронные образы документов на отсутствие компьютерных вирусов и искаженной информации; </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w:t>
      </w:r>
      <w:r w:rsidRPr="00C92C6D">
        <w:rPr>
          <w:sz w:val="26"/>
          <w:szCs w:val="26"/>
        </w:rPr>
        <w:lastRenderedPageBreak/>
        <w:t>отсутствия технической возможности автоматического уведомления заявителя через РПГУ;</w:t>
      </w:r>
    </w:p>
    <w:p w:rsidR="00BA5A6D" w:rsidRPr="00C92C6D" w:rsidRDefault="00BA5A6D" w:rsidP="00BA5A6D">
      <w:pPr>
        <w:widowControl w:val="0"/>
        <w:autoSpaceDE w:val="0"/>
        <w:autoSpaceDN w:val="0"/>
        <w:ind w:firstLine="540"/>
        <w:jc w:val="both"/>
        <w:rPr>
          <w:sz w:val="26"/>
          <w:szCs w:val="26"/>
        </w:rPr>
      </w:pPr>
      <w:r w:rsidRPr="00C92C6D">
        <w:rPr>
          <w:sz w:val="26"/>
          <w:szCs w:val="26"/>
        </w:rPr>
        <w:t>направляет поступивший пакет документов в электронном виде начальнику уполномоченного органа.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Начальник уполномоченного органа отписывает поступившие документы руководителю структурного подразделения, ответственного за выдачу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r w:rsidRPr="00C92C6D">
        <w:rPr>
          <w:sz w:val="26"/>
          <w:szCs w:val="26"/>
        </w:rPr>
        <w:t>Максимальный срок выполнения административной процедуры по приему и регистрации заявления о выдаче согласия на обмен жилыми помещениями, предоставленными по договорам социального найма, и приложенных к нему документов в форме электронных документов составляет 1 день.</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Критерий принятия решения: поступление заявления о выдаче согласия на обмен жилыми помещениями, предоставленными по договорам социального найма, и приложенных к нему документов.</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Результатом административной процедуры является прием, регистрация заявления о выдаче согласия на обмен жилыми помещениями, предоставленными по договорам социального найма, и приложенных к нему документов.</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Информация о приеме заявления о выдаче согласия на обмен жилыми помещениями, предоставленными по договорам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A5A6D" w:rsidRPr="00C92C6D" w:rsidRDefault="00BA5A6D" w:rsidP="00BA5A6D">
      <w:pPr>
        <w:widowControl w:val="0"/>
        <w:autoSpaceDE w:val="0"/>
        <w:autoSpaceDN w:val="0"/>
        <w:ind w:firstLine="540"/>
        <w:jc w:val="both"/>
        <w:rPr>
          <w:sz w:val="26"/>
          <w:szCs w:val="26"/>
        </w:rPr>
      </w:pPr>
      <w:r w:rsidRPr="00C92C6D">
        <w:rPr>
          <w:sz w:val="26"/>
          <w:szCs w:val="26"/>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8-9 пункта 2.6.1 административного регламента.</w:t>
      </w:r>
    </w:p>
    <w:p w:rsidR="00BA5A6D" w:rsidRPr="00C92C6D" w:rsidRDefault="00BA5A6D" w:rsidP="00BA5A6D">
      <w:pPr>
        <w:widowControl w:val="0"/>
        <w:autoSpaceDE w:val="0"/>
        <w:autoSpaceDN w:val="0"/>
        <w:ind w:firstLine="540"/>
        <w:jc w:val="both"/>
        <w:rPr>
          <w:sz w:val="26"/>
          <w:szCs w:val="26"/>
        </w:rPr>
      </w:pPr>
      <w:r w:rsidRPr="00C92C6D">
        <w:rPr>
          <w:sz w:val="26"/>
          <w:szCs w:val="26"/>
        </w:rPr>
        <w:t>Руководитель структурного подразделения, ответственного за выдачу согласия на обмен жилыми помещениями, предоставленными по договорам социального найма, после получения зарегистрированных документов, знакомится с заявлением о выдаче согласия на обмен жилыми помещениями, предоставленными по договорам социального найма, и приложенными к нему документами и поручает уполномоченному специалисту произвести проверку представленных документов.</w:t>
      </w: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8-9 пункта 2.6.1 административного регламента, принимается решение о направлении соответствующих межведомственных запросов.</w:t>
      </w:r>
    </w:p>
    <w:p w:rsidR="00BA5A6D" w:rsidRPr="00C92C6D" w:rsidRDefault="00BA5A6D" w:rsidP="00BA5A6D">
      <w:pPr>
        <w:widowControl w:val="0"/>
        <w:autoSpaceDE w:val="0"/>
        <w:autoSpaceDN w:val="0"/>
        <w:ind w:firstLine="540"/>
        <w:jc w:val="both"/>
        <w:rPr>
          <w:sz w:val="26"/>
          <w:szCs w:val="26"/>
        </w:rPr>
      </w:pPr>
      <w:r w:rsidRPr="00C92C6D">
        <w:rPr>
          <w:sz w:val="26"/>
          <w:szCs w:val="26"/>
        </w:rPr>
        <w:t>Межведомственные запросы направляются в срок не позднее 1 дня со дня получения заявления о выдаче согласия на обмен жилыми помещениями, предоставленными по договорам социального найма и приложенных к нему документов от заявителя.</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A5A6D" w:rsidRPr="00C92C6D" w:rsidRDefault="00BA5A6D" w:rsidP="00BA5A6D">
      <w:pPr>
        <w:widowControl w:val="0"/>
        <w:autoSpaceDE w:val="0"/>
        <w:autoSpaceDN w:val="0"/>
        <w:ind w:firstLine="540"/>
        <w:jc w:val="both"/>
        <w:rPr>
          <w:sz w:val="26"/>
          <w:szCs w:val="26"/>
        </w:rPr>
      </w:pPr>
      <w:r w:rsidRPr="00C92C6D">
        <w:rPr>
          <w:sz w:val="26"/>
          <w:szCs w:val="26"/>
        </w:rPr>
        <w:t>Уполномоченный специалист обязан принять необходимые меры для получения ответа на межведомственные запросы в установленные сроки.</w:t>
      </w:r>
    </w:p>
    <w:p w:rsidR="00BA5A6D" w:rsidRPr="00C92C6D" w:rsidRDefault="00BA5A6D" w:rsidP="00BA5A6D">
      <w:pPr>
        <w:widowControl w:val="0"/>
        <w:autoSpaceDE w:val="0"/>
        <w:autoSpaceDN w:val="0"/>
        <w:ind w:firstLine="540"/>
        <w:jc w:val="both"/>
        <w:rPr>
          <w:sz w:val="26"/>
          <w:szCs w:val="26"/>
        </w:rPr>
      </w:pPr>
      <w:r w:rsidRPr="00C92C6D">
        <w:rPr>
          <w:sz w:val="26"/>
          <w:szCs w:val="26"/>
        </w:rPr>
        <w:t>Направление межведомственного запроса допускается только в целях, связанных с предоставлением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Максимальный срок выполнения данной административной процедуры составляет 5 рабочих дня.</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Критерий принятия решения: непредставление документов, предусмотренных подпунктами 8-9 пункта 2.6.1 административного регламента.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Фиксация результата выполнения административной процедуры не производится.</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3.1.3. 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w:t>
      </w:r>
    </w:p>
    <w:p w:rsidR="00BA5A6D" w:rsidRPr="00C92C6D" w:rsidRDefault="00BA5A6D" w:rsidP="00BA5A6D">
      <w:pPr>
        <w:widowControl w:val="0"/>
        <w:autoSpaceDE w:val="0"/>
        <w:autoSpaceDN w:val="0"/>
        <w:ind w:firstLine="540"/>
        <w:jc w:val="both"/>
        <w:rPr>
          <w:sz w:val="26"/>
          <w:szCs w:val="26"/>
        </w:rPr>
      </w:pPr>
      <w:r w:rsidRPr="00C92C6D">
        <w:rPr>
          <w:sz w:val="26"/>
          <w:szCs w:val="26"/>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Уполномоченный специалист проводит проверку:</w:t>
      </w:r>
    </w:p>
    <w:p w:rsidR="00BA5A6D" w:rsidRPr="00C92C6D" w:rsidRDefault="00BA5A6D" w:rsidP="00BA5A6D">
      <w:pPr>
        <w:widowControl w:val="0"/>
        <w:autoSpaceDE w:val="0"/>
        <w:autoSpaceDN w:val="0"/>
        <w:ind w:firstLine="540"/>
        <w:jc w:val="both"/>
        <w:rPr>
          <w:sz w:val="26"/>
          <w:szCs w:val="26"/>
        </w:rPr>
      </w:pPr>
      <w:r w:rsidRPr="00C92C6D">
        <w:rPr>
          <w:sz w:val="26"/>
          <w:szCs w:val="26"/>
        </w:rPr>
        <w:t>1) 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pStyle w:val="ConsPlusNormal0"/>
        <w:spacing w:before="220"/>
        <w:ind w:firstLine="709"/>
        <w:jc w:val="both"/>
        <w:rPr>
          <w:rFonts w:ascii="Times New Roman" w:hAnsi="Times New Roman"/>
          <w:sz w:val="26"/>
          <w:szCs w:val="26"/>
        </w:rPr>
      </w:pPr>
      <w:r w:rsidRPr="00C92C6D">
        <w:rPr>
          <w:rFonts w:ascii="Times New Roman" w:hAnsi="Times New Roman"/>
          <w:sz w:val="26"/>
          <w:szCs w:val="26"/>
        </w:rPr>
        <w:t>Уполномоченный специалист проводит проверку заявления и документов на наличие оснований для отказа в предоставлении муниципальной услуги, предусмотренных пунктом 2.9 административного регламента.</w:t>
      </w:r>
    </w:p>
    <w:p w:rsidR="00BA5A6D" w:rsidRPr="00C92C6D" w:rsidRDefault="00BA5A6D" w:rsidP="00BA5A6D">
      <w:pPr>
        <w:pStyle w:val="ConsPlusNormal0"/>
        <w:spacing w:before="220"/>
        <w:ind w:firstLine="709"/>
        <w:jc w:val="both"/>
        <w:rPr>
          <w:rFonts w:ascii="Times New Roman" w:hAnsi="Times New Roman"/>
          <w:sz w:val="26"/>
          <w:szCs w:val="26"/>
        </w:rPr>
      </w:pPr>
      <w:r w:rsidRPr="00C92C6D">
        <w:rPr>
          <w:rFonts w:ascii="Times New Roman" w:hAnsi="Times New Roman"/>
          <w:sz w:val="26"/>
          <w:szCs w:val="26"/>
        </w:rPr>
        <w:t xml:space="preserve">В случае наличия оснований для отказа в предоставлении муниципальной услуги, предусмотренных пунктом 2.9. административного регламента, в том числе, если </w:t>
      </w:r>
      <w:r w:rsidRPr="00C92C6D">
        <w:rPr>
          <w:rFonts w:ascii="Times New Roman" w:hAnsi="Times New Roman"/>
          <w:sz w:val="26"/>
          <w:szCs w:val="26"/>
        </w:rPr>
        <w:lastRenderedPageBreak/>
        <w:t>заявитель не представит запрошенные документы, уполномоченный специалист подготавливает проект отказа в предоставлении муниципальной услуги  в двух экземплярах с указанием причин отказа за подписью начальника уполномоченного органа и обеспечивает его направление заявителю.</w:t>
      </w:r>
    </w:p>
    <w:p w:rsidR="00BA5A6D" w:rsidRPr="00C92C6D" w:rsidRDefault="00BA5A6D" w:rsidP="00BA5A6D">
      <w:pPr>
        <w:pStyle w:val="ConsPlusNormal0"/>
        <w:spacing w:before="220"/>
        <w:ind w:firstLine="709"/>
        <w:jc w:val="both"/>
        <w:rPr>
          <w:rFonts w:ascii="Times New Roman" w:hAnsi="Times New Roman"/>
          <w:sz w:val="26"/>
          <w:szCs w:val="26"/>
        </w:rPr>
      </w:pPr>
      <w:r w:rsidRPr="00C92C6D">
        <w:rPr>
          <w:rFonts w:ascii="Times New Roman" w:hAnsi="Times New Roman"/>
          <w:sz w:val="26"/>
          <w:szCs w:val="26"/>
        </w:rPr>
        <w:t>При отсутствии оснований для отказа в предоставлении муниципальной услуги, предусмотренных пунктом 2.9 уполномоченный специалист подготавливает проект согласия на обмен жилыми помещениями, предоставленными по договорам социального найма, в двух экземплярах</w:t>
      </w:r>
    </w:p>
    <w:p w:rsidR="00BA5A6D" w:rsidRPr="00C92C6D" w:rsidRDefault="00BA5A6D" w:rsidP="00BA5A6D">
      <w:pPr>
        <w:pStyle w:val="ConsPlusNormal0"/>
        <w:spacing w:before="220"/>
        <w:ind w:firstLine="709"/>
        <w:jc w:val="both"/>
        <w:rPr>
          <w:rFonts w:ascii="Times New Roman" w:hAnsi="Times New Roman"/>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В случае направления заявителем запроса и документов в электронном виде через ЕПГУ, РПГУ (при наличии технической возможности) и при этом в заявлении указано получение согласия на обмен жилыми помещениями, предоставленными по договорам социального найма в электронном виде, уполномоченный специалист подготавливает либо проект согласия на обмен жилыми помещениями, предоставленными по договорам социального найма, в электронном виде, либо проект отказа в выдаче</w:t>
      </w:r>
      <w:proofErr w:type="gramEnd"/>
      <w:r w:rsidRPr="00C92C6D">
        <w:rPr>
          <w:sz w:val="26"/>
          <w:szCs w:val="26"/>
        </w:rPr>
        <w:t xml:space="preserve"> согласия на обмен жилыми помещениями, предоставленными по договорам социального найма, с указанием причин отказа, также в электронном виде. </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 xml:space="preserve">Подготовленные проекты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согласия на обмен жилыми помещениями, предоставленными по договорам социального найма. </w:t>
      </w:r>
      <w:proofErr w:type="gramEnd"/>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Руководитель структурного подразделения уполномоченного органа, ответственного за выдачу согласия на обмен жилыми помещениями, предоставленными по договорам социального найма, проверяет правильность подготовленного уполномоченным специалистом проекта согласия на обмен жилыми помещениями, предоставленными по договорам социального найма, или проекта отказа в выдаче согласия на обмен жилыми помещениями, предоставленными по договорам социального найма, в том числе в электронном виде.</w:t>
      </w:r>
      <w:proofErr w:type="gramEnd"/>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В случае согласия и отсутствия замечаний к проекту согласия на обмен жилыми помещениями, предоставленными по договорам социального найма, или проекту отказа в выдаче согласия на обмен жилыми помещениями, предоставленными по договорам социального найма, руководитель структурного подразделения уполномоченного органа, ответственного за выдачу согласия на обмен жилыми помещениями, предоставленными по договорам социального найма, передает (направляет в электронном виде) данные документы начальнику уполномоченного</w:t>
      </w:r>
      <w:proofErr w:type="gramEnd"/>
      <w:r w:rsidRPr="00C92C6D">
        <w:rPr>
          <w:sz w:val="26"/>
          <w:szCs w:val="26"/>
        </w:rPr>
        <w:t xml:space="preserve"> органа для визирования. </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В случае наличия замечаний у начальника уполномоченного органа по проекту согласия на обмен жилыми помещениями, предоставленными по договорам социального найма, или проекту отказа в выдаче согласия на обмен жилыми помещениями, предоставленными по договорам социального найма, руководитель структурного подразделения уполномоченного органа, ответственного за выдачу согласия на обмен жилыми помещениями, предоставленными по договорам социального найма, возвращает уполномоченному специалисту документы с резолюцией о</w:t>
      </w:r>
      <w:proofErr w:type="gramEnd"/>
      <w:r w:rsidRPr="00C92C6D">
        <w:rPr>
          <w:sz w:val="26"/>
          <w:szCs w:val="26"/>
        </w:rPr>
        <w:t xml:space="preserve"> доработке. </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lastRenderedPageBreak/>
        <w:t>Доработанные проекты согласия на обмен жилыми помещениями, предоставленными по договорам социального найма, или проекты отказа в выдаче согласия на обмен жилыми помещениями, предоставленными по договорам социального найма,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согласия на обмен жилыми помещениями, предоставленными по договорам социального найма, для направления начальнику уполномоченного органа.</w:t>
      </w:r>
      <w:proofErr w:type="gramEnd"/>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Начальник уполномоченного органа при отсутствии замечаний:</w:t>
      </w:r>
    </w:p>
    <w:p w:rsidR="00BA5A6D" w:rsidRPr="00C92C6D" w:rsidRDefault="00BA5A6D" w:rsidP="00BA5A6D">
      <w:pPr>
        <w:widowControl w:val="0"/>
        <w:autoSpaceDE w:val="0"/>
        <w:autoSpaceDN w:val="0"/>
        <w:ind w:firstLine="540"/>
        <w:jc w:val="both"/>
        <w:rPr>
          <w:sz w:val="26"/>
          <w:szCs w:val="26"/>
        </w:rPr>
      </w:pPr>
      <w:r w:rsidRPr="00C92C6D">
        <w:rPr>
          <w:sz w:val="26"/>
          <w:szCs w:val="26"/>
        </w:rPr>
        <w:t>- подписывает отказ в выдаче согласия на обмен жилыми помещениями, предоставленными по договорам социального найма, на бумажном носителе в двух экземплярах и передает их руководителю структурного подразделения уполномоченного органа, ответственного за выдачу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 в случае если указано в заявлении о выдаче согласия на обмен жилыми помещениями, предоставленными по договорам социального найма,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согласия на обмен жилыми помещениями, предоставленными по договорам социального найма в форме электронного документа;</w:t>
      </w:r>
      <w:proofErr w:type="gramEnd"/>
    </w:p>
    <w:p w:rsidR="00BA5A6D" w:rsidRPr="00C92C6D" w:rsidRDefault="00BA5A6D" w:rsidP="00BA5A6D">
      <w:pPr>
        <w:widowControl w:val="0"/>
        <w:autoSpaceDE w:val="0"/>
        <w:autoSpaceDN w:val="0"/>
        <w:ind w:firstLine="540"/>
        <w:jc w:val="both"/>
        <w:rPr>
          <w:sz w:val="26"/>
          <w:szCs w:val="26"/>
        </w:rPr>
      </w:pPr>
    </w:p>
    <w:p w:rsidR="00BA5A6D" w:rsidRPr="00C92C6D" w:rsidRDefault="007129D5" w:rsidP="00BA5A6D">
      <w:pPr>
        <w:widowControl w:val="0"/>
        <w:autoSpaceDE w:val="0"/>
        <w:autoSpaceDN w:val="0"/>
        <w:ind w:firstLine="540"/>
        <w:jc w:val="both"/>
        <w:rPr>
          <w:sz w:val="26"/>
          <w:szCs w:val="26"/>
        </w:rPr>
      </w:pPr>
      <w:r>
        <w:rPr>
          <w:sz w:val="26"/>
          <w:szCs w:val="26"/>
        </w:rPr>
        <w:t xml:space="preserve">- </w:t>
      </w:r>
      <w:r w:rsidR="008D2C71" w:rsidRPr="007129D5">
        <w:rPr>
          <w:sz w:val="26"/>
          <w:szCs w:val="26"/>
        </w:rPr>
        <w:t>подписывает согласие на обмен жилыми помещениями, предоставленными по договорам социального найма, на бумажном носителе в двух экземплярах и передает их руководителю структурного подразделения уполномоченного органа, ответственного за выдачу согласия на обмен жилыми помещениями, предоставленными</w:t>
      </w:r>
      <w:r>
        <w:rPr>
          <w:sz w:val="26"/>
          <w:szCs w:val="26"/>
        </w:rPr>
        <w:t xml:space="preserve"> по договорам социального найма</w:t>
      </w:r>
      <w:r w:rsidR="008D2C71" w:rsidRPr="007129D5">
        <w:rPr>
          <w:sz w:val="26"/>
          <w:szCs w:val="26"/>
        </w:rPr>
        <w:t>;</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 в случае если указано в заявлении о выдаче согласия на обмен жилыми помещениями, предоставленными по договорам социального найма,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согласие в форме электронного документа и направляет его уполномоченному лицу для подписания электронной подписью.</w:t>
      </w:r>
      <w:proofErr w:type="gramEnd"/>
    </w:p>
    <w:p w:rsidR="00BA5A6D" w:rsidRPr="00C92C6D" w:rsidRDefault="00BA5A6D" w:rsidP="007129D5">
      <w:pPr>
        <w:widowControl w:val="0"/>
        <w:autoSpaceDE w:val="0"/>
        <w:autoSpaceDN w:val="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 xml:space="preserve">В случае выдачи согласия на обмен жилыми помещениями, предоставленными по договорам социального найма в электронном виде, </w:t>
      </w:r>
      <w:r w:rsidRPr="007129D5">
        <w:rPr>
          <w:sz w:val="26"/>
          <w:szCs w:val="26"/>
        </w:rPr>
        <w:t>уполномоченное лицо</w:t>
      </w:r>
      <w:r w:rsidRPr="00C92C6D">
        <w:rPr>
          <w:sz w:val="26"/>
          <w:szCs w:val="26"/>
        </w:rPr>
        <w:t xml:space="preserve"> подписывает электронной подписью и заверяет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согласия на обмен жилыми помещениями, предоставленными по договорам социального найма. </w:t>
      </w:r>
      <w:proofErr w:type="gramEnd"/>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 </w:t>
      </w:r>
      <w:proofErr w:type="gramStart"/>
      <w:r w:rsidRPr="00C92C6D">
        <w:rPr>
          <w:sz w:val="26"/>
          <w:szCs w:val="26"/>
        </w:rPr>
        <w:t>Руководитель структурного подразделения уполномоченного органа, ответственного за выдачу согласия на обмен жилыми помещениями, предоставленными по договорам социального найма, передает (направляет в электронном виде) полученные документы уполномоченному специалисту, подготавливавшему проект согласия на обмен жилыми помещениями, предоставленными по договорам социального найма либо проект отказа в выдаче согласия на обмен жилыми помещениями, предоставленными по договорам социального найма для передачи (направления) специалисту, ответственному за</w:t>
      </w:r>
      <w:proofErr w:type="gramEnd"/>
      <w:r w:rsidRPr="00C92C6D">
        <w:rPr>
          <w:sz w:val="26"/>
          <w:szCs w:val="26"/>
        </w:rPr>
        <w:t xml:space="preserve"> прием-выдачу документов.</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Заявителю подлежит выдаче (в случае выбора заявителем получения результата предоставления услуги в бумажном виде) один экземпляр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Второй экземпляр согласия на обмен жилыми помещениями, предоставленными по договорам социального найма (отказа в выдаче согласия на обмен жилыми помещениями, предоставленными по договорам социального найма) хранится в архиве уполномоченного органа.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Максимальный срок выполнения данной административной процедуры составляет 20 дней.</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Результатом административной процедуры является поступление к специалисту, ответственному за прием-выдачу документов, подписанного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3.1.4. Выдача (направление) документов по результатам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3.1.4.1. Выдача (направление) документов по результатам предоставления муниципальной услуги в уполномоченном органе.</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Основанием для начала процедуры выдачи документов является 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 и поступление к специалисту, ответственному за прием-выдачу документов,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w:t>
      </w:r>
      <w:proofErr w:type="gramEnd"/>
      <w:r w:rsidRPr="00C92C6D">
        <w:rPr>
          <w:sz w:val="26"/>
          <w:szCs w:val="26"/>
        </w:rPr>
        <w:t>, обращение заявителя для получения документов.</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(при наличии технической возможности) </w:t>
      </w:r>
      <w:r w:rsidRPr="00C92C6D">
        <w:rPr>
          <w:sz w:val="26"/>
          <w:szCs w:val="26"/>
        </w:rPr>
        <w:lastRenderedPageBreak/>
        <w:t>заявитель предъявляет следующие документы:</w:t>
      </w:r>
      <w:proofErr w:type="gramEnd"/>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1) документ, удостоверяющий личность заявителя;</w:t>
      </w:r>
    </w:p>
    <w:p w:rsidR="00BA5A6D" w:rsidRPr="00C92C6D" w:rsidRDefault="00BA5A6D" w:rsidP="00BA5A6D">
      <w:pPr>
        <w:widowControl w:val="0"/>
        <w:autoSpaceDE w:val="0"/>
        <w:autoSpaceDN w:val="0"/>
        <w:ind w:firstLine="540"/>
        <w:jc w:val="both"/>
        <w:rPr>
          <w:sz w:val="26"/>
          <w:szCs w:val="26"/>
        </w:rPr>
      </w:pPr>
      <w:r w:rsidRPr="00C92C6D">
        <w:rPr>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BA5A6D" w:rsidRPr="00C92C6D" w:rsidRDefault="00BA5A6D" w:rsidP="00BA5A6D">
      <w:pPr>
        <w:widowControl w:val="0"/>
        <w:autoSpaceDE w:val="0"/>
        <w:autoSpaceDN w:val="0"/>
        <w:ind w:firstLine="540"/>
        <w:jc w:val="both"/>
        <w:rPr>
          <w:sz w:val="26"/>
          <w:szCs w:val="26"/>
        </w:rPr>
      </w:pPr>
      <w:r w:rsidRPr="00C92C6D">
        <w:rPr>
          <w:sz w:val="26"/>
          <w:szCs w:val="26"/>
        </w:rPr>
        <w:t>3) оригиналы документов, указанные в п.2.6.1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Специалист, ответственный за прием и выдачу документов, при выдаче результата предоставления услуги на бумажном носителе:</w:t>
      </w:r>
    </w:p>
    <w:p w:rsidR="00BA5A6D" w:rsidRPr="00C92C6D" w:rsidRDefault="00BA5A6D" w:rsidP="00BA5A6D">
      <w:pPr>
        <w:widowControl w:val="0"/>
        <w:autoSpaceDE w:val="0"/>
        <w:autoSpaceDN w:val="0"/>
        <w:ind w:firstLine="540"/>
        <w:jc w:val="both"/>
        <w:rPr>
          <w:sz w:val="26"/>
          <w:szCs w:val="26"/>
        </w:rPr>
      </w:pPr>
      <w:r w:rsidRPr="00C92C6D">
        <w:rPr>
          <w:sz w:val="26"/>
          <w:szCs w:val="26"/>
        </w:rPr>
        <w:t>1) устанавливает личность заявителя;</w:t>
      </w:r>
    </w:p>
    <w:p w:rsidR="00BA5A6D" w:rsidRPr="00C92C6D" w:rsidRDefault="00BA5A6D" w:rsidP="00BA5A6D">
      <w:pPr>
        <w:widowControl w:val="0"/>
        <w:autoSpaceDE w:val="0"/>
        <w:autoSpaceDN w:val="0"/>
        <w:ind w:firstLine="540"/>
        <w:jc w:val="both"/>
        <w:rPr>
          <w:sz w:val="26"/>
          <w:szCs w:val="26"/>
        </w:rPr>
      </w:pPr>
      <w:r w:rsidRPr="00C92C6D">
        <w:rPr>
          <w:sz w:val="26"/>
          <w:szCs w:val="26"/>
        </w:rPr>
        <w:t>2) проверяет правомочия заявителя действовать от его имени при получении документов;</w:t>
      </w:r>
    </w:p>
    <w:p w:rsidR="00BA5A6D" w:rsidRPr="00C92C6D" w:rsidRDefault="00BA5A6D" w:rsidP="00BA5A6D">
      <w:pPr>
        <w:widowControl w:val="0"/>
        <w:autoSpaceDE w:val="0"/>
        <w:autoSpaceDN w:val="0"/>
        <w:ind w:firstLine="540"/>
        <w:jc w:val="both"/>
        <w:rPr>
          <w:sz w:val="26"/>
          <w:szCs w:val="26"/>
        </w:rPr>
      </w:pPr>
      <w:r w:rsidRPr="00C92C6D">
        <w:rPr>
          <w:sz w:val="26"/>
          <w:szCs w:val="26"/>
        </w:rPr>
        <w:t>3) находит копию заявления о выдаче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4)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5) знакомит заявителя с согласием на обмен жилыми помещениями, предоставленными по договорам социального найма, либо отказом в выдаче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6) выдает заявителю согласие на обмен жилыми помещениями, предоставленными по договорам социального найма, либо отказ в выдаче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7) вносит запись о выдаче заявителю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в систему электронного документооборота (при наличии технической возможности) уполномоченного органа и в журнал регистрации;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8) отказывает в выдаче согласия на обмен жилыми помещениями, предоставленными по договорам социального найма, либо отказе в выдаче согласия на обмен жилыми помещениями, предоставленными по договорам социального найма в случаях:</w:t>
      </w:r>
    </w:p>
    <w:p w:rsidR="00BA5A6D" w:rsidRPr="00C92C6D" w:rsidRDefault="00BA5A6D" w:rsidP="00BA5A6D">
      <w:pPr>
        <w:widowControl w:val="0"/>
        <w:autoSpaceDE w:val="0"/>
        <w:autoSpaceDN w:val="0"/>
        <w:ind w:firstLine="540"/>
        <w:jc w:val="both"/>
        <w:rPr>
          <w:sz w:val="26"/>
          <w:szCs w:val="26"/>
        </w:rPr>
      </w:pPr>
      <w:r w:rsidRPr="00C92C6D">
        <w:rPr>
          <w:sz w:val="26"/>
          <w:szCs w:val="26"/>
        </w:rPr>
        <w:t>- за выдачей документов обратилось лицо, не являющееся заявителем (его представителем);</w:t>
      </w:r>
    </w:p>
    <w:p w:rsidR="00BA5A6D" w:rsidRPr="00C92C6D" w:rsidRDefault="00BA5A6D" w:rsidP="00BA5A6D">
      <w:pPr>
        <w:widowControl w:val="0"/>
        <w:autoSpaceDE w:val="0"/>
        <w:autoSpaceDN w:val="0"/>
        <w:ind w:firstLine="540"/>
        <w:jc w:val="both"/>
        <w:rPr>
          <w:sz w:val="26"/>
          <w:szCs w:val="26"/>
        </w:rPr>
      </w:pPr>
      <w:r w:rsidRPr="00C92C6D">
        <w:rPr>
          <w:sz w:val="26"/>
          <w:szCs w:val="26"/>
        </w:rPr>
        <w:t>- обратившееся лицо отказалось предъявить документ, удостоверяющий его личность;</w:t>
      </w:r>
    </w:p>
    <w:p w:rsidR="00BA5A6D" w:rsidRPr="00C92C6D" w:rsidRDefault="00BA5A6D" w:rsidP="00BA5A6D">
      <w:pPr>
        <w:widowControl w:val="0"/>
        <w:autoSpaceDE w:val="0"/>
        <w:autoSpaceDN w:val="0"/>
        <w:ind w:firstLine="540"/>
        <w:jc w:val="both"/>
        <w:rPr>
          <w:sz w:val="26"/>
          <w:szCs w:val="26"/>
        </w:rPr>
      </w:pPr>
      <w:r w:rsidRPr="00C92C6D">
        <w:rPr>
          <w:sz w:val="26"/>
          <w:szCs w:val="26"/>
        </w:rPr>
        <w:t>- оригиналы документов не совпадают с электронными образами документов при направлении запроса и документов на предоставление услуги через РПГУ (при наличии технической возможности) и при указании в запросе о получении результата на бумажном носителе.</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 xml:space="preserve">Если заявитель, не согласившись с согласием на обмен жилыми помещениями, предоставленными по договорам социального найма, либо отказом в выдаче согласия на обмен жилыми помещениями, предоставленными по договорам социального найма, отказался проставить свою подпись в получении документов, согласие на обмен жилыми помещениями, предоставленными по договорам социального найма, либо отказ в выдаче </w:t>
      </w:r>
      <w:r w:rsidRPr="00C92C6D">
        <w:rPr>
          <w:sz w:val="26"/>
          <w:szCs w:val="26"/>
        </w:rPr>
        <w:lastRenderedPageBreak/>
        <w:t>согласия на обмен жилыми помещениями, предоставленными по договорам социального найма</w:t>
      </w:r>
      <w:proofErr w:type="gramEnd"/>
      <w:r w:rsidRPr="00C92C6D">
        <w:rPr>
          <w:sz w:val="26"/>
          <w:szCs w:val="26"/>
        </w:rPr>
        <w:t xml:space="preserve">, </w:t>
      </w:r>
      <w:proofErr w:type="gramStart"/>
      <w:r w:rsidRPr="00C92C6D">
        <w:rPr>
          <w:sz w:val="26"/>
          <w:szCs w:val="26"/>
        </w:rPr>
        <w:t>ему не выдается и специалист, ответственный за прием и выдачу документов, на копии заявления о выдаче согласия на обмен жилыми помещениями, предоставленными по договорам социального найма проставляет отметку об отказе в получении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путем внесения слов «Получить</w:t>
      </w:r>
      <w:proofErr w:type="gramEnd"/>
      <w:r w:rsidRPr="00C92C6D">
        <w:rPr>
          <w:sz w:val="26"/>
          <w:szCs w:val="26"/>
        </w:rPr>
        <w:t xml:space="preserve"> документы отказался», заверяет своей подписью.</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w:t>
      </w:r>
      <w:r w:rsidRPr="00C92C6D">
        <w:rPr>
          <w:sz w:val="26"/>
          <w:szCs w:val="26"/>
        </w:rPr>
        <w:br/>
        <w:t>специалист, ответственный за прием и выдачу документов:</w:t>
      </w:r>
    </w:p>
    <w:p w:rsidR="00BA5A6D" w:rsidRPr="00C92C6D" w:rsidRDefault="00BA5A6D" w:rsidP="00BA5A6D">
      <w:pPr>
        <w:widowControl w:val="0"/>
        <w:autoSpaceDE w:val="0"/>
        <w:autoSpaceDN w:val="0"/>
        <w:ind w:firstLine="540"/>
        <w:jc w:val="both"/>
        <w:rPr>
          <w:sz w:val="26"/>
          <w:szCs w:val="26"/>
        </w:rPr>
      </w:pPr>
      <w:r w:rsidRPr="00C92C6D">
        <w:rPr>
          <w:sz w:val="26"/>
          <w:szCs w:val="26"/>
        </w:rPr>
        <w:t>1) устанавливает личность заявителя;</w:t>
      </w:r>
    </w:p>
    <w:p w:rsidR="00BA5A6D" w:rsidRPr="00C92C6D" w:rsidRDefault="00BA5A6D" w:rsidP="00BA5A6D">
      <w:pPr>
        <w:widowControl w:val="0"/>
        <w:autoSpaceDE w:val="0"/>
        <w:autoSpaceDN w:val="0"/>
        <w:ind w:firstLine="540"/>
        <w:jc w:val="both"/>
        <w:rPr>
          <w:sz w:val="26"/>
          <w:szCs w:val="26"/>
        </w:rPr>
      </w:pPr>
      <w:r w:rsidRPr="00C92C6D">
        <w:rPr>
          <w:sz w:val="26"/>
          <w:szCs w:val="26"/>
        </w:rPr>
        <w:t>2) проверяет правомочия заявителя действовать от его имени при получении документов;</w:t>
      </w:r>
    </w:p>
    <w:p w:rsidR="00BA5A6D" w:rsidRPr="00C92C6D" w:rsidRDefault="00BA5A6D" w:rsidP="00BA5A6D">
      <w:pPr>
        <w:widowControl w:val="0"/>
        <w:autoSpaceDE w:val="0"/>
        <w:autoSpaceDN w:val="0"/>
        <w:ind w:firstLine="540"/>
        <w:jc w:val="both"/>
        <w:rPr>
          <w:sz w:val="26"/>
          <w:szCs w:val="26"/>
        </w:rPr>
      </w:pPr>
      <w:r w:rsidRPr="00C92C6D">
        <w:rPr>
          <w:sz w:val="26"/>
          <w:szCs w:val="26"/>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BA5A6D" w:rsidRPr="00C92C6D" w:rsidRDefault="00BA5A6D" w:rsidP="00BA5A6D">
      <w:pPr>
        <w:widowControl w:val="0"/>
        <w:autoSpaceDE w:val="0"/>
        <w:autoSpaceDN w:val="0"/>
        <w:ind w:firstLine="540"/>
        <w:jc w:val="both"/>
        <w:rPr>
          <w:sz w:val="26"/>
          <w:szCs w:val="26"/>
        </w:rPr>
      </w:pPr>
      <w:r w:rsidRPr="00C92C6D">
        <w:rPr>
          <w:sz w:val="26"/>
          <w:szCs w:val="26"/>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BA5A6D" w:rsidRPr="00C92C6D" w:rsidRDefault="00BA5A6D" w:rsidP="00BA5A6D">
      <w:pPr>
        <w:widowControl w:val="0"/>
        <w:autoSpaceDE w:val="0"/>
        <w:autoSpaceDN w:val="0"/>
        <w:ind w:firstLine="540"/>
        <w:jc w:val="both"/>
        <w:rPr>
          <w:sz w:val="26"/>
          <w:szCs w:val="26"/>
        </w:rPr>
      </w:pPr>
      <w:r w:rsidRPr="00C92C6D">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w:t>
      </w:r>
      <w:proofErr w:type="gramStart"/>
      <w:r w:rsidRPr="00C92C6D">
        <w:rPr>
          <w:sz w:val="26"/>
          <w:szCs w:val="26"/>
        </w:rPr>
        <w:t>,</w:t>
      </w:r>
      <w:proofErr w:type="gramEnd"/>
      <w:r w:rsidRPr="00C92C6D">
        <w:rPr>
          <w:sz w:val="26"/>
          <w:szCs w:val="26"/>
        </w:rPr>
        <w:t xml:space="preserve"> если заявителю отказано в предоставлении муниципальной услуги, отказ в выдаче согласия на обмен жилыми помещениями, предоставленными по договорам социального найма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РПГУ (при наличии технической возможности). Оригинал решения заявитель вправе забрать в уполномоченном органе.</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Максимальный срок выполнения данной административной процедуры - не более 1 дня.  </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Выдача  результата предоставления муниципальной услуги возможна в день  принятия решения о выдаче согласия на обмен жилыми помещениями, предоставленными по договорам социального найма либо об отказе в выдаче такого разрешения.</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Критерий принятия решения: 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w:t>
      </w:r>
    </w:p>
    <w:p w:rsidR="00BA5A6D" w:rsidRPr="00C92C6D" w:rsidRDefault="00BA5A6D" w:rsidP="00BA5A6D">
      <w:pPr>
        <w:widowControl w:val="0"/>
        <w:autoSpaceDE w:val="0"/>
        <w:autoSpaceDN w:val="0"/>
        <w:ind w:firstLine="540"/>
        <w:jc w:val="both"/>
        <w:rPr>
          <w:sz w:val="26"/>
          <w:szCs w:val="26"/>
        </w:rPr>
      </w:pPr>
      <w:r w:rsidRPr="00C92C6D">
        <w:rPr>
          <w:sz w:val="26"/>
          <w:szCs w:val="26"/>
        </w:rPr>
        <w:t>Результатом административной процедуры является выдача заявителю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w:t>
      </w:r>
    </w:p>
    <w:p w:rsidR="00BA5A6D" w:rsidRPr="00C92C6D" w:rsidRDefault="00BA5A6D" w:rsidP="00BA5A6D">
      <w:pPr>
        <w:widowControl w:val="0"/>
        <w:autoSpaceDE w:val="0"/>
        <w:autoSpaceDN w:val="0"/>
        <w:ind w:firstLine="540"/>
        <w:jc w:val="both"/>
        <w:rPr>
          <w:sz w:val="26"/>
          <w:szCs w:val="26"/>
        </w:rPr>
      </w:pPr>
      <w:r w:rsidRPr="00C92C6D">
        <w:rPr>
          <w:sz w:val="26"/>
          <w:szCs w:val="26"/>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BA5A6D" w:rsidRPr="00C92C6D" w:rsidRDefault="00BA5A6D" w:rsidP="00BA5A6D">
      <w:pPr>
        <w:widowControl w:val="0"/>
        <w:autoSpaceDE w:val="0"/>
        <w:autoSpaceDN w:val="0"/>
        <w:ind w:firstLine="540"/>
        <w:jc w:val="both"/>
        <w:rPr>
          <w:sz w:val="26"/>
          <w:szCs w:val="26"/>
        </w:rPr>
      </w:pPr>
      <w:r w:rsidRPr="00C92C6D">
        <w:rPr>
          <w:sz w:val="26"/>
          <w:szCs w:val="26"/>
        </w:rPr>
        <w:t>3.2. Порядок исправления допущенных опечаток и ошибок в выданных в результате предоставления муниципальной услуги документах.</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4 к </w:t>
      </w:r>
      <w:r w:rsidRPr="00C92C6D">
        <w:rPr>
          <w:sz w:val="26"/>
          <w:szCs w:val="26"/>
        </w:rPr>
        <w:lastRenderedPageBreak/>
        <w:t>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BA5A6D" w:rsidRPr="00C92C6D" w:rsidRDefault="00BA5A6D" w:rsidP="00BA5A6D">
      <w:pPr>
        <w:widowControl w:val="0"/>
        <w:autoSpaceDE w:val="0"/>
        <w:autoSpaceDN w:val="0"/>
        <w:ind w:firstLine="540"/>
        <w:jc w:val="both"/>
        <w:rPr>
          <w:sz w:val="26"/>
          <w:szCs w:val="26"/>
        </w:rPr>
      </w:pPr>
      <w:r w:rsidRPr="00C92C6D">
        <w:rPr>
          <w:sz w:val="26"/>
          <w:szCs w:val="26"/>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C92C6D">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BA5A6D" w:rsidRPr="00C92C6D" w:rsidRDefault="00BA5A6D" w:rsidP="00BA5A6D">
      <w:pPr>
        <w:autoSpaceDE w:val="0"/>
        <w:autoSpaceDN w:val="0"/>
        <w:adjustRightInd w:val="0"/>
        <w:ind w:firstLine="540"/>
        <w:jc w:val="both"/>
        <w:rPr>
          <w:sz w:val="26"/>
          <w:szCs w:val="26"/>
          <w:lang w:eastAsia="en-US"/>
        </w:rPr>
      </w:pPr>
      <w:r w:rsidRPr="00C92C6D">
        <w:rPr>
          <w:sz w:val="26"/>
          <w:szCs w:val="26"/>
          <w:lang w:eastAsia="en-US"/>
        </w:rPr>
        <w:t>Заявление</w:t>
      </w:r>
      <w:r w:rsidRPr="00C92C6D">
        <w:rPr>
          <w:sz w:val="26"/>
          <w:szCs w:val="26"/>
        </w:rPr>
        <w:t xml:space="preserve"> об исправлении ошибок и опечаток в документах, выданных</w:t>
      </w:r>
      <w:r w:rsidRPr="00C92C6D">
        <w:rPr>
          <w:sz w:val="26"/>
          <w:szCs w:val="26"/>
        </w:rPr>
        <w:br/>
        <w:t>в результате предоставления муниципальной услуги</w:t>
      </w:r>
      <w:r w:rsidRPr="00C92C6D">
        <w:rPr>
          <w:sz w:val="26"/>
          <w:szCs w:val="26"/>
          <w:lang w:eastAsia="en-US"/>
        </w:rPr>
        <w:t xml:space="preserve">, может быть представлено заявителем в электронной форме, в том числе через РПГУ </w:t>
      </w:r>
      <w:r w:rsidRPr="00C92C6D">
        <w:rPr>
          <w:sz w:val="26"/>
          <w:szCs w:val="26"/>
        </w:rPr>
        <w:t>(при наличии технической возможности)</w:t>
      </w:r>
      <w:r w:rsidRPr="00C92C6D">
        <w:rPr>
          <w:sz w:val="26"/>
          <w:szCs w:val="26"/>
          <w:lang w:eastAsia="en-US"/>
        </w:rPr>
        <w:t>.</w:t>
      </w:r>
    </w:p>
    <w:p w:rsidR="00BA5A6D" w:rsidRPr="00C92C6D" w:rsidRDefault="00BA5A6D" w:rsidP="00BA5A6D">
      <w:pPr>
        <w:autoSpaceDE w:val="0"/>
        <w:autoSpaceDN w:val="0"/>
        <w:adjustRightInd w:val="0"/>
        <w:ind w:firstLine="540"/>
        <w:jc w:val="both"/>
        <w:rPr>
          <w:sz w:val="26"/>
          <w:szCs w:val="26"/>
          <w:lang w:eastAsia="en-US"/>
        </w:rPr>
      </w:pPr>
      <w:proofErr w:type="gramStart"/>
      <w:r w:rsidRPr="00C92C6D">
        <w:rPr>
          <w:sz w:val="26"/>
          <w:szCs w:val="26"/>
          <w:lang w:eastAsia="en-US"/>
        </w:rPr>
        <w:t>В случае подачи такого заявления через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РПГУ.</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jc w:val="center"/>
        <w:outlineLvl w:val="1"/>
        <w:rPr>
          <w:b/>
          <w:sz w:val="26"/>
          <w:szCs w:val="26"/>
        </w:rPr>
      </w:pPr>
      <w:r w:rsidRPr="00C92C6D">
        <w:rPr>
          <w:b/>
          <w:sz w:val="26"/>
          <w:szCs w:val="26"/>
        </w:rPr>
        <w:t xml:space="preserve">4. Формы </w:t>
      </w:r>
      <w:proofErr w:type="gramStart"/>
      <w:r w:rsidRPr="00C92C6D">
        <w:rPr>
          <w:b/>
          <w:sz w:val="26"/>
          <w:szCs w:val="26"/>
        </w:rPr>
        <w:t>контроля за</w:t>
      </w:r>
      <w:proofErr w:type="gramEnd"/>
      <w:r w:rsidRPr="00C92C6D">
        <w:rPr>
          <w:b/>
          <w:sz w:val="26"/>
          <w:szCs w:val="26"/>
        </w:rPr>
        <w:t xml:space="preserve"> предоставлением муниципальной услуги</w:t>
      </w:r>
    </w:p>
    <w:p w:rsidR="00BA5A6D" w:rsidRPr="00C92C6D" w:rsidRDefault="00BA5A6D" w:rsidP="00BA5A6D">
      <w:pPr>
        <w:widowControl w:val="0"/>
        <w:autoSpaceDE w:val="0"/>
        <w:autoSpaceDN w:val="0"/>
        <w:jc w:val="center"/>
        <w:outlineLvl w:val="1"/>
        <w:rPr>
          <w:b/>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4.1. Порядок осуществления текущего </w:t>
      </w:r>
      <w:proofErr w:type="gramStart"/>
      <w:r w:rsidRPr="00C92C6D">
        <w:rPr>
          <w:sz w:val="26"/>
          <w:szCs w:val="26"/>
        </w:rPr>
        <w:t>контроля за</w:t>
      </w:r>
      <w:proofErr w:type="gramEnd"/>
      <w:r w:rsidRPr="00C92C6D">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Текущий </w:t>
      </w:r>
      <w:proofErr w:type="gramStart"/>
      <w:r w:rsidRPr="00C92C6D">
        <w:rPr>
          <w:sz w:val="26"/>
          <w:szCs w:val="26"/>
        </w:rPr>
        <w:t>контроль за</w:t>
      </w:r>
      <w:proofErr w:type="gramEnd"/>
      <w:r w:rsidRPr="00C92C6D">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A5A6D" w:rsidRPr="00C92C6D" w:rsidRDefault="00BA5A6D" w:rsidP="00BA5A6D">
      <w:pPr>
        <w:widowControl w:val="0"/>
        <w:autoSpaceDE w:val="0"/>
        <w:autoSpaceDN w:val="0"/>
        <w:ind w:firstLine="540"/>
        <w:jc w:val="both"/>
        <w:rPr>
          <w:sz w:val="26"/>
          <w:szCs w:val="26"/>
        </w:rPr>
      </w:pPr>
      <w:r w:rsidRPr="00C92C6D">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2C6D">
        <w:rPr>
          <w:sz w:val="26"/>
          <w:szCs w:val="26"/>
        </w:rPr>
        <w:lastRenderedPageBreak/>
        <w:t>контроля за</w:t>
      </w:r>
      <w:proofErr w:type="gramEnd"/>
      <w:r w:rsidRPr="00C92C6D">
        <w:rPr>
          <w:sz w:val="26"/>
          <w:szCs w:val="26"/>
        </w:rPr>
        <w:t xml:space="preserve"> полнотой и качеством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Контроль за</w:t>
      </w:r>
      <w:proofErr w:type="gramEnd"/>
      <w:r w:rsidRPr="00C92C6D">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A5A6D" w:rsidRPr="00C92C6D" w:rsidRDefault="00BA5A6D" w:rsidP="00BA5A6D">
      <w:pPr>
        <w:widowControl w:val="0"/>
        <w:autoSpaceDE w:val="0"/>
        <w:autoSpaceDN w:val="0"/>
        <w:ind w:firstLine="540"/>
        <w:jc w:val="both"/>
        <w:rPr>
          <w:sz w:val="26"/>
          <w:szCs w:val="26"/>
        </w:rPr>
      </w:pPr>
      <w:r w:rsidRPr="00C92C6D">
        <w:rPr>
          <w:sz w:val="26"/>
          <w:szCs w:val="26"/>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BA5A6D" w:rsidRPr="00C92C6D" w:rsidRDefault="00BA5A6D" w:rsidP="00BA5A6D">
      <w:pPr>
        <w:widowControl w:val="0"/>
        <w:autoSpaceDE w:val="0"/>
        <w:autoSpaceDN w:val="0"/>
        <w:ind w:firstLine="540"/>
        <w:jc w:val="both"/>
        <w:rPr>
          <w:sz w:val="26"/>
          <w:szCs w:val="26"/>
        </w:rPr>
      </w:pPr>
      <w:r w:rsidRPr="00C92C6D">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A5A6D" w:rsidRPr="00C92C6D" w:rsidRDefault="00BA5A6D" w:rsidP="00BA5A6D">
      <w:pPr>
        <w:widowControl w:val="0"/>
        <w:autoSpaceDE w:val="0"/>
        <w:autoSpaceDN w:val="0"/>
        <w:ind w:firstLine="540"/>
        <w:jc w:val="both"/>
        <w:rPr>
          <w:sz w:val="26"/>
          <w:szCs w:val="26"/>
        </w:rPr>
      </w:pPr>
      <w:r w:rsidRPr="00C92C6D">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A5A6D" w:rsidRPr="00C92C6D" w:rsidRDefault="00BA5A6D" w:rsidP="00BA5A6D">
      <w:pPr>
        <w:autoSpaceDE w:val="0"/>
        <w:autoSpaceDN w:val="0"/>
        <w:adjustRightInd w:val="0"/>
        <w:ind w:firstLine="540"/>
        <w:jc w:val="both"/>
        <w:rPr>
          <w:sz w:val="26"/>
          <w:szCs w:val="26"/>
        </w:rPr>
      </w:pPr>
      <w:r w:rsidRPr="00C92C6D">
        <w:rPr>
          <w:sz w:val="26"/>
          <w:szCs w:val="26"/>
        </w:rPr>
        <w:t>Периодичность осуществления плановых проверок – не реже одного раза в квартал.</w:t>
      </w:r>
    </w:p>
    <w:p w:rsidR="00BA5A6D" w:rsidRPr="00C92C6D" w:rsidRDefault="00BA5A6D" w:rsidP="00BA5A6D">
      <w:pPr>
        <w:autoSpaceDE w:val="0"/>
        <w:autoSpaceDN w:val="0"/>
        <w:adjustRightInd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A5A6D" w:rsidRPr="00C92C6D" w:rsidRDefault="00BA5A6D" w:rsidP="00BA5A6D">
      <w:pPr>
        <w:widowControl w:val="0"/>
        <w:autoSpaceDE w:val="0"/>
        <w:autoSpaceDN w:val="0"/>
        <w:ind w:firstLine="540"/>
        <w:jc w:val="both"/>
        <w:rPr>
          <w:sz w:val="26"/>
          <w:szCs w:val="26"/>
        </w:rPr>
      </w:pPr>
      <w:r w:rsidRPr="00C92C6D">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A5A6D" w:rsidRPr="00C92C6D" w:rsidRDefault="00BA5A6D" w:rsidP="00BA5A6D">
      <w:pPr>
        <w:widowControl w:val="0"/>
        <w:autoSpaceDE w:val="0"/>
        <w:autoSpaceDN w:val="0"/>
        <w:ind w:firstLine="540"/>
        <w:jc w:val="both"/>
        <w:rPr>
          <w:sz w:val="26"/>
          <w:szCs w:val="26"/>
        </w:rPr>
      </w:pPr>
      <w:r w:rsidRPr="00C92C6D">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A5A6D" w:rsidRPr="00C92C6D" w:rsidRDefault="00BA5A6D" w:rsidP="00BA5A6D">
      <w:pPr>
        <w:widowControl w:val="0"/>
        <w:autoSpaceDE w:val="0"/>
        <w:autoSpaceDN w:val="0"/>
        <w:ind w:firstLine="540"/>
        <w:jc w:val="both"/>
        <w:rPr>
          <w:sz w:val="26"/>
          <w:szCs w:val="26"/>
        </w:rPr>
      </w:pPr>
      <w:r w:rsidRPr="00C92C6D">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A5A6D" w:rsidRPr="00C92C6D" w:rsidRDefault="00BA5A6D" w:rsidP="00BA5A6D">
      <w:pPr>
        <w:widowControl w:val="0"/>
        <w:autoSpaceDE w:val="0"/>
        <w:autoSpaceDN w:val="0"/>
        <w:ind w:firstLine="540"/>
        <w:jc w:val="both"/>
        <w:rPr>
          <w:sz w:val="26"/>
          <w:szCs w:val="26"/>
        </w:rPr>
      </w:pPr>
      <w:r w:rsidRPr="00C92C6D">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A5A6D" w:rsidRPr="00C92C6D" w:rsidRDefault="00BA5A6D" w:rsidP="00BA5A6D">
      <w:pPr>
        <w:widowControl w:val="0"/>
        <w:autoSpaceDE w:val="0"/>
        <w:autoSpaceDN w:val="0"/>
        <w:ind w:firstLine="540"/>
        <w:jc w:val="both"/>
        <w:rPr>
          <w:sz w:val="26"/>
          <w:szCs w:val="26"/>
        </w:rPr>
      </w:pPr>
      <w:r w:rsidRPr="00C92C6D">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4.4. Положения, характеризующие требования к порядку и формам </w:t>
      </w:r>
      <w:proofErr w:type="gramStart"/>
      <w:r w:rsidRPr="00C92C6D">
        <w:rPr>
          <w:sz w:val="26"/>
          <w:szCs w:val="26"/>
        </w:rPr>
        <w:t>контроля за</w:t>
      </w:r>
      <w:proofErr w:type="gramEnd"/>
      <w:r w:rsidRPr="00C92C6D">
        <w:rPr>
          <w:sz w:val="26"/>
          <w:szCs w:val="26"/>
        </w:rPr>
        <w:t xml:space="preserve"> предоставлением муниципальной услуги, в том числе со стороны граждан, их объединений и организаций.</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Контроль за</w:t>
      </w:r>
      <w:proofErr w:type="gramEnd"/>
      <w:r w:rsidRPr="00C92C6D">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A5A6D" w:rsidRPr="00C92C6D" w:rsidRDefault="00BA5A6D" w:rsidP="00BA5A6D">
      <w:pPr>
        <w:widowControl w:val="0"/>
        <w:autoSpaceDE w:val="0"/>
        <w:autoSpaceDN w:val="0"/>
        <w:ind w:firstLine="540"/>
        <w:jc w:val="both"/>
        <w:rPr>
          <w:sz w:val="26"/>
          <w:szCs w:val="26"/>
        </w:rPr>
      </w:pPr>
      <w:r w:rsidRPr="00C92C6D">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jc w:val="center"/>
        <w:outlineLvl w:val="1"/>
        <w:rPr>
          <w:b/>
          <w:sz w:val="26"/>
          <w:szCs w:val="26"/>
        </w:rPr>
      </w:pPr>
      <w:r w:rsidRPr="00C92C6D">
        <w:rPr>
          <w:b/>
          <w:sz w:val="26"/>
          <w:szCs w:val="26"/>
        </w:rPr>
        <w:lastRenderedPageBreak/>
        <w:t>5. Досудебный (внесудебный) порядок обжалования решений</w:t>
      </w:r>
    </w:p>
    <w:p w:rsidR="00BA5A6D" w:rsidRPr="00C92C6D" w:rsidRDefault="00BA5A6D" w:rsidP="00BA5A6D">
      <w:pPr>
        <w:widowControl w:val="0"/>
        <w:autoSpaceDE w:val="0"/>
        <w:autoSpaceDN w:val="0"/>
        <w:jc w:val="center"/>
        <w:rPr>
          <w:b/>
          <w:sz w:val="26"/>
          <w:szCs w:val="26"/>
        </w:rPr>
      </w:pPr>
      <w:r w:rsidRPr="00C92C6D">
        <w:rPr>
          <w:b/>
          <w:sz w:val="26"/>
          <w:szCs w:val="26"/>
        </w:rPr>
        <w:t>и действий (бездействия) органа, предоставляющего</w:t>
      </w:r>
    </w:p>
    <w:p w:rsidR="00BA5A6D" w:rsidRPr="00C92C6D" w:rsidRDefault="00BA5A6D" w:rsidP="00BA5A6D">
      <w:pPr>
        <w:widowControl w:val="0"/>
        <w:autoSpaceDE w:val="0"/>
        <w:autoSpaceDN w:val="0"/>
        <w:jc w:val="center"/>
        <w:rPr>
          <w:b/>
          <w:sz w:val="26"/>
          <w:szCs w:val="26"/>
        </w:rPr>
      </w:pPr>
      <w:r w:rsidRPr="00C92C6D">
        <w:rPr>
          <w:b/>
          <w:sz w:val="26"/>
          <w:szCs w:val="26"/>
        </w:rPr>
        <w:t>муниципальную услугу, МФЦ, организаций, а также</w:t>
      </w:r>
    </w:p>
    <w:p w:rsidR="00BA5A6D" w:rsidRPr="00C92C6D" w:rsidRDefault="00BA5A6D" w:rsidP="00BA5A6D">
      <w:pPr>
        <w:widowControl w:val="0"/>
        <w:autoSpaceDE w:val="0"/>
        <w:autoSpaceDN w:val="0"/>
        <w:jc w:val="center"/>
        <w:rPr>
          <w:b/>
          <w:sz w:val="26"/>
          <w:szCs w:val="26"/>
        </w:rPr>
      </w:pPr>
      <w:r w:rsidRPr="00C92C6D">
        <w:rPr>
          <w:b/>
          <w:sz w:val="26"/>
          <w:szCs w:val="26"/>
        </w:rPr>
        <w:t>их должностных лиц, муниципальных служащих, работников</w:t>
      </w:r>
    </w:p>
    <w:p w:rsidR="00BA5A6D" w:rsidRPr="00C92C6D" w:rsidRDefault="00BA5A6D" w:rsidP="00BA5A6D">
      <w:pPr>
        <w:widowControl w:val="0"/>
        <w:autoSpaceDE w:val="0"/>
        <w:autoSpaceDN w:val="0"/>
        <w:jc w:val="center"/>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BA5A6D" w:rsidRPr="00C92C6D" w:rsidRDefault="00BA5A6D" w:rsidP="00BA5A6D">
      <w:pPr>
        <w:widowControl w:val="0"/>
        <w:autoSpaceDE w:val="0"/>
        <w:autoSpaceDN w:val="0"/>
        <w:ind w:firstLine="540"/>
        <w:jc w:val="both"/>
        <w:rPr>
          <w:sz w:val="26"/>
          <w:szCs w:val="26"/>
        </w:rPr>
      </w:pPr>
      <w:r w:rsidRPr="00C92C6D">
        <w:rPr>
          <w:sz w:val="26"/>
          <w:szCs w:val="26"/>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5.2. Предмет жалобы.</w:t>
      </w:r>
    </w:p>
    <w:p w:rsidR="00BA5A6D" w:rsidRPr="00C92C6D" w:rsidRDefault="00BA5A6D" w:rsidP="00BA5A6D">
      <w:pPr>
        <w:widowControl w:val="0"/>
        <w:autoSpaceDE w:val="0"/>
        <w:autoSpaceDN w:val="0"/>
        <w:ind w:firstLine="540"/>
        <w:jc w:val="both"/>
        <w:rPr>
          <w:sz w:val="26"/>
          <w:szCs w:val="26"/>
        </w:rPr>
      </w:pPr>
      <w:r w:rsidRPr="00C92C6D">
        <w:rPr>
          <w:sz w:val="26"/>
          <w:szCs w:val="26"/>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BA5A6D" w:rsidRPr="00C92C6D" w:rsidRDefault="00BA5A6D" w:rsidP="00BA5A6D">
      <w:pPr>
        <w:widowControl w:val="0"/>
        <w:autoSpaceDE w:val="0"/>
        <w:autoSpaceDN w:val="0"/>
        <w:ind w:firstLine="540"/>
        <w:jc w:val="both"/>
        <w:rPr>
          <w:sz w:val="26"/>
          <w:szCs w:val="26"/>
        </w:rPr>
      </w:pPr>
      <w:r w:rsidRPr="00C92C6D">
        <w:rPr>
          <w:sz w:val="26"/>
          <w:szCs w:val="26"/>
        </w:rPr>
        <w:t>Заявитель может обратиться с жалобой, в том числе в следующих случаях:</w:t>
      </w:r>
    </w:p>
    <w:p w:rsidR="00BA5A6D" w:rsidRPr="00C92C6D" w:rsidRDefault="00BA5A6D" w:rsidP="00BA5A6D">
      <w:pPr>
        <w:widowControl w:val="0"/>
        <w:autoSpaceDE w:val="0"/>
        <w:autoSpaceDN w:val="0"/>
        <w:ind w:firstLine="540"/>
        <w:jc w:val="both"/>
        <w:rPr>
          <w:sz w:val="26"/>
          <w:szCs w:val="26"/>
        </w:rPr>
      </w:pPr>
      <w:r w:rsidRPr="00C92C6D">
        <w:rPr>
          <w:sz w:val="26"/>
          <w:szCs w:val="26"/>
        </w:rPr>
        <w:t>1) нарушение срока регистрации запроса о предоставлении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2) нарушение срока предоставления муниципальной услуги;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8) нарушение срока или порядка выдачи документов по результатам предоставления муниципальной услуги;</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 xml:space="preserve">10) требование у заявителя при предоставлении муниципальной услуги документов </w:t>
      </w:r>
      <w:r w:rsidRPr="00C92C6D">
        <w:rPr>
          <w:sz w:val="26"/>
          <w:szCs w:val="26"/>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92C6D">
        <w:rPr>
          <w:sz w:val="26"/>
          <w:szCs w:val="26"/>
        </w:rPr>
        <w:t xml:space="preserve"> </w:t>
      </w:r>
      <w:proofErr w:type="gramStart"/>
      <w:r w:rsidRPr="00C92C6D">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«б организации предоставления государственных и муниципальных услуг».</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Жалоба должна содержать:</w:t>
      </w:r>
    </w:p>
    <w:p w:rsidR="00BA5A6D" w:rsidRPr="00C92C6D" w:rsidRDefault="00BA5A6D" w:rsidP="00BA5A6D">
      <w:pPr>
        <w:widowControl w:val="0"/>
        <w:autoSpaceDE w:val="0"/>
        <w:autoSpaceDN w:val="0"/>
        <w:ind w:firstLine="540"/>
        <w:jc w:val="both"/>
        <w:rPr>
          <w:sz w:val="26"/>
          <w:szCs w:val="26"/>
        </w:rPr>
      </w:pPr>
      <w:r w:rsidRPr="00C92C6D">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5A6D" w:rsidRPr="00C92C6D" w:rsidRDefault="00BA5A6D" w:rsidP="00BA5A6D">
      <w:pPr>
        <w:widowControl w:val="0"/>
        <w:autoSpaceDE w:val="0"/>
        <w:autoSpaceDN w:val="0"/>
        <w:ind w:firstLine="540"/>
        <w:jc w:val="both"/>
        <w:rPr>
          <w:sz w:val="26"/>
          <w:szCs w:val="26"/>
        </w:rPr>
      </w:pPr>
      <w:r w:rsidRPr="00C92C6D">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5.3. Орган местного самоуправления и уполномоченные на рассмотрение жалобы должностные лица, которым может быть направлена жалоба.</w:t>
      </w:r>
    </w:p>
    <w:p w:rsidR="00BA5A6D" w:rsidRPr="00C92C6D" w:rsidRDefault="00BA5A6D" w:rsidP="00BA5A6D">
      <w:pPr>
        <w:widowControl w:val="0"/>
        <w:autoSpaceDE w:val="0"/>
        <w:autoSpaceDN w:val="0"/>
        <w:ind w:firstLine="540"/>
        <w:jc w:val="both"/>
        <w:rPr>
          <w:sz w:val="26"/>
          <w:szCs w:val="26"/>
        </w:rPr>
      </w:pPr>
      <w:r w:rsidRPr="00C92C6D">
        <w:rPr>
          <w:sz w:val="26"/>
          <w:szCs w:val="26"/>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BA5A6D" w:rsidRDefault="00BA5A6D" w:rsidP="00E65CC1">
      <w:pPr>
        <w:widowControl w:val="0"/>
        <w:autoSpaceDE w:val="0"/>
        <w:autoSpaceDN w:val="0"/>
        <w:ind w:firstLine="540"/>
        <w:jc w:val="both"/>
        <w:rPr>
          <w:sz w:val="26"/>
          <w:szCs w:val="26"/>
        </w:rPr>
      </w:pPr>
      <w:r w:rsidRPr="00C92C6D">
        <w:rPr>
          <w:sz w:val="26"/>
          <w:szCs w:val="26"/>
        </w:rPr>
        <w:t xml:space="preserve">Жалоба на решение, действия (бездействие) начальника уполномоченного органа подается </w:t>
      </w:r>
      <w:r w:rsidR="007129D5">
        <w:rPr>
          <w:sz w:val="26"/>
          <w:szCs w:val="26"/>
        </w:rPr>
        <w:t>главе</w:t>
      </w:r>
      <w:r w:rsidRPr="00C92C6D">
        <w:rPr>
          <w:sz w:val="26"/>
          <w:szCs w:val="26"/>
        </w:rPr>
        <w:t xml:space="preserve"> муниципального образования.</w:t>
      </w:r>
    </w:p>
    <w:p w:rsidR="00E65CC1" w:rsidRPr="00C92C6D" w:rsidRDefault="00E65CC1" w:rsidP="00E65CC1">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5.4. Порядок подачи и рассмотрения жалобы.</w:t>
      </w:r>
    </w:p>
    <w:p w:rsidR="00BA5A6D" w:rsidRPr="00C92C6D" w:rsidRDefault="00BA5A6D" w:rsidP="00BA5A6D">
      <w:pPr>
        <w:widowControl w:val="0"/>
        <w:autoSpaceDE w:val="0"/>
        <w:autoSpaceDN w:val="0"/>
        <w:ind w:firstLine="540"/>
        <w:jc w:val="both"/>
        <w:rPr>
          <w:sz w:val="26"/>
          <w:szCs w:val="26"/>
        </w:rPr>
      </w:pPr>
      <w:r w:rsidRPr="00C92C6D">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а также может быть принята при личном приеме заявителя.</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В случае подачи жалобы при личном приеме заявитель представляет документ, </w:t>
      </w:r>
      <w:r w:rsidRPr="00C92C6D">
        <w:rPr>
          <w:sz w:val="26"/>
          <w:szCs w:val="26"/>
        </w:rPr>
        <w:lastRenderedPageBreak/>
        <w:t>удостоверяющий его личность в соответствии с законодательством Российской Федерации.</w:t>
      </w: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w:t>
      </w:r>
      <w:proofErr w:type="gramStart"/>
      <w:r w:rsidRPr="00C92C6D">
        <w:rPr>
          <w:sz w:val="26"/>
          <w:szCs w:val="26"/>
        </w:rPr>
        <w:t>,</w:t>
      </w:r>
      <w:proofErr w:type="gramEnd"/>
      <w:r w:rsidRPr="00C92C6D">
        <w:rP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A5A6D" w:rsidRPr="00C92C6D" w:rsidRDefault="00BA5A6D" w:rsidP="00BA5A6D">
      <w:pPr>
        <w:widowControl w:val="0"/>
        <w:autoSpaceDE w:val="0"/>
        <w:autoSpaceDN w:val="0"/>
        <w:ind w:firstLine="540"/>
        <w:jc w:val="both"/>
        <w:rPr>
          <w:sz w:val="26"/>
          <w:szCs w:val="26"/>
        </w:rPr>
      </w:pPr>
      <w:r w:rsidRPr="00C92C6D">
        <w:rPr>
          <w:sz w:val="26"/>
          <w:szCs w:val="26"/>
        </w:rPr>
        <w:t>1) оформленная в соответствии с законодательством Российской Федерации доверенность (для физических лиц);</w:t>
      </w:r>
    </w:p>
    <w:p w:rsidR="00BA5A6D" w:rsidRPr="00C92C6D" w:rsidRDefault="00BA5A6D" w:rsidP="00BA5A6D">
      <w:pPr>
        <w:widowControl w:val="0"/>
        <w:autoSpaceDE w:val="0"/>
        <w:autoSpaceDN w:val="0"/>
        <w:ind w:firstLine="540"/>
        <w:jc w:val="both"/>
        <w:rPr>
          <w:sz w:val="26"/>
          <w:szCs w:val="26"/>
        </w:rPr>
      </w:pPr>
      <w:r w:rsidRPr="00C92C6D">
        <w:rPr>
          <w:sz w:val="26"/>
          <w:szCs w:val="26"/>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A5A6D" w:rsidRPr="00C92C6D" w:rsidRDefault="00BA5A6D" w:rsidP="00BA5A6D">
      <w:pPr>
        <w:widowControl w:val="0"/>
        <w:autoSpaceDE w:val="0"/>
        <w:autoSpaceDN w:val="0"/>
        <w:ind w:firstLine="540"/>
        <w:jc w:val="both"/>
        <w:rPr>
          <w:sz w:val="26"/>
          <w:szCs w:val="26"/>
        </w:rPr>
      </w:pPr>
      <w:r w:rsidRPr="00C92C6D">
        <w:rPr>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5A6D" w:rsidRPr="00C92C6D" w:rsidRDefault="00BA5A6D" w:rsidP="00BA5A6D">
      <w:pPr>
        <w:widowControl w:val="0"/>
        <w:autoSpaceDE w:val="0"/>
        <w:autoSpaceDN w:val="0"/>
        <w:ind w:firstLine="540"/>
        <w:jc w:val="both"/>
        <w:rPr>
          <w:sz w:val="26"/>
          <w:szCs w:val="26"/>
        </w:rPr>
      </w:pPr>
      <w:r w:rsidRPr="00C92C6D">
        <w:rPr>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w:t>
      </w:r>
      <w:proofErr w:type="gramStart"/>
      <w:r w:rsidRPr="00C92C6D">
        <w:rPr>
          <w:sz w:val="26"/>
          <w:szCs w:val="26"/>
        </w:rPr>
        <w:t>,</w:t>
      </w:r>
      <w:proofErr w:type="gramEnd"/>
      <w:r w:rsidRPr="00C92C6D">
        <w:rPr>
          <w:sz w:val="26"/>
          <w:szCs w:val="26"/>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5A6D" w:rsidRPr="00C92C6D" w:rsidRDefault="00BA5A6D" w:rsidP="00BA5A6D">
      <w:pPr>
        <w:widowControl w:val="0"/>
        <w:autoSpaceDE w:val="0"/>
        <w:autoSpaceDN w:val="0"/>
        <w:ind w:firstLine="540"/>
        <w:jc w:val="both"/>
        <w:rPr>
          <w:sz w:val="26"/>
          <w:szCs w:val="26"/>
        </w:rPr>
      </w:pPr>
      <w:r w:rsidRPr="00C92C6D">
        <w:rPr>
          <w:sz w:val="26"/>
          <w:szCs w:val="26"/>
        </w:rPr>
        <w:t>При этом срок рассмотрения жалобы исчисляется со дня регистрации жалобы в уполномоченном на ее рассмотрение органе.</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5.5. Сроки рассмотрения жалобы.</w:t>
      </w:r>
    </w:p>
    <w:p w:rsidR="00BA5A6D" w:rsidRPr="00C92C6D" w:rsidRDefault="00BA5A6D" w:rsidP="00BA5A6D">
      <w:pPr>
        <w:widowControl w:val="0"/>
        <w:autoSpaceDE w:val="0"/>
        <w:autoSpaceDN w:val="0"/>
        <w:ind w:firstLine="540"/>
        <w:jc w:val="both"/>
        <w:rPr>
          <w:sz w:val="26"/>
          <w:szCs w:val="26"/>
        </w:rPr>
      </w:pPr>
      <w:r w:rsidRPr="00C92C6D">
        <w:rPr>
          <w:sz w:val="26"/>
          <w:szCs w:val="26"/>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A5A6D" w:rsidRPr="00C92C6D" w:rsidRDefault="00BA5A6D" w:rsidP="00BA5A6D">
      <w:pPr>
        <w:widowControl w:val="0"/>
        <w:autoSpaceDE w:val="0"/>
        <w:autoSpaceDN w:val="0"/>
        <w:ind w:firstLine="540"/>
        <w:jc w:val="both"/>
        <w:rPr>
          <w:sz w:val="26"/>
          <w:szCs w:val="26"/>
        </w:rPr>
      </w:pPr>
      <w:r w:rsidRPr="00C92C6D">
        <w:rPr>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A5A6D" w:rsidRPr="00C92C6D" w:rsidRDefault="00BA5A6D" w:rsidP="00BA5A6D">
      <w:pPr>
        <w:widowControl w:val="0"/>
        <w:autoSpaceDE w:val="0"/>
        <w:autoSpaceDN w:val="0"/>
        <w:ind w:firstLine="540"/>
        <w:jc w:val="both"/>
        <w:rPr>
          <w:sz w:val="26"/>
          <w:szCs w:val="26"/>
        </w:rPr>
      </w:pPr>
      <w:r w:rsidRPr="00C92C6D">
        <w:rPr>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Кемеровской области - Кузбасса.</w:t>
      </w:r>
    </w:p>
    <w:p w:rsidR="00BA5A6D" w:rsidRPr="00C92C6D" w:rsidRDefault="00BA5A6D" w:rsidP="00BA5A6D">
      <w:pPr>
        <w:widowControl w:val="0"/>
        <w:autoSpaceDE w:val="0"/>
        <w:autoSpaceDN w:val="0"/>
        <w:ind w:firstLine="540"/>
        <w:jc w:val="both"/>
        <w:rPr>
          <w:sz w:val="26"/>
          <w:szCs w:val="26"/>
        </w:rPr>
      </w:pPr>
      <w:r w:rsidRPr="00C92C6D">
        <w:rPr>
          <w:sz w:val="26"/>
          <w:szCs w:val="26"/>
        </w:rPr>
        <w:t>Оснований для приостановления рассмотрения жалобы законодательством Российской Федерации законодательством Кемеровской области - Кузбасса не предусмотрено.</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5.7. Результат рассмотрения жалобы.</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По результатам рассмотрения жалобы принимается одно из следующих решений:</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удовлетворить жалобу;</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отказать в удовлетворении жалобы.</w:t>
      </w:r>
    </w:p>
    <w:p w:rsidR="00BA5A6D" w:rsidRPr="00C92C6D" w:rsidRDefault="00BA5A6D" w:rsidP="00BA5A6D">
      <w:pPr>
        <w:pStyle w:val="ConsPlusNormal0"/>
        <w:spacing w:before="220"/>
        <w:ind w:firstLine="540"/>
        <w:jc w:val="both"/>
        <w:rPr>
          <w:rFonts w:ascii="Times New Roman" w:hAnsi="Times New Roman"/>
          <w:sz w:val="26"/>
          <w:szCs w:val="26"/>
        </w:rPr>
      </w:pPr>
      <w:proofErr w:type="gramStart"/>
      <w:r w:rsidRPr="00C92C6D">
        <w:rPr>
          <w:rFonts w:ascii="Times New Roman" w:hAnsi="Times New Roman"/>
          <w:sz w:val="26"/>
          <w:szCs w:val="26"/>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w:t>
      </w:r>
      <w:r w:rsidRPr="00C92C6D">
        <w:rPr>
          <w:rFonts w:ascii="Times New Roman" w:hAnsi="Times New Roman"/>
          <w:sz w:val="26"/>
          <w:szCs w:val="26"/>
        </w:rPr>
        <w:lastRenderedPageBreak/>
        <w:t>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C92C6D">
        <w:rPr>
          <w:rFonts w:ascii="Times New Roman" w:hAnsi="Times New Roman"/>
          <w:sz w:val="26"/>
          <w:szCs w:val="26"/>
        </w:rPr>
        <w:t>, а также в иных формах.</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C92C6D">
        <w:rPr>
          <w:rFonts w:ascii="Times New Roman" w:hAnsi="Times New Roman"/>
          <w:sz w:val="26"/>
          <w:szCs w:val="26"/>
        </w:rPr>
        <w:t>органа</w:t>
      </w:r>
      <w:proofErr w:type="gramEnd"/>
      <w:r w:rsidRPr="00C92C6D">
        <w:rPr>
          <w:rFonts w:ascii="Times New Roman" w:hAnsi="Times New Roman"/>
          <w:sz w:val="26"/>
          <w:szCs w:val="26"/>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5A6D" w:rsidRPr="00C92C6D" w:rsidRDefault="00BA5A6D" w:rsidP="00BA5A6D">
      <w:pPr>
        <w:jc w:val="both"/>
        <w:rPr>
          <w:sz w:val="26"/>
          <w:szCs w:val="26"/>
        </w:rPr>
      </w:pPr>
      <w:r w:rsidRPr="00C92C6D">
        <w:rPr>
          <w:sz w:val="26"/>
          <w:szCs w:val="26"/>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5A6D" w:rsidRPr="00C92C6D" w:rsidRDefault="00BA5A6D" w:rsidP="00BA5A6D">
      <w:pPr>
        <w:ind w:firstLine="567"/>
        <w:jc w:val="both"/>
        <w:rPr>
          <w:sz w:val="26"/>
          <w:szCs w:val="26"/>
        </w:rPr>
      </w:pPr>
      <w:r w:rsidRPr="00C92C6D">
        <w:rPr>
          <w:sz w:val="26"/>
          <w:szCs w:val="26"/>
        </w:rPr>
        <w:t xml:space="preserve">В случае установления в ходе или по результатам </w:t>
      </w:r>
      <w:proofErr w:type="gramStart"/>
      <w:r w:rsidRPr="00C92C6D">
        <w:rPr>
          <w:sz w:val="26"/>
          <w:szCs w:val="26"/>
        </w:rPr>
        <w:t>рассмотрения жалобы признаков состава административного правонарушения</w:t>
      </w:r>
      <w:proofErr w:type="gramEnd"/>
      <w:r w:rsidRPr="00C92C6D">
        <w:rPr>
          <w:sz w:val="26"/>
          <w:szCs w:val="26"/>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В удовлетворении жалобы отказывается в следующих случаях:</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жалоба признана необоснованной;</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BA5A6D" w:rsidRPr="00C92C6D" w:rsidRDefault="00BA5A6D" w:rsidP="00BA5A6D">
      <w:pPr>
        <w:pStyle w:val="ConsPlusNormal0"/>
        <w:spacing w:before="220"/>
        <w:ind w:firstLine="540"/>
        <w:jc w:val="both"/>
        <w:rPr>
          <w:rFonts w:ascii="Times New Roman" w:hAnsi="Times New Roman"/>
          <w:sz w:val="26"/>
          <w:szCs w:val="26"/>
        </w:rPr>
      </w:pPr>
      <w:r w:rsidRPr="00C92C6D">
        <w:rPr>
          <w:rFonts w:ascii="Times New Roman" w:hAnsi="Times New Roman"/>
          <w:sz w:val="26"/>
          <w:szCs w:val="26"/>
        </w:rPr>
        <w:t xml:space="preserve">В случае установления в ходе или по результатам </w:t>
      </w:r>
      <w:proofErr w:type="gramStart"/>
      <w:r w:rsidRPr="00C92C6D">
        <w:rPr>
          <w:rFonts w:ascii="Times New Roman" w:hAnsi="Times New Roman"/>
          <w:sz w:val="26"/>
          <w:szCs w:val="26"/>
        </w:rPr>
        <w:t>рассмотрения жалобы признаков состава административного правонарушения</w:t>
      </w:r>
      <w:proofErr w:type="gramEnd"/>
      <w:r w:rsidRPr="00C92C6D">
        <w:rPr>
          <w:rFonts w:ascii="Times New Roman" w:hAnsi="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A5A6D" w:rsidRPr="00C92C6D" w:rsidRDefault="00BA5A6D" w:rsidP="00BA5A6D">
      <w:pPr>
        <w:widowControl w:val="0"/>
        <w:autoSpaceDE w:val="0"/>
        <w:autoSpaceDN w:val="0"/>
        <w:ind w:firstLine="540"/>
        <w:jc w:val="both"/>
        <w:rPr>
          <w:sz w:val="26"/>
          <w:szCs w:val="26"/>
        </w:rPr>
      </w:pPr>
    </w:p>
    <w:p w:rsidR="00BA5A6D" w:rsidRPr="00C92C6D" w:rsidRDefault="00BA5A6D" w:rsidP="00BA5A6D">
      <w:pPr>
        <w:widowControl w:val="0"/>
        <w:autoSpaceDE w:val="0"/>
        <w:autoSpaceDN w:val="0"/>
        <w:ind w:firstLine="540"/>
        <w:jc w:val="both"/>
        <w:rPr>
          <w:sz w:val="26"/>
          <w:szCs w:val="26"/>
        </w:rPr>
      </w:pPr>
      <w:r w:rsidRPr="00C92C6D">
        <w:rPr>
          <w:sz w:val="26"/>
          <w:szCs w:val="26"/>
        </w:rPr>
        <w:t>5.8. Порядок информирования заявителя о результатах рассмотрения жалобы.</w:t>
      </w:r>
    </w:p>
    <w:p w:rsidR="00BA5A6D" w:rsidRPr="00C92C6D" w:rsidRDefault="00BA5A6D" w:rsidP="00BA5A6D">
      <w:pPr>
        <w:widowControl w:val="0"/>
        <w:autoSpaceDE w:val="0"/>
        <w:autoSpaceDN w:val="0"/>
        <w:ind w:firstLine="540"/>
        <w:jc w:val="both"/>
        <w:rPr>
          <w:sz w:val="26"/>
          <w:szCs w:val="26"/>
        </w:rPr>
      </w:pPr>
      <w:r w:rsidRPr="00C92C6D">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A6D" w:rsidRPr="00C92C6D" w:rsidRDefault="00BA5A6D" w:rsidP="00BA5A6D">
      <w:pPr>
        <w:widowControl w:val="0"/>
        <w:autoSpaceDE w:val="0"/>
        <w:autoSpaceDN w:val="0"/>
        <w:ind w:firstLine="540"/>
        <w:jc w:val="both"/>
        <w:rPr>
          <w:sz w:val="26"/>
          <w:szCs w:val="26"/>
        </w:rPr>
      </w:pPr>
      <w:r w:rsidRPr="00C92C6D">
        <w:rPr>
          <w:sz w:val="26"/>
          <w:szCs w:val="26"/>
        </w:rPr>
        <w:t>В ответе по результатам рассмотрения жалобы указываются:</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A5A6D" w:rsidRPr="00C92C6D" w:rsidRDefault="00BA5A6D" w:rsidP="00BA5A6D">
      <w:pPr>
        <w:widowControl w:val="0"/>
        <w:autoSpaceDE w:val="0"/>
        <w:autoSpaceDN w:val="0"/>
        <w:ind w:firstLine="540"/>
        <w:jc w:val="both"/>
        <w:rPr>
          <w:sz w:val="26"/>
          <w:szCs w:val="26"/>
        </w:rPr>
      </w:pPr>
      <w:r w:rsidRPr="00C92C6D">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BA5A6D" w:rsidRPr="00C92C6D" w:rsidRDefault="00BA5A6D" w:rsidP="00BA5A6D">
      <w:pPr>
        <w:widowControl w:val="0"/>
        <w:autoSpaceDE w:val="0"/>
        <w:autoSpaceDN w:val="0"/>
        <w:ind w:firstLine="540"/>
        <w:jc w:val="both"/>
        <w:rPr>
          <w:sz w:val="26"/>
          <w:szCs w:val="26"/>
        </w:rPr>
      </w:pPr>
      <w:r w:rsidRPr="00C92C6D">
        <w:rPr>
          <w:sz w:val="26"/>
          <w:szCs w:val="26"/>
        </w:rPr>
        <w:t>3) фамилия, имя, отчество (последнее - при наличии) или наименование заявителя;</w:t>
      </w:r>
    </w:p>
    <w:p w:rsidR="00BA5A6D" w:rsidRPr="00C92C6D" w:rsidRDefault="00BA5A6D" w:rsidP="00BA5A6D">
      <w:pPr>
        <w:widowControl w:val="0"/>
        <w:autoSpaceDE w:val="0"/>
        <w:autoSpaceDN w:val="0"/>
        <w:ind w:firstLine="540"/>
        <w:jc w:val="both"/>
        <w:rPr>
          <w:sz w:val="26"/>
          <w:szCs w:val="26"/>
        </w:rPr>
      </w:pPr>
      <w:r w:rsidRPr="00C92C6D">
        <w:rPr>
          <w:sz w:val="26"/>
          <w:szCs w:val="26"/>
        </w:rPr>
        <w:lastRenderedPageBreak/>
        <w:t>4) основания для принятия решения по жалобе;</w:t>
      </w:r>
    </w:p>
    <w:p w:rsidR="00BA5A6D" w:rsidRPr="00C92C6D" w:rsidRDefault="00BA5A6D" w:rsidP="00BA5A6D">
      <w:pPr>
        <w:widowControl w:val="0"/>
        <w:autoSpaceDE w:val="0"/>
        <w:autoSpaceDN w:val="0"/>
        <w:ind w:firstLine="540"/>
        <w:jc w:val="both"/>
        <w:rPr>
          <w:sz w:val="26"/>
          <w:szCs w:val="26"/>
        </w:rPr>
      </w:pPr>
      <w:r w:rsidRPr="00C92C6D">
        <w:rPr>
          <w:sz w:val="26"/>
          <w:szCs w:val="26"/>
        </w:rPr>
        <w:t>5) принятое по жалобе решение;</w:t>
      </w:r>
    </w:p>
    <w:p w:rsidR="00BA5A6D" w:rsidRPr="00C92C6D" w:rsidRDefault="00BA5A6D" w:rsidP="00BA5A6D">
      <w:pPr>
        <w:widowControl w:val="0"/>
        <w:autoSpaceDE w:val="0"/>
        <w:autoSpaceDN w:val="0"/>
        <w:ind w:firstLine="540"/>
        <w:jc w:val="both"/>
        <w:rPr>
          <w:sz w:val="26"/>
          <w:szCs w:val="26"/>
        </w:rPr>
      </w:pPr>
      <w:r w:rsidRPr="00C92C6D">
        <w:rPr>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7) сведения о порядке обжалования принятого по жалобе решения.</w:t>
      </w:r>
    </w:p>
    <w:p w:rsidR="00BA5A6D" w:rsidRPr="00C92C6D" w:rsidRDefault="00BA5A6D" w:rsidP="00BA5A6D">
      <w:pPr>
        <w:widowControl w:val="0"/>
        <w:autoSpaceDE w:val="0"/>
        <w:autoSpaceDN w:val="0"/>
        <w:ind w:firstLine="540"/>
        <w:jc w:val="both"/>
        <w:rPr>
          <w:sz w:val="26"/>
          <w:szCs w:val="26"/>
        </w:rPr>
      </w:pPr>
      <w:r w:rsidRPr="00C92C6D">
        <w:rPr>
          <w:sz w:val="26"/>
          <w:szCs w:val="26"/>
        </w:rPr>
        <w:t>Ответ по результатам рассмотрения жалобы подписывается уполномоченным на рассмотрение жалобы должностным лицом.</w:t>
      </w:r>
    </w:p>
    <w:p w:rsidR="00BA5A6D" w:rsidRPr="00C92C6D" w:rsidRDefault="00BA5A6D" w:rsidP="00BA5A6D">
      <w:pPr>
        <w:widowControl w:val="0"/>
        <w:autoSpaceDE w:val="0"/>
        <w:autoSpaceDN w:val="0"/>
        <w:ind w:firstLine="540"/>
        <w:jc w:val="both"/>
        <w:rPr>
          <w:sz w:val="26"/>
          <w:szCs w:val="26"/>
        </w:rPr>
      </w:pPr>
      <w:r w:rsidRPr="00C92C6D">
        <w:rPr>
          <w:sz w:val="26"/>
          <w:szCs w:val="26"/>
        </w:rPr>
        <w:t>5.9. Порядок обжалования решения по жалобе.</w:t>
      </w:r>
    </w:p>
    <w:p w:rsidR="00BA5A6D" w:rsidRPr="00C92C6D" w:rsidRDefault="00BA5A6D" w:rsidP="00BA5A6D">
      <w:pPr>
        <w:widowControl w:val="0"/>
        <w:autoSpaceDE w:val="0"/>
        <w:autoSpaceDN w:val="0"/>
        <w:ind w:firstLine="540"/>
        <w:jc w:val="both"/>
        <w:rPr>
          <w:sz w:val="26"/>
          <w:szCs w:val="26"/>
        </w:rPr>
      </w:pPr>
      <w:r w:rsidRPr="00C92C6D">
        <w:rPr>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BA5A6D" w:rsidRPr="00C92C6D" w:rsidRDefault="00BA5A6D" w:rsidP="00BA5A6D">
      <w:pPr>
        <w:widowControl w:val="0"/>
        <w:autoSpaceDE w:val="0"/>
        <w:autoSpaceDN w:val="0"/>
        <w:ind w:firstLine="540"/>
        <w:jc w:val="both"/>
        <w:rPr>
          <w:sz w:val="26"/>
          <w:szCs w:val="26"/>
        </w:rPr>
      </w:pPr>
      <w:r w:rsidRPr="00C92C6D">
        <w:rPr>
          <w:sz w:val="26"/>
          <w:szCs w:val="26"/>
        </w:rPr>
        <w:t>5.10. Право заявителя на получение информации и документов, необходимых для обоснования и рассмотрения жалобы.</w:t>
      </w:r>
    </w:p>
    <w:p w:rsidR="00BA5A6D" w:rsidRPr="00C92C6D" w:rsidRDefault="00BA5A6D" w:rsidP="00BA5A6D">
      <w:pPr>
        <w:widowControl w:val="0"/>
        <w:autoSpaceDE w:val="0"/>
        <w:autoSpaceDN w:val="0"/>
        <w:ind w:firstLine="540"/>
        <w:jc w:val="both"/>
        <w:rPr>
          <w:sz w:val="26"/>
          <w:szCs w:val="26"/>
        </w:rPr>
      </w:pPr>
      <w:r w:rsidRPr="00C92C6D">
        <w:rPr>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A5A6D" w:rsidRPr="00C92C6D" w:rsidRDefault="00BA5A6D" w:rsidP="00BA5A6D">
      <w:pPr>
        <w:widowControl w:val="0"/>
        <w:autoSpaceDE w:val="0"/>
        <w:autoSpaceDN w:val="0"/>
        <w:ind w:firstLine="540"/>
        <w:jc w:val="both"/>
        <w:rPr>
          <w:sz w:val="26"/>
          <w:szCs w:val="26"/>
        </w:rPr>
      </w:pPr>
      <w:r w:rsidRPr="00C92C6D">
        <w:rPr>
          <w:sz w:val="26"/>
          <w:szCs w:val="26"/>
        </w:rPr>
        <w:t>5.11. Способы информирования заявителей о порядке подачи и рассмотрения жалобы.</w:t>
      </w:r>
    </w:p>
    <w:p w:rsidR="00BA5A6D" w:rsidRPr="00C92C6D" w:rsidRDefault="00BA5A6D" w:rsidP="00BA5A6D">
      <w:pPr>
        <w:widowControl w:val="0"/>
        <w:autoSpaceDE w:val="0"/>
        <w:autoSpaceDN w:val="0"/>
        <w:ind w:firstLine="540"/>
        <w:jc w:val="both"/>
        <w:rPr>
          <w:sz w:val="26"/>
          <w:szCs w:val="26"/>
        </w:rPr>
      </w:pPr>
      <w:proofErr w:type="gramStart"/>
      <w:r w:rsidRPr="00C92C6D">
        <w:rPr>
          <w:sz w:val="26"/>
          <w:szCs w:val="26"/>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C92C6D">
        <w:rPr>
          <w:sz w:val="26"/>
          <w:szCs w:val="26"/>
        </w:rPr>
        <w:t xml:space="preserve"> сообщением по адресу, указанному заявителем.</w:t>
      </w:r>
    </w:p>
    <w:p w:rsidR="00BA5A6D" w:rsidRPr="00C92C6D" w:rsidRDefault="00BA5A6D" w:rsidP="00BA5A6D">
      <w:pPr>
        <w:widowControl w:val="0"/>
        <w:autoSpaceDE w:val="0"/>
        <w:autoSpaceDN w:val="0"/>
        <w:ind w:firstLine="540"/>
        <w:jc w:val="both"/>
        <w:rPr>
          <w:sz w:val="26"/>
          <w:szCs w:val="26"/>
        </w:rPr>
      </w:pPr>
      <w:r w:rsidRPr="00C92C6D">
        <w:rPr>
          <w:sz w:val="26"/>
          <w:szCs w:val="26"/>
        </w:rPr>
        <w:t xml:space="preserve">5.12. </w:t>
      </w:r>
      <w:proofErr w:type="gramStart"/>
      <w:r w:rsidRPr="00C92C6D">
        <w:rPr>
          <w:sz w:val="26"/>
          <w:szCs w:val="26"/>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C92C6D">
        <w:rPr>
          <w:sz w:val="26"/>
          <w:szCs w:val="26"/>
        </w:rPr>
        <w:t xml:space="preserve">, </w:t>
      </w:r>
      <w:proofErr w:type="gramStart"/>
      <w:r w:rsidRPr="00C92C6D">
        <w:rPr>
          <w:sz w:val="26"/>
          <w:szCs w:val="26"/>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C92C6D">
        <w:rPr>
          <w:sz w:val="26"/>
          <w:szCs w:val="26"/>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A5A6D" w:rsidRPr="00C92C6D" w:rsidRDefault="00BA5A6D" w:rsidP="00BA5A6D">
      <w:pPr>
        <w:ind w:firstLine="709"/>
        <w:jc w:val="center"/>
        <w:rPr>
          <w:b/>
          <w:sz w:val="26"/>
          <w:szCs w:val="26"/>
        </w:rPr>
      </w:pPr>
    </w:p>
    <w:p w:rsidR="00BA5A6D" w:rsidRPr="00C92C6D" w:rsidRDefault="00BA5A6D" w:rsidP="00BA5A6D">
      <w:pPr>
        <w:ind w:firstLine="709"/>
        <w:jc w:val="center"/>
        <w:rPr>
          <w:b/>
          <w:sz w:val="26"/>
          <w:szCs w:val="26"/>
        </w:rPr>
      </w:pPr>
      <w:r w:rsidRPr="00C92C6D">
        <w:rPr>
          <w:b/>
          <w:sz w:val="26"/>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5A6D" w:rsidRPr="00C92C6D" w:rsidRDefault="00BA5A6D" w:rsidP="00BA5A6D">
      <w:pPr>
        <w:autoSpaceDE w:val="0"/>
        <w:autoSpaceDN w:val="0"/>
        <w:adjustRightInd w:val="0"/>
        <w:ind w:firstLine="709"/>
        <w:jc w:val="both"/>
        <w:rPr>
          <w:sz w:val="26"/>
          <w:szCs w:val="26"/>
        </w:rPr>
      </w:pPr>
      <w:r w:rsidRPr="00C92C6D">
        <w:rPr>
          <w:sz w:val="26"/>
          <w:szCs w:val="26"/>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A5A6D" w:rsidRPr="00C92C6D" w:rsidRDefault="00BA5A6D" w:rsidP="00BA5A6D">
      <w:pPr>
        <w:autoSpaceDE w:val="0"/>
        <w:autoSpaceDN w:val="0"/>
        <w:adjustRightInd w:val="0"/>
        <w:ind w:firstLine="709"/>
        <w:jc w:val="both"/>
        <w:rPr>
          <w:sz w:val="26"/>
          <w:szCs w:val="26"/>
        </w:rPr>
      </w:pPr>
    </w:p>
    <w:p w:rsidR="00BA5A6D" w:rsidRPr="00C92C6D" w:rsidRDefault="00BA5A6D" w:rsidP="00BA5A6D">
      <w:pPr>
        <w:autoSpaceDE w:val="0"/>
        <w:autoSpaceDN w:val="0"/>
        <w:adjustRightInd w:val="0"/>
        <w:ind w:firstLine="709"/>
        <w:jc w:val="both"/>
        <w:rPr>
          <w:sz w:val="26"/>
          <w:szCs w:val="26"/>
        </w:rPr>
      </w:pPr>
      <w:r w:rsidRPr="00C92C6D">
        <w:rPr>
          <w:sz w:val="26"/>
          <w:szCs w:val="26"/>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BA5A6D" w:rsidRPr="00C92C6D" w:rsidRDefault="00BA5A6D" w:rsidP="00BA5A6D">
      <w:pPr>
        <w:autoSpaceDE w:val="0"/>
        <w:autoSpaceDN w:val="0"/>
        <w:adjustRightInd w:val="0"/>
        <w:ind w:firstLine="709"/>
        <w:jc w:val="both"/>
        <w:rPr>
          <w:sz w:val="26"/>
          <w:szCs w:val="26"/>
        </w:rPr>
      </w:pPr>
    </w:p>
    <w:p w:rsidR="00BA5A6D" w:rsidRPr="00C92C6D" w:rsidRDefault="00BA5A6D" w:rsidP="00BA5A6D">
      <w:pPr>
        <w:autoSpaceDE w:val="0"/>
        <w:autoSpaceDN w:val="0"/>
        <w:adjustRightInd w:val="0"/>
        <w:ind w:left="708" w:firstLine="1"/>
        <w:jc w:val="both"/>
        <w:rPr>
          <w:sz w:val="26"/>
          <w:szCs w:val="26"/>
        </w:rPr>
      </w:pPr>
      <w:r w:rsidRPr="00C92C6D">
        <w:rPr>
          <w:sz w:val="26"/>
          <w:szCs w:val="26"/>
        </w:rPr>
        <w:t>6.3. Информация по вопросам предоставления муниципальной услуги,</w:t>
      </w:r>
    </w:p>
    <w:p w:rsidR="00BA5A6D" w:rsidRPr="00C92C6D" w:rsidRDefault="00BA5A6D" w:rsidP="00BA5A6D">
      <w:pPr>
        <w:autoSpaceDE w:val="0"/>
        <w:autoSpaceDN w:val="0"/>
        <w:adjustRightInd w:val="0"/>
        <w:jc w:val="both"/>
        <w:rPr>
          <w:sz w:val="26"/>
          <w:szCs w:val="26"/>
        </w:rPr>
      </w:pPr>
      <w:r w:rsidRPr="00C92C6D">
        <w:rPr>
          <w:sz w:val="26"/>
          <w:szCs w:val="26"/>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A5A6D" w:rsidRPr="00C92C6D" w:rsidRDefault="00BA5A6D" w:rsidP="00BA5A6D">
      <w:pPr>
        <w:autoSpaceDE w:val="0"/>
        <w:autoSpaceDN w:val="0"/>
        <w:adjustRightInd w:val="0"/>
        <w:ind w:firstLine="708"/>
        <w:jc w:val="both"/>
        <w:rPr>
          <w:sz w:val="26"/>
          <w:szCs w:val="26"/>
        </w:rPr>
      </w:pPr>
      <w:r w:rsidRPr="00C92C6D">
        <w:rPr>
          <w:sz w:val="26"/>
          <w:szCs w:val="26"/>
        </w:rPr>
        <w:t>Информирование о порядке предоставления муниципальной услуги осуществляется в соответствии с графиком работы МФЦ.</w:t>
      </w:r>
    </w:p>
    <w:p w:rsidR="00BA5A6D" w:rsidRPr="00C92C6D" w:rsidRDefault="00BA5A6D" w:rsidP="00BA5A6D">
      <w:pPr>
        <w:autoSpaceDE w:val="0"/>
        <w:autoSpaceDN w:val="0"/>
        <w:adjustRightInd w:val="0"/>
        <w:ind w:firstLine="708"/>
        <w:jc w:val="both"/>
        <w:rPr>
          <w:sz w:val="26"/>
          <w:szCs w:val="26"/>
        </w:rPr>
      </w:pPr>
    </w:p>
    <w:p w:rsidR="00BA5A6D" w:rsidRPr="00C92C6D" w:rsidRDefault="00BA5A6D" w:rsidP="00BA5A6D">
      <w:pPr>
        <w:autoSpaceDE w:val="0"/>
        <w:autoSpaceDN w:val="0"/>
        <w:adjustRightInd w:val="0"/>
        <w:ind w:firstLine="708"/>
        <w:jc w:val="both"/>
        <w:rPr>
          <w:sz w:val="26"/>
          <w:szCs w:val="26"/>
        </w:rPr>
      </w:pPr>
      <w:r w:rsidRPr="00C92C6D">
        <w:rPr>
          <w:sz w:val="26"/>
          <w:szCs w:val="26"/>
        </w:rPr>
        <w:t>6.4. При личном обращении заявителя в МФЦ сотрудник, ответственный за прием документов:</w:t>
      </w:r>
    </w:p>
    <w:p w:rsidR="00BA5A6D" w:rsidRPr="00C92C6D" w:rsidRDefault="00BA5A6D" w:rsidP="00BA5A6D">
      <w:pPr>
        <w:autoSpaceDE w:val="0"/>
        <w:autoSpaceDN w:val="0"/>
        <w:adjustRightInd w:val="0"/>
        <w:ind w:firstLine="709"/>
        <w:jc w:val="both"/>
        <w:rPr>
          <w:sz w:val="26"/>
          <w:szCs w:val="26"/>
        </w:rPr>
      </w:pPr>
      <w:r w:rsidRPr="00C92C6D">
        <w:rPr>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A5A6D" w:rsidRPr="00C92C6D" w:rsidRDefault="00BA5A6D" w:rsidP="00BA5A6D">
      <w:pPr>
        <w:autoSpaceDE w:val="0"/>
        <w:autoSpaceDN w:val="0"/>
        <w:adjustRightInd w:val="0"/>
        <w:ind w:firstLine="708"/>
        <w:jc w:val="both"/>
        <w:rPr>
          <w:sz w:val="26"/>
          <w:szCs w:val="26"/>
        </w:rPr>
      </w:pPr>
      <w:r w:rsidRPr="00C92C6D">
        <w:rPr>
          <w:sz w:val="26"/>
          <w:szCs w:val="26"/>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w:t>
      </w:r>
    </w:p>
    <w:p w:rsidR="00BA5A6D" w:rsidRPr="00C92C6D" w:rsidRDefault="00BA5A6D" w:rsidP="00BA5A6D">
      <w:pPr>
        <w:widowControl w:val="0"/>
        <w:autoSpaceDE w:val="0"/>
        <w:autoSpaceDN w:val="0"/>
        <w:ind w:firstLine="540"/>
        <w:jc w:val="both"/>
        <w:rPr>
          <w:sz w:val="26"/>
          <w:szCs w:val="26"/>
        </w:rPr>
      </w:pPr>
      <w:r w:rsidRPr="00C92C6D">
        <w:rPr>
          <w:sz w:val="26"/>
          <w:szCs w:val="26"/>
        </w:rPr>
        <w:t>1) текст в заявлении поддается прочтению;</w:t>
      </w:r>
    </w:p>
    <w:p w:rsidR="00BA5A6D" w:rsidRPr="00C92C6D" w:rsidRDefault="00BA5A6D" w:rsidP="00BA5A6D">
      <w:pPr>
        <w:widowControl w:val="0"/>
        <w:autoSpaceDE w:val="0"/>
        <w:autoSpaceDN w:val="0"/>
        <w:ind w:firstLine="540"/>
        <w:jc w:val="both"/>
        <w:rPr>
          <w:sz w:val="26"/>
          <w:szCs w:val="26"/>
        </w:rPr>
      </w:pPr>
      <w:r w:rsidRPr="00C92C6D">
        <w:rPr>
          <w:sz w:val="26"/>
          <w:szCs w:val="26"/>
        </w:rPr>
        <w:t>2) в заявлении указаны фамилия, имя, отчество (последнее - при наличии) физического лица либо наименование юридического лица;</w:t>
      </w:r>
    </w:p>
    <w:p w:rsidR="00BA5A6D" w:rsidRPr="00C92C6D" w:rsidRDefault="00BA5A6D" w:rsidP="00BA5A6D">
      <w:pPr>
        <w:widowControl w:val="0"/>
        <w:autoSpaceDE w:val="0"/>
        <w:autoSpaceDN w:val="0"/>
        <w:ind w:firstLine="540"/>
        <w:jc w:val="both"/>
        <w:rPr>
          <w:sz w:val="26"/>
          <w:szCs w:val="26"/>
        </w:rPr>
      </w:pPr>
      <w:r w:rsidRPr="00C92C6D">
        <w:rPr>
          <w:sz w:val="26"/>
          <w:szCs w:val="26"/>
        </w:rPr>
        <w:t>3) заявление подписано уполномоченным лицом;</w:t>
      </w:r>
    </w:p>
    <w:p w:rsidR="00BA5A6D" w:rsidRPr="00C92C6D" w:rsidRDefault="00BA5A6D" w:rsidP="00BA5A6D">
      <w:pPr>
        <w:widowControl w:val="0"/>
        <w:autoSpaceDE w:val="0"/>
        <w:autoSpaceDN w:val="0"/>
        <w:ind w:firstLine="540"/>
        <w:jc w:val="both"/>
        <w:rPr>
          <w:sz w:val="26"/>
          <w:szCs w:val="26"/>
        </w:rPr>
      </w:pPr>
      <w:r w:rsidRPr="00C92C6D">
        <w:rPr>
          <w:sz w:val="26"/>
          <w:szCs w:val="26"/>
        </w:rPr>
        <w:t>4) приложены документы, необходимые для предоставления муниципальной услуги.</w:t>
      </w:r>
    </w:p>
    <w:p w:rsidR="00BA5A6D" w:rsidRPr="00C92C6D" w:rsidRDefault="00BA5A6D" w:rsidP="00BA5A6D">
      <w:pPr>
        <w:suppressAutoHyphens/>
        <w:ind w:firstLine="540"/>
        <w:jc w:val="both"/>
        <w:rPr>
          <w:sz w:val="26"/>
          <w:szCs w:val="26"/>
        </w:rPr>
      </w:pPr>
      <w:r w:rsidRPr="00C92C6D">
        <w:rPr>
          <w:sz w:val="26"/>
          <w:szCs w:val="26"/>
        </w:rPr>
        <w:t>5) соответствие данных документа, удостоверяющего личность, данным, указанным в заявлении и необходимых документах.</w:t>
      </w:r>
    </w:p>
    <w:p w:rsidR="00BA5A6D" w:rsidRPr="00C92C6D" w:rsidRDefault="00BA5A6D" w:rsidP="00BA5A6D">
      <w:pPr>
        <w:tabs>
          <w:tab w:val="left" w:pos="709"/>
        </w:tabs>
        <w:autoSpaceDE w:val="0"/>
        <w:autoSpaceDN w:val="0"/>
        <w:adjustRightInd w:val="0"/>
        <w:ind w:firstLine="709"/>
        <w:jc w:val="both"/>
        <w:rPr>
          <w:sz w:val="26"/>
          <w:szCs w:val="26"/>
        </w:rPr>
      </w:pPr>
      <w:r w:rsidRPr="00C92C6D">
        <w:rPr>
          <w:sz w:val="26"/>
          <w:szCs w:val="26"/>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C92C6D">
        <w:rPr>
          <w:sz w:val="26"/>
          <w:szCs w:val="26"/>
        </w:rPr>
        <w:t>Правил организации деятельности многофункциональных центров предоставления государственных</w:t>
      </w:r>
      <w:proofErr w:type="gramEnd"/>
      <w:r w:rsidRPr="00C92C6D">
        <w:rPr>
          <w:sz w:val="26"/>
          <w:szCs w:val="26"/>
        </w:rPr>
        <w:t xml:space="preserve"> и муниципальных услуг», заверяет их, возвращает заявителю подлинники документов. При </w:t>
      </w:r>
      <w:proofErr w:type="gramStart"/>
      <w:r w:rsidRPr="00C92C6D">
        <w:rPr>
          <w:sz w:val="26"/>
          <w:szCs w:val="26"/>
        </w:rPr>
        <w:t>заверении соответствия</w:t>
      </w:r>
      <w:proofErr w:type="gramEnd"/>
      <w:r w:rsidRPr="00C92C6D">
        <w:rPr>
          <w:sz w:val="26"/>
          <w:szCs w:val="26"/>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A5A6D" w:rsidRPr="00C92C6D" w:rsidRDefault="00BA5A6D" w:rsidP="00BA5A6D">
      <w:pPr>
        <w:tabs>
          <w:tab w:val="left" w:pos="709"/>
        </w:tabs>
        <w:autoSpaceDE w:val="0"/>
        <w:autoSpaceDN w:val="0"/>
        <w:adjustRightInd w:val="0"/>
        <w:ind w:firstLine="709"/>
        <w:jc w:val="both"/>
        <w:rPr>
          <w:sz w:val="26"/>
          <w:szCs w:val="26"/>
        </w:rPr>
      </w:pPr>
      <w:r w:rsidRPr="00C92C6D">
        <w:rPr>
          <w:sz w:val="26"/>
          <w:szCs w:val="26"/>
        </w:rPr>
        <w:t>- заполняет сведения о заявителе и представленных документах в автоматизированной информационной системе (АИС МФЦ);</w:t>
      </w:r>
    </w:p>
    <w:p w:rsidR="00BA5A6D" w:rsidRPr="00C92C6D" w:rsidRDefault="00BA5A6D" w:rsidP="00BA5A6D">
      <w:pPr>
        <w:tabs>
          <w:tab w:val="left" w:pos="709"/>
        </w:tabs>
        <w:autoSpaceDE w:val="0"/>
        <w:autoSpaceDN w:val="0"/>
        <w:adjustRightInd w:val="0"/>
        <w:ind w:firstLine="709"/>
        <w:jc w:val="both"/>
        <w:rPr>
          <w:bCs/>
          <w:sz w:val="26"/>
          <w:szCs w:val="26"/>
        </w:rPr>
      </w:pPr>
      <w:r w:rsidRPr="00C92C6D">
        <w:rPr>
          <w:sz w:val="26"/>
          <w:szCs w:val="26"/>
        </w:rPr>
        <w:t>- выдает расписку в получении документов на предоставление услуги, сформированную в АИС МФЦ;</w:t>
      </w:r>
    </w:p>
    <w:p w:rsidR="00BA5A6D" w:rsidRPr="00C92C6D" w:rsidRDefault="00BA5A6D" w:rsidP="00BA5A6D">
      <w:pPr>
        <w:suppressAutoHyphens/>
        <w:ind w:firstLine="540"/>
        <w:jc w:val="both"/>
        <w:rPr>
          <w:sz w:val="26"/>
          <w:szCs w:val="26"/>
        </w:rPr>
      </w:pPr>
      <w:r w:rsidRPr="00C92C6D">
        <w:rPr>
          <w:sz w:val="26"/>
          <w:szCs w:val="26"/>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BA5A6D" w:rsidRPr="00C92C6D" w:rsidRDefault="00BA5A6D" w:rsidP="00BA5A6D">
      <w:pPr>
        <w:suppressAutoHyphens/>
        <w:ind w:firstLine="540"/>
        <w:jc w:val="both"/>
        <w:rPr>
          <w:sz w:val="26"/>
          <w:szCs w:val="26"/>
        </w:rPr>
      </w:pPr>
      <w:r w:rsidRPr="00C92C6D">
        <w:rPr>
          <w:sz w:val="26"/>
          <w:szCs w:val="26"/>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BA5A6D" w:rsidRPr="00C92C6D" w:rsidRDefault="00BA5A6D" w:rsidP="00BA5A6D">
      <w:pPr>
        <w:suppressAutoHyphens/>
        <w:ind w:firstLine="540"/>
        <w:jc w:val="both"/>
        <w:rPr>
          <w:sz w:val="26"/>
          <w:szCs w:val="26"/>
        </w:rPr>
      </w:pPr>
    </w:p>
    <w:p w:rsidR="00BA5A6D" w:rsidRPr="00C92C6D" w:rsidRDefault="00BA5A6D" w:rsidP="00BA5A6D">
      <w:pPr>
        <w:autoSpaceDE w:val="0"/>
        <w:autoSpaceDN w:val="0"/>
        <w:adjustRightInd w:val="0"/>
        <w:ind w:firstLine="709"/>
        <w:jc w:val="both"/>
        <w:rPr>
          <w:sz w:val="26"/>
          <w:szCs w:val="26"/>
        </w:rPr>
      </w:pPr>
      <w:r w:rsidRPr="00C92C6D">
        <w:rPr>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C92C6D">
        <w:rPr>
          <w:sz w:val="26"/>
          <w:szCs w:val="26"/>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w:t>
      </w:r>
      <w:r w:rsidRPr="00C92C6D">
        <w:rPr>
          <w:sz w:val="26"/>
          <w:szCs w:val="26"/>
        </w:rPr>
        <w:lastRenderedPageBreak/>
        <w:t>заявлении производится отметка с указанием реквизитов реестра, по которому переданы заявление и документы.</w:t>
      </w:r>
    </w:p>
    <w:p w:rsidR="00BA5A6D" w:rsidRPr="00C92C6D" w:rsidRDefault="00BA5A6D" w:rsidP="00BA5A6D">
      <w:pPr>
        <w:autoSpaceDE w:val="0"/>
        <w:autoSpaceDN w:val="0"/>
        <w:adjustRightInd w:val="0"/>
        <w:ind w:firstLine="709"/>
        <w:jc w:val="both"/>
        <w:rPr>
          <w:sz w:val="26"/>
          <w:szCs w:val="26"/>
        </w:rPr>
      </w:pPr>
    </w:p>
    <w:p w:rsidR="00BA5A6D" w:rsidRPr="00C92C6D" w:rsidRDefault="00BA5A6D" w:rsidP="00BA5A6D">
      <w:pPr>
        <w:autoSpaceDE w:val="0"/>
        <w:autoSpaceDN w:val="0"/>
        <w:adjustRightInd w:val="0"/>
        <w:ind w:firstLine="708"/>
        <w:jc w:val="both"/>
        <w:rPr>
          <w:sz w:val="26"/>
          <w:szCs w:val="26"/>
        </w:rPr>
      </w:pPr>
      <w:r w:rsidRPr="00C92C6D">
        <w:rPr>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A5A6D" w:rsidRPr="00C92C6D" w:rsidRDefault="00BA5A6D" w:rsidP="00BA5A6D">
      <w:pPr>
        <w:autoSpaceDE w:val="0"/>
        <w:autoSpaceDN w:val="0"/>
        <w:adjustRightInd w:val="0"/>
        <w:ind w:firstLine="708"/>
        <w:jc w:val="both"/>
        <w:rPr>
          <w:sz w:val="26"/>
          <w:szCs w:val="26"/>
        </w:rPr>
      </w:pPr>
    </w:p>
    <w:p w:rsidR="00BA5A6D" w:rsidRPr="00C92C6D" w:rsidRDefault="00BA5A6D" w:rsidP="00BA5A6D">
      <w:pPr>
        <w:autoSpaceDE w:val="0"/>
        <w:autoSpaceDN w:val="0"/>
        <w:adjustRightInd w:val="0"/>
        <w:ind w:firstLine="708"/>
        <w:jc w:val="both"/>
        <w:rPr>
          <w:sz w:val="26"/>
          <w:szCs w:val="26"/>
        </w:rPr>
      </w:pPr>
      <w:r w:rsidRPr="00C92C6D">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BA5A6D" w:rsidRPr="00C92C6D" w:rsidRDefault="00BA5A6D" w:rsidP="00BA5A6D">
      <w:pPr>
        <w:autoSpaceDE w:val="0"/>
        <w:autoSpaceDN w:val="0"/>
        <w:adjustRightInd w:val="0"/>
        <w:ind w:firstLine="708"/>
        <w:jc w:val="both"/>
        <w:rPr>
          <w:sz w:val="26"/>
          <w:szCs w:val="26"/>
        </w:rPr>
      </w:pPr>
    </w:p>
    <w:p w:rsidR="00BA5A6D" w:rsidRPr="00C92C6D" w:rsidRDefault="00BA5A6D" w:rsidP="00BA5A6D">
      <w:pPr>
        <w:widowControl w:val="0"/>
        <w:autoSpaceDE w:val="0"/>
        <w:autoSpaceDN w:val="0"/>
        <w:ind w:firstLine="709"/>
        <w:jc w:val="both"/>
        <w:rPr>
          <w:sz w:val="26"/>
          <w:szCs w:val="26"/>
        </w:rPr>
      </w:pPr>
      <w:r w:rsidRPr="00C92C6D">
        <w:rPr>
          <w:sz w:val="26"/>
          <w:szCs w:val="26"/>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BA5A6D" w:rsidRPr="00C92C6D" w:rsidRDefault="00BA5A6D" w:rsidP="00BA5A6D">
      <w:pPr>
        <w:autoSpaceDE w:val="0"/>
        <w:autoSpaceDN w:val="0"/>
        <w:adjustRightInd w:val="0"/>
        <w:ind w:firstLine="709"/>
        <w:jc w:val="both"/>
        <w:rPr>
          <w:sz w:val="26"/>
          <w:szCs w:val="26"/>
        </w:rPr>
      </w:pPr>
      <w:r w:rsidRPr="00C92C6D">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A5A6D" w:rsidRPr="00C92C6D" w:rsidRDefault="00BA5A6D" w:rsidP="00BA5A6D">
      <w:pPr>
        <w:autoSpaceDE w:val="0"/>
        <w:autoSpaceDN w:val="0"/>
        <w:adjustRightInd w:val="0"/>
        <w:ind w:firstLine="709"/>
        <w:jc w:val="both"/>
        <w:rPr>
          <w:sz w:val="26"/>
          <w:szCs w:val="26"/>
        </w:rPr>
      </w:pPr>
      <w:r w:rsidRPr="00C92C6D">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A5A6D" w:rsidRPr="00C92C6D" w:rsidRDefault="00BA5A6D" w:rsidP="00BA5A6D">
      <w:pPr>
        <w:autoSpaceDE w:val="0"/>
        <w:autoSpaceDN w:val="0"/>
        <w:adjustRightInd w:val="0"/>
        <w:ind w:firstLine="709"/>
        <w:jc w:val="both"/>
        <w:rPr>
          <w:sz w:val="26"/>
          <w:szCs w:val="26"/>
        </w:rPr>
      </w:pPr>
      <w:proofErr w:type="gramStart"/>
      <w:r w:rsidRPr="00C92C6D">
        <w:rPr>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C92C6D">
        <w:rPr>
          <w:sz w:val="26"/>
          <w:szCs w:val="26"/>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A5A6D" w:rsidRPr="00C92C6D" w:rsidRDefault="00BA5A6D" w:rsidP="00BA5A6D">
      <w:pPr>
        <w:autoSpaceDE w:val="0"/>
        <w:autoSpaceDN w:val="0"/>
        <w:adjustRightInd w:val="0"/>
        <w:ind w:firstLine="709"/>
        <w:jc w:val="both"/>
        <w:rPr>
          <w:sz w:val="26"/>
          <w:szCs w:val="26"/>
        </w:rPr>
      </w:pPr>
      <w:r w:rsidRPr="00C92C6D">
        <w:rPr>
          <w:sz w:val="26"/>
          <w:szCs w:val="26"/>
        </w:rPr>
        <w:t>Невостребованные документы хранятся в МФЦ в течение 30 дней, после чего передаются в уполномоченный орган.</w:t>
      </w:r>
    </w:p>
    <w:p w:rsidR="00BA5A6D" w:rsidRPr="00C92C6D" w:rsidRDefault="00BA5A6D" w:rsidP="00BA5A6D">
      <w:pPr>
        <w:autoSpaceDE w:val="0"/>
        <w:autoSpaceDN w:val="0"/>
        <w:adjustRightInd w:val="0"/>
        <w:ind w:firstLine="709"/>
        <w:jc w:val="both"/>
        <w:rPr>
          <w:sz w:val="26"/>
          <w:szCs w:val="26"/>
        </w:rPr>
      </w:pPr>
      <w:r w:rsidRPr="00C92C6D">
        <w:rPr>
          <w:sz w:val="26"/>
          <w:szCs w:val="26"/>
        </w:rPr>
        <w:t xml:space="preserve">6.7. </w:t>
      </w:r>
      <w:proofErr w:type="gramStart"/>
      <w:r w:rsidRPr="00C92C6D">
        <w:rPr>
          <w:sz w:val="26"/>
          <w:szCs w:val="26"/>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92C6D">
        <w:rPr>
          <w:sz w:val="26"/>
          <w:szCs w:val="26"/>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BA5A6D" w:rsidRPr="00C92C6D" w:rsidRDefault="00BA5A6D" w:rsidP="00BA5A6D">
      <w:pPr>
        <w:autoSpaceDE w:val="0"/>
        <w:autoSpaceDN w:val="0"/>
        <w:adjustRightInd w:val="0"/>
        <w:ind w:firstLine="709"/>
        <w:jc w:val="both"/>
        <w:rPr>
          <w:sz w:val="26"/>
          <w:szCs w:val="26"/>
        </w:rPr>
      </w:pPr>
      <w:r w:rsidRPr="00C92C6D">
        <w:rPr>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BA5A6D" w:rsidRPr="00C92C6D" w:rsidRDefault="00BA5A6D" w:rsidP="00BA5A6D">
      <w:pPr>
        <w:autoSpaceDE w:val="0"/>
        <w:autoSpaceDN w:val="0"/>
        <w:adjustRightInd w:val="0"/>
        <w:ind w:firstLine="709"/>
        <w:jc w:val="both"/>
        <w:rPr>
          <w:sz w:val="26"/>
          <w:szCs w:val="26"/>
        </w:rPr>
      </w:pPr>
    </w:p>
    <w:p w:rsidR="00BA5A6D" w:rsidRPr="00C92C6D" w:rsidRDefault="00BA5A6D" w:rsidP="00BA5A6D">
      <w:pPr>
        <w:ind w:firstLine="709"/>
        <w:jc w:val="both"/>
        <w:rPr>
          <w:sz w:val="26"/>
          <w:szCs w:val="26"/>
        </w:rPr>
      </w:pPr>
    </w:p>
    <w:p w:rsidR="00BA5A6D" w:rsidRPr="00C92C6D" w:rsidRDefault="00BA5A6D" w:rsidP="00BA5A6D">
      <w:pPr>
        <w:ind w:firstLine="709"/>
        <w:jc w:val="both"/>
        <w:rPr>
          <w:sz w:val="26"/>
          <w:szCs w:val="26"/>
        </w:rPr>
      </w:pPr>
    </w:p>
    <w:p w:rsidR="00BA5A6D" w:rsidRPr="00C92C6D" w:rsidRDefault="00BA5A6D" w:rsidP="00BA5A6D">
      <w:pPr>
        <w:rPr>
          <w:sz w:val="26"/>
          <w:szCs w:val="26"/>
        </w:rPr>
        <w:sectPr w:rsidR="00BA5A6D" w:rsidRPr="00C92C6D">
          <w:pgSz w:w="11906" w:h="16838"/>
          <w:pgMar w:top="567" w:right="566" w:bottom="993" w:left="1134" w:header="708" w:footer="708" w:gutter="0"/>
          <w:cols w:space="720"/>
        </w:sectPr>
      </w:pPr>
    </w:p>
    <w:p w:rsidR="00BA5A6D" w:rsidRPr="00C92C6D" w:rsidRDefault="00BA5A6D" w:rsidP="00BA5A6D">
      <w:pPr>
        <w:widowControl w:val="0"/>
        <w:tabs>
          <w:tab w:val="left" w:pos="5812"/>
        </w:tabs>
        <w:autoSpaceDE w:val="0"/>
        <w:autoSpaceDN w:val="0"/>
        <w:adjustRightInd w:val="0"/>
        <w:rPr>
          <w:sz w:val="26"/>
          <w:szCs w:val="26"/>
        </w:rPr>
      </w:pPr>
    </w:p>
    <w:p w:rsidR="00BA5A6D" w:rsidRPr="00C92C6D" w:rsidRDefault="00BA5A6D" w:rsidP="00BA5A6D">
      <w:pPr>
        <w:widowControl w:val="0"/>
        <w:tabs>
          <w:tab w:val="left" w:pos="5812"/>
        </w:tabs>
        <w:autoSpaceDE w:val="0"/>
        <w:autoSpaceDN w:val="0"/>
        <w:adjustRightInd w:val="0"/>
        <w:jc w:val="right"/>
        <w:rPr>
          <w:sz w:val="26"/>
          <w:szCs w:val="26"/>
        </w:rPr>
      </w:pPr>
      <w:r w:rsidRPr="00C92C6D">
        <w:rPr>
          <w:sz w:val="26"/>
          <w:szCs w:val="26"/>
        </w:rPr>
        <w:t>Приложение № 1</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к административному регламенту</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предоставления муниципальной услуги</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 xml:space="preserve">«Выдача согласия на обмен жилыми помещениями, </w:t>
      </w:r>
    </w:p>
    <w:p w:rsidR="00BA5A6D" w:rsidRPr="00C92C6D" w:rsidRDefault="00BA5A6D" w:rsidP="00BA5A6D">
      <w:pPr>
        <w:tabs>
          <w:tab w:val="left" w:pos="5812"/>
        </w:tabs>
        <w:suppressAutoHyphens/>
        <w:jc w:val="right"/>
        <w:rPr>
          <w:sz w:val="26"/>
          <w:szCs w:val="26"/>
          <w:lang w:eastAsia="zh-CN"/>
        </w:rPr>
      </w:pPr>
      <w:proofErr w:type="gramStart"/>
      <w:r w:rsidRPr="00C92C6D">
        <w:rPr>
          <w:sz w:val="26"/>
          <w:szCs w:val="26"/>
          <w:lang w:eastAsia="zh-CN"/>
        </w:rPr>
        <w:t>предоставленными</w:t>
      </w:r>
      <w:proofErr w:type="gramEnd"/>
      <w:r w:rsidRPr="00C92C6D">
        <w:rPr>
          <w:sz w:val="26"/>
          <w:szCs w:val="26"/>
          <w:lang w:eastAsia="zh-CN"/>
        </w:rPr>
        <w:t xml:space="preserve"> по договорам социального найма»</w:t>
      </w:r>
    </w:p>
    <w:p w:rsidR="00BA5A6D" w:rsidRPr="00C92C6D" w:rsidRDefault="00BA5A6D" w:rsidP="00BA5A6D">
      <w:pPr>
        <w:tabs>
          <w:tab w:val="left" w:pos="5812"/>
        </w:tabs>
        <w:suppressAutoHyphens/>
        <w:jc w:val="right"/>
        <w:rPr>
          <w:sz w:val="26"/>
          <w:szCs w:val="26"/>
          <w:lang w:eastAsia="zh-CN"/>
        </w:rPr>
      </w:pPr>
    </w:p>
    <w:p w:rsidR="00BA5A6D" w:rsidRPr="00C92C6D" w:rsidRDefault="00BA5A6D" w:rsidP="00BA5A6D">
      <w:pPr>
        <w:jc w:val="center"/>
        <w:rPr>
          <w:sz w:val="26"/>
          <w:szCs w:val="26"/>
          <w:u w:val="single"/>
        </w:rPr>
      </w:pPr>
      <w:r w:rsidRPr="00C92C6D">
        <w:rPr>
          <w:sz w:val="26"/>
          <w:szCs w:val="26"/>
          <w:u w:val="single"/>
        </w:rPr>
        <w:t xml:space="preserve">________________________________________________________________________________ </w:t>
      </w:r>
    </w:p>
    <w:p w:rsidR="00BA5A6D" w:rsidRPr="00C92C6D" w:rsidRDefault="00BA5A6D" w:rsidP="00BA5A6D">
      <w:pPr>
        <w:jc w:val="center"/>
        <w:rPr>
          <w:sz w:val="26"/>
          <w:szCs w:val="26"/>
        </w:rPr>
      </w:pPr>
      <w:r w:rsidRPr="00C92C6D">
        <w:rPr>
          <w:sz w:val="26"/>
          <w:szCs w:val="26"/>
        </w:rPr>
        <w:t>(полное наименование органа местного самоуправления, осуществляющего выдачу согласия на обмен жилыми помещениями, предоставленными по договорам социального найма)</w:t>
      </w:r>
    </w:p>
    <w:p w:rsidR="00BA5A6D" w:rsidRPr="00C92C6D" w:rsidRDefault="00BA5A6D" w:rsidP="00BA5A6D">
      <w:pPr>
        <w:autoSpaceDE w:val="0"/>
        <w:autoSpaceDN w:val="0"/>
        <w:ind w:left="5670"/>
        <w:rPr>
          <w:rFonts w:eastAsia="SimSun"/>
          <w:sz w:val="26"/>
          <w:szCs w:val="26"/>
        </w:rPr>
      </w:pPr>
      <w:r w:rsidRPr="00C92C6D">
        <w:rPr>
          <w:sz w:val="26"/>
          <w:szCs w:val="26"/>
        </w:rPr>
        <w:t xml:space="preserve"> </w:t>
      </w:r>
      <w:r w:rsidRPr="00C92C6D">
        <w:rPr>
          <w:rFonts w:eastAsia="SimSun"/>
          <w:sz w:val="26"/>
          <w:szCs w:val="26"/>
        </w:rPr>
        <w:t xml:space="preserve">От кого  </w:t>
      </w:r>
    </w:p>
    <w:p w:rsidR="00BA5A6D" w:rsidRPr="00C92C6D" w:rsidRDefault="00BA5A6D" w:rsidP="00BA5A6D">
      <w:pPr>
        <w:pBdr>
          <w:top w:val="single" w:sz="4" w:space="1" w:color="auto"/>
        </w:pBdr>
        <w:autoSpaceDE w:val="0"/>
        <w:autoSpaceDN w:val="0"/>
        <w:ind w:left="6577"/>
        <w:jc w:val="center"/>
        <w:rPr>
          <w:rFonts w:eastAsia="SimSun"/>
          <w:sz w:val="26"/>
          <w:szCs w:val="26"/>
        </w:rPr>
      </w:pPr>
      <w:proofErr w:type="gramStart"/>
      <w:r w:rsidRPr="00C92C6D">
        <w:rPr>
          <w:rFonts w:eastAsia="SimSun"/>
          <w:sz w:val="26"/>
          <w:szCs w:val="26"/>
        </w:rPr>
        <w:t>(наименование заявителя</w:t>
      </w:r>
      <w:proofErr w:type="gramEnd"/>
    </w:p>
    <w:p w:rsidR="00BA5A6D" w:rsidRPr="00C92C6D" w:rsidRDefault="00BA5A6D" w:rsidP="00BA5A6D">
      <w:pPr>
        <w:autoSpaceDE w:val="0"/>
        <w:autoSpaceDN w:val="0"/>
        <w:ind w:left="5670"/>
        <w:rPr>
          <w:sz w:val="26"/>
          <w:szCs w:val="26"/>
        </w:rPr>
      </w:pPr>
    </w:p>
    <w:p w:rsidR="00BA5A6D" w:rsidRPr="00C92C6D" w:rsidRDefault="00BA5A6D" w:rsidP="00BA5A6D">
      <w:pPr>
        <w:pBdr>
          <w:top w:val="single" w:sz="4" w:space="1" w:color="auto"/>
        </w:pBdr>
        <w:autoSpaceDE w:val="0"/>
        <w:autoSpaceDN w:val="0"/>
        <w:ind w:left="5670"/>
        <w:jc w:val="center"/>
        <w:rPr>
          <w:rFonts w:eastAsia="SimSun"/>
          <w:sz w:val="26"/>
          <w:szCs w:val="26"/>
        </w:rPr>
      </w:pPr>
      <w:proofErr w:type="gramStart"/>
      <w:r w:rsidRPr="00C92C6D">
        <w:rPr>
          <w:rFonts w:eastAsia="SimSun"/>
          <w:sz w:val="26"/>
          <w:szCs w:val="26"/>
        </w:rPr>
        <w:t>(фамилия, имя, отчество</w:t>
      </w:r>
      <w:r w:rsidRPr="00C92C6D">
        <w:rPr>
          <w:sz w:val="26"/>
          <w:szCs w:val="26"/>
        </w:rPr>
        <w:t xml:space="preserve"> (последнее -</w:t>
      </w:r>
      <w:r w:rsidRPr="00C92C6D">
        <w:rPr>
          <w:sz w:val="26"/>
          <w:szCs w:val="26"/>
        </w:rPr>
        <w:br/>
        <w:t>при наличии)</w:t>
      </w:r>
      <w:r w:rsidRPr="00C92C6D">
        <w:rPr>
          <w:rFonts w:eastAsia="SimSun"/>
          <w:sz w:val="26"/>
          <w:szCs w:val="26"/>
        </w:rPr>
        <w:t>, его почтовый индекс</w:t>
      </w:r>
      <w:proofErr w:type="gramEnd"/>
    </w:p>
    <w:p w:rsidR="00BA5A6D" w:rsidRPr="00C92C6D" w:rsidRDefault="00BA5A6D" w:rsidP="00BA5A6D">
      <w:pPr>
        <w:autoSpaceDE w:val="0"/>
        <w:autoSpaceDN w:val="0"/>
        <w:ind w:left="5670"/>
        <w:rPr>
          <w:sz w:val="26"/>
          <w:szCs w:val="26"/>
        </w:rPr>
      </w:pPr>
    </w:p>
    <w:p w:rsidR="00BA5A6D" w:rsidRPr="00C92C6D" w:rsidRDefault="00BA5A6D" w:rsidP="00BA5A6D">
      <w:pPr>
        <w:pBdr>
          <w:top w:val="single" w:sz="4" w:space="1" w:color="auto"/>
        </w:pBdr>
        <w:autoSpaceDE w:val="0"/>
        <w:autoSpaceDN w:val="0"/>
        <w:ind w:left="5670"/>
        <w:jc w:val="center"/>
        <w:rPr>
          <w:rFonts w:eastAsia="SimSun"/>
          <w:sz w:val="26"/>
          <w:szCs w:val="26"/>
        </w:rPr>
      </w:pPr>
      <w:r w:rsidRPr="00C92C6D">
        <w:rPr>
          <w:rFonts w:eastAsia="SimSun"/>
          <w:sz w:val="26"/>
          <w:szCs w:val="26"/>
        </w:rPr>
        <w:t>и адрес, адрес электронной почты)</w:t>
      </w:r>
    </w:p>
    <w:p w:rsidR="00BA5A6D" w:rsidRPr="00C92C6D" w:rsidRDefault="00BA5A6D" w:rsidP="00BA5A6D">
      <w:pPr>
        <w:autoSpaceDE w:val="0"/>
        <w:autoSpaceDN w:val="0"/>
        <w:ind w:left="5670"/>
        <w:rPr>
          <w:rFonts w:eastAsia="SimSun"/>
          <w:sz w:val="26"/>
          <w:szCs w:val="26"/>
        </w:rPr>
      </w:pPr>
      <w:r w:rsidRPr="00C92C6D">
        <w:rPr>
          <w:rFonts w:eastAsia="SimSun"/>
          <w:sz w:val="26"/>
          <w:szCs w:val="26"/>
        </w:rPr>
        <w:t xml:space="preserve">тел.:  </w:t>
      </w:r>
    </w:p>
    <w:p w:rsidR="00BA5A6D" w:rsidRPr="00C92C6D" w:rsidRDefault="00BA5A6D" w:rsidP="00BA5A6D">
      <w:pPr>
        <w:autoSpaceDE w:val="0"/>
        <w:autoSpaceDN w:val="0"/>
        <w:adjustRightInd w:val="0"/>
        <w:jc w:val="center"/>
        <w:rPr>
          <w:b/>
          <w:sz w:val="26"/>
          <w:szCs w:val="26"/>
          <w:lang w:eastAsia="en-US"/>
        </w:rPr>
      </w:pPr>
    </w:p>
    <w:p w:rsidR="00BA5A6D" w:rsidRPr="00C92C6D" w:rsidRDefault="00BA5A6D" w:rsidP="00BA5A6D">
      <w:pPr>
        <w:autoSpaceDE w:val="0"/>
        <w:autoSpaceDN w:val="0"/>
        <w:adjustRightInd w:val="0"/>
        <w:jc w:val="center"/>
        <w:rPr>
          <w:b/>
          <w:color w:val="000000"/>
          <w:sz w:val="26"/>
          <w:szCs w:val="26"/>
          <w:lang w:eastAsia="en-US"/>
        </w:rPr>
      </w:pPr>
      <w:r w:rsidRPr="00C92C6D">
        <w:rPr>
          <w:b/>
          <w:color w:val="000000"/>
          <w:sz w:val="26"/>
          <w:szCs w:val="26"/>
          <w:lang w:eastAsia="en-US"/>
        </w:rPr>
        <w:t>Заявление</w:t>
      </w:r>
    </w:p>
    <w:p w:rsidR="00BA5A6D" w:rsidRPr="00C92C6D" w:rsidRDefault="00BA5A6D" w:rsidP="00BA5A6D">
      <w:pPr>
        <w:autoSpaceDE w:val="0"/>
        <w:autoSpaceDN w:val="0"/>
        <w:adjustRightInd w:val="0"/>
        <w:jc w:val="center"/>
        <w:outlineLvl w:val="0"/>
        <w:rPr>
          <w:color w:val="000000"/>
          <w:sz w:val="26"/>
          <w:szCs w:val="26"/>
          <w:lang w:eastAsia="en-US"/>
        </w:rPr>
      </w:pPr>
      <w:r w:rsidRPr="00C92C6D">
        <w:rPr>
          <w:color w:val="000000"/>
          <w:sz w:val="26"/>
          <w:szCs w:val="26"/>
          <w:lang w:eastAsia="en-US"/>
        </w:rPr>
        <w:t>о выдаче согласия на обмен жилыми помещениями, предоставленными по договорам социального найма</w:t>
      </w:r>
    </w:p>
    <w:p w:rsidR="00BA5A6D" w:rsidRPr="00C92C6D" w:rsidRDefault="00BA5A6D" w:rsidP="00BA5A6D">
      <w:pPr>
        <w:autoSpaceDE w:val="0"/>
        <w:autoSpaceDN w:val="0"/>
        <w:adjustRightInd w:val="0"/>
        <w:ind w:firstLine="709"/>
        <w:jc w:val="both"/>
        <w:outlineLvl w:val="0"/>
        <w:rPr>
          <w:color w:val="000000"/>
          <w:sz w:val="26"/>
          <w:szCs w:val="26"/>
          <w:lang w:eastAsia="en-US"/>
        </w:rPr>
      </w:pP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1. Я, наниматель 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Фамилия, имя, отчество</w:t>
      </w:r>
    </w:p>
    <w:p w:rsidR="00BA5A6D" w:rsidRPr="00C92C6D" w:rsidRDefault="00BA5A6D" w:rsidP="00BA5A6D">
      <w:pPr>
        <w:pStyle w:val="ConsPlusNonformat"/>
        <w:rPr>
          <w:rFonts w:ascii="Times New Roman" w:hAnsi="Times New Roman" w:cs="Times New Roman"/>
          <w:sz w:val="26"/>
          <w:szCs w:val="26"/>
        </w:rPr>
      </w:pPr>
      <w:r w:rsidRPr="00C92C6D">
        <w:rPr>
          <w:rFonts w:ascii="Times New Roman" w:hAnsi="Times New Roman" w:cs="Times New Roman"/>
          <w:sz w:val="26"/>
          <w:szCs w:val="26"/>
        </w:rPr>
        <w:t>2. Адрес обмениваемого помещения:  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Телефоны: дом</w:t>
      </w:r>
      <w:proofErr w:type="gramStart"/>
      <w:r w:rsidRPr="00C92C6D">
        <w:rPr>
          <w:rFonts w:ascii="Times New Roman" w:hAnsi="Times New Roman" w:cs="Times New Roman"/>
          <w:sz w:val="26"/>
          <w:szCs w:val="26"/>
        </w:rPr>
        <w:t>.</w:t>
      </w:r>
      <w:proofErr w:type="gramEnd"/>
      <w:r w:rsidRPr="00C92C6D">
        <w:rPr>
          <w:rFonts w:ascii="Times New Roman" w:hAnsi="Times New Roman" w:cs="Times New Roman"/>
          <w:sz w:val="26"/>
          <w:szCs w:val="26"/>
        </w:rPr>
        <w:t xml:space="preserve"> ______________________, </w:t>
      </w:r>
      <w:proofErr w:type="gramStart"/>
      <w:r w:rsidRPr="00C92C6D">
        <w:rPr>
          <w:rFonts w:ascii="Times New Roman" w:hAnsi="Times New Roman" w:cs="Times New Roman"/>
          <w:sz w:val="26"/>
          <w:szCs w:val="26"/>
        </w:rPr>
        <w:t>с</w:t>
      </w:r>
      <w:proofErr w:type="gramEnd"/>
      <w:r w:rsidRPr="00C92C6D">
        <w:rPr>
          <w:rFonts w:ascii="Times New Roman" w:hAnsi="Times New Roman" w:cs="Times New Roman"/>
          <w:sz w:val="26"/>
          <w:szCs w:val="26"/>
        </w:rPr>
        <w:t>лужебный 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3. Дом находится в ведении 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4. Меняю: отдельную квартиру (комнату) из ___________ комнат ___________ кв. м</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5. Комнаты 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Изолированные, смежные, их размеры</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6. Благоустройство  обмениваемой  площади (заполняется прописью): находится</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на __________ этаже, ____________ этажного дома, 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кирпичного, блочного, панельного, деревянного</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имеющего 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электроплиту, водопровод, канализацию, печное или центральное </w:t>
      </w:r>
      <w:r w:rsidRPr="00C92C6D">
        <w:rPr>
          <w:rFonts w:ascii="Times New Roman" w:hAnsi="Times New Roman" w:cs="Times New Roman"/>
          <w:sz w:val="26"/>
          <w:szCs w:val="26"/>
        </w:rPr>
        <w:lastRenderedPageBreak/>
        <w:t>отопление,</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ванная, лифт, мусоропровод, балкон</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комнаты __________________, кухня ___________ кв. м, санузел 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светлые, темные                            совмещенный, раздельный</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7. В квартире есть еще _______ комнат, в них проживает _____ семей, 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человек.</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8. Судебный спор (есть, нет) 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9. Состоит ли наниматель, члены его семьи или соседи, проживающие в квартире,  на учете в диспансерах:  психоневрологическом  или противотуберкулезном 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ответ и подпись нанимателя</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10.  Состоит ли наниматель или члены его семьи на учете </w:t>
      </w:r>
      <w:proofErr w:type="gramStart"/>
      <w:r w:rsidRPr="00C92C6D">
        <w:rPr>
          <w:rFonts w:ascii="Times New Roman" w:hAnsi="Times New Roman" w:cs="Times New Roman"/>
          <w:sz w:val="26"/>
          <w:szCs w:val="26"/>
        </w:rPr>
        <w:t>нуждающихся</w:t>
      </w:r>
      <w:proofErr w:type="gramEnd"/>
      <w:r w:rsidRPr="00C92C6D">
        <w:rPr>
          <w:rFonts w:ascii="Times New Roman" w:hAnsi="Times New Roman" w:cs="Times New Roman"/>
          <w:sz w:val="26"/>
          <w:szCs w:val="26"/>
        </w:rPr>
        <w:t xml:space="preserve"> в жилых</w:t>
      </w:r>
    </w:p>
    <w:p w:rsidR="00BA5A6D" w:rsidRPr="00C92C6D" w:rsidRDefault="00BA5A6D" w:rsidP="00BA5A6D">
      <w:pPr>
        <w:pStyle w:val="ConsPlusNonformat"/>
        <w:jc w:val="both"/>
        <w:rPr>
          <w:rFonts w:ascii="Times New Roman" w:hAnsi="Times New Roman" w:cs="Times New Roman"/>
          <w:sz w:val="26"/>
          <w:szCs w:val="26"/>
        </w:rPr>
      </w:pPr>
      <w:proofErr w:type="gramStart"/>
      <w:r w:rsidRPr="00C92C6D">
        <w:rPr>
          <w:rFonts w:ascii="Times New Roman" w:hAnsi="Times New Roman" w:cs="Times New Roman"/>
          <w:sz w:val="26"/>
          <w:szCs w:val="26"/>
        </w:rPr>
        <w:t>помещениях</w:t>
      </w:r>
      <w:proofErr w:type="gramEnd"/>
      <w:r w:rsidRPr="00C92C6D">
        <w:rPr>
          <w:rFonts w:ascii="Times New Roman" w:hAnsi="Times New Roman" w:cs="Times New Roman"/>
          <w:sz w:val="26"/>
          <w:szCs w:val="26"/>
        </w:rPr>
        <w:t xml:space="preserve"> 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11. На указанной площади я, наниматель 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Фамилия, имя, отчество</w:t>
      </w:r>
    </w:p>
    <w:p w:rsidR="00BA5A6D" w:rsidRPr="00C92C6D" w:rsidRDefault="00BA5A6D" w:rsidP="00BA5A6D">
      <w:pPr>
        <w:pStyle w:val="ConsPlusNonformat"/>
        <w:jc w:val="both"/>
        <w:rPr>
          <w:rFonts w:ascii="Times New Roman" w:hAnsi="Times New Roman" w:cs="Times New Roman"/>
          <w:sz w:val="26"/>
          <w:szCs w:val="26"/>
        </w:rPr>
      </w:pPr>
      <w:proofErr w:type="gramStart"/>
      <w:r w:rsidRPr="00C92C6D">
        <w:rPr>
          <w:rFonts w:ascii="Times New Roman" w:hAnsi="Times New Roman" w:cs="Times New Roman"/>
          <w:sz w:val="26"/>
          <w:szCs w:val="26"/>
        </w:rPr>
        <w:t>зарегистрирован</w:t>
      </w:r>
      <w:proofErr w:type="gramEnd"/>
      <w:r w:rsidRPr="00C92C6D">
        <w:rPr>
          <w:rFonts w:ascii="Times New Roman" w:hAnsi="Times New Roman" w:cs="Times New Roman"/>
          <w:sz w:val="26"/>
          <w:szCs w:val="26"/>
        </w:rPr>
        <w:t xml:space="preserve"> с _____________ г. на основании 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от _____________________________ г., </w:t>
      </w:r>
      <w:proofErr w:type="gramStart"/>
      <w:r w:rsidRPr="00C92C6D">
        <w:rPr>
          <w:rFonts w:ascii="Times New Roman" w:hAnsi="Times New Roman" w:cs="Times New Roman"/>
          <w:sz w:val="26"/>
          <w:szCs w:val="26"/>
        </w:rPr>
        <w:t>выданного</w:t>
      </w:r>
      <w:proofErr w:type="gramEnd"/>
      <w:r w:rsidRPr="00C92C6D">
        <w:rPr>
          <w:rFonts w:ascii="Times New Roman" w:hAnsi="Times New Roman" w:cs="Times New Roman"/>
          <w:sz w:val="26"/>
          <w:szCs w:val="26"/>
        </w:rPr>
        <w:t xml:space="preserve"> на _______________________________ человек</w:t>
      </w:r>
    </w:p>
    <w:p w:rsidR="00BA5A6D" w:rsidRPr="00C92C6D" w:rsidRDefault="00BA5A6D" w:rsidP="00BA5A6D">
      <w:pPr>
        <w:pStyle w:val="ConsPlusNonformat"/>
        <w:tabs>
          <w:tab w:val="left" w:pos="10065"/>
        </w:tabs>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указать кем</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12. В указанном жилом помещении, включая нанимателя и временно отсутствующих, проживают:</w:t>
      </w:r>
    </w:p>
    <w:p w:rsidR="00BA5A6D" w:rsidRPr="00C92C6D" w:rsidRDefault="00BA5A6D" w:rsidP="00BA5A6D">
      <w:pPr>
        <w:pStyle w:val="ConsPlusNormal0"/>
        <w:jc w:val="both"/>
        <w:rPr>
          <w:rFonts w:ascii="Times New Roman" w:hAnsi="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
        <w:gridCol w:w="1860"/>
        <w:gridCol w:w="1168"/>
        <w:gridCol w:w="1701"/>
        <w:gridCol w:w="1984"/>
        <w:gridCol w:w="2835"/>
      </w:tblGrid>
      <w:tr w:rsidR="00BA5A6D" w:rsidRPr="00C92C6D" w:rsidTr="00BA5A6D">
        <w:tc>
          <w:tcPr>
            <w:tcW w:w="720"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jc w:val="both"/>
              <w:rPr>
                <w:rFonts w:ascii="Times New Roman" w:hAnsi="Times New Roman"/>
                <w:sz w:val="26"/>
                <w:szCs w:val="26"/>
              </w:rPr>
            </w:pPr>
            <w:r w:rsidRPr="00C92C6D">
              <w:rPr>
                <w:rFonts w:ascii="Times New Roman" w:hAnsi="Times New Roman"/>
                <w:sz w:val="26"/>
                <w:szCs w:val="26"/>
              </w:rPr>
              <w:t xml:space="preserve">№ </w:t>
            </w:r>
            <w:proofErr w:type="gramStart"/>
            <w:r w:rsidRPr="00C92C6D">
              <w:rPr>
                <w:rFonts w:ascii="Times New Roman" w:hAnsi="Times New Roman"/>
                <w:sz w:val="26"/>
                <w:szCs w:val="26"/>
              </w:rPr>
              <w:t>п</w:t>
            </w:r>
            <w:proofErr w:type="gramEnd"/>
            <w:r w:rsidRPr="00C92C6D">
              <w:rPr>
                <w:rFonts w:ascii="Times New Roman" w:hAnsi="Times New Roman"/>
                <w:sz w:val="26"/>
                <w:szCs w:val="26"/>
              </w:rPr>
              <w:t>/п</w:t>
            </w:r>
          </w:p>
        </w:tc>
        <w:tc>
          <w:tcPr>
            <w:tcW w:w="1860"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rPr>
                <w:rFonts w:ascii="Times New Roman" w:hAnsi="Times New Roman"/>
                <w:sz w:val="26"/>
                <w:szCs w:val="26"/>
              </w:rPr>
            </w:pPr>
            <w:r w:rsidRPr="00C92C6D">
              <w:rPr>
                <w:rFonts w:ascii="Times New Roman" w:hAnsi="Times New Roman"/>
                <w:sz w:val="26"/>
                <w:szCs w:val="26"/>
              </w:rPr>
              <w:t>Фамилия, имя, отчество</w:t>
            </w:r>
          </w:p>
        </w:tc>
        <w:tc>
          <w:tcPr>
            <w:tcW w:w="1168"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rPr>
                <w:rFonts w:ascii="Times New Roman" w:hAnsi="Times New Roman"/>
                <w:sz w:val="26"/>
                <w:szCs w:val="26"/>
              </w:rPr>
            </w:pPr>
            <w:r w:rsidRPr="00C92C6D">
              <w:rPr>
                <w:rFonts w:ascii="Times New Roman" w:hAnsi="Times New Roman"/>
                <w:sz w:val="26"/>
                <w:szCs w:val="26"/>
              </w:rPr>
              <w:t>Год рождения</w:t>
            </w:r>
          </w:p>
        </w:tc>
        <w:tc>
          <w:tcPr>
            <w:tcW w:w="1701"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rPr>
                <w:rFonts w:ascii="Times New Roman" w:hAnsi="Times New Roman"/>
                <w:sz w:val="26"/>
                <w:szCs w:val="26"/>
              </w:rPr>
            </w:pPr>
            <w:r w:rsidRPr="00C92C6D">
              <w:rPr>
                <w:rFonts w:ascii="Times New Roman" w:hAnsi="Times New Roman"/>
                <w:sz w:val="26"/>
                <w:szCs w:val="26"/>
              </w:rPr>
              <w:t>Родственные отношения с нанимателем</w:t>
            </w:r>
          </w:p>
        </w:tc>
        <w:tc>
          <w:tcPr>
            <w:tcW w:w="1984"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rPr>
                <w:rFonts w:ascii="Times New Roman" w:hAnsi="Times New Roman"/>
                <w:sz w:val="26"/>
                <w:szCs w:val="26"/>
              </w:rPr>
            </w:pPr>
            <w:r w:rsidRPr="00C92C6D">
              <w:rPr>
                <w:rFonts w:ascii="Times New Roman" w:hAnsi="Times New Roman"/>
                <w:sz w:val="26"/>
                <w:szCs w:val="26"/>
              </w:rPr>
              <w:t>При наличии инвалидности указать</w:t>
            </w:r>
          </w:p>
        </w:tc>
        <w:tc>
          <w:tcPr>
            <w:tcW w:w="2835"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rPr>
                <w:rFonts w:ascii="Times New Roman" w:hAnsi="Times New Roman"/>
                <w:sz w:val="26"/>
                <w:szCs w:val="26"/>
              </w:rPr>
            </w:pPr>
            <w:r w:rsidRPr="00C92C6D">
              <w:rPr>
                <w:rFonts w:ascii="Times New Roman" w:hAnsi="Times New Roman"/>
                <w:sz w:val="26"/>
                <w:szCs w:val="26"/>
              </w:rPr>
              <w:t xml:space="preserve">Когда </w:t>
            </w:r>
            <w:proofErr w:type="gramStart"/>
            <w:r w:rsidRPr="00C92C6D">
              <w:rPr>
                <w:rFonts w:ascii="Times New Roman" w:hAnsi="Times New Roman"/>
                <w:sz w:val="26"/>
                <w:szCs w:val="26"/>
              </w:rPr>
              <w:t>зарегистрирован</w:t>
            </w:r>
            <w:proofErr w:type="gramEnd"/>
            <w:r w:rsidRPr="00C92C6D">
              <w:rPr>
                <w:rFonts w:ascii="Times New Roman" w:hAnsi="Times New Roman"/>
                <w:sz w:val="26"/>
                <w:szCs w:val="26"/>
              </w:rPr>
              <w:t xml:space="preserve"> </w:t>
            </w:r>
            <w:r w:rsidRPr="00C92C6D">
              <w:rPr>
                <w:rFonts w:ascii="Times New Roman" w:hAnsi="Times New Roman"/>
                <w:sz w:val="26"/>
                <w:szCs w:val="26"/>
              </w:rPr>
              <w:br/>
              <w:t>в данном помещении</w:t>
            </w:r>
          </w:p>
        </w:tc>
      </w:tr>
      <w:tr w:rsidR="00BA5A6D" w:rsidRPr="00C92C6D" w:rsidTr="00BA5A6D">
        <w:tc>
          <w:tcPr>
            <w:tcW w:w="720"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jc w:val="both"/>
              <w:rPr>
                <w:rFonts w:ascii="Times New Roman" w:hAnsi="Times New Roman"/>
                <w:sz w:val="26"/>
                <w:szCs w:val="26"/>
              </w:rPr>
            </w:pPr>
            <w:r w:rsidRPr="00C92C6D">
              <w:rPr>
                <w:rFonts w:ascii="Times New Roman" w:hAnsi="Times New Roman"/>
                <w:sz w:val="26"/>
                <w:szCs w:val="26"/>
              </w:rPr>
              <w:t>1.</w:t>
            </w:r>
          </w:p>
        </w:tc>
        <w:tc>
          <w:tcPr>
            <w:tcW w:w="1860"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168"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r>
      <w:tr w:rsidR="00BA5A6D" w:rsidRPr="00C92C6D" w:rsidTr="00BA5A6D">
        <w:tc>
          <w:tcPr>
            <w:tcW w:w="720"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jc w:val="both"/>
              <w:rPr>
                <w:rFonts w:ascii="Times New Roman" w:hAnsi="Times New Roman"/>
                <w:sz w:val="26"/>
                <w:szCs w:val="26"/>
              </w:rPr>
            </w:pPr>
            <w:r w:rsidRPr="00C92C6D">
              <w:rPr>
                <w:rFonts w:ascii="Times New Roman" w:hAnsi="Times New Roman"/>
                <w:sz w:val="26"/>
                <w:szCs w:val="26"/>
              </w:rPr>
              <w:t>2.</w:t>
            </w:r>
          </w:p>
        </w:tc>
        <w:tc>
          <w:tcPr>
            <w:tcW w:w="1860"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168"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r>
      <w:tr w:rsidR="00BA5A6D" w:rsidRPr="00C92C6D" w:rsidTr="00BA5A6D">
        <w:tc>
          <w:tcPr>
            <w:tcW w:w="720"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jc w:val="both"/>
              <w:rPr>
                <w:rFonts w:ascii="Times New Roman" w:hAnsi="Times New Roman"/>
                <w:sz w:val="26"/>
                <w:szCs w:val="26"/>
              </w:rPr>
            </w:pPr>
            <w:r w:rsidRPr="00C92C6D">
              <w:rPr>
                <w:rFonts w:ascii="Times New Roman" w:hAnsi="Times New Roman"/>
                <w:sz w:val="26"/>
                <w:szCs w:val="26"/>
              </w:rPr>
              <w:lastRenderedPageBreak/>
              <w:t>3.</w:t>
            </w:r>
          </w:p>
        </w:tc>
        <w:tc>
          <w:tcPr>
            <w:tcW w:w="1860"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168"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r>
      <w:tr w:rsidR="00BA5A6D" w:rsidRPr="00C92C6D" w:rsidTr="00BA5A6D">
        <w:tc>
          <w:tcPr>
            <w:tcW w:w="720"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jc w:val="both"/>
              <w:rPr>
                <w:rFonts w:ascii="Times New Roman" w:hAnsi="Times New Roman"/>
                <w:sz w:val="26"/>
                <w:szCs w:val="26"/>
              </w:rPr>
            </w:pPr>
            <w:r w:rsidRPr="00C92C6D">
              <w:rPr>
                <w:rFonts w:ascii="Times New Roman" w:hAnsi="Times New Roman"/>
                <w:sz w:val="26"/>
                <w:szCs w:val="26"/>
              </w:rPr>
              <w:t>4.</w:t>
            </w:r>
          </w:p>
        </w:tc>
        <w:tc>
          <w:tcPr>
            <w:tcW w:w="1860"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168"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r>
      <w:tr w:rsidR="00BA5A6D" w:rsidRPr="00C92C6D" w:rsidTr="00BA5A6D">
        <w:tc>
          <w:tcPr>
            <w:tcW w:w="720"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jc w:val="both"/>
              <w:rPr>
                <w:rFonts w:ascii="Times New Roman" w:hAnsi="Times New Roman"/>
                <w:sz w:val="26"/>
                <w:szCs w:val="26"/>
              </w:rPr>
            </w:pPr>
            <w:r w:rsidRPr="00C92C6D">
              <w:rPr>
                <w:rFonts w:ascii="Times New Roman" w:hAnsi="Times New Roman"/>
                <w:sz w:val="26"/>
                <w:szCs w:val="26"/>
              </w:rPr>
              <w:t>5.</w:t>
            </w:r>
          </w:p>
        </w:tc>
        <w:tc>
          <w:tcPr>
            <w:tcW w:w="1860"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168"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r>
      <w:tr w:rsidR="00BA5A6D" w:rsidRPr="00C92C6D" w:rsidTr="00BA5A6D">
        <w:tc>
          <w:tcPr>
            <w:tcW w:w="720" w:type="dxa"/>
            <w:tcBorders>
              <w:top w:val="single" w:sz="4" w:space="0" w:color="auto"/>
              <w:left w:val="single" w:sz="4" w:space="0" w:color="auto"/>
              <w:bottom w:val="single" w:sz="4" w:space="0" w:color="auto"/>
              <w:right w:val="single" w:sz="4" w:space="0" w:color="auto"/>
            </w:tcBorders>
            <w:hideMark/>
          </w:tcPr>
          <w:p w:rsidR="00BA5A6D" w:rsidRPr="00C92C6D" w:rsidRDefault="00BA5A6D">
            <w:pPr>
              <w:pStyle w:val="ConsPlusNormal0"/>
              <w:jc w:val="both"/>
              <w:rPr>
                <w:rFonts w:ascii="Times New Roman" w:hAnsi="Times New Roman"/>
                <w:sz w:val="26"/>
                <w:szCs w:val="26"/>
              </w:rPr>
            </w:pPr>
            <w:r w:rsidRPr="00C92C6D">
              <w:rPr>
                <w:rFonts w:ascii="Times New Roman" w:hAnsi="Times New Roman"/>
                <w:sz w:val="26"/>
                <w:szCs w:val="26"/>
              </w:rPr>
              <w:t>6.</w:t>
            </w:r>
          </w:p>
        </w:tc>
        <w:tc>
          <w:tcPr>
            <w:tcW w:w="1860"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168"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BA5A6D" w:rsidRPr="00C92C6D" w:rsidRDefault="00BA5A6D">
            <w:pPr>
              <w:pStyle w:val="ConsPlusNormal0"/>
              <w:jc w:val="both"/>
              <w:rPr>
                <w:rFonts w:ascii="Times New Roman" w:hAnsi="Times New Roman"/>
                <w:sz w:val="26"/>
                <w:szCs w:val="26"/>
              </w:rPr>
            </w:pPr>
          </w:p>
        </w:tc>
      </w:tr>
    </w:tbl>
    <w:p w:rsidR="00BA5A6D" w:rsidRPr="00C92C6D" w:rsidRDefault="00BA5A6D" w:rsidP="00BA5A6D">
      <w:pPr>
        <w:pStyle w:val="ConsPlusNormal0"/>
        <w:jc w:val="both"/>
        <w:rPr>
          <w:rFonts w:ascii="Times New Roman" w:hAnsi="Times New Roman"/>
          <w:sz w:val="26"/>
          <w:szCs w:val="26"/>
        </w:rPr>
      </w:pP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13. В обмен прошу предоставить 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указать адрес, размер обмениваемой квартиры (комнаты), причину обмена</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14. Указанная  площадь  нами  осмотрена и никаких претензий к нанимателю, а</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также к гражданам 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указать фамилии лиц, с которыми производится обмен</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15. Ф.И.О. и подписи: нанимателя 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совершеннолетних членов семьи 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Подлежит ли капитальному ремонту (указать когда, акт МВК)</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заполняется  в обязательном порядке</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Подлежит ли дом сносу, расселению 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заполняется  в обязательном порядке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3261"/>
        <w:gridCol w:w="3261"/>
      </w:tblGrid>
      <w:tr w:rsidR="00BA5A6D" w:rsidRPr="00C92C6D" w:rsidTr="00BA5A6D">
        <w:tc>
          <w:tcPr>
            <w:tcW w:w="3464" w:type="dxa"/>
            <w:hideMark/>
          </w:tcPr>
          <w:p w:rsidR="00BA5A6D" w:rsidRPr="00C92C6D" w:rsidRDefault="00BA5A6D">
            <w:pPr>
              <w:autoSpaceDE w:val="0"/>
              <w:autoSpaceDN w:val="0"/>
              <w:adjustRightInd w:val="0"/>
              <w:jc w:val="both"/>
              <w:rPr>
                <w:sz w:val="26"/>
                <w:szCs w:val="26"/>
                <w:lang w:eastAsia="en-US"/>
              </w:rPr>
            </w:pPr>
            <w:r w:rsidRPr="00C92C6D">
              <w:rPr>
                <w:sz w:val="26"/>
                <w:szCs w:val="26"/>
                <w:lang w:eastAsia="en-US"/>
              </w:rPr>
              <w:t>«____» ____________ 20__ г.</w:t>
            </w:r>
          </w:p>
        </w:tc>
        <w:tc>
          <w:tcPr>
            <w:tcW w:w="3261" w:type="dxa"/>
            <w:hideMark/>
          </w:tcPr>
          <w:p w:rsidR="00BA5A6D" w:rsidRPr="00C92C6D" w:rsidRDefault="00BA5A6D">
            <w:pPr>
              <w:autoSpaceDE w:val="0"/>
              <w:autoSpaceDN w:val="0"/>
              <w:adjustRightInd w:val="0"/>
              <w:jc w:val="both"/>
              <w:rPr>
                <w:sz w:val="26"/>
                <w:szCs w:val="26"/>
                <w:lang w:eastAsia="en-US"/>
              </w:rPr>
            </w:pPr>
            <w:r w:rsidRPr="00C92C6D">
              <w:rPr>
                <w:sz w:val="26"/>
                <w:szCs w:val="26"/>
                <w:lang w:eastAsia="en-US"/>
              </w:rPr>
              <w:t>______________________</w:t>
            </w:r>
          </w:p>
          <w:p w:rsidR="00BA5A6D" w:rsidRPr="00C92C6D" w:rsidRDefault="00BA5A6D">
            <w:pPr>
              <w:autoSpaceDE w:val="0"/>
              <w:autoSpaceDN w:val="0"/>
              <w:adjustRightInd w:val="0"/>
              <w:jc w:val="both"/>
              <w:rPr>
                <w:sz w:val="26"/>
                <w:szCs w:val="26"/>
                <w:lang w:eastAsia="en-US"/>
              </w:rPr>
            </w:pPr>
            <w:r w:rsidRPr="00C92C6D">
              <w:rPr>
                <w:sz w:val="26"/>
                <w:szCs w:val="26"/>
                <w:lang w:eastAsia="en-US"/>
              </w:rPr>
              <w:lastRenderedPageBreak/>
              <w:t>(подпись)</w:t>
            </w:r>
          </w:p>
        </w:tc>
        <w:tc>
          <w:tcPr>
            <w:tcW w:w="3261" w:type="dxa"/>
            <w:hideMark/>
          </w:tcPr>
          <w:p w:rsidR="00BA5A6D" w:rsidRPr="00C92C6D" w:rsidRDefault="00BA5A6D">
            <w:pPr>
              <w:autoSpaceDE w:val="0"/>
              <w:autoSpaceDN w:val="0"/>
              <w:adjustRightInd w:val="0"/>
              <w:jc w:val="both"/>
              <w:rPr>
                <w:sz w:val="26"/>
                <w:szCs w:val="26"/>
                <w:lang w:eastAsia="en-US"/>
              </w:rPr>
            </w:pPr>
            <w:r w:rsidRPr="00C92C6D">
              <w:rPr>
                <w:sz w:val="26"/>
                <w:szCs w:val="26"/>
                <w:lang w:eastAsia="en-US"/>
              </w:rPr>
              <w:lastRenderedPageBreak/>
              <w:t>______________________</w:t>
            </w:r>
          </w:p>
          <w:p w:rsidR="00BA5A6D" w:rsidRPr="00C92C6D" w:rsidRDefault="00BA5A6D">
            <w:pPr>
              <w:autoSpaceDE w:val="0"/>
              <w:autoSpaceDN w:val="0"/>
              <w:adjustRightInd w:val="0"/>
              <w:jc w:val="both"/>
              <w:rPr>
                <w:sz w:val="26"/>
                <w:szCs w:val="26"/>
                <w:lang w:eastAsia="en-US"/>
              </w:rPr>
            </w:pPr>
            <w:r w:rsidRPr="00C92C6D">
              <w:rPr>
                <w:sz w:val="26"/>
                <w:szCs w:val="26"/>
                <w:lang w:eastAsia="en-US"/>
              </w:rPr>
              <w:lastRenderedPageBreak/>
              <w:t>(Ф.И.О.)</w:t>
            </w:r>
          </w:p>
        </w:tc>
      </w:tr>
    </w:tbl>
    <w:p w:rsidR="00BA5A6D" w:rsidRPr="00C92C6D" w:rsidRDefault="00BA5A6D" w:rsidP="00BA5A6D">
      <w:pPr>
        <w:autoSpaceDE w:val="0"/>
        <w:autoSpaceDN w:val="0"/>
        <w:adjustRightInd w:val="0"/>
        <w:ind w:firstLine="540"/>
        <w:jc w:val="both"/>
        <w:rPr>
          <w:sz w:val="26"/>
          <w:szCs w:val="26"/>
          <w:lang w:eastAsia="en-US"/>
        </w:rPr>
      </w:pPr>
    </w:p>
    <w:p w:rsidR="00BA5A6D" w:rsidRPr="00C92C6D" w:rsidRDefault="00BA5A6D" w:rsidP="00BA5A6D">
      <w:pPr>
        <w:autoSpaceDE w:val="0"/>
        <w:autoSpaceDN w:val="0"/>
        <w:adjustRightInd w:val="0"/>
        <w:ind w:firstLine="540"/>
        <w:jc w:val="both"/>
        <w:rPr>
          <w:sz w:val="26"/>
          <w:szCs w:val="26"/>
        </w:rPr>
      </w:pPr>
      <w:r w:rsidRPr="00C92C6D">
        <w:rPr>
          <w:sz w:val="26"/>
          <w:szCs w:val="26"/>
        </w:rPr>
        <w:t xml:space="preserve">М.П.                 </w:t>
      </w:r>
    </w:p>
    <w:p w:rsidR="00BA5A6D" w:rsidRPr="00C92C6D" w:rsidRDefault="00BA5A6D" w:rsidP="00BA5A6D">
      <w:pPr>
        <w:autoSpaceDE w:val="0"/>
        <w:autoSpaceDN w:val="0"/>
        <w:adjustRightInd w:val="0"/>
        <w:ind w:firstLine="540"/>
        <w:jc w:val="both"/>
        <w:rPr>
          <w:sz w:val="26"/>
          <w:szCs w:val="26"/>
        </w:rPr>
      </w:pPr>
    </w:p>
    <w:p w:rsidR="00BA5A6D" w:rsidRPr="00C92C6D" w:rsidRDefault="00BA5A6D" w:rsidP="00BA5A6D">
      <w:pPr>
        <w:autoSpaceDE w:val="0"/>
        <w:autoSpaceDN w:val="0"/>
        <w:adjustRightInd w:val="0"/>
        <w:ind w:firstLine="540"/>
        <w:jc w:val="both"/>
        <w:rPr>
          <w:sz w:val="26"/>
          <w:szCs w:val="26"/>
        </w:rPr>
      </w:pPr>
    </w:p>
    <w:p w:rsidR="00BA5A6D" w:rsidRPr="00C92C6D" w:rsidRDefault="00BA5A6D" w:rsidP="00BA5A6D">
      <w:pPr>
        <w:autoSpaceDE w:val="0"/>
        <w:autoSpaceDN w:val="0"/>
        <w:adjustRightInd w:val="0"/>
        <w:ind w:firstLine="540"/>
        <w:jc w:val="both"/>
        <w:rPr>
          <w:sz w:val="26"/>
          <w:szCs w:val="26"/>
        </w:rPr>
      </w:pPr>
      <w:r w:rsidRPr="00C92C6D">
        <w:rPr>
          <w:sz w:val="26"/>
          <w:szCs w:val="26"/>
        </w:rPr>
        <w:t xml:space="preserve">                             </w:t>
      </w:r>
    </w:p>
    <w:p w:rsidR="00BA5A6D" w:rsidRPr="00C92C6D" w:rsidRDefault="00BA5A6D" w:rsidP="00BA5A6D">
      <w:pPr>
        <w:autoSpaceDE w:val="0"/>
        <w:autoSpaceDN w:val="0"/>
        <w:adjustRightInd w:val="0"/>
        <w:ind w:firstLine="540"/>
        <w:jc w:val="both"/>
        <w:rPr>
          <w:sz w:val="26"/>
          <w:szCs w:val="26"/>
        </w:rPr>
      </w:pPr>
    </w:p>
    <w:p w:rsidR="00BA5A6D" w:rsidRPr="00C92C6D" w:rsidRDefault="00BA5A6D" w:rsidP="00BA5A6D">
      <w:pPr>
        <w:pStyle w:val="ConsPlusNonformat"/>
        <w:rPr>
          <w:rFonts w:ascii="Times New Roman" w:hAnsi="Times New Roman" w:cs="Times New Roman"/>
          <w:sz w:val="26"/>
          <w:szCs w:val="26"/>
        </w:rPr>
      </w:pPr>
      <w:r w:rsidRPr="00C92C6D">
        <w:rPr>
          <w:rFonts w:ascii="Times New Roman" w:hAnsi="Times New Roman" w:cs="Times New Roman"/>
          <w:sz w:val="26"/>
          <w:szCs w:val="26"/>
        </w:rPr>
        <w:t>ЗА УКАЗАНИЕ НЕПРАВИЛЬНЫХ СВЕДЕНИЙ ЛИЦА, ПОДПИСАВШИЕ ЗАЯВЛЕНИЕ И ЗАВЕРИВШИЕ ЕГО,</w:t>
      </w:r>
    </w:p>
    <w:p w:rsidR="00BA5A6D" w:rsidRPr="00C92C6D" w:rsidRDefault="00BA5A6D" w:rsidP="00BA5A6D">
      <w:pPr>
        <w:pStyle w:val="ConsPlusNonformat"/>
        <w:rPr>
          <w:rFonts w:ascii="Times New Roman" w:hAnsi="Times New Roman" w:cs="Times New Roman"/>
          <w:sz w:val="26"/>
          <w:szCs w:val="26"/>
        </w:rPr>
      </w:pPr>
      <w:r w:rsidRPr="00C92C6D">
        <w:rPr>
          <w:rFonts w:ascii="Times New Roman" w:hAnsi="Times New Roman" w:cs="Times New Roman"/>
          <w:sz w:val="26"/>
          <w:szCs w:val="26"/>
        </w:rPr>
        <w:t>НЕСУТ ОТВЕТСТВЕННОСТЬ ПО ЗАКОНУ</w:t>
      </w:r>
    </w:p>
    <w:p w:rsidR="00BA5A6D" w:rsidRPr="00C92C6D" w:rsidRDefault="00BA5A6D" w:rsidP="00BA5A6D">
      <w:pPr>
        <w:pStyle w:val="ConsPlusNonformat"/>
        <w:jc w:val="both"/>
        <w:rPr>
          <w:rFonts w:ascii="Times New Roman" w:hAnsi="Times New Roman" w:cs="Times New Roman"/>
          <w:sz w:val="26"/>
          <w:szCs w:val="26"/>
        </w:rPr>
      </w:pPr>
    </w:p>
    <w:p w:rsidR="00BA5A6D" w:rsidRPr="00C92C6D" w:rsidRDefault="00BA5A6D" w:rsidP="00BA5A6D">
      <w:pPr>
        <w:pStyle w:val="ConsPlusNonformat"/>
        <w:jc w:val="both"/>
        <w:rPr>
          <w:rFonts w:ascii="Times New Roman" w:hAnsi="Times New Roman" w:cs="Times New Roman"/>
          <w:sz w:val="26"/>
          <w:szCs w:val="26"/>
        </w:rPr>
      </w:pPr>
    </w:p>
    <w:p w:rsidR="00BA5A6D" w:rsidRPr="00C92C6D" w:rsidRDefault="00BA5A6D" w:rsidP="00BA5A6D">
      <w:pPr>
        <w:pStyle w:val="ConsPlusNonformat"/>
        <w:jc w:val="both"/>
        <w:rPr>
          <w:rFonts w:ascii="Times New Roman" w:hAnsi="Times New Roman" w:cs="Times New Roman"/>
          <w:sz w:val="26"/>
          <w:szCs w:val="26"/>
        </w:rPr>
      </w:pP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Документы проверил и принял _______________________________________________________________________</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 xml:space="preserve">                                                                          должность, фамилия, инициалы, подпись, дата</w:t>
      </w:r>
    </w:p>
    <w:p w:rsidR="00BA5A6D" w:rsidRPr="00C92C6D" w:rsidRDefault="00BA5A6D" w:rsidP="00BA5A6D">
      <w:pPr>
        <w:pStyle w:val="ConsPlusNonformat"/>
        <w:jc w:val="both"/>
        <w:rPr>
          <w:rFonts w:ascii="Times New Roman" w:hAnsi="Times New Roman" w:cs="Times New Roman"/>
          <w:sz w:val="26"/>
          <w:szCs w:val="26"/>
        </w:rPr>
      </w:pPr>
      <w:r w:rsidRPr="00C92C6D">
        <w:rPr>
          <w:rFonts w:ascii="Times New Roman" w:hAnsi="Times New Roman" w:cs="Times New Roman"/>
          <w:sz w:val="26"/>
          <w:szCs w:val="26"/>
        </w:rPr>
        <w:t>_________________________________________________________________________________________________</w:t>
      </w:r>
    </w:p>
    <w:p w:rsidR="00BA5A6D" w:rsidRPr="00C92C6D" w:rsidRDefault="00BA5A6D" w:rsidP="00BA5A6D">
      <w:pPr>
        <w:pStyle w:val="ConsPlusNormal0"/>
        <w:ind w:firstLine="540"/>
        <w:jc w:val="both"/>
        <w:rPr>
          <w:rFonts w:ascii="Times New Roman" w:hAnsi="Times New Roman"/>
          <w:sz w:val="26"/>
          <w:szCs w:val="26"/>
        </w:rPr>
      </w:pPr>
    </w:p>
    <w:p w:rsidR="00BA5A6D" w:rsidRPr="00C92C6D" w:rsidRDefault="00BA5A6D" w:rsidP="00BA5A6D">
      <w:pPr>
        <w:autoSpaceDE w:val="0"/>
        <w:autoSpaceDN w:val="0"/>
        <w:adjustRightInd w:val="0"/>
        <w:ind w:firstLine="540"/>
        <w:jc w:val="both"/>
        <w:rPr>
          <w:sz w:val="26"/>
          <w:szCs w:val="26"/>
          <w:lang w:eastAsia="en-US"/>
        </w:rPr>
      </w:pPr>
    </w:p>
    <w:p w:rsidR="00BA5A6D" w:rsidRPr="00C92C6D" w:rsidRDefault="00BA5A6D" w:rsidP="00BA5A6D">
      <w:pPr>
        <w:jc w:val="center"/>
        <w:rPr>
          <w:sz w:val="26"/>
          <w:szCs w:val="26"/>
        </w:rPr>
      </w:pPr>
      <w:r w:rsidRPr="00C92C6D">
        <w:rPr>
          <w:sz w:val="26"/>
          <w:szCs w:val="26"/>
        </w:rPr>
        <w:br w:type="page"/>
      </w:r>
    </w:p>
    <w:p w:rsidR="00BA5A6D" w:rsidRPr="00C92C6D" w:rsidRDefault="00BA5A6D" w:rsidP="00BA5A6D">
      <w:pPr>
        <w:widowControl w:val="0"/>
        <w:tabs>
          <w:tab w:val="left" w:pos="5812"/>
        </w:tabs>
        <w:autoSpaceDE w:val="0"/>
        <w:autoSpaceDN w:val="0"/>
        <w:adjustRightInd w:val="0"/>
        <w:jc w:val="right"/>
        <w:rPr>
          <w:sz w:val="26"/>
          <w:szCs w:val="26"/>
        </w:rPr>
      </w:pPr>
      <w:r w:rsidRPr="00C92C6D">
        <w:rPr>
          <w:sz w:val="26"/>
          <w:szCs w:val="26"/>
        </w:rPr>
        <w:lastRenderedPageBreak/>
        <w:t>Приложение № 2</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к административному регламенту</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предоставления муниципальной услуги</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 xml:space="preserve">«Выдача согласия на обмен жилыми помещениями, </w:t>
      </w:r>
    </w:p>
    <w:p w:rsidR="00BA5A6D" w:rsidRPr="00C92C6D" w:rsidRDefault="00BA5A6D" w:rsidP="00BA5A6D">
      <w:pPr>
        <w:tabs>
          <w:tab w:val="left" w:pos="5812"/>
        </w:tabs>
        <w:suppressAutoHyphens/>
        <w:jc w:val="right"/>
        <w:rPr>
          <w:sz w:val="26"/>
          <w:szCs w:val="26"/>
          <w:lang w:eastAsia="zh-CN"/>
        </w:rPr>
      </w:pPr>
      <w:proofErr w:type="gramStart"/>
      <w:r w:rsidRPr="00C92C6D">
        <w:rPr>
          <w:sz w:val="26"/>
          <w:szCs w:val="26"/>
          <w:lang w:eastAsia="zh-CN"/>
        </w:rPr>
        <w:t>предоставленными</w:t>
      </w:r>
      <w:proofErr w:type="gramEnd"/>
      <w:r w:rsidRPr="00C92C6D">
        <w:rPr>
          <w:sz w:val="26"/>
          <w:szCs w:val="26"/>
          <w:lang w:eastAsia="zh-CN"/>
        </w:rPr>
        <w:t xml:space="preserve"> по договорам социального найма»</w:t>
      </w:r>
    </w:p>
    <w:p w:rsidR="00BA5A6D" w:rsidRPr="00C92C6D" w:rsidRDefault="00BA5A6D" w:rsidP="00BA5A6D">
      <w:pPr>
        <w:tabs>
          <w:tab w:val="left" w:pos="5812"/>
        </w:tabs>
        <w:suppressAutoHyphens/>
        <w:jc w:val="right"/>
        <w:rPr>
          <w:sz w:val="26"/>
          <w:szCs w:val="26"/>
          <w:lang w:eastAsia="zh-CN"/>
        </w:rPr>
      </w:pPr>
    </w:p>
    <w:p w:rsidR="00BA5A6D" w:rsidRPr="00C92C6D" w:rsidRDefault="00BA5A6D" w:rsidP="00BA5A6D">
      <w:pPr>
        <w:tabs>
          <w:tab w:val="left" w:pos="1891"/>
        </w:tabs>
        <w:rPr>
          <w:sz w:val="26"/>
          <w:szCs w:val="26"/>
        </w:rPr>
      </w:pPr>
    </w:p>
    <w:p w:rsidR="00BA5A6D" w:rsidRPr="00C92C6D" w:rsidRDefault="00BA5A6D" w:rsidP="00BA5A6D">
      <w:pPr>
        <w:tabs>
          <w:tab w:val="left" w:pos="3619"/>
        </w:tabs>
        <w:jc w:val="center"/>
        <w:rPr>
          <w:sz w:val="26"/>
          <w:szCs w:val="26"/>
        </w:rPr>
      </w:pPr>
      <w:r w:rsidRPr="00C92C6D">
        <w:rPr>
          <w:bCs/>
          <w:sz w:val="26"/>
          <w:szCs w:val="26"/>
        </w:rPr>
        <w:t>Форма отказа в выдаче согласия на обмен жилыми помещениями, предоставленными по договорам социального найма</w:t>
      </w:r>
    </w:p>
    <w:p w:rsidR="00BA5A6D" w:rsidRPr="00C92C6D" w:rsidRDefault="00BA5A6D" w:rsidP="00BA5A6D">
      <w:pPr>
        <w:autoSpaceDE w:val="0"/>
        <w:autoSpaceDN w:val="0"/>
        <w:ind w:left="5670"/>
        <w:rPr>
          <w:rFonts w:eastAsia="SimSun"/>
          <w:sz w:val="26"/>
          <w:szCs w:val="26"/>
        </w:rPr>
      </w:pPr>
      <w:r w:rsidRPr="00C92C6D">
        <w:rPr>
          <w:sz w:val="26"/>
          <w:szCs w:val="26"/>
        </w:rPr>
        <w:tab/>
      </w:r>
      <w:bookmarkStart w:id="2" w:name="OLE_LINK94"/>
      <w:bookmarkStart w:id="3" w:name="OLE_LINK95"/>
      <w:r w:rsidRPr="00C92C6D">
        <w:rPr>
          <w:rFonts w:eastAsia="SimSun"/>
          <w:sz w:val="26"/>
          <w:szCs w:val="26"/>
        </w:rPr>
        <w:t xml:space="preserve">Кому </w:t>
      </w:r>
    </w:p>
    <w:p w:rsidR="00BA5A6D" w:rsidRPr="00C92C6D" w:rsidRDefault="00BA5A6D" w:rsidP="00BA5A6D">
      <w:pPr>
        <w:pBdr>
          <w:top w:val="single" w:sz="4" w:space="1" w:color="auto"/>
        </w:pBdr>
        <w:autoSpaceDE w:val="0"/>
        <w:autoSpaceDN w:val="0"/>
        <w:ind w:left="6577"/>
        <w:jc w:val="center"/>
        <w:rPr>
          <w:rFonts w:eastAsia="SimSun"/>
          <w:sz w:val="26"/>
          <w:szCs w:val="26"/>
        </w:rPr>
      </w:pPr>
      <w:proofErr w:type="gramStart"/>
      <w:r w:rsidRPr="00C92C6D">
        <w:rPr>
          <w:rFonts w:eastAsia="SimSun"/>
          <w:sz w:val="26"/>
          <w:szCs w:val="26"/>
        </w:rPr>
        <w:t>(наименование заявителя</w:t>
      </w:r>
      <w:proofErr w:type="gramEnd"/>
    </w:p>
    <w:p w:rsidR="00BA5A6D" w:rsidRPr="00C92C6D" w:rsidRDefault="00BA5A6D" w:rsidP="00BA5A6D">
      <w:pPr>
        <w:autoSpaceDE w:val="0"/>
        <w:autoSpaceDN w:val="0"/>
        <w:ind w:left="5670"/>
        <w:rPr>
          <w:sz w:val="26"/>
          <w:szCs w:val="26"/>
        </w:rPr>
      </w:pPr>
    </w:p>
    <w:p w:rsidR="00BA5A6D" w:rsidRPr="00C92C6D" w:rsidRDefault="00BA5A6D" w:rsidP="00BA5A6D">
      <w:pPr>
        <w:pBdr>
          <w:top w:val="single" w:sz="4" w:space="1" w:color="auto"/>
        </w:pBdr>
        <w:autoSpaceDE w:val="0"/>
        <w:autoSpaceDN w:val="0"/>
        <w:ind w:left="5670"/>
        <w:jc w:val="center"/>
        <w:rPr>
          <w:rFonts w:eastAsia="SimSun"/>
          <w:sz w:val="26"/>
          <w:szCs w:val="26"/>
        </w:rPr>
      </w:pPr>
      <w:proofErr w:type="gramStart"/>
      <w:r w:rsidRPr="00C92C6D">
        <w:rPr>
          <w:rFonts w:eastAsia="SimSun"/>
          <w:sz w:val="26"/>
          <w:szCs w:val="26"/>
        </w:rPr>
        <w:t>(фамилия, имя, отчество</w:t>
      </w:r>
      <w:r w:rsidRPr="00C92C6D">
        <w:rPr>
          <w:sz w:val="26"/>
          <w:szCs w:val="26"/>
        </w:rPr>
        <w:t xml:space="preserve"> (последнее -</w:t>
      </w:r>
      <w:r w:rsidRPr="00C92C6D">
        <w:rPr>
          <w:sz w:val="26"/>
          <w:szCs w:val="26"/>
        </w:rPr>
        <w:br/>
        <w:t>при наличии)</w:t>
      </w:r>
      <w:proofErr w:type="gramEnd"/>
    </w:p>
    <w:p w:rsidR="00BA5A6D" w:rsidRPr="00C92C6D" w:rsidRDefault="00BA5A6D" w:rsidP="00BA5A6D">
      <w:pPr>
        <w:autoSpaceDE w:val="0"/>
        <w:autoSpaceDN w:val="0"/>
        <w:ind w:left="5670"/>
        <w:rPr>
          <w:sz w:val="26"/>
          <w:szCs w:val="26"/>
        </w:rPr>
      </w:pPr>
    </w:p>
    <w:p w:rsidR="00BA5A6D" w:rsidRPr="00C92C6D" w:rsidRDefault="00BA5A6D" w:rsidP="00BA5A6D">
      <w:pPr>
        <w:pBdr>
          <w:top w:val="single" w:sz="4" w:space="1" w:color="auto"/>
        </w:pBdr>
        <w:autoSpaceDE w:val="0"/>
        <w:autoSpaceDN w:val="0"/>
        <w:ind w:left="5670"/>
        <w:jc w:val="center"/>
        <w:rPr>
          <w:rFonts w:eastAsia="SimSun"/>
          <w:sz w:val="26"/>
          <w:szCs w:val="26"/>
        </w:rPr>
      </w:pPr>
      <w:r w:rsidRPr="00C92C6D">
        <w:rPr>
          <w:rFonts w:eastAsia="SimSun"/>
          <w:sz w:val="26"/>
          <w:szCs w:val="26"/>
        </w:rPr>
        <w:t xml:space="preserve"> его почтовый индекс и адрес)</w:t>
      </w:r>
    </w:p>
    <w:p w:rsidR="00BA5A6D" w:rsidRPr="00C92C6D" w:rsidRDefault="00BA5A6D" w:rsidP="00BA5A6D">
      <w:pPr>
        <w:suppressAutoHyphens/>
        <w:autoSpaceDE w:val="0"/>
        <w:rPr>
          <w:sz w:val="26"/>
          <w:szCs w:val="26"/>
          <w:lang w:eastAsia="zh-CN"/>
        </w:rPr>
      </w:pPr>
    </w:p>
    <w:bookmarkEnd w:id="2"/>
    <w:bookmarkEnd w:id="3"/>
    <w:p w:rsidR="00BA5A6D" w:rsidRPr="00C92C6D" w:rsidRDefault="00BA5A6D" w:rsidP="00BA5A6D">
      <w:pPr>
        <w:tabs>
          <w:tab w:val="left" w:pos="0"/>
        </w:tabs>
        <w:suppressAutoHyphens/>
        <w:autoSpaceDE w:val="0"/>
        <w:ind w:firstLine="709"/>
        <w:jc w:val="both"/>
        <w:rPr>
          <w:sz w:val="26"/>
          <w:szCs w:val="26"/>
          <w:lang w:eastAsia="zh-CN"/>
        </w:rPr>
      </w:pPr>
      <w:r w:rsidRPr="00C92C6D">
        <w:rPr>
          <w:sz w:val="26"/>
          <w:szCs w:val="26"/>
          <w:lang w:eastAsia="zh-CN"/>
        </w:rPr>
        <w:t xml:space="preserve">Вы обратились с заявлением  о  выдаче согласия на обмен жилыми помещениями, предоставленными по договорам социального найма, </w:t>
      </w:r>
    </w:p>
    <w:p w:rsidR="00BA5A6D" w:rsidRPr="00C92C6D" w:rsidRDefault="00BA5A6D" w:rsidP="00BA5A6D">
      <w:pPr>
        <w:suppressAutoHyphens/>
        <w:autoSpaceDE w:val="0"/>
        <w:jc w:val="both"/>
        <w:rPr>
          <w:sz w:val="26"/>
          <w:szCs w:val="26"/>
          <w:lang w:eastAsia="zh-CN"/>
        </w:rPr>
      </w:pPr>
      <w:proofErr w:type="gramStart"/>
      <w:r w:rsidRPr="00C92C6D">
        <w:rPr>
          <w:sz w:val="26"/>
          <w:szCs w:val="26"/>
          <w:lang w:eastAsia="zh-CN"/>
        </w:rPr>
        <w:t>расположенного</w:t>
      </w:r>
      <w:proofErr w:type="gramEnd"/>
      <w:r w:rsidRPr="00C92C6D">
        <w:rPr>
          <w:sz w:val="26"/>
          <w:szCs w:val="26"/>
          <w:lang w:eastAsia="zh-CN"/>
        </w:rPr>
        <w:t xml:space="preserve"> по адресу: ___________________________________________________ на адрес _________________________________________________________________________________.</w:t>
      </w:r>
    </w:p>
    <w:p w:rsidR="00BA5A6D" w:rsidRPr="00C92C6D" w:rsidRDefault="00BA5A6D" w:rsidP="00BA5A6D">
      <w:pPr>
        <w:suppressAutoHyphens/>
        <w:autoSpaceDE w:val="0"/>
        <w:jc w:val="both"/>
        <w:rPr>
          <w:sz w:val="26"/>
          <w:szCs w:val="26"/>
          <w:lang w:eastAsia="zh-CN"/>
        </w:rPr>
      </w:pPr>
      <w:r w:rsidRPr="00C92C6D">
        <w:rPr>
          <w:sz w:val="26"/>
          <w:szCs w:val="26"/>
          <w:lang w:eastAsia="zh-CN"/>
        </w:rPr>
        <w:t>Заявление принято «____» __________ 20___ г., зарегистрировано № ________________</w:t>
      </w:r>
    </w:p>
    <w:p w:rsidR="00BA5A6D" w:rsidRPr="00C92C6D" w:rsidRDefault="00BA5A6D" w:rsidP="00BA5A6D">
      <w:pPr>
        <w:suppressAutoHyphens/>
        <w:autoSpaceDE w:val="0"/>
        <w:jc w:val="both"/>
        <w:rPr>
          <w:sz w:val="26"/>
          <w:szCs w:val="26"/>
          <w:lang w:eastAsia="zh-CN"/>
        </w:rPr>
      </w:pPr>
      <w:r w:rsidRPr="00C92C6D">
        <w:rPr>
          <w:sz w:val="26"/>
          <w:szCs w:val="26"/>
          <w:lang w:eastAsia="zh-CN"/>
        </w:rPr>
        <w:t xml:space="preserve">    </w:t>
      </w:r>
      <w:r w:rsidRPr="00C92C6D">
        <w:rPr>
          <w:sz w:val="26"/>
          <w:szCs w:val="26"/>
          <w:lang w:eastAsia="zh-CN"/>
        </w:rPr>
        <w:tab/>
        <w:t xml:space="preserve">По  результатам  рассмотрения  заявления Вам отказано  в выдаче согласия на обмен жилыми помещениями, предоставленными по договорам социального найма, расположенного по адресу: _____________________________________________________________________________,                                 </w:t>
      </w:r>
    </w:p>
    <w:p w:rsidR="00BA5A6D" w:rsidRPr="00C92C6D" w:rsidRDefault="00BA5A6D" w:rsidP="00BA5A6D">
      <w:pPr>
        <w:suppressAutoHyphens/>
        <w:autoSpaceDE w:val="0"/>
        <w:jc w:val="both"/>
        <w:rPr>
          <w:sz w:val="26"/>
          <w:szCs w:val="26"/>
          <w:lang w:eastAsia="zh-CN"/>
        </w:rPr>
      </w:pPr>
      <w:r w:rsidRPr="00C92C6D">
        <w:rPr>
          <w:sz w:val="26"/>
          <w:szCs w:val="26"/>
          <w:lang w:eastAsia="zh-CN"/>
        </w:rPr>
        <w:t xml:space="preserve">в связи </w:t>
      </w:r>
      <w:proofErr w:type="gramStart"/>
      <w:r w:rsidRPr="00C92C6D">
        <w:rPr>
          <w:sz w:val="26"/>
          <w:szCs w:val="26"/>
          <w:lang w:eastAsia="zh-CN"/>
        </w:rPr>
        <w:t>с</w:t>
      </w:r>
      <w:proofErr w:type="gramEnd"/>
      <w:r w:rsidRPr="00C92C6D">
        <w:rPr>
          <w:sz w:val="26"/>
          <w:szCs w:val="26"/>
          <w:lang w:eastAsia="zh-CN"/>
        </w:rPr>
        <w:t xml:space="preserve"> ____________________________________________________________________________</w:t>
      </w:r>
    </w:p>
    <w:p w:rsidR="00BA5A6D" w:rsidRPr="00C92C6D" w:rsidRDefault="00BA5A6D" w:rsidP="00BA5A6D">
      <w:pPr>
        <w:suppressAutoHyphens/>
        <w:autoSpaceDE w:val="0"/>
        <w:jc w:val="center"/>
        <w:rPr>
          <w:sz w:val="26"/>
          <w:szCs w:val="26"/>
          <w:lang w:eastAsia="zh-CN"/>
        </w:rPr>
      </w:pPr>
      <w:r w:rsidRPr="00C92C6D">
        <w:rPr>
          <w:sz w:val="26"/>
          <w:szCs w:val="26"/>
          <w:lang w:eastAsia="zh-CN"/>
        </w:rPr>
        <w:t>(указать причину отказа в соответствии с действующим законодательством)</w:t>
      </w:r>
    </w:p>
    <w:p w:rsidR="00BA5A6D" w:rsidRPr="00C92C6D" w:rsidRDefault="00BA5A6D" w:rsidP="00BA5A6D">
      <w:pPr>
        <w:rPr>
          <w:sz w:val="26"/>
          <w:szCs w:val="26"/>
          <w:lang w:eastAsia="zh-CN" w:bidi="hi-IN"/>
        </w:rPr>
      </w:pPr>
    </w:p>
    <w:p w:rsidR="00BA5A6D" w:rsidRPr="00C92C6D" w:rsidRDefault="00BA5A6D" w:rsidP="00BA5A6D">
      <w:pPr>
        <w:tabs>
          <w:tab w:val="center" w:pos="5160"/>
          <w:tab w:val="left" w:pos="7560"/>
        </w:tabs>
        <w:rPr>
          <w:sz w:val="26"/>
          <w:szCs w:val="26"/>
        </w:rPr>
      </w:pPr>
      <w:r w:rsidRPr="00C92C6D">
        <w:rPr>
          <w:sz w:val="26"/>
          <w:szCs w:val="26"/>
        </w:rPr>
        <w:t>_____________________________                     _______                   ______________________</w:t>
      </w:r>
    </w:p>
    <w:p w:rsidR="00BA5A6D" w:rsidRPr="00C92C6D" w:rsidRDefault="00BA5A6D" w:rsidP="00BA5A6D">
      <w:pPr>
        <w:tabs>
          <w:tab w:val="center" w:pos="5160"/>
          <w:tab w:val="left" w:pos="7100"/>
        </w:tabs>
        <w:rPr>
          <w:sz w:val="26"/>
          <w:szCs w:val="26"/>
        </w:rPr>
      </w:pPr>
      <w:r w:rsidRPr="00C92C6D">
        <w:rPr>
          <w:sz w:val="26"/>
          <w:szCs w:val="26"/>
        </w:rPr>
        <w:t xml:space="preserve">Должность уполномоченного сотрудника                         (подпись)                           (расшифровка подписи) </w:t>
      </w:r>
    </w:p>
    <w:p w:rsidR="00BA5A6D" w:rsidRPr="00C92C6D" w:rsidRDefault="00BA5A6D" w:rsidP="00BA5A6D">
      <w:pPr>
        <w:tabs>
          <w:tab w:val="center" w:pos="5160"/>
          <w:tab w:val="left" w:pos="7100"/>
        </w:tabs>
        <w:rPr>
          <w:sz w:val="26"/>
          <w:szCs w:val="26"/>
        </w:rPr>
      </w:pPr>
      <w:r w:rsidRPr="00C92C6D">
        <w:rPr>
          <w:sz w:val="26"/>
          <w:szCs w:val="26"/>
        </w:rPr>
        <w:t>органа</w:t>
      </w:r>
    </w:p>
    <w:p w:rsidR="00BA5A6D" w:rsidRPr="00C92C6D" w:rsidRDefault="00BA5A6D" w:rsidP="00BA5A6D">
      <w:pPr>
        <w:jc w:val="both"/>
        <w:rPr>
          <w:sz w:val="26"/>
          <w:szCs w:val="26"/>
        </w:rPr>
      </w:pPr>
    </w:p>
    <w:p w:rsidR="00BA5A6D" w:rsidRPr="00C92C6D" w:rsidRDefault="00BA5A6D" w:rsidP="00BA5A6D">
      <w:pPr>
        <w:jc w:val="both"/>
        <w:rPr>
          <w:sz w:val="26"/>
          <w:szCs w:val="26"/>
        </w:rPr>
      </w:pPr>
    </w:p>
    <w:p w:rsidR="00BA5A6D" w:rsidRPr="00C92C6D" w:rsidRDefault="00BA5A6D" w:rsidP="00BA5A6D">
      <w:pPr>
        <w:jc w:val="both"/>
        <w:rPr>
          <w:sz w:val="26"/>
          <w:szCs w:val="26"/>
        </w:rPr>
      </w:pPr>
      <w:r w:rsidRPr="00C92C6D">
        <w:rPr>
          <w:sz w:val="26"/>
          <w:szCs w:val="26"/>
        </w:rPr>
        <w:t>Отказ получил,</w:t>
      </w:r>
    </w:p>
    <w:p w:rsidR="00BA5A6D" w:rsidRPr="00C92C6D" w:rsidRDefault="00BA5A6D" w:rsidP="00BA5A6D">
      <w:pPr>
        <w:jc w:val="both"/>
        <w:rPr>
          <w:sz w:val="26"/>
          <w:szCs w:val="26"/>
        </w:rPr>
      </w:pPr>
      <w:r w:rsidRPr="00C92C6D">
        <w:rPr>
          <w:sz w:val="26"/>
          <w:szCs w:val="26"/>
        </w:rPr>
        <w:t xml:space="preserve">приложенные к заявлению оригиналы документов возвращены: </w:t>
      </w:r>
    </w:p>
    <w:p w:rsidR="00BA5A6D" w:rsidRPr="00C92C6D" w:rsidRDefault="00BA5A6D" w:rsidP="00BA5A6D">
      <w:pPr>
        <w:jc w:val="both"/>
        <w:rPr>
          <w:sz w:val="26"/>
          <w:szCs w:val="26"/>
        </w:rPr>
      </w:pPr>
    </w:p>
    <w:p w:rsidR="00BA5A6D" w:rsidRPr="00C92C6D" w:rsidRDefault="00BA5A6D" w:rsidP="00BA5A6D">
      <w:pPr>
        <w:jc w:val="both"/>
        <w:rPr>
          <w:sz w:val="26"/>
          <w:szCs w:val="26"/>
        </w:rPr>
      </w:pPr>
      <w:r w:rsidRPr="00C92C6D">
        <w:rPr>
          <w:sz w:val="26"/>
          <w:szCs w:val="26"/>
        </w:rPr>
        <w:lastRenderedPageBreak/>
        <w:t>«_________» ________________ 20____г.</w:t>
      </w:r>
    </w:p>
    <w:p w:rsidR="00BA5A6D" w:rsidRPr="00C92C6D" w:rsidRDefault="00BA5A6D" w:rsidP="00BA5A6D">
      <w:pPr>
        <w:tabs>
          <w:tab w:val="center" w:pos="5160"/>
          <w:tab w:val="left" w:pos="7560"/>
        </w:tabs>
        <w:jc w:val="both"/>
        <w:rPr>
          <w:sz w:val="26"/>
          <w:szCs w:val="26"/>
        </w:rPr>
      </w:pPr>
    </w:p>
    <w:p w:rsidR="00BA5A6D" w:rsidRPr="00C92C6D" w:rsidRDefault="00BA5A6D" w:rsidP="00BA5A6D">
      <w:pPr>
        <w:suppressAutoHyphens/>
        <w:autoSpaceDE w:val="0"/>
        <w:rPr>
          <w:sz w:val="26"/>
          <w:szCs w:val="26"/>
          <w:lang w:eastAsia="zh-CN" w:bidi="hi-IN"/>
        </w:rPr>
      </w:pPr>
      <w:r w:rsidRPr="00C92C6D">
        <w:rPr>
          <w:sz w:val="26"/>
          <w:szCs w:val="26"/>
          <w:lang w:eastAsia="zh-CN" w:bidi="hi-IN"/>
        </w:rPr>
        <w:t xml:space="preserve"> ________________________ _________________________ </w:t>
      </w:r>
    </w:p>
    <w:p w:rsidR="00BA5A6D" w:rsidRPr="00C92C6D" w:rsidRDefault="00BA5A6D" w:rsidP="00BA5A6D">
      <w:pPr>
        <w:jc w:val="both"/>
        <w:rPr>
          <w:sz w:val="26"/>
          <w:szCs w:val="26"/>
        </w:rPr>
      </w:pPr>
      <w:r w:rsidRPr="00C92C6D">
        <w:rPr>
          <w:sz w:val="26"/>
          <w:szCs w:val="26"/>
        </w:rPr>
        <w:t xml:space="preserve"> (подпись) (расшифровка подписи)</w:t>
      </w:r>
    </w:p>
    <w:p w:rsidR="00BA5A6D" w:rsidRPr="00C92C6D" w:rsidRDefault="00BA5A6D" w:rsidP="00BA5A6D">
      <w:pPr>
        <w:jc w:val="both"/>
        <w:rPr>
          <w:sz w:val="26"/>
          <w:szCs w:val="26"/>
        </w:rPr>
      </w:pPr>
    </w:p>
    <w:p w:rsidR="00BA5A6D" w:rsidRPr="00C92C6D" w:rsidRDefault="00BA5A6D" w:rsidP="00BA5A6D">
      <w:pPr>
        <w:jc w:val="both"/>
        <w:rPr>
          <w:sz w:val="26"/>
          <w:szCs w:val="26"/>
        </w:rPr>
      </w:pPr>
      <w:r w:rsidRPr="00C92C6D">
        <w:rPr>
          <w:sz w:val="26"/>
          <w:szCs w:val="26"/>
        </w:rPr>
        <w:t>Исполнитель:</w:t>
      </w:r>
    </w:p>
    <w:p w:rsidR="00BA5A6D" w:rsidRPr="00C92C6D" w:rsidRDefault="00BA5A6D" w:rsidP="00BA5A6D">
      <w:pPr>
        <w:jc w:val="both"/>
        <w:rPr>
          <w:sz w:val="26"/>
          <w:szCs w:val="26"/>
        </w:rPr>
      </w:pPr>
    </w:p>
    <w:p w:rsidR="00BA5A6D" w:rsidRPr="00C92C6D" w:rsidRDefault="00BA5A6D" w:rsidP="00BA5A6D">
      <w:pPr>
        <w:jc w:val="both"/>
        <w:rPr>
          <w:sz w:val="26"/>
          <w:szCs w:val="26"/>
        </w:rPr>
      </w:pPr>
      <w:r w:rsidRPr="00C92C6D">
        <w:rPr>
          <w:sz w:val="26"/>
          <w:szCs w:val="26"/>
        </w:rPr>
        <w:t>Телефон:</w:t>
      </w:r>
    </w:p>
    <w:p w:rsidR="00BA5A6D" w:rsidRPr="00C92C6D" w:rsidRDefault="00BA5A6D" w:rsidP="00BA5A6D">
      <w:pPr>
        <w:tabs>
          <w:tab w:val="left" w:pos="7213"/>
        </w:tabs>
        <w:rPr>
          <w:sz w:val="26"/>
          <w:szCs w:val="26"/>
        </w:rPr>
      </w:pPr>
    </w:p>
    <w:p w:rsidR="00BA5A6D" w:rsidRPr="00C92C6D" w:rsidRDefault="00BA5A6D" w:rsidP="00BA5A6D">
      <w:pPr>
        <w:tabs>
          <w:tab w:val="left" w:pos="7213"/>
        </w:tabs>
        <w:rPr>
          <w:sz w:val="26"/>
          <w:szCs w:val="26"/>
        </w:rPr>
      </w:pPr>
    </w:p>
    <w:p w:rsidR="00BA5A6D" w:rsidRPr="00C92C6D" w:rsidRDefault="00BA5A6D" w:rsidP="00BA5A6D">
      <w:pPr>
        <w:tabs>
          <w:tab w:val="left" w:pos="7213"/>
        </w:tabs>
        <w:rPr>
          <w:sz w:val="26"/>
          <w:szCs w:val="26"/>
        </w:rPr>
      </w:pPr>
    </w:p>
    <w:p w:rsidR="00BA5A6D" w:rsidRPr="00C92C6D" w:rsidRDefault="00BA5A6D" w:rsidP="00BA5A6D">
      <w:pPr>
        <w:tabs>
          <w:tab w:val="left" w:pos="7213"/>
        </w:tabs>
        <w:rPr>
          <w:sz w:val="26"/>
          <w:szCs w:val="26"/>
        </w:rPr>
      </w:pPr>
    </w:p>
    <w:p w:rsidR="00BA5A6D" w:rsidRPr="00C92C6D" w:rsidRDefault="00BA5A6D" w:rsidP="00BA5A6D">
      <w:pPr>
        <w:tabs>
          <w:tab w:val="left" w:pos="7213"/>
        </w:tabs>
        <w:jc w:val="right"/>
        <w:rPr>
          <w:sz w:val="26"/>
          <w:szCs w:val="26"/>
        </w:rPr>
      </w:pPr>
      <w:r w:rsidRPr="00C92C6D">
        <w:rPr>
          <w:sz w:val="26"/>
          <w:szCs w:val="26"/>
        </w:rPr>
        <w:br w:type="page"/>
      </w:r>
      <w:r w:rsidRPr="00C92C6D">
        <w:rPr>
          <w:sz w:val="26"/>
          <w:szCs w:val="26"/>
        </w:rPr>
        <w:lastRenderedPageBreak/>
        <w:t>Приложение № 3</w:t>
      </w:r>
    </w:p>
    <w:p w:rsidR="00BA5A6D" w:rsidRPr="00C92C6D" w:rsidRDefault="00BA5A6D" w:rsidP="00BA5A6D">
      <w:pPr>
        <w:tabs>
          <w:tab w:val="left" w:pos="7213"/>
        </w:tabs>
        <w:jc w:val="right"/>
        <w:rPr>
          <w:sz w:val="26"/>
          <w:szCs w:val="26"/>
          <w:lang w:eastAsia="zh-CN"/>
        </w:rPr>
      </w:pPr>
      <w:r w:rsidRPr="00C92C6D">
        <w:rPr>
          <w:sz w:val="26"/>
          <w:szCs w:val="26"/>
          <w:lang w:eastAsia="zh-CN"/>
        </w:rPr>
        <w:t>к административному регламенту</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предоставления муниципальной услуги</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 xml:space="preserve">«Выдача согласия на обмен жилыми помещениями, </w:t>
      </w:r>
    </w:p>
    <w:p w:rsidR="00BA5A6D" w:rsidRPr="00C92C6D" w:rsidRDefault="00BA5A6D" w:rsidP="00BA5A6D">
      <w:pPr>
        <w:tabs>
          <w:tab w:val="left" w:pos="5812"/>
        </w:tabs>
        <w:suppressAutoHyphens/>
        <w:jc w:val="right"/>
        <w:rPr>
          <w:sz w:val="26"/>
          <w:szCs w:val="26"/>
          <w:lang w:eastAsia="zh-CN"/>
        </w:rPr>
      </w:pPr>
      <w:proofErr w:type="gramStart"/>
      <w:r w:rsidRPr="00C92C6D">
        <w:rPr>
          <w:sz w:val="26"/>
          <w:szCs w:val="26"/>
          <w:lang w:eastAsia="zh-CN"/>
        </w:rPr>
        <w:t>предоставленными</w:t>
      </w:r>
      <w:proofErr w:type="gramEnd"/>
      <w:r w:rsidRPr="00C92C6D">
        <w:rPr>
          <w:sz w:val="26"/>
          <w:szCs w:val="26"/>
          <w:lang w:eastAsia="zh-CN"/>
        </w:rPr>
        <w:t xml:space="preserve"> по договорам социального найма»</w:t>
      </w:r>
    </w:p>
    <w:p w:rsidR="00BA5A6D" w:rsidRPr="00C92C6D" w:rsidRDefault="00BA5A6D" w:rsidP="00BA5A6D">
      <w:pPr>
        <w:tabs>
          <w:tab w:val="left" w:pos="7213"/>
        </w:tabs>
        <w:rPr>
          <w:sz w:val="26"/>
          <w:szCs w:val="26"/>
        </w:rPr>
      </w:pPr>
    </w:p>
    <w:p w:rsidR="00BA5A6D" w:rsidRPr="00C92C6D" w:rsidRDefault="00BA5A6D" w:rsidP="00BA5A6D">
      <w:pPr>
        <w:tabs>
          <w:tab w:val="left" w:pos="2955"/>
        </w:tabs>
        <w:jc w:val="center"/>
        <w:rPr>
          <w:sz w:val="26"/>
          <w:szCs w:val="26"/>
        </w:rPr>
      </w:pPr>
      <w:r w:rsidRPr="00C92C6D">
        <w:rPr>
          <w:sz w:val="26"/>
          <w:szCs w:val="26"/>
        </w:rPr>
        <w:t>Форма</w:t>
      </w:r>
    </w:p>
    <w:p w:rsidR="00BA5A6D" w:rsidRPr="00C92C6D" w:rsidRDefault="00BA5A6D" w:rsidP="00BA5A6D">
      <w:pPr>
        <w:tabs>
          <w:tab w:val="left" w:pos="2955"/>
        </w:tabs>
        <w:jc w:val="center"/>
        <w:rPr>
          <w:sz w:val="26"/>
          <w:szCs w:val="26"/>
        </w:rPr>
      </w:pPr>
      <w:r w:rsidRPr="00C92C6D">
        <w:rPr>
          <w:sz w:val="26"/>
          <w:szCs w:val="26"/>
        </w:rPr>
        <w:t>заполнения заявления о согласии (несогласии) на обработку</w:t>
      </w:r>
    </w:p>
    <w:p w:rsidR="00BA5A6D" w:rsidRPr="00C92C6D" w:rsidRDefault="00BA5A6D" w:rsidP="00BA5A6D">
      <w:pPr>
        <w:tabs>
          <w:tab w:val="left" w:pos="2955"/>
        </w:tabs>
        <w:jc w:val="center"/>
        <w:rPr>
          <w:sz w:val="26"/>
          <w:szCs w:val="26"/>
        </w:rPr>
      </w:pPr>
      <w:r w:rsidRPr="00C92C6D">
        <w:rPr>
          <w:sz w:val="26"/>
          <w:szCs w:val="26"/>
        </w:rPr>
        <w:t>персональных данных на предоставление муниципальной услуги</w:t>
      </w:r>
    </w:p>
    <w:p w:rsidR="00BA5A6D" w:rsidRPr="00C92C6D" w:rsidRDefault="00BA5A6D" w:rsidP="00BA5A6D">
      <w:pPr>
        <w:tabs>
          <w:tab w:val="left" w:pos="2955"/>
        </w:tabs>
        <w:rPr>
          <w:sz w:val="26"/>
          <w:szCs w:val="26"/>
        </w:rPr>
      </w:pPr>
    </w:p>
    <w:p w:rsidR="00BA5A6D" w:rsidRPr="00C92C6D" w:rsidRDefault="00BA5A6D" w:rsidP="00BA5A6D">
      <w:pPr>
        <w:tabs>
          <w:tab w:val="left" w:pos="2955"/>
        </w:tabs>
        <w:jc w:val="both"/>
        <w:rPr>
          <w:sz w:val="26"/>
          <w:szCs w:val="26"/>
        </w:rPr>
      </w:pPr>
      <w:r w:rsidRPr="00C92C6D">
        <w:rPr>
          <w:sz w:val="26"/>
          <w:szCs w:val="26"/>
        </w:rPr>
        <w:t>В _________________________________________________________________________________</w:t>
      </w:r>
    </w:p>
    <w:p w:rsidR="00BA5A6D" w:rsidRPr="00C92C6D" w:rsidRDefault="00BA5A6D" w:rsidP="00BA5A6D">
      <w:pPr>
        <w:tabs>
          <w:tab w:val="left" w:pos="2955"/>
        </w:tabs>
        <w:jc w:val="both"/>
        <w:rPr>
          <w:sz w:val="26"/>
          <w:szCs w:val="26"/>
        </w:rPr>
      </w:pPr>
      <w:r w:rsidRPr="00C92C6D">
        <w:rPr>
          <w:sz w:val="26"/>
          <w:szCs w:val="26"/>
        </w:rPr>
        <w:t>(наименование уполномоченного органа на предоставление муниципальной услуги)</w:t>
      </w:r>
    </w:p>
    <w:p w:rsidR="00BA5A6D" w:rsidRPr="00C92C6D" w:rsidRDefault="00BA5A6D" w:rsidP="00BA5A6D">
      <w:pPr>
        <w:tabs>
          <w:tab w:val="left" w:pos="2955"/>
        </w:tabs>
        <w:jc w:val="both"/>
        <w:rPr>
          <w:sz w:val="26"/>
          <w:szCs w:val="26"/>
        </w:rPr>
      </w:pPr>
    </w:p>
    <w:p w:rsidR="00BA5A6D" w:rsidRPr="00C92C6D" w:rsidRDefault="00BA5A6D" w:rsidP="00BA5A6D">
      <w:pPr>
        <w:tabs>
          <w:tab w:val="left" w:pos="2955"/>
        </w:tabs>
        <w:jc w:val="center"/>
        <w:rPr>
          <w:sz w:val="26"/>
          <w:szCs w:val="26"/>
        </w:rPr>
      </w:pPr>
      <w:r w:rsidRPr="00C92C6D">
        <w:rPr>
          <w:sz w:val="26"/>
          <w:szCs w:val="26"/>
        </w:rPr>
        <w:t>Заявление</w:t>
      </w:r>
    </w:p>
    <w:p w:rsidR="00BA5A6D" w:rsidRPr="00C92C6D" w:rsidRDefault="00BA5A6D" w:rsidP="00BA5A6D">
      <w:pPr>
        <w:tabs>
          <w:tab w:val="left" w:pos="2955"/>
        </w:tabs>
        <w:jc w:val="center"/>
        <w:rPr>
          <w:sz w:val="26"/>
          <w:szCs w:val="26"/>
        </w:rPr>
      </w:pPr>
      <w:r w:rsidRPr="00C92C6D">
        <w:rPr>
          <w:sz w:val="26"/>
          <w:szCs w:val="26"/>
        </w:rPr>
        <w:t>о согласии (несогласии) на обработку персональных данных</w:t>
      </w:r>
    </w:p>
    <w:p w:rsidR="00BA5A6D" w:rsidRPr="00C92C6D" w:rsidRDefault="00BA5A6D" w:rsidP="00BA5A6D">
      <w:pPr>
        <w:tabs>
          <w:tab w:val="left" w:pos="2955"/>
        </w:tabs>
        <w:jc w:val="both"/>
        <w:rPr>
          <w:sz w:val="26"/>
          <w:szCs w:val="26"/>
        </w:rPr>
      </w:pPr>
    </w:p>
    <w:p w:rsidR="00BA5A6D" w:rsidRPr="00C92C6D" w:rsidRDefault="00BA5A6D" w:rsidP="00BA5A6D">
      <w:pPr>
        <w:tabs>
          <w:tab w:val="left" w:pos="2955"/>
        </w:tabs>
        <w:jc w:val="both"/>
        <w:rPr>
          <w:sz w:val="26"/>
          <w:szCs w:val="26"/>
        </w:rPr>
      </w:pPr>
      <w:r w:rsidRPr="00C92C6D">
        <w:rPr>
          <w:sz w:val="26"/>
          <w:szCs w:val="26"/>
        </w:rPr>
        <w:t>___________________________________________________________________________________</w:t>
      </w:r>
    </w:p>
    <w:p w:rsidR="00BA5A6D" w:rsidRPr="00C92C6D" w:rsidRDefault="00BA5A6D" w:rsidP="00BA5A6D">
      <w:pPr>
        <w:tabs>
          <w:tab w:val="left" w:pos="2955"/>
        </w:tabs>
        <w:jc w:val="both"/>
        <w:rPr>
          <w:sz w:val="26"/>
          <w:szCs w:val="26"/>
        </w:rPr>
      </w:pPr>
      <w:r w:rsidRPr="00C92C6D">
        <w:rPr>
          <w:sz w:val="26"/>
          <w:szCs w:val="26"/>
        </w:rPr>
        <w:t>(фамилия, имя, отчество)</w:t>
      </w:r>
    </w:p>
    <w:p w:rsidR="00BA5A6D" w:rsidRPr="00C92C6D" w:rsidRDefault="00BA5A6D" w:rsidP="00BA5A6D">
      <w:pPr>
        <w:tabs>
          <w:tab w:val="left" w:pos="2955"/>
        </w:tabs>
        <w:jc w:val="both"/>
        <w:rPr>
          <w:sz w:val="26"/>
          <w:szCs w:val="26"/>
        </w:rPr>
      </w:pPr>
    </w:p>
    <w:p w:rsidR="00BA5A6D" w:rsidRPr="00C92C6D" w:rsidRDefault="00BA5A6D" w:rsidP="00BA5A6D">
      <w:pPr>
        <w:tabs>
          <w:tab w:val="left" w:pos="2955"/>
        </w:tabs>
        <w:jc w:val="both"/>
        <w:rPr>
          <w:sz w:val="26"/>
          <w:szCs w:val="26"/>
        </w:rPr>
      </w:pPr>
      <w:r w:rsidRPr="00C92C6D">
        <w:rPr>
          <w:sz w:val="26"/>
          <w:szCs w:val="26"/>
        </w:rPr>
        <w:t>1. Статус: получатель, член семьи, иное лицо (нужное подчеркнуть)</w:t>
      </w:r>
    </w:p>
    <w:p w:rsidR="00BA5A6D" w:rsidRPr="00C92C6D" w:rsidRDefault="00BA5A6D" w:rsidP="00BA5A6D">
      <w:pPr>
        <w:tabs>
          <w:tab w:val="left" w:pos="2955"/>
        </w:tabs>
        <w:jc w:val="both"/>
        <w:rPr>
          <w:sz w:val="26"/>
          <w:szCs w:val="26"/>
        </w:rPr>
      </w:pPr>
      <w:r w:rsidRPr="00C92C6D">
        <w:rPr>
          <w:sz w:val="26"/>
          <w:szCs w:val="26"/>
        </w:rPr>
        <w:t>1.1. Дата рождения ___________________________________________________________________</w:t>
      </w:r>
    </w:p>
    <w:p w:rsidR="00BA5A6D" w:rsidRPr="00C92C6D" w:rsidRDefault="00BA5A6D" w:rsidP="00BA5A6D">
      <w:pPr>
        <w:tabs>
          <w:tab w:val="left" w:pos="2955"/>
        </w:tabs>
        <w:jc w:val="both"/>
        <w:rPr>
          <w:sz w:val="26"/>
          <w:szCs w:val="26"/>
        </w:rPr>
      </w:pPr>
      <w:r w:rsidRPr="00C92C6D">
        <w:rPr>
          <w:sz w:val="26"/>
          <w:szCs w:val="26"/>
        </w:rPr>
        <w:t xml:space="preserve">                                                    (число, месяц, год)</w:t>
      </w:r>
    </w:p>
    <w:p w:rsidR="00BA5A6D" w:rsidRPr="00C92C6D" w:rsidRDefault="00BA5A6D" w:rsidP="00BA5A6D">
      <w:pPr>
        <w:tabs>
          <w:tab w:val="left" w:pos="2955"/>
        </w:tabs>
        <w:jc w:val="both"/>
        <w:rPr>
          <w:sz w:val="26"/>
          <w:szCs w:val="26"/>
        </w:rPr>
      </w:pPr>
      <w:r w:rsidRPr="00C92C6D">
        <w:rPr>
          <w:sz w:val="26"/>
          <w:szCs w:val="26"/>
        </w:rPr>
        <w:t>1.2. Документ, удостоверяющий личность ________________________________________________</w:t>
      </w:r>
    </w:p>
    <w:p w:rsidR="00BA5A6D" w:rsidRPr="00C92C6D" w:rsidRDefault="00BA5A6D" w:rsidP="00BA5A6D">
      <w:pPr>
        <w:tabs>
          <w:tab w:val="left" w:pos="2955"/>
        </w:tabs>
        <w:jc w:val="both"/>
        <w:rPr>
          <w:sz w:val="26"/>
          <w:szCs w:val="26"/>
        </w:rPr>
      </w:pPr>
      <w:r w:rsidRPr="00C92C6D">
        <w:rPr>
          <w:sz w:val="26"/>
          <w:szCs w:val="26"/>
        </w:rPr>
        <w:t xml:space="preserve">                                                                      (наименование, серия и номер)</w:t>
      </w:r>
    </w:p>
    <w:p w:rsidR="00BA5A6D" w:rsidRPr="00C92C6D" w:rsidRDefault="00BA5A6D" w:rsidP="00BA5A6D">
      <w:pPr>
        <w:tabs>
          <w:tab w:val="left" w:pos="2955"/>
        </w:tabs>
        <w:jc w:val="both"/>
        <w:rPr>
          <w:sz w:val="26"/>
          <w:szCs w:val="26"/>
        </w:rPr>
      </w:pPr>
      <w:r w:rsidRPr="00C92C6D">
        <w:rPr>
          <w:sz w:val="26"/>
          <w:szCs w:val="26"/>
        </w:rPr>
        <w:t>____________________________________________________________________________________</w:t>
      </w:r>
    </w:p>
    <w:p w:rsidR="00BA5A6D" w:rsidRPr="00C92C6D" w:rsidRDefault="00BA5A6D" w:rsidP="00BA5A6D">
      <w:pPr>
        <w:tabs>
          <w:tab w:val="left" w:pos="2955"/>
        </w:tabs>
        <w:jc w:val="both"/>
        <w:rPr>
          <w:sz w:val="26"/>
          <w:szCs w:val="26"/>
        </w:rPr>
      </w:pPr>
      <w:r w:rsidRPr="00C92C6D">
        <w:rPr>
          <w:sz w:val="26"/>
          <w:szCs w:val="26"/>
        </w:rPr>
        <w:t xml:space="preserve">(кем </w:t>
      </w:r>
      <w:proofErr w:type="gramStart"/>
      <w:r w:rsidRPr="00C92C6D">
        <w:rPr>
          <w:sz w:val="26"/>
          <w:szCs w:val="26"/>
        </w:rPr>
        <w:t>выдан</w:t>
      </w:r>
      <w:proofErr w:type="gramEnd"/>
      <w:r w:rsidRPr="00C92C6D">
        <w:rPr>
          <w:sz w:val="26"/>
          <w:szCs w:val="26"/>
        </w:rPr>
        <w:t>, дата выдачи)</w:t>
      </w:r>
    </w:p>
    <w:p w:rsidR="00BA5A6D" w:rsidRPr="00C92C6D" w:rsidRDefault="00BA5A6D" w:rsidP="00BA5A6D">
      <w:pPr>
        <w:tabs>
          <w:tab w:val="left" w:pos="2955"/>
        </w:tabs>
        <w:jc w:val="both"/>
        <w:rPr>
          <w:sz w:val="26"/>
          <w:szCs w:val="26"/>
        </w:rPr>
      </w:pPr>
      <w:r w:rsidRPr="00C92C6D">
        <w:rPr>
          <w:sz w:val="26"/>
          <w:szCs w:val="26"/>
        </w:rPr>
        <w:t>1.3. Адрес места жительства (пребывания) ________________________________________________</w:t>
      </w:r>
    </w:p>
    <w:p w:rsidR="00BA5A6D" w:rsidRPr="00C92C6D" w:rsidRDefault="00BA5A6D" w:rsidP="00BA5A6D">
      <w:pPr>
        <w:tabs>
          <w:tab w:val="left" w:pos="2955"/>
        </w:tabs>
        <w:jc w:val="both"/>
        <w:rPr>
          <w:sz w:val="26"/>
          <w:szCs w:val="26"/>
        </w:rPr>
      </w:pPr>
      <w:r w:rsidRPr="00C92C6D">
        <w:rPr>
          <w:sz w:val="26"/>
          <w:szCs w:val="26"/>
        </w:rPr>
        <w:t>2. Сведения о законном представителе (родителей, опекунов, попечителей)</w:t>
      </w:r>
    </w:p>
    <w:p w:rsidR="00BA5A6D" w:rsidRPr="00C92C6D" w:rsidRDefault="00BA5A6D" w:rsidP="00BA5A6D">
      <w:pPr>
        <w:tabs>
          <w:tab w:val="left" w:pos="2955"/>
        </w:tabs>
        <w:jc w:val="both"/>
        <w:rPr>
          <w:sz w:val="26"/>
          <w:szCs w:val="26"/>
        </w:rPr>
      </w:pPr>
      <w:r w:rsidRPr="00C92C6D">
        <w:rPr>
          <w:sz w:val="26"/>
          <w:szCs w:val="26"/>
        </w:rPr>
        <w:t>____________________________________________________________________________________</w:t>
      </w:r>
    </w:p>
    <w:p w:rsidR="00BA5A6D" w:rsidRPr="00C92C6D" w:rsidRDefault="00BA5A6D" w:rsidP="00BA5A6D">
      <w:pPr>
        <w:tabs>
          <w:tab w:val="left" w:pos="2955"/>
        </w:tabs>
        <w:jc w:val="both"/>
        <w:rPr>
          <w:sz w:val="26"/>
          <w:szCs w:val="26"/>
        </w:rPr>
      </w:pPr>
      <w:r w:rsidRPr="00C92C6D">
        <w:rPr>
          <w:sz w:val="26"/>
          <w:szCs w:val="26"/>
        </w:rPr>
        <w:t>(фамилия, имя, отчество)</w:t>
      </w:r>
    </w:p>
    <w:p w:rsidR="00BA5A6D" w:rsidRPr="00C92C6D" w:rsidRDefault="00BA5A6D" w:rsidP="00BA5A6D">
      <w:pPr>
        <w:tabs>
          <w:tab w:val="left" w:pos="2955"/>
        </w:tabs>
        <w:jc w:val="both"/>
        <w:rPr>
          <w:sz w:val="26"/>
          <w:szCs w:val="26"/>
        </w:rPr>
      </w:pPr>
      <w:r w:rsidRPr="00C92C6D">
        <w:rPr>
          <w:sz w:val="26"/>
          <w:szCs w:val="26"/>
        </w:rPr>
        <w:t>2.1. Дата рождения ____________________________________________________________________</w:t>
      </w:r>
    </w:p>
    <w:p w:rsidR="00BA5A6D" w:rsidRPr="00C92C6D" w:rsidRDefault="00BA5A6D" w:rsidP="00BA5A6D">
      <w:pPr>
        <w:tabs>
          <w:tab w:val="left" w:pos="2955"/>
        </w:tabs>
        <w:jc w:val="both"/>
        <w:rPr>
          <w:sz w:val="26"/>
          <w:szCs w:val="26"/>
        </w:rPr>
      </w:pPr>
      <w:r w:rsidRPr="00C92C6D">
        <w:rPr>
          <w:sz w:val="26"/>
          <w:szCs w:val="26"/>
        </w:rPr>
        <w:t xml:space="preserve">                                                    (число, месяц, год)</w:t>
      </w:r>
    </w:p>
    <w:p w:rsidR="00BA5A6D" w:rsidRPr="00C92C6D" w:rsidRDefault="00BA5A6D" w:rsidP="00BA5A6D">
      <w:pPr>
        <w:tabs>
          <w:tab w:val="left" w:pos="2955"/>
        </w:tabs>
        <w:jc w:val="both"/>
        <w:rPr>
          <w:sz w:val="26"/>
          <w:szCs w:val="26"/>
        </w:rPr>
      </w:pPr>
      <w:r w:rsidRPr="00C92C6D">
        <w:rPr>
          <w:sz w:val="26"/>
          <w:szCs w:val="26"/>
        </w:rPr>
        <w:t xml:space="preserve">2.2. </w:t>
      </w:r>
      <w:proofErr w:type="gramStart"/>
      <w:r w:rsidRPr="00C92C6D">
        <w:rPr>
          <w:sz w:val="26"/>
          <w:szCs w:val="26"/>
        </w:rPr>
        <w:t>Документ</w:t>
      </w:r>
      <w:proofErr w:type="gramEnd"/>
      <w:r w:rsidRPr="00C92C6D">
        <w:rPr>
          <w:sz w:val="26"/>
          <w:szCs w:val="26"/>
        </w:rPr>
        <w:t xml:space="preserve"> удостоверяющий личность _________________________________________________</w:t>
      </w:r>
    </w:p>
    <w:p w:rsidR="00BA5A6D" w:rsidRPr="00C92C6D" w:rsidRDefault="00BA5A6D" w:rsidP="00BA5A6D">
      <w:pPr>
        <w:tabs>
          <w:tab w:val="left" w:pos="2955"/>
        </w:tabs>
        <w:jc w:val="both"/>
        <w:rPr>
          <w:sz w:val="26"/>
          <w:szCs w:val="26"/>
        </w:rPr>
      </w:pPr>
      <w:r w:rsidRPr="00C92C6D">
        <w:rPr>
          <w:sz w:val="26"/>
          <w:szCs w:val="26"/>
        </w:rPr>
        <w:t xml:space="preserve">                                                                      (наименование, серия и номер)</w:t>
      </w:r>
    </w:p>
    <w:p w:rsidR="00BA5A6D" w:rsidRPr="00C92C6D" w:rsidRDefault="00BA5A6D" w:rsidP="00BA5A6D">
      <w:pPr>
        <w:tabs>
          <w:tab w:val="left" w:pos="2955"/>
        </w:tabs>
        <w:jc w:val="both"/>
        <w:rPr>
          <w:sz w:val="26"/>
          <w:szCs w:val="26"/>
        </w:rPr>
      </w:pPr>
      <w:r w:rsidRPr="00C92C6D">
        <w:rPr>
          <w:sz w:val="26"/>
          <w:szCs w:val="26"/>
        </w:rPr>
        <w:t>____________________________________________________________________________________</w:t>
      </w:r>
    </w:p>
    <w:p w:rsidR="00BA5A6D" w:rsidRPr="00C92C6D" w:rsidRDefault="00BA5A6D" w:rsidP="00BA5A6D">
      <w:pPr>
        <w:tabs>
          <w:tab w:val="left" w:pos="2955"/>
        </w:tabs>
        <w:jc w:val="center"/>
        <w:rPr>
          <w:sz w:val="26"/>
          <w:szCs w:val="26"/>
        </w:rPr>
      </w:pPr>
      <w:r w:rsidRPr="00C92C6D">
        <w:rPr>
          <w:sz w:val="26"/>
          <w:szCs w:val="26"/>
        </w:rPr>
        <w:lastRenderedPageBreak/>
        <w:t xml:space="preserve">(кем </w:t>
      </w:r>
      <w:proofErr w:type="gramStart"/>
      <w:r w:rsidRPr="00C92C6D">
        <w:rPr>
          <w:sz w:val="26"/>
          <w:szCs w:val="26"/>
        </w:rPr>
        <w:t>выдан</w:t>
      </w:r>
      <w:proofErr w:type="gramEnd"/>
      <w:r w:rsidRPr="00C92C6D">
        <w:rPr>
          <w:sz w:val="26"/>
          <w:szCs w:val="26"/>
        </w:rPr>
        <w:t>, дата выдачи)</w:t>
      </w:r>
    </w:p>
    <w:p w:rsidR="00BA5A6D" w:rsidRPr="00C92C6D" w:rsidRDefault="00BA5A6D" w:rsidP="00BA5A6D">
      <w:pPr>
        <w:tabs>
          <w:tab w:val="left" w:pos="2955"/>
        </w:tabs>
        <w:jc w:val="both"/>
        <w:rPr>
          <w:sz w:val="26"/>
          <w:szCs w:val="26"/>
        </w:rPr>
      </w:pPr>
      <w:r w:rsidRPr="00C92C6D">
        <w:rPr>
          <w:sz w:val="26"/>
          <w:szCs w:val="26"/>
        </w:rPr>
        <w:t>2.3. Документ, подтверждающий полномочия законного представителя</w:t>
      </w:r>
    </w:p>
    <w:p w:rsidR="00BA5A6D" w:rsidRPr="00C92C6D" w:rsidRDefault="00BA5A6D" w:rsidP="00BA5A6D">
      <w:pPr>
        <w:tabs>
          <w:tab w:val="left" w:pos="2955"/>
        </w:tabs>
        <w:jc w:val="both"/>
        <w:rPr>
          <w:sz w:val="26"/>
          <w:szCs w:val="26"/>
        </w:rPr>
      </w:pPr>
      <w:r w:rsidRPr="00C92C6D">
        <w:rPr>
          <w:sz w:val="26"/>
          <w:szCs w:val="26"/>
        </w:rPr>
        <w:t>____________________________________________________________________________________</w:t>
      </w:r>
    </w:p>
    <w:p w:rsidR="00BA5A6D" w:rsidRPr="00C92C6D" w:rsidRDefault="00BA5A6D" w:rsidP="00BA5A6D">
      <w:pPr>
        <w:tabs>
          <w:tab w:val="left" w:pos="2955"/>
        </w:tabs>
        <w:jc w:val="center"/>
        <w:rPr>
          <w:sz w:val="26"/>
          <w:szCs w:val="26"/>
        </w:rPr>
      </w:pPr>
      <w:r w:rsidRPr="00C92C6D">
        <w:rPr>
          <w:sz w:val="26"/>
          <w:szCs w:val="26"/>
        </w:rPr>
        <w:t>(наименование, серия, номер документа, кем и когда выдан)</w:t>
      </w:r>
    </w:p>
    <w:p w:rsidR="00BA5A6D" w:rsidRPr="00C92C6D" w:rsidRDefault="00BA5A6D" w:rsidP="00BA5A6D">
      <w:pPr>
        <w:tabs>
          <w:tab w:val="left" w:pos="2955"/>
        </w:tabs>
        <w:jc w:val="both"/>
        <w:rPr>
          <w:sz w:val="26"/>
          <w:szCs w:val="26"/>
        </w:rPr>
      </w:pPr>
      <w:r w:rsidRPr="00C92C6D">
        <w:rPr>
          <w:sz w:val="26"/>
          <w:szCs w:val="26"/>
        </w:rPr>
        <w:t>2.4. Адрес места жительства (пребывания) _________________________________________________</w:t>
      </w:r>
    </w:p>
    <w:p w:rsidR="00BA5A6D" w:rsidRPr="00C92C6D" w:rsidRDefault="00BA5A6D" w:rsidP="00BA5A6D">
      <w:pPr>
        <w:tabs>
          <w:tab w:val="left" w:pos="2955"/>
        </w:tabs>
        <w:jc w:val="both"/>
        <w:rPr>
          <w:sz w:val="26"/>
          <w:szCs w:val="26"/>
        </w:rPr>
      </w:pPr>
      <w:r w:rsidRPr="00C92C6D">
        <w:rPr>
          <w:sz w:val="26"/>
          <w:szCs w:val="26"/>
        </w:rPr>
        <w:t xml:space="preserve">3. </w:t>
      </w:r>
      <w:proofErr w:type="gramStart"/>
      <w:r w:rsidRPr="00C92C6D">
        <w:rPr>
          <w:sz w:val="26"/>
          <w:szCs w:val="26"/>
        </w:rPr>
        <w:t>Даю согласие в соответствии с Федеральным законом от 27.07.2006 № 152-ФЗ "О персональных данных" уполномоченному органу на оказание муниципальной услуги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(данных опекаемого), указанных в настоящем заявлении.</w:t>
      </w:r>
      <w:proofErr w:type="gramEnd"/>
    </w:p>
    <w:p w:rsidR="00BA5A6D" w:rsidRPr="00C92C6D" w:rsidRDefault="00BA5A6D" w:rsidP="00BA5A6D">
      <w:pPr>
        <w:tabs>
          <w:tab w:val="left" w:pos="2955"/>
        </w:tabs>
        <w:jc w:val="both"/>
        <w:rPr>
          <w:sz w:val="26"/>
          <w:szCs w:val="26"/>
        </w:rPr>
      </w:pPr>
      <w:r w:rsidRPr="00C92C6D">
        <w:rPr>
          <w:sz w:val="26"/>
          <w:szCs w:val="26"/>
        </w:rPr>
        <w:t xml:space="preserve">Согласие дается с тем, что мои персональные данные будут использоваться в целях реализации моих прав (прав опекаемого) на обмен жилыми помещениями, предоставленными по договорам социального найма. </w:t>
      </w:r>
    </w:p>
    <w:p w:rsidR="00BA5A6D" w:rsidRPr="00C92C6D" w:rsidRDefault="00BA5A6D" w:rsidP="00BA5A6D">
      <w:pPr>
        <w:tabs>
          <w:tab w:val="left" w:pos="2955"/>
        </w:tabs>
        <w:jc w:val="both"/>
        <w:rPr>
          <w:sz w:val="26"/>
          <w:szCs w:val="26"/>
        </w:rPr>
      </w:pPr>
    </w:p>
    <w:p w:rsidR="00BA5A6D" w:rsidRPr="00C92C6D" w:rsidRDefault="00BA5A6D" w:rsidP="00BA5A6D">
      <w:pPr>
        <w:tabs>
          <w:tab w:val="left" w:pos="2955"/>
        </w:tabs>
        <w:jc w:val="both"/>
        <w:rPr>
          <w:sz w:val="26"/>
          <w:szCs w:val="26"/>
        </w:rPr>
      </w:pPr>
      <w:r w:rsidRPr="00C92C6D">
        <w:rPr>
          <w:sz w:val="26"/>
          <w:szCs w:val="26"/>
        </w:rPr>
        <w:t>«__»_______________ 20__ г.                                                      _________________________</w:t>
      </w:r>
    </w:p>
    <w:p w:rsidR="00BA5A6D" w:rsidRPr="00C92C6D" w:rsidRDefault="00BA5A6D" w:rsidP="00BA5A6D">
      <w:pPr>
        <w:tabs>
          <w:tab w:val="left" w:pos="2955"/>
        </w:tabs>
        <w:jc w:val="both"/>
        <w:rPr>
          <w:sz w:val="26"/>
          <w:szCs w:val="26"/>
        </w:rPr>
      </w:pPr>
      <w:r w:rsidRPr="00C92C6D">
        <w:rPr>
          <w:sz w:val="26"/>
          <w:szCs w:val="26"/>
        </w:rPr>
        <w:t xml:space="preserve">                                                                                                                 (подпись заявителя)</w:t>
      </w:r>
    </w:p>
    <w:p w:rsidR="00BA5A6D" w:rsidRPr="00C92C6D" w:rsidRDefault="00BA5A6D" w:rsidP="00BA5A6D">
      <w:pPr>
        <w:tabs>
          <w:tab w:val="left" w:pos="2955"/>
        </w:tabs>
        <w:jc w:val="both"/>
        <w:rPr>
          <w:sz w:val="26"/>
          <w:szCs w:val="26"/>
        </w:rPr>
      </w:pPr>
      <w:r w:rsidRPr="00C92C6D">
        <w:rPr>
          <w:sz w:val="26"/>
          <w:szCs w:val="26"/>
        </w:rPr>
        <w:t>_____________________________________________________________________________________</w:t>
      </w:r>
    </w:p>
    <w:p w:rsidR="00BA5A6D" w:rsidRPr="00C92C6D" w:rsidRDefault="00BA5A6D" w:rsidP="00BA5A6D">
      <w:pPr>
        <w:tabs>
          <w:tab w:val="left" w:pos="2955"/>
        </w:tabs>
        <w:jc w:val="center"/>
        <w:rPr>
          <w:sz w:val="26"/>
          <w:szCs w:val="26"/>
        </w:rPr>
      </w:pPr>
      <w:r w:rsidRPr="00C92C6D">
        <w:rPr>
          <w:sz w:val="26"/>
          <w:szCs w:val="26"/>
        </w:rPr>
        <w:t>(фамилия, имя, отчество, должность оператора)</w:t>
      </w:r>
    </w:p>
    <w:p w:rsidR="00BA5A6D" w:rsidRPr="00C92C6D" w:rsidRDefault="00BA5A6D" w:rsidP="00BA5A6D">
      <w:pPr>
        <w:tabs>
          <w:tab w:val="left" w:pos="7213"/>
        </w:tabs>
        <w:jc w:val="both"/>
        <w:rPr>
          <w:sz w:val="26"/>
          <w:szCs w:val="26"/>
        </w:rPr>
      </w:pPr>
    </w:p>
    <w:p w:rsidR="00BA5A6D" w:rsidRPr="00C92C6D" w:rsidRDefault="00BA5A6D" w:rsidP="00BA5A6D">
      <w:pPr>
        <w:tabs>
          <w:tab w:val="left" w:pos="7213"/>
        </w:tabs>
        <w:rPr>
          <w:sz w:val="26"/>
          <w:szCs w:val="26"/>
        </w:rPr>
      </w:pPr>
    </w:p>
    <w:p w:rsidR="00BA5A6D" w:rsidRPr="00C92C6D" w:rsidRDefault="00BA5A6D" w:rsidP="00BA5A6D">
      <w:pPr>
        <w:widowControl w:val="0"/>
        <w:tabs>
          <w:tab w:val="left" w:pos="5812"/>
        </w:tabs>
        <w:autoSpaceDE w:val="0"/>
        <w:autoSpaceDN w:val="0"/>
        <w:adjustRightInd w:val="0"/>
        <w:jc w:val="right"/>
        <w:rPr>
          <w:sz w:val="26"/>
          <w:szCs w:val="26"/>
        </w:rPr>
      </w:pPr>
      <w:r w:rsidRPr="00C92C6D">
        <w:rPr>
          <w:sz w:val="26"/>
          <w:szCs w:val="26"/>
        </w:rPr>
        <w:br w:type="page"/>
      </w:r>
      <w:r w:rsidRPr="00C92C6D">
        <w:rPr>
          <w:sz w:val="26"/>
          <w:szCs w:val="26"/>
        </w:rPr>
        <w:lastRenderedPageBreak/>
        <w:t>Приложение № 4</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к административному регламенту</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предоставления муниципальной услуги</w:t>
      </w:r>
    </w:p>
    <w:p w:rsidR="00BA5A6D" w:rsidRPr="00C92C6D" w:rsidRDefault="00BA5A6D" w:rsidP="00BA5A6D">
      <w:pPr>
        <w:tabs>
          <w:tab w:val="left" w:pos="5812"/>
        </w:tabs>
        <w:suppressAutoHyphens/>
        <w:jc w:val="right"/>
        <w:rPr>
          <w:sz w:val="26"/>
          <w:szCs w:val="26"/>
          <w:lang w:eastAsia="zh-CN"/>
        </w:rPr>
      </w:pPr>
      <w:r w:rsidRPr="00C92C6D">
        <w:rPr>
          <w:sz w:val="26"/>
          <w:szCs w:val="26"/>
          <w:lang w:eastAsia="zh-CN"/>
        </w:rPr>
        <w:t xml:space="preserve">«Выдача согласия на обмен жилыми помещениями, </w:t>
      </w:r>
    </w:p>
    <w:p w:rsidR="00BA5A6D" w:rsidRPr="00C92C6D" w:rsidRDefault="00BA5A6D" w:rsidP="00BA5A6D">
      <w:pPr>
        <w:tabs>
          <w:tab w:val="left" w:pos="5812"/>
        </w:tabs>
        <w:suppressAutoHyphens/>
        <w:jc w:val="right"/>
        <w:rPr>
          <w:sz w:val="26"/>
          <w:szCs w:val="26"/>
          <w:lang w:eastAsia="zh-CN"/>
        </w:rPr>
      </w:pPr>
      <w:proofErr w:type="gramStart"/>
      <w:r w:rsidRPr="00C92C6D">
        <w:rPr>
          <w:sz w:val="26"/>
          <w:szCs w:val="26"/>
          <w:lang w:eastAsia="zh-CN"/>
        </w:rPr>
        <w:t>предоставленными</w:t>
      </w:r>
      <w:proofErr w:type="gramEnd"/>
      <w:r w:rsidRPr="00C92C6D">
        <w:rPr>
          <w:sz w:val="26"/>
          <w:szCs w:val="26"/>
          <w:lang w:eastAsia="zh-CN"/>
        </w:rPr>
        <w:t xml:space="preserve"> по договорам социального найма»</w:t>
      </w:r>
    </w:p>
    <w:p w:rsidR="00BA5A6D" w:rsidRPr="00C92C6D" w:rsidRDefault="00BA5A6D" w:rsidP="00BA5A6D">
      <w:pPr>
        <w:jc w:val="center"/>
        <w:rPr>
          <w:sz w:val="26"/>
          <w:szCs w:val="26"/>
        </w:rPr>
      </w:pPr>
    </w:p>
    <w:p w:rsidR="00BA5A6D" w:rsidRPr="00C92C6D" w:rsidRDefault="00BA5A6D" w:rsidP="00BA5A6D">
      <w:pPr>
        <w:jc w:val="center"/>
        <w:rPr>
          <w:sz w:val="26"/>
          <w:szCs w:val="26"/>
        </w:rPr>
      </w:pPr>
      <w:r w:rsidRPr="00C92C6D">
        <w:rPr>
          <w:sz w:val="26"/>
          <w:szCs w:val="26"/>
        </w:rPr>
        <w:t>_______________________________________________________________________________________________</w:t>
      </w:r>
    </w:p>
    <w:p w:rsidR="00BA5A6D" w:rsidRPr="00C92C6D" w:rsidRDefault="00BA5A6D" w:rsidP="00BA5A6D">
      <w:pPr>
        <w:tabs>
          <w:tab w:val="left" w:pos="5812"/>
        </w:tabs>
        <w:suppressAutoHyphens/>
        <w:jc w:val="center"/>
        <w:rPr>
          <w:sz w:val="26"/>
          <w:szCs w:val="26"/>
        </w:rPr>
      </w:pPr>
      <w:r w:rsidRPr="00C92C6D">
        <w:rPr>
          <w:sz w:val="26"/>
          <w:szCs w:val="26"/>
        </w:rPr>
        <w:t xml:space="preserve">(полное наименование органа местного самоуправления, осуществляющего выдачу </w:t>
      </w:r>
      <w:r w:rsidRPr="00C92C6D">
        <w:rPr>
          <w:sz w:val="26"/>
          <w:szCs w:val="26"/>
          <w:lang w:eastAsia="zh-CN"/>
        </w:rPr>
        <w:t>согласия на обмен жилыми помещениями, предоставленными по договорам социального найма</w:t>
      </w:r>
      <w:r w:rsidRPr="00C92C6D">
        <w:rPr>
          <w:sz w:val="26"/>
          <w:szCs w:val="26"/>
        </w:rPr>
        <w:t>)</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от _______________________________________</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__________________________________________</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w:t>
      </w:r>
      <w:proofErr w:type="gramStart"/>
      <w:r w:rsidRPr="00C92C6D">
        <w:rPr>
          <w:sz w:val="26"/>
          <w:szCs w:val="26"/>
        </w:rPr>
        <w:t xml:space="preserve">(Ф.И.О. (при наличии) гражданина полностью, Ф.И.О. </w:t>
      </w:r>
      <w:proofErr w:type="gramEnd"/>
    </w:p>
    <w:p w:rsidR="00BA5A6D" w:rsidRPr="00C92C6D" w:rsidRDefault="00BA5A6D" w:rsidP="00BA5A6D">
      <w:pPr>
        <w:autoSpaceDE w:val="0"/>
        <w:autoSpaceDN w:val="0"/>
        <w:adjustRightInd w:val="0"/>
        <w:ind w:left="3828"/>
        <w:jc w:val="right"/>
        <w:rPr>
          <w:sz w:val="26"/>
          <w:szCs w:val="26"/>
        </w:rPr>
      </w:pPr>
      <w:r w:rsidRPr="00C92C6D">
        <w:rPr>
          <w:sz w:val="26"/>
          <w:szCs w:val="26"/>
        </w:rPr>
        <w:t xml:space="preserve">(при наличии)                                </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должность и Ф.И.О.</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(при наличии) полностью представителя юридического лица (ЮЛ)</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__________________________________________</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__________________________________________</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(адрес проживания гражданина, ЮЛ)                                         </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__________________________________________</w:t>
      </w:r>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w:t>
      </w:r>
      <w:proofErr w:type="gramStart"/>
      <w:r w:rsidRPr="00C92C6D">
        <w:rPr>
          <w:sz w:val="26"/>
          <w:szCs w:val="26"/>
        </w:rPr>
        <w:t>(контактный телефон, адрес электронной</w:t>
      </w:r>
      <w:proofErr w:type="gramEnd"/>
    </w:p>
    <w:p w:rsidR="00BA5A6D" w:rsidRPr="00C92C6D" w:rsidRDefault="00BA5A6D" w:rsidP="00BA5A6D">
      <w:pPr>
        <w:autoSpaceDE w:val="0"/>
        <w:autoSpaceDN w:val="0"/>
        <w:adjustRightInd w:val="0"/>
        <w:ind w:left="2124"/>
        <w:jc w:val="right"/>
        <w:rPr>
          <w:sz w:val="26"/>
          <w:szCs w:val="26"/>
        </w:rPr>
      </w:pPr>
      <w:r w:rsidRPr="00C92C6D">
        <w:rPr>
          <w:sz w:val="26"/>
          <w:szCs w:val="26"/>
        </w:rPr>
        <w:t xml:space="preserve">                                          почты, почтовый адрес)</w:t>
      </w:r>
    </w:p>
    <w:p w:rsidR="00BA5A6D" w:rsidRPr="00C92C6D" w:rsidRDefault="00BA5A6D" w:rsidP="00BA5A6D">
      <w:pPr>
        <w:autoSpaceDE w:val="0"/>
        <w:autoSpaceDN w:val="0"/>
        <w:adjustRightInd w:val="0"/>
        <w:jc w:val="center"/>
        <w:rPr>
          <w:sz w:val="26"/>
          <w:szCs w:val="26"/>
        </w:rPr>
      </w:pPr>
      <w:r w:rsidRPr="00C92C6D">
        <w:rPr>
          <w:sz w:val="26"/>
          <w:szCs w:val="26"/>
        </w:rPr>
        <w:t>Заявление</w:t>
      </w:r>
    </w:p>
    <w:p w:rsidR="00BA5A6D" w:rsidRPr="00C92C6D" w:rsidRDefault="00BA5A6D" w:rsidP="00BA5A6D">
      <w:pPr>
        <w:spacing w:after="240"/>
        <w:jc w:val="center"/>
        <w:rPr>
          <w:sz w:val="26"/>
          <w:szCs w:val="26"/>
        </w:rPr>
      </w:pPr>
      <w:r w:rsidRPr="00C92C6D">
        <w:rPr>
          <w:sz w:val="26"/>
          <w:szCs w:val="26"/>
        </w:rPr>
        <w:t>об исправлении ошибок и опечаток в документах, выданных</w:t>
      </w:r>
      <w:r w:rsidRPr="00C92C6D">
        <w:rPr>
          <w:sz w:val="26"/>
          <w:szCs w:val="26"/>
        </w:rPr>
        <w:br/>
        <w:t>в результате предоставления муниципальной услуги</w:t>
      </w:r>
    </w:p>
    <w:p w:rsidR="00BA5A6D" w:rsidRPr="00C92C6D" w:rsidRDefault="00BA5A6D" w:rsidP="00BA5A6D">
      <w:pPr>
        <w:tabs>
          <w:tab w:val="left" w:pos="7501"/>
        </w:tabs>
        <w:rPr>
          <w:sz w:val="26"/>
          <w:szCs w:val="26"/>
        </w:rPr>
      </w:pPr>
      <w:r w:rsidRPr="00C92C6D">
        <w:rPr>
          <w:sz w:val="26"/>
          <w:szCs w:val="26"/>
        </w:rPr>
        <w:t xml:space="preserve">Прошу исправить ошибку (опечатку) </w:t>
      </w:r>
      <w:proofErr w:type="gramStart"/>
      <w:r w:rsidRPr="00C92C6D">
        <w:rPr>
          <w:sz w:val="26"/>
          <w:szCs w:val="26"/>
        </w:rPr>
        <w:t>в</w:t>
      </w:r>
      <w:proofErr w:type="gramEnd"/>
      <w:r w:rsidRPr="00C92C6D">
        <w:rPr>
          <w:sz w:val="26"/>
          <w:szCs w:val="26"/>
        </w:rPr>
        <w:t xml:space="preserve">  </w:t>
      </w:r>
      <w:r w:rsidRPr="00C92C6D">
        <w:rPr>
          <w:sz w:val="26"/>
          <w:szCs w:val="26"/>
        </w:rPr>
        <w:tab/>
      </w:r>
    </w:p>
    <w:p w:rsidR="00BA5A6D" w:rsidRPr="00C92C6D" w:rsidRDefault="00BA5A6D" w:rsidP="00BA5A6D">
      <w:pPr>
        <w:pBdr>
          <w:top w:val="single" w:sz="4" w:space="1" w:color="auto"/>
        </w:pBdr>
        <w:ind w:left="4201"/>
        <w:jc w:val="center"/>
        <w:rPr>
          <w:sz w:val="26"/>
          <w:szCs w:val="26"/>
        </w:rPr>
      </w:pPr>
      <w:r w:rsidRPr="00C92C6D">
        <w:rPr>
          <w:sz w:val="26"/>
          <w:szCs w:val="26"/>
        </w:rPr>
        <w:t>(реквизиты документа, заявленного к исправлению)</w:t>
      </w:r>
    </w:p>
    <w:p w:rsidR="00BA5A6D" w:rsidRPr="00C92C6D" w:rsidRDefault="00BA5A6D" w:rsidP="00BA5A6D">
      <w:pPr>
        <w:rPr>
          <w:sz w:val="26"/>
          <w:szCs w:val="26"/>
        </w:rPr>
      </w:pPr>
      <w:r w:rsidRPr="00C92C6D">
        <w:rPr>
          <w:sz w:val="26"/>
          <w:szCs w:val="26"/>
        </w:rPr>
        <w:t xml:space="preserve">ошибочно указанную информацию  </w:t>
      </w:r>
    </w:p>
    <w:p w:rsidR="00BA5A6D" w:rsidRPr="00C92C6D" w:rsidRDefault="00BA5A6D" w:rsidP="00BA5A6D">
      <w:pPr>
        <w:pBdr>
          <w:top w:val="single" w:sz="4" w:space="1" w:color="auto"/>
        </w:pBdr>
        <w:ind w:left="3737"/>
        <w:rPr>
          <w:sz w:val="26"/>
          <w:szCs w:val="26"/>
        </w:rPr>
      </w:pPr>
    </w:p>
    <w:p w:rsidR="00BA5A6D" w:rsidRPr="00C92C6D" w:rsidRDefault="00BA5A6D" w:rsidP="00BA5A6D">
      <w:pPr>
        <w:rPr>
          <w:sz w:val="26"/>
          <w:szCs w:val="26"/>
        </w:rPr>
      </w:pPr>
      <w:r w:rsidRPr="00C92C6D">
        <w:rPr>
          <w:sz w:val="26"/>
          <w:szCs w:val="26"/>
        </w:rPr>
        <w:t xml:space="preserve">заменить </w:t>
      </w:r>
      <w:proofErr w:type="gramStart"/>
      <w:r w:rsidRPr="00C92C6D">
        <w:rPr>
          <w:sz w:val="26"/>
          <w:szCs w:val="26"/>
        </w:rPr>
        <w:t>на</w:t>
      </w:r>
      <w:proofErr w:type="gramEnd"/>
      <w:r w:rsidRPr="00C92C6D">
        <w:rPr>
          <w:sz w:val="26"/>
          <w:szCs w:val="26"/>
        </w:rPr>
        <w:t xml:space="preserve">  </w:t>
      </w:r>
    </w:p>
    <w:p w:rsidR="00BA5A6D" w:rsidRPr="00C92C6D" w:rsidRDefault="00BA5A6D" w:rsidP="00BA5A6D">
      <w:pPr>
        <w:pBdr>
          <w:top w:val="single" w:sz="4" w:space="1" w:color="auto"/>
        </w:pBdr>
        <w:ind w:left="1332"/>
        <w:rPr>
          <w:sz w:val="26"/>
          <w:szCs w:val="26"/>
        </w:rPr>
      </w:pPr>
    </w:p>
    <w:p w:rsidR="00BA5A6D" w:rsidRPr="00C92C6D" w:rsidRDefault="00BA5A6D" w:rsidP="00BA5A6D">
      <w:pPr>
        <w:rPr>
          <w:sz w:val="26"/>
          <w:szCs w:val="26"/>
        </w:rPr>
      </w:pPr>
      <w:r w:rsidRPr="00C92C6D">
        <w:rPr>
          <w:sz w:val="26"/>
          <w:szCs w:val="26"/>
        </w:rPr>
        <w:t>Основание для исправления ошибки (опечатки):</w:t>
      </w:r>
    </w:p>
    <w:p w:rsidR="00BA5A6D" w:rsidRPr="00C92C6D" w:rsidRDefault="00BA5A6D" w:rsidP="00BA5A6D">
      <w:pPr>
        <w:rPr>
          <w:sz w:val="26"/>
          <w:szCs w:val="26"/>
        </w:rPr>
      </w:pPr>
    </w:p>
    <w:p w:rsidR="00BA5A6D" w:rsidRPr="00C92C6D" w:rsidRDefault="00BA5A6D" w:rsidP="00BA5A6D">
      <w:pPr>
        <w:pBdr>
          <w:top w:val="single" w:sz="4" w:space="1" w:color="auto"/>
        </w:pBdr>
        <w:jc w:val="center"/>
        <w:rPr>
          <w:sz w:val="26"/>
          <w:szCs w:val="26"/>
        </w:rPr>
      </w:pPr>
      <w:r w:rsidRPr="00C92C6D">
        <w:rPr>
          <w:sz w:val="26"/>
          <w:szCs w:val="26"/>
        </w:rPr>
        <w:t>(ссылка на документацию)</w:t>
      </w:r>
    </w:p>
    <w:p w:rsidR="00BA5A6D" w:rsidRPr="00C92C6D" w:rsidRDefault="00BA5A6D" w:rsidP="00BA5A6D">
      <w:pPr>
        <w:pBdr>
          <w:top w:val="single" w:sz="4" w:space="1" w:color="auto"/>
        </w:pBdr>
        <w:jc w:val="center"/>
        <w:rPr>
          <w:sz w:val="26"/>
          <w:szCs w:val="26"/>
        </w:rPr>
      </w:pPr>
    </w:p>
    <w:p w:rsidR="00BA5A6D" w:rsidRPr="00C92C6D" w:rsidRDefault="00BA5A6D" w:rsidP="00BA5A6D">
      <w:pPr>
        <w:autoSpaceDE w:val="0"/>
        <w:autoSpaceDN w:val="0"/>
        <w:adjustRightInd w:val="0"/>
        <w:jc w:val="both"/>
        <w:rPr>
          <w:sz w:val="26"/>
          <w:szCs w:val="26"/>
          <w:lang w:eastAsia="en-US"/>
        </w:rPr>
      </w:pPr>
      <w:r w:rsidRPr="00C92C6D">
        <w:rPr>
          <w:sz w:val="26"/>
          <w:szCs w:val="26"/>
          <w:lang w:eastAsia="en-US"/>
        </w:rPr>
        <w:t>Способ   получения  результата  предоставления  государственной  услуги</w:t>
      </w:r>
    </w:p>
    <w:p w:rsidR="00BA5A6D" w:rsidRPr="00C92C6D" w:rsidRDefault="00BA5A6D" w:rsidP="00BA5A6D">
      <w:pPr>
        <w:autoSpaceDE w:val="0"/>
        <w:autoSpaceDN w:val="0"/>
        <w:adjustRightInd w:val="0"/>
        <w:jc w:val="both"/>
        <w:rPr>
          <w:sz w:val="26"/>
          <w:szCs w:val="26"/>
          <w:lang w:eastAsia="en-US"/>
        </w:rPr>
      </w:pPr>
      <w:r w:rsidRPr="00C92C6D">
        <w:rPr>
          <w:sz w:val="26"/>
          <w:szCs w:val="26"/>
          <w:lang w:eastAsia="en-US"/>
        </w:rPr>
        <w:lastRenderedPageBreak/>
        <w:t>___________________________________________________________________________</w:t>
      </w:r>
    </w:p>
    <w:p w:rsidR="00BA5A6D" w:rsidRPr="00C92C6D" w:rsidRDefault="00BA5A6D" w:rsidP="00BA5A6D">
      <w:pPr>
        <w:autoSpaceDE w:val="0"/>
        <w:autoSpaceDN w:val="0"/>
        <w:adjustRightInd w:val="0"/>
        <w:jc w:val="both"/>
        <w:rPr>
          <w:sz w:val="26"/>
          <w:szCs w:val="26"/>
          <w:lang w:eastAsia="en-US"/>
        </w:rPr>
      </w:pPr>
      <w:r w:rsidRPr="00C92C6D">
        <w:rPr>
          <w:sz w:val="26"/>
          <w:szCs w:val="26"/>
          <w:lang w:eastAsia="en-US"/>
        </w:rPr>
        <w:t xml:space="preserve">                                              (лично, почтой, электронной почтой)</w:t>
      </w:r>
    </w:p>
    <w:p w:rsidR="00BA5A6D" w:rsidRPr="00C92C6D" w:rsidRDefault="00BA5A6D" w:rsidP="00BA5A6D">
      <w:pPr>
        <w:autoSpaceDE w:val="0"/>
        <w:autoSpaceDN w:val="0"/>
        <w:adjustRightInd w:val="0"/>
        <w:jc w:val="both"/>
        <w:rPr>
          <w:sz w:val="26"/>
          <w:szCs w:val="26"/>
          <w:lang w:eastAsia="en-US"/>
        </w:rPr>
      </w:pPr>
      <w:r w:rsidRPr="00C92C6D">
        <w:rPr>
          <w:sz w:val="26"/>
          <w:szCs w:val="26"/>
          <w:lang w:eastAsia="en-US"/>
        </w:rPr>
        <w:t xml:space="preserve">Почтовый адрес: </w:t>
      </w:r>
    </w:p>
    <w:p w:rsidR="00BA5A6D" w:rsidRPr="00C92C6D" w:rsidRDefault="00BA5A6D" w:rsidP="00BA5A6D">
      <w:pPr>
        <w:pBdr>
          <w:top w:val="single" w:sz="4" w:space="1" w:color="auto"/>
        </w:pBdr>
        <w:jc w:val="center"/>
        <w:rPr>
          <w:sz w:val="26"/>
          <w:szCs w:val="26"/>
        </w:rPr>
      </w:pPr>
    </w:p>
    <w:p w:rsidR="00BA5A6D" w:rsidRPr="00C92C6D" w:rsidRDefault="00BA5A6D" w:rsidP="00BA5A6D">
      <w:pPr>
        <w:spacing w:after="120"/>
        <w:rPr>
          <w:sz w:val="26"/>
          <w:szCs w:val="26"/>
        </w:rPr>
      </w:pPr>
      <w:r w:rsidRPr="00C92C6D">
        <w:rPr>
          <w:sz w:val="26"/>
          <w:szCs w:val="26"/>
        </w:rPr>
        <w:t>К заявлению прилагаются следующие документы по описи:</w:t>
      </w:r>
    </w:p>
    <w:p w:rsidR="00BA5A6D" w:rsidRPr="00C92C6D" w:rsidRDefault="00BA5A6D" w:rsidP="00BA5A6D">
      <w:pPr>
        <w:rPr>
          <w:sz w:val="26"/>
          <w:szCs w:val="26"/>
        </w:rPr>
      </w:pPr>
      <w:r w:rsidRPr="00C92C6D">
        <w:rPr>
          <w:sz w:val="26"/>
          <w:szCs w:val="26"/>
        </w:rPr>
        <w:t xml:space="preserve">1.  </w:t>
      </w:r>
    </w:p>
    <w:p w:rsidR="00BA5A6D" w:rsidRPr="00C92C6D" w:rsidRDefault="00BA5A6D" w:rsidP="00BA5A6D">
      <w:pPr>
        <w:rPr>
          <w:sz w:val="26"/>
          <w:szCs w:val="26"/>
        </w:rPr>
      </w:pPr>
      <w:r w:rsidRPr="00C92C6D">
        <w:rPr>
          <w:sz w:val="26"/>
          <w:szCs w:val="26"/>
        </w:rPr>
        <w:t xml:space="preserve">2.  </w:t>
      </w:r>
    </w:p>
    <w:p w:rsidR="00BA5A6D" w:rsidRPr="00C92C6D" w:rsidRDefault="00BA5A6D" w:rsidP="00BA5A6D">
      <w:pPr>
        <w:rPr>
          <w:sz w:val="26"/>
          <w:szCs w:val="26"/>
        </w:rPr>
      </w:pPr>
    </w:p>
    <w:p w:rsidR="00BA5A6D" w:rsidRPr="00C92C6D" w:rsidRDefault="00BA5A6D" w:rsidP="00BA5A6D">
      <w:pPr>
        <w:tabs>
          <w:tab w:val="center" w:pos="5160"/>
          <w:tab w:val="left" w:pos="7560"/>
        </w:tabs>
        <w:jc w:val="both"/>
        <w:rPr>
          <w:sz w:val="26"/>
          <w:szCs w:val="26"/>
        </w:rPr>
      </w:pPr>
      <w:r w:rsidRPr="00C92C6D">
        <w:rPr>
          <w:sz w:val="26"/>
          <w:szCs w:val="26"/>
        </w:rPr>
        <w:t>Должность руководителя организации</w:t>
      </w:r>
      <w:r w:rsidRPr="00C92C6D">
        <w:rPr>
          <w:sz w:val="26"/>
          <w:szCs w:val="26"/>
        </w:rPr>
        <w:tab/>
        <w:t xml:space="preserve">                     _________     _____________________________</w:t>
      </w:r>
    </w:p>
    <w:p w:rsidR="00BA5A6D" w:rsidRPr="00C92C6D" w:rsidRDefault="00BA5A6D" w:rsidP="00BA5A6D">
      <w:pPr>
        <w:tabs>
          <w:tab w:val="center" w:pos="5160"/>
          <w:tab w:val="left" w:pos="7100"/>
        </w:tabs>
        <w:jc w:val="both"/>
        <w:rPr>
          <w:sz w:val="26"/>
          <w:szCs w:val="26"/>
        </w:rPr>
      </w:pPr>
      <w:r w:rsidRPr="00C92C6D">
        <w:rPr>
          <w:sz w:val="26"/>
          <w:szCs w:val="26"/>
        </w:rPr>
        <w:t xml:space="preserve"> (для юридического лица)                                          (подпись)             (расшифровка подписи)</w:t>
      </w:r>
    </w:p>
    <w:p w:rsidR="00BA5A6D" w:rsidRPr="00C92C6D" w:rsidRDefault="00BA5A6D" w:rsidP="00BA5A6D">
      <w:pPr>
        <w:tabs>
          <w:tab w:val="center" w:pos="5160"/>
          <w:tab w:val="left" w:pos="7100"/>
        </w:tabs>
        <w:jc w:val="both"/>
        <w:rPr>
          <w:sz w:val="26"/>
          <w:szCs w:val="26"/>
        </w:rPr>
      </w:pPr>
    </w:p>
    <w:p w:rsidR="00BA5A6D" w:rsidRPr="00C92C6D" w:rsidRDefault="00BA5A6D" w:rsidP="00BA5A6D">
      <w:pPr>
        <w:jc w:val="both"/>
        <w:rPr>
          <w:sz w:val="26"/>
          <w:szCs w:val="26"/>
        </w:rPr>
      </w:pPr>
      <w:r w:rsidRPr="00C92C6D">
        <w:rPr>
          <w:sz w:val="26"/>
          <w:szCs w:val="26"/>
        </w:rPr>
        <w:t>Исполнитель:</w:t>
      </w:r>
    </w:p>
    <w:p w:rsidR="00BA5A6D" w:rsidRPr="00C92C6D" w:rsidRDefault="00BA5A6D" w:rsidP="00BA5A6D">
      <w:pPr>
        <w:jc w:val="both"/>
        <w:rPr>
          <w:sz w:val="26"/>
          <w:szCs w:val="26"/>
        </w:rPr>
      </w:pPr>
      <w:r w:rsidRPr="00C92C6D">
        <w:rPr>
          <w:sz w:val="26"/>
          <w:szCs w:val="26"/>
        </w:rPr>
        <w:t>Телефон:</w:t>
      </w:r>
    </w:p>
    <w:p w:rsidR="00E345DE" w:rsidRPr="00C92C6D" w:rsidRDefault="00E345DE" w:rsidP="00BA5A6D">
      <w:pPr>
        <w:jc w:val="center"/>
        <w:rPr>
          <w:bCs/>
          <w:sz w:val="26"/>
          <w:szCs w:val="26"/>
          <w:lang w:eastAsia="zh-CN"/>
        </w:rPr>
      </w:pPr>
    </w:p>
    <w:sectPr w:rsidR="00E345DE" w:rsidRPr="00C92C6D" w:rsidSect="006C747E">
      <w:headerReference w:type="default" r:id="rId15"/>
      <w:footerReference w:type="default" r:id="rId16"/>
      <w:pgSz w:w="11906" w:h="16838"/>
      <w:pgMar w:top="737" w:right="851" w:bottom="24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8" w:rsidRDefault="00A67218" w:rsidP="001457FC">
      <w:r>
        <w:separator/>
      </w:r>
    </w:p>
  </w:endnote>
  <w:endnote w:type="continuationSeparator" w:id="0">
    <w:p w:rsidR="00A67218" w:rsidRDefault="00A67218" w:rsidP="001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80095"/>
      <w:docPartObj>
        <w:docPartGallery w:val="Page Numbers (Bottom of Page)"/>
        <w:docPartUnique/>
      </w:docPartObj>
    </w:sdtPr>
    <w:sdtEndPr>
      <w:rPr>
        <w:sz w:val="24"/>
        <w:szCs w:val="24"/>
      </w:rPr>
    </w:sdtEndPr>
    <w:sdtContent>
      <w:p w:rsidR="007129D5" w:rsidRPr="001457FC" w:rsidRDefault="007129D5">
        <w:pPr>
          <w:pStyle w:val="a9"/>
          <w:jc w:val="right"/>
          <w:rPr>
            <w:sz w:val="24"/>
            <w:szCs w:val="24"/>
          </w:rPr>
        </w:pPr>
        <w:r w:rsidRPr="001457FC">
          <w:rPr>
            <w:sz w:val="24"/>
            <w:szCs w:val="24"/>
          </w:rPr>
          <w:fldChar w:fldCharType="begin"/>
        </w:r>
        <w:r w:rsidRPr="001457FC">
          <w:rPr>
            <w:sz w:val="24"/>
            <w:szCs w:val="24"/>
          </w:rPr>
          <w:instrText>PAGE   \* MERGEFORMAT</w:instrText>
        </w:r>
        <w:r w:rsidRPr="001457FC">
          <w:rPr>
            <w:sz w:val="24"/>
            <w:szCs w:val="24"/>
          </w:rPr>
          <w:fldChar w:fldCharType="separate"/>
        </w:r>
        <w:r w:rsidR="00E8535D">
          <w:rPr>
            <w:noProof/>
            <w:sz w:val="24"/>
            <w:szCs w:val="24"/>
          </w:rPr>
          <w:t>41</w:t>
        </w:r>
        <w:r w:rsidRPr="001457FC">
          <w:rPr>
            <w:sz w:val="24"/>
            <w:szCs w:val="24"/>
          </w:rPr>
          <w:fldChar w:fldCharType="end"/>
        </w:r>
      </w:p>
    </w:sdtContent>
  </w:sdt>
  <w:p w:rsidR="007129D5" w:rsidRPr="001457FC" w:rsidRDefault="007129D5">
    <w:pPr>
      <w:pStyle w:val="a9"/>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8" w:rsidRDefault="00A67218" w:rsidP="001457FC">
      <w:r>
        <w:separator/>
      </w:r>
    </w:p>
  </w:footnote>
  <w:footnote w:type="continuationSeparator" w:id="0">
    <w:p w:rsidR="00A67218" w:rsidRDefault="00A67218" w:rsidP="0014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D5" w:rsidRPr="001457FC" w:rsidRDefault="007129D5">
    <w:pPr>
      <w:pStyle w:val="a3"/>
      <w:rPr>
        <w:sz w:val="24"/>
        <w:szCs w:val="24"/>
      </w:rPr>
    </w:pPr>
  </w:p>
  <w:p w:rsidR="007129D5" w:rsidRPr="001457FC" w:rsidRDefault="007129D5">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D413D"/>
    <w:multiLevelType w:val="hybridMultilevel"/>
    <w:tmpl w:val="DC94AB4E"/>
    <w:lvl w:ilvl="0" w:tplc="8E02443C">
      <w:start w:val="1"/>
      <w:numFmt w:val="decimal"/>
      <w:lvlText w:val="%1."/>
      <w:lvlJc w:val="left"/>
      <w:pPr>
        <w:ind w:left="1605"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2213908"/>
    <w:multiLevelType w:val="hybridMultilevel"/>
    <w:tmpl w:val="C454829E"/>
    <w:lvl w:ilvl="0" w:tplc="1C764E28">
      <w:start w:val="1"/>
      <w:numFmt w:val="decimal"/>
      <w:lvlText w:val="%1)"/>
      <w:lvlJc w:val="left"/>
      <w:pPr>
        <w:ind w:left="927" w:hanging="360"/>
      </w:pPr>
      <w:rPr>
        <w:rFonts w:eastAsia="Times New Roman" w:hint="default"/>
        <w:color w:val="00000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8C6718"/>
    <w:multiLevelType w:val="hybridMultilevel"/>
    <w:tmpl w:val="4A8E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56813"/>
    <w:multiLevelType w:val="hybridMultilevel"/>
    <w:tmpl w:val="3F68CB5C"/>
    <w:lvl w:ilvl="0" w:tplc="42DA3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AB301B"/>
    <w:multiLevelType w:val="multilevel"/>
    <w:tmpl w:val="895C04A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454" w:hanging="454"/>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6">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075D39"/>
    <w:multiLevelType w:val="hybridMultilevel"/>
    <w:tmpl w:val="7B000ACA"/>
    <w:lvl w:ilvl="0" w:tplc="02920964">
      <w:start w:val="1"/>
      <w:numFmt w:val="decimal"/>
      <w:lvlText w:val="%1)"/>
      <w:lvlJc w:val="left"/>
      <w:pPr>
        <w:ind w:left="1530"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7E014E"/>
    <w:multiLevelType w:val="hybridMultilevel"/>
    <w:tmpl w:val="9ECC9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abstractNum w:abstractNumId="10">
    <w:nsid w:val="544524DE"/>
    <w:multiLevelType w:val="hybridMultilevel"/>
    <w:tmpl w:val="9168AAD4"/>
    <w:lvl w:ilvl="0" w:tplc="75D62B38">
      <w:start w:val="10"/>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1">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5A6CCC"/>
    <w:multiLevelType w:val="hybridMultilevel"/>
    <w:tmpl w:val="6562EC78"/>
    <w:lvl w:ilvl="0" w:tplc="01A8DC5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10"/>
  </w:num>
  <w:num w:numId="4">
    <w:abstractNumId w:val="12"/>
  </w:num>
  <w:num w:numId="5">
    <w:abstractNumId w:val="6"/>
  </w:num>
  <w:num w:numId="6">
    <w:abstractNumId w:val="2"/>
  </w:num>
  <w:num w:numId="7">
    <w:abstractNumId w:val="0"/>
  </w:num>
  <w:num w:numId="8">
    <w:abstractNumId w:val="4"/>
  </w:num>
  <w:num w:numId="9">
    <w:abstractNumId w:val="5"/>
  </w:num>
  <w:num w:numId="10">
    <w:abstractNumId w:val="9"/>
  </w:num>
  <w:num w:numId="11">
    <w:abstractNumId w:val="8"/>
  </w:num>
  <w:num w:numId="12">
    <w:abstractNumId w:val="3"/>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52DF"/>
    <w:rsid w:val="00001925"/>
    <w:rsid w:val="00006EB2"/>
    <w:rsid w:val="000213A5"/>
    <w:rsid w:val="00022A06"/>
    <w:rsid w:val="000353AA"/>
    <w:rsid w:val="00041D4E"/>
    <w:rsid w:val="00042DFC"/>
    <w:rsid w:val="00045460"/>
    <w:rsid w:val="000465F3"/>
    <w:rsid w:val="00046E8E"/>
    <w:rsid w:val="000544A9"/>
    <w:rsid w:val="00056B7C"/>
    <w:rsid w:val="00057D81"/>
    <w:rsid w:val="00064E49"/>
    <w:rsid w:val="00081D98"/>
    <w:rsid w:val="00082AFC"/>
    <w:rsid w:val="00083935"/>
    <w:rsid w:val="0009289E"/>
    <w:rsid w:val="00093AAB"/>
    <w:rsid w:val="000E5D0A"/>
    <w:rsid w:val="000F0374"/>
    <w:rsid w:val="000F355E"/>
    <w:rsid w:val="000F3964"/>
    <w:rsid w:val="0010155B"/>
    <w:rsid w:val="001056E5"/>
    <w:rsid w:val="00124530"/>
    <w:rsid w:val="001307BB"/>
    <w:rsid w:val="00130F60"/>
    <w:rsid w:val="00132463"/>
    <w:rsid w:val="00142AEC"/>
    <w:rsid w:val="001457FC"/>
    <w:rsid w:val="00154172"/>
    <w:rsid w:val="00175A68"/>
    <w:rsid w:val="00186D0A"/>
    <w:rsid w:val="001A3C8D"/>
    <w:rsid w:val="001D65DC"/>
    <w:rsid w:val="001E4DBE"/>
    <w:rsid w:val="00206140"/>
    <w:rsid w:val="0022455B"/>
    <w:rsid w:val="0022761C"/>
    <w:rsid w:val="00231564"/>
    <w:rsid w:val="00244A91"/>
    <w:rsid w:val="00244C70"/>
    <w:rsid w:val="002510B6"/>
    <w:rsid w:val="00256A54"/>
    <w:rsid w:val="002645B6"/>
    <w:rsid w:val="002772F4"/>
    <w:rsid w:val="00282DE4"/>
    <w:rsid w:val="00294F41"/>
    <w:rsid w:val="002A3257"/>
    <w:rsid w:val="002B2128"/>
    <w:rsid w:val="002B55D5"/>
    <w:rsid w:val="002C3F7F"/>
    <w:rsid w:val="002C7F5C"/>
    <w:rsid w:val="002D10DF"/>
    <w:rsid w:val="002D2D08"/>
    <w:rsid w:val="002D651A"/>
    <w:rsid w:val="002E058D"/>
    <w:rsid w:val="002E24BA"/>
    <w:rsid w:val="002E71C4"/>
    <w:rsid w:val="002F1743"/>
    <w:rsid w:val="0031374F"/>
    <w:rsid w:val="00317CD5"/>
    <w:rsid w:val="00332BAF"/>
    <w:rsid w:val="00334681"/>
    <w:rsid w:val="003354A9"/>
    <w:rsid w:val="0034076D"/>
    <w:rsid w:val="003467F7"/>
    <w:rsid w:val="0035156B"/>
    <w:rsid w:val="00352804"/>
    <w:rsid w:val="00360C5A"/>
    <w:rsid w:val="00362FBD"/>
    <w:rsid w:val="00370A30"/>
    <w:rsid w:val="00372429"/>
    <w:rsid w:val="00377675"/>
    <w:rsid w:val="003829DA"/>
    <w:rsid w:val="00391B00"/>
    <w:rsid w:val="00397964"/>
    <w:rsid w:val="003A58AB"/>
    <w:rsid w:val="003A70B2"/>
    <w:rsid w:val="003B5CFD"/>
    <w:rsid w:val="003C6304"/>
    <w:rsid w:val="003D47DF"/>
    <w:rsid w:val="003D633D"/>
    <w:rsid w:val="003E1523"/>
    <w:rsid w:val="003E2695"/>
    <w:rsid w:val="003E7722"/>
    <w:rsid w:val="004035AE"/>
    <w:rsid w:val="00412E81"/>
    <w:rsid w:val="00422AA7"/>
    <w:rsid w:val="00426A0F"/>
    <w:rsid w:val="00433F5A"/>
    <w:rsid w:val="00455D15"/>
    <w:rsid w:val="004623BB"/>
    <w:rsid w:val="00472F29"/>
    <w:rsid w:val="00474EBE"/>
    <w:rsid w:val="004836C4"/>
    <w:rsid w:val="00491FA6"/>
    <w:rsid w:val="004B3322"/>
    <w:rsid w:val="004C1155"/>
    <w:rsid w:val="004F34D9"/>
    <w:rsid w:val="004F7558"/>
    <w:rsid w:val="00502376"/>
    <w:rsid w:val="00503F99"/>
    <w:rsid w:val="00515D6E"/>
    <w:rsid w:val="00537756"/>
    <w:rsid w:val="005403E9"/>
    <w:rsid w:val="00540DFC"/>
    <w:rsid w:val="00541FB2"/>
    <w:rsid w:val="00542EC6"/>
    <w:rsid w:val="005448CC"/>
    <w:rsid w:val="00562649"/>
    <w:rsid w:val="00564D40"/>
    <w:rsid w:val="00567A65"/>
    <w:rsid w:val="00590E6C"/>
    <w:rsid w:val="0059124D"/>
    <w:rsid w:val="005914D2"/>
    <w:rsid w:val="0059263C"/>
    <w:rsid w:val="005929B6"/>
    <w:rsid w:val="005A0BB2"/>
    <w:rsid w:val="005B3BB1"/>
    <w:rsid w:val="005B60C6"/>
    <w:rsid w:val="005C1228"/>
    <w:rsid w:val="005C24E1"/>
    <w:rsid w:val="005C7DFC"/>
    <w:rsid w:val="005D0BFC"/>
    <w:rsid w:val="005D292E"/>
    <w:rsid w:val="005E1C80"/>
    <w:rsid w:val="005F6902"/>
    <w:rsid w:val="00604B1A"/>
    <w:rsid w:val="00613284"/>
    <w:rsid w:val="00617249"/>
    <w:rsid w:val="00621B8F"/>
    <w:rsid w:val="00630735"/>
    <w:rsid w:val="006330DE"/>
    <w:rsid w:val="00633975"/>
    <w:rsid w:val="00641B7B"/>
    <w:rsid w:val="00651A54"/>
    <w:rsid w:val="0067131E"/>
    <w:rsid w:val="0067732A"/>
    <w:rsid w:val="00686001"/>
    <w:rsid w:val="006A75E1"/>
    <w:rsid w:val="006B50EF"/>
    <w:rsid w:val="006B5514"/>
    <w:rsid w:val="006C09BF"/>
    <w:rsid w:val="006C0E42"/>
    <w:rsid w:val="006C747E"/>
    <w:rsid w:val="006D02C6"/>
    <w:rsid w:val="006D2B64"/>
    <w:rsid w:val="006D2C41"/>
    <w:rsid w:val="006E01FA"/>
    <w:rsid w:val="006E3692"/>
    <w:rsid w:val="006F2173"/>
    <w:rsid w:val="00700D40"/>
    <w:rsid w:val="00710B92"/>
    <w:rsid w:val="00711B17"/>
    <w:rsid w:val="007129D5"/>
    <w:rsid w:val="00713E99"/>
    <w:rsid w:val="007238BA"/>
    <w:rsid w:val="00725769"/>
    <w:rsid w:val="00731A37"/>
    <w:rsid w:val="007322E2"/>
    <w:rsid w:val="00741F6E"/>
    <w:rsid w:val="00743636"/>
    <w:rsid w:val="00743BED"/>
    <w:rsid w:val="00763A09"/>
    <w:rsid w:val="0077440B"/>
    <w:rsid w:val="00782098"/>
    <w:rsid w:val="00782953"/>
    <w:rsid w:val="00783AC2"/>
    <w:rsid w:val="007901BC"/>
    <w:rsid w:val="00794DEF"/>
    <w:rsid w:val="007A1CDB"/>
    <w:rsid w:val="007A59FF"/>
    <w:rsid w:val="007B2396"/>
    <w:rsid w:val="007B504E"/>
    <w:rsid w:val="007B6AD9"/>
    <w:rsid w:val="007B6FF7"/>
    <w:rsid w:val="007C2070"/>
    <w:rsid w:val="007C458F"/>
    <w:rsid w:val="007C45B5"/>
    <w:rsid w:val="007D30B1"/>
    <w:rsid w:val="007E23AD"/>
    <w:rsid w:val="007E34E0"/>
    <w:rsid w:val="007E37B8"/>
    <w:rsid w:val="007E5401"/>
    <w:rsid w:val="007E7736"/>
    <w:rsid w:val="007F5D7B"/>
    <w:rsid w:val="008171CB"/>
    <w:rsid w:val="0081728F"/>
    <w:rsid w:val="00817C42"/>
    <w:rsid w:val="00820B9B"/>
    <w:rsid w:val="008225F3"/>
    <w:rsid w:val="00824DB2"/>
    <w:rsid w:val="008266D0"/>
    <w:rsid w:val="00826E37"/>
    <w:rsid w:val="00834EBA"/>
    <w:rsid w:val="00840749"/>
    <w:rsid w:val="00846D67"/>
    <w:rsid w:val="00857E32"/>
    <w:rsid w:val="00860F4D"/>
    <w:rsid w:val="00864EA1"/>
    <w:rsid w:val="00872824"/>
    <w:rsid w:val="00880063"/>
    <w:rsid w:val="00892F71"/>
    <w:rsid w:val="008A2BEF"/>
    <w:rsid w:val="008A6042"/>
    <w:rsid w:val="008B22C1"/>
    <w:rsid w:val="008B36FA"/>
    <w:rsid w:val="008B4D99"/>
    <w:rsid w:val="008C076B"/>
    <w:rsid w:val="008C17AF"/>
    <w:rsid w:val="008D2C71"/>
    <w:rsid w:val="008E2F98"/>
    <w:rsid w:val="008E53FD"/>
    <w:rsid w:val="00910BC3"/>
    <w:rsid w:val="00916859"/>
    <w:rsid w:val="0091771B"/>
    <w:rsid w:val="00925D5B"/>
    <w:rsid w:val="00951138"/>
    <w:rsid w:val="009560C4"/>
    <w:rsid w:val="0095703F"/>
    <w:rsid w:val="00957B8E"/>
    <w:rsid w:val="00974FC2"/>
    <w:rsid w:val="009803D2"/>
    <w:rsid w:val="00983944"/>
    <w:rsid w:val="00990C72"/>
    <w:rsid w:val="00990F51"/>
    <w:rsid w:val="009A4AD2"/>
    <w:rsid w:val="009B1BB7"/>
    <w:rsid w:val="009C52DF"/>
    <w:rsid w:val="009D7B37"/>
    <w:rsid w:val="009E774E"/>
    <w:rsid w:val="009F1DC8"/>
    <w:rsid w:val="009F529D"/>
    <w:rsid w:val="00A0143E"/>
    <w:rsid w:val="00A02AF9"/>
    <w:rsid w:val="00A12C71"/>
    <w:rsid w:val="00A15207"/>
    <w:rsid w:val="00A22EF5"/>
    <w:rsid w:val="00A24466"/>
    <w:rsid w:val="00A276EF"/>
    <w:rsid w:val="00A441BE"/>
    <w:rsid w:val="00A4438B"/>
    <w:rsid w:val="00A555A3"/>
    <w:rsid w:val="00A61C74"/>
    <w:rsid w:val="00A620DF"/>
    <w:rsid w:val="00A63626"/>
    <w:rsid w:val="00A644C9"/>
    <w:rsid w:val="00A67218"/>
    <w:rsid w:val="00A842FB"/>
    <w:rsid w:val="00AA6FE2"/>
    <w:rsid w:val="00AB345A"/>
    <w:rsid w:val="00AB3582"/>
    <w:rsid w:val="00AC15F9"/>
    <w:rsid w:val="00AC3D90"/>
    <w:rsid w:val="00AD6955"/>
    <w:rsid w:val="00AE1A98"/>
    <w:rsid w:val="00AE1DCE"/>
    <w:rsid w:val="00B03137"/>
    <w:rsid w:val="00B03DBE"/>
    <w:rsid w:val="00B06B15"/>
    <w:rsid w:val="00B21701"/>
    <w:rsid w:val="00B233C2"/>
    <w:rsid w:val="00B36AD1"/>
    <w:rsid w:val="00B36D92"/>
    <w:rsid w:val="00B43B01"/>
    <w:rsid w:val="00B507AA"/>
    <w:rsid w:val="00B7354D"/>
    <w:rsid w:val="00B83D76"/>
    <w:rsid w:val="00B90D9C"/>
    <w:rsid w:val="00B918F5"/>
    <w:rsid w:val="00B92181"/>
    <w:rsid w:val="00BA039C"/>
    <w:rsid w:val="00BA592B"/>
    <w:rsid w:val="00BA5A6D"/>
    <w:rsid w:val="00BB0008"/>
    <w:rsid w:val="00BB15D2"/>
    <w:rsid w:val="00BB191D"/>
    <w:rsid w:val="00BC0121"/>
    <w:rsid w:val="00BD1CEE"/>
    <w:rsid w:val="00BD2734"/>
    <w:rsid w:val="00BE50BF"/>
    <w:rsid w:val="00BE6D2F"/>
    <w:rsid w:val="00C07607"/>
    <w:rsid w:val="00C210CB"/>
    <w:rsid w:val="00C268D6"/>
    <w:rsid w:val="00C61084"/>
    <w:rsid w:val="00C71047"/>
    <w:rsid w:val="00C75E16"/>
    <w:rsid w:val="00C848C0"/>
    <w:rsid w:val="00C86EDB"/>
    <w:rsid w:val="00C90E15"/>
    <w:rsid w:val="00C91780"/>
    <w:rsid w:val="00C922EB"/>
    <w:rsid w:val="00C92C6D"/>
    <w:rsid w:val="00CA1CE0"/>
    <w:rsid w:val="00CA6FB6"/>
    <w:rsid w:val="00CB432E"/>
    <w:rsid w:val="00CC68CF"/>
    <w:rsid w:val="00CD1D36"/>
    <w:rsid w:val="00CD35B9"/>
    <w:rsid w:val="00CE70D6"/>
    <w:rsid w:val="00CE7BD0"/>
    <w:rsid w:val="00CF2E0B"/>
    <w:rsid w:val="00CF318E"/>
    <w:rsid w:val="00CF6CFE"/>
    <w:rsid w:val="00D02527"/>
    <w:rsid w:val="00D04A73"/>
    <w:rsid w:val="00D121A3"/>
    <w:rsid w:val="00D13313"/>
    <w:rsid w:val="00D24E90"/>
    <w:rsid w:val="00D318B8"/>
    <w:rsid w:val="00D32A9A"/>
    <w:rsid w:val="00D335C8"/>
    <w:rsid w:val="00D5108B"/>
    <w:rsid w:val="00D61A92"/>
    <w:rsid w:val="00D65AB8"/>
    <w:rsid w:val="00D71967"/>
    <w:rsid w:val="00D743DA"/>
    <w:rsid w:val="00D7634C"/>
    <w:rsid w:val="00D81E02"/>
    <w:rsid w:val="00D82241"/>
    <w:rsid w:val="00D9693D"/>
    <w:rsid w:val="00DA778C"/>
    <w:rsid w:val="00DB2D4F"/>
    <w:rsid w:val="00DE1A7F"/>
    <w:rsid w:val="00DE63D9"/>
    <w:rsid w:val="00E03CA8"/>
    <w:rsid w:val="00E0543D"/>
    <w:rsid w:val="00E10A9F"/>
    <w:rsid w:val="00E10B50"/>
    <w:rsid w:val="00E25D4C"/>
    <w:rsid w:val="00E345DE"/>
    <w:rsid w:val="00E41D12"/>
    <w:rsid w:val="00E523EE"/>
    <w:rsid w:val="00E53573"/>
    <w:rsid w:val="00E65CC1"/>
    <w:rsid w:val="00E67D24"/>
    <w:rsid w:val="00E815E6"/>
    <w:rsid w:val="00E8535D"/>
    <w:rsid w:val="00E87A1A"/>
    <w:rsid w:val="00E9021F"/>
    <w:rsid w:val="00E92D0D"/>
    <w:rsid w:val="00EA5904"/>
    <w:rsid w:val="00EB23F6"/>
    <w:rsid w:val="00EC0266"/>
    <w:rsid w:val="00EC02C5"/>
    <w:rsid w:val="00EC3E71"/>
    <w:rsid w:val="00ED00A7"/>
    <w:rsid w:val="00ED5008"/>
    <w:rsid w:val="00EE6D47"/>
    <w:rsid w:val="00EE7D71"/>
    <w:rsid w:val="00EF67E7"/>
    <w:rsid w:val="00F01106"/>
    <w:rsid w:val="00F01DA2"/>
    <w:rsid w:val="00F05915"/>
    <w:rsid w:val="00F13DBD"/>
    <w:rsid w:val="00F25DCC"/>
    <w:rsid w:val="00F26D5D"/>
    <w:rsid w:val="00F34B09"/>
    <w:rsid w:val="00F60F2E"/>
    <w:rsid w:val="00F62A53"/>
    <w:rsid w:val="00F66663"/>
    <w:rsid w:val="00F75A44"/>
    <w:rsid w:val="00F87445"/>
    <w:rsid w:val="00F92FB0"/>
    <w:rsid w:val="00FA5E84"/>
    <w:rsid w:val="00FA6ADD"/>
    <w:rsid w:val="00FA6EFC"/>
    <w:rsid w:val="00FC5EE3"/>
    <w:rsid w:val="00FD37D2"/>
    <w:rsid w:val="00FD432D"/>
    <w:rsid w:val="00FD7AEA"/>
    <w:rsid w:val="00FE0970"/>
    <w:rsid w:val="00FE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C52DF"/>
    <w:pPr>
      <w:keepNext/>
      <w:jc w:val="both"/>
      <w:outlineLvl w:val="0"/>
    </w:pPr>
    <w:rPr>
      <w:sz w:val="24"/>
      <w:szCs w:val="24"/>
    </w:rPr>
  </w:style>
  <w:style w:type="paragraph" w:styleId="2">
    <w:name w:val="heading 2"/>
    <w:basedOn w:val="a"/>
    <w:next w:val="a"/>
    <w:link w:val="20"/>
    <w:uiPriority w:val="9"/>
    <w:qFormat/>
    <w:rsid w:val="001457FC"/>
    <w:pPr>
      <w:keepNext/>
      <w:jc w:val="right"/>
      <w:outlineLvl w:val="1"/>
    </w:pPr>
    <w:rPr>
      <w:sz w:val="24"/>
      <w:szCs w:val="24"/>
    </w:rPr>
  </w:style>
  <w:style w:type="paragraph" w:styleId="3">
    <w:name w:val="heading 3"/>
    <w:basedOn w:val="a"/>
    <w:next w:val="a"/>
    <w:link w:val="30"/>
    <w:uiPriority w:val="9"/>
    <w:qFormat/>
    <w:rsid w:val="001457FC"/>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3467F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467F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3467F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3467F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467F7"/>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3467F7"/>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2DF"/>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C52DF"/>
    <w:pPr>
      <w:tabs>
        <w:tab w:val="center" w:pos="4536"/>
        <w:tab w:val="right" w:pos="9072"/>
      </w:tabs>
    </w:pPr>
  </w:style>
  <w:style w:type="character" w:customStyle="1" w:styleId="a4">
    <w:name w:val="Верхний колонтитул Знак"/>
    <w:basedOn w:val="a0"/>
    <w:link w:val="a3"/>
    <w:uiPriority w:val="99"/>
    <w:rsid w:val="009C52D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9C52DF"/>
    <w:rPr>
      <w:rFonts w:ascii="Arial" w:eastAsia="Times New Roman" w:hAnsi="Arial" w:cs="Times New Roman"/>
      <w:sz w:val="18"/>
      <w:szCs w:val="18"/>
      <w:lang w:eastAsia="ru-RU"/>
    </w:rPr>
  </w:style>
  <w:style w:type="paragraph" w:customStyle="1" w:styleId="ConsPlusNormal0">
    <w:name w:val="ConsPlusNormal"/>
    <w:link w:val="ConsPlusNormal"/>
    <w:rsid w:val="009C52DF"/>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ConsPlusTitle">
    <w:name w:val="ConsPlusTitle"/>
    <w:rsid w:val="009C52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5">
    <w:name w:val="Table Grid"/>
    <w:basedOn w:val="a1"/>
    <w:uiPriority w:val="59"/>
    <w:rsid w:val="009C52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52DF"/>
    <w:rPr>
      <w:b/>
      <w:bCs/>
    </w:rPr>
  </w:style>
  <w:style w:type="character" w:styleId="a7">
    <w:name w:val="Hyperlink"/>
    <w:basedOn w:val="a0"/>
    <w:uiPriority w:val="99"/>
    <w:unhideWhenUsed/>
    <w:rsid w:val="009C52DF"/>
    <w:rPr>
      <w:color w:val="0000FF"/>
      <w:u w:val="single"/>
    </w:rPr>
  </w:style>
  <w:style w:type="paragraph" w:styleId="a8">
    <w:name w:val="List Paragraph"/>
    <w:basedOn w:val="a"/>
    <w:uiPriority w:val="99"/>
    <w:qFormat/>
    <w:rsid w:val="00DA778C"/>
    <w:pPr>
      <w:ind w:left="720"/>
      <w:contextualSpacing/>
    </w:pPr>
  </w:style>
  <w:style w:type="paragraph" w:styleId="a9">
    <w:name w:val="footer"/>
    <w:basedOn w:val="a"/>
    <w:link w:val="aa"/>
    <w:uiPriority w:val="99"/>
    <w:unhideWhenUsed/>
    <w:rsid w:val="001457FC"/>
    <w:pPr>
      <w:tabs>
        <w:tab w:val="center" w:pos="4677"/>
        <w:tab w:val="right" w:pos="9355"/>
      </w:tabs>
    </w:pPr>
  </w:style>
  <w:style w:type="character" w:customStyle="1" w:styleId="aa">
    <w:name w:val="Нижний колонтитул Знак"/>
    <w:basedOn w:val="a0"/>
    <w:link w:val="a9"/>
    <w:uiPriority w:val="99"/>
    <w:rsid w:val="001457F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1457FC"/>
    <w:rPr>
      <w:rFonts w:ascii="Tahoma" w:hAnsi="Tahoma" w:cs="Tahoma"/>
      <w:sz w:val="16"/>
      <w:szCs w:val="16"/>
    </w:rPr>
  </w:style>
  <w:style w:type="character" w:customStyle="1" w:styleId="ac">
    <w:name w:val="Текст выноски Знак"/>
    <w:basedOn w:val="a0"/>
    <w:link w:val="ab"/>
    <w:uiPriority w:val="99"/>
    <w:semiHidden/>
    <w:rsid w:val="001457FC"/>
    <w:rPr>
      <w:rFonts w:ascii="Tahoma" w:eastAsia="Times New Roman" w:hAnsi="Tahoma" w:cs="Tahoma"/>
      <w:sz w:val="16"/>
      <w:szCs w:val="16"/>
      <w:lang w:eastAsia="ru-RU"/>
    </w:rPr>
  </w:style>
  <w:style w:type="character" w:customStyle="1" w:styleId="20">
    <w:name w:val="Заголовок 2 Знак"/>
    <w:basedOn w:val="a0"/>
    <w:link w:val="2"/>
    <w:uiPriority w:val="9"/>
    <w:rsid w:val="001457F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457FC"/>
    <w:rPr>
      <w:rFonts w:ascii="Arial" w:eastAsia="Times New Roman" w:hAnsi="Arial" w:cs="Times New Roman"/>
      <w:b/>
      <w:bCs/>
      <w:sz w:val="26"/>
      <w:szCs w:val="26"/>
      <w:lang w:eastAsia="ru-RU"/>
    </w:rPr>
  </w:style>
  <w:style w:type="character" w:styleId="ad">
    <w:name w:val="page number"/>
    <w:basedOn w:val="a0"/>
    <w:rsid w:val="001457FC"/>
  </w:style>
  <w:style w:type="paragraph" w:customStyle="1" w:styleId="41">
    <w:name w:val="Стиль4"/>
    <w:basedOn w:val="a"/>
    <w:uiPriority w:val="99"/>
    <w:rsid w:val="001457FC"/>
    <w:pPr>
      <w:widowControl w:val="0"/>
    </w:pPr>
  </w:style>
  <w:style w:type="paragraph" w:styleId="ae">
    <w:name w:val="Body Text"/>
    <w:basedOn w:val="a"/>
    <w:link w:val="af"/>
    <w:uiPriority w:val="99"/>
    <w:rsid w:val="001457FC"/>
    <w:pPr>
      <w:jc w:val="both"/>
    </w:pPr>
    <w:rPr>
      <w:sz w:val="24"/>
      <w:szCs w:val="24"/>
    </w:rPr>
  </w:style>
  <w:style w:type="character" w:customStyle="1" w:styleId="af">
    <w:name w:val="Основной текст Знак"/>
    <w:basedOn w:val="a0"/>
    <w:link w:val="ae"/>
    <w:uiPriority w:val="99"/>
    <w:rsid w:val="001457FC"/>
    <w:rPr>
      <w:rFonts w:ascii="Times New Roman" w:eastAsia="Times New Roman" w:hAnsi="Times New Roman" w:cs="Times New Roman"/>
      <w:sz w:val="24"/>
      <w:szCs w:val="24"/>
      <w:lang w:eastAsia="ru-RU"/>
    </w:rPr>
  </w:style>
  <w:style w:type="paragraph" w:styleId="af0">
    <w:name w:val="Body Text Indent"/>
    <w:basedOn w:val="a"/>
    <w:link w:val="af1"/>
    <w:rsid w:val="001457FC"/>
    <w:pPr>
      <w:jc w:val="both"/>
    </w:pPr>
    <w:rPr>
      <w:sz w:val="24"/>
      <w:szCs w:val="24"/>
    </w:rPr>
  </w:style>
  <w:style w:type="character" w:customStyle="1" w:styleId="af1">
    <w:name w:val="Основной текст с отступом Знак"/>
    <w:basedOn w:val="a0"/>
    <w:link w:val="af0"/>
    <w:rsid w:val="001457FC"/>
    <w:rPr>
      <w:rFonts w:ascii="Times New Roman" w:eastAsia="Times New Roman" w:hAnsi="Times New Roman" w:cs="Times New Roman"/>
      <w:sz w:val="24"/>
      <w:szCs w:val="24"/>
      <w:lang w:eastAsia="ru-RU"/>
    </w:rPr>
  </w:style>
  <w:style w:type="paragraph" w:styleId="21">
    <w:name w:val="Body Text Indent 2"/>
    <w:basedOn w:val="a"/>
    <w:link w:val="22"/>
    <w:rsid w:val="001457FC"/>
    <w:pPr>
      <w:ind w:firstLine="720"/>
    </w:pPr>
    <w:rPr>
      <w:sz w:val="28"/>
    </w:rPr>
  </w:style>
  <w:style w:type="character" w:customStyle="1" w:styleId="22">
    <w:name w:val="Основной текст с отступом 2 Знак"/>
    <w:basedOn w:val="a0"/>
    <w:link w:val="21"/>
    <w:rsid w:val="001457FC"/>
    <w:rPr>
      <w:rFonts w:ascii="Times New Roman" w:eastAsia="Times New Roman" w:hAnsi="Times New Roman" w:cs="Times New Roman"/>
      <w:sz w:val="28"/>
      <w:szCs w:val="20"/>
      <w:lang w:eastAsia="ru-RU"/>
    </w:rPr>
  </w:style>
  <w:style w:type="paragraph" w:customStyle="1" w:styleId="FR1">
    <w:name w:val="FR1"/>
    <w:rsid w:val="001457FC"/>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paragraph" w:styleId="af2">
    <w:name w:val="Document Map"/>
    <w:basedOn w:val="a"/>
    <w:link w:val="af3"/>
    <w:semiHidden/>
    <w:rsid w:val="001457FC"/>
    <w:pPr>
      <w:shd w:val="clear" w:color="auto" w:fill="000080"/>
    </w:pPr>
    <w:rPr>
      <w:rFonts w:ascii="Tahoma" w:hAnsi="Tahoma"/>
    </w:rPr>
  </w:style>
  <w:style w:type="character" w:customStyle="1" w:styleId="af3">
    <w:name w:val="Схема документа Знак"/>
    <w:basedOn w:val="a0"/>
    <w:link w:val="af2"/>
    <w:semiHidden/>
    <w:rsid w:val="001457FC"/>
    <w:rPr>
      <w:rFonts w:ascii="Tahoma" w:eastAsia="Times New Roman" w:hAnsi="Tahoma" w:cs="Times New Roman"/>
      <w:sz w:val="20"/>
      <w:szCs w:val="20"/>
      <w:shd w:val="clear" w:color="auto" w:fill="000080"/>
      <w:lang w:eastAsia="ru-RU"/>
    </w:rPr>
  </w:style>
  <w:style w:type="paragraph" w:styleId="23">
    <w:name w:val="Body Text 2"/>
    <w:basedOn w:val="a"/>
    <w:link w:val="24"/>
    <w:rsid w:val="001457FC"/>
    <w:pPr>
      <w:spacing w:after="120" w:line="480" w:lineRule="auto"/>
    </w:pPr>
  </w:style>
  <w:style w:type="character" w:customStyle="1" w:styleId="24">
    <w:name w:val="Основной текст 2 Знак"/>
    <w:basedOn w:val="a0"/>
    <w:link w:val="23"/>
    <w:rsid w:val="001457FC"/>
    <w:rPr>
      <w:rFonts w:ascii="Times New Roman" w:eastAsia="Times New Roman" w:hAnsi="Times New Roman" w:cs="Times New Roman"/>
      <w:sz w:val="20"/>
      <w:szCs w:val="20"/>
      <w:lang w:eastAsia="ru-RU"/>
    </w:rPr>
  </w:style>
  <w:style w:type="paragraph" w:customStyle="1" w:styleId="af4">
    <w:name w:val="???????"/>
    <w:rsid w:val="001457FC"/>
    <w:pPr>
      <w:spacing w:after="0" w:line="240" w:lineRule="auto"/>
    </w:pPr>
    <w:rPr>
      <w:rFonts w:ascii="Times New Roman" w:eastAsia="Times New Roman" w:hAnsi="Times New Roman" w:cs="Times New Roman"/>
      <w:sz w:val="20"/>
      <w:szCs w:val="20"/>
      <w:lang w:eastAsia="ru-RU"/>
    </w:rPr>
  </w:style>
  <w:style w:type="paragraph" w:styleId="af5">
    <w:name w:val="Title"/>
    <w:basedOn w:val="a"/>
    <w:link w:val="af6"/>
    <w:uiPriority w:val="10"/>
    <w:qFormat/>
    <w:rsid w:val="001457FC"/>
    <w:pPr>
      <w:jc w:val="center"/>
    </w:pPr>
    <w:rPr>
      <w:sz w:val="28"/>
      <w:szCs w:val="24"/>
    </w:rPr>
  </w:style>
  <w:style w:type="character" w:customStyle="1" w:styleId="af6">
    <w:name w:val="Название Знак"/>
    <w:basedOn w:val="a0"/>
    <w:link w:val="af5"/>
    <w:uiPriority w:val="10"/>
    <w:rsid w:val="001457FC"/>
    <w:rPr>
      <w:rFonts w:ascii="Times New Roman" w:eastAsia="Times New Roman" w:hAnsi="Times New Roman" w:cs="Times New Roman"/>
      <w:sz w:val="28"/>
      <w:szCs w:val="24"/>
      <w:lang w:eastAsia="ru-RU"/>
    </w:rPr>
  </w:style>
  <w:style w:type="character" w:styleId="af7">
    <w:name w:val="FollowedHyperlink"/>
    <w:uiPriority w:val="99"/>
    <w:rsid w:val="001457FC"/>
    <w:rPr>
      <w:color w:val="800080"/>
      <w:u w:val="single"/>
    </w:rPr>
  </w:style>
  <w:style w:type="paragraph" w:customStyle="1" w:styleId="xl22">
    <w:name w:val="xl22"/>
    <w:basedOn w:val="a"/>
    <w:rsid w:val="001457F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1457F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1457F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1457FC"/>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1457FC"/>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8">
    <w:name w:val="Normal (Web)"/>
    <w:basedOn w:val="a"/>
    <w:uiPriority w:val="99"/>
    <w:rsid w:val="001457FC"/>
    <w:rPr>
      <w:rFonts w:ascii="Verdana" w:hAnsi="Verdana"/>
      <w:sz w:val="22"/>
      <w:szCs w:val="22"/>
    </w:rPr>
  </w:style>
  <w:style w:type="paragraph" w:styleId="31">
    <w:name w:val="Body Text 3"/>
    <w:basedOn w:val="a"/>
    <w:link w:val="32"/>
    <w:rsid w:val="001457FC"/>
    <w:pPr>
      <w:spacing w:after="120"/>
    </w:pPr>
    <w:rPr>
      <w:sz w:val="16"/>
      <w:szCs w:val="16"/>
    </w:rPr>
  </w:style>
  <w:style w:type="character" w:customStyle="1" w:styleId="32">
    <w:name w:val="Основной текст 3 Знак"/>
    <w:basedOn w:val="a0"/>
    <w:link w:val="31"/>
    <w:rsid w:val="001457FC"/>
    <w:rPr>
      <w:rFonts w:ascii="Times New Roman" w:eastAsia="Times New Roman" w:hAnsi="Times New Roman" w:cs="Times New Roman"/>
      <w:sz w:val="16"/>
      <w:szCs w:val="16"/>
      <w:lang w:eastAsia="ru-RU"/>
    </w:rPr>
  </w:style>
  <w:style w:type="character" w:customStyle="1" w:styleId="af9">
    <w:name w:val="Гипертекстовая ссылка"/>
    <w:uiPriority w:val="99"/>
    <w:rsid w:val="001457FC"/>
    <w:rPr>
      <w:rFonts w:cs="Times New Roman"/>
      <w:b/>
      <w:bCs/>
      <w:color w:val="106BBE"/>
    </w:rPr>
  </w:style>
  <w:style w:type="character" w:customStyle="1" w:styleId="apple-converted-space">
    <w:name w:val="apple-converted-space"/>
    <w:uiPriority w:val="99"/>
    <w:rsid w:val="001457FC"/>
    <w:rPr>
      <w:rFonts w:cs="Times New Roman"/>
    </w:rPr>
  </w:style>
  <w:style w:type="character" w:customStyle="1" w:styleId="afa">
    <w:name w:val="Цветовое выделение"/>
    <w:uiPriority w:val="99"/>
    <w:rsid w:val="001457FC"/>
    <w:rPr>
      <w:b/>
      <w:color w:val="26282F"/>
    </w:rPr>
  </w:style>
  <w:style w:type="paragraph" w:customStyle="1" w:styleId="afb">
    <w:name w:val="Таблицы (моноширинный)"/>
    <w:basedOn w:val="a"/>
    <w:next w:val="a"/>
    <w:uiPriority w:val="99"/>
    <w:rsid w:val="001457FC"/>
    <w:pPr>
      <w:widowControl w:val="0"/>
      <w:autoSpaceDE w:val="0"/>
      <w:autoSpaceDN w:val="0"/>
      <w:adjustRightInd w:val="0"/>
    </w:pPr>
    <w:rPr>
      <w:rFonts w:ascii="Courier New" w:hAnsi="Courier New" w:cs="Courier New"/>
      <w:sz w:val="26"/>
      <w:szCs w:val="26"/>
    </w:rPr>
  </w:style>
  <w:style w:type="paragraph" w:customStyle="1" w:styleId="ConsPlusNonformat">
    <w:name w:val="ConsPlusNonformat"/>
    <w:uiPriority w:val="99"/>
    <w:rsid w:val="00145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1457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1457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457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uiPriority w:val="99"/>
    <w:rsid w:val="001457FC"/>
    <w:pPr>
      <w:spacing w:line="240" w:lineRule="atLeast"/>
      <w:ind w:left="5398"/>
    </w:pPr>
    <w:rPr>
      <w:sz w:val="16"/>
      <w:szCs w:val="16"/>
    </w:rPr>
  </w:style>
  <w:style w:type="paragraph" w:styleId="afc">
    <w:name w:val="No Spacing"/>
    <w:basedOn w:val="a"/>
    <w:link w:val="afd"/>
    <w:uiPriority w:val="1"/>
    <w:qFormat/>
    <w:rsid w:val="001457FC"/>
    <w:rPr>
      <w:rFonts w:ascii="Calibri" w:hAnsi="Calibri"/>
      <w:i/>
      <w:iCs/>
    </w:rPr>
  </w:style>
  <w:style w:type="character" w:customStyle="1" w:styleId="afd">
    <w:name w:val="Без интервала Знак"/>
    <w:link w:val="afc"/>
    <w:uiPriority w:val="99"/>
    <w:locked/>
    <w:rsid w:val="001457FC"/>
    <w:rPr>
      <w:rFonts w:ascii="Calibri" w:eastAsia="Times New Roman" w:hAnsi="Calibri" w:cs="Times New Roman"/>
      <w:i/>
      <w:iCs/>
      <w:sz w:val="20"/>
      <w:szCs w:val="20"/>
      <w:lang w:eastAsia="ru-RU"/>
    </w:rPr>
  </w:style>
  <w:style w:type="paragraph" w:styleId="afe">
    <w:name w:val="caption"/>
    <w:basedOn w:val="a"/>
    <w:qFormat/>
    <w:rsid w:val="001457FC"/>
    <w:pPr>
      <w:suppressLineNumbers/>
      <w:suppressAutoHyphens/>
      <w:spacing w:before="120" w:after="120"/>
    </w:pPr>
    <w:rPr>
      <w:rFonts w:cs="Mangal"/>
      <w:i/>
      <w:iCs/>
      <w:sz w:val="24"/>
      <w:szCs w:val="24"/>
      <w:lang w:eastAsia="zh-CN"/>
    </w:rPr>
  </w:style>
  <w:style w:type="character" w:customStyle="1" w:styleId="WW-Absatz-Standardschriftart111111111111">
    <w:name w:val="WW-Absatz-Standardschriftart111111111111"/>
    <w:rsid w:val="001457FC"/>
  </w:style>
  <w:style w:type="paragraph" w:customStyle="1" w:styleId="ConsPlusDocList">
    <w:name w:val="ConsPlusDocList"/>
    <w:next w:val="a"/>
    <w:uiPriority w:val="99"/>
    <w:rsid w:val="001457F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blk">
    <w:name w:val="blk"/>
    <w:basedOn w:val="a0"/>
    <w:rsid w:val="00C07607"/>
  </w:style>
  <w:style w:type="character" w:customStyle="1" w:styleId="nobr">
    <w:name w:val="nobr"/>
    <w:basedOn w:val="a0"/>
    <w:rsid w:val="00C07607"/>
  </w:style>
  <w:style w:type="character" w:customStyle="1" w:styleId="40">
    <w:name w:val="Заголовок 4 Знак"/>
    <w:basedOn w:val="a0"/>
    <w:link w:val="4"/>
    <w:uiPriority w:val="9"/>
    <w:semiHidden/>
    <w:rsid w:val="003467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467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467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467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467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467F7"/>
    <w:rPr>
      <w:rFonts w:asciiTheme="majorHAnsi" w:eastAsiaTheme="majorEastAsia" w:hAnsiTheme="majorHAnsi" w:cstheme="majorBidi"/>
      <w:i/>
      <w:iCs/>
      <w:color w:val="404040" w:themeColor="text1" w:themeTint="BF"/>
      <w:sz w:val="20"/>
      <w:szCs w:val="20"/>
    </w:rPr>
  </w:style>
  <w:style w:type="paragraph" w:styleId="aff">
    <w:name w:val="Subtitle"/>
    <w:basedOn w:val="a"/>
    <w:next w:val="a"/>
    <w:link w:val="aff0"/>
    <w:uiPriority w:val="11"/>
    <w:qFormat/>
    <w:rsid w:val="003467F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3467F7"/>
    <w:rPr>
      <w:rFonts w:asciiTheme="majorHAnsi" w:eastAsiaTheme="majorEastAsia" w:hAnsiTheme="majorHAnsi" w:cstheme="majorBidi"/>
      <w:i/>
      <w:iCs/>
      <w:color w:val="4F81BD" w:themeColor="accent1"/>
      <w:spacing w:val="15"/>
      <w:sz w:val="24"/>
      <w:szCs w:val="24"/>
    </w:rPr>
  </w:style>
  <w:style w:type="character" w:styleId="aff1">
    <w:name w:val="Subtle Emphasis"/>
    <w:basedOn w:val="a0"/>
    <w:uiPriority w:val="19"/>
    <w:qFormat/>
    <w:rsid w:val="003467F7"/>
    <w:rPr>
      <w:i/>
      <w:iCs/>
      <w:color w:val="808080" w:themeColor="text1" w:themeTint="7F"/>
    </w:rPr>
  </w:style>
  <w:style w:type="character" w:styleId="aff2">
    <w:name w:val="Emphasis"/>
    <w:basedOn w:val="a0"/>
    <w:uiPriority w:val="20"/>
    <w:qFormat/>
    <w:rsid w:val="003467F7"/>
    <w:rPr>
      <w:i/>
      <w:iCs/>
    </w:rPr>
  </w:style>
  <w:style w:type="character" w:styleId="aff3">
    <w:name w:val="Intense Emphasis"/>
    <w:basedOn w:val="a0"/>
    <w:uiPriority w:val="21"/>
    <w:qFormat/>
    <w:rsid w:val="003467F7"/>
    <w:rPr>
      <w:b/>
      <w:bCs/>
      <w:i/>
      <w:iCs/>
      <w:color w:val="4F81BD" w:themeColor="accent1"/>
    </w:rPr>
  </w:style>
  <w:style w:type="paragraph" w:styleId="25">
    <w:name w:val="Quote"/>
    <w:basedOn w:val="a"/>
    <w:next w:val="a"/>
    <w:link w:val="26"/>
    <w:uiPriority w:val="29"/>
    <w:qFormat/>
    <w:rsid w:val="003467F7"/>
    <w:pPr>
      <w:spacing w:after="200" w:line="276" w:lineRule="auto"/>
    </w:pPr>
    <w:rPr>
      <w:rFonts w:ascii="Calibri" w:eastAsia="Calibri" w:hAnsi="Calibri"/>
      <w:i/>
      <w:iCs/>
      <w:color w:val="000000" w:themeColor="text1"/>
      <w:sz w:val="22"/>
      <w:szCs w:val="22"/>
      <w:lang w:eastAsia="en-US"/>
    </w:rPr>
  </w:style>
  <w:style w:type="character" w:customStyle="1" w:styleId="26">
    <w:name w:val="Цитата 2 Знак"/>
    <w:basedOn w:val="a0"/>
    <w:link w:val="25"/>
    <w:uiPriority w:val="29"/>
    <w:rsid w:val="003467F7"/>
    <w:rPr>
      <w:rFonts w:ascii="Calibri" w:eastAsia="Calibri" w:hAnsi="Calibri" w:cs="Times New Roman"/>
      <w:i/>
      <w:iCs/>
      <w:color w:val="000000" w:themeColor="text1"/>
    </w:rPr>
  </w:style>
  <w:style w:type="paragraph" w:styleId="aff4">
    <w:name w:val="Intense Quote"/>
    <w:basedOn w:val="a"/>
    <w:next w:val="a"/>
    <w:link w:val="aff5"/>
    <w:uiPriority w:val="30"/>
    <w:qFormat/>
    <w:rsid w:val="003467F7"/>
    <w:pPr>
      <w:pBdr>
        <w:bottom w:val="single" w:sz="4" w:space="0"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aff5">
    <w:name w:val="Выделенная цитата Знак"/>
    <w:basedOn w:val="a0"/>
    <w:link w:val="aff4"/>
    <w:uiPriority w:val="30"/>
    <w:rsid w:val="003467F7"/>
    <w:rPr>
      <w:rFonts w:ascii="Calibri" w:eastAsia="Calibri" w:hAnsi="Calibri" w:cs="Times New Roman"/>
      <w:b/>
      <w:bCs/>
      <w:i/>
      <w:iCs/>
      <w:color w:val="4F81BD" w:themeColor="accent1"/>
    </w:rPr>
  </w:style>
  <w:style w:type="character" w:styleId="aff6">
    <w:name w:val="Subtle Reference"/>
    <w:basedOn w:val="a0"/>
    <w:uiPriority w:val="31"/>
    <w:qFormat/>
    <w:rsid w:val="003467F7"/>
    <w:rPr>
      <w:smallCaps/>
      <w:color w:val="C0504D" w:themeColor="accent2"/>
      <w:u w:val="single"/>
    </w:rPr>
  </w:style>
  <w:style w:type="character" w:styleId="aff7">
    <w:name w:val="Intense Reference"/>
    <w:basedOn w:val="a0"/>
    <w:uiPriority w:val="32"/>
    <w:qFormat/>
    <w:rsid w:val="003467F7"/>
    <w:rPr>
      <w:b/>
      <w:bCs/>
      <w:smallCaps/>
      <w:color w:val="C0504D" w:themeColor="accent2"/>
      <w:spacing w:val="5"/>
      <w:u w:val="single"/>
    </w:rPr>
  </w:style>
  <w:style w:type="character" w:styleId="aff8">
    <w:name w:val="Book Title"/>
    <w:basedOn w:val="a0"/>
    <w:uiPriority w:val="33"/>
    <w:qFormat/>
    <w:rsid w:val="003467F7"/>
    <w:rPr>
      <w:b/>
      <w:bCs/>
      <w:smallCaps/>
      <w:spacing w:val="5"/>
    </w:rPr>
  </w:style>
  <w:style w:type="paragraph" w:styleId="aff9">
    <w:name w:val="footnote text"/>
    <w:basedOn w:val="a"/>
    <w:link w:val="affa"/>
    <w:uiPriority w:val="99"/>
    <w:semiHidden/>
    <w:unhideWhenUsed/>
    <w:rsid w:val="003467F7"/>
    <w:rPr>
      <w:rFonts w:ascii="Calibri" w:eastAsia="Calibri" w:hAnsi="Calibri"/>
      <w:lang w:eastAsia="en-US"/>
    </w:rPr>
  </w:style>
  <w:style w:type="character" w:customStyle="1" w:styleId="affa">
    <w:name w:val="Текст сноски Знак"/>
    <w:basedOn w:val="a0"/>
    <w:link w:val="aff9"/>
    <w:uiPriority w:val="99"/>
    <w:semiHidden/>
    <w:rsid w:val="003467F7"/>
    <w:rPr>
      <w:rFonts w:ascii="Calibri" w:eastAsia="Calibri" w:hAnsi="Calibri" w:cs="Times New Roman"/>
      <w:sz w:val="20"/>
      <w:szCs w:val="20"/>
    </w:rPr>
  </w:style>
  <w:style w:type="character" w:styleId="affb">
    <w:name w:val="footnote reference"/>
    <w:basedOn w:val="a0"/>
    <w:uiPriority w:val="99"/>
    <w:semiHidden/>
    <w:unhideWhenUsed/>
    <w:rsid w:val="003467F7"/>
    <w:rPr>
      <w:vertAlign w:val="superscript"/>
    </w:rPr>
  </w:style>
  <w:style w:type="paragraph" w:styleId="affc">
    <w:name w:val="endnote text"/>
    <w:basedOn w:val="a"/>
    <w:link w:val="affd"/>
    <w:uiPriority w:val="99"/>
    <w:semiHidden/>
    <w:unhideWhenUsed/>
    <w:rsid w:val="003467F7"/>
    <w:rPr>
      <w:rFonts w:ascii="Calibri" w:eastAsia="Calibri" w:hAnsi="Calibri"/>
      <w:lang w:eastAsia="en-US"/>
    </w:rPr>
  </w:style>
  <w:style w:type="character" w:customStyle="1" w:styleId="affd">
    <w:name w:val="Текст концевой сноски Знак"/>
    <w:basedOn w:val="a0"/>
    <w:link w:val="affc"/>
    <w:uiPriority w:val="99"/>
    <w:semiHidden/>
    <w:rsid w:val="003467F7"/>
    <w:rPr>
      <w:rFonts w:ascii="Calibri" w:eastAsia="Calibri" w:hAnsi="Calibri" w:cs="Times New Roman"/>
      <w:sz w:val="20"/>
      <w:szCs w:val="20"/>
    </w:rPr>
  </w:style>
  <w:style w:type="character" w:styleId="affe">
    <w:name w:val="endnote reference"/>
    <w:basedOn w:val="a0"/>
    <w:uiPriority w:val="99"/>
    <w:semiHidden/>
    <w:unhideWhenUsed/>
    <w:rsid w:val="003467F7"/>
    <w:rPr>
      <w:vertAlign w:val="superscript"/>
    </w:rPr>
  </w:style>
  <w:style w:type="paragraph" w:styleId="afff">
    <w:name w:val="Plain Text"/>
    <w:basedOn w:val="a"/>
    <w:link w:val="afff0"/>
    <w:uiPriority w:val="99"/>
    <w:semiHidden/>
    <w:unhideWhenUsed/>
    <w:rsid w:val="003467F7"/>
    <w:rPr>
      <w:rFonts w:ascii="Courier New" w:eastAsia="Calibri" w:hAnsi="Courier New" w:cs="Courier New"/>
      <w:sz w:val="21"/>
      <w:szCs w:val="21"/>
      <w:lang w:eastAsia="en-US"/>
    </w:rPr>
  </w:style>
  <w:style w:type="character" w:customStyle="1" w:styleId="afff0">
    <w:name w:val="Текст Знак"/>
    <w:basedOn w:val="a0"/>
    <w:link w:val="afff"/>
    <w:uiPriority w:val="99"/>
    <w:semiHidden/>
    <w:rsid w:val="003467F7"/>
    <w:rPr>
      <w:rFonts w:ascii="Courier New" w:eastAsia="Calibri" w:hAnsi="Courier New" w:cs="Courier New"/>
      <w:sz w:val="21"/>
      <w:szCs w:val="21"/>
    </w:rPr>
  </w:style>
  <w:style w:type="character" w:customStyle="1" w:styleId="HeaderChar">
    <w:name w:val="Header Char"/>
    <w:basedOn w:val="a0"/>
    <w:uiPriority w:val="99"/>
    <w:rsid w:val="003467F7"/>
  </w:style>
  <w:style w:type="character" w:customStyle="1" w:styleId="FooterChar">
    <w:name w:val="Footer Char"/>
    <w:basedOn w:val="a0"/>
    <w:uiPriority w:val="99"/>
    <w:rsid w:val="003467F7"/>
  </w:style>
  <w:style w:type="character" w:customStyle="1" w:styleId="itemtext">
    <w:name w:val="itemtext"/>
    <w:basedOn w:val="a0"/>
    <w:rsid w:val="003467F7"/>
  </w:style>
  <w:style w:type="paragraph" w:customStyle="1" w:styleId="ConsPlusNormal1">
    <w:name w:val="ConsPlusNormal1"/>
    <w:uiPriority w:val="99"/>
    <w:rsid w:val="00E345DE"/>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E345DE"/>
    <w:pPr>
      <w:widowControl w:val="0"/>
      <w:autoSpaceDE w:val="0"/>
      <w:autoSpaceDN w:val="0"/>
      <w:adjustRightInd w:val="0"/>
      <w:spacing w:line="300" w:lineRule="exact"/>
      <w:jc w:val="center"/>
    </w:pPr>
    <w:rPr>
      <w:sz w:val="24"/>
      <w:szCs w:val="24"/>
    </w:rPr>
  </w:style>
  <w:style w:type="character" w:customStyle="1" w:styleId="tw-cell-content">
    <w:name w:val="tw-cell-content"/>
    <w:basedOn w:val="a0"/>
    <w:rsid w:val="00E345DE"/>
  </w:style>
  <w:style w:type="paragraph" w:styleId="afff1">
    <w:name w:val="annotation text"/>
    <w:basedOn w:val="a"/>
    <w:link w:val="afff2"/>
    <w:uiPriority w:val="99"/>
    <w:semiHidden/>
    <w:unhideWhenUsed/>
    <w:rsid w:val="00BA5A6D"/>
    <w:pPr>
      <w:spacing w:after="200"/>
    </w:pPr>
    <w:rPr>
      <w:rFonts w:ascii="Calibri" w:hAnsi="Calibri"/>
    </w:rPr>
  </w:style>
  <w:style w:type="character" w:customStyle="1" w:styleId="afff2">
    <w:name w:val="Текст примечания Знак"/>
    <w:basedOn w:val="a0"/>
    <w:link w:val="afff1"/>
    <w:uiPriority w:val="99"/>
    <w:semiHidden/>
    <w:rsid w:val="00BA5A6D"/>
    <w:rPr>
      <w:rFonts w:ascii="Calibri" w:eastAsia="Times New Roman" w:hAnsi="Calibri" w:cs="Times New Roman"/>
      <w:sz w:val="20"/>
      <w:szCs w:val="20"/>
      <w:lang w:eastAsia="ru-RU"/>
    </w:rPr>
  </w:style>
  <w:style w:type="paragraph" w:styleId="afff3">
    <w:name w:val="annotation subject"/>
    <w:basedOn w:val="afff1"/>
    <w:next w:val="afff1"/>
    <w:link w:val="afff4"/>
    <w:uiPriority w:val="99"/>
    <w:semiHidden/>
    <w:unhideWhenUsed/>
    <w:rsid w:val="00BA5A6D"/>
    <w:rPr>
      <w:b/>
      <w:bCs/>
    </w:rPr>
  </w:style>
  <w:style w:type="character" w:customStyle="1" w:styleId="afff4">
    <w:name w:val="Тема примечания Знак"/>
    <w:basedOn w:val="afff2"/>
    <w:link w:val="afff3"/>
    <w:uiPriority w:val="99"/>
    <w:semiHidden/>
    <w:rsid w:val="00BA5A6D"/>
    <w:rPr>
      <w:rFonts w:ascii="Calibri" w:eastAsia="Times New Roman" w:hAnsi="Calibri" w:cs="Times New Roman"/>
      <w:b/>
      <w:bCs/>
      <w:sz w:val="20"/>
      <w:szCs w:val="20"/>
      <w:lang w:eastAsia="ru-RU"/>
    </w:rPr>
  </w:style>
  <w:style w:type="paragraph" w:customStyle="1" w:styleId="ConsPlusCell">
    <w:name w:val="ConsPlusCell"/>
    <w:uiPriority w:val="99"/>
    <w:rsid w:val="00BA5A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A5A6D"/>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A5A6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A5A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A5A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1">
    <w:name w:val="ConsPlusNonformat1"/>
    <w:next w:val="a"/>
    <w:uiPriority w:val="99"/>
    <w:rsid w:val="00BA5A6D"/>
    <w:pPr>
      <w:widowControl w:val="0"/>
      <w:suppressAutoHyphens/>
      <w:autoSpaceDE w:val="0"/>
      <w:spacing w:after="0" w:line="240" w:lineRule="auto"/>
    </w:pPr>
    <w:rPr>
      <w:rFonts w:ascii="Courier New" w:eastAsia="Times New Roman" w:hAnsi="Courier New" w:cs="Courier New"/>
      <w:sz w:val="20"/>
      <w:szCs w:val="20"/>
      <w:lang w:eastAsia="zh-CN" w:bidi="hi-IN"/>
    </w:rPr>
  </w:style>
  <w:style w:type="character" w:styleId="afff5">
    <w:name w:val="annotation reference"/>
    <w:basedOn w:val="a0"/>
    <w:uiPriority w:val="99"/>
    <w:semiHidden/>
    <w:unhideWhenUsed/>
    <w:rsid w:val="00BA5A6D"/>
    <w:rPr>
      <w:rFonts w:ascii="Times New Roman" w:hAnsi="Times New Roman" w:cs="Times New Roman" w:hint="default"/>
      <w:sz w:val="16"/>
    </w:rPr>
  </w:style>
  <w:style w:type="character" w:customStyle="1" w:styleId="hl">
    <w:name w:val="hl"/>
    <w:rsid w:val="00BA5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4510">
      <w:bodyDiv w:val="1"/>
      <w:marLeft w:val="0"/>
      <w:marRight w:val="0"/>
      <w:marTop w:val="0"/>
      <w:marBottom w:val="0"/>
      <w:divBdr>
        <w:top w:val="none" w:sz="0" w:space="0" w:color="auto"/>
        <w:left w:val="none" w:sz="0" w:space="0" w:color="auto"/>
        <w:bottom w:val="none" w:sz="0" w:space="0" w:color="auto"/>
        <w:right w:val="none" w:sz="0" w:space="0" w:color="auto"/>
      </w:divBdr>
    </w:div>
    <w:div w:id="451217087">
      <w:bodyDiv w:val="1"/>
      <w:marLeft w:val="0"/>
      <w:marRight w:val="0"/>
      <w:marTop w:val="0"/>
      <w:marBottom w:val="0"/>
      <w:divBdr>
        <w:top w:val="none" w:sz="0" w:space="0" w:color="auto"/>
        <w:left w:val="none" w:sz="0" w:space="0" w:color="auto"/>
        <w:bottom w:val="none" w:sz="0" w:space="0" w:color="auto"/>
        <w:right w:val="none" w:sz="0" w:space="0" w:color="auto"/>
      </w:divBdr>
    </w:div>
    <w:div w:id="512691163">
      <w:bodyDiv w:val="1"/>
      <w:marLeft w:val="0"/>
      <w:marRight w:val="0"/>
      <w:marTop w:val="0"/>
      <w:marBottom w:val="0"/>
      <w:divBdr>
        <w:top w:val="none" w:sz="0" w:space="0" w:color="auto"/>
        <w:left w:val="none" w:sz="0" w:space="0" w:color="auto"/>
        <w:bottom w:val="none" w:sz="0" w:space="0" w:color="auto"/>
        <w:right w:val="none" w:sz="0" w:space="0" w:color="auto"/>
      </w:divBdr>
    </w:div>
    <w:div w:id="616839068">
      <w:bodyDiv w:val="1"/>
      <w:marLeft w:val="0"/>
      <w:marRight w:val="0"/>
      <w:marTop w:val="0"/>
      <w:marBottom w:val="0"/>
      <w:divBdr>
        <w:top w:val="none" w:sz="0" w:space="0" w:color="auto"/>
        <w:left w:val="none" w:sz="0" w:space="0" w:color="auto"/>
        <w:bottom w:val="none" w:sz="0" w:space="0" w:color="auto"/>
        <w:right w:val="none" w:sz="0" w:space="0" w:color="auto"/>
      </w:divBdr>
    </w:div>
    <w:div w:id="629434950">
      <w:bodyDiv w:val="1"/>
      <w:marLeft w:val="0"/>
      <w:marRight w:val="0"/>
      <w:marTop w:val="0"/>
      <w:marBottom w:val="0"/>
      <w:divBdr>
        <w:top w:val="none" w:sz="0" w:space="0" w:color="auto"/>
        <w:left w:val="none" w:sz="0" w:space="0" w:color="auto"/>
        <w:bottom w:val="none" w:sz="0" w:space="0" w:color="auto"/>
        <w:right w:val="none" w:sz="0" w:space="0" w:color="auto"/>
      </w:divBdr>
    </w:div>
    <w:div w:id="1000692390">
      <w:bodyDiv w:val="1"/>
      <w:marLeft w:val="0"/>
      <w:marRight w:val="0"/>
      <w:marTop w:val="0"/>
      <w:marBottom w:val="0"/>
      <w:divBdr>
        <w:top w:val="none" w:sz="0" w:space="0" w:color="auto"/>
        <w:left w:val="none" w:sz="0" w:space="0" w:color="auto"/>
        <w:bottom w:val="none" w:sz="0" w:space="0" w:color="auto"/>
        <w:right w:val="none" w:sz="0" w:space="0" w:color="auto"/>
      </w:divBdr>
    </w:div>
    <w:div w:id="1236552939">
      <w:bodyDiv w:val="1"/>
      <w:marLeft w:val="0"/>
      <w:marRight w:val="0"/>
      <w:marTop w:val="0"/>
      <w:marBottom w:val="0"/>
      <w:divBdr>
        <w:top w:val="none" w:sz="0" w:space="0" w:color="auto"/>
        <w:left w:val="none" w:sz="0" w:space="0" w:color="auto"/>
        <w:bottom w:val="none" w:sz="0" w:space="0" w:color="auto"/>
        <w:right w:val="none" w:sz="0" w:space="0" w:color="auto"/>
      </w:divBdr>
      <w:divsChild>
        <w:div w:id="664280159">
          <w:marLeft w:val="0"/>
          <w:marRight w:val="0"/>
          <w:marTop w:val="0"/>
          <w:marBottom w:val="0"/>
          <w:divBdr>
            <w:top w:val="none" w:sz="0" w:space="0" w:color="auto"/>
            <w:left w:val="none" w:sz="0" w:space="0" w:color="auto"/>
            <w:bottom w:val="none" w:sz="0" w:space="0" w:color="auto"/>
            <w:right w:val="none" w:sz="0" w:space="0" w:color="auto"/>
          </w:divBdr>
        </w:div>
        <w:div w:id="2075397139">
          <w:marLeft w:val="0"/>
          <w:marRight w:val="0"/>
          <w:marTop w:val="0"/>
          <w:marBottom w:val="0"/>
          <w:divBdr>
            <w:top w:val="none" w:sz="0" w:space="0" w:color="auto"/>
            <w:left w:val="none" w:sz="0" w:space="0" w:color="auto"/>
            <w:bottom w:val="none" w:sz="0" w:space="0" w:color="auto"/>
            <w:right w:val="none" w:sz="0" w:space="0" w:color="auto"/>
          </w:divBdr>
        </w:div>
        <w:div w:id="1211113924">
          <w:marLeft w:val="0"/>
          <w:marRight w:val="0"/>
          <w:marTop w:val="0"/>
          <w:marBottom w:val="0"/>
          <w:divBdr>
            <w:top w:val="none" w:sz="0" w:space="0" w:color="auto"/>
            <w:left w:val="none" w:sz="0" w:space="0" w:color="auto"/>
            <w:bottom w:val="none" w:sz="0" w:space="0" w:color="auto"/>
            <w:right w:val="none" w:sz="0" w:space="0" w:color="auto"/>
          </w:divBdr>
        </w:div>
        <w:div w:id="1585333005">
          <w:marLeft w:val="0"/>
          <w:marRight w:val="0"/>
          <w:marTop w:val="0"/>
          <w:marBottom w:val="0"/>
          <w:divBdr>
            <w:top w:val="none" w:sz="0" w:space="0" w:color="auto"/>
            <w:left w:val="none" w:sz="0" w:space="0" w:color="auto"/>
            <w:bottom w:val="none" w:sz="0" w:space="0" w:color="auto"/>
            <w:right w:val="none" w:sz="0" w:space="0" w:color="auto"/>
          </w:divBdr>
        </w:div>
        <w:div w:id="2010669399">
          <w:marLeft w:val="0"/>
          <w:marRight w:val="0"/>
          <w:marTop w:val="0"/>
          <w:marBottom w:val="0"/>
          <w:divBdr>
            <w:top w:val="none" w:sz="0" w:space="0" w:color="auto"/>
            <w:left w:val="none" w:sz="0" w:space="0" w:color="auto"/>
            <w:bottom w:val="none" w:sz="0" w:space="0" w:color="auto"/>
            <w:right w:val="none" w:sz="0" w:space="0" w:color="auto"/>
          </w:divBdr>
        </w:div>
        <w:div w:id="1823160150">
          <w:marLeft w:val="0"/>
          <w:marRight w:val="0"/>
          <w:marTop w:val="0"/>
          <w:marBottom w:val="0"/>
          <w:divBdr>
            <w:top w:val="none" w:sz="0" w:space="0" w:color="auto"/>
            <w:left w:val="none" w:sz="0" w:space="0" w:color="auto"/>
            <w:bottom w:val="none" w:sz="0" w:space="0" w:color="auto"/>
            <w:right w:val="none" w:sz="0" w:space="0" w:color="auto"/>
          </w:divBdr>
        </w:div>
        <w:div w:id="1806655437">
          <w:marLeft w:val="0"/>
          <w:marRight w:val="0"/>
          <w:marTop w:val="0"/>
          <w:marBottom w:val="0"/>
          <w:divBdr>
            <w:top w:val="none" w:sz="0" w:space="0" w:color="auto"/>
            <w:left w:val="none" w:sz="0" w:space="0" w:color="auto"/>
            <w:bottom w:val="none" w:sz="0" w:space="0" w:color="auto"/>
            <w:right w:val="none" w:sz="0" w:space="0" w:color="auto"/>
          </w:divBdr>
        </w:div>
        <w:div w:id="1447115739">
          <w:marLeft w:val="0"/>
          <w:marRight w:val="0"/>
          <w:marTop w:val="0"/>
          <w:marBottom w:val="0"/>
          <w:divBdr>
            <w:top w:val="none" w:sz="0" w:space="0" w:color="auto"/>
            <w:left w:val="none" w:sz="0" w:space="0" w:color="auto"/>
            <w:bottom w:val="none" w:sz="0" w:space="0" w:color="auto"/>
            <w:right w:val="none" w:sz="0" w:space="0" w:color="auto"/>
          </w:divBdr>
        </w:div>
      </w:divsChild>
    </w:div>
    <w:div w:id="1589999431">
      <w:bodyDiv w:val="1"/>
      <w:marLeft w:val="0"/>
      <w:marRight w:val="0"/>
      <w:marTop w:val="0"/>
      <w:marBottom w:val="0"/>
      <w:divBdr>
        <w:top w:val="none" w:sz="0" w:space="0" w:color="auto"/>
        <w:left w:val="none" w:sz="0" w:space="0" w:color="auto"/>
        <w:bottom w:val="none" w:sz="0" w:space="0" w:color="auto"/>
        <w:right w:val="none" w:sz="0" w:space="0" w:color="auto"/>
      </w:divBdr>
    </w:div>
    <w:div w:id="18672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63;&#1072;&#1093;&#1083;&#1086;&#1074;&#1072;%20-%20&#1056;&#1040;&#1041;&#1054;&#1058;&#1040;\&#1056;&#1077;&#1075;&#1083;&#1072;&#1084;&#1077;&#1085;&#1090;\&#1043;&#1086;&#1090;&#1086;&#1074;&#1099;&#1077;\&#1042;&#1099;&#1076;&#1072;&#1095;&#1072;%20&#1089;&#1086;&#1075;&#1083;&#1072;&#1089;&#1080;&#1103;%20&#1085;&#1072;%20&#1086;&#1073;&#1084;&#1077;&#1085;%20&#1087;&#1086;&#1084;&#1077;&#1097;&#1077;&#1085;&#1080;&#1103;&#1084;&#1080;\&#1056;&#1077;&#1075;&#1083;&#1072;&#1084;&#1077;&#1085;&#1090;%20&#1074;&#1099;&#1076;&#1072;&#1095;&#1072;%20&#1089;&#1086;&#1075;&#1083;&#1072;&#1089;&#1080;&#1103;%20&#1085;&#1072;%20&#1086;&#1073;&#1084;&#1077;&#1085;%20&#1078;&#1080;&#1083;&#1099;&#1084;&#1080;%20&#1087;&#1086;&#1084;&#1077;&#1097;&#1077;&#1085;&#1080;&#1103;&#1084;&#1080;.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52A7665585C17303CC770757544A77646CAEFF238EF4B0E6D5F5C445311D600472F1BEF5FFB59032A371EFz0C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77;&#1087;&#1075;&#1091;\1&#1075;&#1087;&#1079;&#1091;.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E2B904B067E0232204EF57DCB1B9E920C1916DB816D95FFC2707F6A37E827C514B7FD3321N5cCJ" TargetMode="External"/><Relationship Id="rId4" Type="http://schemas.microsoft.com/office/2007/relationships/stylesWithEffects" Target="stylesWithEffects.xml"/><Relationship Id="rId9" Type="http://schemas.openxmlformats.org/officeDocument/2006/relationships/hyperlink" Target="consultantplus://offline/ref=EE2B904B067E0232204EF57DCB1B9E920C1916DB816C95FFC2707F6A37E827C514B7FD34205A8D01NCcCJ" TargetMode="External"/><Relationship Id="rId14" Type="http://schemas.openxmlformats.org/officeDocument/2006/relationships/hyperlink" Target="consultantplus://offline/ref=427FA0631EE1A368C883FD5AB50BF4340D5E9EB34D745C10B555CE66BCCC2BE14D9D9966D20DEAE6aA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608E0-90C5-4CB8-A2F5-9DA55AC9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41</Pages>
  <Words>15565</Words>
  <Characters>88723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Куприянова Лидия Михайловна</cp:lastModifiedBy>
  <cp:revision>32</cp:revision>
  <cp:lastPrinted>2021-07-19T06:22:00Z</cp:lastPrinted>
  <dcterms:created xsi:type="dcterms:W3CDTF">2021-04-08T09:12:00Z</dcterms:created>
  <dcterms:modified xsi:type="dcterms:W3CDTF">2021-07-19T06:24:00Z</dcterms:modified>
</cp:coreProperties>
</file>