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5" w:rsidRPr="00B72855" w:rsidRDefault="00CC00B5" w:rsidP="00CC00B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C00B5" w:rsidRPr="00B72855" w:rsidRDefault="00CC00B5" w:rsidP="00CC00B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C00B5" w:rsidRDefault="00CC00B5" w:rsidP="00CC00B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C00B5" w:rsidRDefault="00CC00B5" w:rsidP="00CC00B5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CC00B5" w:rsidRDefault="00CC00B5" w:rsidP="00CC00B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C00B5" w:rsidRDefault="00CC00B5" w:rsidP="00CC00B5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CC00B5" w:rsidRDefault="00CC00B5" w:rsidP="00CC00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C00B5" w:rsidRDefault="00CC00B5" w:rsidP="00CC00B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C00B5" w:rsidTr="00FD219D">
        <w:trPr>
          <w:trHeight w:val="328"/>
          <w:jc w:val="center"/>
        </w:trPr>
        <w:tc>
          <w:tcPr>
            <w:tcW w:w="784" w:type="dxa"/>
            <w:hideMark/>
          </w:tcPr>
          <w:p w:rsidR="00CC00B5" w:rsidRDefault="00CC00B5" w:rsidP="00FD219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0B5" w:rsidRDefault="00AC59E8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CC00B5" w:rsidRDefault="00CC00B5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0B5" w:rsidRDefault="00AC59E8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CC00B5" w:rsidRDefault="00CC00B5" w:rsidP="00FD219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0B5" w:rsidRDefault="00AC59E8" w:rsidP="00FD219D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CC00B5" w:rsidRDefault="00CC00B5" w:rsidP="00FD2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C00B5" w:rsidRDefault="00CC00B5" w:rsidP="00FD2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C00B5" w:rsidRDefault="00CC00B5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0B5" w:rsidRDefault="00AC59E8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183-МНА</w:t>
            </w:r>
          </w:p>
        </w:tc>
      </w:tr>
    </w:tbl>
    <w:p w:rsidR="00CC00B5" w:rsidRPr="005A1BE6" w:rsidRDefault="00CC00B5" w:rsidP="00CC00B5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1C742A" w:rsidRPr="001C742A" w:rsidRDefault="007A629E" w:rsidP="001C742A">
      <w:pPr>
        <w:tabs>
          <w:tab w:val="left" w:pos="7980"/>
        </w:tabs>
        <w:jc w:val="center"/>
        <w:rPr>
          <w:b/>
        </w:rPr>
      </w:pPr>
      <w:r w:rsidRPr="007A629E">
        <w:rPr>
          <w:b/>
        </w:rPr>
        <w:t xml:space="preserve">О внесении изменений </w:t>
      </w:r>
      <w:r w:rsidR="001C742A">
        <w:rPr>
          <w:b/>
        </w:rPr>
        <w:t>в постановление</w:t>
      </w:r>
      <w:r w:rsidR="001C742A" w:rsidRPr="007A629E">
        <w:rPr>
          <w:b/>
        </w:rPr>
        <w:t xml:space="preserve"> администрации Юргинского муниципального округа от </w:t>
      </w:r>
      <w:r w:rsidR="00210AAC">
        <w:rPr>
          <w:b/>
        </w:rPr>
        <w:t>10</w:t>
      </w:r>
      <w:r w:rsidR="001C742A" w:rsidRPr="007A629E">
        <w:rPr>
          <w:b/>
        </w:rPr>
        <w:t>.02.2021 № 1</w:t>
      </w:r>
      <w:r w:rsidR="00210AAC">
        <w:rPr>
          <w:b/>
        </w:rPr>
        <w:t>5</w:t>
      </w:r>
      <w:r w:rsidR="001C742A" w:rsidRPr="007A629E">
        <w:rPr>
          <w:b/>
        </w:rPr>
        <w:t>-МНА</w:t>
      </w:r>
      <w:r w:rsidR="001C742A">
        <w:rPr>
          <w:b/>
        </w:rPr>
        <w:t xml:space="preserve"> «Об утверждении </w:t>
      </w:r>
      <w:r w:rsidR="001C742A" w:rsidRPr="001C742A">
        <w:rPr>
          <w:b/>
        </w:rPr>
        <w:t>административного регламента</w:t>
      </w:r>
      <w:r w:rsidR="001C742A">
        <w:rPr>
          <w:b/>
        </w:rPr>
        <w:t xml:space="preserve"> </w:t>
      </w:r>
      <w:r w:rsidR="001C742A" w:rsidRPr="001C742A">
        <w:rPr>
          <w:b/>
        </w:rPr>
        <w:t>по предоставлению муниципальной услуги</w:t>
      </w:r>
    </w:p>
    <w:p w:rsidR="001C742A" w:rsidRPr="007A629E" w:rsidRDefault="001C742A" w:rsidP="001C742A">
      <w:pPr>
        <w:tabs>
          <w:tab w:val="left" w:pos="7980"/>
        </w:tabs>
        <w:jc w:val="center"/>
        <w:rPr>
          <w:b/>
        </w:rPr>
      </w:pPr>
      <w:r w:rsidRPr="001C742A">
        <w:rPr>
          <w:b/>
        </w:rPr>
        <w:t>«</w:t>
      </w:r>
      <w:r w:rsidR="00210AAC" w:rsidRPr="00210AAC">
        <w:rPr>
          <w:b/>
        </w:rPr>
        <w:t>Предоставление градостроительного плана земельного участка</w:t>
      </w:r>
      <w:r w:rsidRPr="001C742A">
        <w:rPr>
          <w:b/>
        </w:rPr>
        <w:t>»</w:t>
      </w:r>
    </w:p>
    <w:p w:rsidR="007A629E" w:rsidRPr="00926B90" w:rsidRDefault="007A629E" w:rsidP="007A629E">
      <w:pPr>
        <w:tabs>
          <w:tab w:val="left" w:pos="7980"/>
        </w:tabs>
        <w:jc w:val="center"/>
        <w:rPr>
          <w:b/>
        </w:rPr>
      </w:pPr>
    </w:p>
    <w:p w:rsidR="007A629E" w:rsidRPr="006A2734" w:rsidRDefault="007A629E" w:rsidP="006A2734">
      <w:pPr>
        <w:tabs>
          <w:tab w:val="left" w:pos="709"/>
          <w:tab w:val="left" w:pos="851"/>
        </w:tabs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Руководствуясь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Юргинского муниципального округа, 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DE310B" w:rsidRPr="007A629E" w:rsidRDefault="00C03589" w:rsidP="006A2734">
      <w:pPr>
        <w:jc w:val="both"/>
      </w:pPr>
      <w:r>
        <w:t xml:space="preserve">            1.</w:t>
      </w:r>
      <w:r w:rsidRPr="00C03589">
        <w:rPr>
          <w:color w:val="FFFFFF" w:themeColor="background1"/>
        </w:rPr>
        <w:t>.</w:t>
      </w:r>
      <w:r w:rsidR="002743DF" w:rsidRPr="00926B90">
        <w:t xml:space="preserve">Внести изменения в </w:t>
      </w:r>
      <w:r w:rsidR="007A629E" w:rsidRPr="007A629E">
        <w:t xml:space="preserve"> административ</w:t>
      </w:r>
      <w:r w:rsidR="007A629E">
        <w:t xml:space="preserve">ный регламент по предоставлению муниципальной </w:t>
      </w:r>
      <w:r w:rsidR="007A629E" w:rsidRPr="007A629E">
        <w:t>услуги «</w:t>
      </w:r>
      <w:r w:rsidR="00210AAC" w:rsidRPr="006A2734">
        <w:rPr>
          <w:bCs/>
        </w:rPr>
        <w:t>Предоставление градостроительного плана земельного участка</w:t>
      </w:r>
      <w:r w:rsidR="007A629E" w:rsidRPr="007A629E">
        <w:t>»</w:t>
      </w:r>
      <w:r w:rsidR="001C742A">
        <w:t>,</w:t>
      </w:r>
      <w:r w:rsidR="001C742A" w:rsidRPr="001C742A">
        <w:t xml:space="preserve"> утвержденный постановлением администрации Юргинского муниципального округа от </w:t>
      </w:r>
      <w:r w:rsidR="00210AAC">
        <w:t>15</w:t>
      </w:r>
      <w:r w:rsidR="001C742A" w:rsidRPr="001C742A">
        <w:t>.02.2021 № 1</w:t>
      </w:r>
      <w:r w:rsidR="00210AAC">
        <w:t>5</w:t>
      </w:r>
      <w:r w:rsidR="001C742A" w:rsidRPr="001C742A">
        <w:t>-МНА</w:t>
      </w:r>
      <w:r w:rsidR="007A629E" w:rsidRPr="007A629E">
        <w:t>, согласно Приложению.</w:t>
      </w:r>
    </w:p>
    <w:p w:rsidR="007A629E" w:rsidRDefault="008F20E9" w:rsidP="00C03589">
      <w:pPr>
        <w:tabs>
          <w:tab w:val="left" w:pos="993"/>
        </w:tabs>
        <w:jc w:val="both"/>
      </w:pPr>
      <w:r>
        <w:t xml:space="preserve">            2.</w:t>
      </w:r>
      <w:r w:rsidRPr="008F20E9">
        <w:rPr>
          <w:color w:val="FFFFFF" w:themeColor="background1"/>
        </w:rPr>
        <w:t>.</w:t>
      </w:r>
      <w:r w:rsidR="00F24E38" w:rsidRPr="00926B90">
        <w:t>Настоящее постановление вступает в силу после его опубликования в газете «</w:t>
      </w:r>
      <w:proofErr w:type="spellStart"/>
      <w:r w:rsidR="00F24E38" w:rsidRPr="00926B90">
        <w:t>Юргинские</w:t>
      </w:r>
      <w:proofErr w:type="spellEnd"/>
      <w:r w:rsidR="00F24E38" w:rsidRPr="00926B90">
        <w:t xml:space="preserve"> ведомости».</w:t>
      </w:r>
    </w:p>
    <w:p w:rsidR="007A629E" w:rsidRDefault="007370E3" w:rsidP="008F20E9">
      <w:pPr>
        <w:tabs>
          <w:tab w:val="left" w:pos="993"/>
        </w:tabs>
        <w:jc w:val="both"/>
      </w:pPr>
      <w:r>
        <w:t xml:space="preserve">            3.</w:t>
      </w:r>
      <w:r w:rsidRPr="007370E3">
        <w:rPr>
          <w:color w:val="FFFFFF" w:themeColor="background1"/>
        </w:rPr>
        <w:t>.</w:t>
      </w:r>
      <w:r w:rsidR="007A629E" w:rsidRPr="007A629E">
        <w:t>Опубликовать настоящее постановление в районной газете «</w:t>
      </w:r>
      <w:proofErr w:type="spellStart"/>
      <w:r w:rsidR="007A629E" w:rsidRPr="007A629E">
        <w:t>Юргинские</w:t>
      </w:r>
      <w:proofErr w:type="spellEnd"/>
      <w:r w:rsidR="007A629E" w:rsidRPr="007A629E"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</w:t>
      </w:r>
      <w:r w:rsidR="007A629E">
        <w:t>.</w:t>
      </w:r>
    </w:p>
    <w:p w:rsidR="007A629E" w:rsidRPr="007A629E" w:rsidRDefault="0013598E" w:rsidP="007370E3">
      <w:pPr>
        <w:tabs>
          <w:tab w:val="left" w:pos="709"/>
        </w:tabs>
        <w:jc w:val="both"/>
      </w:pPr>
      <w:r>
        <w:t xml:space="preserve">            4.</w:t>
      </w:r>
      <w:r w:rsidRPr="0013598E">
        <w:rPr>
          <w:color w:val="FFFFFF" w:themeColor="background1"/>
        </w:rPr>
        <w:t>.</w:t>
      </w:r>
      <w:r w:rsidR="007A629E" w:rsidRPr="007A629E">
        <w:t>Контроль исполнения постановления возлож</w:t>
      </w:r>
      <w:r w:rsidR="007A629E">
        <w:t xml:space="preserve">ить на председателя комитета по </w:t>
      </w:r>
      <w:r w:rsidR="007A629E" w:rsidRPr="007A629E">
        <w:t>управлению муниципальным имуществом Ю</w:t>
      </w:r>
      <w:r w:rsidR="007A629E">
        <w:t xml:space="preserve">ргинского муниципального округа </w:t>
      </w:r>
      <w:proofErr w:type="spellStart"/>
      <w:r w:rsidR="007A629E" w:rsidRPr="007A629E">
        <w:t>М.И.Шац</w:t>
      </w:r>
      <w:proofErr w:type="spellEnd"/>
      <w:r w:rsidR="007A629E" w:rsidRPr="007A629E"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4000E0" w:rsidRPr="004000E0" w:rsidTr="007973C2">
        <w:tc>
          <w:tcPr>
            <w:tcW w:w="6062" w:type="dxa"/>
            <w:shd w:val="clear" w:color="auto" w:fill="auto"/>
          </w:tcPr>
          <w:p w:rsidR="00711330" w:rsidRPr="004000E0" w:rsidRDefault="00711330" w:rsidP="00711330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</w:rPr>
            </w:pPr>
          </w:p>
          <w:p w:rsidR="00BF035A" w:rsidRPr="004000E0" w:rsidRDefault="00BF035A" w:rsidP="00711330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</w:rPr>
            </w:pP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4000E0" w:rsidRPr="004000E0" w:rsidTr="007973C2">
              <w:tc>
                <w:tcPr>
                  <w:tcW w:w="6062" w:type="dxa"/>
                  <w:hideMark/>
                </w:tcPr>
                <w:p w:rsidR="00F24E38" w:rsidRPr="004000E0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</w:rPr>
                  </w:pPr>
                  <w:r w:rsidRPr="004000E0">
                    <w:rPr>
                      <w:color w:val="000000" w:themeColor="text1"/>
                    </w:rPr>
                    <w:t>Глава Юргинского</w:t>
                  </w:r>
                </w:p>
                <w:p w:rsidR="00F24E38" w:rsidRPr="004000E0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</w:rPr>
                  </w:pPr>
                  <w:r w:rsidRPr="004000E0">
                    <w:rPr>
                      <w:color w:val="000000" w:themeColor="text1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F24E38" w:rsidRPr="004000E0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</w:rPr>
                  </w:pPr>
                </w:p>
                <w:p w:rsidR="00F24E38" w:rsidRPr="004000E0" w:rsidRDefault="00F24E38" w:rsidP="007973C2">
                  <w:pPr>
                    <w:ind w:firstLine="709"/>
                    <w:jc w:val="both"/>
                    <w:rPr>
                      <w:color w:val="000000" w:themeColor="text1"/>
                    </w:rPr>
                  </w:pPr>
                  <w:r w:rsidRPr="004000E0">
                    <w:rPr>
                      <w:color w:val="000000" w:themeColor="text1"/>
                    </w:rPr>
                    <w:t xml:space="preserve">  </w:t>
                  </w:r>
                  <w:proofErr w:type="spellStart"/>
                  <w:r w:rsidRPr="004000E0">
                    <w:rPr>
                      <w:color w:val="000000" w:themeColor="text1"/>
                    </w:rPr>
                    <w:t>Д.К.Дадашов</w:t>
                  </w:r>
                  <w:proofErr w:type="spellEnd"/>
                </w:p>
              </w:tc>
            </w:tr>
            <w:tr w:rsidR="004000E0" w:rsidRPr="004000E0" w:rsidTr="007973C2">
              <w:tc>
                <w:tcPr>
                  <w:tcW w:w="6062" w:type="dxa"/>
                </w:tcPr>
                <w:p w:rsidR="00F24E38" w:rsidRPr="00AC59E8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</w:p>
                <w:p w:rsidR="00F24E38" w:rsidRPr="00AC59E8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  <w:r w:rsidRPr="00AC59E8">
                    <w:rPr>
                      <w:color w:val="FFFFFF" w:themeColor="background1"/>
                    </w:rPr>
                    <w:t>Согласовано:</w:t>
                  </w:r>
                </w:p>
                <w:p w:rsidR="00F24E38" w:rsidRPr="00AC59E8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  <w:r w:rsidRPr="00AC59E8">
                    <w:rPr>
                      <w:color w:val="FFFFFF" w:themeColor="background1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F24E38" w:rsidRPr="00AC59E8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</w:p>
                <w:p w:rsidR="00F24E38" w:rsidRPr="00AC59E8" w:rsidRDefault="00F24E38" w:rsidP="007973C2">
                  <w:pPr>
                    <w:ind w:firstLine="709"/>
                    <w:jc w:val="both"/>
                    <w:rPr>
                      <w:color w:val="FFFFFF" w:themeColor="background1"/>
                    </w:rPr>
                  </w:pPr>
                </w:p>
                <w:p w:rsidR="00F24E38" w:rsidRPr="00AC59E8" w:rsidRDefault="00F24E38" w:rsidP="007973C2">
                  <w:pPr>
                    <w:ind w:firstLine="709"/>
                    <w:jc w:val="both"/>
                    <w:rPr>
                      <w:color w:val="FFFFFF" w:themeColor="background1"/>
                    </w:rPr>
                  </w:pPr>
                  <w:r w:rsidRPr="00AC59E8">
                    <w:rPr>
                      <w:color w:val="FFFFFF" w:themeColor="background1"/>
                    </w:rPr>
                    <w:t xml:space="preserve">  </w:t>
                  </w:r>
                  <w:proofErr w:type="spellStart"/>
                  <w:r w:rsidRPr="00AC59E8">
                    <w:rPr>
                      <w:color w:val="FFFFFF" w:themeColor="background1"/>
                    </w:rPr>
                    <w:t>Н.А.Байдракова</w:t>
                  </w:r>
                  <w:proofErr w:type="spellEnd"/>
                </w:p>
              </w:tc>
            </w:tr>
          </w:tbl>
          <w:p w:rsidR="00F24E38" w:rsidRPr="004000E0" w:rsidRDefault="00F24E38" w:rsidP="007973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F24E38" w:rsidRPr="004000E0" w:rsidRDefault="00F24E38" w:rsidP="007973C2">
            <w:pPr>
              <w:ind w:firstLine="709"/>
              <w:jc w:val="both"/>
              <w:rPr>
                <w:color w:val="000000" w:themeColor="text1"/>
              </w:rPr>
            </w:pPr>
          </w:p>
        </w:tc>
      </w:tr>
      <w:tr w:rsidR="004000E0" w:rsidRPr="004000E0" w:rsidTr="007973C2">
        <w:tc>
          <w:tcPr>
            <w:tcW w:w="6062" w:type="dxa"/>
            <w:shd w:val="clear" w:color="auto" w:fill="auto"/>
          </w:tcPr>
          <w:p w:rsidR="00F24E38" w:rsidRPr="004000E0" w:rsidRDefault="00F24E38" w:rsidP="007973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F24E38" w:rsidRPr="004000E0" w:rsidRDefault="00F24E38" w:rsidP="007973C2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26B90" w:rsidRPr="004000E0" w:rsidRDefault="00711330" w:rsidP="00711330">
      <w:pPr>
        <w:rPr>
          <w:b/>
          <w:color w:val="000000" w:themeColor="text1"/>
          <w:sz w:val="26"/>
          <w:szCs w:val="26"/>
        </w:rPr>
      </w:pPr>
      <w:r w:rsidRPr="004000E0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</w:t>
      </w:r>
    </w:p>
    <w:p w:rsidR="00926B90" w:rsidRPr="004000E0" w:rsidRDefault="00926B90" w:rsidP="00711330">
      <w:pPr>
        <w:rPr>
          <w:b/>
          <w:color w:val="000000" w:themeColor="text1"/>
          <w:sz w:val="26"/>
          <w:szCs w:val="26"/>
        </w:rPr>
      </w:pPr>
    </w:p>
    <w:p w:rsidR="007A629E" w:rsidRDefault="007A629E" w:rsidP="00711330">
      <w:pPr>
        <w:rPr>
          <w:b/>
          <w:color w:val="000000" w:themeColor="text1"/>
          <w:sz w:val="26"/>
          <w:szCs w:val="26"/>
        </w:rPr>
      </w:pPr>
    </w:p>
    <w:p w:rsidR="007A629E" w:rsidRDefault="007A629E" w:rsidP="00711330">
      <w:pPr>
        <w:rPr>
          <w:b/>
          <w:color w:val="000000" w:themeColor="text1"/>
          <w:sz w:val="26"/>
          <w:szCs w:val="26"/>
        </w:rPr>
      </w:pPr>
    </w:p>
    <w:p w:rsidR="007A629E" w:rsidRDefault="007A629E" w:rsidP="00711330">
      <w:pPr>
        <w:rPr>
          <w:b/>
          <w:color w:val="000000" w:themeColor="text1"/>
          <w:sz w:val="26"/>
          <w:szCs w:val="26"/>
        </w:rPr>
      </w:pPr>
    </w:p>
    <w:p w:rsidR="00926B90" w:rsidRDefault="00926B90" w:rsidP="00711330">
      <w:pPr>
        <w:rPr>
          <w:b/>
          <w:color w:val="000000" w:themeColor="text1"/>
          <w:sz w:val="26"/>
          <w:szCs w:val="26"/>
        </w:rPr>
      </w:pPr>
    </w:p>
    <w:p w:rsidR="002F6C4E" w:rsidRDefault="00926B90" w:rsidP="00711330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</w:t>
      </w:r>
    </w:p>
    <w:p w:rsidR="002F6C4E" w:rsidRDefault="002F6C4E" w:rsidP="00711330">
      <w:pPr>
        <w:rPr>
          <w:b/>
          <w:color w:val="000000" w:themeColor="text1"/>
          <w:sz w:val="26"/>
          <w:szCs w:val="26"/>
        </w:rPr>
      </w:pPr>
    </w:p>
    <w:p w:rsidR="00F24E38" w:rsidRPr="00711330" w:rsidRDefault="002F6C4E" w:rsidP="00711330">
      <w:pPr>
        <w:rPr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</w:t>
      </w:r>
      <w:r w:rsidR="00926B90">
        <w:rPr>
          <w:b/>
          <w:color w:val="000000" w:themeColor="text1"/>
          <w:sz w:val="26"/>
          <w:szCs w:val="26"/>
        </w:rPr>
        <w:t xml:space="preserve">  </w:t>
      </w:r>
      <w:r w:rsidR="00F24E38" w:rsidRPr="00AC351E">
        <w:t>Приложение</w:t>
      </w:r>
    </w:p>
    <w:p w:rsidR="00F24E38" w:rsidRPr="00AC351E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  <w:r w:rsidRPr="00AC351E">
        <w:t xml:space="preserve">к постановлению администрации </w:t>
      </w:r>
    </w:p>
    <w:p w:rsidR="00F24E38" w:rsidRPr="00AC351E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  <w:r w:rsidRPr="00AC351E">
        <w:t xml:space="preserve">Юргинского муниципального округа </w:t>
      </w:r>
    </w:p>
    <w:p w:rsidR="00F24E38" w:rsidRPr="00AC351E" w:rsidRDefault="00AC59E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  <w:r>
        <w:t xml:space="preserve">от  </w:t>
      </w:r>
      <w:r w:rsidRPr="00AC59E8">
        <w:rPr>
          <w:u w:val="single"/>
        </w:rPr>
        <w:t>22.12.2021</w:t>
      </w:r>
      <w:r>
        <w:t xml:space="preserve">  №  </w:t>
      </w:r>
      <w:bookmarkStart w:id="0" w:name="_GoBack"/>
      <w:r w:rsidRPr="00AC59E8">
        <w:rPr>
          <w:u w:val="single"/>
        </w:rPr>
        <w:t>183-МНА</w:t>
      </w:r>
      <w:bookmarkEnd w:id="0"/>
    </w:p>
    <w:p w:rsidR="00F24E38" w:rsidRPr="00AC351E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</w:p>
    <w:p w:rsidR="00F24E38" w:rsidRPr="00AC351E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F24E38" w:rsidRPr="00AC351E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F24E38" w:rsidRPr="003C7534" w:rsidRDefault="001C742A" w:rsidP="009068D3">
      <w:pPr>
        <w:ind w:firstLine="709"/>
        <w:jc w:val="both"/>
      </w:pPr>
      <w:r>
        <w:t>И</w:t>
      </w:r>
      <w:r w:rsidR="00F24E38" w:rsidRPr="003C7534">
        <w:t>зменения</w:t>
      </w:r>
      <w:r w:rsidR="00DD573F" w:rsidRPr="003C7534">
        <w:t xml:space="preserve"> </w:t>
      </w:r>
      <w:r w:rsidR="009068D3">
        <w:t>в постановление администрации Юргинского муниципального округа от 10.02.2021 № 15-МНА «Об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</w:r>
      <w:r w:rsidR="00A40B61" w:rsidRPr="003C7534">
        <w:t>:</w:t>
      </w:r>
    </w:p>
    <w:p w:rsidR="00F24E38" w:rsidRPr="003C7534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851"/>
        <w:jc w:val="both"/>
        <w:outlineLvl w:val="0"/>
        <w:rPr>
          <w:b/>
          <w:sz w:val="28"/>
        </w:rPr>
      </w:pPr>
    </w:p>
    <w:p w:rsidR="00A2225F" w:rsidRPr="00DE5F94" w:rsidRDefault="00B113AE" w:rsidP="00B113AE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DE5F94">
        <w:t xml:space="preserve">Абзац </w:t>
      </w:r>
      <w:r w:rsidR="00210AAC" w:rsidRPr="00DE5F94">
        <w:t>4</w:t>
      </w:r>
      <w:r w:rsidRPr="00DE5F94">
        <w:t xml:space="preserve"> пункта </w:t>
      </w:r>
      <w:r w:rsidR="00210AAC" w:rsidRPr="00DE5F94">
        <w:t>2.3</w:t>
      </w:r>
      <w:r w:rsidRPr="00DE5F94">
        <w:t xml:space="preserve"> </w:t>
      </w:r>
      <w:r w:rsidR="001C742A" w:rsidRPr="00DE5F94">
        <w:t>изложить в новой редакции</w:t>
      </w:r>
      <w:r w:rsidR="00A2225F" w:rsidRPr="00DE5F94">
        <w:t>:</w:t>
      </w:r>
    </w:p>
    <w:p w:rsidR="00210AAC" w:rsidRDefault="00DE5F94" w:rsidP="00464CB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«Источниками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</w:t>
      </w:r>
      <w:r w:rsidR="005567B5">
        <w:t>ючением сетей электроснабжения</w:t>
      </w:r>
      <w:proofErr w:type="gramEnd"/>
      <w:r w:rsidR="005567B5">
        <w:t xml:space="preserve">), </w:t>
      </w:r>
      <w:proofErr w:type="gramStart"/>
      <w:r w:rsidR="005567B5">
        <w:t>предоставляемая</w:t>
      </w:r>
      <w:proofErr w:type="gramEnd"/>
      <w:r w:rsidR="005567B5">
        <w:t xml:space="preserve"> правообладателями сетей инженерно-технического обеспечения в соответствии с частью 7 ст. </w:t>
      </w:r>
      <w:r w:rsidR="005567B5" w:rsidRPr="005567B5">
        <w:t xml:space="preserve">57.3 </w:t>
      </w:r>
      <w:proofErr w:type="spellStart"/>
      <w:r w:rsidR="005567B5" w:rsidRPr="005567B5">
        <w:t>ГркРФ</w:t>
      </w:r>
      <w:proofErr w:type="spellEnd"/>
      <w:r w:rsidR="005567B5">
        <w:t>»</w:t>
      </w:r>
    </w:p>
    <w:p w:rsidR="00DE5F94" w:rsidRDefault="00DE5F94" w:rsidP="00DE5F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210AAC" w:rsidRPr="00DE5F94" w:rsidRDefault="00210AAC" w:rsidP="00210AAC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DE5F94">
        <w:t>Абзац 2 пункта 2.4 изложить в новой редакции:</w:t>
      </w:r>
    </w:p>
    <w:p w:rsidR="00DE5F94" w:rsidRDefault="00210AAC" w:rsidP="00DE5F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r>
        <w:t>«</w:t>
      </w:r>
      <w:r w:rsidR="00DE5F94">
        <w:t xml:space="preserve">Уполномоченный орган в течение четырнадцати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заявителю. Подача заявления о выдаче градостроительного плана земельного участка наряду со способами, предусмотренными частью 5 </w:t>
      </w:r>
      <w:r w:rsidR="005567B5">
        <w:t xml:space="preserve">ст. 57.3 </w:t>
      </w:r>
      <w:proofErr w:type="spellStart"/>
      <w:r w:rsidR="005567B5">
        <w:t>ГркРФ</w:t>
      </w:r>
      <w:proofErr w:type="spellEnd"/>
      <w:r w:rsidR="00DE5F94">
        <w:t>, выдача градостроительного плана земельного участка наряду со способами, указанными в части 6 настоящей статьи, могут осуществляться:</w:t>
      </w:r>
    </w:p>
    <w:p w:rsidR="00DE5F94" w:rsidRDefault="00DE5F94" w:rsidP="00DE5F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DE5F94" w:rsidRDefault="00DE5F94" w:rsidP="00DE5F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5567B5">
        <w:t>».</w:t>
      </w:r>
    </w:p>
    <w:p w:rsidR="00210AAC" w:rsidRDefault="00210AAC" w:rsidP="001C742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9068D3" w:rsidRPr="00DE5F94" w:rsidRDefault="009068D3" w:rsidP="001C742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r w:rsidRPr="00DE5F94">
        <w:t>3.</w:t>
      </w:r>
      <w:r w:rsidRPr="00DE5F94">
        <w:tab/>
        <w:t>Абзац 2 пункта 2.6.1 изложить в новой редакции:</w:t>
      </w:r>
    </w:p>
    <w:p w:rsidR="00DE5F94" w:rsidRDefault="00DE5F94" w:rsidP="00DE5F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«В целях получения градостроительного плана земельного участка правообладатель земельного участка, иное лицо в случае, предусмотренном абзацем 4 пункта 2.3 настоящего административного регламента, обращаются с заявлением (по форме согласно приложению № 1 к настоящему административному регламенту, далее по тексту - заявление) в уполномоченный орган по месту нахождения земельного участка. Подача заявления о выдаче градостроительного плана земельного участка наряду со способами, предусмотренными частью 5 </w:t>
      </w:r>
      <w:r w:rsidR="005567B5">
        <w:t xml:space="preserve">ст. </w:t>
      </w:r>
      <w:r w:rsidR="005567B5" w:rsidRPr="005567B5">
        <w:t xml:space="preserve">57.3 </w:t>
      </w:r>
      <w:proofErr w:type="spellStart"/>
      <w:r w:rsidR="005567B5" w:rsidRPr="005567B5">
        <w:t>ГркРФ</w:t>
      </w:r>
      <w:proofErr w:type="spellEnd"/>
      <w:r>
        <w:t>, выдача градостроительного плана земельного участка наряду со способами, указанными в части 6 настоящей статьи, могут осуществляться:</w:t>
      </w:r>
    </w:p>
    <w:p w:rsidR="00DE5F94" w:rsidRDefault="00DE5F94" w:rsidP="00DE5F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9068D3" w:rsidRPr="009068D3" w:rsidRDefault="00DE5F94" w:rsidP="005567B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r>
        <w:lastRenderedPageBreak/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деятельности». Заявление о выдаче градостроительного плана земельного участка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РПГУ (в за</w:t>
      </w:r>
      <w:r w:rsidR="005567B5">
        <w:t>висимости от выбора заявителя)».</w:t>
      </w:r>
    </w:p>
    <w:sectPr w:rsidR="009068D3" w:rsidRPr="009068D3" w:rsidSect="00CF627A">
      <w:footerReference w:type="default" r:id="rId9"/>
      <w:type w:val="continuous"/>
      <w:pgSz w:w="11906" w:h="16838"/>
      <w:pgMar w:top="1077" w:right="851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B2" w:rsidRDefault="002866B2" w:rsidP="006B261A">
      <w:r>
        <w:separator/>
      </w:r>
    </w:p>
  </w:endnote>
  <w:endnote w:type="continuationSeparator" w:id="0">
    <w:p w:rsidR="002866B2" w:rsidRDefault="002866B2" w:rsidP="006B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D" w:rsidRDefault="000E04BD">
    <w:pPr>
      <w:pStyle w:val="ae"/>
      <w:jc w:val="right"/>
    </w:pPr>
  </w:p>
  <w:p w:rsidR="000E04BD" w:rsidRDefault="000E04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B2" w:rsidRDefault="002866B2" w:rsidP="006B261A">
      <w:r>
        <w:separator/>
      </w:r>
    </w:p>
  </w:footnote>
  <w:footnote w:type="continuationSeparator" w:id="0">
    <w:p w:rsidR="002866B2" w:rsidRDefault="002866B2" w:rsidP="006B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E9"/>
    <w:multiLevelType w:val="hybridMultilevel"/>
    <w:tmpl w:val="4382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41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007739"/>
    <w:multiLevelType w:val="hybridMultilevel"/>
    <w:tmpl w:val="33F6E7C6"/>
    <w:lvl w:ilvl="0" w:tplc="F6DE5AD6">
      <w:start w:val="2022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157089"/>
    <w:multiLevelType w:val="hybridMultilevel"/>
    <w:tmpl w:val="E02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3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42E46"/>
    <w:multiLevelType w:val="hybridMultilevel"/>
    <w:tmpl w:val="DEF4F7FE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6013C"/>
    <w:multiLevelType w:val="multilevel"/>
    <w:tmpl w:val="0F26A0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BC063D"/>
    <w:multiLevelType w:val="hybridMultilevel"/>
    <w:tmpl w:val="E0409D50"/>
    <w:lvl w:ilvl="0" w:tplc="6C8E0644">
      <w:start w:val="2022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A00466"/>
    <w:multiLevelType w:val="hybridMultilevel"/>
    <w:tmpl w:val="3C1085FE"/>
    <w:lvl w:ilvl="0" w:tplc="B814802A">
      <w:start w:val="2024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44D6E"/>
    <w:multiLevelType w:val="hybridMultilevel"/>
    <w:tmpl w:val="FD9A8B72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ED38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094D67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317A484C"/>
    <w:multiLevelType w:val="hybridMultilevel"/>
    <w:tmpl w:val="E6B08124"/>
    <w:lvl w:ilvl="0" w:tplc="EEF0F15C">
      <w:start w:val="2022"/>
      <w:numFmt w:val="decimal"/>
      <w:lvlText w:val="%1"/>
      <w:lvlJc w:val="left"/>
      <w:pPr>
        <w:ind w:left="193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15">
    <w:nsid w:val="334A6027"/>
    <w:multiLevelType w:val="hybridMultilevel"/>
    <w:tmpl w:val="64A239A0"/>
    <w:lvl w:ilvl="0" w:tplc="1062EF56">
      <w:start w:val="2023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D10B10"/>
    <w:multiLevelType w:val="hybridMultilevel"/>
    <w:tmpl w:val="ADCA91D6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35930569"/>
    <w:multiLevelType w:val="hybridMultilevel"/>
    <w:tmpl w:val="C59A5704"/>
    <w:lvl w:ilvl="0" w:tplc="9542A44E">
      <w:start w:val="2022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AB45234"/>
    <w:multiLevelType w:val="hybridMultilevel"/>
    <w:tmpl w:val="C2D0414C"/>
    <w:lvl w:ilvl="0" w:tplc="5DDAF528">
      <w:start w:val="2024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2370CF"/>
    <w:multiLevelType w:val="hybridMultilevel"/>
    <w:tmpl w:val="0B92536C"/>
    <w:lvl w:ilvl="0" w:tplc="8514F4E8">
      <w:start w:val="2023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C752F5"/>
    <w:multiLevelType w:val="multilevel"/>
    <w:tmpl w:val="17E038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FA3BB6"/>
    <w:multiLevelType w:val="hybridMultilevel"/>
    <w:tmpl w:val="F10ABD18"/>
    <w:lvl w:ilvl="0" w:tplc="A0DEFF62">
      <w:start w:val="2024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8">
    <w:nsid w:val="6FC648BD"/>
    <w:multiLevelType w:val="hybridMultilevel"/>
    <w:tmpl w:val="30AA5592"/>
    <w:lvl w:ilvl="0" w:tplc="A4605FE4">
      <w:start w:val="2023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67A59"/>
    <w:multiLevelType w:val="hybridMultilevel"/>
    <w:tmpl w:val="265E2968"/>
    <w:lvl w:ilvl="0" w:tplc="E1F63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B92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7C51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22"/>
  </w:num>
  <w:num w:numId="5">
    <w:abstractNumId w:val="17"/>
  </w:num>
  <w:num w:numId="6">
    <w:abstractNumId w:val="5"/>
  </w:num>
  <w:num w:numId="7">
    <w:abstractNumId w:val="34"/>
  </w:num>
  <w:num w:numId="8">
    <w:abstractNumId w:val="24"/>
  </w:num>
  <w:num w:numId="9">
    <w:abstractNumId w:val="19"/>
  </w:num>
  <w:num w:numId="10">
    <w:abstractNumId w:val="11"/>
  </w:num>
  <w:num w:numId="11">
    <w:abstractNumId w:val="25"/>
  </w:num>
  <w:num w:numId="12">
    <w:abstractNumId w:val="30"/>
  </w:num>
  <w:num w:numId="13">
    <w:abstractNumId w:val="6"/>
  </w:num>
  <w:num w:numId="14">
    <w:abstractNumId w:val="10"/>
  </w:num>
  <w:num w:numId="15">
    <w:abstractNumId w:val="16"/>
  </w:num>
  <w:num w:numId="16">
    <w:abstractNumId w:val="33"/>
  </w:num>
  <w:num w:numId="17">
    <w:abstractNumId w:val="0"/>
  </w:num>
  <w:num w:numId="18">
    <w:abstractNumId w:val="29"/>
  </w:num>
  <w:num w:numId="19">
    <w:abstractNumId w:val="3"/>
  </w:num>
  <w:num w:numId="20">
    <w:abstractNumId w:val="7"/>
  </w:num>
  <w:num w:numId="21">
    <w:abstractNumId w:val="4"/>
  </w:num>
  <w:num w:numId="22">
    <w:abstractNumId w:val="31"/>
  </w:num>
  <w:num w:numId="23">
    <w:abstractNumId w:val="1"/>
  </w:num>
  <w:num w:numId="24">
    <w:abstractNumId w:val="32"/>
  </w:num>
  <w:num w:numId="25">
    <w:abstractNumId w:val="9"/>
  </w:num>
  <w:num w:numId="26">
    <w:abstractNumId w:val="12"/>
  </w:num>
  <w:num w:numId="27">
    <w:abstractNumId w:val="13"/>
  </w:num>
  <w:num w:numId="28">
    <w:abstractNumId w:val="21"/>
  </w:num>
  <w:num w:numId="29">
    <w:abstractNumId w:val="8"/>
  </w:num>
  <w:num w:numId="30">
    <w:abstractNumId w:val="2"/>
  </w:num>
  <w:num w:numId="31">
    <w:abstractNumId w:val="20"/>
  </w:num>
  <w:num w:numId="32">
    <w:abstractNumId w:val="15"/>
  </w:num>
  <w:num w:numId="33">
    <w:abstractNumId w:val="14"/>
  </w:num>
  <w:num w:numId="34">
    <w:abstractNumId w:val="26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124E6"/>
    <w:rsid w:val="00025C39"/>
    <w:rsid w:val="00027D35"/>
    <w:rsid w:val="00032A2D"/>
    <w:rsid w:val="00032F81"/>
    <w:rsid w:val="00033020"/>
    <w:rsid w:val="00034957"/>
    <w:rsid w:val="0004026B"/>
    <w:rsid w:val="0004159E"/>
    <w:rsid w:val="00045FF8"/>
    <w:rsid w:val="000473B9"/>
    <w:rsid w:val="00055D4B"/>
    <w:rsid w:val="00056EC4"/>
    <w:rsid w:val="00057A38"/>
    <w:rsid w:val="0007145F"/>
    <w:rsid w:val="0007346B"/>
    <w:rsid w:val="00074587"/>
    <w:rsid w:val="00080B62"/>
    <w:rsid w:val="00085CAF"/>
    <w:rsid w:val="00086A94"/>
    <w:rsid w:val="000A0140"/>
    <w:rsid w:val="000A18EC"/>
    <w:rsid w:val="000A35B8"/>
    <w:rsid w:val="000A6D1F"/>
    <w:rsid w:val="000A725B"/>
    <w:rsid w:val="000B2765"/>
    <w:rsid w:val="000B4C2E"/>
    <w:rsid w:val="000B60A0"/>
    <w:rsid w:val="000C2032"/>
    <w:rsid w:val="000C2EAE"/>
    <w:rsid w:val="000C4C39"/>
    <w:rsid w:val="000C6363"/>
    <w:rsid w:val="000D228E"/>
    <w:rsid w:val="000D554C"/>
    <w:rsid w:val="000D61EB"/>
    <w:rsid w:val="000D715C"/>
    <w:rsid w:val="000E04BD"/>
    <w:rsid w:val="000E2465"/>
    <w:rsid w:val="000E3129"/>
    <w:rsid w:val="000E55C5"/>
    <w:rsid w:val="000E5EC4"/>
    <w:rsid w:val="000E668D"/>
    <w:rsid w:val="00100F61"/>
    <w:rsid w:val="0010373E"/>
    <w:rsid w:val="00111663"/>
    <w:rsid w:val="00113802"/>
    <w:rsid w:val="001210AC"/>
    <w:rsid w:val="00124249"/>
    <w:rsid w:val="001247F9"/>
    <w:rsid w:val="00124D3C"/>
    <w:rsid w:val="00125796"/>
    <w:rsid w:val="00127CBD"/>
    <w:rsid w:val="001300F0"/>
    <w:rsid w:val="00132128"/>
    <w:rsid w:val="001334DB"/>
    <w:rsid w:val="00134104"/>
    <w:rsid w:val="0013598E"/>
    <w:rsid w:val="001363F4"/>
    <w:rsid w:val="0013683B"/>
    <w:rsid w:val="00140AA6"/>
    <w:rsid w:val="001476DC"/>
    <w:rsid w:val="00156661"/>
    <w:rsid w:val="001606B0"/>
    <w:rsid w:val="001640A0"/>
    <w:rsid w:val="00173563"/>
    <w:rsid w:val="00181169"/>
    <w:rsid w:val="001821E0"/>
    <w:rsid w:val="001837A8"/>
    <w:rsid w:val="001859BE"/>
    <w:rsid w:val="001873FE"/>
    <w:rsid w:val="00191C0E"/>
    <w:rsid w:val="00191D10"/>
    <w:rsid w:val="00195F39"/>
    <w:rsid w:val="001A4DA2"/>
    <w:rsid w:val="001A6F27"/>
    <w:rsid w:val="001B0AF9"/>
    <w:rsid w:val="001B391E"/>
    <w:rsid w:val="001B66D8"/>
    <w:rsid w:val="001C742A"/>
    <w:rsid w:val="001D4313"/>
    <w:rsid w:val="001D4513"/>
    <w:rsid w:val="001E251E"/>
    <w:rsid w:val="001F0197"/>
    <w:rsid w:val="001F37AF"/>
    <w:rsid w:val="001F3FB2"/>
    <w:rsid w:val="001F5AC2"/>
    <w:rsid w:val="00210AAC"/>
    <w:rsid w:val="00214590"/>
    <w:rsid w:val="0022141A"/>
    <w:rsid w:val="00223540"/>
    <w:rsid w:val="002256AC"/>
    <w:rsid w:val="002314E6"/>
    <w:rsid w:val="00241FCC"/>
    <w:rsid w:val="00244D6B"/>
    <w:rsid w:val="0024784A"/>
    <w:rsid w:val="0025398A"/>
    <w:rsid w:val="00255CB0"/>
    <w:rsid w:val="002575A7"/>
    <w:rsid w:val="00262259"/>
    <w:rsid w:val="002623C9"/>
    <w:rsid w:val="0026328E"/>
    <w:rsid w:val="00266F0E"/>
    <w:rsid w:val="0027150C"/>
    <w:rsid w:val="002718D9"/>
    <w:rsid w:val="002743DF"/>
    <w:rsid w:val="002758BA"/>
    <w:rsid w:val="002811D3"/>
    <w:rsid w:val="00283D28"/>
    <w:rsid w:val="00285EB7"/>
    <w:rsid w:val="002866B2"/>
    <w:rsid w:val="00287476"/>
    <w:rsid w:val="00287EB6"/>
    <w:rsid w:val="00297B00"/>
    <w:rsid w:val="002A0DB5"/>
    <w:rsid w:val="002A1F35"/>
    <w:rsid w:val="002A2429"/>
    <w:rsid w:val="002B7379"/>
    <w:rsid w:val="002C2E01"/>
    <w:rsid w:val="002C5955"/>
    <w:rsid w:val="002D1925"/>
    <w:rsid w:val="002D6DFF"/>
    <w:rsid w:val="002E168B"/>
    <w:rsid w:val="002E1B94"/>
    <w:rsid w:val="002E35E8"/>
    <w:rsid w:val="002F5097"/>
    <w:rsid w:val="002F51D2"/>
    <w:rsid w:val="002F6C4E"/>
    <w:rsid w:val="0030229D"/>
    <w:rsid w:val="0030377D"/>
    <w:rsid w:val="00304E6F"/>
    <w:rsid w:val="00306164"/>
    <w:rsid w:val="003174DD"/>
    <w:rsid w:val="00320818"/>
    <w:rsid w:val="00321455"/>
    <w:rsid w:val="003233E1"/>
    <w:rsid w:val="00324F51"/>
    <w:rsid w:val="003265E6"/>
    <w:rsid w:val="003328D2"/>
    <w:rsid w:val="00334572"/>
    <w:rsid w:val="003347E8"/>
    <w:rsid w:val="00335CDD"/>
    <w:rsid w:val="0033605C"/>
    <w:rsid w:val="003455F8"/>
    <w:rsid w:val="00345D41"/>
    <w:rsid w:val="0035425B"/>
    <w:rsid w:val="00360DFD"/>
    <w:rsid w:val="00363417"/>
    <w:rsid w:val="00364692"/>
    <w:rsid w:val="00365123"/>
    <w:rsid w:val="00365EC2"/>
    <w:rsid w:val="00366560"/>
    <w:rsid w:val="003767C1"/>
    <w:rsid w:val="003948E5"/>
    <w:rsid w:val="00397636"/>
    <w:rsid w:val="003A235C"/>
    <w:rsid w:val="003A621B"/>
    <w:rsid w:val="003B47B5"/>
    <w:rsid w:val="003B7125"/>
    <w:rsid w:val="003C04D6"/>
    <w:rsid w:val="003C0B46"/>
    <w:rsid w:val="003C2B02"/>
    <w:rsid w:val="003C4406"/>
    <w:rsid w:val="003C7534"/>
    <w:rsid w:val="003E324B"/>
    <w:rsid w:val="003E46BA"/>
    <w:rsid w:val="003F3B6E"/>
    <w:rsid w:val="003F7845"/>
    <w:rsid w:val="004000E0"/>
    <w:rsid w:val="00400155"/>
    <w:rsid w:val="00412533"/>
    <w:rsid w:val="004159A2"/>
    <w:rsid w:val="004202C7"/>
    <w:rsid w:val="00421A52"/>
    <w:rsid w:val="0042399B"/>
    <w:rsid w:val="004264F2"/>
    <w:rsid w:val="00431399"/>
    <w:rsid w:val="00435213"/>
    <w:rsid w:val="00436D58"/>
    <w:rsid w:val="004374FF"/>
    <w:rsid w:val="00442CED"/>
    <w:rsid w:val="00464CB5"/>
    <w:rsid w:val="0046751F"/>
    <w:rsid w:val="00467612"/>
    <w:rsid w:val="00467D28"/>
    <w:rsid w:val="00470AB7"/>
    <w:rsid w:val="00471EAB"/>
    <w:rsid w:val="00480CC5"/>
    <w:rsid w:val="00483A2F"/>
    <w:rsid w:val="00493280"/>
    <w:rsid w:val="0049747D"/>
    <w:rsid w:val="004A3625"/>
    <w:rsid w:val="004B098A"/>
    <w:rsid w:val="004C2305"/>
    <w:rsid w:val="004C28BF"/>
    <w:rsid w:val="004C3EB2"/>
    <w:rsid w:val="004D1440"/>
    <w:rsid w:val="004D22A3"/>
    <w:rsid w:val="004E7599"/>
    <w:rsid w:val="004F1DFC"/>
    <w:rsid w:val="004F3A2F"/>
    <w:rsid w:val="004F3A30"/>
    <w:rsid w:val="004F4A31"/>
    <w:rsid w:val="004F6F2C"/>
    <w:rsid w:val="00506744"/>
    <w:rsid w:val="00507A91"/>
    <w:rsid w:val="00520C7C"/>
    <w:rsid w:val="00521850"/>
    <w:rsid w:val="00521879"/>
    <w:rsid w:val="00525A0D"/>
    <w:rsid w:val="00525D17"/>
    <w:rsid w:val="0052721B"/>
    <w:rsid w:val="00534272"/>
    <w:rsid w:val="00537930"/>
    <w:rsid w:val="00540D30"/>
    <w:rsid w:val="005567B5"/>
    <w:rsid w:val="0056680B"/>
    <w:rsid w:val="00566C92"/>
    <w:rsid w:val="00566ED8"/>
    <w:rsid w:val="00571ACD"/>
    <w:rsid w:val="00576957"/>
    <w:rsid w:val="0058548B"/>
    <w:rsid w:val="00586FD0"/>
    <w:rsid w:val="005918DA"/>
    <w:rsid w:val="00591963"/>
    <w:rsid w:val="00593C96"/>
    <w:rsid w:val="00597D52"/>
    <w:rsid w:val="005A491F"/>
    <w:rsid w:val="005B2C37"/>
    <w:rsid w:val="005B66EB"/>
    <w:rsid w:val="005C2619"/>
    <w:rsid w:val="005C62A4"/>
    <w:rsid w:val="005C7769"/>
    <w:rsid w:val="005E10AB"/>
    <w:rsid w:val="005E43F6"/>
    <w:rsid w:val="005F445E"/>
    <w:rsid w:val="00600F12"/>
    <w:rsid w:val="00606C4F"/>
    <w:rsid w:val="00613553"/>
    <w:rsid w:val="0062044F"/>
    <w:rsid w:val="00627B6A"/>
    <w:rsid w:val="00631453"/>
    <w:rsid w:val="006328F7"/>
    <w:rsid w:val="00633DC2"/>
    <w:rsid w:val="00641488"/>
    <w:rsid w:val="006415B8"/>
    <w:rsid w:val="00642085"/>
    <w:rsid w:val="0065073B"/>
    <w:rsid w:val="0065245B"/>
    <w:rsid w:val="00654C8F"/>
    <w:rsid w:val="00661676"/>
    <w:rsid w:val="006645B4"/>
    <w:rsid w:val="00665C33"/>
    <w:rsid w:val="00666DE4"/>
    <w:rsid w:val="0067375A"/>
    <w:rsid w:val="00685243"/>
    <w:rsid w:val="00695783"/>
    <w:rsid w:val="006A2734"/>
    <w:rsid w:val="006B261A"/>
    <w:rsid w:val="006B3B65"/>
    <w:rsid w:val="006B3E46"/>
    <w:rsid w:val="006C011E"/>
    <w:rsid w:val="006C3A50"/>
    <w:rsid w:val="006C4F97"/>
    <w:rsid w:val="006C57C0"/>
    <w:rsid w:val="006C7082"/>
    <w:rsid w:val="006D2C1B"/>
    <w:rsid w:val="006D74EC"/>
    <w:rsid w:val="006E30C6"/>
    <w:rsid w:val="006E6A7D"/>
    <w:rsid w:val="006E6AB6"/>
    <w:rsid w:val="006F2289"/>
    <w:rsid w:val="006F74C2"/>
    <w:rsid w:val="0070021D"/>
    <w:rsid w:val="00711330"/>
    <w:rsid w:val="00713A89"/>
    <w:rsid w:val="00730278"/>
    <w:rsid w:val="00731C8B"/>
    <w:rsid w:val="00731DEC"/>
    <w:rsid w:val="007370E3"/>
    <w:rsid w:val="0073729D"/>
    <w:rsid w:val="0073786A"/>
    <w:rsid w:val="00743E52"/>
    <w:rsid w:val="00745C98"/>
    <w:rsid w:val="00746385"/>
    <w:rsid w:val="007464CE"/>
    <w:rsid w:val="00751203"/>
    <w:rsid w:val="00751D7D"/>
    <w:rsid w:val="00753430"/>
    <w:rsid w:val="0076014E"/>
    <w:rsid w:val="007606A1"/>
    <w:rsid w:val="00763117"/>
    <w:rsid w:val="00764C36"/>
    <w:rsid w:val="007654D5"/>
    <w:rsid w:val="00775139"/>
    <w:rsid w:val="00775AEA"/>
    <w:rsid w:val="00780ACD"/>
    <w:rsid w:val="007826E5"/>
    <w:rsid w:val="00785DF4"/>
    <w:rsid w:val="00795115"/>
    <w:rsid w:val="007A4BC1"/>
    <w:rsid w:val="007A4DBC"/>
    <w:rsid w:val="007A5D85"/>
    <w:rsid w:val="007A629E"/>
    <w:rsid w:val="007C1988"/>
    <w:rsid w:val="007C1AEA"/>
    <w:rsid w:val="007D1061"/>
    <w:rsid w:val="007D4278"/>
    <w:rsid w:val="007D7F69"/>
    <w:rsid w:val="007E0874"/>
    <w:rsid w:val="007E2FE2"/>
    <w:rsid w:val="007E68FA"/>
    <w:rsid w:val="007F65AA"/>
    <w:rsid w:val="00804611"/>
    <w:rsid w:val="00811D34"/>
    <w:rsid w:val="00816279"/>
    <w:rsid w:val="00821DD3"/>
    <w:rsid w:val="00824AE8"/>
    <w:rsid w:val="0082512B"/>
    <w:rsid w:val="00831232"/>
    <w:rsid w:val="00835EFC"/>
    <w:rsid w:val="00836205"/>
    <w:rsid w:val="00840783"/>
    <w:rsid w:val="008427F5"/>
    <w:rsid w:val="008457E0"/>
    <w:rsid w:val="00852588"/>
    <w:rsid w:val="00854844"/>
    <w:rsid w:val="00861151"/>
    <w:rsid w:val="008650C3"/>
    <w:rsid w:val="0086572B"/>
    <w:rsid w:val="008662E7"/>
    <w:rsid w:val="00866DD2"/>
    <w:rsid w:val="00877395"/>
    <w:rsid w:val="008779BF"/>
    <w:rsid w:val="00880E8A"/>
    <w:rsid w:val="00883084"/>
    <w:rsid w:val="00887413"/>
    <w:rsid w:val="00891052"/>
    <w:rsid w:val="008944A7"/>
    <w:rsid w:val="008A0B2A"/>
    <w:rsid w:val="008A2075"/>
    <w:rsid w:val="008C1EE4"/>
    <w:rsid w:val="008C2FA6"/>
    <w:rsid w:val="008C3129"/>
    <w:rsid w:val="008C3AE5"/>
    <w:rsid w:val="008C3D6F"/>
    <w:rsid w:val="008D0FA3"/>
    <w:rsid w:val="008D13B4"/>
    <w:rsid w:val="008D1720"/>
    <w:rsid w:val="008E1F49"/>
    <w:rsid w:val="008E390E"/>
    <w:rsid w:val="008E7FF8"/>
    <w:rsid w:val="008F20E9"/>
    <w:rsid w:val="008F5053"/>
    <w:rsid w:val="009068D3"/>
    <w:rsid w:val="00917CB9"/>
    <w:rsid w:val="00924C27"/>
    <w:rsid w:val="00925DA6"/>
    <w:rsid w:val="00926B90"/>
    <w:rsid w:val="009306EF"/>
    <w:rsid w:val="00932F3C"/>
    <w:rsid w:val="009361E5"/>
    <w:rsid w:val="00944816"/>
    <w:rsid w:val="009452F5"/>
    <w:rsid w:val="0095044C"/>
    <w:rsid w:val="00951322"/>
    <w:rsid w:val="009529F1"/>
    <w:rsid w:val="009605C7"/>
    <w:rsid w:val="00960ADF"/>
    <w:rsid w:val="009640BB"/>
    <w:rsid w:val="00964852"/>
    <w:rsid w:val="00966C78"/>
    <w:rsid w:val="00970CBB"/>
    <w:rsid w:val="00974E46"/>
    <w:rsid w:val="00981606"/>
    <w:rsid w:val="00985224"/>
    <w:rsid w:val="00986C02"/>
    <w:rsid w:val="00987823"/>
    <w:rsid w:val="00990D3E"/>
    <w:rsid w:val="00991EAC"/>
    <w:rsid w:val="00995EFF"/>
    <w:rsid w:val="00997C06"/>
    <w:rsid w:val="009A7307"/>
    <w:rsid w:val="009A7A9B"/>
    <w:rsid w:val="009B0E92"/>
    <w:rsid w:val="009B5CAC"/>
    <w:rsid w:val="009C0CAE"/>
    <w:rsid w:val="009D3C28"/>
    <w:rsid w:val="009D6A9D"/>
    <w:rsid w:val="009D70D7"/>
    <w:rsid w:val="009E0841"/>
    <w:rsid w:val="009E1085"/>
    <w:rsid w:val="009E28B1"/>
    <w:rsid w:val="009E4A19"/>
    <w:rsid w:val="009E655E"/>
    <w:rsid w:val="009F5841"/>
    <w:rsid w:val="00A03F5D"/>
    <w:rsid w:val="00A04642"/>
    <w:rsid w:val="00A06882"/>
    <w:rsid w:val="00A06D60"/>
    <w:rsid w:val="00A07E71"/>
    <w:rsid w:val="00A14BBE"/>
    <w:rsid w:val="00A2097E"/>
    <w:rsid w:val="00A2225F"/>
    <w:rsid w:val="00A25EC6"/>
    <w:rsid w:val="00A264A7"/>
    <w:rsid w:val="00A264F9"/>
    <w:rsid w:val="00A40B61"/>
    <w:rsid w:val="00A44955"/>
    <w:rsid w:val="00A511EA"/>
    <w:rsid w:val="00A53C67"/>
    <w:rsid w:val="00A555F7"/>
    <w:rsid w:val="00A55934"/>
    <w:rsid w:val="00A70DE0"/>
    <w:rsid w:val="00A76FFE"/>
    <w:rsid w:val="00A83C0C"/>
    <w:rsid w:val="00A92CEF"/>
    <w:rsid w:val="00A93CA9"/>
    <w:rsid w:val="00A97293"/>
    <w:rsid w:val="00AA3179"/>
    <w:rsid w:val="00AA4E30"/>
    <w:rsid w:val="00AB1AB3"/>
    <w:rsid w:val="00AB367E"/>
    <w:rsid w:val="00AB37A5"/>
    <w:rsid w:val="00AB7028"/>
    <w:rsid w:val="00AC351E"/>
    <w:rsid w:val="00AC5637"/>
    <w:rsid w:val="00AC59E8"/>
    <w:rsid w:val="00AD10E0"/>
    <w:rsid w:val="00AD2C6F"/>
    <w:rsid w:val="00AD6674"/>
    <w:rsid w:val="00AE0C22"/>
    <w:rsid w:val="00AE4421"/>
    <w:rsid w:val="00AE5CDF"/>
    <w:rsid w:val="00AE6148"/>
    <w:rsid w:val="00AF756D"/>
    <w:rsid w:val="00B02A8A"/>
    <w:rsid w:val="00B06987"/>
    <w:rsid w:val="00B113AE"/>
    <w:rsid w:val="00B11DC3"/>
    <w:rsid w:val="00B121CC"/>
    <w:rsid w:val="00B1583C"/>
    <w:rsid w:val="00B25EB6"/>
    <w:rsid w:val="00B309BB"/>
    <w:rsid w:val="00B34C7A"/>
    <w:rsid w:val="00B35710"/>
    <w:rsid w:val="00B361C0"/>
    <w:rsid w:val="00B411F7"/>
    <w:rsid w:val="00B4226D"/>
    <w:rsid w:val="00B44628"/>
    <w:rsid w:val="00B501FE"/>
    <w:rsid w:val="00B50238"/>
    <w:rsid w:val="00B50CCA"/>
    <w:rsid w:val="00B50F5C"/>
    <w:rsid w:val="00B51C1E"/>
    <w:rsid w:val="00B557AA"/>
    <w:rsid w:val="00B60079"/>
    <w:rsid w:val="00B75251"/>
    <w:rsid w:val="00B813CC"/>
    <w:rsid w:val="00B81B8A"/>
    <w:rsid w:val="00B863F1"/>
    <w:rsid w:val="00BA1D79"/>
    <w:rsid w:val="00BA34D1"/>
    <w:rsid w:val="00BA50A0"/>
    <w:rsid w:val="00BB0169"/>
    <w:rsid w:val="00BC4139"/>
    <w:rsid w:val="00BC5B29"/>
    <w:rsid w:val="00BC62C6"/>
    <w:rsid w:val="00BD19E3"/>
    <w:rsid w:val="00BD5CE9"/>
    <w:rsid w:val="00BE04EF"/>
    <w:rsid w:val="00BE1118"/>
    <w:rsid w:val="00BE460C"/>
    <w:rsid w:val="00BE5714"/>
    <w:rsid w:val="00BE75C1"/>
    <w:rsid w:val="00BF035A"/>
    <w:rsid w:val="00BF0A5B"/>
    <w:rsid w:val="00BF3DD1"/>
    <w:rsid w:val="00C007DD"/>
    <w:rsid w:val="00C03589"/>
    <w:rsid w:val="00C06D9B"/>
    <w:rsid w:val="00C12A44"/>
    <w:rsid w:val="00C17CB5"/>
    <w:rsid w:val="00C23BC6"/>
    <w:rsid w:val="00C304BA"/>
    <w:rsid w:val="00C33F2C"/>
    <w:rsid w:val="00C47188"/>
    <w:rsid w:val="00C534AB"/>
    <w:rsid w:val="00C61E51"/>
    <w:rsid w:val="00C626E7"/>
    <w:rsid w:val="00C673F5"/>
    <w:rsid w:val="00C71958"/>
    <w:rsid w:val="00C74548"/>
    <w:rsid w:val="00C77462"/>
    <w:rsid w:val="00C811A3"/>
    <w:rsid w:val="00C8232A"/>
    <w:rsid w:val="00C86E3C"/>
    <w:rsid w:val="00C90762"/>
    <w:rsid w:val="00C97C7B"/>
    <w:rsid w:val="00CA1AE1"/>
    <w:rsid w:val="00CB198F"/>
    <w:rsid w:val="00CB1A4C"/>
    <w:rsid w:val="00CB50DA"/>
    <w:rsid w:val="00CB56BF"/>
    <w:rsid w:val="00CB6F66"/>
    <w:rsid w:val="00CC00B5"/>
    <w:rsid w:val="00CC0EC6"/>
    <w:rsid w:val="00CC62AF"/>
    <w:rsid w:val="00CD42A9"/>
    <w:rsid w:val="00CE158B"/>
    <w:rsid w:val="00CE4DDE"/>
    <w:rsid w:val="00CE547B"/>
    <w:rsid w:val="00CF4FC3"/>
    <w:rsid w:val="00CF627A"/>
    <w:rsid w:val="00CF6BFE"/>
    <w:rsid w:val="00D03A11"/>
    <w:rsid w:val="00D03D1D"/>
    <w:rsid w:val="00D04981"/>
    <w:rsid w:val="00D04D39"/>
    <w:rsid w:val="00D05DFD"/>
    <w:rsid w:val="00D11816"/>
    <w:rsid w:val="00D149A4"/>
    <w:rsid w:val="00D14D03"/>
    <w:rsid w:val="00D15434"/>
    <w:rsid w:val="00D22251"/>
    <w:rsid w:val="00D23E2C"/>
    <w:rsid w:val="00D27654"/>
    <w:rsid w:val="00D30329"/>
    <w:rsid w:val="00D3092C"/>
    <w:rsid w:val="00D30AED"/>
    <w:rsid w:val="00D3204D"/>
    <w:rsid w:val="00D33349"/>
    <w:rsid w:val="00D35AF8"/>
    <w:rsid w:val="00D37099"/>
    <w:rsid w:val="00D41ABB"/>
    <w:rsid w:val="00D47392"/>
    <w:rsid w:val="00D50D9F"/>
    <w:rsid w:val="00D548F2"/>
    <w:rsid w:val="00D573F2"/>
    <w:rsid w:val="00D579F6"/>
    <w:rsid w:val="00D70385"/>
    <w:rsid w:val="00D77C9B"/>
    <w:rsid w:val="00D84800"/>
    <w:rsid w:val="00D9285D"/>
    <w:rsid w:val="00D92C74"/>
    <w:rsid w:val="00D93391"/>
    <w:rsid w:val="00D96FF5"/>
    <w:rsid w:val="00DA3797"/>
    <w:rsid w:val="00DC44C2"/>
    <w:rsid w:val="00DC683C"/>
    <w:rsid w:val="00DD26AC"/>
    <w:rsid w:val="00DD573F"/>
    <w:rsid w:val="00DD7832"/>
    <w:rsid w:val="00DE310B"/>
    <w:rsid w:val="00DE3484"/>
    <w:rsid w:val="00DE5F94"/>
    <w:rsid w:val="00DF0EAD"/>
    <w:rsid w:val="00E011DE"/>
    <w:rsid w:val="00E01E2F"/>
    <w:rsid w:val="00E06CCC"/>
    <w:rsid w:val="00E13E9C"/>
    <w:rsid w:val="00E15960"/>
    <w:rsid w:val="00E17CA1"/>
    <w:rsid w:val="00E26484"/>
    <w:rsid w:val="00E3155A"/>
    <w:rsid w:val="00E3224D"/>
    <w:rsid w:val="00E33E09"/>
    <w:rsid w:val="00E34F00"/>
    <w:rsid w:val="00E448A7"/>
    <w:rsid w:val="00E52099"/>
    <w:rsid w:val="00E6196B"/>
    <w:rsid w:val="00E63766"/>
    <w:rsid w:val="00E6436C"/>
    <w:rsid w:val="00E65D4E"/>
    <w:rsid w:val="00E71B71"/>
    <w:rsid w:val="00E76386"/>
    <w:rsid w:val="00E81768"/>
    <w:rsid w:val="00E82A88"/>
    <w:rsid w:val="00E875D0"/>
    <w:rsid w:val="00E94CCE"/>
    <w:rsid w:val="00E96128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656"/>
    <w:rsid w:val="00EE69C1"/>
    <w:rsid w:val="00EF093B"/>
    <w:rsid w:val="00EF3AF4"/>
    <w:rsid w:val="00F0149A"/>
    <w:rsid w:val="00F05041"/>
    <w:rsid w:val="00F07DC9"/>
    <w:rsid w:val="00F10BD3"/>
    <w:rsid w:val="00F16088"/>
    <w:rsid w:val="00F1646D"/>
    <w:rsid w:val="00F205D4"/>
    <w:rsid w:val="00F21868"/>
    <w:rsid w:val="00F229F5"/>
    <w:rsid w:val="00F24E38"/>
    <w:rsid w:val="00F31918"/>
    <w:rsid w:val="00F3299B"/>
    <w:rsid w:val="00F3314B"/>
    <w:rsid w:val="00F35D4A"/>
    <w:rsid w:val="00F40320"/>
    <w:rsid w:val="00F4258C"/>
    <w:rsid w:val="00F50990"/>
    <w:rsid w:val="00F50AD2"/>
    <w:rsid w:val="00F53E67"/>
    <w:rsid w:val="00F54754"/>
    <w:rsid w:val="00F62473"/>
    <w:rsid w:val="00F66585"/>
    <w:rsid w:val="00F66F55"/>
    <w:rsid w:val="00F67BB8"/>
    <w:rsid w:val="00F7221E"/>
    <w:rsid w:val="00F72B17"/>
    <w:rsid w:val="00F7689E"/>
    <w:rsid w:val="00F80163"/>
    <w:rsid w:val="00F80277"/>
    <w:rsid w:val="00F82AFF"/>
    <w:rsid w:val="00F83158"/>
    <w:rsid w:val="00F856D8"/>
    <w:rsid w:val="00F95CBB"/>
    <w:rsid w:val="00FA1C27"/>
    <w:rsid w:val="00FB1216"/>
    <w:rsid w:val="00FB1567"/>
    <w:rsid w:val="00FB605C"/>
    <w:rsid w:val="00FB6FFF"/>
    <w:rsid w:val="00FB7444"/>
    <w:rsid w:val="00FC092A"/>
    <w:rsid w:val="00FC13D4"/>
    <w:rsid w:val="00FC5205"/>
    <w:rsid w:val="00FD5E52"/>
    <w:rsid w:val="00FD65B8"/>
    <w:rsid w:val="00FE20D5"/>
    <w:rsid w:val="00FE6BA6"/>
    <w:rsid w:val="00FE75B5"/>
    <w:rsid w:val="00FF0CCF"/>
    <w:rsid w:val="00FF220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B1A4C"/>
    <w:rPr>
      <w:color w:val="0000FF" w:themeColor="hyperlink"/>
      <w:u w:val="single"/>
    </w:rPr>
  </w:style>
  <w:style w:type="paragraph" w:customStyle="1" w:styleId="ConsPlusNormal">
    <w:name w:val="ConsPlusNormal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B1A4C"/>
    <w:rPr>
      <w:color w:val="0000FF" w:themeColor="hyperlink"/>
      <w:u w:val="single"/>
    </w:rPr>
  </w:style>
  <w:style w:type="paragraph" w:customStyle="1" w:styleId="ConsPlusNormal">
    <w:name w:val="ConsPlusNormal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737A-B90E-40D8-BA86-101D1448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33</cp:revision>
  <cp:lastPrinted>2021-12-20T07:02:00Z</cp:lastPrinted>
  <dcterms:created xsi:type="dcterms:W3CDTF">2021-11-11T06:39:00Z</dcterms:created>
  <dcterms:modified xsi:type="dcterms:W3CDTF">2021-12-22T02:35:00Z</dcterms:modified>
</cp:coreProperties>
</file>