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D7" w:rsidRPr="00E77437" w:rsidRDefault="00BA1AD7" w:rsidP="00BA1AD7">
      <w:pPr>
        <w:jc w:val="center"/>
        <w:rPr>
          <w:sz w:val="28"/>
          <w:szCs w:val="28"/>
        </w:rPr>
      </w:pPr>
      <w:r w:rsidRPr="00E77437">
        <w:rPr>
          <w:sz w:val="28"/>
          <w:szCs w:val="28"/>
        </w:rPr>
        <w:t>РОССИЙСКАЯ ФЕДЕРАЦИЯ</w:t>
      </w:r>
    </w:p>
    <w:p w:rsidR="00BA1AD7" w:rsidRPr="00E77437" w:rsidRDefault="00BA1AD7" w:rsidP="00BA1AD7">
      <w:pPr>
        <w:jc w:val="center"/>
        <w:rPr>
          <w:sz w:val="28"/>
          <w:szCs w:val="28"/>
        </w:rPr>
      </w:pPr>
      <w:r w:rsidRPr="00E77437">
        <w:rPr>
          <w:sz w:val="28"/>
          <w:szCs w:val="28"/>
        </w:rPr>
        <w:t xml:space="preserve">Кемеровская область </w:t>
      </w:r>
    </w:p>
    <w:p w:rsidR="00BA1AD7" w:rsidRPr="00503C9E" w:rsidRDefault="00BA1AD7" w:rsidP="00BA1AD7">
      <w:pPr>
        <w:jc w:val="center"/>
        <w:rPr>
          <w:b/>
          <w:sz w:val="28"/>
          <w:szCs w:val="28"/>
        </w:rPr>
      </w:pPr>
    </w:p>
    <w:p w:rsidR="00BA1AD7" w:rsidRPr="00503C9E" w:rsidRDefault="00BA1AD7" w:rsidP="00BA1AD7">
      <w:pPr>
        <w:jc w:val="center"/>
        <w:rPr>
          <w:b/>
          <w:sz w:val="28"/>
          <w:szCs w:val="28"/>
        </w:rPr>
      </w:pPr>
      <w:r w:rsidRPr="00503C9E">
        <w:rPr>
          <w:b/>
          <w:sz w:val="28"/>
          <w:szCs w:val="28"/>
        </w:rPr>
        <w:t>Совет народных депутатов</w:t>
      </w:r>
      <w:r w:rsidR="003A6474" w:rsidRPr="00503C9E">
        <w:rPr>
          <w:b/>
          <w:sz w:val="28"/>
          <w:szCs w:val="28"/>
        </w:rPr>
        <w:t xml:space="preserve"> Юргинского муниципального района</w:t>
      </w:r>
    </w:p>
    <w:p w:rsidR="00BA1AD7" w:rsidRPr="00503C9E" w:rsidRDefault="003A6474" w:rsidP="00BA1AD7">
      <w:pPr>
        <w:jc w:val="center"/>
        <w:rPr>
          <w:b/>
          <w:sz w:val="28"/>
          <w:szCs w:val="28"/>
        </w:rPr>
      </w:pPr>
      <w:r w:rsidRPr="00503C9E">
        <w:rPr>
          <w:b/>
          <w:sz w:val="28"/>
          <w:szCs w:val="28"/>
        </w:rPr>
        <w:t xml:space="preserve">пятого </w:t>
      </w:r>
      <w:r w:rsidR="00BA1AD7" w:rsidRPr="00503C9E">
        <w:rPr>
          <w:b/>
          <w:sz w:val="28"/>
          <w:szCs w:val="28"/>
        </w:rPr>
        <w:t xml:space="preserve"> созыва </w:t>
      </w:r>
    </w:p>
    <w:p w:rsidR="00BA1AD7" w:rsidRPr="00FE1DAA" w:rsidRDefault="00BA1AD7" w:rsidP="00BA1AD7">
      <w:pPr>
        <w:jc w:val="center"/>
        <w:rPr>
          <w:sz w:val="28"/>
          <w:szCs w:val="28"/>
        </w:rPr>
      </w:pPr>
      <w:r w:rsidRPr="00503C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DAA" w:rsidRPr="00FE1DAA">
        <w:rPr>
          <w:sz w:val="28"/>
          <w:szCs w:val="28"/>
        </w:rPr>
        <w:t>десятое</w:t>
      </w:r>
      <w:r w:rsidRPr="00FE1DAA">
        <w:rPr>
          <w:sz w:val="28"/>
          <w:szCs w:val="28"/>
        </w:rPr>
        <w:t xml:space="preserve"> заседание  </w:t>
      </w:r>
    </w:p>
    <w:p w:rsidR="00BA1AD7" w:rsidRDefault="00BA1AD7" w:rsidP="00BA1AD7">
      <w:pPr>
        <w:jc w:val="center"/>
        <w:rPr>
          <w:b/>
        </w:rPr>
      </w:pPr>
    </w:p>
    <w:p w:rsidR="00BA1AD7" w:rsidRDefault="00BA1AD7" w:rsidP="00BA1AD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/>
      </w:tblPr>
      <w:tblGrid>
        <w:gridCol w:w="833"/>
        <w:gridCol w:w="1048"/>
        <w:gridCol w:w="360"/>
        <w:gridCol w:w="905"/>
        <w:gridCol w:w="413"/>
        <w:gridCol w:w="850"/>
        <w:gridCol w:w="579"/>
        <w:gridCol w:w="827"/>
        <w:gridCol w:w="835"/>
        <w:gridCol w:w="2921"/>
      </w:tblGrid>
      <w:tr w:rsidR="00BA1AD7" w:rsidRPr="002C232F">
        <w:tc>
          <w:tcPr>
            <w:tcW w:w="838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D60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FE1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марта</w:t>
            </w:r>
          </w:p>
        </w:tc>
        <w:tc>
          <w:tcPr>
            <w:tcW w:w="416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BA1AD7" w:rsidP="00FE1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201</w:t>
            </w:r>
            <w:r w:rsidR="00FE1DAA" w:rsidRPr="007D7264"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D7264">
              <w:rPr>
                <w:sz w:val="28"/>
                <w:szCs w:val="28"/>
              </w:rPr>
              <w:t>г</w:t>
            </w:r>
            <w:proofErr w:type="gramEnd"/>
            <w:r w:rsidRPr="007D7264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1AD7" w:rsidRPr="007D7264" w:rsidRDefault="00BA1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37" w:rsidRPr="007D7264" w:rsidRDefault="00E77437" w:rsidP="0095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5215" w:rsidRPr="007D7264" w:rsidRDefault="007F01CB" w:rsidP="0095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264">
              <w:rPr>
                <w:sz w:val="28"/>
                <w:szCs w:val="28"/>
              </w:rPr>
              <w:t>6</w:t>
            </w:r>
            <w:r w:rsidR="00955215" w:rsidRPr="007D7264">
              <w:rPr>
                <w:sz w:val="28"/>
                <w:szCs w:val="28"/>
              </w:rPr>
              <w:t>-НПА</w:t>
            </w:r>
          </w:p>
          <w:p w:rsidR="00BA1AD7" w:rsidRPr="007D7264" w:rsidRDefault="00BA1AD7" w:rsidP="00E77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7176A" w:rsidRDefault="00E7176A" w:rsidP="00BA1AD7">
      <w:pPr>
        <w:jc w:val="center"/>
        <w:rPr>
          <w:b/>
          <w:sz w:val="28"/>
          <w:szCs w:val="28"/>
        </w:rPr>
      </w:pPr>
    </w:p>
    <w:p w:rsidR="00165C6F" w:rsidRPr="002C232F" w:rsidRDefault="00BA1AD7" w:rsidP="00BA1AD7">
      <w:pPr>
        <w:ind w:firstLine="720"/>
        <w:jc w:val="center"/>
        <w:rPr>
          <w:b/>
          <w:sz w:val="28"/>
          <w:szCs w:val="28"/>
        </w:rPr>
      </w:pPr>
      <w:r w:rsidRPr="002C232F">
        <w:rPr>
          <w:b/>
          <w:sz w:val="28"/>
          <w:szCs w:val="28"/>
        </w:rPr>
        <w:t xml:space="preserve">О </w:t>
      </w:r>
      <w:r w:rsidR="00165C6F" w:rsidRPr="002C232F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BA1AD7" w:rsidRDefault="00165C6F" w:rsidP="00BA1AD7">
      <w:pPr>
        <w:ind w:firstLine="720"/>
        <w:jc w:val="center"/>
        <w:rPr>
          <w:b/>
          <w:sz w:val="28"/>
          <w:szCs w:val="28"/>
        </w:rPr>
      </w:pPr>
      <w:r w:rsidRPr="002C232F">
        <w:rPr>
          <w:b/>
          <w:sz w:val="28"/>
          <w:szCs w:val="28"/>
        </w:rPr>
        <w:t xml:space="preserve">Юргинского муниципального района. </w:t>
      </w:r>
    </w:p>
    <w:p w:rsidR="00BA1AD7" w:rsidRPr="007A3361" w:rsidRDefault="00C100C2" w:rsidP="00BA1AD7">
      <w:pPr>
        <w:ind w:firstLine="567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Закона Кемеровской области от 27.02.2006 </w:t>
      </w:r>
      <w:r w:rsidR="00C16F04">
        <w:rPr>
          <w:sz w:val="26"/>
          <w:szCs w:val="26"/>
        </w:rPr>
        <w:t>года № 33-ОЗ 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комиссии по делам несовершеннолетних и защите их прав»</w:t>
      </w:r>
      <w:r w:rsidR="002C232F">
        <w:rPr>
          <w:sz w:val="26"/>
          <w:szCs w:val="26"/>
        </w:rPr>
        <w:t xml:space="preserve">, </w:t>
      </w:r>
      <w:r w:rsidR="00010BB8">
        <w:rPr>
          <w:sz w:val="26"/>
        </w:rPr>
        <w:t>Постановления Коллегии Администрации Кемеровской области от 28.12.2010 года №578 «Об утверждении Положения о комиссии по делам несовершеннолетних и защите их прав городского округа или муниципального района Кемеровской области</w:t>
      </w:r>
      <w:proofErr w:type="gramEnd"/>
      <w:r w:rsidR="00010BB8">
        <w:rPr>
          <w:sz w:val="26"/>
        </w:rPr>
        <w:t xml:space="preserve">», руководствуясь  уставом Юргинского муниципального района, </w:t>
      </w:r>
      <w:r w:rsidR="002C232F" w:rsidRPr="007A3361">
        <w:rPr>
          <w:sz w:val="26"/>
          <w:szCs w:val="26"/>
        </w:rPr>
        <w:t xml:space="preserve">Совет народных депутатов Юргинского муниципального района </w:t>
      </w:r>
      <w:r w:rsidR="00BA1AD7" w:rsidRPr="007A3361">
        <w:rPr>
          <w:b/>
          <w:sz w:val="26"/>
          <w:szCs w:val="26"/>
        </w:rPr>
        <w:t xml:space="preserve">РЕШИЛ: </w:t>
      </w:r>
    </w:p>
    <w:p w:rsidR="00BA1AD7" w:rsidRDefault="00BA1AD7" w:rsidP="00BA1AD7">
      <w:pPr>
        <w:ind w:firstLine="540"/>
        <w:rPr>
          <w:b/>
          <w:sz w:val="26"/>
          <w:szCs w:val="26"/>
        </w:rPr>
      </w:pPr>
    </w:p>
    <w:p w:rsidR="002C232F" w:rsidRDefault="002C232F" w:rsidP="002C232F">
      <w:pPr>
        <w:ind w:firstLine="567"/>
        <w:jc w:val="both"/>
        <w:rPr>
          <w:sz w:val="26"/>
        </w:rPr>
      </w:pPr>
      <w:r>
        <w:rPr>
          <w:sz w:val="26"/>
        </w:rPr>
        <w:t>1.</w:t>
      </w:r>
      <w:r w:rsidR="00165C6F">
        <w:rPr>
          <w:sz w:val="26"/>
        </w:rPr>
        <w:t xml:space="preserve">Утвердить </w:t>
      </w:r>
      <w:r w:rsidR="00DF3EBF">
        <w:rPr>
          <w:sz w:val="26"/>
        </w:rPr>
        <w:t>Комиссию</w:t>
      </w:r>
      <w:r w:rsidR="00010BB8">
        <w:rPr>
          <w:sz w:val="26"/>
        </w:rPr>
        <w:t xml:space="preserve"> п</w:t>
      </w:r>
      <w:r w:rsidR="00165C6F">
        <w:rPr>
          <w:sz w:val="26"/>
        </w:rPr>
        <w:t>о делам несовершеннолетних и защите их прав Юргинского муниципального района в составе согласно Приложени</w:t>
      </w:r>
      <w:r>
        <w:rPr>
          <w:sz w:val="26"/>
        </w:rPr>
        <w:t>ю</w:t>
      </w:r>
      <w:r w:rsidR="00165C6F">
        <w:rPr>
          <w:sz w:val="26"/>
        </w:rPr>
        <w:t>.</w:t>
      </w:r>
    </w:p>
    <w:p w:rsidR="002C232F" w:rsidRDefault="002C232F" w:rsidP="002C232F">
      <w:pPr>
        <w:ind w:firstLine="567"/>
        <w:jc w:val="both"/>
        <w:rPr>
          <w:sz w:val="26"/>
        </w:rPr>
      </w:pPr>
      <w:proofErr w:type="gramStart"/>
      <w:r>
        <w:rPr>
          <w:sz w:val="26"/>
        </w:rPr>
        <w:t>2.</w:t>
      </w:r>
      <w:r w:rsidR="00165C6F">
        <w:rPr>
          <w:sz w:val="26"/>
        </w:rPr>
        <w:t>Комиссии по делам несовершеннолетних и защите их прав Юргинского муниципального района в работе руководствоваться действующим Положением о комиссии по делам несо</w:t>
      </w:r>
      <w:r w:rsidR="00C2630C">
        <w:rPr>
          <w:sz w:val="26"/>
        </w:rPr>
        <w:t>вершеннолетних и защите их прав</w:t>
      </w:r>
      <w:r w:rsidR="00E7176A">
        <w:rPr>
          <w:sz w:val="26"/>
        </w:rPr>
        <w:t xml:space="preserve"> городского округа или муниципального района Кемеровской области</w:t>
      </w:r>
      <w:r w:rsidR="00010BB8">
        <w:rPr>
          <w:sz w:val="26"/>
        </w:rPr>
        <w:t>,</w:t>
      </w:r>
      <w:r w:rsidR="00C2630C">
        <w:rPr>
          <w:sz w:val="26"/>
        </w:rPr>
        <w:t xml:space="preserve"> утвержденным </w:t>
      </w:r>
      <w:r w:rsidR="00C100C2">
        <w:rPr>
          <w:sz w:val="26"/>
        </w:rPr>
        <w:t xml:space="preserve">Постановлением Коллегии Администрации Кемеровской области </w:t>
      </w:r>
      <w:r w:rsidR="00010BB8">
        <w:rPr>
          <w:sz w:val="26"/>
        </w:rPr>
        <w:t xml:space="preserve">от 28.12.2010 года №578 </w:t>
      </w:r>
      <w:r w:rsidR="00C100C2">
        <w:rPr>
          <w:sz w:val="26"/>
        </w:rPr>
        <w:t>«Об утверждении Положения о комиссии по делам несовершеннолетних и защите их прав городского округа или муниципального района</w:t>
      </w:r>
      <w:proofErr w:type="gramEnd"/>
      <w:r w:rsidR="00C100C2">
        <w:rPr>
          <w:sz w:val="26"/>
        </w:rPr>
        <w:t xml:space="preserve"> Кемеровской</w:t>
      </w:r>
      <w:r w:rsidR="00010BB8">
        <w:rPr>
          <w:sz w:val="26"/>
        </w:rPr>
        <w:t xml:space="preserve"> области».</w:t>
      </w:r>
    </w:p>
    <w:p w:rsidR="00165C6F" w:rsidRDefault="002C232F" w:rsidP="002C232F">
      <w:pPr>
        <w:ind w:firstLine="567"/>
        <w:jc w:val="both"/>
        <w:rPr>
          <w:sz w:val="26"/>
        </w:rPr>
      </w:pPr>
      <w:r>
        <w:rPr>
          <w:sz w:val="26"/>
        </w:rPr>
        <w:t>3.</w:t>
      </w:r>
      <w:r w:rsidR="00165C6F">
        <w:rPr>
          <w:sz w:val="26"/>
        </w:rPr>
        <w:t xml:space="preserve">Считать утратившим силу решение Юргинского районного Совета народных депутатов </w:t>
      </w:r>
      <w:r w:rsidRPr="00A36135">
        <w:rPr>
          <w:sz w:val="26"/>
        </w:rPr>
        <w:t xml:space="preserve">от </w:t>
      </w:r>
      <w:r w:rsidR="001F7A33">
        <w:rPr>
          <w:sz w:val="26"/>
        </w:rPr>
        <w:t>29</w:t>
      </w:r>
      <w:r w:rsidRPr="00A36135">
        <w:rPr>
          <w:sz w:val="26"/>
        </w:rPr>
        <w:t>.</w:t>
      </w:r>
      <w:r w:rsidR="001F7A33">
        <w:rPr>
          <w:sz w:val="26"/>
        </w:rPr>
        <w:t>11</w:t>
      </w:r>
      <w:r w:rsidRPr="00A36135">
        <w:rPr>
          <w:sz w:val="26"/>
        </w:rPr>
        <w:t>.20</w:t>
      </w:r>
      <w:r w:rsidR="001F7A33">
        <w:rPr>
          <w:sz w:val="26"/>
        </w:rPr>
        <w:t>1</w:t>
      </w:r>
      <w:r w:rsidRPr="00A36135">
        <w:rPr>
          <w:sz w:val="26"/>
        </w:rPr>
        <w:t xml:space="preserve">3 года № </w:t>
      </w:r>
      <w:r w:rsidR="001F7A33">
        <w:rPr>
          <w:sz w:val="26"/>
        </w:rPr>
        <w:t>6</w:t>
      </w:r>
      <w:r w:rsidRPr="00A36135">
        <w:rPr>
          <w:sz w:val="26"/>
        </w:rPr>
        <w:t>-НПА</w:t>
      </w:r>
      <w:r>
        <w:rPr>
          <w:sz w:val="26"/>
        </w:rPr>
        <w:t xml:space="preserve"> </w:t>
      </w:r>
      <w:r w:rsidR="00165C6F">
        <w:rPr>
          <w:sz w:val="26"/>
        </w:rPr>
        <w:t>«О комиссии по делам несовершеннолетних и защите их прав Юргинского муниципального района»</w:t>
      </w:r>
      <w:r>
        <w:rPr>
          <w:sz w:val="26"/>
        </w:rPr>
        <w:t>.</w:t>
      </w:r>
      <w:r w:rsidR="00165C6F">
        <w:rPr>
          <w:sz w:val="26"/>
        </w:rPr>
        <w:t xml:space="preserve"> </w:t>
      </w:r>
    </w:p>
    <w:p w:rsidR="000C3439" w:rsidRDefault="000C3439" w:rsidP="000C34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5C5608" w:rsidRDefault="000C3439" w:rsidP="005C5608">
      <w:pPr>
        <w:tabs>
          <w:tab w:val="left" w:pos="2265"/>
        </w:tabs>
        <w:ind w:firstLine="539"/>
        <w:jc w:val="both"/>
        <w:rPr>
          <w:sz w:val="26"/>
          <w:szCs w:val="26"/>
        </w:rPr>
      </w:pPr>
      <w:r>
        <w:rPr>
          <w:sz w:val="26"/>
        </w:rPr>
        <w:t>5</w:t>
      </w:r>
      <w:r w:rsidR="005C5608">
        <w:rPr>
          <w:sz w:val="26"/>
        </w:rPr>
        <w:t xml:space="preserve">. </w:t>
      </w:r>
      <w:proofErr w:type="gramStart"/>
      <w:r w:rsidR="005C5608">
        <w:rPr>
          <w:sz w:val="26"/>
          <w:szCs w:val="26"/>
        </w:rPr>
        <w:t>Контроль за</w:t>
      </w:r>
      <w:proofErr w:type="gramEnd"/>
      <w:r w:rsidR="005C5608">
        <w:rPr>
          <w:sz w:val="26"/>
          <w:szCs w:val="26"/>
        </w:rPr>
        <w:t xml:space="preserve"> исполнением настоящего решения возложить </w:t>
      </w:r>
      <w:r w:rsidR="005C5608" w:rsidRPr="00DD5FBF">
        <w:rPr>
          <w:sz w:val="26"/>
          <w:szCs w:val="26"/>
        </w:rPr>
        <w:t xml:space="preserve">на </w:t>
      </w:r>
      <w:r w:rsidR="005C5608">
        <w:rPr>
          <w:sz w:val="26"/>
          <w:szCs w:val="26"/>
        </w:rPr>
        <w:t xml:space="preserve">постоянную комиссию </w:t>
      </w:r>
      <w:r w:rsidR="005C5608" w:rsidRPr="00DD5FBF">
        <w:rPr>
          <w:sz w:val="26"/>
          <w:szCs w:val="26"/>
        </w:rPr>
        <w:t xml:space="preserve">Совета народных </w:t>
      </w:r>
      <w:r w:rsidR="005C5608">
        <w:rPr>
          <w:sz w:val="26"/>
          <w:szCs w:val="26"/>
        </w:rPr>
        <w:t xml:space="preserve">депутатов по социальным вопросам, правопорядку и соблюдению законности (З.З. </w:t>
      </w:r>
      <w:proofErr w:type="spellStart"/>
      <w:r w:rsidR="005C5608">
        <w:rPr>
          <w:sz w:val="26"/>
          <w:szCs w:val="26"/>
        </w:rPr>
        <w:t>Файзулин</w:t>
      </w:r>
      <w:proofErr w:type="spellEnd"/>
      <w:r w:rsidR="005C5608">
        <w:rPr>
          <w:sz w:val="26"/>
          <w:szCs w:val="26"/>
        </w:rPr>
        <w:t>).</w:t>
      </w:r>
    </w:p>
    <w:p w:rsidR="00D60479" w:rsidRDefault="000C3439" w:rsidP="00D60479">
      <w:pPr>
        <w:ind w:firstLine="567"/>
        <w:jc w:val="both"/>
        <w:rPr>
          <w:sz w:val="26"/>
        </w:rPr>
      </w:pPr>
      <w:r>
        <w:rPr>
          <w:sz w:val="26"/>
        </w:rPr>
        <w:t>6</w:t>
      </w:r>
      <w:r w:rsidR="00D60479">
        <w:rPr>
          <w:sz w:val="26"/>
        </w:rPr>
        <w:t xml:space="preserve">. </w:t>
      </w:r>
      <w:r w:rsidR="00D60479" w:rsidRPr="00262298">
        <w:rPr>
          <w:sz w:val="26"/>
          <w:szCs w:val="26"/>
        </w:rPr>
        <w:t>Настоящее решение вступает в силу после официального опубликования</w:t>
      </w:r>
      <w:r w:rsidR="00D60479">
        <w:rPr>
          <w:sz w:val="26"/>
          <w:szCs w:val="26"/>
        </w:rPr>
        <w:t xml:space="preserve"> в газете «</w:t>
      </w:r>
      <w:proofErr w:type="spellStart"/>
      <w:r w:rsidR="00D60479">
        <w:rPr>
          <w:sz w:val="26"/>
          <w:szCs w:val="26"/>
        </w:rPr>
        <w:t>Юргинские</w:t>
      </w:r>
      <w:proofErr w:type="spellEnd"/>
      <w:r w:rsidR="00D60479">
        <w:rPr>
          <w:sz w:val="26"/>
          <w:szCs w:val="26"/>
        </w:rPr>
        <w:t xml:space="preserve"> ведомости».</w:t>
      </w:r>
      <w:r w:rsidR="00D60479" w:rsidRPr="00262298">
        <w:rPr>
          <w:sz w:val="26"/>
          <w:szCs w:val="26"/>
        </w:rPr>
        <w:t xml:space="preserve"> </w:t>
      </w:r>
    </w:p>
    <w:p w:rsidR="00D60479" w:rsidRDefault="00D60479" w:rsidP="00D60479">
      <w:pPr>
        <w:tabs>
          <w:tab w:val="left" w:pos="2265"/>
        </w:tabs>
        <w:ind w:firstLine="539"/>
        <w:jc w:val="both"/>
        <w:rPr>
          <w:sz w:val="26"/>
          <w:szCs w:val="26"/>
        </w:rPr>
      </w:pPr>
    </w:p>
    <w:p w:rsidR="00C71835" w:rsidRPr="007027C8" w:rsidRDefault="00C71835" w:rsidP="00C718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027C8">
        <w:rPr>
          <w:rFonts w:ascii="Times New Roman" w:hAnsi="Times New Roman"/>
          <w:sz w:val="26"/>
          <w:szCs w:val="26"/>
        </w:rPr>
        <w:t>Председатель Совета народных депутатов</w:t>
      </w:r>
    </w:p>
    <w:p w:rsidR="00C71835" w:rsidRPr="007027C8" w:rsidRDefault="00C71835" w:rsidP="00C718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027C8">
        <w:rPr>
          <w:rFonts w:ascii="Times New Roman" w:hAnsi="Times New Roman"/>
          <w:sz w:val="26"/>
          <w:szCs w:val="26"/>
        </w:rPr>
        <w:t xml:space="preserve">Юргинского муниципального района                                               И.Я. </w:t>
      </w:r>
      <w:proofErr w:type="spellStart"/>
      <w:r w:rsidRPr="007027C8">
        <w:rPr>
          <w:rFonts w:ascii="Times New Roman" w:hAnsi="Times New Roman"/>
          <w:sz w:val="26"/>
          <w:szCs w:val="26"/>
        </w:rPr>
        <w:t>Бережнова</w:t>
      </w:r>
      <w:proofErr w:type="spellEnd"/>
    </w:p>
    <w:p w:rsidR="00C71835" w:rsidRPr="007027C8" w:rsidRDefault="00C71835" w:rsidP="00C71835">
      <w:pPr>
        <w:jc w:val="both"/>
        <w:rPr>
          <w:sz w:val="26"/>
          <w:szCs w:val="26"/>
        </w:rPr>
      </w:pPr>
    </w:p>
    <w:p w:rsidR="00C71835" w:rsidRPr="007027C8" w:rsidRDefault="00C71835" w:rsidP="00C71835">
      <w:pPr>
        <w:jc w:val="both"/>
        <w:rPr>
          <w:sz w:val="26"/>
          <w:szCs w:val="26"/>
        </w:rPr>
      </w:pPr>
      <w:r w:rsidRPr="007027C8">
        <w:rPr>
          <w:sz w:val="26"/>
          <w:szCs w:val="26"/>
        </w:rPr>
        <w:t>глава  Юргинского</w:t>
      </w:r>
    </w:p>
    <w:p w:rsidR="00C71835" w:rsidRPr="007027C8" w:rsidRDefault="00C71835" w:rsidP="00C71835">
      <w:pPr>
        <w:jc w:val="both"/>
        <w:rPr>
          <w:sz w:val="26"/>
          <w:szCs w:val="26"/>
        </w:rPr>
      </w:pPr>
      <w:r w:rsidRPr="007027C8">
        <w:rPr>
          <w:sz w:val="26"/>
          <w:szCs w:val="26"/>
        </w:rPr>
        <w:t xml:space="preserve">муниципального района </w:t>
      </w:r>
      <w:r w:rsidRPr="007027C8">
        <w:rPr>
          <w:sz w:val="26"/>
          <w:szCs w:val="26"/>
        </w:rPr>
        <w:tab/>
      </w:r>
      <w:r w:rsidRPr="007027C8">
        <w:rPr>
          <w:sz w:val="26"/>
          <w:szCs w:val="26"/>
        </w:rPr>
        <w:tab/>
      </w:r>
      <w:r w:rsidRPr="007027C8">
        <w:rPr>
          <w:sz w:val="26"/>
          <w:szCs w:val="26"/>
        </w:rPr>
        <w:tab/>
      </w:r>
      <w:r w:rsidRPr="007027C8">
        <w:rPr>
          <w:sz w:val="26"/>
          <w:szCs w:val="26"/>
        </w:rPr>
        <w:tab/>
      </w:r>
      <w:r w:rsidRPr="007027C8">
        <w:rPr>
          <w:sz w:val="26"/>
          <w:szCs w:val="26"/>
        </w:rPr>
        <w:tab/>
      </w:r>
      <w:r w:rsidRPr="007027C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Pr="007027C8">
        <w:rPr>
          <w:sz w:val="26"/>
          <w:szCs w:val="26"/>
        </w:rPr>
        <w:t xml:space="preserve">     А.В. </w:t>
      </w:r>
      <w:proofErr w:type="spellStart"/>
      <w:r w:rsidRPr="007027C8">
        <w:rPr>
          <w:sz w:val="26"/>
          <w:szCs w:val="26"/>
        </w:rPr>
        <w:t>Гордейчик</w:t>
      </w:r>
      <w:proofErr w:type="spellEnd"/>
    </w:p>
    <w:p w:rsidR="00C71835" w:rsidRPr="007027C8" w:rsidRDefault="00C71835" w:rsidP="00C71835">
      <w:pPr>
        <w:jc w:val="both"/>
        <w:rPr>
          <w:sz w:val="26"/>
          <w:szCs w:val="26"/>
        </w:rPr>
      </w:pPr>
      <w:r w:rsidRPr="007027C8">
        <w:rPr>
          <w:sz w:val="26"/>
          <w:szCs w:val="26"/>
        </w:rPr>
        <w:t>«</w:t>
      </w:r>
      <w:r w:rsidR="007F01CB">
        <w:rPr>
          <w:sz w:val="26"/>
          <w:szCs w:val="26"/>
        </w:rPr>
        <w:t>24</w:t>
      </w:r>
      <w:r w:rsidRPr="007027C8">
        <w:rPr>
          <w:sz w:val="26"/>
          <w:szCs w:val="26"/>
        </w:rPr>
        <w:t xml:space="preserve">» </w:t>
      </w:r>
      <w:r w:rsidR="00FE1DAA">
        <w:rPr>
          <w:sz w:val="26"/>
          <w:szCs w:val="26"/>
        </w:rPr>
        <w:t>марта</w:t>
      </w:r>
      <w:r w:rsidRPr="007027C8">
        <w:rPr>
          <w:sz w:val="26"/>
          <w:szCs w:val="26"/>
        </w:rPr>
        <w:t xml:space="preserve"> 201</w:t>
      </w:r>
      <w:r w:rsidR="00FE1DAA">
        <w:rPr>
          <w:sz w:val="26"/>
          <w:szCs w:val="26"/>
        </w:rPr>
        <w:t>4</w:t>
      </w:r>
      <w:r w:rsidRPr="007027C8">
        <w:rPr>
          <w:sz w:val="26"/>
          <w:szCs w:val="26"/>
        </w:rPr>
        <w:t xml:space="preserve"> года</w:t>
      </w:r>
    </w:p>
    <w:p w:rsidR="00D60479" w:rsidRDefault="00D60479" w:rsidP="002A2FF8">
      <w:pPr>
        <w:tabs>
          <w:tab w:val="num" w:pos="0"/>
        </w:tabs>
        <w:ind w:firstLine="4962"/>
      </w:pPr>
    </w:p>
    <w:p w:rsidR="002A2FF8" w:rsidRPr="008B63C2" w:rsidRDefault="00D60479" w:rsidP="002A2FF8">
      <w:pPr>
        <w:tabs>
          <w:tab w:val="num" w:pos="0"/>
        </w:tabs>
        <w:ind w:firstLine="4962"/>
      </w:pPr>
      <w:r>
        <w:t>Приложение</w:t>
      </w:r>
      <w:r w:rsidR="002A2FF8" w:rsidRPr="008B63C2">
        <w:t xml:space="preserve">  к решению</w:t>
      </w:r>
    </w:p>
    <w:p w:rsidR="00093B1E" w:rsidRDefault="002A2FF8" w:rsidP="00093B1E">
      <w:pPr>
        <w:ind w:firstLine="4962"/>
      </w:pPr>
      <w:r w:rsidRPr="008B63C2">
        <w:t>Совета народных депутатов</w:t>
      </w:r>
    </w:p>
    <w:p w:rsidR="00093B1E" w:rsidRDefault="002A2FF8" w:rsidP="00093B1E">
      <w:pPr>
        <w:ind w:firstLine="4962"/>
      </w:pPr>
      <w:r w:rsidRPr="008B63C2">
        <w:t>Юргинского муниципального района</w:t>
      </w:r>
    </w:p>
    <w:p w:rsidR="002A2FF8" w:rsidRDefault="002A2FF8" w:rsidP="00093B1E">
      <w:pPr>
        <w:ind w:firstLine="4962"/>
      </w:pPr>
      <w:r w:rsidRPr="008B63C2">
        <w:t xml:space="preserve">от </w:t>
      </w:r>
      <w:r w:rsidR="00D60479">
        <w:t>24.03.2014</w:t>
      </w:r>
      <w:r w:rsidRPr="008B63C2">
        <w:t xml:space="preserve">  № </w:t>
      </w:r>
      <w:r w:rsidR="007F01CB">
        <w:t>6</w:t>
      </w:r>
      <w:r w:rsidR="00D60479">
        <w:t>-НПА</w:t>
      </w:r>
    </w:p>
    <w:p w:rsidR="002A2FF8" w:rsidRDefault="002A2FF8" w:rsidP="002A2FF8">
      <w:pPr>
        <w:tabs>
          <w:tab w:val="left" w:pos="0"/>
          <w:tab w:val="left" w:pos="6804"/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9A418B" w:rsidRPr="002A2FF8" w:rsidRDefault="00DF3EBF" w:rsidP="009A418B">
      <w:pPr>
        <w:jc w:val="center"/>
        <w:rPr>
          <w:b/>
          <w:sz w:val="26"/>
        </w:rPr>
      </w:pPr>
      <w:r>
        <w:rPr>
          <w:b/>
          <w:sz w:val="26"/>
        </w:rPr>
        <w:t>К</w:t>
      </w:r>
      <w:r w:rsidR="009A418B" w:rsidRPr="002A2FF8">
        <w:rPr>
          <w:b/>
          <w:sz w:val="26"/>
        </w:rPr>
        <w:t>омисси</w:t>
      </w:r>
      <w:r>
        <w:rPr>
          <w:b/>
          <w:sz w:val="26"/>
        </w:rPr>
        <w:t>я</w:t>
      </w:r>
      <w:r w:rsidR="009A418B" w:rsidRPr="002A2FF8">
        <w:rPr>
          <w:b/>
          <w:sz w:val="26"/>
        </w:rPr>
        <w:t xml:space="preserve"> по делам несовершеннолетних и защите их прав </w:t>
      </w:r>
    </w:p>
    <w:p w:rsidR="009A418B" w:rsidRPr="002A2FF8" w:rsidRDefault="009A418B" w:rsidP="009A418B">
      <w:pPr>
        <w:jc w:val="center"/>
        <w:rPr>
          <w:b/>
          <w:sz w:val="26"/>
        </w:rPr>
      </w:pPr>
      <w:r w:rsidRPr="002A2FF8">
        <w:rPr>
          <w:b/>
          <w:sz w:val="26"/>
        </w:rPr>
        <w:t>Юргинского муниципального района</w:t>
      </w:r>
    </w:p>
    <w:p w:rsidR="009A418B" w:rsidRDefault="009A418B">
      <w:pPr>
        <w:jc w:val="both"/>
        <w:rPr>
          <w:sz w:val="26"/>
        </w:rPr>
      </w:pPr>
    </w:p>
    <w:p w:rsidR="005741A4" w:rsidRDefault="005741A4">
      <w:pPr>
        <w:jc w:val="both"/>
        <w:rPr>
          <w:sz w:val="26"/>
        </w:rPr>
      </w:pPr>
      <w:r>
        <w:rPr>
          <w:sz w:val="26"/>
        </w:rPr>
        <w:t xml:space="preserve">            </w:t>
      </w:r>
      <w:r w:rsidRPr="009A418B">
        <w:rPr>
          <w:b/>
          <w:sz w:val="26"/>
          <w:u w:val="single"/>
        </w:rPr>
        <w:t>Председатель комиссии</w:t>
      </w:r>
      <w:r>
        <w:rPr>
          <w:sz w:val="26"/>
        </w:rPr>
        <w:t>: Козлова А.В. – заместитель Главы района по социальным вопросам</w:t>
      </w:r>
      <w:r w:rsidR="00093B1E">
        <w:rPr>
          <w:sz w:val="26"/>
        </w:rPr>
        <w:t>.</w:t>
      </w:r>
    </w:p>
    <w:p w:rsidR="009A418B" w:rsidRDefault="009A418B">
      <w:pPr>
        <w:jc w:val="both"/>
        <w:rPr>
          <w:sz w:val="26"/>
        </w:rPr>
      </w:pPr>
    </w:p>
    <w:p w:rsidR="005741A4" w:rsidRDefault="005741A4">
      <w:pPr>
        <w:pStyle w:val="2"/>
        <w:rPr>
          <w:sz w:val="26"/>
        </w:rPr>
      </w:pPr>
      <w:r w:rsidRPr="009A418B">
        <w:rPr>
          <w:b/>
          <w:sz w:val="26"/>
          <w:u w:val="single"/>
        </w:rPr>
        <w:t>Заместитель председателя комиссии</w:t>
      </w:r>
      <w:r>
        <w:rPr>
          <w:sz w:val="26"/>
        </w:rPr>
        <w:t xml:space="preserve">: </w:t>
      </w:r>
      <w:r w:rsidR="001A6D3E">
        <w:rPr>
          <w:sz w:val="26"/>
        </w:rPr>
        <w:t>Головина Н.В.</w:t>
      </w:r>
      <w:r>
        <w:rPr>
          <w:sz w:val="26"/>
        </w:rPr>
        <w:t xml:space="preserve"> – начальник Управления образования </w:t>
      </w:r>
      <w:r w:rsidR="00D2593E">
        <w:rPr>
          <w:sz w:val="26"/>
        </w:rPr>
        <w:t>а</w:t>
      </w:r>
      <w:r>
        <w:rPr>
          <w:sz w:val="26"/>
        </w:rPr>
        <w:t xml:space="preserve">дминистрации </w:t>
      </w:r>
      <w:r w:rsidR="00DF3EBF">
        <w:rPr>
          <w:sz w:val="26"/>
        </w:rPr>
        <w:t xml:space="preserve">Юргинского муниципального </w:t>
      </w:r>
      <w:r>
        <w:rPr>
          <w:sz w:val="26"/>
        </w:rPr>
        <w:t>района</w:t>
      </w:r>
      <w:r w:rsidR="00093B1E">
        <w:rPr>
          <w:sz w:val="26"/>
        </w:rPr>
        <w:t>.</w:t>
      </w:r>
    </w:p>
    <w:p w:rsidR="009A418B" w:rsidRDefault="009A418B">
      <w:pPr>
        <w:pStyle w:val="2"/>
        <w:rPr>
          <w:sz w:val="26"/>
        </w:rPr>
      </w:pPr>
    </w:p>
    <w:p w:rsidR="00FC2EF9" w:rsidRDefault="00FC2EF9">
      <w:pPr>
        <w:pStyle w:val="2"/>
        <w:rPr>
          <w:sz w:val="26"/>
        </w:rPr>
      </w:pPr>
      <w:r w:rsidRPr="009A418B">
        <w:rPr>
          <w:b/>
          <w:sz w:val="26"/>
          <w:u w:val="single"/>
        </w:rPr>
        <w:t>Заместитель председателя комиссии</w:t>
      </w:r>
      <w:r>
        <w:rPr>
          <w:sz w:val="26"/>
        </w:rPr>
        <w:t xml:space="preserve">: </w:t>
      </w:r>
      <w:proofErr w:type="spellStart"/>
      <w:r w:rsidR="001B3E5D">
        <w:rPr>
          <w:sz w:val="26"/>
        </w:rPr>
        <w:t>Сайфулина</w:t>
      </w:r>
      <w:proofErr w:type="spellEnd"/>
      <w:r w:rsidR="001B3E5D">
        <w:rPr>
          <w:sz w:val="26"/>
        </w:rPr>
        <w:t xml:space="preserve"> </w:t>
      </w:r>
      <w:r w:rsidR="000C4106">
        <w:rPr>
          <w:sz w:val="26"/>
        </w:rPr>
        <w:t>В.П.</w:t>
      </w:r>
      <w:r>
        <w:rPr>
          <w:sz w:val="26"/>
        </w:rPr>
        <w:t xml:space="preserve"> – начальник Управления социальной защиты населения</w:t>
      </w:r>
      <w:r w:rsidR="00DF3EBF" w:rsidRPr="00DF3EBF">
        <w:rPr>
          <w:sz w:val="26"/>
        </w:rPr>
        <w:t xml:space="preserve"> </w:t>
      </w:r>
      <w:r w:rsidR="00DF3EBF">
        <w:rPr>
          <w:sz w:val="26"/>
        </w:rPr>
        <w:t>администрации Юргинского муниципального района</w:t>
      </w:r>
      <w:proofErr w:type="gramStart"/>
      <w:r w:rsidR="00DF3EBF">
        <w:rPr>
          <w:sz w:val="26"/>
        </w:rPr>
        <w:t xml:space="preserve"> </w:t>
      </w:r>
      <w:r w:rsidR="00093B1E">
        <w:rPr>
          <w:sz w:val="26"/>
        </w:rPr>
        <w:t>.</w:t>
      </w:r>
      <w:proofErr w:type="gramEnd"/>
    </w:p>
    <w:p w:rsidR="009A418B" w:rsidRDefault="009A418B">
      <w:pPr>
        <w:pStyle w:val="2"/>
        <w:rPr>
          <w:sz w:val="26"/>
        </w:rPr>
      </w:pPr>
    </w:p>
    <w:p w:rsidR="005741A4" w:rsidRDefault="005741A4">
      <w:pPr>
        <w:ind w:firstLine="720"/>
        <w:jc w:val="both"/>
        <w:rPr>
          <w:sz w:val="26"/>
        </w:rPr>
      </w:pPr>
      <w:r w:rsidRPr="009A418B">
        <w:rPr>
          <w:b/>
          <w:sz w:val="26"/>
          <w:u w:val="single"/>
        </w:rPr>
        <w:t>Ответственный секретарь комиссии</w:t>
      </w:r>
      <w:r>
        <w:rPr>
          <w:sz w:val="26"/>
        </w:rPr>
        <w:t xml:space="preserve">: </w:t>
      </w:r>
      <w:proofErr w:type="spellStart"/>
      <w:r w:rsidR="00A03A62">
        <w:rPr>
          <w:sz w:val="26"/>
        </w:rPr>
        <w:t>Аезжева</w:t>
      </w:r>
      <w:proofErr w:type="spellEnd"/>
      <w:r w:rsidR="00A03A62">
        <w:rPr>
          <w:sz w:val="26"/>
        </w:rPr>
        <w:t xml:space="preserve"> Л.В.</w:t>
      </w:r>
      <w:r>
        <w:rPr>
          <w:sz w:val="26"/>
        </w:rPr>
        <w:t xml:space="preserve">– </w:t>
      </w:r>
      <w:r w:rsidR="005B2533">
        <w:rPr>
          <w:sz w:val="26"/>
        </w:rPr>
        <w:t>главный</w:t>
      </w:r>
      <w:r>
        <w:rPr>
          <w:sz w:val="26"/>
        </w:rPr>
        <w:t xml:space="preserve"> специалист отдела по делам несовершеннолетних и защите их прав при </w:t>
      </w:r>
      <w:r w:rsidR="00D2593E">
        <w:rPr>
          <w:sz w:val="26"/>
        </w:rPr>
        <w:t>а</w:t>
      </w:r>
      <w:r>
        <w:rPr>
          <w:sz w:val="26"/>
        </w:rPr>
        <w:t xml:space="preserve">дминистрации Юргинского </w:t>
      </w:r>
      <w:r w:rsidR="00D2593E">
        <w:rPr>
          <w:sz w:val="26"/>
        </w:rPr>
        <w:t xml:space="preserve">муниципального </w:t>
      </w:r>
      <w:r>
        <w:rPr>
          <w:sz w:val="26"/>
        </w:rPr>
        <w:t>района</w:t>
      </w:r>
      <w:r w:rsidR="00093B1E">
        <w:rPr>
          <w:sz w:val="26"/>
        </w:rPr>
        <w:t>.</w:t>
      </w:r>
    </w:p>
    <w:p w:rsidR="005741A4" w:rsidRDefault="005741A4">
      <w:pPr>
        <w:ind w:firstLine="720"/>
        <w:jc w:val="both"/>
        <w:rPr>
          <w:b/>
          <w:sz w:val="26"/>
        </w:rPr>
      </w:pPr>
      <w:r w:rsidRPr="009A418B">
        <w:rPr>
          <w:b/>
          <w:sz w:val="26"/>
          <w:u w:val="single"/>
        </w:rPr>
        <w:t>Члены комиссии</w:t>
      </w:r>
      <w:r w:rsidRPr="009A418B">
        <w:rPr>
          <w:b/>
          <w:sz w:val="26"/>
        </w:rPr>
        <w:t>:</w:t>
      </w:r>
    </w:p>
    <w:p w:rsidR="005C5608" w:rsidRDefault="003D224D">
      <w:pPr>
        <w:ind w:firstLine="720"/>
        <w:jc w:val="both"/>
        <w:rPr>
          <w:sz w:val="26"/>
        </w:rPr>
      </w:pPr>
      <w:proofErr w:type="spellStart"/>
      <w:r w:rsidRPr="003D224D">
        <w:rPr>
          <w:sz w:val="26"/>
        </w:rPr>
        <w:t>Лихошерстова</w:t>
      </w:r>
      <w:proofErr w:type="spellEnd"/>
      <w:r w:rsidRPr="003D224D">
        <w:rPr>
          <w:sz w:val="26"/>
        </w:rPr>
        <w:t xml:space="preserve"> Е.Н.- методист МКУ</w:t>
      </w:r>
      <w:r>
        <w:rPr>
          <w:sz w:val="26"/>
        </w:rPr>
        <w:t xml:space="preserve"> </w:t>
      </w:r>
      <w:r w:rsidRPr="003D224D">
        <w:rPr>
          <w:sz w:val="26"/>
        </w:rPr>
        <w:t xml:space="preserve">«ИМЦ Юргинского муниципального района» </w:t>
      </w:r>
    </w:p>
    <w:p w:rsidR="005741A4" w:rsidRDefault="005741A4">
      <w:pPr>
        <w:ind w:firstLine="720"/>
        <w:jc w:val="both"/>
        <w:rPr>
          <w:sz w:val="26"/>
        </w:rPr>
      </w:pPr>
      <w:r>
        <w:rPr>
          <w:sz w:val="26"/>
        </w:rPr>
        <w:t xml:space="preserve">Турий Н.Н. – </w:t>
      </w:r>
      <w:r w:rsidR="00FC2EF9">
        <w:rPr>
          <w:sz w:val="26"/>
        </w:rPr>
        <w:t xml:space="preserve">заместитель – </w:t>
      </w:r>
      <w:r>
        <w:rPr>
          <w:sz w:val="26"/>
        </w:rPr>
        <w:t>начальник</w:t>
      </w:r>
      <w:r w:rsidR="00FC2EF9">
        <w:rPr>
          <w:sz w:val="26"/>
        </w:rPr>
        <w:t>а отдела - начальник</w:t>
      </w:r>
      <w:r>
        <w:rPr>
          <w:sz w:val="26"/>
        </w:rPr>
        <w:t xml:space="preserve"> </w:t>
      </w:r>
      <w:r w:rsidR="00A03A62">
        <w:rPr>
          <w:sz w:val="26"/>
        </w:rPr>
        <w:t xml:space="preserve">ПДН </w:t>
      </w:r>
      <w:r w:rsidR="00FC2EF9">
        <w:rPr>
          <w:sz w:val="26"/>
        </w:rPr>
        <w:t xml:space="preserve">ОУУП и ПДН отдела полиции «Сельский» </w:t>
      </w:r>
      <w:r>
        <w:rPr>
          <w:sz w:val="26"/>
        </w:rPr>
        <w:t>(по согласованию)</w:t>
      </w:r>
      <w:r w:rsidR="00093B1E">
        <w:rPr>
          <w:sz w:val="26"/>
        </w:rPr>
        <w:t>.</w:t>
      </w:r>
    </w:p>
    <w:p w:rsidR="00F42464" w:rsidRDefault="00A71913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Парфененко</w:t>
      </w:r>
      <w:proofErr w:type="spellEnd"/>
      <w:r>
        <w:rPr>
          <w:sz w:val="26"/>
        </w:rPr>
        <w:t xml:space="preserve"> Н.И.</w:t>
      </w:r>
      <w:r w:rsidR="00F42464">
        <w:rPr>
          <w:sz w:val="26"/>
        </w:rPr>
        <w:t xml:space="preserve">– начальник </w:t>
      </w:r>
      <w:r>
        <w:rPr>
          <w:sz w:val="26"/>
        </w:rPr>
        <w:t>филиала по Юргинскому району ФКУ УИИ ГУФСИН России (п</w:t>
      </w:r>
      <w:r w:rsidR="00F42464">
        <w:rPr>
          <w:sz w:val="26"/>
        </w:rPr>
        <w:t>о согласованию)</w:t>
      </w:r>
      <w:r w:rsidR="00093B1E">
        <w:rPr>
          <w:sz w:val="26"/>
        </w:rPr>
        <w:t>.</w:t>
      </w:r>
    </w:p>
    <w:p w:rsidR="00F42464" w:rsidRDefault="00F011C9" w:rsidP="00F42464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Маталыга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О.Г.</w:t>
      </w:r>
      <w:r w:rsidR="000C4106">
        <w:rPr>
          <w:sz w:val="26"/>
        </w:rPr>
        <w:t>-з</w:t>
      </w:r>
      <w:r w:rsidR="00A03A62">
        <w:rPr>
          <w:sz w:val="26"/>
        </w:rPr>
        <w:t>аместитель</w:t>
      </w:r>
      <w:proofErr w:type="spellEnd"/>
      <w:r w:rsidR="00A03A62">
        <w:rPr>
          <w:sz w:val="26"/>
        </w:rPr>
        <w:t xml:space="preserve"> начальника Управления культуры, молодежной политике и спорту</w:t>
      </w:r>
      <w:r w:rsidR="00093B1E">
        <w:rPr>
          <w:sz w:val="26"/>
        </w:rPr>
        <w:t>.</w:t>
      </w:r>
    </w:p>
    <w:p w:rsidR="00F42464" w:rsidRDefault="00C16F04" w:rsidP="00F42464">
      <w:pPr>
        <w:ind w:firstLine="720"/>
        <w:jc w:val="both"/>
        <w:rPr>
          <w:sz w:val="26"/>
        </w:rPr>
      </w:pPr>
      <w:r>
        <w:rPr>
          <w:sz w:val="26"/>
        </w:rPr>
        <w:t>Е</w:t>
      </w:r>
      <w:r w:rsidR="00F42464">
        <w:rPr>
          <w:sz w:val="26"/>
        </w:rPr>
        <w:t>лгина Ю.А. – заведующая отделением профилактики безнадзорности детей и подростков М</w:t>
      </w:r>
      <w:r w:rsidR="000C4106">
        <w:rPr>
          <w:sz w:val="26"/>
        </w:rPr>
        <w:t>К</w:t>
      </w:r>
      <w:r w:rsidR="00F42464">
        <w:rPr>
          <w:sz w:val="26"/>
        </w:rPr>
        <w:t>У «КЦСОН»</w:t>
      </w:r>
      <w:r w:rsidR="00093B1E">
        <w:rPr>
          <w:sz w:val="26"/>
        </w:rPr>
        <w:t>.</w:t>
      </w:r>
      <w:r w:rsidR="00F42464">
        <w:rPr>
          <w:sz w:val="26"/>
        </w:rPr>
        <w:t xml:space="preserve"> </w:t>
      </w:r>
    </w:p>
    <w:p w:rsidR="001A6D3E" w:rsidRDefault="001A6D3E" w:rsidP="00F42464">
      <w:pPr>
        <w:ind w:firstLine="720"/>
        <w:jc w:val="both"/>
        <w:rPr>
          <w:sz w:val="26"/>
        </w:rPr>
      </w:pPr>
      <w:r>
        <w:rPr>
          <w:sz w:val="26"/>
        </w:rPr>
        <w:t xml:space="preserve">Шараева Г.И. – директор ГУ Центр занятости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Юрги (по согласованию);</w:t>
      </w:r>
    </w:p>
    <w:p w:rsidR="00F42464" w:rsidRDefault="001A6D3E" w:rsidP="00F42464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Туркасова</w:t>
      </w:r>
      <w:proofErr w:type="spellEnd"/>
      <w:r w:rsidR="00514982">
        <w:rPr>
          <w:sz w:val="26"/>
        </w:rPr>
        <w:t xml:space="preserve"> </w:t>
      </w:r>
      <w:r>
        <w:rPr>
          <w:sz w:val="26"/>
        </w:rPr>
        <w:t>Н.В</w:t>
      </w:r>
      <w:r w:rsidR="00514982">
        <w:rPr>
          <w:sz w:val="26"/>
        </w:rPr>
        <w:t>.</w:t>
      </w:r>
      <w:r w:rsidR="00F42464">
        <w:rPr>
          <w:sz w:val="26"/>
        </w:rPr>
        <w:t xml:space="preserve"> – </w:t>
      </w:r>
      <w:r w:rsidR="00C16F04">
        <w:rPr>
          <w:sz w:val="26"/>
        </w:rPr>
        <w:t xml:space="preserve">начальник отдела </w:t>
      </w:r>
      <w:r w:rsidR="00F42464">
        <w:rPr>
          <w:sz w:val="26"/>
        </w:rPr>
        <w:t xml:space="preserve">по опеке и попечительству </w:t>
      </w:r>
      <w:r w:rsidR="00514982">
        <w:rPr>
          <w:sz w:val="26"/>
        </w:rPr>
        <w:t>а</w:t>
      </w:r>
      <w:r w:rsidR="00F42464">
        <w:rPr>
          <w:sz w:val="26"/>
        </w:rPr>
        <w:t xml:space="preserve">дминистрации </w:t>
      </w:r>
      <w:r w:rsidR="00514982">
        <w:rPr>
          <w:sz w:val="26"/>
        </w:rPr>
        <w:t xml:space="preserve">Юргинского муниципального </w:t>
      </w:r>
      <w:r w:rsidR="00F42464">
        <w:rPr>
          <w:sz w:val="26"/>
        </w:rPr>
        <w:t>района</w:t>
      </w:r>
      <w:r w:rsidR="00093B1E">
        <w:rPr>
          <w:sz w:val="26"/>
        </w:rPr>
        <w:t>.</w:t>
      </w:r>
    </w:p>
    <w:p w:rsidR="00F42464" w:rsidRDefault="003D33A2" w:rsidP="00F42464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Афонина</w:t>
      </w:r>
      <w:proofErr w:type="spellEnd"/>
      <w:r>
        <w:rPr>
          <w:sz w:val="26"/>
        </w:rPr>
        <w:t xml:space="preserve"> Е.В.</w:t>
      </w:r>
      <w:r w:rsidR="00514982">
        <w:rPr>
          <w:sz w:val="26"/>
        </w:rPr>
        <w:t xml:space="preserve"> </w:t>
      </w:r>
      <w:r w:rsidR="00F42464">
        <w:rPr>
          <w:sz w:val="26"/>
        </w:rPr>
        <w:t xml:space="preserve">– </w:t>
      </w:r>
      <w:r>
        <w:rPr>
          <w:sz w:val="26"/>
        </w:rPr>
        <w:t xml:space="preserve">методист по воспитательной работе МКУ </w:t>
      </w:r>
      <w:r w:rsidR="00DF3EBF">
        <w:rPr>
          <w:sz w:val="26"/>
        </w:rPr>
        <w:t>«</w:t>
      </w:r>
      <w:r>
        <w:rPr>
          <w:sz w:val="26"/>
        </w:rPr>
        <w:t xml:space="preserve">ИМЦ </w:t>
      </w:r>
      <w:r w:rsidR="00514982">
        <w:rPr>
          <w:sz w:val="26"/>
        </w:rPr>
        <w:t>Юргинского муниципального</w:t>
      </w:r>
      <w:r w:rsidR="00F42464">
        <w:rPr>
          <w:sz w:val="26"/>
        </w:rPr>
        <w:t xml:space="preserve"> района</w:t>
      </w:r>
      <w:r w:rsidR="00DF3EBF">
        <w:rPr>
          <w:sz w:val="26"/>
        </w:rPr>
        <w:t>»</w:t>
      </w:r>
      <w:r w:rsidR="00093B1E">
        <w:rPr>
          <w:sz w:val="26"/>
        </w:rPr>
        <w:t>.</w:t>
      </w:r>
    </w:p>
    <w:p w:rsidR="00F42464" w:rsidRDefault="00F42464" w:rsidP="00F42464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Туболева</w:t>
      </w:r>
      <w:proofErr w:type="spellEnd"/>
      <w:r>
        <w:rPr>
          <w:sz w:val="26"/>
        </w:rPr>
        <w:t xml:space="preserve"> Т.А. – врач-педиатр М</w:t>
      </w:r>
      <w:r w:rsidR="00DF3EBF">
        <w:rPr>
          <w:sz w:val="26"/>
        </w:rPr>
        <w:t>Б</w:t>
      </w:r>
      <w:r>
        <w:rPr>
          <w:sz w:val="26"/>
        </w:rPr>
        <w:t>У</w:t>
      </w:r>
      <w:r w:rsidR="00FC6C7A">
        <w:rPr>
          <w:sz w:val="26"/>
        </w:rPr>
        <w:t>З</w:t>
      </w:r>
      <w:r w:rsidR="00514982">
        <w:rPr>
          <w:sz w:val="26"/>
        </w:rPr>
        <w:t xml:space="preserve"> </w:t>
      </w:r>
      <w:r w:rsidR="00DF3EBF">
        <w:rPr>
          <w:sz w:val="26"/>
        </w:rPr>
        <w:t>«</w:t>
      </w:r>
      <w:r>
        <w:rPr>
          <w:sz w:val="26"/>
        </w:rPr>
        <w:t>ЮЦРБ</w:t>
      </w:r>
      <w:r w:rsidR="00DF3EBF">
        <w:rPr>
          <w:sz w:val="26"/>
        </w:rPr>
        <w:t>»</w:t>
      </w:r>
      <w:r>
        <w:rPr>
          <w:sz w:val="26"/>
        </w:rPr>
        <w:t xml:space="preserve"> (по согласованию)</w:t>
      </w:r>
      <w:r w:rsidR="00093B1E">
        <w:rPr>
          <w:sz w:val="26"/>
        </w:rPr>
        <w:t>.</w:t>
      </w:r>
    </w:p>
    <w:p w:rsidR="005473FC" w:rsidRDefault="005473FC" w:rsidP="005B2533">
      <w:pPr>
        <w:ind w:firstLine="720"/>
        <w:jc w:val="both"/>
        <w:rPr>
          <w:sz w:val="26"/>
        </w:rPr>
      </w:pPr>
      <w:r>
        <w:rPr>
          <w:sz w:val="26"/>
        </w:rPr>
        <w:t>Павлов А.В.</w:t>
      </w:r>
      <w:r w:rsidR="00F42464">
        <w:rPr>
          <w:sz w:val="26"/>
        </w:rPr>
        <w:t xml:space="preserve"> – </w:t>
      </w:r>
      <w:r>
        <w:rPr>
          <w:sz w:val="26"/>
        </w:rPr>
        <w:t>директор МКУ «КЦСОН»</w:t>
      </w:r>
    </w:p>
    <w:p w:rsidR="005473FC" w:rsidRDefault="005473FC" w:rsidP="005B2533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Чахлова</w:t>
      </w:r>
      <w:proofErr w:type="spellEnd"/>
      <w:r>
        <w:rPr>
          <w:sz w:val="26"/>
        </w:rPr>
        <w:t xml:space="preserve"> Н.Д.- директор МКУ </w:t>
      </w:r>
      <w:r w:rsidR="00DF3EBF">
        <w:rPr>
          <w:sz w:val="26"/>
        </w:rPr>
        <w:t>«С</w:t>
      </w:r>
      <w:r>
        <w:rPr>
          <w:sz w:val="26"/>
        </w:rPr>
        <w:t>оциальный приют для детей и подростков Юргинского муниципального района</w:t>
      </w:r>
      <w:r w:rsidR="00DF3EBF">
        <w:rPr>
          <w:sz w:val="26"/>
        </w:rPr>
        <w:t>»</w:t>
      </w:r>
    </w:p>
    <w:p w:rsidR="00786270" w:rsidRDefault="00C16F04" w:rsidP="00093B1E">
      <w:pPr>
        <w:ind w:firstLine="720"/>
        <w:jc w:val="both"/>
        <w:rPr>
          <w:sz w:val="26"/>
        </w:rPr>
      </w:pPr>
      <w:proofErr w:type="spellStart"/>
      <w:r>
        <w:rPr>
          <w:sz w:val="26"/>
        </w:rPr>
        <w:t>Фай</w:t>
      </w:r>
      <w:r w:rsidR="00514982">
        <w:rPr>
          <w:sz w:val="26"/>
        </w:rPr>
        <w:t>зулин</w:t>
      </w:r>
      <w:proofErr w:type="spellEnd"/>
      <w:r w:rsidR="00514982">
        <w:rPr>
          <w:sz w:val="26"/>
        </w:rPr>
        <w:t xml:space="preserve"> З.З.- депутат  Совета </w:t>
      </w:r>
      <w:r w:rsidR="00093B1E">
        <w:rPr>
          <w:sz w:val="26"/>
        </w:rPr>
        <w:t>народных депутатов Юргинского муниципального района.</w:t>
      </w:r>
    </w:p>
    <w:p w:rsidR="005C5608" w:rsidRDefault="005C5608" w:rsidP="00093B1E">
      <w:pPr>
        <w:ind w:firstLine="720"/>
        <w:jc w:val="both"/>
        <w:rPr>
          <w:sz w:val="26"/>
        </w:rPr>
      </w:pPr>
    </w:p>
    <w:p w:rsidR="005C5608" w:rsidRDefault="005C5608" w:rsidP="00093B1E">
      <w:pPr>
        <w:ind w:firstLine="720"/>
        <w:jc w:val="both"/>
        <w:rPr>
          <w:sz w:val="26"/>
        </w:rPr>
      </w:pPr>
      <w:r>
        <w:rPr>
          <w:sz w:val="26"/>
        </w:rPr>
        <w:t>На  период  отсутствия  ответственного секретаря комиссии (</w:t>
      </w:r>
      <w:proofErr w:type="spellStart"/>
      <w:r>
        <w:rPr>
          <w:sz w:val="26"/>
        </w:rPr>
        <w:t>Аезжева</w:t>
      </w:r>
      <w:proofErr w:type="spellEnd"/>
      <w:r>
        <w:rPr>
          <w:sz w:val="26"/>
        </w:rPr>
        <w:t xml:space="preserve"> Л.В.) его обязанности исполняет член комиссии </w:t>
      </w:r>
      <w:proofErr w:type="spellStart"/>
      <w:r w:rsidRPr="003D224D">
        <w:rPr>
          <w:sz w:val="26"/>
        </w:rPr>
        <w:t>Лихошерстова</w:t>
      </w:r>
      <w:proofErr w:type="spellEnd"/>
      <w:r w:rsidRPr="003D224D">
        <w:rPr>
          <w:sz w:val="26"/>
        </w:rPr>
        <w:t xml:space="preserve"> Е.Н.</w:t>
      </w:r>
    </w:p>
    <w:sectPr w:rsidR="005C5608" w:rsidSect="000C34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637"/>
    <w:multiLevelType w:val="hybridMultilevel"/>
    <w:tmpl w:val="46EC4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642C4"/>
    <w:multiLevelType w:val="hybridMultilevel"/>
    <w:tmpl w:val="38A2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34195"/>
    <w:multiLevelType w:val="hybridMultilevel"/>
    <w:tmpl w:val="5AB66032"/>
    <w:lvl w:ilvl="0" w:tplc="0419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7A65F7"/>
    <w:rsid w:val="00010BB8"/>
    <w:rsid w:val="000662DC"/>
    <w:rsid w:val="00077635"/>
    <w:rsid w:val="00093B1E"/>
    <w:rsid w:val="000A08F0"/>
    <w:rsid w:val="000C3439"/>
    <w:rsid w:val="000C4106"/>
    <w:rsid w:val="00165C6F"/>
    <w:rsid w:val="001A6D3E"/>
    <w:rsid w:val="001B3E5D"/>
    <w:rsid w:val="001F7A33"/>
    <w:rsid w:val="00217576"/>
    <w:rsid w:val="002213A1"/>
    <w:rsid w:val="002A2FF8"/>
    <w:rsid w:val="002C232F"/>
    <w:rsid w:val="00353AF2"/>
    <w:rsid w:val="003862CC"/>
    <w:rsid w:val="003A6474"/>
    <w:rsid w:val="003D224D"/>
    <w:rsid w:val="003D33A2"/>
    <w:rsid w:val="00446E6D"/>
    <w:rsid w:val="00457C14"/>
    <w:rsid w:val="00464B17"/>
    <w:rsid w:val="00503C9E"/>
    <w:rsid w:val="00514982"/>
    <w:rsid w:val="005473FC"/>
    <w:rsid w:val="005741A4"/>
    <w:rsid w:val="005B2533"/>
    <w:rsid w:val="005C5608"/>
    <w:rsid w:val="005D608E"/>
    <w:rsid w:val="0062084A"/>
    <w:rsid w:val="00642671"/>
    <w:rsid w:val="0065196A"/>
    <w:rsid w:val="006D2696"/>
    <w:rsid w:val="00776CB1"/>
    <w:rsid w:val="00786270"/>
    <w:rsid w:val="007A3361"/>
    <w:rsid w:val="007A65F7"/>
    <w:rsid w:val="007B1626"/>
    <w:rsid w:val="007D7264"/>
    <w:rsid w:val="007F01CB"/>
    <w:rsid w:val="00872621"/>
    <w:rsid w:val="008D5AC9"/>
    <w:rsid w:val="00955215"/>
    <w:rsid w:val="009A418B"/>
    <w:rsid w:val="00A03A62"/>
    <w:rsid w:val="00A36135"/>
    <w:rsid w:val="00A71913"/>
    <w:rsid w:val="00AB0DBC"/>
    <w:rsid w:val="00AD1631"/>
    <w:rsid w:val="00BA1AD7"/>
    <w:rsid w:val="00BF5E08"/>
    <w:rsid w:val="00C100C2"/>
    <w:rsid w:val="00C16F04"/>
    <w:rsid w:val="00C2630C"/>
    <w:rsid w:val="00C54532"/>
    <w:rsid w:val="00C71835"/>
    <w:rsid w:val="00CB0CE7"/>
    <w:rsid w:val="00D2593E"/>
    <w:rsid w:val="00D60479"/>
    <w:rsid w:val="00DF3EBF"/>
    <w:rsid w:val="00E20DD8"/>
    <w:rsid w:val="00E63B7B"/>
    <w:rsid w:val="00E7176A"/>
    <w:rsid w:val="00E77437"/>
    <w:rsid w:val="00EE081C"/>
    <w:rsid w:val="00F011C9"/>
    <w:rsid w:val="00F42464"/>
    <w:rsid w:val="00FC2EF9"/>
    <w:rsid w:val="00FC6C7A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6A"/>
    <w:rPr>
      <w:sz w:val="24"/>
      <w:szCs w:val="24"/>
    </w:rPr>
  </w:style>
  <w:style w:type="paragraph" w:styleId="1">
    <w:name w:val="heading 1"/>
    <w:basedOn w:val="a"/>
    <w:next w:val="a"/>
    <w:qFormat/>
    <w:rsid w:val="0065196A"/>
    <w:pPr>
      <w:keepNext/>
      <w:ind w:firstLine="72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96A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65196A"/>
    <w:pPr>
      <w:ind w:firstLine="720"/>
      <w:jc w:val="both"/>
    </w:pPr>
  </w:style>
  <w:style w:type="paragraph" w:styleId="a4">
    <w:name w:val="No Spacing"/>
    <w:uiPriority w:val="1"/>
    <w:qFormat/>
    <w:rsid w:val="00C71835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User</cp:lastModifiedBy>
  <cp:revision>6</cp:revision>
  <cp:lastPrinted>2014-03-13T01:20:00Z</cp:lastPrinted>
  <dcterms:created xsi:type="dcterms:W3CDTF">2014-03-14T02:12:00Z</dcterms:created>
  <dcterms:modified xsi:type="dcterms:W3CDTF">2014-03-19T06:43:00Z</dcterms:modified>
</cp:coreProperties>
</file>