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FA" w:rsidRPr="007A7147" w:rsidRDefault="003D11FA" w:rsidP="003D11FA">
      <w:pPr>
        <w:jc w:val="center"/>
        <w:rPr>
          <w:sz w:val="28"/>
          <w:szCs w:val="28"/>
        </w:rPr>
      </w:pPr>
      <w:bookmarkStart w:id="0" w:name="_GoBack"/>
      <w:bookmarkEnd w:id="0"/>
      <w:r w:rsidRPr="007A7147">
        <w:rPr>
          <w:sz w:val="28"/>
          <w:szCs w:val="28"/>
        </w:rPr>
        <w:t>РОССИЙСКАЯ ФЕДЕРАЦИЯ</w:t>
      </w:r>
    </w:p>
    <w:p w:rsidR="003D11FA" w:rsidRPr="007A7147" w:rsidRDefault="003D11FA" w:rsidP="003D11FA">
      <w:pPr>
        <w:jc w:val="center"/>
        <w:rPr>
          <w:sz w:val="28"/>
          <w:szCs w:val="28"/>
        </w:rPr>
      </w:pPr>
      <w:r w:rsidRPr="007A7147">
        <w:rPr>
          <w:sz w:val="28"/>
          <w:szCs w:val="28"/>
        </w:rPr>
        <w:t>Кемеровская область</w:t>
      </w:r>
    </w:p>
    <w:p w:rsidR="003D11FA" w:rsidRDefault="003D11FA" w:rsidP="003D11FA">
      <w:pPr>
        <w:jc w:val="center"/>
        <w:rPr>
          <w:sz w:val="20"/>
          <w:szCs w:val="20"/>
        </w:rPr>
      </w:pPr>
    </w:p>
    <w:p w:rsidR="003D11FA" w:rsidRDefault="003D11FA" w:rsidP="003D1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3D11FA" w:rsidRDefault="003D11FA" w:rsidP="003D1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D11FA" w:rsidRDefault="003D11FA" w:rsidP="003D11FA">
      <w:pPr>
        <w:jc w:val="center"/>
        <w:rPr>
          <w:b/>
          <w:sz w:val="28"/>
          <w:szCs w:val="28"/>
        </w:rPr>
      </w:pPr>
    </w:p>
    <w:p w:rsidR="003D11FA" w:rsidRPr="00D4426D" w:rsidRDefault="003D11FA" w:rsidP="003D11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сороковое</w:t>
      </w:r>
      <w:r w:rsidRPr="00D4426D">
        <w:rPr>
          <w:sz w:val="28"/>
          <w:szCs w:val="28"/>
        </w:rPr>
        <w:t xml:space="preserve"> заседание</w:t>
      </w:r>
    </w:p>
    <w:p w:rsidR="003D11FA" w:rsidRDefault="003D11FA" w:rsidP="003D11FA">
      <w:pPr>
        <w:jc w:val="center"/>
        <w:rPr>
          <w:b/>
        </w:rPr>
      </w:pPr>
    </w:p>
    <w:p w:rsidR="003D11FA" w:rsidRDefault="003D11FA" w:rsidP="003D11F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3D11FA" w:rsidRDefault="003D11FA" w:rsidP="003D11F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4"/>
        <w:gridCol w:w="1032"/>
        <w:gridCol w:w="360"/>
        <w:gridCol w:w="1023"/>
        <w:gridCol w:w="589"/>
        <w:gridCol w:w="825"/>
        <w:gridCol w:w="414"/>
        <w:gridCol w:w="810"/>
        <w:gridCol w:w="825"/>
        <w:gridCol w:w="2869"/>
      </w:tblGrid>
      <w:tr w:rsidR="003D11FA" w:rsidRPr="007D3887">
        <w:tc>
          <w:tcPr>
            <w:tcW w:w="844" w:type="dxa"/>
          </w:tcPr>
          <w:p w:rsidR="003D11FA" w:rsidRPr="00D65720" w:rsidRDefault="003D11FA" w:rsidP="003D1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от «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1FA" w:rsidRPr="00D65720" w:rsidRDefault="003D11FA" w:rsidP="003D1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3D11FA" w:rsidRPr="00D65720" w:rsidRDefault="003D11FA" w:rsidP="003D1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1FA" w:rsidRPr="00D65720" w:rsidRDefault="003D11FA" w:rsidP="003D1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595" w:type="dxa"/>
          </w:tcPr>
          <w:p w:rsidR="003D11FA" w:rsidRPr="00D65720" w:rsidRDefault="003D11FA" w:rsidP="003D1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1FA" w:rsidRPr="00D65720" w:rsidRDefault="003D11FA" w:rsidP="003D1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3D11FA" w:rsidRPr="00D65720" w:rsidRDefault="003D11FA" w:rsidP="003D1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г</w:t>
            </w:r>
            <w:proofErr w:type="gramEnd"/>
            <w:r w:rsidRPr="00D6572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3D11FA" w:rsidRPr="00D65720" w:rsidRDefault="003D11FA" w:rsidP="003D1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D11FA" w:rsidRPr="00D65720" w:rsidRDefault="003D11FA" w:rsidP="003D1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1FA" w:rsidRPr="000C360D" w:rsidRDefault="00D41051" w:rsidP="00314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4943">
              <w:rPr>
                <w:sz w:val="28"/>
                <w:szCs w:val="28"/>
              </w:rPr>
              <w:t>1</w:t>
            </w:r>
            <w:r w:rsidR="007D36A9">
              <w:rPr>
                <w:sz w:val="28"/>
                <w:szCs w:val="28"/>
              </w:rPr>
              <w:t>-НПА</w:t>
            </w:r>
          </w:p>
        </w:tc>
      </w:tr>
    </w:tbl>
    <w:p w:rsidR="003D11FA" w:rsidRDefault="003D11FA" w:rsidP="00E64BEB">
      <w:pPr>
        <w:jc w:val="center"/>
        <w:rPr>
          <w:b/>
          <w:sz w:val="28"/>
          <w:szCs w:val="28"/>
        </w:rPr>
      </w:pPr>
    </w:p>
    <w:p w:rsidR="00485DEF" w:rsidRPr="006C49A0" w:rsidRDefault="00485DEF" w:rsidP="00485DE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C49A0">
        <w:rPr>
          <w:rFonts w:eastAsia="Calibri"/>
          <w:b/>
          <w:sz w:val="26"/>
          <w:szCs w:val="26"/>
          <w:lang w:eastAsia="en-US"/>
        </w:rPr>
        <w:t xml:space="preserve">О порядке сообщения лицами, замещающими муниципальные должности, председателем </w:t>
      </w:r>
      <w:r w:rsidR="006C49A0" w:rsidRPr="006C49A0">
        <w:rPr>
          <w:b/>
          <w:sz w:val="26"/>
          <w:szCs w:val="26"/>
        </w:rPr>
        <w:t>Ревизионной комиссии Юргинского муниципального района</w:t>
      </w:r>
      <w:r w:rsidRPr="006C49A0">
        <w:rPr>
          <w:rFonts w:eastAsia="Calibri"/>
          <w:b/>
          <w:sz w:val="26"/>
          <w:szCs w:val="26"/>
          <w:lang w:eastAsia="en-US"/>
        </w:rPr>
        <w:t xml:space="preserve"> о возникновении личной заинтересованности при исполнении должностных обязанностей, </w:t>
      </w:r>
      <w:proofErr w:type="gramStart"/>
      <w:r w:rsidRPr="006C49A0">
        <w:rPr>
          <w:rFonts w:eastAsia="Calibri"/>
          <w:b/>
          <w:sz w:val="26"/>
          <w:szCs w:val="26"/>
          <w:lang w:eastAsia="en-US"/>
        </w:rPr>
        <w:t>которая</w:t>
      </w:r>
      <w:proofErr w:type="gramEnd"/>
      <w:r w:rsidRPr="006C49A0">
        <w:rPr>
          <w:rFonts w:eastAsia="Calibri"/>
          <w:b/>
          <w:sz w:val="26"/>
          <w:szCs w:val="26"/>
          <w:lang w:eastAsia="en-US"/>
        </w:rPr>
        <w:t xml:space="preserve"> приводит или может привести к конфликту интересов </w:t>
      </w:r>
    </w:p>
    <w:p w:rsidR="00485DEF" w:rsidRDefault="00485DEF" w:rsidP="00E64BEB"/>
    <w:p w:rsidR="003D11FA" w:rsidRPr="003D11FA" w:rsidRDefault="009E7957" w:rsidP="003D11FA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3D11FA">
        <w:rPr>
          <w:bCs/>
          <w:sz w:val="26"/>
          <w:szCs w:val="26"/>
        </w:rPr>
        <w:t xml:space="preserve">Руководствуясь Федеральным </w:t>
      </w:r>
      <w:hyperlink r:id="rId8" w:history="1">
        <w:r w:rsidRPr="003D11FA">
          <w:rPr>
            <w:bCs/>
            <w:sz w:val="26"/>
            <w:szCs w:val="26"/>
          </w:rPr>
          <w:t>законом</w:t>
        </w:r>
      </w:hyperlink>
      <w:r w:rsidRPr="003D11FA">
        <w:rPr>
          <w:bCs/>
          <w:sz w:val="26"/>
          <w:szCs w:val="26"/>
        </w:rPr>
        <w:t xml:space="preserve"> от 25.12.2008 №273-ФЗ «О противодействии коррупции», </w:t>
      </w:r>
      <w:r w:rsidR="00485DEF" w:rsidRPr="003D11FA">
        <w:rPr>
          <w:sz w:val="26"/>
          <w:szCs w:val="26"/>
        </w:rPr>
        <w:t>Указом Президента РФ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3D11FA">
        <w:rPr>
          <w:bCs/>
          <w:sz w:val="26"/>
          <w:szCs w:val="26"/>
        </w:rPr>
        <w:t xml:space="preserve">, </w:t>
      </w:r>
      <w:r w:rsidR="004B5ED5" w:rsidRPr="003D11FA">
        <w:rPr>
          <w:sz w:val="26"/>
          <w:szCs w:val="26"/>
        </w:rPr>
        <w:t xml:space="preserve">Уставом </w:t>
      </w:r>
      <w:r w:rsidR="003D11FA" w:rsidRPr="003D11FA">
        <w:rPr>
          <w:sz w:val="26"/>
          <w:szCs w:val="26"/>
        </w:rPr>
        <w:t>муниципального</w:t>
      </w:r>
      <w:proofErr w:type="gramEnd"/>
      <w:r w:rsidR="003D11FA" w:rsidRPr="003D11FA">
        <w:rPr>
          <w:sz w:val="26"/>
          <w:szCs w:val="26"/>
        </w:rPr>
        <w:t xml:space="preserve"> образования – Юргинский муниципальный район</w:t>
      </w:r>
      <w:r w:rsidR="004B5ED5" w:rsidRPr="003D11FA">
        <w:rPr>
          <w:sz w:val="26"/>
          <w:szCs w:val="26"/>
        </w:rPr>
        <w:t>, Совет народных депутатов</w:t>
      </w:r>
      <w:r w:rsidR="003D11FA" w:rsidRPr="003D11FA">
        <w:rPr>
          <w:sz w:val="26"/>
          <w:szCs w:val="26"/>
        </w:rPr>
        <w:t xml:space="preserve"> Юргинского муниципального района</w:t>
      </w:r>
    </w:p>
    <w:p w:rsidR="006D5242" w:rsidRPr="003D11FA" w:rsidRDefault="006D5242" w:rsidP="003D11FA">
      <w:pPr>
        <w:pStyle w:val="ConsPlusNormal"/>
        <w:ind w:firstLine="567"/>
        <w:jc w:val="both"/>
        <w:rPr>
          <w:b/>
          <w:sz w:val="26"/>
          <w:szCs w:val="26"/>
        </w:rPr>
      </w:pPr>
      <w:r w:rsidRPr="003D11FA">
        <w:rPr>
          <w:b/>
          <w:sz w:val="26"/>
          <w:szCs w:val="26"/>
        </w:rPr>
        <w:t>РЕШИЛ:</w:t>
      </w:r>
    </w:p>
    <w:p w:rsidR="004B5ED5" w:rsidRPr="003D11FA" w:rsidRDefault="004B5ED5" w:rsidP="009E7957">
      <w:pPr>
        <w:tabs>
          <w:tab w:val="left" w:pos="993"/>
        </w:tabs>
        <w:ind w:firstLine="426"/>
        <w:jc w:val="both"/>
        <w:rPr>
          <w:sz w:val="26"/>
          <w:szCs w:val="26"/>
        </w:rPr>
      </w:pPr>
    </w:p>
    <w:p w:rsidR="003D11FA" w:rsidRPr="003D11FA" w:rsidRDefault="003D11FA" w:rsidP="003D11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11FA">
        <w:rPr>
          <w:sz w:val="26"/>
          <w:szCs w:val="26"/>
        </w:rPr>
        <w:t xml:space="preserve">1. </w:t>
      </w:r>
      <w:r w:rsidR="009E7957" w:rsidRPr="003D11FA">
        <w:rPr>
          <w:sz w:val="26"/>
          <w:szCs w:val="26"/>
        </w:rPr>
        <w:t xml:space="preserve">Утвердить </w:t>
      </w:r>
      <w:r w:rsidR="00F358DA" w:rsidRPr="003D11FA">
        <w:rPr>
          <w:sz w:val="26"/>
          <w:szCs w:val="26"/>
        </w:rPr>
        <w:t xml:space="preserve">Порядок сообщения лицами, замещающими муниципальные должности, председателем </w:t>
      </w:r>
      <w:r w:rsidRPr="003D11FA">
        <w:rPr>
          <w:sz w:val="26"/>
          <w:szCs w:val="26"/>
        </w:rPr>
        <w:t xml:space="preserve">Ревизионной комиссии Юргинского муниципального района </w:t>
      </w:r>
      <w:r w:rsidR="00F358DA" w:rsidRPr="003D11FA">
        <w:rPr>
          <w:sz w:val="26"/>
          <w:szCs w:val="26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="00F358DA" w:rsidRPr="003D11FA">
        <w:rPr>
          <w:sz w:val="26"/>
          <w:szCs w:val="26"/>
        </w:rPr>
        <w:t>которая</w:t>
      </w:r>
      <w:proofErr w:type="gramEnd"/>
      <w:r w:rsidR="00F358DA" w:rsidRPr="003D11FA">
        <w:rPr>
          <w:sz w:val="26"/>
          <w:szCs w:val="26"/>
        </w:rPr>
        <w:t xml:space="preserve"> приводит или может привести к конфликту интересов  согласно приложению</w:t>
      </w:r>
      <w:r w:rsidR="004B5ED5" w:rsidRPr="003D11FA">
        <w:rPr>
          <w:sz w:val="26"/>
          <w:szCs w:val="26"/>
        </w:rPr>
        <w:t>.</w:t>
      </w:r>
    </w:p>
    <w:p w:rsidR="003D11FA" w:rsidRPr="003D11FA" w:rsidRDefault="003D11FA" w:rsidP="003D11FA">
      <w:pPr>
        <w:ind w:firstLine="567"/>
        <w:jc w:val="both"/>
        <w:rPr>
          <w:rFonts w:eastAsia="Calibri"/>
          <w:color w:val="FF0000"/>
          <w:sz w:val="26"/>
          <w:szCs w:val="26"/>
        </w:rPr>
      </w:pPr>
      <w:r w:rsidRPr="003D11FA">
        <w:rPr>
          <w:sz w:val="26"/>
          <w:szCs w:val="26"/>
        </w:rPr>
        <w:t xml:space="preserve">2. </w:t>
      </w:r>
      <w:r w:rsidRPr="003D11FA">
        <w:rPr>
          <w:rFonts w:eastAsia="Calibri"/>
          <w:color w:val="FF0000"/>
          <w:sz w:val="26"/>
          <w:szCs w:val="26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3D11FA" w:rsidRPr="003D11FA" w:rsidRDefault="003D11FA" w:rsidP="003D11FA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3D11FA">
        <w:rPr>
          <w:sz w:val="26"/>
          <w:szCs w:val="26"/>
        </w:rPr>
        <w:t xml:space="preserve">3. </w:t>
      </w:r>
      <w:proofErr w:type="gramStart"/>
      <w:r w:rsidRPr="003D11FA">
        <w:rPr>
          <w:sz w:val="26"/>
          <w:szCs w:val="26"/>
        </w:rPr>
        <w:t>Контроль за</w:t>
      </w:r>
      <w:proofErr w:type="gramEnd"/>
      <w:r w:rsidRPr="003D11FA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района по социальным вопросам, правопорядку и соблюдению законности (З.З.Файзулин).</w:t>
      </w:r>
    </w:p>
    <w:p w:rsidR="003D11FA" w:rsidRPr="003D11FA" w:rsidRDefault="003D11FA" w:rsidP="003D11FA">
      <w:pPr>
        <w:pStyle w:val="ConsPlusNormal"/>
        <w:ind w:firstLine="540"/>
        <w:jc w:val="both"/>
        <w:rPr>
          <w:sz w:val="26"/>
          <w:szCs w:val="26"/>
        </w:rPr>
      </w:pPr>
      <w:r w:rsidRPr="003D11FA">
        <w:rPr>
          <w:sz w:val="26"/>
          <w:szCs w:val="26"/>
        </w:rPr>
        <w:t>4. Настоящее решение вступает в силу после его официального опубликования в газете «Юргинские ведомости».</w:t>
      </w:r>
    </w:p>
    <w:p w:rsidR="00605523" w:rsidRPr="003D11FA" w:rsidRDefault="00605523" w:rsidP="00E64BE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3D11FA" w:rsidRPr="003D11FA">
        <w:tc>
          <w:tcPr>
            <w:tcW w:w="5778" w:type="dxa"/>
          </w:tcPr>
          <w:p w:rsidR="003D11FA" w:rsidRPr="003D11FA" w:rsidRDefault="003D11FA" w:rsidP="003D11FA">
            <w:pPr>
              <w:pStyle w:val="ConsPlusNormal"/>
              <w:rPr>
                <w:sz w:val="26"/>
                <w:szCs w:val="26"/>
              </w:rPr>
            </w:pPr>
            <w:r w:rsidRPr="003D11FA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3D11FA" w:rsidRPr="003D11FA" w:rsidRDefault="003D11FA" w:rsidP="003D11F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11FA" w:rsidRPr="003D11FA" w:rsidRDefault="003D11FA" w:rsidP="003D11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D11FA" w:rsidRPr="003D11FA" w:rsidRDefault="003D11FA" w:rsidP="003D11FA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3D11FA" w:rsidRPr="003D11FA" w:rsidRDefault="003D11FA" w:rsidP="003D11FA">
            <w:pPr>
              <w:pStyle w:val="ConsPlusNormal"/>
              <w:jc w:val="both"/>
              <w:rPr>
                <w:sz w:val="26"/>
                <w:szCs w:val="26"/>
              </w:rPr>
            </w:pPr>
            <w:r w:rsidRPr="003D11FA">
              <w:rPr>
                <w:sz w:val="26"/>
                <w:szCs w:val="26"/>
              </w:rPr>
              <w:t>И.Я.Бережнова</w:t>
            </w:r>
          </w:p>
        </w:tc>
      </w:tr>
      <w:tr w:rsidR="003D11FA" w:rsidRPr="003D11FA">
        <w:tc>
          <w:tcPr>
            <w:tcW w:w="5778" w:type="dxa"/>
          </w:tcPr>
          <w:p w:rsidR="003D11FA" w:rsidRPr="003D11FA" w:rsidRDefault="003D11FA" w:rsidP="003D11F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3D11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3D11FA">
              <w:rPr>
                <w:sz w:val="26"/>
                <w:szCs w:val="26"/>
              </w:rPr>
              <w:t xml:space="preserve"> Юргинского муниципального района</w:t>
            </w:r>
          </w:p>
          <w:p w:rsidR="003D11FA" w:rsidRPr="003D11FA" w:rsidRDefault="003D11FA" w:rsidP="00D41051">
            <w:pPr>
              <w:pStyle w:val="ConsPlusNormal"/>
              <w:jc w:val="both"/>
              <w:rPr>
                <w:sz w:val="26"/>
                <w:szCs w:val="26"/>
              </w:rPr>
            </w:pPr>
            <w:r w:rsidRPr="003D11FA">
              <w:rPr>
                <w:sz w:val="26"/>
                <w:szCs w:val="26"/>
              </w:rPr>
              <w:t>«</w:t>
            </w:r>
            <w:r w:rsidR="00D41051">
              <w:rPr>
                <w:sz w:val="26"/>
                <w:szCs w:val="26"/>
              </w:rPr>
              <w:t>21</w:t>
            </w:r>
            <w:r w:rsidRPr="003D11FA">
              <w:rPr>
                <w:sz w:val="26"/>
                <w:szCs w:val="26"/>
              </w:rPr>
              <w:t xml:space="preserve">» апреля 2016 </w:t>
            </w:r>
          </w:p>
        </w:tc>
        <w:tc>
          <w:tcPr>
            <w:tcW w:w="1701" w:type="dxa"/>
          </w:tcPr>
          <w:p w:rsidR="003D11FA" w:rsidRPr="003D11FA" w:rsidRDefault="003D11FA" w:rsidP="003D11F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D11FA" w:rsidRPr="003D11FA" w:rsidRDefault="003D11FA" w:rsidP="003D11FA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3D11FA" w:rsidRPr="003D11FA" w:rsidRDefault="003D11FA" w:rsidP="003D11F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</w:tbl>
    <w:p w:rsidR="004B5ED5" w:rsidRDefault="004B5ED5" w:rsidP="00E64BEB">
      <w:pPr>
        <w:widowControl w:val="0"/>
        <w:autoSpaceDE w:val="0"/>
        <w:autoSpaceDN w:val="0"/>
        <w:adjustRightInd w:val="0"/>
        <w:ind w:firstLine="567"/>
        <w:jc w:val="both"/>
      </w:pPr>
    </w:p>
    <w:p w:rsidR="004B5ED5" w:rsidRPr="00E64BEB" w:rsidRDefault="004B5ED5" w:rsidP="00E64BEB">
      <w:pPr>
        <w:widowControl w:val="0"/>
        <w:autoSpaceDE w:val="0"/>
        <w:autoSpaceDN w:val="0"/>
        <w:adjustRightInd w:val="0"/>
        <w:ind w:firstLine="567"/>
        <w:jc w:val="both"/>
      </w:pPr>
    </w:p>
    <w:p w:rsidR="009F75DC" w:rsidRDefault="009F75DC" w:rsidP="00485DEF"/>
    <w:p w:rsidR="0013602E" w:rsidRDefault="0013602E" w:rsidP="009E7957">
      <w:pPr>
        <w:ind w:left="6365" w:firstLine="7"/>
        <w:jc w:val="both"/>
      </w:pPr>
    </w:p>
    <w:p w:rsidR="009E7957" w:rsidRPr="0013602E" w:rsidRDefault="009E7957" w:rsidP="003D11FA">
      <w:pPr>
        <w:ind w:firstLine="5387"/>
        <w:jc w:val="both"/>
        <w:rPr>
          <w:sz w:val="22"/>
          <w:szCs w:val="22"/>
        </w:rPr>
      </w:pPr>
      <w:r w:rsidRPr="0013602E">
        <w:rPr>
          <w:sz w:val="22"/>
          <w:szCs w:val="22"/>
        </w:rPr>
        <w:t>Приложение к решению</w:t>
      </w:r>
    </w:p>
    <w:p w:rsidR="003D11FA" w:rsidRDefault="003D11FA" w:rsidP="003D11F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</w:t>
      </w:r>
      <w:r w:rsidR="009E7957" w:rsidRPr="0013602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</w:p>
    <w:p w:rsidR="003D11FA" w:rsidRDefault="003D11FA" w:rsidP="003D11F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Юргинского муниципального района </w:t>
      </w:r>
    </w:p>
    <w:p w:rsidR="009E7957" w:rsidRPr="0013602E" w:rsidRDefault="003D11FA" w:rsidP="003D11F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9E7957" w:rsidRPr="0013602E">
        <w:rPr>
          <w:sz w:val="22"/>
          <w:szCs w:val="22"/>
        </w:rPr>
        <w:t xml:space="preserve">т </w:t>
      </w:r>
      <w:r>
        <w:rPr>
          <w:sz w:val="22"/>
          <w:szCs w:val="22"/>
        </w:rPr>
        <w:t>21</w:t>
      </w:r>
      <w:r w:rsidR="00C36DAC">
        <w:rPr>
          <w:sz w:val="22"/>
          <w:szCs w:val="22"/>
        </w:rPr>
        <w:t>.04.2016.</w:t>
      </w:r>
      <w:r w:rsidR="009E7957" w:rsidRPr="0013602E">
        <w:rPr>
          <w:sz w:val="22"/>
          <w:szCs w:val="22"/>
        </w:rPr>
        <w:t xml:space="preserve">2016  № </w:t>
      </w:r>
      <w:r w:rsidR="00D41051">
        <w:rPr>
          <w:sz w:val="22"/>
          <w:szCs w:val="22"/>
        </w:rPr>
        <w:t>2</w:t>
      </w:r>
      <w:r w:rsidR="00314943">
        <w:rPr>
          <w:sz w:val="22"/>
          <w:szCs w:val="22"/>
        </w:rPr>
        <w:t>1</w:t>
      </w:r>
      <w:r w:rsidR="007D36A9">
        <w:rPr>
          <w:sz w:val="22"/>
          <w:szCs w:val="22"/>
        </w:rPr>
        <w:t>-НПА</w:t>
      </w:r>
    </w:p>
    <w:p w:rsidR="009E7957" w:rsidRDefault="009E7957" w:rsidP="00935406"/>
    <w:p w:rsidR="009E7957" w:rsidRPr="003D11FA" w:rsidRDefault="00F358DA" w:rsidP="009E7957">
      <w:pPr>
        <w:jc w:val="center"/>
        <w:rPr>
          <w:b/>
        </w:rPr>
      </w:pPr>
      <w:r w:rsidRPr="003D11FA">
        <w:rPr>
          <w:b/>
        </w:rPr>
        <w:t xml:space="preserve">Порядок сообщения лицами, замещающими муниципальные должности, председателем </w:t>
      </w:r>
      <w:r w:rsidR="003D11FA" w:rsidRPr="003D11FA">
        <w:rPr>
          <w:b/>
        </w:rPr>
        <w:t xml:space="preserve">Ревизионной комиссии Юргинского муниципального района </w:t>
      </w:r>
      <w:r w:rsidRPr="003D11FA">
        <w:rPr>
          <w:b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Pr="003D11FA">
        <w:rPr>
          <w:b/>
        </w:rPr>
        <w:t>которая</w:t>
      </w:r>
      <w:proofErr w:type="gramEnd"/>
      <w:r w:rsidRPr="003D11FA">
        <w:rPr>
          <w:b/>
        </w:rPr>
        <w:t xml:space="preserve"> приводит или может привести к конфликту интересов</w:t>
      </w:r>
    </w:p>
    <w:p w:rsidR="00F358DA" w:rsidRPr="001A136E" w:rsidRDefault="00F358DA" w:rsidP="009E7957">
      <w:pPr>
        <w:jc w:val="center"/>
        <w:rPr>
          <w:rFonts w:eastAsia="Calibri"/>
          <w:b/>
          <w:lang w:eastAsia="en-US"/>
        </w:rPr>
      </w:pPr>
    </w:p>
    <w:p w:rsidR="00F358DA" w:rsidRPr="001A136E" w:rsidRDefault="00F358DA" w:rsidP="001227F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227F4">
        <w:rPr>
          <w:rFonts w:eastAsia="Calibri"/>
          <w:lang w:eastAsia="en-US"/>
        </w:rPr>
        <w:t>1. Лица, замещающие муниципальные должности (</w:t>
      </w:r>
      <w:r w:rsidR="00CF3FF1" w:rsidRPr="001227F4">
        <w:rPr>
          <w:rFonts w:eastAsia="Calibri"/>
          <w:lang w:eastAsia="en-US"/>
        </w:rPr>
        <w:t>г</w:t>
      </w:r>
      <w:r w:rsidRPr="001227F4">
        <w:rPr>
          <w:rFonts w:eastAsia="Calibri"/>
          <w:lang w:eastAsia="en-US"/>
        </w:rPr>
        <w:t xml:space="preserve">лава </w:t>
      </w:r>
      <w:r w:rsidR="00CF3FF1" w:rsidRPr="001227F4">
        <w:rPr>
          <w:rFonts w:eastAsia="Calibri"/>
          <w:lang w:eastAsia="en-US"/>
        </w:rPr>
        <w:t>Юргинского муниципального района</w:t>
      </w:r>
      <w:r w:rsidRPr="001227F4">
        <w:rPr>
          <w:rFonts w:eastAsia="Calibri"/>
          <w:lang w:eastAsia="en-US"/>
        </w:rPr>
        <w:t>, депутаты Совета народных депутатов</w:t>
      </w:r>
      <w:r w:rsidR="00CF3FF1" w:rsidRPr="001227F4">
        <w:rPr>
          <w:rFonts w:eastAsia="Calibri"/>
          <w:lang w:eastAsia="en-US"/>
        </w:rPr>
        <w:t xml:space="preserve"> Юргинского муниципального района</w:t>
      </w:r>
      <w:r w:rsidR="001227F4" w:rsidRPr="001227F4">
        <w:rPr>
          <w:rFonts w:eastAsia="Calibri"/>
          <w:lang w:eastAsia="en-US"/>
        </w:rPr>
        <w:t xml:space="preserve">, </w:t>
      </w:r>
      <w:r w:rsidR="001227F4" w:rsidRPr="001227F4">
        <w:t>депутаты Совета народных депутатов сельских поселений, входящих в состав Юргинского муниципального района</w:t>
      </w:r>
      <w:r w:rsidRPr="001227F4">
        <w:rPr>
          <w:rFonts w:eastAsia="Calibri"/>
          <w:lang w:eastAsia="en-US"/>
        </w:rPr>
        <w:t xml:space="preserve">), </w:t>
      </w:r>
      <w:r w:rsidR="00582422" w:rsidRPr="001227F4">
        <w:rPr>
          <w:rFonts w:eastAsia="Calibri"/>
          <w:lang w:eastAsia="en-US"/>
        </w:rPr>
        <w:t xml:space="preserve">председатель </w:t>
      </w:r>
      <w:r w:rsidR="00CF3FF1" w:rsidRPr="001227F4">
        <w:rPr>
          <w:rFonts w:eastAsia="Calibri"/>
          <w:lang w:eastAsia="en-US"/>
        </w:rPr>
        <w:t>Ревизионной комиссии Юргинского муниципального района</w:t>
      </w:r>
      <w:r w:rsidR="00582422" w:rsidRPr="001227F4">
        <w:rPr>
          <w:rFonts w:eastAsia="Calibri"/>
          <w:lang w:eastAsia="en-US"/>
        </w:rPr>
        <w:t xml:space="preserve"> </w:t>
      </w:r>
      <w:r w:rsidRPr="001227F4">
        <w:rPr>
          <w:rFonts w:eastAsia="Calibri"/>
          <w:lang w:eastAsia="en-US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1227F4">
        <w:rPr>
          <w:rFonts w:eastAsia="Calibri"/>
          <w:lang w:eastAsia="en-US"/>
        </w:rPr>
        <w:t>сообщать</w:t>
      </w:r>
      <w:proofErr w:type="gramEnd"/>
      <w:r w:rsidRPr="001227F4">
        <w:rPr>
          <w:rFonts w:eastAsia="Calibri"/>
          <w:lang w:eastAsia="en-US"/>
        </w:rPr>
        <w:t xml:space="preserve"> о возникновении личной заинтересованности при исполнении</w:t>
      </w:r>
      <w:r w:rsidRPr="001A136E">
        <w:rPr>
          <w:rFonts w:eastAsia="Calibri"/>
          <w:lang w:eastAsia="en-US"/>
        </w:rPr>
        <w:t xml:space="preserve">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358DA" w:rsidRPr="001A136E" w:rsidRDefault="00F358DA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A136E">
        <w:rPr>
          <w:rFonts w:eastAsia="Calibri"/>
          <w:lang w:eastAsia="en-US"/>
        </w:rPr>
        <w:t xml:space="preserve">Сообщение оформляется </w:t>
      </w:r>
      <w:proofErr w:type="gramStart"/>
      <w:r w:rsidRPr="001A136E">
        <w:rPr>
          <w:rFonts w:eastAsia="Calibri"/>
          <w:lang w:eastAsia="en-US"/>
        </w:rPr>
        <w:t>в письменной форме в виде уведомления о возникновении личной заинтересованности при исполнении</w:t>
      </w:r>
      <w:proofErr w:type="gramEnd"/>
      <w:r w:rsidRPr="001A136E">
        <w:rPr>
          <w:rFonts w:eastAsia="Calibri"/>
          <w:lang w:eastAsia="en-US"/>
        </w:rPr>
        <w:t xml:space="preserve"> должностных обязанностей, которая приводит или может привести к конфликту интересов (далее - уведомление).</w:t>
      </w:r>
    </w:p>
    <w:p w:rsidR="00F358DA" w:rsidRPr="001A136E" w:rsidRDefault="00F358DA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A136E">
        <w:rPr>
          <w:rFonts w:eastAsia="Calibri"/>
          <w:lang w:eastAsia="en-US"/>
        </w:rPr>
        <w:t xml:space="preserve">2. </w:t>
      </w:r>
      <w:hyperlink r:id="rId9" w:history="1">
        <w:r w:rsidRPr="001A136E">
          <w:rPr>
            <w:rFonts w:eastAsia="Calibri"/>
            <w:lang w:eastAsia="en-US"/>
          </w:rPr>
          <w:t>Уведомление</w:t>
        </w:r>
      </w:hyperlink>
      <w:r w:rsidRPr="001A136E">
        <w:rPr>
          <w:rFonts w:eastAsia="Calibri"/>
          <w:lang w:eastAsia="en-US"/>
        </w:rPr>
        <w:t xml:space="preserve"> направляется </w:t>
      </w:r>
      <w:r w:rsidRPr="00CF3FF1">
        <w:rPr>
          <w:rFonts w:eastAsia="Calibri"/>
          <w:color w:val="FF0000"/>
          <w:lang w:eastAsia="en-US"/>
        </w:rPr>
        <w:t xml:space="preserve">в </w:t>
      </w:r>
      <w:r w:rsidR="00582422" w:rsidRPr="00CF3FF1">
        <w:rPr>
          <w:rFonts w:eastAsia="Calibri"/>
          <w:color w:val="FF0000"/>
          <w:lang w:eastAsia="en-US"/>
        </w:rPr>
        <w:t xml:space="preserve">межведомственную комиссию по противодействию коррупции на территории Юргинского </w:t>
      </w:r>
      <w:r w:rsidR="001218B3">
        <w:rPr>
          <w:rFonts w:eastAsia="Calibri"/>
          <w:color w:val="FF0000"/>
          <w:lang w:eastAsia="en-US"/>
        </w:rPr>
        <w:t>муниципального района</w:t>
      </w:r>
      <w:r w:rsidRPr="00CF3FF1">
        <w:rPr>
          <w:rFonts w:eastAsia="Calibri"/>
          <w:color w:val="FF0000"/>
          <w:lang w:eastAsia="en-US"/>
        </w:rPr>
        <w:t xml:space="preserve"> (далее - </w:t>
      </w:r>
      <w:r w:rsidR="00582422" w:rsidRPr="00CF3FF1">
        <w:rPr>
          <w:rFonts w:eastAsia="Calibri"/>
          <w:color w:val="FF0000"/>
          <w:lang w:eastAsia="en-US"/>
        </w:rPr>
        <w:t>комиссия</w:t>
      </w:r>
      <w:r w:rsidRPr="00CF3FF1">
        <w:rPr>
          <w:rFonts w:eastAsia="Calibri"/>
          <w:color w:val="FF0000"/>
          <w:lang w:eastAsia="en-US"/>
        </w:rPr>
        <w:t>) по</w:t>
      </w:r>
      <w:r w:rsidRPr="001A136E">
        <w:rPr>
          <w:rFonts w:eastAsia="Calibri"/>
          <w:lang w:eastAsia="en-US"/>
        </w:rPr>
        <w:t xml:space="preserve"> форме согласно приложению.</w:t>
      </w:r>
    </w:p>
    <w:p w:rsidR="002F265A" w:rsidRPr="00CF3FF1" w:rsidRDefault="002F265A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lang w:eastAsia="en-US"/>
        </w:rPr>
      </w:pPr>
      <w:r w:rsidRPr="001A136E">
        <w:rPr>
          <w:rFonts w:eastAsia="Calibri"/>
          <w:lang w:eastAsia="en-US"/>
        </w:rPr>
        <w:t xml:space="preserve">3. Положение </w:t>
      </w:r>
      <w:r w:rsidR="004C4760" w:rsidRPr="001A136E">
        <w:rPr>
          <w:rFonts w:eastAsia="Calibri"/>
          <w:lang w:eastAsia="en-US"/>
        </w:rPr>
        <w:t xml:space="preserve">о комиссии </w:t>
      </w:r>
      <w:r w:rsidRPr="001A136E">
        <w:rPr>
          <w:rFonts w:eastAsia="Calibri"/>
          <w:lang w:eastAsia="en-US"/>
        </w:rPr>
        <w:t xml:space="preserve">и персональный состав комиссии утверждаются </w:t>
      </w:r>
      <w:r w:rsidR="001A136E" w:rsidRPr="00CF3FF1">
        <w:rPr>
          <w:rFonts w:eastAsia="Calibri"/>
          <w:color w:val="FF0000"/>
          <w:lang w:eastAsia="en-US"/>
        </w:rPr>
        <w:t>п</w:t>
      </w:r>
      <w:r w:rsidRPr="00CF3FF1">
        <w:rPr>
          <w:rFonts w:eastAsia="Calibri"/>
          <w:color w:val="FF0000"/>
          <w:lang w:eastAsia="en-US"/>
        </w:rPr>
        <w:t xml:space="preserve">остановлениями Администрации </w:t>
      </w:r>
      <w:r w:rsidR="00CF3FF1">
        <w:rPr>
          <w:rFonts w:eastAsia="Calibri"/>
          <w:color w:val="FF0000"/>
          <w:lang w:eastAsia="en-US"/>
        </w:rPr>
        <w:t>Юргинского муниципального района</w:t>
      </w:r>
      <w:r w:rsidRPr="00CF3FF1">
        <w:rPr>
          <w:rFonts w:eastAsia="Calibri"/>
          <w:color w:val="FF0000"/>
          <w:lang w:eastAsia="en-US"/>
        </w:rPr>
        <w:t xml:space="preserve">. </w:t>
      </w:r>
    </w:p>
    <w:p w:rsidR="00271A23" w:rsidRPr="001A136E" w:rsidRDefault="00271A23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A136E">
        <w:rPr>
          <w:rFonts w:eastAsia="Calibri"/>
          <w:lang w:eastAsia="en-US"/>
        </w:rPr>
        <w:t xml:space="preserve">4. </w:t>
      </w:r>
      <w:proofErr w:type="gramStart"/>
      <w:r w:rsidRPr="001A136E">
        <w:rPr>
          <w:rFonts w:eastAsia="Calibri"/>
          <w:lang w:eastAsia="en-US"/>
        </w:rPr>
        <w:t>В ходе предварительно</w:t>
      </w:r>
      <w:r w:rsidR="00C84A9D" w:rsidRPr="001A136E">
        <w:rPr>
          <w:rFonts w:eastAsia="Calibri"/>
          <w:lang w:eastAsia="en-US"/>
        </w:rPr>
        <w:t>го</w:t>
      </w:r>
      <w:r w:rsidRPr="001A136E">
        <w:rPr>
          <w:rFonts w:eastAsia="Calibri"/>
          <w:lang w:eastAsia="en-US"/>
        </w:rPr>
        <w:t xml:space="preserve"> рассмотрения уведомления секретарь комиссии 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271A23" w:rsidRPr="001A136E" w:rsidRDefault="00271A23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A136E">
        <w:rPr>
          <w:rFonts w:eastAsia="Calibri"/>
          <w:lang w:eastAsia="en-US"/>
        </w:rPr>
        <w:t>5. Секретарь комиссии подготавливает мотивированное заключение на каждое уведомление и направляет его с иными материалами, полученными в ходе предварительного рассмотрения уведомлений, председателю комиссии в течени</w:t>
      </w:r>
      <w:r w:rsidR="001A136E" w:rsidRPr="001A136E">
        <w:rPr>
          <w:rFonts w:eastAsia="Calibri"/>
          <w:lang w:eastAsia="en-US"/>
        </w:rPr>
        <w:t>е</w:t>
      </w:r>
      <w:r w:rsidRPr="001A136E">
        <w:rPr>
          <w:rFonts w:eastAsia="Calibri"/>
          <w:lang w:eastAsia="en-US"/>
        </w:rPr>
        <w:t xml:space="preserve"> 7 рабочих дней со дня поступления уведомления. </w:t>
      </w:r>
    </w:p>
    <w:p w:rsidR="00F358DA" w:rsidRPr="001A136E" w:rsidRDefault="00F358DA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1" w:name="Par3"/>
      <w:bookmarkEnd w:id="1"/>
      <w:r w:rsidRPr="001A136E">
        <w:rPr>
          <w:rFonts w:eastAsia="Calibri"/>
          <w:lang w:eastAsia="en-US"/>
        </w:rPr>
        <w:t xml:space="preserve">В случае направления запросов, указанных в </w:t>
      </w:r>
      <w:hyperlink w:anchor="Par3" w:history="1">
        <w:r w:rsidR="00271A23" w:rsidRPr="001A136E">
          <w:rPr>
            <w:rFonts w:eastAsia="Calibri"/>
            <w:lang w:eastAsia="en-US"/>
          </w:rPr>
          <w:t>части</w:t>
        </w:r>
      </w:hyperlink>
      <w:r w:rsidR="00271A23" w:rsidRPr="001A136E">
        <w:rPr>
          <w:rFonts w:eastAsia="Calibri"/>
          <w:lang w:eastAsia="en-US"/>
        </w:rPr>
        <w:t xml:space="preserve"> 4</w:t>
      </w:r>
      <w:r w:rsidRPr="001A136E">
        <w:rPr>
          <w:rFonts w:eastAsia="Calibri"/>
          <w:lang w:eastAsia="en-US"/>
        </w:rPr>
        <w:t xml:space="preserve"> настоящего Порядка, уведомления, заключения и другие материалы представляются председателю </w:t>
      </w:r>
      <w:r w:rsidR="00C84A9D" w:rsidRPr="001A136E">
        <w:rPr>
          <w:rFonts w:eastAsia="Calibri"/>
          <w:lang w:eastAsia="en-US"/>
        </w:rPr>
        <w:t>к</w:t>
      </w:r>
      <w:r w:rsidRPr="001A136E">
        <w:rPr>
          <w:rFonts w:eastAsia="Calibri"/>
          <w:lang w:eastAsia="en-US"/>
        </w:rPr>
        <w:t>омиссии в течение 30 рабочих дней со дня получения уведомления. Указанный срок может быть продлен, но не более чем на 14 рабочих дней.</w:t>
      </w:r>
    </w:p>
    <w:p w:rsidR="00F358DA" w:rsidRPr="001A136E" w:rsidRDefault="00F358DA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A136E">
        <w:rPr>
          <w:rFonts w:eastAsia="Calibri"/>
          <w:lang w:eastAsia="en-US"/>
        </w:rPr>
        <w:t>6. Комиссией по результатам рассмотрения ею материалов принимается одно из следующих решений:</w:t>
      </w:r>
    </w:p>
    <w:p w:rsidR="00F358DA" w:rsidRPr="001A136E" w:rsidRDefault="00C84A9D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A136E">
        <w:rPr>
          <w:rFonts w:eastAsia="Calibri"/>
          <w:lang w:eastAsia="en-US"/>
        </w:rPr>
        <w:t xml:space="preserve">6.1. </w:t>
      </w:r>
      <w:r w:rsidR="00F358DA" w:rsidRPr="001A136E">
        <w:rPr>
          <w:rFonts w:eastAsia="Calibri"/>
          <w:lang w:eastAsia="en-US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F358DA" w:rsidRPr="001A136E" w:rsidRDefault="00C84A9D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2" w:name="Par12"/>
      <w:bookmarkEnd w:id="2"/>
      <w:r w:rsidRPr="001A136E">
        <w:rPr>
          <w:rFonts w:eastAsia="Calibri"/>
          <w:lang w:eastAsia="en-US"/>
        </w:rPr>
        <w:t>6.2.</w:t>
      </w:r>
      <w:r w:rsidR="00F358DA" w:rsidRPr="001A136E">
        <w:rPr>
          <w:rFonts w:eastAsia="Calibri"/>
          <w:lang w:eastAsia="en-US"/>
        </w:rPr>
        <w:t xml:space="preserve">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358DA" w:rsidRPr="001A136E" w:rsidRDefault="00C84A9D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3" w:name="Par13"/>
      <w:bookmarkEnd w:id="3"/>
      <w:r w:rsidRPr="001A136E">
        <w:rPr>
          <w:rFonts w:eastAsia="Calibri"/>
          <w:lang w:eastAsia="en-US"/>
        </w:rPr>
        <w:t>6.3.</w:t>
      </w:r>
      <w:r w:rsidR="00F358DA" w:rsidRPr="001A136E">
        <w:rPr>
          <w:rFonts w:eastAsia="Calibri"/>
          <w:lang w:eastAsia="en-US"/>
        </w:rPr>
        <w:t xml:space="preserve"> признать, что лицом, направившим уведомление, не соблюдались требования об урегулировании конфликта интересов.</w:t>
      </w:r>
    </w:p>
    <w:p w:rsidR="00F358DA" w:rsidRPr="001A136E" w:rsidRDefault="00F358DA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A136E">
        <w:rPr>
          <w:rFonts w:eastAsia="Calibri"/>
          <w:lang w:eastAsia="en-US"/>
        </w:rPr>
        <w:t xml:space="preserve">7. </w:t>
      </w:r>
      <w:proofErr w:type="gramStart"/>
      <w:r w:rsidRPr="001A136E">
        <w:rPr>
          <w:rFonts w:eastAsia="Calibri"/>
          <w:lang w:eastAsia="en-US"/>
        </w:rPr>
        <w:t xml:space="preserve">В случае принятия </w:t>
      </w:r>
      <w:r w:rsidR="00C84A9D" w:rsidRPr="001A136E">
        <w:rPr>
          <w:rFonts w:eastAsia="Calibri"/>
          <w:lang w:eastAsia="en-US"/>
        </w:rPr>
        <w:t>комиссией</w:t>
      </w:r>
      <w:r w:rsidRPr="001A136E">
        <w:rPr>
          <w:rFonts w:eastAsia="Calibri"/>
          <w:lang w:eastAsia="en-US"/>
        </w:rPr>
        <w:t xml:space="preserve"> решения, предусмотренного </w:t>
      </w:r>
      <w:r w:rsidR="00C84A9D" w:rsidRPr="001A136E">
        <w:rPr>
          <w:rFonts w:eastAsia="Calibri"/>
          <w:lang w:eastAsia="en-US"/>
        </w:rPr>
        <w:t xml:space="preserve">пунктами 6.1, 6.2 </w:t>
      </w:r>
      <w:r w:rsidRPr="001A136E">
        <w:rPr>
          <w:rFonts w:eastAsia="Calibri"/>
          <w:lang w:eastAsia="en-US"/>
        </w:rPr>
        <w:t xml:space="preserve"> настоящего Порядка, в соответствии с законодательством Российской Федерации лицо, замещающее муниципальную должность, </w:t>
      </w:r>
      <w:r w:rsidR="00C84A9D" w:rsidRPr="001A136E">
        <w:rPr>
          <w:rFonts w:eastAsia="Calibri"/>
          <w:lang w:eastAsia="en-US"/>
        </w:rPr>
        <w:t xml:space="preserve">председатель </w:t>
      </w:r>
      <w:r w:rsidR="00CF3FF1">
        <w:rPr>
          <w:rFonts w:eastAsia="Calibri"/>
          <w:lang w:eastAsia="en-US"/>
        </w:rPr>
        <w:t xml:space="preserve">Ревизионной комиссии </w:t>
      </w:r>
      <w:r w:rsidR="00CF3FF1">
        <w:rPr>
          <w:rFonts w:eastAsia="Calibri"/>
          <w:lang w:eastAsia="en-US"/>
        </w:rPr>
        <w:lastRenderedPageBreak/>
        <w:t>Юргинского муниципального района</w:t>
      </w:r>
      <w:r w:rsidR="00CF3FF1" w:rsidRPr="001A136E">
        <w:rPr>
          <w:rFonts w:eastAsia="Calibri"/>
          <w:lang w:eastAsia="en-US"/>
        </w:rPr>
        <w:t xml:space="preserve"> </w:t>
      </w:r>
      <w:r w:rsidRPr="001A136E">
        <w:rPr>
          <w:rFonts w:eastAsia="Calibri"/>
          <w:lang w:eastAsia="en-US"/>
        </w:rPr>
        <w:t>принимает меры по предотвращению или урегулированию конфликта интересов.</w:t>
      </w:r>
      <w:proofErr w:type="gramEnd"/>
    </w:p>
    <w:p w:rsidR="00F358DA" w:rsidRPr="00CF3FF1" w:rsidRDefault="00F358DA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lang w:eastAsia="en-US"/>
        </w:rPr>
      </w:pPr>
      <w:r w:rsidRPr="001A136E">
        <w:rPr>
          <w:rFonts w:eastAsia="Calibri"/>
          <w:lang w:eastAsia="en-US"/>
        </w:rPr>
        <w:t>8. Комиссии рассматрива</w:t>
      </w:r>
      <w:r w:rsidR="0013602E" w:rsidRPr="001A136E">
        <w:rPr>
          <w:rFonts w:eastAsia="Calibri"/>
          <w:lang w:eastAsia="en-US"/>
        </w:rPr>
        <w:t>е</w:t>
      </w:r>
      <w:r w:rsidRPr="001A136E">
        <w:rPr>
          <w:rFonts w:eastAsia="Calibri"/>
          <w:lang w:eastAsia="en-US"/>
        </w:rPr>
        <w:t>т уведомления и принима</w:t>
      </w:r>
      <w:r w:rsidR="0013602E" w:rsidRPr="001A136E">
        <w:rPr>
          <w:rFonts w:eastAsia="Calibri"/>
          <w:lang w:eastAsia="en-US"/>
        </w:rPr>
        <w:t>е</w:t>
      </w:r>
      <w:r w:rsidRPr="001A136E">
        <w:rPr>
          <w:rFonts w:eastAsia="Calibri"/>
          <w:lang w:eastAsia="en-US"/>
        </w:rPr>
        <w:t xml:space="preserve">т по ним решения в порядке, установленном </w:t>
      </w:r>
      <w:r w:rsidR="0013602E" w:rsidRPr="001A136E">
        <w:rPr>
          <w:rFonts w:eastAsia="Calibri"/>
          <w:lang w:eastAsia="en-US"/>
        </w:rPr>
        <w:t xml:space="preserve">Положением о межведомственной комиссии по </w:t>
      </w:r>
      <w:r w:rsidR="0013602E" w:rsidRPr="00CF3FF1">
        <w:rPr>
          <w:rFonts w:eastAsia="Calibri"/>
          <w:color w:val="FF0000"/>
          <w:lang w:eastAsia="en-US"/>
        </w:rPr>
        <w:t xml:space="preserve">противодействию коррупции на территории Юргинского </w:t>
      </w:r>
      <w:r w:rsidR="00CA3294">
        <w:rPr>
          <w:rFonts w:eastAsia="Calibri"/>
          <w:color w:val="FF0000"/>
          <w:lang w:eastAsia="en-US"/>
        </w:rPr>
        <w:t>муниципального района</w:t>
      </w:r>
      <w:r w:rsidRPr="00CF3FF1">
        <w:rPr>
          <w:rFonts w:eastAsia="Calibri"/>
          <w:color w:val="FF0000"/>
          <w:lang w:eastAsia="en-US"/>
        </w:rPr>
        <w:t>.</w:t>
      </w:r>
    </w:p>
    <w:p w:rsidR="005A0958" w:rsidRPr="001A136E" w:rsidRDefault="005A0958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5A0958" w:rsidRPr="001A136E" w:rsidRDefault="005A0958" w:rsidP="00F358DA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5A0958" w:rsidRPr="001A136E" w:rsidRDefault="005A0958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5A0958" w:rsidRPr="001A136E" w:rsidRDefault="005A0958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1A136E" w:rsidRPr="001A136E" w:rsidRDefault="001A136E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9E7957" w:rsidRPr="001A136E" w:rsidRDefault="009E7957" w:rsidP="009E795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5A0958" w:rsidRDefault="005A0958" w:rsidP="001A136E">
      <w:pPr>
        <w:ind w:left="4820" w:firstLine="7"/>
        <w:jc w:val="both"/>
      </w:pPr>
      <w:proofErr w:type="gramStart"/>
      <w:r w:rsidRPr="007D5511">
        <w:t xml:space="preserve">Приложение </w:t>
      </w:r>
      <w:r w:rsidR="001A136E">
        <w:t>к П</w:t>
      </w:r>
      <w:r w:rsidR="000416E5">
        <w:t xml:space="preserve">орядку сообщения лицами, замещающими муниципальные должности, председателем </w:t>
      </w:r>
      <w:r w:rsidR="00CF3FF1">
        <w:rPr>
          <w:rFonts w:eastAsia="Calibri"/>
          <w:lang w:eastAsia="en-US"/>
        </w:rPr>
        <w:t>Ревизионной комиссии Юргинского муниципального района</w:t>
      </w:r>
      <w:r w:rsidR="000416E5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решением </w:t>
      </w:r>
      <w:r>
        <w:t>Совета народных депутатов</w:t>
      </w:r>
      <w:r w:rsidR="00CF3FF1">
        <w:t xml:space="preserve"> Юргинского муниципального района</w:t>
      </w:r>
      <w:proofErr w:type="gramEnd"/>
    </w:p>
    <w:p w:rsidR="005A0958" w:rsidRPr="007D5511" w:rsidRDefault="001A136E" w:rsidP="001A136E">
      <w:pPr>
        <w:tabs>
          <w:tab w:val="left" w:pos="4820"/>
        </w:tabs>
        <w:jc w:val="both"/>
      </w:pPr>
      <w:r>
        <w:tab/>
      </w:r>
      <w:r w:rsidR="005A0958">
        <w:t xml:space="preserve">от </w:t>
      </w:r>
      <w:r w:rsidR="00CF3FF1">
        <w:t>21</w:t>
      </w:r>
      <w:r w:rsidR="00985708">
        <w:t>.04.</w:t>
      </w:r>
      <w:r w:rsidR="005A0958">
        <w:t>2016  №</w:t>
      </w:r>
      <w:r w:rsidR="00D41051">
        <w:t xml:space="preserve"> 2</w:t>
      </w:r>
      <w:r w:rsidR="00314943">
        <w:t>1</w:t>
      </w:r>
      <w:r w:rsidR="007D36A9">
        <w:t>-НПА</w:t>
      </w:r>
    </w:p>
    <w:p w:rsidR="005A0958" w:rsidRDefault="005A0958" w:rsidP="005A0958"/>
    <w:p w:rsidR="007C4681" w:rsidRDefault="007C4681" w:rsidP="007C4681">
      <w:pPr>
        <w:pStyle w:val="ConsPlusNonformat"/>
        <w:jc w:val="both"/>
      </w:pPr>
      <w:r>
        <w:t xml:space="preserve">                                            </w:t>
      </w:r>
    </w:p>
    <w:p w:rsidR="007C4681" w:rsidRDefault="007C4681" w:rsidP="007C4681">
      <w:pPr>
        <w:pStyle w:val="ConsPlusNonformat"/>
        <w:jc w:val="both"/>
      </w:pPr>
      <w:r>
        <w:t xml:space="preserve"> _________________________</w:t>
      </w:r>
    </w:p>
    <w:p w:rsidR="007C4681" w:rsidRDefault="007C4681" w:rsidP="007C4681">
      <w:pPr>
        <w:pStyle w:val="ConsPlusNonformat"/>
        <w:jc w:val="both"/>
      </w:pPr>
      <w:r>
        <w:t xml:space="preserve"> </w:t>
      </w:r>
      <w:r w:rsidR="00CA3294">
        <w:t>(</w:t>
      </w:r>
      <w:r>
        <w:t>отметка об ознакомлении)</w:t>
      </w:r>
    </w:p>
    <w:p w:rsidR="007C4681" w:rsidRPr="00CF3FF1" w:rsidRDefault="007C4681" w:rsidP="00CA3294">
      <w:pPr>
        <w:pStyle w:val="ConsPlusNonformat"/>
        <w:jc w:val="both"/>
        <w:rPr>
          <w:color w:val="FF0000"/>
        </w:rPr>
      </w:pPr>
      <w:r>
        <w:t xml:space="preserve">                                  Председателю </w:t>
      </w:r>
      <w:r w:rsidRPr="00CF3FF1">
        <w:rPr>
          <w:color w:val="FF0000"/>
        </w:rPr>
        <w:t>межведомственной комиссии</w:t>
      </w:r>
    </w:p>
    <w:p w:rsidR="007C4681" w:rsidRPr="00CF3FF1" w:rsidRDefault="007C4681" w:rsidP="00CA3294">
      <w:pPr>
        <w:pStyle w:val="ConsPlusNonformat"/>
        <w:jc w:val="both"/>
        <w:rPr>
          <w:color w:val="FF0000"/>
        </w:rPr>
      </w:pPr>
      <w:r w:rsidRPr="00CF3FF1">
        <w:rPr>
          <w:color w:val="FF0000"/>
        </w:rPr>
        <w:t xml:space="preserve">                                  по противодействию коррупции </w:t>
      </w:r>
      <w:proofErr w:type="gramStart"/>
      <w:r w:rsidRPr="00CF3FF1">
        <w:rPr>
          <w:color w:val="FF0000"/>
        </w:rPr>
        <w:t>на</w:t>
      </w:r>
      <w:proofErr w:type="gramEnd"/>
      <w:r w:rsidRPr="00CF3FF1">
        <w:rPr>
          <w:color w:val="FF0000"/>
        </w:rPr>
        <w:t xml:space="preserve"> </w:t>
      </w:r>
    </w:p>
    <w:p w:rsidR="00CA3294" w:rsidRDefault="007C4681" w:rsidP="00CA3294">
      <w:pPr>
        <w:pStyle w:val="ConsPlusNonformat"/>
        <w:jc w:val="both"/>
        <w:rPr>
          <w:color w:val="FF0000"/>
        </w:rPr>
      </w:pPr>
      <w:r w:rsidRPr="00CF3FF1">
        <w:rPr>
          <w:color w:val="FF0000"/>
        </w:rPr>
        <w:t xml:space="preserve">                                  территории Юргинского </w:t>
      </w:r>
      <w:r w:rsidR="00CA3294">
        <w:rPr>
          <w:color w:val="FF0000"/>
        </w:rPr>
        <w:t>муниципального</w:t>
      </w:r>
      <w:r w:rsidR="00C75ECE">
        <w:rPr>
          <w:color w:val="FF0000"/>
        </w:rPr>
        <w:t xml:space="preserve"> района</w:t>
      </w:r>
    </w:p>
    <w:p w:rsidR="007C4681" w:rsidRPr="00CF3FF1" w:rsidRDefault="007C4681" w:rsidP="00CA3294">
      <w:pPr>
        <w:pStyle w:val="ConsPlusNonformat"/>
        <w:jc w:val="both"/>
        <w:rPr>
          <w:color w:val="FF0000"/>
        </w:rPr>
      </w:pPr>
    </w:p>
    <w:p w:rsidR="007C4681" w:rsidRDefault="007C4681" w:rsidP="00CA3294">
      <w:pPr>
        <w:pStyle w:val="ConsPlusNonformat"/>
        <w:jc w:val="both"/>
      </w:pPr>
      <w:r w:rsidRPr="00CF3FF1">
        <w:rPr>
          <w:color w:val="FF0000"/>
        </w:rPr>
        <w:t xml:space="preserve">                                  </w:t>
      </w:r>
      <w:proofErr w:type="gramStart"/>
      <w:r w:rsidRPr="00CF3FF1">
        <w:rPr>
          <w:color w:val="FF0000"/>
        </w:rPr>
        <w:t>от _______________________________</w:t>
      </w:r>
      <w:r w:rsidR="002A624C" w:rsidRPr="00CF3FF1">
        <w:rPr>
          <w:color w:val="FF0000"/>
        </w:rPr>
        <w:t>__</w:t>
      </w:r>
      <w:r w:rsidR="002A624C">
        <w:t>___</w:t>
      </w:r>
      <w:proofErr w:type="gramEnd"/>
    </w:p>
    <w:p w:rsidR="007C4681" w:rsidRDefault="007C4681" w:rsidP="00CA3294">
      <w:pPr>
        <w:pStyle w:val="ConsPlusNonformat"/>
        <w:jc w:val="both"/>
      </w:pPr>
      <w:r>
        <w:t xml:space="preserve">                                        __________________________________</w:t>
      </w:r>
      <w:r w:rsidR="002A624C">
        <w:t>__</w:t>
      </w:r>
    </w:p>
    <w:p w:rsidR="007C4681" w:rsidRDefault="007C4681" w:rsidP="00CA3294">
      <w:pPr>
        <w:pStyle w:val="ConsPlusNonformat"/>
        <w:jc w:val="both"/>
      </w:pPr>
      <w:r>
        <w:t xml:space="preserve">                                       (Ф.И.О. лица, замещающего должность)</w:t>
      </w:r>
    </w:p>
    <w:p w:rsidR="007C4681" w:rsidRDefault="007C4681" w:rsidP="007C4681">
      <w:pPr>
        <w:pStyle w:val="ConsPlusNonformat"/>
        <w:jc w:val="both"/>
        <w:outlineLvl w:val="0"/>
      </w:pPr>
    </w:p>
    <w:p w:rsidR="007C4681" w:rsidRDefault="007C4681" w:rsidP="007C4681">
      <w:pPr>
        <w:pStyle w:val="ConsPlusNonformat"/>
        <w:jc w:val="both"/>
      </w:pPr>
      <w:r>
        <w:t xml:space="preserve"> </w:t>
      </w:r>
    </w:p>
    <w:p w:rsidR="007C4681" w:rsidRDefault="007C4681" w:rsidP="007C4681">
      <w:pPr>
        <w:pStyle w:val="ConsPlusNonformat"/>
        <w:jc w:val="both"/>
      </w:pPr>
    </w:p>
    <w:p w:rsidR="007C4681" w:rsidRPr="007C4681" w:rsidRDefault="007C4681" w:rsidP="007C4681">
      <w:pPr>
        <w:pStyle w:val="ConsPlusNonformat"/>
        <w:jc w:val="both"/>
        <w:rPr>
          <w:b/>
        </w:rPr>
      </w:pPr>
      <w:r w:rsidRPr="007C4681">
        <w:rPr>
          <w:b/>
        </w:rPr>
        <w:t xml:space="preserve">                                УВЕДОМЛЕНИЕ</w:t>
      </w:r>
    </w:p>
    <w:p w:rsidR="007C4681" w:rsidRDefault="007C4681" w:rsidP="007C468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7C4681" w:rsidRDefault="007C4681" w:rsidP="007C4681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7C4681" w:rsidRDefault="007C4681" w:rsidP="007C4681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7C4681" w:rsidRDefault="007C4681" w:rsidP="007C4681">
      <w:pPr>
        <w:pStyle w:val="ConsPlusNonformat"/>
        <w:jc w:val="both"/>
      </w:pPr>
    </w:p>
    <w:p w:rsidR="007C4681" w:rsidRDefault="007C4681" w:rsidP="007C4681">
      <w:pPr>
        <w:pStyle w:val="ConsPlusNonformat"/>
        <w:jc w:val="both"/>
      </w:pPr>
      <w:r>
        <w:t xml:space="preserve">    Сообщаю о возникновении у меня личной заинтересованности при реализации</w:t>
      </w:r>
    </w:p>
    <w:p w:rsidR="007C4681" w:rsidRDefault="007C4681" w:rsidP="007C4681">
      <w:pPr>
        <w:pStyle w:val="ConsPlusNonformat"/>
        <w:jc w:val="both"/>
      </w:pPr>
      <w:r>
        <w:t xml:space="preserve">полномочий,  </w:t>
      </w:r>
      <w:proofErr w:type="gramStart"/>
      <w:r>
        <w:t>которая</w:t>
      </w:r>
      <w:proofErr w:type="gramEnd"/>
      <w:r>
        <w:t xml:space="preserve">  приводит  или  может  привести  к конфликту интересов</w:t>
      </w:r>
    </w:p>
    <w:p w:rsidR="007C4681" w:rsidRDefault="007C4681" w:rsidP="007C4681">
      <w:pPr>
        <w:pStyle w:val="ConsPlusNonformat"/>
        <w:jc w:val="both"/>
      </w:pPr>
      <w:proofErr w:type="gramStart"/>
      <w:r>
        <w:t>(нужное подчеркнуть).</w:t>
      </w:r>
      <w:proofErr w:type="gramEnd"/>
    </w:p>
    <w:p w:rsidR="007C4681" w:rsidRDefault="007C4681" w:rsidP="007C468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7C4681" w:rsidRDefault="007C4681" w:rsidP="007C4681">
      <w:pPr>
        <w:pStyle w:val="ConsPlusNonformat"/>
        <w:jc w:val="both"/>
      </w:pPr>
      <w:r>
        <w:t>заинтересованности: _______________________________________________________</w:t>
      </w:r>
    </w:p>
    <w:p w:rsidR="007C4681" w:rsidRDefault="007C4681" w:rsidP="007C4681">
      <w:pPr>
        <w:pStyle w:val="ConsPlusNonformat"/>
        <w:jc w:val="both"/>
      </w:pPr>
      <w:r>
        <w:t>___________________________________________________________________________</w:t>
      </w:r>
    </w:p>
    <w:p w:rsidR="007C4681" w:rsidRDefault="007C4681" w:rsidP="007C4681">
      <w:pPr>
        <w:pStyle w:val="ConsPlusNonformat"/>
        <w:jc w:val="both"/>
      </w:pPr>
      <w:r>
        <w:t>___________________________________________________________________________</w:t>
      </w:r>
    </w:p>
    <w:p w:rsidR="007C4681" w:rsidRDefault="007C4681" w:rsidP="007C4681">
      <w:pPr>
        <w:pStyle w:val="ConsPlusNonformat"/>
        <w:jc w:val="both"/>
      </w:pPr>
      <w:r>
        <w:t>___________________________________________________________________________</w:t>
      </w:r>
    </w:p>
    <w:p w:rsidR="007C4681" w:rsidRDefault="007C4681" w:rsidP="007C4681">
      <w:pPr>
        <w:pStyle w:val="ConsPlusNonformat"/>
        <w:jc w:val="both"/>
      </w:pPr>
      <w:r>
        <w:t xml:space="preserve">    Реализация  полномочий, на исполнение которых влияет или может повлиять</w:t>
      </w:r>
    </w:p>
    <w:p w:rsidR="007C4681" w:rsidRDefault="007C4681" w:rsidP="007C4681">
      <w:pPr>
        <w:pStyle w:val="ConsPlusNonformat"/>
        <w:jc w:val="both"/>
      </w:pPr>
      <w:r>
        <w:t>личная заинтересованность:</w:t>
      </w:r>
    </w:p>
    <w:p w:rsidR="007C4681" w:rsidRDefault="007C4681" w:rsidP="007C4681">
      <w:pPr>
        <w:pStyle w:val="ConsPlusNonformat"/>
        <w:jc w:val="both"/>
      </w:pPr>
      <w:r>
        <w:t>___________________________________________________________________________</w:t>
      </w:r>
    </w:p>
    <w:p w:rsidR="007C4681" w:rsidRDefault="007C4681" w:rsidP="007C4681">
      <w:pPr>
        <w:pStyle w:val="ConsPlusNonformat"/>
        <w:jc w:val="both"/>
      </w:pPr>
      <w:r>
        <w:t>___________________________________________________________________________</w:t>
      </w:r>
    </w:p>
    <w:p w:rsidR="007C4681" w:rsidRDefault="007C4681" w:rsidP="007C4681">
      <w:pPr>
        <w:pStyle w:val="ConsPlusNonformat"/>
        <w:jc w:val="both"/>
      </w:pPr>
      <w:r>
        <w:t>___________________________________________________________________________</w:t>
      </w:r>
    </w:p>
    <w:p w:rsidR="007C4681" w:rsidRDefault="007C4681" w:rsidP="007C4681">
      <w:pPr>
        <w:pStyle w:val="ConsPlusNonformat"/>
        <w:jc w:val="both"/>
      </w:pPr>
      <w:r>
        <w:t>___________________________________________________________________________</w:t>
      </w:r>
    </w:p>
    <w:p w:rsidR="007C4681" w:rsidRDefault="007C4681" w:rsidP="007C468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7C4681" w:rsidRDefault="007C4681" w:rsidP="007C4681">
      <w:pPr>
        <w:pStyle w:val="ConsPlusNonformat"/>
        <w:jc w:val="both"/>
      </w:pPr>
      <w:r>
        <w:t>интересов:</w:t>
      </w:r>
    </w:p>
    <w:p w:rsidR="007C4681" w:rsidRDefault="007C4681" w:rsidP="007C4681">
      <w:pPr>
        <w:pStyle w:val="ConsPlusNonformat"/>
        <w:jc w:val="both"/>
      </w:pPr>
      <w:r>
        <w:t>___________________________________________________________________________</w:t>
      </w:r>
    </w:p>
    <w:p w:rsidR="007C4681" w:rsidRDefault="007C4681" w:rsidP="007C4681">
      <w:pPr>
        <w:pStyle w:val="ConsPlusNonformat"/>
        <w:jc w:val="both"/>
      </w:pPr>
      <w:r>
        <w:t>___________________________________________________________________________</w:t>
      </w:r>
    </w:p>
    <w:p w:rsidR="007C4681" w:rsidRDefault="007C4681" w:rsidP="007C4681">
      <w:pPr>
        <w:pStyle w:val="ConsPlusNonformat"/>
        <w:jc w:val="both"/>
      </w:pPr>
      <w:r>
        <w:t>___________________________________________________________________________</w:t>
      </w:r>
    </w:p>
    <w:p w:rsidR="007C4681" w:rsidRDefault="007C4681" w:rsidP="007C4681">
      <w:pPr>
        <w:pStyle w:val="ConsPlusNonformat"/>
        <w:ind w:right="990"/>
        <w:jc w:val="both"/>
      </w:pPr>
      <w:r>
        <w:t xml:space="preserve">    Намереваюсь (не намереваюсь) лично присутствовать на заседании межведомственной </w:t>
      </w:r>
      <w:r w:rsidRPr="00CF3FF1">
        <w:rPr>
          <w:color w:val="FF0000"/>
        </w:rPr>
        <w:t xml:space="preserve">комиссии по   противодействию  коррупции на территории Юргинского </w:t>
      </w:r>
      <w:r w:rsidR="00CA3294">
        <w:rPr>
          <w:color w:val="FF0000"/>
        </w:rPr>
        <w:t>муниципального района</w:t>
      </w:r>
      <w:r w:rsidRPr="00CF3FF1">
        <w:rPr>
          <w:color w:val="FF0000"/>
        </w:rPr>
        <w:t xml:space="preserve"> </w:t>
      </w:r>
      <w:r>
        <w:t xml:space="preserve"> при  рассмотрении  настоящего  уведомления</w:t>
      </w:r>
    </w:p>
    <w:p w:rsidR="007C4681" w:rsidRDefault="007C4681" w:rsidP="007C4681">
      <w:pPr>
        <w:pStyle w:val="ConsPlusNonformat"/>
        <w:ind w:right="990"/>
        <w:jc w:val="both"/>
      </w:pPr>
      <w:proofErr w:type="gramStart"/>
      <w:r>
        <w:t>(нужное подчеркнуть).</w:t>
      </w:r>
      <w:proofErr w:type="gramEnd"/>
    </w:p>
    <w:p w:rsidR="007C4681" w:rsidRDefault="007C4681" w:rsidP="007C4681">
      <w:pPr>
        <w:pStyle w:val="ConsPlusNonformat"/>
        <w:jc w:val="both"/>
      </w:pPr>
    </w:p>
    <w:p w:rsidR="007C4681" w:rsidRDefault="007C4681" w:rsidP="007C4681">
      <w:pPr>
        <w:pStyle w:val="ConsPlusNonformat"/>
        <w:jc w:val="both"/>
      </w:pPr>
      <w:r>
        <w:t xml:space="preserve">    "__" ___________ 20__ г. _____________________ ________________________</w:t>
      </w:r>
    </w:p>
    <w:p w:rsidR="007C4681" w:rsidRDefault="007C4681" w:rsidP="007C4681">
      <w:pPr>
        <w:pStyle w:val="ConsPlusNonformat"/>
        <w:jc w:val="both"/>
      </w:pPr>
      <w:r>
        <w:t xml:space="preserve">                             </w:t>
      </w:r>
      <w:proofErr w:type="gramStart"/>
      <w:r>
        <w:t>(расшифровка подписи)     (подпись лица,</w:t>
      </w:r>
      <w:proofErr w:type="gramEnd"/>
    </w:p>
    <w:p w:rsidR="007C4681" w:rsidRDefault="007C4681" w:rsidP="007C4681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направляющего</w:t>
      </w:r>
      <w:proofErr w:type="gramEnd"/>
    </w:p>
    <w:p w:rsidR="007C4681" w:rsidRPr="00CD35E9" w:rsidRDefault="007C4681" w:rsidP="007C4681">
      <w:pPr>
        <w:pStyle w:val="ConsPlusNonformat"/>
        <w:jc w:val="both"/>
        <w:rPr>
          <w:lang w:val="en-US"/>
        </w:rPr>
      </w:pPr>
      <w:r>
        <w:t xml:space="preserve">                                                         уведомление)</w:t>
      </w:r>
    </w:p>
    <w:sectPr w:rsidR="007C4681" w:rsidRPr="00CD35E9" w:rsidSect="003D11FA">
      <w:pgSz w:w="11906" w:h="16838" w:code="9"/>
      <w:pgMar w:top="568" w:right="850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DE" w:rsidRDefault="002D40DE" w:rsidP="00F27716">
      <w:r>
        <w:separator/>
      </w:r>
    </w:p>
  </w:endnote>
  <w:endnote w:type="continuationSeparator" w:id="0">
    <w:p w:rsidR="002D40DE" w:rsidRDefault="002D40DE" w:rsidP="00F2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DE" w:rsidRDefault="002D40DE" w:rsidP="00F27716">
      <w:r>
        <w:separator/>
      </w:r>
    </w:p>
  </w:footnote>
  <w:footnote w:type="continuationSeparator" w:id="0">
    <w:p w:rsidR="002D40DE" w:rsidRDefault="002D40DE" w:rsidP="00F2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835"/>
    <w:multiLevelType w:val="hybridMultilevel"/>
    <w:tmpl w:val="2D6622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F05761"/>
    <w:multiLevelType w:val="hybridMultilevel"/>
    <w:tmpl w:val="2A7A1390"/>
    <w:lvl w:ilvl="0" w:tplc="7A8CB0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641C76"/>
    <w:multiLevelType w:val="multilevel"/>
    <w:tmpl w:val="43FA29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3A53381"/>
    <w:multiLevelType w:val="hybridMultilevel"/>
    <w:tmpl w:val="C4904AB8"/>
    <w:lvl w:ilvl="0" w:tplc="EE780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CA69D7"/>
    <w:multiLevelType w:val="multilevel"/>
    <w:tmpl w:val="26F856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0EE45B6"/>
    <w:multiLevelType w:val="hybridMultilevel"/>
    <w:tmpl w:val="58D664D2"/>
    <w:lvl w:ilvl="0" w:tplc="80329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B2498"/>
    <w:multiLevelType w:val="multilevel"/>
    <w:tmpl w:val="9DAC5B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7">
    <w:nsid w:val="351D65AA"/>
    <w:multiLevelType w:val="multilevel"/>
    <w:tmpl w:val="3E6ACF1E"/>
    <w:lvl w:ilvl="0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5AA1AE7"/>
    <w:multiLevelType w:val="multilevel"/>
    <w:tmpl w:val="7A94D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AD3117B"/>
    <w:multiLevelType w:val="hybridMultilevel"/>
    <w:tmpl w:val="9DE83584"/>
    <w:lvl w:ilvl="0" w:tplc="E3C69D8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DC20D5"/>
    <w:multiLevelType w:val="hybridMultilevel"/>
    <w:tmpl w:val="B0B23BF8"/>
    <w:lvl w:ilvl="0" w:tplc="E8ACA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18B3942"/>
    <w:multiLevelType w:val="multilevel"/>
    <w:tmpl w:val="43FA29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72376646"/>
    <w:multiLevelType w:val="hybridMultilevel"/>
    <w:tmpl w:val="D4881A18"/>
    <w:lvl w:ilvl="0" w:tplc="873A5F50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06402E"/>
    <w:multiLevelType w:val="hybridMultilevel"/>
    <w:tmpl w:val="2278C2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13"/>
    <w:rsid w:val="000045EA"/>
    <w:rsid w:val="00017848"/>
    <w:rsid w:val="000416E5"/>
    <w:rsid w:val="0006026B"/>
    <w:rsid w:val="00063D1E"/>
    <w:rsid w:val="00085A4C"/>
    <w:rsid w:val="001218B3"/>
    <w:rsid w:val="001227F4"/>
    <w:rsid w:val="0013602E"/>
    <w:rsid w:val="00144BF4"/>
    <w:rsid w:val="001558A4"/>
    <w:rsid w:val="00170B0C"/>
    <w:rsid w:val="001A136E"/>
    <w:rsid w:val="001A6386"/>
    <w:rsid w:val="001D2FD4"/>
    <w:rsid w:val="00223866"/>
    <w:rsid w:val="002711D6"/>
    <w:rsid w:val="00271A23"/>
    <w:rsid w:val="002A0FC1"/>
    <w:rsid w:val="002A624C"/>
    <w:rsid w:val="002B679C"/>
    <w:rsid w:val="002C2052"/>
    <w:rsid w:val="002D40DE"/>
    <w:rsid w:val="002F265A"/>
    <w:rsid w:val="00314943"/>
    <w:rsid w:val="003258A2"/>
    <w:rsid w:val="00346F1C"/>
    <w:rsid w:val="00347689"/>
    <w:rsid w:val="00353496"/>
    <w:rsid w:val="0036088A"/>
    <w:rsid w:val="00365BB0"/>
    <w:rsid w:val="00370CBD"/>
    <w:rsid w:val="003712E5"/>
    <w:rsid w:val="003742E9"/>
    <w:rsid w:val="00385214"/>
    <w:rsid w:val="00390166"/>
    <w:rsid w:val="003C6A2A"/>
    <w:rsid w:val="003D11FA"/>
    <w:rsid w:val="003E212A"/>
    <w:rsid w:val="003F0F70"/>
    <w:rsid w:val="00405A75"/>
    <w:rsid w:val="004771BB"/>
    <w:rsid w:val="00481ABD"/>
    <w:rsid w:val="00485DEF"/>
    <w:rsid w:val="004A79CB"/>
    <w:rsid w:val="004B5ED5"/>
    <w:rsid w:val="004C4760"/>
    <w:rsid w:val="004D22E3"/>
    <w:rsid w:val="004D689A"/>
    <w:rsid w:val="004F10BF"/>
    <w:rsid w:val="0051043A"/>
    <w:rsid w:val="00540A2A"/>
    <w:rsid w:val="00545F54"/>
    <w:rsid w:val="00552473"/>
    <w:rsid w:val="005570CD"/>
    <w:rsid w:val="00566FF7"/>
    <w:rsid w:val="00567D57"/>
    <w:rsid w:val="00570176"/>
    <w:rsid w:val="00582422"/>
    <w:rsid w:val="0059254B"/>
    <w:rsid w:val="005A0958"/>
    <w:rsid w:val="005B2782"/>
    <w:rsid w:val="005B5612"/>
    <w:rsid w:val="005C29F2"/>
    <w:rsid w:val="005F4421"/>
    <w:rsid w:val="00605523"/>
    <w:rsid w:val="00684F3D"/>
    <w:rsid w:val="006852BB"/>
    <w:rsid w:val="006940F7"/>
    <w:rsid w:val="006B2A5F"/>
    <w:rsid w:val="006B318D"/>
    <w:rsid w:val="006B50ED"/>
    <w:rsid w:val="006B5E70"/>
    <w:rsid w:val="006C40E0"/>
    <w:rsid w:val="006C49A0"/>
    <w:rsid w:val="006D0EE6"/>
    <w:rsid w:val="006D328B"/>
    <w:rsid w:val="006D5242"/>
    <w:rsid w:val="00702314"/>
    <w:rsid w:val="007045F2"/>
    <w:rsid w:val="007068B4"/>
    <w:rsid w:val="0073410C"/>
    <w:rsid w:val="007403E7"/>
    <w:rsid w:val="0075138C"/>
    <w:rsid w:val="00773C33"/>
    <w:rsid w:val="007C4681"/>
    <w:rsid w:val="007D36A9"/>
    <w:rsid w:val="007F7693"/>
    <w:rsid w:val="0085499D"/>
    <w:rsid w:val="00866220"/>
    <w:rsid w:val="00887C2D"/>
    <w:rsid w:val="008A52A2"/>
    <w:rsid w:val="008D6087"/>
    <w:rsid w:val="008F7AE6"/>
    <w:rsid w:val="00916830"/>
    <w:rsid w:val="00925B3C"/>
    <w:rsid w:val="00935406"/>
    <w:rsid w:val="00952521"/>
    <w:rsid w:val="00985708"/>
    <w:rsid w:val="00986137"/>
    <w:rsid w:val="00996A53"/>
    <w:rsid w:val="009C059E"/>
    <w:rsid w:val="009C4CC1"/>
    <w:rsid w:val="009E7957"/>
    <w:rsid w:val="009F75DC"/>
    <w:rsid w:val="00A02874"/>
    <w:rsid w:val="00A44132"/>
    <w:rsid w:val="00A60751"/>
    <w:rsid w:val="00A641B0"/>
    <w:rsid w:val="00A949D7"/>
    <w:rsid w:val="00AB5075"/>
    <w:rsid w:val="00AC129D"/>
    <w:rsid w:val="00AC49DE"/>
    <w:rsid w:val="00AE0188"/>
    <w:rsid w:val="00BC1314"/>
    <w:rsid w:val="00BD7A53"/>
    <w:rsid w:val="00BE5C77"/>
    <w:rsid w:val="00C02619"/>
    <w:rsid w:val="00C24880"/>
    <w:rsid w:val="00C36D64"/>
    <w:rsid w:val="00C36DAC"/>
    <w:rsid w:val="00C43347"/>
    <w:rsid w:val="00C66FC2"/>
    <w:rsid w:val="00C72A2C"/>
    <w:rsid w:val="00C75ECE"/>
    <w:rsid w:val="00C84A9D"/>
    <w:rsid w:val="00CA3294"/>
    <w:rsid w:val="00CB0F1F"/>
    <w:rsid w:val="00CC0EF0"/>
    <w:rsid w:val="00CD35E9"/>
    <w:rsid w:val="00CE6F45"/>
    <w:rsid w:val="00CF3FF1"/>
    <w:rsid w:val="00D12AF9"/>
    <w:rsid w:val="00D276BF"/>
    <w:rsid w:val="00D41051"/>
    <w:rsid w:val="00E1131B"/>
    <w:rsid w:val="00E248B3"/>
    <w:rsid w:val="00E4759A"/>
    <w:rsid w:val="00E64BEB"/>
    <w:rsid w:val="00E97918"/>
    <w:rsid w:val="00EA0CFC"/>
    <w:rsid w:val="00ED47F8"/>
    <w:rsid w:val="00F2297A"/>
    <w:rsid w:val="00F27716"/>
    <w:rsid w:val="00F358DA"/>
    <w:rsid w:val="00F41850"/>
    <w:rsid w:val="00F70955"/>
    <w:rsid w:val="00F73AE6"/>
    <w:rsid w:val="00F81A39"/>
    <w:rsid w:val="00F92A11"/>
    <w:rsid w:val="00F93C9C"/>
    <w:rsid w:val="00FB1913"/>
    <w:rsid w:val="00FB715C"/>
    <w:rsid w:val="00FC0B6F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1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05A75"/>
    <w:pPr>
      <w:keepNext/>
      <w:jc w:val="center"/>
      <w:outlineLvl w:val="3"/>
    </w:pPr>
    <w:rPr>
      <w:b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FB1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B1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913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B19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rsid w:val="00405A7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5A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40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679C"/>
    <w:pPr>
      <w:ind w:left="720"/>
      <w:contextualSpacing/>
    </w:pPr>
  </w:style>
  <w:style w:type="paragraph" w:customStyle="1" w:styleId="ConsPlusNormal">
    <w:name w:val="ConsPlusNormal"/>
    <w:rsid w:val="00C4334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b">
    <w:name w:val="Body Text"/>
    <w:basedOn w:val="a"/>
    <w:link w:val="ac"/>
    <w:rsid w:val="00CB0F1F"/>
    <w:pPr>
      <w:jc w:val="both"/>
    </w:pPr>
    <w:rPr>
      <w:lang w:val="x-none"/>
    </w:rPr>
  </w:style>
  <w:style w:type="character" w:customStyle="1" w:styleId="ac">
    <w:name w:val="Основной текст Знак"/>
    <w:link w:val="ab"/>
    <w:rsid w:val="00CB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F358DA"/>
    <w:pPr>
      <w:widowControl w:val="0"/>
      <w:suppressAutoHyphens/>
      <w:autoSpaceDE w:val="0"/>
    </w:pPr>
    <w:rPr>
      <w:rFonts w:ascii="Courier New" w:eastAsia="Courier New" w:hAnsi="Courier New" w:cs="Courier New"/>
      <w:color w:val="000000"/>
      <w:sz w:val="20"/>
      <w:szCs w:val="20"/>
      <w:lang w:eastAsia="en-US" w:bidi="en-US"/>
    </w:rPr>
  </w:style>
  <w:style w:type="paragraph" w:customStyle="1" w:styleId="ConsPlusNonformat">
    <w:name w:val="ConsPlusNonformat"/>
    <w:uiPriority w:val="99"/>
    <w:rsid w:val="007C46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d">
    <w:name w:val="Table Grid"/>
    <w:basedOn w:val="a1"/>
    <w:uiPriority w:val="59"/>
    <w:rsid w:val="003D11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1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05A75"/>
    <w:pPr>
      <w:keepNext/>
      <w:jc w:val="center"/>
      <w:outlineLvl w:val="3"/>
    </w:pPr>
    <w:rPr>
      <w:b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FB1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B1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913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B19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rsid w:val="00405A7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5A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40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679C"/>
    <w:pPr>
      <w:ind w:left="720"/>
      <w:contextualSpacing/>
    </w:pPr>
  </w:style>
  <w:style w:type="paragraph" w:customStyle="1" w:styleId="ConsPlusNormal">
    <w:name w:val="ConsPlusNormal"/>
    <w:rsid w:val="00C4334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b">
    <w:name w:val="Body Text"/>
    <w:basedOn w:val="a"/>
    <w:link w:val="ac"/>
    <w:rsid w:val="00CB0F1F"/>
    <w:pPr>
      <w:jc w:val="both"/>
    </w:pPr>
    <w:rPr>
      <w:lang w:val="x-none"/>
    </w:rPr>
  </w:style>
  <w:style w:type="character" w:customStyle="1" w:styleId="ac">
    <w:name w:val="Основной текст Знак"/>
    <w:link w:val="ab"/>
    <w:rsid w:val="00CB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F358DA"/>
    <w:pPr>
      <w:widowControl w:val="0"/>
      <w:suppressAutoHyphens/>
      <w:autoSpaceDE w:val="0"/>
    </w:pPr>
    <w:rPr>
      <w:rFonts w:ascii="Courier New" w:eastAsia="Courier New" w:hAnsi="Courier New" w:cs="Courier New"/>
      <w:color w:val="000000"/>
      <w:sz w:val="20"/>
      <w:szCs w:val="20"/>
      <w:lang w:eastAsia="en-US" w:bidi="en-US"/>
    </w:rPr>
  </w:style>
  <w:style w:type="paragraph" w:customStyle="1" w:styleId="ConsPlusNonformat">
    <w:name w:val="ConsPlusNonformat"/>
    <w:uiPriority w:val="99"/>
    <w:rsid w:val="007C46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d">
    <w:name w:val="Table Grid"/>
    <w:basedOn w:val="a1"/>
    <w:uiPriority w:val="59"/>
    <w:rsid w:val="003D11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AC8A21334052B89C64E6E0F7EFE49B2A9F2300A87FB9EF7B5DD688CN5z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5299A53A9B553E7C4A4406C22AEB35432E54BCB8A159CF50727E0FA39A3B5CE90F187BDE5287963932CC6VF7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8981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consultantplus://offline/ref=32A5299A53A9B553E7C4A4406C22AEB35432E54BCB8A159CF50727E0FA39A3B5CE90F187BDE5287963932CC6VF7EC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consultantplus://offline/ref=326AC8A21334052B89C64E6E0F7EFE49B2A9F2300A87FB9EF7B5DD688CN5z3D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prav_3</dc:creator>
  <cp:lastModifiedBy>krivobok</cp:lastModifiedBy>
  <cp:revision>2</cp:revision>
  <cp:lastPrinted>2016-03-16T02:52:00Z</cp:lastPrinted>
  <dcterms:created xsi:type="dcterms:W3CDTF">2016-04-25T01:21:00Z</dcterms:created>
  <dcterms:modified xsi:type="dcterms:W3CDTF">2016-04-25T01:21:00Z</dcterms:modified>
</cp:coreProperties>
</file>