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BF" w:rsidRDefault="005814BF" w:rsidP="005814BF">
      <w:pPr>
        <w:ind w:left="3240" w:hanging="408"/>
        <w:rPr>
          <w:sz w:val="28"/>
          <w:szCs w:val="28"/>
        </w:rPr>
      </w:pPr>
      <w:r>
        <w:rPr>
          <w:sz w:val="28"/>
          <w:szCs w:val="28"/>
        </w:rPr>
        <w:t>РОССИЙСКАЯ ФЕДЕРАЦИЯ                          Кемеровская область</w:t>
      </w:r>
    </w:p>
    <w:p w:rsidR="005814BF" w:rsidRDefault="005814BF" w:rsidP="005814BF">
      <w:pPr>
        <w:jc w:val="center"/>
        <w:rPr>
          <w:sz w:val="20"/>
          <w:szCs w:val="20"/>
        </w:rPr>
      </w:pPr>
    </w:p>
    <w:p w:rsidR="005814BF" w:rsidRDefault="005814BF" w:rsidP="00581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5814BF" w:rsidRDefault="005814BF" w:rsidP="00581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5814BF" w:rsidRDefault="005814BF" w:rsidP="005814BF">
      <w:pPr>
        <w:jc w:val="center"/>
        <w:rPr>
          <w:b/>
          <w:sz w:val="28"/>
          <w:szCs w:val="28"/>
        </w:rPr>
      </w:pPr>
    </w:p>
    <w:p w:rsidR="005814BF" w:rsidRPr="00281A70" w:rsidRDefault="00D568BA" w:rsidP="00281A7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сорок восьмое</w:t>
      </w:r>
      <w:r w:rsidR="005814BF" w:rsidRPr="00844F76">
        <w:rPr>
          <w:sz w:val="28"/>
          <w:szCs w:val="28"/>
        </w:rPr>
        <w:t xml:space="preserve"> заседание</w:t>
      </w:r>
    </w:p>
    <w:p w:rsidR="005814BF" w:rsidRDefault="005814BF" w:rsidP="005814BF">
      <w:pPr>
        <w:jc w:val="center"/>
        <w:rPr>
          <w:b/>
          <w:sz w:val="28"/>
          <w:szCs w:val="28"/>
        </w:rPr>
      </w:pPr>
    </w:p>
    <w:p w:rsidR="005814BF" w:rsidRDefault="005814BF" w:rsidP="005814B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5814BF" w:rsidRDefault="005814BF" w:rsidP="005814BF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2"/>
        <w:gridCol w:w="1016"/>
        <w:gridCol w:w="360"/>
        <w:gridCol w:w="1155"/>
        <w:gridCol w:w="587"/>
        <w:gridCol w:w="815"/>
        <w:gridCol w:w="414"/>
        <w:gridCol w:w="792"/>
        <w:gridCol w:w="814"/>
        <w:gridCol w:w="2806"/>
      </w:tblGrid>
      <w:tr w:rsidR="005814BF" w:rsidRPr="007D3887" w:rsidTr="008B7E34">
        <w:tc>
          <w:tcPr>
            <w:tcW w:w="844" w:type="dxa"/>
          </w:tcPr>
          <w:p w:rsidR="005814BF" w:rsidRPr="00D65720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от «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4BF" w:rsidRPr="00D65720" w:rsidRDefault="005814BF" w:rsidP="00FB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2</w:t>
            </w:r>
            <w:r w:rsidR="00CE00F7">
              <w:rPr>
                <w:sz w:val="28"/>
                <w:szCs w:val="28"/>
              </w:rPr>
              <w:t>7</w:t>
            </w:r>
          </w:p>
        </w:tc>
        <w:tc>
          <w:tcPr>
            <w:tcW w:w="360" w:type="dxa"/>
          </w:tcPr>
          <w:p w:rsidR="005814BF" w:rsidRPr="00D65720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4BF" w:rsidRPr="00D65720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</w:t>
            </w:r>
            <w:r w:rsidRPr="00D65720">
              <w:rPr>
                <w:sz w:val="28"/>
                <w:szCs w:val="28"/>
              </w:rPr>
              <w:t>бря</w:t>
            </w:r>
          </w:p>
        </w:tc>
        <w:tc>
          <w:tcPr>
            <w:tcW w:w="595" w:type="dxa"/>
          </w:tcPr>
          <w:p w:rsidR="005814BF" w:rsidRPr="00D65720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4BF" w:rsidRPr="00D65720" w:rsidRDefault="005814BF" w:rsidP="00FB10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1</w:t>
            </w:r>
            <w:r w:rsidR="00FB10C6">
              <w:rPr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5814BF" w:rsidRPr="00D65720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D65720">
              <w:rPr>
                <w:sz w:val="28"/>
                <w:szCs w:val="28"/>
              </w:rPr>
              <w:t>г</w:t>
            </w:r>
            <w:proofErr w:type="gramEnd"/>
            <w:r w:rsidRPr="00D65720">
              <w:rPr>
                <w:sz w:val="28"/>
                <w:szCs w:val="28"/>
              </w:rPr>
              <w:t>.</w:t>
            </w:r>
          </w:p>
        </w:tc>
        <w:tc>
          <w:tcPr>
            <w:tcW w:w="845" w:type="dxa"/>
          </w:tcPr>
          <w:p w:rsidR="005814BF" w:rsidRPr="00D65720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5814BF" w:rsidRPr="00D65720" w:rsidRDefault="005814BF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5720">
              <w:rPr>
                <w:sz w:val="28"/>
                <w:szCs w:val="28"/>
              </w:rPr>
              <w:t>№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4BF" w:rsidRPr="000C360D" w:rsidRDefault="00B4772C" w:rsidP="008B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3E4D15">
              <w:rPr>
                <w:sz w:val="28"/>
                <w:szCs w:val="28"/>
              </w:rPr>
              <w:t>-НПА</w:t>
            </w:r>
          </w:p>
        </w:tc>
      </w:tr>
    </w:tbl>
    <w:p w:rsidR="005814BF" w:rsidRDefault="005814BF" w:rsidP="005814BF">
      <w:pPr>
        <w:jc w:val="center"/>
        <w:rPr>
          <w:b/>
          <w:sz w:val="28"/>
          <w:szCs w:val="28"/>
        </w:rPr>
      </w:pPr>
    </w:p>
    <w:p w:rsidR="005814BF" w:rsidRDefault="005814BF" w:rsidP="005814BF">
      <w:pPr>
        <w:jc w:val="center"/>
        <w:rPr>
          <w:b/>
          <w:sz w:val="28"/>
          <w:szCs w:val="28"/>
        </w:rPr>
      </w:pPr>
      <w:r w:rsidRPr="004221C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Плане </w:t>
      </w:r>
      <w:r w:rsidRPr="004221C0">
        <w:rPr>
          <w:b/>
          <w:sz w:val="28"/>
          <w:szCs w:val="28"/>
        </w:rPr>
        <w:t>социально-экономическо</w:t>
      </w:r>
      <w:r>
        <w:rPr>
          <w:b/>
          <w:sz w:val="28"/>
          <w:szCs w:val="28"/>
        </w:rPr>
        <w:t>го</w:t>
      </w:r>
      <w:r w:rsidRPr="004221C0">
        <w:rPr>
          <w:b/>
          <w:sz w:val="28"/>
          <w:szCs w:val="28"/>
        </w:rPr>
        <w:t xml:space="preserve"> развити</w:t>
      </w:r>
      <w:r>
        <w:rPr>
          <w:b/>
          <w:sz w:val="28"/>
          <w:szCs w:val="28"/>
        </w:rPr>
        <w:t xml:space="preserve">я </w:t>
      </w:r>
    </w:p>
    <w:p w:rsidR="005814BF" w:rsidRDefault="005814BF" w:rsidP="00581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</w:t>
      </w:r>
      <w:r w:rsidRPr="004221C0">
        <w:rPr>
          <w:b/>
          <w:sz w:val="28"/>
          <w:szCs w:val="28"/>
        </w:rPr>
        <w:t>ргинского муниципального района на 201</w:t>
      </w:r>
      <w:r w:rsidR="00FB10C6">
        <w:rPr>
          <w:b/>
          <w:sz w:val="28"/>
          <w:szCs w:val="28"/>
        </w:rPr>
        <w:t>7-2019</w:t>
      </w:r>
      <w:r w:rsidRPr="004221C0">
        <w:rPr>
          <w:b/>
          <w:sz w:val="28"/>
          <w:szCs w:val="28"/>
        </w:rPr>
        <w:t xml:space="preserve"> год</w:t>
      </w:r>
      <w:r w:rsidR="00FB10C6">
        <w:rPr>
          <w:b/>
          <w:sz w:val="28"/>
          <w:szCs w:val="28"/>
        </w:rPr>
        <w:t>ы</w:t>
      </w:r>
      <w:r w:rsidR="000820BE">
        <w:rPr>
          <w:b/>
          <w:sz w:val="28"/>
          <w:szCs w:val="28"/>
        </w:rPr>
        <w:t>.</w:t>
      </w:r>
      <w:r w:rsidRPr="004221C0">
        <w:rPr>
          <w:b/>
          <w:sz w:val="28"/>
          <w:szCs w:val="28"/>
        </w:rPr>
        <w:t xml:space="preserve"> </w:t>
      </w:r>
    </w:p>
    <w:p w:rsidR="005814BF" w:rsidRDefault="005814BF" w:rsidP="005814BF"/>
    <w:p w:rsidR="005814BF" w:rsidRPr="00D568BA" w:rsidRDefault="005814BF" w:rsidP="00D568BA">
      <w:pPr>
        <w:ind w:firstLine="720"/>
        <w:jc w:val="both"/>
        <w:rPr>
          <w:sz w:val="26"/>
          <w:szCs w:val="26"/>
        </w:rPr>
      </w:pPr>
      <w:r w:rsidRPr="00A01B37">
        <w:rPr>
          <w:sz w:val="26"/>
          <w:szCs w:val="26"/>
        </w:rPr>
        <w:t xml:space="preserve">Рассмотрев </w:t>
      </w:r>
      <w:r>
        <w:rPr>
          <w:sz w:val="26"/>
          <w:szCs w:val="26"/>
        </w:rPr>
        <w:t>предварительные итоги социально-экономического развития Юргинского муниципального района за 201</w:t>
      </w:r>
      <w:r w:rsidR="00FB10C6">
        <w:rPr>
          <w:sz w:val="26"/>
          <w:szCs w:val="26"/>
        </w:rPr>
        <w:t>6</w:t>
      </w:r>
      <w:r>
        <w:rPr>
          <w:sz w:val="26"/>
          <w:szCs w:val="26"/>
        </w:rPr>
        <w:t xml:space="preserve"> год, </w:t>
      </w:r>
      <w:r w:rsidRPr="00A01B37">
        <w:rPr>
          <w:sz w:val="26"/>
          <w:szCs w:val="26"/>
        </w:rPr>
        <w:t>представленный План социально-экономического развития Юргинского муниципального района на 201</w:t>
      </w:r>
      <w:r w:rsidR="00FB10C6">
        <w:rPr>
          <w:sz w:val="26"/>
          <w:szCs w:val="26"/>
        </w:rPr>
        <w:t>7-2019</w:t>
      </w:r>
      <w:r w:rsidRPr="00A01B37">
        <w:rPr>
          <w:sz w:val="26"/>
          <w:szCs w:val="26"/>
        </w:rPr>
        <w:t xml:space="preserve"> год</w:t>
      </w:r>
      <w:r w:rsidR="00FB10C6">
        <w:rPr>
          <w:sz w:val="26"/>
          <w:szCs w:val="26"/>
        </w:rPr>
        <w:t>ы</w:t>
      </w:r>
      <w:r>
        <w:rPr>
          <w:sz w:val="26"/>
          <w:szCs w:val="26"/>
        </w:rPr>
        <w:t xml:space="preserve">, учитывая </w:t>
      </w:r>
      <w:r w:rsidRPr="00A01B37">
        <w:rPr>
          <w:sz w:val="26"/>
          <w:szCs w:val="26"/>
        </w:rPr>
        <w:t xml:space="preserve">результаты публичных слушаний, руководствуясь ст. </w:t>
      </w:r>
      <w:r>
        <w:rPr>
          <w:sz w:val="26"/>
          <w:szCs w:val="26"/>
        </w:rPr>
        <w:t xml:space="preserve">16, </w:t>
      </w:r>
      <w:r w:rsidRPr="006C0FAF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5</w:t>
      </w:r>
      <w:r w:rsidRPr="006C0FAF">
        <w:rPr>
          <w:color w:val="000000"/>
          <w:sz w:val="26"/>
          <w:szCs w:val="26"/>
        </w:rPr>
        <w:t xml:space="preserve"> </w:t>
      </w:r>
      <w:r w:rsidRPr="00A01B37">
        <w:rPr>
          <w:sz w:val="26"/>
          <w:szCs w:val="26"/>
        </w:rPr>
        <w:t>Устава</w:t>
      </w:r>
      <w:r w:rsidR="00D568BA">
        <w:rPr>
          <w:sz w:val="26"/>
          <w:szCs w:val="26"/>
        </w:rPr>
        <w:t xml:space="preserve"> муниципального образования - </w:t>
      </w:r>
      <w:proofErr w:type="spellStart"/>
      <w:r w:rsidR="00D568BA">
        <w:rPr>
          <w:sz w:val="26"/>
          <w:szCs w:val="26"/>
        </w:rPr>
        <w:t>Юргинский</w:t>
      </w:r>
      <w:proofErr w:type="spellEnd"/>
      <w:r w:rsidRPr="00A01B37">
        <w:rPr>
          <w:sz w:val="26"/>
          <w:szCs w:val="26"/>
        </w:rPr>
        <w:t xml:space="preserve"> </w:t>
      </w:r>
      <w:r w:rsidR="00D568BA">
        <w:rPr>
          <w:sz w:val="26"/>
          <w:szCs w:val="26"/>
        </w:rPr>
        <w:t>муниципальный</w:t>
      </w:r>
      <w:r>
        <w:rPr>
          <w:sz w:val="26"/>
          <w:szCs w:val="26"/>
        </w:rPr>
        <w:t xml:space="preserve"> </w:t>
      </w:r>
      <w:r w:rsidR="00D568BA">
        <w:rPr>
          <w:sz w:val="26"/>
          <w:szCs w:val="26"/>
        </w:rPr>
        <w:t>район</w:t>
      </w:r>
      <w:r w:rsidRPr="00A01B37">
        <w:rPr>
          <w:sz w:val="26"/>
          <w:szCs w:val="26"/>
        </w:rPr>
        <w:t>, с целью дальнейшего обеспечения реализации экономической и социальной политики на территории района</w:t>
      </w:r>
      <w:r>
        <w:rPr>
          <w:sz w:val="26"/>
          <w:szCs w:val="26"/>
        </w:rPr>
        <w:t xml:space="preserve">, Совет народных депутатов Юргинского муниципального района </w:t>
      </w:r>
      <w:r w:rsidRPr="004221C0">
        <w:rPr>
          <w:b/>
          <w:sz w:val="26"/>
          <w:szCs w:val="26"/>
        </w:rPr>
        <w:t>РЕШИЛ:</w:t>
      </w:r>
    </w:p>
    <w:p w:rsidR="005814BF" w:rsidRPr="004221C0" w:rsidRDefault="005814BF" w:rsidP="005814BF">
      <w:pPr>
        <w:ind w:firstLine="708"/>
        <w:jc w:val="both"/>
        <w:rPr>
          <w:b/>
          <w:sz w:val="26"/>
          <w:szCs w:val="26"/>
        </w:rPr>
      </w:pPr>
    </w:p>
    <w:p w:rsidR="005814BF" w:rsidRPr="00FB10C6" w:rsidRDefault="00D831D8" w:rsidP="00D568BA">
      <w:pPr>
        <w:pStyle w:val="a7"/>
        <w:ind w:left="0" w:firstLine="708"/>
        <w:jc w:val="both"/>
        <w:rPr>
          <w:color w:val="000000" w:themeColor="text1"/>
          <w:sz w:val="26"/>
          <w:szCs w:val="26"/>
        </w:rPr>
      </w:pPr>
      <w:r w:rsidRPr="00FB10C6">
        <w:rPr>
          <w:color w:val="000000" w:themeColor="text1"/>
          <w:sz w:val="26"/>
          <w:szCs w:val="26"/>
        </w:rPr>
        <w:t>1.</w:t>
      </w:r>
      <w:r w:rsidR="00D568BA">
        <w:rPr>
          <w:color w:val="000000" w:themeColor="text1"/>
          <w:sz w:val="26"/>
          <w:szCs w:val="26"/>
        </w:rPr>
        <w:t xml:space="preserve"> </w:t>
      </w:r>
      <w:r w:rsidR="005814BF" w:rsidRPr="00FB10C6">
        <w:rPr>
          <w:color w:val="000000" w:themeColor="text1"/>
          <w:sz w:val="26"/>
          <w:szCs w:val="26"/>
        </w:rPr>
        <w:t>Принять План социально-экономического развития Юргинского муниципального района на 201</w:t>
      </w:r>
      <w:r w:rsidR="00FB10C6" w:rsidRPr="00FB10C6">
        <w:rPr>
          <w:color w:val="000000" w:themeColor="text1"/>
          <w:sz w:val="26"/>
          <w:szCs w:val="26"/>
        </w:rPr>
        <w:t>7-2019</w:t>
      </w:r>
      <w:r w:rsidR="005814BF" w:rsidRPr="00FB10C6">
        <w:rPr>
          <w:color w:val="000000" w:themeColor="text1"/>
          <w:sz w:val="26"/>
          <w:szCs w:val="26"/>
        </w:rPr>
        <w:t xml:space="preserve"> год</w:t>
      </w:r>
      <w:r w:rsidR="00FB10C6" w:rsidRPr="00FB10C6">
        <w:rPr>
          <w:color w:val="000000" w:themeColor="text1"/>
          <w:sz w:val="26"/>
          <w:szCs w:val="26"/>
        </w:rPr>
        <w:t>ы</w:t>
      </w:r>
      <w:r w:rsidR="005814BF" w:rsidRPr="00FB10C6">
        <w:rPr>
          <w:color w:val="000000" w:themeColor="text1"/>
          <w:sz w:val="26"/>
          <w:szCs w:val="26"/>
        </w:rPr>
        <w:t xml:space="preserve"> согласно приложению.</w:t>
      </w:r>
    </w:p>
    <w:p w:rsidR="00C319EA" w:rsidRPr="00FB10C6" w:rsidRDefault="00C319EA" w:rsidP="00D568BA">
      <w:pPr>
        <w:pStyle w:val="a7"/>
        <w:ind w:left="0"/>
        <w:jc w:val="both"/>
        <w:rPr>
          <w:color w:val="000000" w:themeColor="text1"/>
          <w:sz w:val="26"/>
          <w:szCs w:val="26"/>
        </w:rPr>
      </w:pPr>
    </w:p>
    <w:p w:rsidR="00FB10C6" w:rsidRDefault="00D568BA" w:rsidP="00D568BA">
      <w:pPr>
        <w:widowControl w:val="0"/>
        <w:shd w:val="clear" w:color="auto" w:fill="FFFFFF"/>
        <w:tabs>
          <w:tab w:val="left" w:pos="709"/>
          <w:tab w:val="left" w:pos="1560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ab/>
      </w:r>
      <w:r w:rsidR="00FB10C6" w:rsidRPr="00FB10C6">
        <w:rPr>
          <w:sz w:val="26"/>
          <w:szCs w:val="26"/>
        </w:rPr>
        <w:t>2</w:t>
      </w:r>
      <w:r w:rsidR="00D831D8" w:rsidRPr="00FB10C6">
        <w:rPr>
          <w:sz w:val="26"/>
          <w:szCs w:val="26"/>
        </w:rPr>
        <w:t>.</w:t>
      </w:r>
      <w:r w:rsidR="00FB10C6" w:rsidRPr="00FB10C6">
        <w:rPr>
          <w:color w:val="000000" w:themeColor="text1"/>
          <w:sz w:val="26"/>
          <w:szCs w:val="26"/>
        </w:rPr>
        <w:t xml:space="preserve"> </w:t>
      </w:r>
      <w:r w:rsidRPr="00D568BA">
        <w:rPr>
          <w:color w:val="000000" w:themeColor="text1"/>
          <w:sz w:val="26"/>
          <w:szCs w:val="26"/>
        </w:rPr>
        <w:t>Настоящее решение опубликовать в газете «</w:t>
      </w:r>
      <w:proofErr w:type="spellStart"/>
      <w:r w:rsidRPr="00D568BA">
        <w:rPr>
          <w:color w:val="000000" w:themeColor="text1"/>
          <w:sz w:val="26"/>
          <w:szCs w:val="26"/>
        </w:rPr>
        <w:t>Юргинские</w:t>
      </w:r>
      <w:proofErr w:type="spellEnd"/>
      <w:r w:rsidRPr="00D568BA">
        <w:rPr>
          <w:color w:val="000000" w:themeColor="text1"/>
          <w:sz w:val="26"/>
          <w:szCs w:val="26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D568BA" w:rsidRDefault="00D568BA" w:rsidP="00D568BA">
      <w:pPr>
        <w:widowControl w:val="0"/>
        <w:shd w:val="clear" w:color="auto" w:fill="FFFFFF"/>
        <w:tabs>
          <w:tab w:val="left" w:pos="709"/>
          <w:tab w:val="left" w:pos="1560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6"/>
          <w:szCs w:val="26"/>
        </w:rPr>
      </w:pPr>
    </w:p>
    <w:p w:rsidR="00D568BA" w:rsidRPr="00FB10C6" w:rsidRDefault="00D568BA" w:rsidP="00D568BA">
      <w:pPr>
        <w:widowControl w:val="0"/>
        <w:shd w:val="clear" w:color="auto" w:fill="FFFFFF"/>
        <w:tabs>
          <w:tab w:val="left" w:pos="709"/>
          <w:tab w:val="left" w:pos="1560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  <w:spacing w:val="-3"/>
          <w:sz w:val="26"/>
          <w:szCs w:val="26"/>
        </w:rPr>
      </w:pPr>
      <w:r>
        <w:rPr>
          <w:sz w:val="26"/>
          <w:szCs w:val="26"/>
        </w:rPr>
        <w:tab/>
        <w:t>3</w:t>
      </w:r>
      <w:r w:rsidRPr="00FB10C6">
        <w:rPr>
          <w:sz w:val="26"/>
          <w:szCs w:val="26"/>
        </w:rPr>
        <w:t xml:space="preserve">. </w:t>
      </w:r>
      <w:proofErr w:type="gramStart"/>
      <w:r w:rsidRPr="00FB10C6">
        <w:rPr>
          <w:sz w:val="26"/>
          <w:szCs w:val="26"/>
        </w:rPr>
        <w:t>Контроль за</w:t>
      </w:r>
      <w:proofErr w:type="gramEnd"/>
      <w:r w:rsidRPr="00FB10C6">
        <w:rPr>
          <w:sz w:val="26"/>
          <w:szCs w:val="26"/>
        </w:rPr>
        <w:t xml:space="preserve"> исполнением решения возложить на постоянную комиссию   Совета народных депутатов Юргинского муниципального района по бюджету, налогам, финансовой и экономической политике (Н.Н.КОЗЫРЕВ).</w:t>
      </w:r>
    </w:p>
    <w:p w:rsidR="00FB10C6" w:rsidRPr="00FB10C6" w:rsidRDefault="00FB10C6" w:rsidP="00D568BA">
      <w:pPr>
        <w:widowControl w:val="0"/>
        <w:shd w:val="clear" w:color="auto" w:fill="FFFFFF"/>
        <w:tabs>
          <w:tab w:val="left" w:pos="709"/>
          <w:tab w:val="left" w:pos="1560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  <w:spacing w:val="-3"/>
          <w:sz w:val="26"/>
          <w:szCs w:val="26"/>
        </w:rPr>
      </w:pPr>
    </w:p>
    <w:p w:rsidR="00FB10C6" w:rsidRPr="00FB10C6" w:rsidRDefault="00D568BA" w:rsidP="00D568BA">
      <w:pPr>
        <w:pStyle w:val="a7"/>
        <w:ind w:left="0"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="00FB10C6" w:rsidRPr="00FB10C6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 xml:space="preserve"> </w:t>
      </w:r>
      <w:r w:rsidRPr="00D568BA">
        <w:rPr>
          <w:sz w:val="26"/>
          <w:szCs w:val="26"/>
        </w:rPr>
        <w:t>Настоящее решение вступает в силу после его официального опубликования в газете «</w:t>
      </w:r>
      <w:proofErr w:type="spellStart"/>
      <w:r w:rsidRPr="00D568BA">
        <w:rPr>
          <w:sz w:val="26"/>
          <w:szCs w:val="26"/>
        </w:rPr>
        <w:t>Юргинские</w:t>
      </w:r>
      <w:proofErr w:type="spellEnd"/>
      <w:r w:rsidRPr="00D568BA">
        <w:rPr>
          <w:sz w:val="26"/>
          <w:szCs w:val="26"/>
        </w:rPr>
        <w:t xml:space="preserve"> ведомости».</w:t>
      </w:r>
    </w:p>
    <w:p w:rsidR="005814BF" w:rsidRPr="00FB10C6" w:rsidRDefault="005814BF" w:rsidP="00D568BA">
      <w:pPr>
        <w:jc w:val="both"/>
        <w:rPr>
          <w:sz w:val="26"/>
          <w:szCs w:val="26"/>
        </w:rPr>
      </w:pPr>
    </w:p>
    <w:p w:rsidR="005814BF" w:rsidRDefault="005814BF" w:rsidP="005814BF">
      <w:pPr>
        <w:ind w:firstLine="720"/>
        <w:rPr>
          <w:sz w:val="26"/>
          <w:szCs w:val="26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5211"/>
        <w:gridCol w:w="2211"/>
        <w:gridCol w:w="2608"/>
      </w:tblGrid>
      <w:tr w:rsidR="00EA3F9F" w:rsidRPr="00EA3F9F" w:rsidTr="00EC4B58">
        <w:tc>
          <w:tcPr>
            <w:tcW w:w="5211" w:type="dxa"/>
          </w:tcPr>
          <w:p w:rsidR="00EA3F9F" w:rsidRPr="00EA3F9F" w:rsidRDefault="00EA3F9F" w:rsidP="00EA3F9F">
            <w:pPr>
              <w:jc w:val="both"/>
              <w:rPr>
                <w:sz w:val="26"/>
                <w:szCs w:val="26"/>
              </w:rPr>
            </w:pPr>
            <w:r w:rsidRPr="00EA3F9F">
              <w:rPr>
                <w:sz w:val="26"/>
                <w:szCs w:val="26"/>
              </w:rPr>
              <w:t>Председатель Совета народных депутатов Юргинского муниципального района</w:t>
            </w:r>
          </w:p>
        </w:tc>
        <w:tc>
          <w:tcPr>
            <w:tcW w:w="2211" w:type="dxa"/>
          </w:tcPr>
          <w:p w:rsidR="00EA3F9F" w:rsidRPr="00EA3F9F" w:rsidRDefault="00EA3F9F" w:rsidP="00EA3F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EA3F9F" w:rsidRPr="00EA3F9F" w:rsidRDefault="00EA3F9F" w:rsidP="00EA3F9F">
            <w:pPr>
              <w:jc w:val="both"/>
              <w:rPr>
                <w:sz w:val="26"/>
                <w:szCs w:val="26"/>
              </w:rPr>
            </w:pPr>
          </w:p>
          <w:p w:rsidR="00EA3F9F" w:rsidRPr="00EA3F9F" w:rsidRDefault="00EA3F9F" w:rsidP="00EA3F9F">
            <w:pPr>
              <w:jc w:val="both"/>
              <w:rPr>
                <w:sz w:val="26"/>
                <w:szCs w:val="26"/>
              </w:rPr>
            </w:pPr>
            <w:proofErr w:type="spellStart"/>
            <w:r w:rsidRPr="00EA3F9F">
              <w:rPr>
                <w:sz w:val="26"/>
                <w:szCs w:val="26"/>
              </w:rPr>
              <w:t>И.Я.Бережнова</w:t>
            </w:r>
            <w:proofErr w:type="spellEnd"/>
          </w:p>
        </w:tc>
      </w:tr>
      <w:tr w:rsidR="00EA3F9F" w:rsidRPr="00EA3F9F" w:rsidTr="00EC4B58">
        <w:tc>
          <w:tcPr>
            <w:tcW w:w="5211" w:type="dxa"/>
          </w:tcPr>
          <w:p w:rsidR="00EA3F9F" w:rsidRPr="00EA3F9F" w:rsidRDefault="00EA3F9F" w:rsidP="00EA3F9F">
            <w:pPr>
              <w:jc w:val="both"/>
              <w:rPr>
                <w:sz w:val="26"/>
                <w:szCs w:val="26"/>
              </w:rPr>
            </w:pPr>
          </w:p>
          <w:p w:rsidR="00EA3F9F" w:rsidRPr="00EA3F9F" w:rsidRDefault="00EA3F9F" w:rsidP="00EA3F9F">
            <w:pPr>
              <w:jc w:val="both"/>
              <w:rPr>
                <w:sz w:val="26"/>
                <w:szCs w:val="26"/>
              </w:rPr>
            </w:pPr>
            <w:r w:rsidRPr="00EA3F9F">
              <w:rPr>
                <w:sz w:val="26"/>
                <w:szCs w:val="26"/>
              </w:rPr>
              <w:t>глава Юргинского муниципального района</w:t>
            </w:r>
          </w:p>
          <w:p w:rsidR="00EA3F9F" w:rsidRPr="00EA3F9F" w:rsidRDefault="00EA3F9F" w:rsidP="00EA3F9F">
            <w:pPr>
              <w:jc w:val="both"/>
              <w:rPr>
                <w:sz w:val="26"/>
                <w:szCs w:val="26"/>
              </w:rPr>
            </w:pPr>
            <w:r w:rsidRPr="00EA3F9F">
              <w:rPr>
                <w:sz w:val="26"/>
                <w:szCs w:val="26"/>
              </w:rPr>
              <w:t>«</w:t>
            </w:r>
            <w:r w:rsidR="00B4772C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>» дека</w:t>
            </w:r>
            <w:r w:rsidRPr="00EA3F9F">
              <w:rPr>
                <w:sz w:val="26"/>
                <w:szCs w:val="26"/>
              </w:rPr>
              <w:t>бря 2016г.</w:t>
            </w:r>
          </w:p>
        </w:tc>
        <w:tc>
          <w:tcPr>
            <w:tcW w:w="2211" w:type="dxa"/>
          </w:tcPr>
          <w:p w:rsidR="00EA3F9F" w:rsidRPr="00EA3F9F" w:rsidRDefault="00EA3F9F" w:rsidP="00EA3F9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EA3F9F" w:rsidRPr="00EA3F9F" w:rsidRDefault="00EA3F9F" w:rsidP="00EA3F9F">
            <w:pPr>
              <w:jc w:val="both"/>
              <w:rPr>
                <w:sz w:val="26"/>
                <w:szCs w:val="26"/>
              </w:rPr>
            </w:pPr>
          </w:p>
          <w:p w:rsidR="00EA3F9F" w:rsidRPr="00EA3F9F" w:rsidRDefault="00EA3F9F" w:rsidP="00EA3F9F">
            <w:pPr>
              <w:jc w:val="both"/>
              <w:rPr>
                <w:sz w:val="26"/>
                <w:szCs w:val="26"/>
              </w:rPr>
            </w:pPr>
            <w:proofErr w:type="spellStart"/>
            <w:r w:rsidRPr="00EA3F9F">
              <w:rPr>
                <w:sz w:val="26"/>
                <w:szCs w:val="26"/>
              </w:rPr>
              <w:t>А.В.Гордейчик</w:t>
            </w:r>
            <w:proofErr w:type="spellEnd"/>
          </w:p>
        </w:tc>
      </w:tr>
    </w:tbl>
    <w:p w:rsidR="00EA3F9F" w:rsidRDefault="00EA3F9F" w:rsidP="007B3037">
      <w:pPr>
        <w:ind w:left="6120"/>
      </w:pPr>
    </w:p>
    <w:p w:rsidR="00281A70" w:rsidRDefault="00281A70" w:rsidP="007B3037">
      <w:pPr>
        <w:ind w:left="6120"/>
      </w:pPr>
    </w:p>
    <w:p w:rsidR="007B3037" w:rsidRDefault="00090EA7" w:rsidP="007B3037">
      <w:pPr>
        <w:ind w:left="6120"/>
      </w:pPr>
      <w:r>
        <w:lastRenderedPageBreak/>
        <w:t>П</w:t>
      </w:r>
      <w:r w:rsidR="00E3166B">
        <w:t>риложение</w:t>
      </w:r>
      <w:r w:rsidR="00B76F74">
        <w:t xml:space="preserve"> </w:t>
      </w:r>
      <w:r w:rsidR="00E3166B">
        <w:t xml:space="preserve">к </w:t>
      </w:r>
      <w:r w:rsidR="00CE00F7">
        <w:t>р</w:t>
      </w:r>
      <w:r w:rsidR="007B3037" w:rsidRPr="003A38A4">
        <w:t>ешени</w:t>
      </w:r>
      <w:r w:rsidR="00E3166B">
        <w:t>ю</w:t>
      </w:r>
      <w:r w:rsidR="007B3037" w:rsidRPr="003A38A4">
        <w:t xml:space="preserve"> </w:t>
      </w:r>
    </w:p>
    <w:p w:rsidR="00B76F74" w:rsidRDefault="007B3037" w:rsidP="007B3037">
      <w:pPr>
        <w:ind w:left="6120"/>
      </w:pPr>
      <w:r>
        <w:t xml:space="preserve">Совета народных депутатов      </w:t>
      </w:r>
      <w:r w:rsidR="00B76F74">
        <w:t xml:space="preserve">Юргинского муниципального района </w:t>
      </w:r>
    </w:p>
    <w:p w:rsidR="00B76F74" w:rsidRDefault="007B3037" w:rsidP="007B3037">
      <w:pPr>
        <w:ind w:left="6120"/>
      </w:pPr>
      <w:r>
        <w:t xml:space="preserve">от </w:t>
      </w:r>
      <w:r w:rsidR="00F110B3">
        <w:t>2</w:t>
      </w:r>
      <w:r w:rsidR="00CE00F7">
        <w:t>7</w:t>
      </w:r>
      <w:r w:rsidR="00595497">
        <w:t>.</w:t>
      </w:r>
      <w:r>
        <w:t>1</w:t>
      </w:r>
      <w:r w:rsidR="00F40100">
        <w:t>2</w:t>
      </w:r>
      <w:r>
        <w:t>.20</w:t>
      </w:r>
      <w:r w:rsidR="00B76F74">
        <w:t>1</w:t>
      </w:r>
      <w:r w:rsidR="00FB10C6">
        <w:t>6</w:t>
      </w:r>
      <w:r>
        <w:t xml:space="preserve">г.  № </w:t>
      </w:r>
      <w:r w:rsidR="00B4772C">
        <w:t>35</w:t>
      </w:r>
      <w:bookmarkStart w:id="0" w:name="_GoBack"/>
      <w:bookmarkEnd w:id="0"/>
      <w:r w:rsidR="00AF66CF">
        <w:t>-НПА</w:t>
      </w:r>
    </w:p>
    <w:p w:rsidR="00D1479E" w:rsidRPr="00A32037" w:rsidRDefault="00D1479E" w:rsidP="00D1479E">
      <w:pPr>
        <w:jc w:val="center"/>
        <w:rPr>
          <w:sz w:val="28"/>
          <w:szCs w:val="28"/>
        </w:rPr>
      </w:pPr>
      <w:r w:rsidRPr="00A32037">
        <w:rPr>
          <w:sz w:val="28"/>
          <w:szCs w:val="28"/>
        </w:rPr>
        <w:t xml:space="preserve">ПЛАН </w:t>
      </w:r>
    </w:p>
    <w:p w:rsidR="00D1479E" w:rsidRPr="00A32037" w:rsidRDefault="00D1479E" w:rsidP="00D1479E">
      <w:pPr>
        <w:jc w:val="center"/>
        <w:rPr>
          <w:bCs/>
          <w:sz w:val="28"/>
          <w:szCs w:val="28"/>
        </w:rPr>
      </w:pPr>
      <w:r w:rsidRPr="00A32037">
        <w:rPr>
          <w:bCs/>
          <w:sz w:val="28"/>
          <w:szCs w:val="28"/>
        </w:rPr>
        <w:t>СОЦИАЛЬНО-ЭКОНОМИЧЕСКОГО РАЗВИТИЯ</w:t>
      </w:r>
    </w:p>
    <w:p w:rsidR="00D1479E" w:rsidRDefault="00D1479E" w:rsidP="00D1479E">
      <w:pPr>
        <w:jc w:val="center"/>
        <w:rPr>
          <w:sz w:val="28"/>
          <w:szCs w:val="28"/>
        </w:rPr>
      </w:pPr>
      <w:r w:rsidRPr="00A32037">
        <w:rPr>
          <w:sz w:val="28"/>
          <w:szCs w:val="28"/>
        </w:rPr>
        <w:t>ЮРГИНСКОГО   МУНИЦИПАЛЬНОГО РАЙОНА на 201</w:t>
      </w:r>
      <w:r w:rsidR="00FB10C6">
        <w:rPr>
          <w:sz w:val="28"/>
          <w:szCs w:val="28"/>
        </w:rPr>
        <w:t>7-2019</w:t>
      </w:r>
      <w:r w:rsidRPr="00A32037">
        <w:rPr>
          <w:sz w:val="28"/>
          <w:szCs w:val="28"/>
        </w:rPr>
        <w:t xml:space="preserve"> год</w:t>
      </w:r>
      <w:r w:rsidR="00FB10C6">
        <w:rPr>
          <w:sz w:val="28"/>
          <w:szCs w:val="28"/>
        </w:rPr>
        <w:t>ы</w:t>
      </w:r>
      <w:r w:rsidRPr="00A32037">
        <w:rPr>
          <w:sz w:val="28"/>
          <w:szCs w:val="28"/>
        </w:rPr>
        <w:t xml:space="preserve"> </w:t>
      </w:r>
    </w:p>
    <w:p w:rsidR="00ED0E91" w:rsidRDefault="00ED0E91" w:rsidP="00D1479E">
      <w:pPr>
        <w:jc w:val="center"/>
        <w:rPr>
          <w:sz w:val="28"/>
          <w:szCs w:val="28"/>
        </w:rPr>
      </w:pPr>
    </w:p>
    <w:tbl>
      <w:tblPr>
        <w:tblW w:w="10347" w:type="dxa"/>
        <w:tblInd w:w="-6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1134"/>
        <w:gridCol w:w="993"/>
        <w:gridCol w:w="992"/>
        <w:gridCol w:w="1134"/>
        <w:gridCol w:w="992"/>
        <w:gridCol w:w="992"/>
        <w:gridCol w:w="992"/>
      </w:tblGrid>
      <w:tr w:rsidR="00ED0E91" w:rsidRPr="00C82AD8" w:rsidTr="00D568BA">
        <w:trPr>
          <w:trHeight w:val="510"/>
          <w:tblHeader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C82AD8" w:rsidRDefault="00ED0E91" w:rsidP="00D568B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ED0E91" w:rsidRPr="00C82AD8" w:rsidRDefault="00ED0E91" w:rsidP="00D568B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ED0E91" w:rsidRPr="00C82AD8" w:rsidRDefault="00ED0E91" w:rsidP="00D568BA">
            <w:pPr>
              <w:jc w:val="center"/>
              <w:rPr>
                <w:rFonts w:eastAsia="Arial Unicode MS"/>
                <w:b/>
                <w:color w:val="000000" w:themeColor="text1"/>
                <w:sz w:val="18"/>
                <w:szCs w:val="18"/>
              </w:rPr>
            </w:pPr>
            <w:r w:rsidRPr="00C82AD8">
              <w:rPr>
                <w:b/>
                <w:color w:val="000000" w:themeColor="text1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C82AD8" w:rsidRDefault="00ED0E91" w:rsidP="00D568BA">
            <w:pPr>
              <w:jc w:val="center"/>
              <w:rPr>
                <w:rFonts w:eastAsia="Arial Unicode MS"/>
                <w:b/>
                <w:color w:val="000000" w:themeColor="text1"/>
                <w:sz w:val="18"/>
                <w:szCs w:val="18"/>
              </w:rPr>
            </w:pPr>
            <w:r w:rsidRPr="00C82AD8">
              <w:rPr>
                <w:b/>
                <w:color w:val="000000" w:themeColor="text1"/>
                <w:sz w:val="18"/>
                <w:szCs w:val="18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E91" w:rsidRPr="00C82AD8" w:rsidRDefault="00ED0E91" w:rsidP="00D568B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82AD8">
              <w:rPr>
                <w:b/>
                <w:color w:val="000000" w:themeColor="text1"/>
                <w:sz w:val="18"/>
                <w:szCs w:val="1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E91" w:rsidRPr="00C82AD8" w:rsidRDefault="00ED0E91" w:rsidP="00D568B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82AD8">
              <w:rPr>
                <w:b/>
                <w:color w:val="000000" w:themeColor="text1"/>
                <w:sz w:val="18"/>
                <w:szCs w:val="18"/>
              </w:rPr>
              <w:t>план*</w:t>
            </w:r>
          </w:p>
          <w:p w:rsidR="00ED0E91" w:rsidRPr="00C82AD8" w:rsidRDefault="00ED0E91" w:rsidP="00D568B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E91" w:rsidRPr="00C82AD8" w:rsidRDefault="00ED0E91" w:rsidP="00D568B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82AD8">
              <w:rPr>
                <w:b/>
                <w:color w:val="000000" w:themeColor="text1"/>
                <w:sz w:val="18"/>
                <w:szCs w:val="18"/>
              </w:rPr>
              <w:t>ожидаем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E91" w:rsidRPr="00C82AD8" w:rsidRDefault="00ED0E91" w:rsidP="00D568B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82AD8">
              <w:rPr>
                <w:b/>
                <w:color w:val="000000" w:themeColor="text1"/>
                <w:sz w:val="18"/>
                <w:szCs w:val="18"/>
              </w:rPr>
              <w:t>План</w:t>
            </w:r>
          </w:p>
        </w:tc>
      </w:tr>
      <w:tr w:rsidR="00ED0E91" w:rsidRPr="00C82AD8" w:rsidTr="00D568BA">
        <w:trPr>
          <w:trHeight w:val="268"/>
          <w:tblHeader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E91" w:rsidRPr="00C82AD8" w:rsidRDefault="00ED0E91" w:rsidP="00D568BA">
            <w:pPr>
              <w:rPr>
                <w:rFonts w:eastAsia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E91" w:rsidRPr="00C82AD8" w:rsidRDefault="00ED0E91" w:rsidP="00D568BA">
            <w:pPr>
              <w:rPr>
                <w:rFonts w:eastAsia="Arial Unicode M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C82AD8" w:rsidRDefault="00ED0E91" w:rsidP="00D568BA">
            <w:pPr>
              <w:jc w:val="center"/>
              <w:rPr>
                <w:rFonts w:eastAsia="Arial Unicode MS"/>
                <w:b/>
                <w:color w:val="000000" w:themeColor="text1"/>
                <w:sz w:val="18"/>
                <w:szCs w:val="18"/>
              </w:rPr>
            </w:pPr>
            <w:r w:rsidRPr="00C82AD8">
              <w:rPr>
                <w:rFonts w:eastAsia="Arial Unicode MS"/>
                <w:b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E91" w:rsidRPr="00C82AD8" w:rsidRDefault="00ED0E91" w:rsidP="00D568BA">
            <w:pPr>
              <w:jc w:val="center"/>
              <w:rPr>
                <w:rFonts w:eastAsia="Arial Unicode MS"/>
                <w:b/>
                <w:color w:val="000000" w:themeColor="text1"/>
                <w:sz w:val="18"/>
                <w:szCs w:val="18"/>
              </w:rPr>
            </w:pPr>
            <w:r w:rsidRPr="00C82AD8">
              <w:rPr>
                <w:rFonts w:eastAsia="Arial Unicode MS"/>
                <w:b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E91" w:rsidRPr="00C82AD8" w:rsidRDefault="00ED0E91" w:rsidP="00D568BA">
            <w:pPr>
              <w:jc w:val="center"/>
              <w:rPr>
                <w:rFonts w:eastAsia="Arial Unicode MS"/>
                <w:color w:val="000000" w:themeColor="text1"/>
                <w:sz w:val="18"/>
                <w:szCs w:val="18"/>
              </w:rPr>
            </w:pPr>
            <w:r w:rsidRPr="00C82AD8">
              <w:rPr>
                <w:rFonts w:eastAsia="Arial Unicode MS"/>
                <w:b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E91" w:rsidRPr="00C82AD8" w:rsidRDefault="00ED0E91" w:rsidP="00D568BA">
            <w:pPr>
              <w:jc w:val="center"/>
              <w:rPr>
                <w:rFonts w:eastAsia="Arial Unicode MS"/>
                <w:b/>
                <w:color w:val="000000" w:themeColor="text1"/>
                <w:sz w:val="18"/>
                <w:szCs w:val="18"/>
              </w:rPr>
            </w:pPr>
            <w:r w:rsidRPr="00C82AD8">
              <w:rPr>
                <w:rFonts w:eastAsia="Arial Unicode MS"/>
                <w:b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E91" w:rsidRPr="00C82AD8" w:rsidRDefault="00ED0E91" w:rsidP="00D568BA">
            <w:pPr>
              <w:jc w:val="center"/>
              <w:rPr>
                <w:rFonts w:eastAsia="Arial Unicode MS"/>
                <w:b/>
                <w:color w:val="000000" w:themeColor="text1"/>
                <w:sz w:val="18"/>
                <w:szCs w:val="18"/>
              </w:rPr>
            </w:pPr>
            <w:r w:rsidRPr="00C82AD8">
              <w:rPr>
                <w:rFonts w:eastAsia="Arial Unicode MS"/>
                <w:b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E91" w:rsidRPr="00C82AD8" w:rsidRDefault="00ED0E91" w:rsidP="00D568BA">
            <w:pPr>
              <w:jc w:val="center"/>
              <w:rPr>
                <w:rFonts w:eastAsia="Arial Unicode MS"/>
                <w:b/>
                <w:color w:val="000000" w:themeColor="text1"/>
                <w:sz w:val="18"/>
                <w:szCs w:val="18"/>
              </w:rPr>
            </w:pPr>
            <w:r w:rsidRPr="00C82AD8">
              <w:rPr>
                <w:rFonts w:eastAsia="Arial Unicode MS"/>
                <w:b/>
                <w:color w:val="000000" w:themeColor="text1"/>
                <w:sz w:val="18"/>
                <w:szCs w:val="18"/>
              </w:rPr>
              <w:t>2019</w:t>
            </w:r>
          </w:p>
        </w:tc>
      </w:tr>
      <w:tr w:rsidR="00ED0E91" w:rsidRPr="00C82AD8" w:rsidTr="00D568BA">
        <w:trPr>
          <w:trHeight w:val="234"/>
          <w:tblHeader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C82AD8" w:rsidRDefault="00ED0E91" w:rsidP="00D568BA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C82AD8">
              <w:rPr>
                <w:rFonts w:eastAsia="Arial Unicode M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C82AD8" w:rsidRDefault="00ED0E91" w:rsidP="00D568BA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</w:rPr>
            </w:pPr>
            <w:r w:rsidRPr="00C82AD8">
              <w:rPr>
                <w:rFonts w:eastAsia="Arial Unicode MS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C82AD8" w:rsidRDefault="00ED0E91" w:rsidP="00D568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2AD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C82AD8" w:rsidRDefault="00ED0E91" w:rsidP="00D568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2AD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C82AD8" w:rsidRDefault="00ED0E91" w:rsidP="00D568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2AD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C82AD8" w:rsidRDefault="00ED0E91" w:rsidP="00D568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2AD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C82AD8" w:rsidRDefault="00ED0E91" w:rsidP="00D568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2AD8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C82AD8" w:rsidRDefault="00ED0E91" w:rsidP="00D568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2AD8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ED0E91" w:rsidRPr="00C82AD8" w:rsidTr="00D568BA">
        <w:trPr>
          <w:trHeight w:val="32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C82AD8" w:rsidRDefault="00ED0E91" w:rsidP="00D568BA">
            <w:pPr>
              <w:spacing w:before="120"/>
              <w:rPr>
                <w:rFonts w:eastAsia="Arial Unicode MS"/>
                <w:b/>
                <w:color w:val="000000" w:themeColor="text1"/>
              </w:rPr>
            </w:pPr>
            <w:r w:rsidRPr="00C82AD8">
              <w:rPr>
                <w:rFonts w:eastAsia="Arial Unicode MS"/>
                <w:b/>
                <w:color w:val="000000" w:themeColor="text1"/>
              </w:rPr>
              <w:t>Демография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</w:tr>
      <w:tr w:rsidR="00ED0E91" w:rsidRPr="00C82AD8" w:rsidTr="00D568BA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Среднегодовая численность  населения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E86562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E86562">
              <w:rPr>
                <w:rFonts w:eastAsia="Arial Unicode MS"/>
                <w:color w:val="000000" w:themeColor="text1"/>
              </w:rPr>
              <w:t>22141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E86562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E86562">
              <w:rPr>
                <w:rFonts w:eastAsia="Arial Unicode MS"/>
                <w:color w:val="000000" w:themeColor="text1"/>
              </w:rPr>
              <w:t>22080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E86562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E86562">
              <w:rPr>
                <w:rFonts w:eastAsia="Arial Unicode MS"/>
                <w:color w:val="000000" w:themeColor="text1"/>
              </w:rPr>
              <w:t>21915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E86562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E86562">
              <w:rPr>
                <w:rFonts w:eastAsia="Arial Unicode MS"/>
                <w:color w:val="000000" w:themeColor="text1"/>
              </w:rPr>
              <w:t>21710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91" w:rsidRPr="00E86562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E86562">
              <w:rPr>
                <w:rFonts w:eastAsia="Arial Unicode MS"/>
                <w:color w:val="000000" w:themeColor="text1"/>
              </w:rPr>
              <w:t>21500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91" w:rsidRPr="00E86562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E86562">
              <w:rPr>
                <w:rFonts w:eastAsia="Arial Unicode MS"/>
                <w:color w:val="000000" w:themeColor="text1"/>
              </w:rPr>
              <w:t>21340</w:t>
            </w:r>
          </w:p>
        </w:tc>
      </w:tr>
      <w:tr w:rsidR="00ED0E91" w:rsidRPr="00C82AD8" w:rsidTr="00D568BA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C82AD8" w:rsidRDefault="00ED0E91" w:rsidP="00D568BA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C82AD8">
              <w:rPr>
                <w:color w:val="000000" w:themeColor="text1"/>
              </w:rPr>
              <w:t>Мужчины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- «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E86562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E86562">
              <w:rPr>
                <w:rFonts w:eastAsia="Arial Unicode MS"/>
                <w:color w:val="000000" w:themeColor="text1"/>
              </w:rPr>
              <w:t>1</w:t>
            </w:r>
            <w:r>
              <w:rPr>
                <w:rFonts w:eastAsia="Arial Unicode MS"/>
                <w:color w:val="000000" w:themeColor="text1"/>
              </w:rPr>
              <w:t>0711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E86562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E86562">
              <w:rPr>
                <w:rFonts w:eastAsia="Arial Unicode MS"/>
                <w:color w:val="000000" w:themeColor="text1"/>
              </w:rPr>
              <w:t>10700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E86562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E86562">
              <w:rPr>
                <w:rFonts w:eastAsia="Arial Unicode MS"/>
                <w:color w:val="000000" w:themeColor="text1"/>
              </w:rPr>
              <w:t>10565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E86562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E86562">
              <w:rPr>
                <w:rFonts w:eastAsia="Arial Unicode MS"/>
                <w:color w:val="000000" w:themeColor="text1"/>
              </w:rPr>
              <w:t>10440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E86562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E86562">
              <w:rPr>
                <w:rFonts w:eastAsia="Arial Unicode MS"/>
                <w:color w:val="000000" w:themeColor="text1"/>
              </w:rPr>
              <w:t>10330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E86562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E86562">
              <w:rPr>
                <w:rFonts w:eastAsia="Arial Unicode MS"/>
                <w:color w:val="000000" w:themeColor="text1"/>
              </w:rPr>
              <w:t>10250</w:t>
            </w:r>
          </w:p>
        </w:tc>
      </w:tr>
      <w:tr w:rsidR="00ED0E91" w:rsidRPr="00C82AD8" w:rsidTr="00D568BA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C82AD8" w:rsidRDefault="00ED0E91" w:rsidP="00D568BA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C82AD8">
              <w:rPr>
                <w:color w:val="000000" w:themeColor="text1"/>
              </w:rPr>
              <w:t>Женщины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- «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11451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11</w:t>
            </w:r>
            <w:r>
              <w:rPr>
                <w:rFonts w:eastAsia="Arial Unicode MS"/>
                <w:color w:val="000000" w:themeColor="text1"/>
              </w:rPr>
              <w:t>3</w:t>
            </w:r>
            <w:r w:rsidRPr="00C82AD8">
              <w:rPr>
                <w:rFonts w:eastAsia="Arial Unicode MS"/>
                <w:color w:val="000000" w:themeColor="text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113</w:t>
            </w:r>
            <w:r>
              <w:rPr>
                <w:rFonts w:eastAsia="Arial Unicode MS"/>
                <w:color w:val="000000" w:themeColor="text1"/>
              </w:rPr>
              <w:t>5</w:t>
            </w:r>
            <w:r w:rsidRPr="00C82AD8">
              <w:rPr>
                <w:rFonts w:eastAsia="Arial Unicode MS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11270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11170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11090</w:t>
            </w:r>
          </w:p>
        </w:tc>
      </w:tr>
      <w:tr w:rsidR="00ED0E91" w:rsidRPr="00C82AD8" w:rsidTr="00D568BA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C82AD8" w:rsidRDefault="00ED0E91" w:rsidP="00D568BA">
            <w:pPr>
              <w:spacing w:before="120"/>
              <w:rPr>
                <w:color w:val="000000" w:themeColor="text1"/>
              </w:rPr>
            </w:pPr>
            <w:r w:rsidRPr="00C82AD8">
              <w:rPr>
                <w:color w:val="000000" w:themeColor="text1"/>
              </w:rPr>
              <w:t xml:space="preserve">Численность </w:t>
            </w:r>
            <w:proofErr w:type="gramStart"/>
            <w:r w:rsidRPr="00C82AD8">
              <w:rPr>
                <w:color w:val="000000" w:themeColor="text1"/>
              </w:rPr>
              <w:t>родившихся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172</w:t>
            </w:r>
          </w:p>
        </w:tc>
      </w:tr>
      <w:tr w:rsidR="00ED0E91" w:rsidRPr="00C82AD8" w:rsidTr="00D568BA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C82AD8" w:rsidRDefault="00ED0E91" w:rsidP="00D568BA">
            <w:pPr>
              <w:spacing w:before="120"/>
              <w:rPr>
                <w:color w:val="000000" w:themeColor="text1"/>
              </w:rPr>
            </w:pPr>
            <w:r w:rsidRPr="00C82AD8">
              <w:rPr>
                <w:color w:val="000000" w:themeColor="text1"/>
              </w:rPr>
              <w:t xml:space="preserve">Численность </w:t>
            </w:r>
            <w:proofErr w:type="gramStart"/>
            <w:r w:rsidRPr="00C82AD8">
              <w:rPr>
                <w:color w:val="000000" w:themeColor="text1"/>
              </w:rPr>
              <w:t>умерших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377</w:t>
            </w:r>
          </w:p>
        </w:tc>
      </w:tr>
      <w:tr w:rsidR="00ED0E91" w:rsidRPr="00C82AD8" w:rsidTr="00D568BA">
        <w:trPr>
          <w:trHeight w:val="81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C82AD8" w:rsidRDefault="00ED0E91" w:rsidP="00D568BA">
            <w:pPr>
              <w:rPr>
                <w:rFonts w:eastAsia="Arial Unicode MS"/>
                <w:color w:val="000000" w:themeColor="text1"/>
              </w:rPr>
            </w:pPr>
            <w:r w:rsidRPr="00C82AD8">
              <w:rPr>
                <w:color w:val="000000" w:themeColor="text1"/>
              </w:rPr>
              <w:t xml:space="preserve">Коэффициент естественного прироста (убыли)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 xml:space="preserve">чел. </w:t>
            </w:r>
            <w:proofErr w:type="gramStart"/>
            <w:r w:rsidRPr="0001642B">
              <w:rPr>
                <w:color w:val="000000" w:themeColor="text1"/>
                <w:sz w:val="22"/>
                <w:szCs w:val="22"/>
              </w:rPr>
              <w:t>на</w:t>
            </w:r>
            <w:proofErr w:type="gramEnd"/>
          </w:p>
          <w:p w:rsidR="00ED0E91" w:rsidRPr="0001642B" w:rsidRDefault="00ED0E91" w:rsidP="00D5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1 тыс.</w:t>
            </w:r>
          </w:p>
          <w:p w:rsidR="00ED0E91" w:rsidRPr="0001642B" w:rsidRDefault="00ED0E91" w:rsidP="00D568BA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C82AD8" w:rsidRDefault="00ED0E91" w:rsidP="00D568BA">
            <w:pPr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-5,3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C82AD8" w:rsidRDefault="00ED0E91" w:rsidP="00D568BA">
            <w:pPr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-4,5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C82AD8" w:rsidRDefault="00ED0E91" w:rsidP="00D568BA">
            <w:pPr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-6,39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C82AD8" w:rsidRDefault="00ED0E91" w:rsidP="00D568BA">
            <w:pPr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-8,75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C82AD8" w:rsidRDefault="00ED0E91" w:rsidP="00D568BA">
            <w:pPr>
              <w:jc w:val="center"/>
              <w:rPr>
                <w:rFonts w:eastAsia="Arial Unicode MS"/>
                <w:color w:val="000000" w:themeColor="text1"/>
              </w:rPr>
            </w:pPr>
          </w:p>
          <w:p w:rsidR="00ED0E91" w:rsidRPr="00C82AD8" w:rsidRDefault="00ED0E91" w:rsidP="00D568BA">
            <w:pPr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-9,1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C82AD8" w:rsidRDefault="00ED0E91" w:rsidP="00D568BA">
            <w:pPr>
              <w:jc w:val="center"/>
              <w:rPr>
                <w:rFonts w:eastAsia="Arial Unicode MS"/>
                <w:color w:val="000000" w:themeColor="text1"/>
              </w:rPr>
            </w:pPr>
          </w:p>
          <w:p w:rsidR="00ED0E91" w:rsidRPr="00C82AD8" w:rsidRDefault="00ED0E91" w:rsidP="00D568BA">
            <w:pPr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-9,6</w:t>
            </w:r>
          </w:p>
        </w:tc>
      </w:tr>
      <w:tr w:rsidR="00ED0E91" w:rsidRPr="00C82AD8" w:rsidTr="00D568BA">
        <w:trPr>
          <w:trHeight w:val="79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C82AD8" w:rsidRDefault="00ED0E91" w:rsidP="00D568BA">
            <w:pPr>
              <w:rPr>
                <w:color w:val="000000" w:themeColor="text1"/>
              </w:rPr>
            </w:pPr>
            <w:r w:rsidRPr="00C82AD8">
              <w:rPr>
                <w:color w:val="000000" w:themeColor="text1"/>
              </w:rPr>
              <w:t>Миграционный прирост (убыль)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C82AD8" w:rsidRDefault="00ED0E91" w:rsidP="00D568BA">
            <w:pPr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-95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C82AD8" w:rsidRDefault="00ED0E91" w:rsidP="00D568BA">
            <w:pPr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-130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C82AD8" w:rsidRDefault="00ED0E91" w:rsidP="00D568BA">
            <w:pPr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-100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C82AD8" w:rsidRDefault="00ED0E91" w:rsidP="00D568BA">
            <w:pPr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-90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C82AD8" w:rsidRDefault="00ED0E91" w:rsidP="00D568BA">
            <w:pPr>
              <w:jc w:val="center"/>
              <w:rPr>
                <w:rFonts w:eastAsia="Arial Unicode MS"/>
                <w:color w:val="000000" w:themeColor="text1"/>
              </w:rPr>
            </w:pPr>
          </w:p>
          <w:p w:rsidR="00ED0E91" w:rsidRPr="00C82AD8" w:rsidRDefault="00ED0E91" w:rsidP="00D568BA">
            <w:pPr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-90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C82AD8" w:rsidRDefault="00ED0E91" w:rsidP="00D568BA">
            <w:pPr>
              <w:jc w:val="center"/>
              <w:rPr>
                <w:rFonts w:eastAsia="Arial Unicode MS"/>
                <w:color w:val="000000" w:themeColor="text1"/>
              </w:rPr>
            </w:pPr>
          </w:p>
          <w:p w:rsidR="00ED0E91" w:rsidRPr="00C82AD8" w:rsidRDefault="00ED0E91" w:rsidP="00D568BA">
            <w:pPr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-80</w:t>
            </w:r>
          </w:p>
        </w:tc>
      </w:tr>
      <w:tr w:rsidR="00ED0E91" w:rsidRPr="00C82AD8" w:rsidTr="00D568BA">
        <w:trPr>
          <w:trHeight w:val="75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C82AD8" w:rsidRDefault="00ED0E91" w:rsidP="00D568BA">
            <w:pPr>
              <w:spacing w:before="120"/>
              <w:rPr>
                <w:color w:val="000000" w:themeColor="text1"/>
              </w:rPr>
            </w:pPr>
            <w:r w:rsidRPr="00C82AD8">
              <w:rPr>
                <w:color w:val="000000" w:themeColor="text1"/>
              </w:rPr>
              <w:t>Коэффициент миграционного прироста (убыли)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 xml:space="preserve"> чел. </w:t>
            </w:r>
            <w:proofErr w:type="gramStart"/>
            <w:r w:rsidRPr="0001642B">
              <w:rPr>
                <w:color w:val="000000" w:themeColor="text1"/>
                <w:sz w:val="22"/>
                <w:szCs w:val="22"/>
              </w:rPr>
              <w:t>на</w:t>
            </w:r>
            <w:proofErr w:type="gramEnd"/>
            <w:r w:rsidRPr="0001642B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D0E91" w:rsidRPr="0001642B" w:rsidRDefault="00ED0E91" w:rsidP="00D568BA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1 тыс. 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-4,3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-5,9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-3,19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-4,14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-4,2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-3,75</w:t>
            </w:r>
          </w:p>
        </w:tc>
      </w:tr>
      <w:tr w:rsidR="00ED0E91" w:rsidRPr="00C82AD8" w:rsidTr="00D568BA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C82AD8" w:rsidRDefault="00ED0E91" w:rsidP="00D568BA">
            <w:pPr>
              <w:spacing w:before="120"/>
              <w:rPr>
                <w:rFonts w:eastAsia="Arial Unicode MS"/>
                <w:b/>
                <w:bCs/>
                <w:color w:val="000000" w:themeColor="text1"/>
              </w:rPr>
            </w:pPr>
            <w:r w:rsidRPr="00C82AD8">
              <w:rPr>
                <w:b/>
                <w:bCs/>
                <w:color w:val="000000" w:themeColor="text1"/>
              </w:rPr>
              <w:t>Промышленность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</w:tr>
      <w:tr w:rsidR="00ED0E91" w:rsidRPr="00C82AD8" w:rsidTr="00D568BA">
        <w:trPr>
          <w:trHeight w:val="174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C82AD8" w:rsidRDefault="00ED0E91" w:rsidP="00D568BA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C82AD8">
              <w:rPr>
                <w:color w:val="000000" w:themeColor="text1"/>
              </w:rP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в действующих  ценах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млн.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263,7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311,9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287,2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309,7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328,8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348,7</w:t>
            </w:r>
          </w:p>
        </w:tc>
      </w:tr>
      <w:tr w:rsidR="00ED0E91" w:rsidRPr="00C82AD8" w:rsidTr="00D568BA">
        <w:trPr>
          <w:trHeight w:val="731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C82AD8" w:rsidRDefault="00ED0E91" w:rsidP="00D568BA">
            <w:pPr>
              <w:spacing w:before="120"/>
              <w:rPr>
                <w:rFonts w:eastAsia="Arial Unicode MS"/>
                <w:i/>
                <w:color w:val="000000" w:themeColor="text1"/>
              </w:rPr>
            </w:pPr>
            <w:r w:rsidRPr="00C82AD8">
              <w:rPr>
                <w:i/>
                <w:color w:val="000000" w:themeColor="text1"/>
              </w:rPr>
              <w:t>Индекс физического объёма в сопоставимых ценах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  <w:sz w:val="22"/>
                <w:szCs w:val="22"/>
              </w:rPr>
            </w:pPr>
            <w:r w:rsidRPr="0001642B">
              <w:rPr>
                <w:i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C82AD8">
              <w:rPr>
                <w:rFonts w:eastAsia="Arial Unicode MS"/>
                <w:i/>
                <w:color w:val="000000" w:themeColor="text1"/>
              </w:rPr>
              <w:t>85,2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C82AD8">
              <w:rPr>
                <w:rFonts w:eastAsia="Arial Unicode MS"/>
                <w:i/>
                <w:color w:val="000000" w:themeColor="text1"/>
              </w:rPr>
              <w:t>101,9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C82AD8">
              <w:rPr>
                <w:rFonts w:eastAsia="Arial Unicode MS"/>
                <w:i/>
                <w:color w:val="000000" w:themeColor="text1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C82AD8">
              <w:rPr>
                <w:rFonts w:eastAsia="Arial Unicode MS"/>
                <w:i/>
                <w:color w:val="000000" w:themeColor="text1"/>
              </w:rPr>
              <w:t>101,8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C82AD8">
              <w:rPr>
                <w:rFonts w:eastAsia="Arial Unicode MS"/>
                <w:i/>
                <w:color w:val="000000" w:themeColor="text1"/>
              </w:rPr>
              <w:t>101,1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C82AD8">
              <w:rPr>
                <w:rFonts w:eastAsia="Arial Unicode MS"/>
                <w:i/>
                <w:color w:val="000000" w:themeColor="text1"/>
              </w:rPr>
              <w:t>101,4</w:t>
            </w:r>
          </w:p>
        </w:tc>
      </w:tr>
      <w:tr w:rsidR="00ED0E91" w:rsidRPr="00C82AD8" w:rsidTr="00D568BA">
        <w:trPr>
          <w:trHeight w:val="28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C82AD8" w:rsidRDefault="00ED0E91" w:rsidP="00D568BA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C82AD8">
              <w:rPr>
                <w:color w:val="000000" w:themeColor="text1"/>
              </w:rPr>
              <w:t>Производство важнейших видов промышленной продукции в натуральном выражении: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</w:tr>
      <w:tr w:rsidR="00ED0E91" w:rsidRPr="00C82AD8" w:rsidTr="00D568BA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C82AD8" w:rsidRDefault="00ED0E91" w:rsidP="00D568BA">
            <w:pPr>
              <w:numPr>
                <w:ilvl w:val="0"/>
                <w:numId w:val="4"/>
              </w:numPr>
              <w:tabs>
                <w:tab w:val="clear" w:pos="1440"/>
                <w:tab w:val="num" w:pos="683"/>
              </w:tabs>
              <w:spacing w:before="120"/>
              <w:ind w:hanging="1183"/>
              <w:rPr>
                <w:rFonts w:eastAsia="Arial Unicode MS"/>
                <w:color w:val="000000" w:themeColor="text1"/>
              </w:rPr>
            </w:pPr>
            <w:r w:rsidRPr="00C82AD8">
              <w:rPr>
                <w:color w:val="000000" w:themeColor="text1"/>
              </w:rPr>
              <w:lastRenderedPageBreak/>
              <w:t xml:space="preserve">хлеб и </w:t>
            </w:r>
            <w:proofErr w:type="gramStart"/>
            <w:r w:rsidRPr="00C82AD8">
              <w:rPr>
                <w:color w:val="000000" w:themeColor="text1"/>
              </w:rPr>
              <w:t>хлебобулочные</w:t>
            </w:r>
            <w:proofErr w:type="gramEnd"/>
            <w:r w:rsidRPr="00C82AD8">
              <w:rPr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440</w:t>
            </w:r>
          </w:p>
        </w:tc>
      </w:tr>
      <w:tr w:rsidR="00ED0E91" w:rsidRPr="00C82AD8" w:rsidTr="00D568BA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C82AD8" w:rsidRDefault="00ED0E91" w:rsidP="00D568BA">
            <w:pPr>
              <w:widowControl w:val="0"/>
              <w:numPr>
                <w:ilvl w:val="0"/>
                <w:numId w:val="4"/>
              </w:numPr>
              <w:tabs>
                <w:tab w:val="clear" w:pos="1440"/>
                <w:tab w:val="num" w:pos="683"/>
              </w:tabs>
              <w:autoSpaceDE w:val="0"/>
              <w:autoSpaceDN w:val="0"/>
              <w:adjustRightInd w:val="0"/>
              <w:spacing w:before="120"/>
              <w:ind w:left="683" w:hanging="426"/>
              <w:rPr>
                <w:color w:val="000000" w:themeColor="text1"/>
              </w:rPr>
            </w:pPr>
            <w:r w:rsidRPr="00C82AD8">
              <w:rPr>
                <w:color w:val="000000" w:themeColor="text1"/>
              </w:rPr>
              <w:t xml:space="preserve">колбасные изделия и </w:t>
            </w:r>
            <w:r>
              <w:rPr>
                <w:color w:val="000000" w:themeColor="text1"/>
              </w:rPr>
              <w:t xml:space="preserve">    </w:t>
            </w:r>
            <w:proofErr w:type="spellStart"/>
            <w:r w:rsidRPr="00C82AD8">
              <w:rPr>
                <w:color w:val="000000" w:themeColor="text1"/>
              </w:rPr>
              <w:t>мясокопчености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01642B" w:rsidRDefault="00ED0E91" w:rsidP="00D568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D0E91" w:rsidRPr="0001642B" w:rsidRDefault="00ED0E91" w:rsidP="00D5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436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455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460</w:t>
            </w:r>
          </w:p>
        </w:tc>
      </w:tr>
      <w:tr w:rsidR="00ED0E91" w:rsidRPr="00C82AD8" w:rsidTr="00D568BA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C82AD8" w:rsidRDefault="00ED0E91" w:rsidP="00D568BA">
            <w:pPr>
              <w:numPr>
                <w:ilvl w:val="0"/>
                <w:numId w:val="4"/>
              </w:numPr>
              <w:tabs>
                <w:tab w:val="clear" w:pos="1440"/>
                <w:tab w:val="num" w:pos="683"/>
              </w:tabs>
              <w:spacing w:before="120"/>
              <w:ind w:left="683" w:hanging="426"/>
              <w:rPr>
                <w:color w:val="000000" w:themeColor="text1"/>
              </w:rPr>
            </w:pPr>
            <w:r w:rsidRPr="00C82AD8">
              <w:rPr>
                <w:color w:val="000000" w:themeColor="text1"/>
              </w:rPr>
              <w:t>мясные полуфабрикаты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01642B" w:rsidRDefault="00ED0E91" w:rsidP="00D568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D0E91" w:rsidRPr="0001642B" w:rsidRDefault="00ED0E91" w:rsidP="00D5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21</w:t>
            </w:r>
          </w:p>
        </w:tc>
      </w:tr>
      <w:tr w:rsidR="00ED0E91" w:rsidRPr="00C82AD8" w:rsidTr="00D568BA">
        <w:trPr>
          <w:trHeight w:val="51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spacing w:before="120"/>
              <w:rPr>
                <w:rFonts w:eastAsia="Arial Unicode MS"/>
                <w:b/>
                <w:bCs/>
                <w:color w:val="000000" w:themeColor="text1"/>
              </w:rPr>
            </w:pPr>
            <w:r w:rsidRPr="008150F4">
              <w:rPr>
                <w:b/>
                <w:bCs/>
                <w:color w:val="000000" w:themeColor="text1"/>
              </w:rPr>
              <w:t>Развитие малого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</w:tr>
      <w:tr w:rsidR="00ED0E91" w:rsidRPr="00C82AD8" w:rsidTr="00D568BA">
        <w:trPr>
          <w:trHeight w:val="91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C82AD8" w:rsidRDefault="00ED0E91" w:rsidP="00D568BA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Число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 xml:space="preserve">единиц на 10 тыс. </w:t>
            </w:r>
            <w:proofErr w:type="spellStart"/>
            <w:r w:rsidRPr="0001642B">
              <w:rPr>
                <w:color w:val="000000" w:themeColor="text1"/>
                <w:sz w:val="22"/>
                <w:szCs w:val="22"/>
              </w:rPr>
              <w:t>чел</w:t>
            </w:r>
            <w:proofErr w:type="gramStart"/>
            <w:r w:rsidRPr="0001642B"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 w:rsidRPr="0001642B">
              <w:rPr>
                <w:color w:val="000000" w:themeColor="text1"/>
                <w:sz w:val="22"/>
                <w:szCs w:val="22"/>
              </w:rPr>
              <w:t>асе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  <w:r w:rsidRPr="0001642B">
              <w:rPr>
                <w:color w:val="000000" w:themeColor="text1"/>
                <w:sz w:val="22"/>
                <w:szCs w:val="22"/>
              </w:rPr>
              <w:t>ления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248,1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247,6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249,0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250</w:t>
            </w:r>
            <w:r>
              <w:rPr>
                <w:rFonts w:eastAsia="Arial Unicode MS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252</w:t>
            </w:r>
            <w:r>
              <w:rPr>
                <w:rFonts w:eastAsia="Arial Unicode MS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254</w:t>
            </w:r>
            <w:r>
              <w:rPr>
                <w:rFonts w:eastAsia="Arial Unicode MS"/>
                <w:color w:val="000000" w:themeColor="text1"/>
              </w:rPr>
              <w:t>,0</w:t>
            </w:r>
          </w:p>
        </w:tc>
      </w:tr>
      <w:tr w:rsidR="00ED0E91" w:rsidRPr="00C82AD8" w:rsidTr="00D568BA">
        <w:trPr>
          <w:trHeight w:val="50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C82AD8" w:rsidRDefault="00ED0E91" w:rsidP="00D568BA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C82AD8">
              <w:rPr>
                <w:color w:val="000000" w:themeColor="text1"/>
              </w:rPr>
              <w:t>Доля среднесписочной численности работников  малых и средних предприятий в среднесписочной численности работников  всех предприятий и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26</w:t>
            </w:r>
            <w:r>
              <w:rPr>
                <w:rFonts w:eastAsia="Arial Unicode MS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27</w:t>
            </w:r>
            <w:r>
              <w:rPr>
                <w:rFonts w:eastAsia="Arial Unicode MS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28</w:t>
            </w:r>
            <w:r>
              <w:rPr>
                <w:rFonts w:eastAsia="Arial Unicode MS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29</w:t>
            </w:r>
            <w:r>
              <w:rPr>
                <w:rFonts w:eastAsia="Arial Unicode MS"/>
                <w:color w:val="000000" w:themeColor="text1"/>
              </w:rPr>
              <w:t>,0</w:t>
            </w:r>
          </w:p>
        </w:tc>
      </w:tr>
      <w:tr w:rsidR="00ED0E91" w:rsidRPr="00C82AD8" w:rsidTr="00D568BA">
        <w:trPr>
          <w:trHeight w:val="50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C82AD8" w:rsidRDefault="00ED0E91" w:rsidP="00D568BA">
            <w:pPr>
              <w:spacing w:before="120"/>
              <w:rPr>
                <w:color w:val="000000" w:themeColor="text1"/>
              </w:rPr>
            </w:pPr>
            <w:r w:rsidRPr="00C82AD8">
              <w:rPr>
                <w:color w:val="000000" w:themeColor="text1"/>
              </w:rPr>
              <w:t>Доля оборота малых предприятий в общем объеме оборота организаций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C82AD8">
              <w:rPr>
                <w:rFonts w:eastAsia="Arial Unicode MS"/>
                <w:color w:val="000000" w:themeColor="text1"/>
              </w:rPr>
              <w:t>67,5</w:t>
            </w:r>
          </w:p>
        </w:tc>
      </w:tr>
      <w:tr w:rsidR="00ED0E91" w:rsidRPr="00C82AD8" w:rsidTr="00D568BA">
        <w:trPr>
          <w:trHeight w:val="4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C82AD8" w:rsidRDefault="00ED0E91" w:rsidP="00D568BA">
            <w:pPr>
              <w:spacing w:before="120"/>
              <w:rPr>
                <w:rFonts w:eastAsia="Arial Unicode MS"/>
                <w:b/>
                <w:bCs/>
                <w:color w:val="000000" w:themeColor="text1"/>
              </w:rPr>
            </w:pPr>
            <w:r w:rsidRPr="00C82AD8">
              <w:rPr>
                <w:b/>
                <w:bCs/>
                <w:color w:val="000000" w:themeColor="text1"/>
              </w:rPr>
              <w:t xml:space="preserve">Сельское хозяйство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</w:tr>
      <w:tr w:rsidR="00ED0E91" w:rsidRPr="00C82AD8" w:rsidTr="00D568BA">
        <w:trPr>
          <w:trHeight w:val="80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Объём продукции сельского хозяйства в хозяйствах всех категорий в действующих ценах каждого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млн</w:t>
            </w:r>
            <w:proofErr w:type="gramStart"/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2004,2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2149,6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2133,7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2306,04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2460,3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2591,5</w:t>
            </w:r>
          </w:p>
        </w:tc>
      </w:tr>
      <w:tr w:rsidR="00ED0E91" w:rsidRPr="00C82AD8" w:rsidTr="00D568BA">
        <w:trPr>
          <w:trHeight w:val="69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rPr>
                <w:color w:val="000000" w:themeColor="text1"/>
              </w:rPr>
            </w:pPr>
            <w:proofErr w:type="gramStart"/>
            <w:r w:rsidRPr="008150F4">
              <w:rPr>
                <w:i/>
                <w:color w:val="000000" w:themeColor="text1"/>
              </w:rPr>
              <w:t>в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% </w:t>
            </w:r>
            <w:proofErr w:type="gramStart"/>
            <w:r w:rsidRPr="008150F4">
              <w:rPr>
                <w:i/>
                <w:color w:val="000000" w:themeColor="text1"/>
              </w:rPr>
              <w:t>к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105,4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102,3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101,4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102,8</w:t>
            </w:r>
          </w:p>
        </w:tc>
      </w:tr>
      <w:tr w:rsidR="00ED0E91" w:rsidRPr="00C82AD8" w:rsidTr="00D568BA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spacing w:before="120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Валовой сбор сельскохозяйственных культур в хозяйствах всех категорий: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</w:p>
        </w:tc>
      </w:tr>
      <w:tr w:rsidR="00ED0E91" w:rsidRPr="00C82AD8" w:rsidTr="00D568BA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numPr>
                <w:ilvl w:val="0"/>
                <w:numId w:val="4"/>
              </w:numPr>
              <w:tabs>
                <w:tab w:val="clear" w:pos="1440"/>
                <w:tab w:val="num" w:pos="875"/>
              </w:tabs>
              <w:spacing w:before="120"/>
              <w:ind w:hanging="925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зерно (в весе после доработки)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proofErr w:type="spellStart"/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тыс.тн</w:t>
            </w:r>
            <w:proofErr w:type="spellEnd"/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73,1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75,8</w:t>
            </w:r>
          </w:p>
        </w:tc>
      </w:tr>
      <w:tr w:rsidR="00ED0E91" w:rsidRPr="00C82AD8" w:rsidTr="00D568BA">
        <w:trPr>
          <w:trHeight w:val="58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ED0E91">
            <w:pPr>
              <w:pStyle w:val="a7"/>
              <w:numPr>
                <w:ilvl w:val="0"/>
                <w:numId w:val="8"/>
              </w:numPr>
              <w:spacing w:before="120"/>
              <w:ind w:left="825" w:hanging="284"/>
              <w:contextualSpacing w:val="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тыс.тн</w:t>
            </w:r>
            <w:proofErr w:type="spellEnd"/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19,9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19,9</w:t>
            </w:r>
          </w:p>
        </w:tc>
      </w:tr>
      <w:tr w:rsidR="00ED0E91" w:rsidRPr="00C82AD8" w:rsidTr="00D568BA">
        <w:trPr>
          <w:trHeight w:val="51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numPr>
                <w:ilvl w:val="0"/>
                <w:numId w:val="4"/>
              </w:numPr>
              <w:tabs>
                <w:tab w:val="clear" w:pos="1440"/>
                <w:tab w:val="num" w:pos="875"/>
              </w:tabs>
              <w:spacing w:before="120"/>
              <w:ind w:hanging="925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овощи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01642B" w:rsidRDefault="00ED0E91" w:rsidP="00D568B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тыс.тн</w:t>
            </w:r>
            <w:proofErr w:type="spellEnd"/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8,1</w:t>
            </w:r>
          </w:p>
        </w:tc>
      </w:tr>
      <w:tr w:rsidR="00ED0E91" w:rsidRPr="00C82AD8" w:rsidTr="00D568BA">
        <w:trPr>
          <w:trHeight w:val="49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lastRenderedPageBreak/>
              <w:t>Посевная  площадь зерновых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01642B">
              <w:rPr>
                <w:color w:val="000000" w:themeColor="text1"/>
                <w:sz w:val="22"/>
                <w:szCs w:val="22"/>
              </w:rPr>
              <w:t>.г</w:t>
            </w:r>
            <w:proofErr w:type="gramEnd"/>
            <w:r w:rsidRPr="0001642B">
              <w:rPr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44,0</w:t>
            </w:r>
          </w:p>
        </w:tc>
      </w:tr>
      <w:tr w:rsidR="00ED0E91" w:rsidRPr="00C82AD8" w:rsidTr="00D568BA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Урожайность зерновых культур (в весе после доработки)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ц\га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17,2</w:t>
            </w:r>
          </w:p>
        </w:tc>
      </w:tr>
      <w:tr w:rsidR="00ED0E91" w:rsidRPr="00C82AD8" w:rsidTr="00D568BA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spacing w:before="120"/>
              <w:rPr>
                <w:rFonts w:eastAsia="Arial Unicode MS"/>
                <w:b/>
                <w:color w:val="000000" w:themeColor="text1"/>
              </w:rPr>
            </w:pPr>
            <w:r w:rsidRPr="008150F4">
              <w:rPr>
                <w:b/>
                <w:color w:val="000000" w:themeColor="text1"/>
              </w:rPr>
              <w:t>Поголовье скота на конец года в хозяйствах всех категорий: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</w:tr>
      <w:tr w:rsidR="00ED0E91" w:rsidRPr="00C82AD8" w:rsidTr="00D568BA">
        <w:trPr>
          <w:trHeight w:val="3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numPr>
                <w:ilvl w:val="0"/>
                <w:numId w:val="4"/>
              </w:num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крупный рогатый скот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голов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11348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11526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11700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11800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11860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11900</w:t>
            </w:r>
          </w:p>
        </w:tc>
      </w:tr>
      <w:tr w:rsidR="00ED0E91" w:rsidRPr="00C82AD8" w:rsidTr="00D568BA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 xml:space="preserve">                   в том числе коровы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голов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4894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4913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4813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4850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4870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4900</w:t>
            </w:r>
          </w:p>
        </w:tc>
      </w:tr>
      <w:tr w:rsidR="00ED0E91" w:rsidRPr="00C82AD8" w:rsidTr="00D568BA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numPr>
                <w:ilvl w:val="0"/>
                <w:numId w:val="4"/>
              </w:numPr>
              <w:tabs>
                <w:tab w:val="clear" w:pos="1440"/>
                <w:tab w:val="num" w:pos="967"/>
              </w:tabs>
              <w:spacing w:before="120"/>
              <w:ind w:hanging="757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свиньи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голов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12407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12556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12500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12600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12700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12750</w:t>
            </w:r>
          </w:p>
        </w:tc>
      </w:tr>
      <w:tr w:rsidR="00ED0E91" w:rsidRPr="00C82AD8" w:rsidTr="00D568BA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numPr>
                <w:ilvl w:val="0"/>
                <w:numId w:val="4"/>
              </w:numPr>
              <w:tabs>
                <w:tab w:val="clear" w:pos="1440"/>
                <w:tab w:val="num" w:pos="967"/>
              </w:tabs>
              <w:spacing w:before="120"/>
              <w:ind w:left="967" w:hanging="284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овцы и козы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голов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3823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3823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4100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4200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4250</w:t>
            </w:r>
          </w:p>
        </w:tc>
      </w:tr>
      <w:tr w:rsidR="00ED0E91" w:rsidRPr="00C82AD8" w:rsidTr="00D568BA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ED0E91">
            <w:pPr>
              <w:pStyle w:val="a7"/>
              <w:numPr>
                <w:ilvl w:val="0"/>
                <w:numId w:val="7"/>
              </w:numPr>
              <w:spacing w:before="120"/>
              <w:ind w:left="967" w:hanging="284"/>
              <w:contextualSpacing w:val="0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птица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голов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14980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14980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15100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15200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15300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15500</w:t>
            </w:r>
          </w:p>
        </w:tc>
      </w:tr>
      <w:tr w:rsidR="00ED0E91" w:rsidRPr="00C82AD8" w:rsidTr="00D568BA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spacing w:before="120"/>
              <w:rPr>
                <w:rFonts w:eastAsia="Arial Unicode MS"/>
                <w:b/>
                <w:color w:val="000000" w:themeColor="text1"/>
              </w:rPr>
            </w:pPr>
            <w:r w:rsidRPr="008150F4">
              <w:rPr>
                <w:b/>
                <w:color w:val="000000" w:themeColor="text1"/>
              </w:rPr>
              <w:t>Производство продуктов животноводства в хозяйствах всех категорий: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</w:p>
        </w:tc>
      </w:tr>
      <w:tr w:rsidR="00ED0E91" w:rsidRPr="00C82AD8" w:rsidTr="00D568BA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numPr>
                <w:ilvl w:val="0"/>
                <w:numId w:val="4"/>
              </w:numPr>
              <w:tabs>
                <w:tab w:val="clear" w:pos="1440"/>
              </w:tabs>
              <w:spacing w:before="120"/>
              <w:ind w:left="967" w:hanging="284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скот и птица на убой (в живом весе)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2969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2975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3200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3340</w:t>
            </w:r>
          </w:p>
        </w:tc>
      </w:tr>
      <w:tr w:rsidR="00ED0E91" w:rsidRPr="00C82AD8" w:rsidTr="00D568BA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numPr>
                <w:ilvl w:val="0"/>
                <w:numId w:val="4"/>
              </w:numPr>
              <w:tabs>
                <w:tab w:val="clear" w:pos="1440"/>
                <w:tab w:val="num" w:pos="967"/>
              </w:tabs>
              <w:spacing w:before="120"/>
              <w:ind w:hanging="757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молоко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тонн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20193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20490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20600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20700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20900</w:t>
            </w:r>
          </w:p>
        </w:tc>
      </w:tr>
      <w:tr w:rsidR="00ED0E91" w:rsidRPr="00C82AD8" w:rsidTr="00D568BA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numPr>
                <w:ilvl w:val="0"/>
                <w:numId w:val="4"/>
              </w:numPr>
              <w:tabs>
                <w:tab w:val="clear" w:pos="1440"/>
                <w:tab w:val="num" w:pos="967"/>
              </w:tabs>
              <w:spacing w:before="120"/>
              <w:ind w:hanging="757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яйца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тыс. 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3362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3370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3380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3390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3400</w:t>
            </w:r>
          </w:p>
        </w:tc>
      </w:tr>
      <w:tr w:rsidR="00ED0E91" w:rsidRPr="00C82AD8" w:rsidTr="00D568BA">
        <w:trPr>
          <w:trHeight w:val="57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rPr>
                <w:rFonts w:eastAsia="Arial Unicode MS"/>
                <w:b/>
                <w:bCs/>
                <w:color w:val="000000" w:themeColor="text1"/>
              </w:rPr>
            </w:pPr>
            <w:r w:rsidRPr="008150F4">
              <w:rPr>
                <w:b/>
                <w:bCs/>
                <w:color w:val="000000" w:themeColor="text1"/>
              </w:rPr>
              <w:t>Инвестиционная и строительная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D0E91" w:rsidRPr="008150F4" w:rsidRDefault="00ED0E91" w:rsidP="00D568BA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D0E91" w:rsidRPr="008150F4" w:rsidRDefault="00ED0E91" w:rsidP="00D568BA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D0E91" w:rsidRPr="008150F4" w:rsidRDefault="00ED0E91" w:rsidP="00D568BA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D0E91" w:rsidRPr="008150F4" w:rsidRDefault="00ED0E91" w:rsidP="00D568BA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D0E91" w:rsidRPr="008150F4" w:rsidRDefault="00ED0E91" w:rsidP="00D568BA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</w:tr>
      <w:tr w:rsidR="00ED0E91" w:rsidRPr="00C82AD8" w:rsidTr="00D568BA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Инвестиции в основной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млн.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582,6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891,5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450,8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756,4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793,0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830,0</w:t>
            </w:r>
          </w:p>
        </w:tc>
      </w:tr>
      <w:tr w:rsidR="00ED0E91" w:rsidRPr="00C82AD8" w:rsidTr="00D568BA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rPr>
                <w:rFonts w:eastAsia="Arial Unicode MS"/>
                <w:i/>
                <w:color w:val="000000" w:themeColor="text1"/>
              </w:rPr>
            </w:pPr>
            <w:proofErr w:type="gramStart"/>
            <w:r w:rsidRPr="008150F4">
              <w:rPr>
                <w:i/>
                <w:color w:val="000000" w:themeColor="text1"/>
              </w:rPr>
              <w:t>в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% </w:t>
            </w:r>
            <w:proofErr w:type="gramStart"/>
            <w:r w:rsidRPr="008150F4">
              <w:rPr>
                <w:i/>
                <w:color w:val="000000" w:themeColor="text1"/>
              </w:rPr>
              <w:t>к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90,7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100,4</w:t>
            </w:r>
          </w:p>
        </w:tc>
      </w:tr>
      <w:tr w:rsidR="00ED0E91" w:rsidRPr="00C82AD8" w:rsidTr="00D568BA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Объём работ,  выполненных по виду деятельности «строительство»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01642B" w:rsidRDefault="00ED0E91" w:rsidP="00D568BA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млн</w:t>
            </w:r>
            <w:proofErr w:type="gramStart"/>
            <w:r w:rsidRPr="0001642B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01642B">
              <w:rPr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1408,2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871,0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1225,0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1298,0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1407,5</w:t>
            </w:r>
          </w:p>
        </w:tc>
      </w:tr>
      <w:tr w:rsidR="00ED0E91" w:rsidRPr="00C82AD8" w:rsidTr="00D568BA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rPr>
                <w:color w:val="000000" w:themeColor="text1"/>
              </w:rPr>
            </w:pPr>
            <w:proofErr w:type="gramStart"/>
            <w:r w:rsidRPr="008150F4">
              <w:rPr>
                <w:i/>
                <w:color w:val="000000" w:themeColor="text1"/>
              </w:rPr>
              <w:t>в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% </w:t>
            </w:r>
            <w:proofErr w:type="gramStart"/>
            <w:r w:rsidRPr="008150F4">
              <w:rPr>
                <w:i/>
                <w:color w:val="000000" w:themeColor="text1"/>
              </w:rPr>
              <w:t>к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01642B" w:rsidRDefault="00ED0E91" w:rsidP="00D568BA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75,2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103,0</w:t>
            </w:r>
          </w:p>
        </w:tc>
      </w:tr>
      <w:tr w:rsidR="00ED0E91" w:rsidRPr="00C82AD8" w:rsidTr="00D568BA">
        <w:trPr>
          <w:trHeight w:val="3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Ввод в действие общей площади жилых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кв. 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6357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6400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4300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4500</w:t>
            </w:r>
          </w:p>
        </w:tc>
      </w:tr>
      <w:tr w:rsidR="00ED0E91" w:rsidRPr="00C82AD8" w:rsidTr="00D568BA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C82AD8" w:rsidRDefault="00ED0E91" w:rsidP="00D568BA">
            <w:pPr>
              <w:pStyle w:val="1"/>
              <w:spacing w:before="120" w:after="12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C82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Потребительский рынок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C82AD8" w:rsidRDefault="00ED0E91" w:rsidP="00D568BA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D0E91" w:rsidRPr="00C82AD8" w:rsidRDefault="00ED0E91" w:rsidP="00D568BA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D0E91" w:rsidRPr="00C82AD8" w:rsidRDefault="00ED0E91" w:rsidP="00D568BA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D0E91" w:rsidRPr="00C82AD8" w:rsidRDefault="00ED0E91" w:rsidP="00D568BA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D0E91" w:rsidRPr="00C82AD8" w:rsidRDefault="00ED0E91" w:rsidP="00D568BA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D0E91" w:rsidRPr="00C82AD8" w:rsidRDefault="00ED0E91" w:rsidP="00D568BA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</w:tr>
      <w:tr w:rsidR="00ED0E91" w:rsidRPr="00C82AD8" w:rsidTr="00D568BA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 xml:space="preserve">Оборот розничной торговли, </w:t>
            </w:r>
            <w:r w:rsidRPr="008150F4">
              <w:rPr>
                <w:color w:val="000000" w:themeColor="text1"/>
              </w:rPr>
              <w:lastRenderedPageBreak/>
              <w:t>включая общественное питание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lastRenderedPageBreak/>
              <w:t>млн.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443,8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433,5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454,6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482,7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512,0</w:t>
            </w:r>
          </w:p>
        </w:tc>
      </w:tr>
      <w:tr w:rsidR="00ED0E91" w:rsidRPr="00C82AD8" w:rsidTr="00D568BA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rPr>
                <w:rFonts w:eastAsia="Arial Unicode MS"/>
                <w:i/>
                <w:color w:val="000000" w:themeColor="text1"/>
              </w:rPr>
            </w:pPr>
            <w:proofErr w:type="gramStart"/>
            <w:r w:rsidRPr="008150F4">
              <w:rPr>
                <w:i/>
                <w:color w:val="000000" w:themeColor="text1"/>
              </w:rPr>
              <w:lastRenderedPageBreak/>
              <w:t>в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% </w:t>
            </w:r>
            <w:proofErr w:type="gramStart"/>
            <w:r w:rsidRPr="008150F4">
              <w:rPr>
                <w:i/>
                <w:color w:val="000000" w:themeColor="text1"/>
              </w:rPr>
              <w:t>к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101,4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102,0</w:t>
            </w:r>
          </w:p>
        </w:tc>
      </w:tr>
      <w:tr w:rsidR="00ED0E91" w:rsidRPr="00C82AD8" w:rsidTr="00D568BA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Объем платных услуг населению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млн.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138,6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148,6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158,0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168,8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180,4</w:t>
            </w:r>
          </w:p>
        </w:tc>
      </w:tr>
      <w:tr w:rsidR="00ED0E91" w:rsidRPr="00C82AD8" w:rsidTr="00D568BA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rPr>
                <w:rFonts w:eastAsia="Arial Unicode MS"/>
                <w:i/>
                <w:color w:val="000000" w:themeColor="text1"/>
              </w:rPr>
            </w:pPr>
            <w:proofErr w:type="gramStart"/>
            <w:r w:rsidRPr="008150F4">
              <w:rPr>
                <w:i/>
                <w:color w:val="000000" w:themeColor="text1"/>
              </w:rPr>
              <w:t>в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% </w:t>
            </w:r>
            <w:proofErr w:type="gramStart"/>
            <w:r w:rsidRPr="008150F4">
              <w:rPr>
                <w:i/>
                <w:color w:val="000000" w:themeColor="text1"/>
              </w:rPr>
              <w:t>к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предыдущему году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102</w:t>
            </w:r>
          </w:p>
        </w:tc>
      </w:tr>
      <w:tr w:rsidR="00ED0E91" w:rsidRPr="00C82AD8" w:rsidTr="00D568BA">
        <w:trPr>
          <w:trHeight w:val="6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C82AD8" w:rsidRDefault="00ED0E91" w:rsidP="00D568BA">
            <w:pPr>
              <w:rPr>
                <w:b/>
                <w:color w:val="000000" w:themeColor="text1"/>
              </w:rPr>
            </w:pPr>
            <w:r w:rsidRPr="00C82AD8">
              <w:rPr>
                <w:b/>
                <w:color w:val="000000" w:themeColor="text1"/>
              </w:rPr>
              <w:t xml:space="preserve">Труд и заработная плата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</w:p>
        </w:tc>
      </w:tr>
      <w:tr w:rsidR="00ED0E91" w:rsidRPr="00C82AD8" w:rsidTr="00D568BA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 xml:space="preserve">Численность </w:t>
            </w:r>
            <w:proofErr w:type="gramStart"/>
            <w:r w:rsidRPr="008150F4">
              <w:rPr>
                <w:rFonts w:eastAsia="Arial Unicode MS"/>
                <w:color w:val="000000" w:themeColor="text1"/>
              </w:rPr>
              <w:t>занятых</w:t>
            </w:r>
            <w:proofErr w:type="gramEnd"/>
            <w:r w:rsidRPr="008150F4">
              <w:rPr>
                <w:rFonts w:eastAsia="Arial Unicode MS"/>
                <w:color w:val="000000" w:themeColor="text1"/>
              </w:rPr>
              <w:t xml:space="preserve"> в экономике (среднегодовая)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6100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6057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6018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6015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6012</w:t>
            </w:r>
          </w:p>
        </w:tc>
      </w:tr>
      <w:tr w:rsidR="00ED0E91" w:rsidRPr="00C82AD8" w:rsidTr="00D568BA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 xml:space="preserve">Численность официально зарегистрированных безработных  </w:t>
            </w:r>
            <w:proofErr w:type="gramStart"/>
            <w:r w:rsidRPr="008150F4">
              <w:rPr>
                <w:rFonts w:eastAsia="Arial Unicode MS"/>
                <w:color w:val="000000" w:themeColor="text1"/>
              </w:rPr>
              <w:t xml:space="preserve">( </w:t>
            </w:r>
            <w:proofErr w:type="gramEnd"/>
            <w:r w:rsidRPr="008150F4">
              <w:rPr>
                <w:rFonts w:eastAsia="Arial Unicode MS"/>
                <w:color w:val="000000" w:themeColor="text1"/>
              </w:rPr>
              <w:t>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394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250</w:t>
            </w:r>
          </w:p>
        </w:tc>
      </w:tr>
      <w:tr w:rsidR="00ED0E91" w:rsidRPr="00C82AD8" w:rsidTr="00D568BA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3,66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2,5</w:t>
            </w:r>
          </w:p>
        </w:tc>
      </w:tr>
      <w:tr w:rsidR="00ED0E91" w:rsidRPr="00C82AD8" w:rsidTr="00D568BA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Среднемесячная  начисленная заработная плата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19699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19845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19970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21577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23068</w:t>
            </w:r>
          </w:p>
        </w:tc>
      </w:tr>
      <w:tr w:rsidR="00ED0E91" w:rsidRPr="00C82AD8" w:rsidTr="00D568BA">
        <w:trPr>
          <w:trHeight w:val="301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spacing w:before="120"/>
              <w:rPr>
                <w:rFonts w:eastAsia="Arial Unicode MS"/>
                <w:i/>
                <w:color w:val="000000" w:themeColor="text1"/>
              </w:rPr>
            </w:pPr>
            <w:proofErr w:type="gramStart"/>
            <w:r w:rsidRPr="008150F4">
              <w:rPr>
                <w:i/>
                <w:color w:val="000000" w:themeColor="text1"/>
              </w:rPr>
              <w:t>в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% </w:t>
            </w:r>
            <w:proofErr w:type="gramStart"/>
            <w:r w:rsidRPr="008150F4">
              <w:rPr>
                <w:i/>
                <w:color w:val="000000" w:themeColor="text1"/>
              </w:rPr>
              <w:t>к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107,3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101,4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106,9</w:t>
            </w:r>
          </w:p>
        </w:tc>
      </w:tr>
      <w:tr w:rsidR="00ED0E91" w:rsidRPr="00C82AD8" w:rsidTr="00D568BA">
        <w:trPr>
          <w:trHeight w:val="58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Среднедушевые денежные доходы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10200,2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10501,3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10602,3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11174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11873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12680</w:t>
            </w:r>
          </w:p>
        </w:tc>
      </w:tr>
      <w:tr w:rsidR="00ED0E91" w:rsidRPr="00C82AD8" w:rsidTr="00D568BA">
        <w:trPr>
          <w:trHeight w:val="43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rPr>
                <w:rFonts w:eastAsia="Arial Unicode MS"/>
                <w:color w:val="000000" w:themeColor="text1"/>
              </w:rPr>
            </w:pPr>
            <w:proofErr w:type="gramStart"/>
            <w:r w:rsidRPr="008150F4">
              <w:rPr>
                <w:i/>
                <w:color w:val="000000" w:themeColor="text1"/>
              </w:rPr>
              <w:t>в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% </w:t>
            </w:r>
            <w:proofErr w:type="gramStart"/>
            <w:r w:rsidRPr="008150F4">
              <w:rPr>
                <w:i/>
                <w:color w:val="000000" w:themeColor="text1"/>
              </w:rPr>
              <w:t>к</w:t>
            </w:r>
            <w:proofErr w:type="gramEnd"/>
            <w:r w:rsidRPr="008150F4">
              <w:rPr>
                <w:i/>
                <w:color w:val="000000" w:themeColor="text1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103,9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105,4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106,8</w:t>
            </w:r>
          </w:p>
        </w:tc>
      </w:tr>
      <w:tr w:rsidR="00ED0E91" w:rsidRPr="00C82AD8" w:rsidTr="00D568BA">
        <w:trPr>
          <w:trHeight w:val="30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C82AD8" w:rsidRDefault="00ED0E91" w:rsidP="00D568BA">
            <w:pPr>
              <w:spacing w:before="120"/>
              <w:rPr>
                <w:rFonts w:eastAsia="Arial Unicode MS"/>
                <w:b/>
                <w:color w:val="000000" w:themeColor="text1"/>
              </w:rPr>
            </w:pPr>
            <w:r w:rsidRPr="00C82AD8">
              <w:rPr>
                <w:rFonts w:eastAsia="Arial Unicode MS"/>
                <w:b/>
                <w:color w:val="000000" w:themeColor="text1"/>
              </w:rPr>
              <w:t>Социальная сфера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D0E91" w:rsidRPr="00C82AD8" w:rsidRDefault="00ED0E91" w:rsidP="00D568BA">
            <w:pPr>
              <w:spacing w:before="120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D0E91" w:rsidRPr="00C82AD8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D0E91" w:rsidRPr="00C82AD8" w:rsidRDefault="00ED0E91" w:rsidP="00D568BA">
            <w:pPr>
              <w:spacing w:before="120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D0E91" w:rsidRPr="00C82AD8" w:rsidRDefault="00ED0E91" w:rsidP="00D568BA">
            <w:pPr>
              <w:spacing w:before="120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D0E91" w:rsidRPr="00C82AD8" w:rsidRDefault="00ED0E91" w:rsidP="00D568BA">
            <w:pPr>
              <w:spacing w:before="120"/>
              <w:rPr>
                <w:rFonts w:eastAsia="Arial Unicode MS"/>
                <w:color w:val="000000" w:themeColor="text1"/>
              </w:rPr>
            </w:pPr>
          </w:p>
        </w:tc>
      </w:tr>
      <w:tr w:rsidR="00ED0E91" w:rsidRPr="00C82AD8" w:rsidTr="00D568BA">
        <w:trPr>
          <w:trHeight w:val="35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Число образовательных учреждений, оказывающих услуги  дошкольного образования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01642B" w:rsidRDefault="00ED0E91" w:rsidP="00D568BA">
            <w:pPr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17</w:t>
            </w:r>
          </w:p>
        </w:tc>
      </w:tr>
      <w:tr w:rsidR="00ED0E91" w:rsidRPr="00C82AD8" w:rsidTr="00D568BA">
        <w:trPr>
          <w:trHeight w:val="35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01642B" w:rsidRDefault="00ED0E91" w:rsidP="00D568BA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</w:p>
        </w:tc>
      </w:tr>
      <w:tr w:rsidR="00ED0E91" w:rsidRPr="00C82AD8" w:rsidTr="00D568BA">
        <w:trPr>
          <w:trHeight w:val="35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 xml:space="preserve">    - </w:t>
            </w:r>
            <w:r w:rsidRPr="008150F4">
              <w:rPr>
                <w:i/>
                <w:color w:val="000000" w:themeColor="text1"/>
              </w:rPr>
              <w:t>в дошкольных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01642B" w:rsidRDefault="00ED0E91" w:rsidP="00D568BA">
            <w:pPr>
              <w:spacing w:before="12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01642B">
              <w:rPr>
                <w:i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5</w:t>
            </w:r>
          </w:p>
        </w:tc>
      </w:tr>
      <w:tr w:rsidR="00ED0E91" w:rsidRPr="00C82AD8" w:rsidTr="00D568BA">
        <w:trPr>
          <w:trHeight w:val="35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rPr>
                <w:i/>
                <w:color w:val="000000" w:themeColor="text1"/>
              </w:rPr>
            </w:pPr>
            <w:r w:rsidRPr="008150F4">
              <w:rPr>
                <w:i/>
                <w:color w:val="000000" w:themeColor="text1"/>
              </w:rPr>
              <w:t xml:space="preserve">    - в отделениях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01642B" w:rsidRDefault="00ED0E91" w:rsidP="00D568BA">
            <w:pPr>
              <w:spacing w:before="12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01642B">
              <w:rPr>
                <w:i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12</w:t>
            </w:r>
          </w:p>
        </w:tc>
      </w:tr>
      <w:tr w:rsidR="00ED0E91" w:rsidRPr="00C82AD8" w:rsidTr="00D568BA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в них дете</w:t>
            </w:r>
            <w:proofErr w:type="gramStart"/>
            <w:r w:rsidRPr="008150F4">
              <w:rPr>
                <w:color w:val="000000" w:themeColor="text1"/>
              </w:rPr>
              <w:t>й-</w:t>
            </w:r>
            <w:proofErr w:type="gramEnd"/>
            <w:r w:rsidRPr="008150F4">
              <w:rPr>
                <w:color w:val="000000" w:themeColor="text1"/>
              </w:rPr>
              <w:t xml:space="preserve">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815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748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755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765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774</w:t>
            </w:r>
          </w:p>
        </w:tc>
      </w:tr>
      <w:tr w:rsidR="00ED0E91" w:rsidRPr="00C82AD8" w:rsidTr="00D568BA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spacing w:before="120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01642B" w:rsidRDefault="00ED0E91" w:rsidP="00D568BA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</w:tr>
      <w:tr w:rsidR="00ED0E91" w:rsidRPr="00C82AD8" w:rsidTr="00D568BA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spacing w:before="120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lastRenderedPageBreak/>
              <w:t xml:space="preserve">     - </w:t>
            </w:r>
            <w:r w:rsidRPr="008150F4">
              <w:rPr>
                <w:i/>
                <w:color w:val="000000" w:themeColor="text1"/>
              </w:rPr>
              <w:t>в дошкольных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01642B" w:rsidRDefault="00ED0E91" w:rsidP="00D568BA">
            <w:pPr>
              <w:spacing w:before="12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01642B">
              <w:rPr>
                <w:i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475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395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406</w:t>
            </w:r>
          </w:p>
        </w:tc>
      </w:tr>
      <w:tr w:rsidR="00ED0E91" w:rsidRPr="00C82AD8" w:rsidTr="00D568BA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spacing w:before="120"/>
              <w:rPr>
                <w:i/>
                <w:color w:val="000000" w:themeColor="text1"/>
              </w:rPr>
            </w:pPr>
            <w:r w:rsidRPr="008150F4">
              <w:rPr>
                <w:i/>
                <w:color w:val="000000" w:themeColor="text1"/>
              </w:rPr>
              <w:t xml:space="preserve">     -  в отделениях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01642B" w:rsidRDefault="00ED0E91" w:rsidP="00D568BA">
            <w:pPr>
              <w:spacing w:before="12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01642B">
              <w:rPr>
                <w:i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365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i/>
                <w:color w:val="000000" w:themeColor="text1"/>
              </w:rPr>
            </w:pPr>
            <w:r w:rsidRPr="008150F4">
              <w:rPr>
                <w:rFonts w:eastAsia="Arial Unicode MS"/>
                <w:i/>
                <w:color w:val="000000" w:themeColor="text1"/>
              </w:rPr>
              <w:t>368</w:t>
            </w:r>
          </w:p>
        </w:tc>
      </w:tr>
      <w:tr w:rsidR="00ED0E91" w:rsidRPr="00C82AD8" w:rsidTr="00D568BA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Default="00ED0E91" w:rsidP="00D568BA">
            <w:pPr>
              <w:spacing w:before="120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 xml:space="preserve">Обеспеченность местами детей, находящихся в дошкольных учреждениях </w:t>
            </w:r>
          </w:p>
          <w:p w:rsidR="00ED0E91" w:rsidRPr="008150F4" w:rsidRDefault="00ED0E91" w:rsidP="00D568BA">
            <w:pPr>
              <w:spacing w:before="120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( на 100 мест приходится детей)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мест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82</w:t>
            </w:r>
          </w:p>
        </w:tc>
      </w:tr>
      <w:tr w:rsidR="00ED0E91" w:rsidRPr="00C82AD8" w:rsidTr="00D568BA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spacing w:before="120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 xml:space="preserve">Охват детей дошкольными учреждениями  </w:t>
            </w:r>
            <w:proofErr w:type="gramStart"/>
            <w:r w:rsidRPr="008150F4">
              <w:rPr>
                <w:color w:val="000000" w:themeColor="text1"/>
              </w:rPr>
              <w:t xml:space="preserve">( </w:t>
            </w:r>
            <w:proofErr w:type="gramEnd"/>
            <w:r w:rsidRPr="008150F4">
              <w:rPr>
                <w:color w:val="000000" w:themeColor="text1"/>
              </w:rPr>
              <w:t>в % от численности детей соответствующего возраста)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01642B" w:rsidRDefault="00ED0E91" w:rsidP="00D568BA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76</w:t>
            </w:r>
          </w:p>
        </w:tc>
      </w:tr>
      <w:tr w:rsidR="00ED0E91" w:rsidRPr="00C82AD8" w:rsidTr="00D568BA">
        <w:trPr>
          <w:trHeight w:val="33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Число общеобразовательных учреждений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13</w:t>
            </w:r>
          </w:p>
        </w:tc>
      </w:tr>
      <w:tr w:rsidR="00ED0E91" w:rsidRPr="00C82AD8" w:rsidTr="00D568BA">
        <w:trPr>
          <w:trHeight w:val="84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Численность учащихся в общеобразовательных учреждениях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1954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1982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1990</w:t>
            </w:r>
          </w:p>
        </w:tc>
      </w:tr>
      <w:tr w:rsidR="00ED0E91" w:rsidRPr="00C82AD8" w:rsidTr="00D568BA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Численность врачей всех специальностей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61</w:t>
            </w:r>
          </w:p>
        </w:tc>
      </w:tr>
      <w:tr w:rsidR="00ED0E91" w:rsidRPr="00C82AD8" w:rsidTr="00D568BA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spacing w:before="120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На 10 000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29,1</w:t>
            </w:r>
          </w:p>
        </w:tc>
      </w:tr>
      <w:tr w:rsidR="00ED0E91" w:rsidRPr="00C82AD8" w:rsidTr="00D568BA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Численность среднего медицинского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170</w:t>
            </w:r>
          </w:p>
        </w:tc>
      </w:tr>
      <w:tr w:rsidR="00ED0E91" w:rsidRPr="00C82AD8" w:rsidTr="00D568BA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spacing w:before="120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На 10 000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81</w:t>
            </w:r>
          </w:p>
        </w:tc>
      </w:tr>
      <w:tr w:rsidR="00ED0E91" w:rsidRPr="00C82AD8" w:rsidTr="00D568BA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color w:val="000000" w:themeColor="text1"/>
              </w:rPr>
              <w:t>Число больничных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</w:t>
            </w:r>
          </w:p>
        </w:tc>
      </w:tr>
      <w:tr w:rsidR="00ED0E91" w:rsidRPr="00C82AD8" w:rsidTr="00D568BA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Число больничных коек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01642B" w:rsidRDefault="00ED0E91" w:rsidP="00D568BA">
            <w:pPr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157</w:t>
            </w:r>
          </w:p>
        </w:tc>
      </w:tr>
      <w:tr w:rsidR="00ED0E91" w:rsidRPr="00C82AD8" w:rsidTr="00D568BA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Численность населения на 1 больничную койку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коек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Default="00ED0E91" w:rsidP="00D568BA">
            <w:pPr>
              <w:jc w:val="center"/>
              <w:rPr>
                <w:rFonts w:eastAsia="Arial Unicode MS"/>
                <w:color w:val="000000" w:themeColor="text1"/>
              </w:rPr>
            </w:pPr>
          </w:p>
          <w:p w:rsidR="00ED0E91" w:rsidRPr="008150F4" w:rsidRDefault="00ED0E91" w:rsidP="00D568BA">
            <w:pPr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138,4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Default="00ED0E91" w:rsidP="00D568BA">
            <w:pPr>
              <w:jc w:val="center"/>
              <w:rPr>
                <w:color w:val="000000" w:themeColor="text1"/>
              </w:rPr>
            </w:pPr>
          </w:p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138,9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Default="00ED0E91" w:rsidP="00D568BA">
            <w:pPr>
              <w:jc w:val="center"/>
              <w:rPr>
                <w:color w:val="000000" w:themeColor="text1"/>
              </w:rPr>
            </w:pPr>
          </w:p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137,8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Default="00ED0E91" w:rsidP="00D568BA">
            <w:pPr>
              <w:jc w:val="center"/>
              <w:rPr>
                <w:color w:val="000000" w:themeColor="text1"/>
              </w:rPr>
            </w:pPr>
          </w:p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136,1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Default="00ED0E91" w:rsidP="00D568BA">
            <w:pPr>
              <w:jc w:val="center"/>
              <w:rPr>
                <w:color w:val="000000" w:themeColor="text1"/>
              </w:rPr>
            </w:pPr>
          </w:p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135,6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Default="00ED0E91" w:rsidP="00D568BA">
            <w:pPr>
              <w:jc w:val="center"/>
              <w:rPr>
                <w:color w:val="000000" w:themeColor="text1"/>
              </w:rPr>
            </w:pPr>
          </w:p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133,7</w:t>
            </w:r>
          </w:p>
        </w:tc>
      </w:tr>
      <w:tr w:rsidR="00ED0E91" w:rsidRPr="00C82AD8" w:rsidTr="00D568BA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Число врачебных амбулаторно-поликлинических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4</w:t>
            </w:r>
          </w:p>
        </w:tc>
      </w:tr>
      <w:tr w:rsidR="00ED0E91" w:rsidRPr="00C82AD8" w:rsidTr="00D568BA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Мощность врачебных амбулаторно-поликлинических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посещений в смену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675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675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675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675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675</w:t>
            </w:r>
          </w:p>
        </w:tc>
      </w:tr>
      <w:tr w:rsidR="00ED0E91" w:rsidRPr="00C82AD8" w:rsidTr="00D568BA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lastRenderedPageBreak/>
              <w:t>Число фельдшерско-акушерских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Default="00ED0E91" w:rsidP="00D568BA">
            <w:pPr>
              <w:jc w:val="center"/>
              <w:rPr>
                <w:rFonts w:eastAsia="Arial Unicode MS"/>
                <w:color w:val="000000" w:themeColor="text1"/>
              </w:rPr>
            </w:pPr>
          </w:p>
          <w:p w:rsidR="00ED0E91" w:rsidRPr="008150F4" w:rsidRDefault="00ED0E91" w:rsidP="00D568BA">
            <w:pPr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Default="00ED0E91" w:rsidP="00D568BA">
            <w:pPr>
              <w:jc w:val="center"/>
              <w:rPr>
                <w:rFonts w:eastAsia="Arial Unicode MS"/>
                <w:color w:val="000000" w:themeColor="text1"/>
              </w:rPr>
            </w:pPr>
          </w:p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Default="00ED0E91" w:rsidP="00D568BA">
            <w:pPr>
              <w:jc w:val="center"/>
              <w:rPr>
                <w:color w:val="000000" w:themeColor="text1"/>
              </w:rPr>
            </w:pPr>
          </w:p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Default="00ED0E91" w:rsidP="00D568BA">
            <w:pPr>
              <w:jc w:val="center"/>
              <w:rPr>
                <w:color w:val="000000" w:themeColor="text1"/>
              </w:rPr>
            </w:pPr>
          </w:p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Default="00ED0E91" w:rsidP="00D568BA">
            <w:pPr>
              <w:jc w:val="center"/>
              <w:rPr>
                <w:color w:val="000000" w:themeColor="text1"/>
              </w:rPr>
            </w:pPr>
          </w:p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Default="00ED0E91" w:rsidP="00D568BA">
            <w:pPr>
              <w:jc w:val="center"/>
              <w:rPr>
                <w:color w:val="000000" w:themeColor="text1"/>
              </w:rPr>
            </w:pPr>
          </w:p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26</w:t>
            </w:r>
          </w:p>
        </w:tc>
      </w:tr>
      <w:tr w:rsidR="00ED0E91" w:rsidRPr="00C82AD8" w:rsidTr="00D568BA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Число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Default="00ED0E91" w:rsidP="00D568BA">
            <w:pPr>
              <w:jc w:val="center"/>
              <w:rPr>
                <w:rFonts w:eastAsia="Arial Unicode MS"/>
                <w:color w:val="000000" w:themeColor="text1"/>
              </w:rPr>
            </w:pPr>
          </w:p>
          <w:p w:rsidR="00ED0E91" w:rsidRPr="008150F4" w:rsidRDefault="00ED0E91" w:rsidP="00D568BA">
            <w:pPr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Default="00ED0E91" w:rsidP="00D568BA">
            <w:pPr>
              <w:jc w:val="center"/>
              <w:rPr>
                <w:color w:val="000000" w:themeColor="text1"/>
              </w:rPr>
            </w:pPr>
          </w:p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Default="00ED0E91" w:rsidP="00D568BA">
            <w:pPr>
              <w:jc w:val="center"/>
              <w:rPr>
                <w:color w:val="000000" w:themeColor="text1"/>
              </w:rPr>
            </w:pPr>
          </w:p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Default="00ED0E91" w:rsidP="00D568BA">
            <w:pPr>
              <w:jc w:val="center"/>
              <w:rPr>
                <w:color w:val="000000" w:themeColor="text1"/>
              </w:rPr>
            </w:pPr>
          </w:p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Default="00ED0E91" w:rsidP="00D568BA">
            <w:pPr>
              <w:jc w:val="center"/>
              <w:rPr>
                <w:color w:val="000000" w:themeColor="text1"/>
              </w:rPr>
            </w:pPr>
          </w:p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Default="00ED0E91" w:rsidP="00D568BA">
            <w:pPr>
              <w:jc w:val="center"/>
              <w:rPr>
                <w:color w:val="000000" w:themeColor="text1"/>
              </w:rPr>
            </w:pPr>
          </w:p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20</w:t>
            </w:r>
          </w:p>
        </w:tc>
      </w:tr>
      <w:tr w:rsidR="00ED0E91" w:rsidRPr="00C82AD8" w:rsidTr="00D568BA">
        <w:trPr>
          <w:trHeight w:val="53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8150F4" w:rsidRDefault="00ED0E91" w:rsidP="00D568BA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Число книг и журналов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.э</w:t>
            </w:r>
            <w:proofErr w:type="gramEnd"/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кз.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309,5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301,1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293,5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286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273</w:t>
            </w:r>
          </w:p>
        </w:tc>
      </w:tr>
      <w:tr w:rsidR="00ED0E91" w:rsidRPr="00C82AD8" w:rsidTr="00D568BA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Число учреждений культурно-досугового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29</w:t>
            </w:r>
          </w:p>
        </w:tc>
      </w:tr>
      <w:tr w:rsidR="00ED0E91" w:rsidRPr="00C82AD8" w:rsidTr="00D568BA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Число ме</w:t>
            </w:r>
            <w:proofErr w:type="gramStart"/>
            <w:r w:rsidRPr="008150F4">
              <w:rPr>
                <w:rFonts w:eastAsia="Arial Unicode MS"/>
                <w:color w:val="000000" w:themeColor="text1"/>
              </w:rPr>
              <w:t>ст в зр</w:t>
            </w:r>
            <w:proofErr w:type="gramEnd"/>
            <w:r w:rsidRPr="008150F4">
              <w:rPr>
                <w:rFonts w:eastAsia="Arial Unicode MS"/>
                <w:color w:val="000000" w:themeColor="text1"/>
              </w:rPr>
              <w:t>ительных залах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8150F4" w:rsidRDefault="00ED0E91" w:rsidP="00D568BA">
            <w:pPr>
              <w:jc w:val="center"/>
              <w:rPr>
                <w:rFonts w:eastAsia="Arial Unicode MS"/>
                <w:color w:val="000000" w:themeColor="text1"/>
              </w:rPr>
            </w:pPr>
            <w:r w:rsidRPr="008150F4">
              <w:rPr>
                <w:rFonts w:eastAsia="Arial Unicode MS"/>
                <w:color w:val="000000" w:themeColor="text1"/>
              </w:rPr>
              <w:t>2801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2801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2716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2716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2264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91" w:rsidRPr="008150F4" w:rsidRDefault="00ED0E91" w:rsidP="00D568BA">
            <w:pPr>
              <w:jc w:val="center"/>
              <w:rPr>
                <w:color w:val="000000" w:themeColor="text1"/>
              </w:rPr>
            </w:pPr>
            <w:r w:rsidRPr="008150F4">
              <w:rPr>
                <w:color w:val="000000" w:themeColor="text1"/>
              </w:rPr>
              <w:t>2264</w:t>
            </w:r>
          </w:p>
        </w:tc>
      </w:tr>
      <w:tr w:rsidR="00ED0E91" w:rsidRPr="00C82AD8" w:rsidTr="00D568BA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C82AD8" w:rsidRDefault="00ED0E91" w:rsidP="00D568BA">
            <w:pPr>
              <w:spacing w:before="120"/>
              <w:rPr>
                <w:rFonts w:eastAsia="Arial Unicode MS"/>
                <w:b/>
                <w:color w:val="000000" w:themeColor="text1"/>
              </w:rPr>
            </w:pPr>
            <w:r w:rsidRPr="00C82AD8">
              <w:rPr>
                <w:rFonts w:eastAsia="Arial Unicode MS"/>
                <w:b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C82AD8" w:rsidRDefault="00ED0E91" w:rsidP="00D568BA">
            <w:pPr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D0E91" w:rsidRPr="00C82AD8" w:rsidRDefault="00ED0E91" w:rsidP="00D568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D0E91" w:rsidRPr="00C82AD8" w:rsidRDefault="00ED0E91" w:rsidP="00D568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D0E91" w:rsidRPr="00C82AD8" w:rsidRDefault="00ED0E91" w:rsidP="00D568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D0E91" w:rsidRPr="00C82AD8" w:rsidRDefault="00ED0E91" w:rsidP="00D568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D0E91" w:rsidRPr="00C82AD8" w:rsidRDefault="00ED0E91" w:rsidP="00D568BA">
            <w:pPr>
              <w:jc w:val="center"/>
              <w:rPr>
                <w:color w:val="000000" w:themeColor="text1"/>
              </w:rPr>
            </w:pPr>
          </w:p>
        </w:tc>
      </w:tr>
      <w:tr w:rsidR="00ED0E91" w:rsidRPr="00C82AD8" w:rsidTr="00D568BA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 xml:space="preserve">Жилищный фонд ( на конец года) </w:t>
            </w:r>
            <w:proofErr w:type="gramStart"/>
            <w:r w:rsidRPr="0001642B">
              <w:rPr>
                <w:rFonts w:eastAsia="Arial Unicode MS"/>
                <w:color w:val="000000" w:themeColor="text1"/>
              </w:rPr>
              <w:t>-в</w:t>
            </w:r>
            <w:proofErr w:type="gramEnd"/>
            <w:r w:rsidRPr="0001642B">
              <w:rPr>
                <w:rFonts w:eastAsia="Arial Unicode MS"/>
                <w:color w:val="000000" w:themeColor="text1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тыс.кв.м.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547,5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551,2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553,9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558,2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561,3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565,8</w:t>
            </w:r>
          </w:p>
        </w:tc>
      </w:tr>
      <w:tr w:rsidR="00ED0E91" w:rsidRPr="00C82AD8" w:rsidTr="00D568BA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Удельный вес площади (весь жилищный фонд), оборудованной: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</w:p>
        </w:tc>
      </w:tr>
      <w:tr w:rsidR="00ED0E91" w:rsidRPr="00C82AD8" w:rsidTr="00D568BA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- водопроводом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80,0</w:t>
            </w:r>
          </w:p>
        </w:tc>
      </w:tr>
      <w:tr w:rsidR="00ED0E91" w:rsidRPr="00C82AD8" w:rsidTr="00D568BA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- канализацией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62,0</w:t>
            </w:r>
          </w:p>
        </w:tc>
      </w:tr>
      <w:tr w:rsidR="00ED0E91" w:rsidRPr="00C82AD8" w:rsidTr="00D568BA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- центральным отоплением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30,0</w:t>
            </w:r>
          </w:p>
        </w:tc>
      </w:tr>
      <w:tr w:rsidR="00ED0E91" w:rsidRPr="00C82AD8" w:rsidTr="00D568BA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- ваннами (душем)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30,0</w:t>
            </w:r>
          </w:p>
        </w:tc>
      </w:tr>
      <w:tr w:rsidR="00ED0E91" w:rsidRPr="00C82AD8" w:rsidTr="00D568BA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- газом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28,9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</w:t>
            </w:r>
            <w:r w:rsidRPr="0001642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40,0</w:t>
            </w:r>
          </w:p>
        </w:tc>
      </w:tr>
      <w:tr w:rsidR="00ED0E91" w:rsidRPr="00C82AD8" w:rsidTr="00D568BA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- горячим водоснабжением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30,0</w:t>
            </w:r>
          </w:p>
        </w:tc>
      </w:tr>
      <w:tr w:rsidR="00ED0E91" w:rsidRPr="00C82AD8" w:rsidTr="00D568BA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- напольными электроплитами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rFonts w:eastAsia="Arial Unicode MS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6,9</w:t>
            </w:r>
          </w:p>
        </w:tc>
      </w:tr>
      <w:tr w:rsidR="00ED0E91" w:rsidRPr="00C82AD8" w:rsidTr="00D568BA">
        <w:trPr>
          <w:trHeight w:val="57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01642B" w:rsidRDefault="00ED0E91" w:rsidP="00D568BA">
            <w:pPr>
              <w:spacing w:before="120"/>
              <w:rPr>
                <w:rFonts w:eastAsia="Arial Unicode MS"/>
                <w:color w:val="000000" w:themeColor="text1"/>
              </w:rPr>
            </w:pPr>
            <w:r w:rsidRPr="0001642B">
              <w:rPr>
                <w:color w:val="000000" w:themeColor="text1"/>
              </w:rPr>
              <w:t>Средняя обеспеченность населения жильем   (на конец года)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01642B">
              <w:rPr>
                <w:color w:val="000000" w:themeColor="text1"/>
                <w:sz w:val="22"/>
                <w:szCs w:val="22"/>
              </w:rPr>
              <w:t>кв. 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jc w:val="center"/>
              <w:rPr>
                <w:color w:val="000000" w:themeColor="text1"/>
              </w:rPr>
            </w:pPr>
            <w:r w:rsidRPr="0001642B">
              <w:rPr>
                <w:color w:val="000000" w:themeColor="text1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25,23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25,43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25,56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25,6</w:t>
            </w:r>
          </w:p>
        </w:tc>
      </w:tr>
      <w:tr w:rsidR="00ED0E91" w:rsidTr="00D568BA">
        <w:trPr>
          <w:trHeight w:val="5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175548" w:rsidRDefault="00ED0E91" w:rsidP="00D568BA">
            <w:pPr>
              <w:spacing w:before="120"/>
              <w:rPr>
                <w:b/>
              </w:rPr>
            </w:pPr>
            <w:r w:rsidRPr="00175548">
              <w:rPr>
                <w:b/>
              </w:rPr>
              <w:t>Бюджет</w:t>
            </w:r>
            <w:r>
              <w:rPr>
                <w:b/>
              </w:rPr>
              <w:t xml:space="preserve"> (консолидированный)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14444E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(**)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D0E91" w:rsidRPr="0014444E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D0E91" w:rsidRPr="0014444E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D0E91" w:rsidRPr="0014444E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D0E91" w:rsidRPr="0014444E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</w:p>
        </w:tc>
      </w:tr>
      <w:tr w:rsidR="00ED0E91" w:rsidTr="00D568BA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rPr>
                <w:rFonts w:eastAsia="Arial Unicode MS"/>
                <w:b/>
              </w:rPr>
            </w:pPr>
            <w:r w:rsidRPr="0001642B">
              <w:rPr>
                <w:b/>
              </w:rPr>
              <w:t xml:space="preserve">Доходы местного бюджета - всего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01642B">
              <w:rPr>
                <w:b/>
                <w:sz w:val="22"/>
                <w:szCs w:val="22"/>
              </w:rPr>
              <w:t>млн.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  <w:r w:rsidRPr="0001642B">
              <w:rPr>
                <w:rFonts w:eastAsia="Arial Unicode MS"/>
                <w:b/>
                <w:color w:val="000000" w:themeColor="text1"/>
              </w:rPr>
              <w:t>792,553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  <w:r w:rsidRPr="0001642B">
              <w:rPr>
                <w:rFonts w:eastAsia="Arial Unicode MS"/>
                <w:b/>
                <w:color w:val="000000" w:themeColor="text1"/>
              </w:rPr>
              <w:t>770,649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  <w:r w:rsidRPr="0001642B">
              <w:rPr>
                <w:rFonts w:eastAsia="Arial Unicode MS"/>
                <w:b/>
                <w:color w:val="000000" w:themeColor="text1"/>
              </w:rPr>
              <w:t>750,627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  <w:r w:rsidRPr="0001642B">
              <w:rPr>
                <w:rFonts w:eastAsia="Arial Unicode MS"/>
                <w:b/>
                <w:color w:val="000000" w:themeColor="text1"/>
              </w:rPr>
              <w:t>622,371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  <w:r w:rsidRPr="0001642B">
              <w:rPr>
                <w:rFonts w:eastAsia="Arial Unicode MS"/>
                <w:b/>
                <w:color w:val="000000" w:themeColor="text1"/>
              </w:rPr>
              <w:t>565,82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  <w:r w:rsidRPr="0001642B">
              <w:rPr>
                <w:rFonts w:eastAsia="Arial Unicode MS"/>
                <w:b/>
                <w:color w:val="000000" w:themeColor="text1"/>
              </w:rPr>
              <w:t>565,743</w:t>
            </w:r>
          </w:p>
        </w:tc>
      </w:tr>
      <w:tr w:rsidR="00ED0E91" w:rsidTr="00D568BA">
        <w:trPr>
          <w:trHeight w:val="6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01642B" w:rsidRDefault="00ED0E91" w:rsidP="00D568BA">
            <w:pPr>
              <w:spacing w:before="120"/>
              <w:rPr>
                <w:rFonts w:eastAsia="Arial Unicode MS"/>
              </w:rPr>
            </w:pPr>
            <w:r w:rsidRPr="0001642B">
              <w:t xml:space="preserve"> Из общей величины доходов –   налоговые,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 w:rsidRPr="0001642B">
              <w:rPr>
                <w:rFonts w:eastAsia="Arial Unicode MS"/>
                <w:sz w:val="22"/>
                <w:szCs w:val="22"/>
              </w:rPr>
              <w:t>млн</w:t>
            </w:r>
            <w:proofErr w:type="gramStart"/>
            <w:r w:rsidRPr="0001642B">
              <w:rPr>
                <w:rFonts w:eastAsia="Arial Unicode MS"/>
                <w:sz w:val="22"/>
                <w:szCs w:val="22"/>
              </w:rPr>
              <w:t>.р</w:t>
            </w:r>
            <w:proofErr w:type="gramEnd"/>
            <w:r w:rsidRPr="0001642B">
              <w:rPr>
                <w:rFonts w:eastAsia="Arial Unicode MS"/>
                <w:sz w:val="22"/>
                <w:szCs w:val="22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123,263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110,187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109,835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115,222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118,35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121,454</w:t>
            </w:r>
          </w:p>
        </w:tc>
      </w:tr>
      <w:tr w:rsidR="00ED0E91" w:rsidTr="00D568BA">
        <w:trPr>
          <w:trHeight w:val="67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Default="00ED0E91" w:rsidP="00D568BA">
            <w:pPr>
              <w:spacing w:before="120"/>
            </w:pPr>
            <w:r w:rsidRPr="0001642B">
              <w:t xml:space="preserve">Обеспеченность собственными доходами </w:t>
            </w:r>
          </w:p>
          <w:p w:rsidR="00ED0E91" w:rsidRPr="0001642B" w:rsidRDefault="00ED0E91" w:rsidP="00D568BA">
            <w:pPr>
              <w:spacing w:before="120"/>
            </w:pPr>
            <w:r w:rsidRPr="0001642B">
              <w:t>(без субсидии, субвенции)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</w:tcPr>
          <w:p w:rsidR="00ED0E91" w:rsidRPr="0001642B" w:rsidRDefault="00ED0E91" w:rsidP="00D568BA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ED0E91" w:rsidRPr="0001642B" w:rsidRDefault="00ED0E91" w:rsidP="00D568BA">
            <w:pPr>
              <w:spacing w:before="120"/>
              <w:jc w:val="center"/>
              <w:rPr>
                <w:sz w:val="22"/>
                <w:szCs w:val="22"/>
              </w:rPr>
            </w:pPr>
            <w:r w:rsidRPr="0001642B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color w:val="000000" w:themeColor="text1"/>
              </w:rPr>
            </w:pPr>
            <w:r w:rsidRPr="0001642B">
              <w:rPr>
                <w:rFonts w:eastAsia="Arial Unicode MS"/>
                <w:color w:val="000000" w:themeColor="text1"/>
              </w:rPr>
              <w:t>39,0</w:t>
            </w:r>
          </w:p>
        </w:tc>
      </w:tr>
      <w:tr w:rsidR="00ED0E91" w:rsidTr="00D568BA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rPr>
                <w:rFonts w:eastAsia="Arial Unicode MS"/>
                <w:b/>
              </w:rPr>
            </w:pPr>
            <w:r w:rsidRPr="0001642B">
              <w:rPr>
                <w:b/>
              </w:rPr>
              <w:lastRenderedPageBreak/>
              <w:t>Расходы местного бюджета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01642B">
              <w:rPr>
                <w:rFonts w:eastAsia="Arial Unicode MS"/>
                <w:b/>
                <w:sz w:val="22"/>
                <w:szCs w:val="22"/>
              </w:rPr>
              <w:t>млн</w:t>
            </w:r>
            <w:proofErr w:type="gramStart"/>
            <w:r w:rsidRPr="0001642B">
              <w:rPr>
                <w:rFonts w:eastAsia="Arial Unicode MS"/>
                <w:b/>
                <w:sz w:val="22"/>
                <w:szCs w:val="22"/>
              </w:rPr>
              <w:t>.р</w:t>
            </w:r>
            <w:proofErr w:type="gramEnd"/>
            <w:r w:rsidRPr="0001642B">
              <w:rPr>
                <w:rFonts w:eastAsia="Arial Unicode MS"/>
                <w:b/>
                <w:sz w:val="22"/>
                <w:szCs w:val="22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  <w:r w:rsidRPr="0001642B">
              <w:rPr>
                <w:rFonts w:eastAsia="Arial Unicode MS"/>
                <w:b/>
                <w:color w:val="000000" w:themeColor="text1"/>
              </w:rPr>
              <w:t>819,349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  <w:r w:rsidRPr="0001642B">
              <w:rPr>
                <w:rFonts w:eastAsia="Arial Unicode MS"/>
                <w:b/>
                <w:color w:val="000000" w:themeColor="text1"/>
              </w:rPr>
              <w:t>859,742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  <w:r w:rsidRPr="0001642B">
              <w:rPr>
                <w:rFonts w:eastAsia="Arial Unicode MS"/>
                <w:b/>
                <w:color w:val="000000" w:themeColor="text1"/>
              </w:rPr>
              <w:t>859,719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  <w:r w:rsidRPr="0001642B">
              <w:rPr>
                <w:rFonts w:eastAsia="Arial Unicode MS"/>
                <w:b/>
                <w:color w:val="000000" w:themeColor="text1"/>
              </w:rPr>
              <w:t>622,371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  <w:r w:rsidRPr="0001642B">
              <w:rPr>
                <w:rFonts w:eastAsia="Arial Unicode MS"/>
                <w:b/>
                <w:color w:val="000000" w:themeColor="text1"/>
              </w:rPr>
              <w:t>565,82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  <w:r w:rsidRPr="0001642B">
              <w:rPr>
                <w:rFonts w:eastAsia="Arial Unicode MS"/>
                <w:b/>
                <w:color w:val="000000" w:themeColor="text1"/>
              </w:rPr>
              <w:t>565,473</w:t>
            </w:r>
          </w:p>
        </w:tc>
      </w:tr>
      <w:tr w:rsidR="00ED0E91" w:rsidTr="00D568BA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rPr>
                <w:b/>
                <w:i/>
              </w:rPr>
            </w:pPr>
            <w:r w:rsidRPr="0001642B">
              <w:rPr>
                <w:b/>
                <w:i/>
              </w:rPr>
              <w:t>Профици</w:t>
            </w:r>
            <w:proofErr w:type="gramStart"/>
            <w:r w:rsidRPr="0001642B">
              <w:rPr>
                <w:b/>
                <w:i/>
              </w:rPr>
              <w:t>т(</w:t>
            </w:r>
            <w:proofErr w:type="gramEnd"/>
            <w:r w:rsidRPr="0001642B">
              <w:rPr>
                <w:b/>
                <w:i/>
              </w:rPr>
              <w:t>+), дефицит (-)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01642B">
              <w:rPr>
                <w:rFonts w:eastAsia="Arial Unicode MS"/>
                <w:b/>
                <w:sz w:val="22"/>
                <w:szCs w:val="22"/>
              </w:rPr>
              <w:t>млн</w:t>
            </w:r>
            <w:proofErr w:type="gramStart"/>
            <w:r w:rsidRPr="0001642B">
              <w:rPr>
                <w:rFonts w:eastAsia="Arial Unicode MS"/>
                <w:b/>
                <w:sz w:val="22"/>
                <w:szCs w:val="22"/>
              </w:rPr>
              <w:t>.р</w:t>
            </w:r>
            <w:proofErr w:type="gramEnd"/>
            <w:r w:rsidRPr="0001642B">
              <w:rPr>
                <w:rFonts w:eastAsia="Arial Unicode MS"/>
                <w:b/>
                <w:sz w:val="22"/>
                <w:szCs w:val="22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25" w:type="dxa"/>
              <w:bottom w:w="0" w:type="dxa"/>
              <w:right w:w="25" w:type="dxa"/>
            </w:tcMar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  <w:r w:rsidRPr="0001642B">
              <w:rPr>
                <w:rFonts w:eastAsia="Arial Unicode MS"/>
                <w:b/>
                <w:color w:val="000000" w:themeColor="text1"/>
              </w:rPr>
              <w:t>-26,796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  <w:r w:rsidRPr="0001642B">
              <w:rPr>
                <w:rFonts w:eastAsia="Arial Unicode MS"/>
                <w:b/>
                <w:color w:val="000000" w:themeColor="text1"/>
              </w:rPr>
              <w:t>-89,093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  <w:r w:rsidRPr="0001642B">
              <w:rPr>
                <w:rFonts w:eastAsia="Arial Unicode MS"/>
                <w:b/>
                <w:color w:val="000000" w:themeColor="text1"/>
              </w:rPr>
              <w:t>- 109,092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  <w:r w:rsidRPr="0001642B">
              <w:rPr>
                <w:rFonts w:eastAsia="Arial Unicode MS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  <w:r w:rsidRPr="0001642B">
              <w:rPr>
                <w:rFonts w:eastAsia="Arial Unicode MS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91" w:rsidRPr="0001642B" w:rsidRDefault="00ED0E91" w:rsidP="00D568BA">
            <w:pPr>
              <w:spacing w:before="120"/>
              <w:jc w:val="center"/>
              <w:rPr>
                <w:rFonts w:eastAsia="Arial Unicode MS"/>
                <w:b/>
                <w:color w:val="000000" w:themeColor="text1"/>
              </w:rPr>
            </w:pPr>
            <w:r w:rsidRPr="0001642B">
              <w:rPr>
                <w:rFonts w:eastAsia="Arial Unicode MS"/>
                <w:b/>
                <w:color w:val="000000" w:themeColor="text1"/>
              </w:rPr>
              <w:t>0</w:t>
            </w:r>
          </w:p>
        </w:tc>
      </w:tr>
    </w:tbl>
    <w:p w:rsidR="00ED0E91" w:rsidRDefault="00ED0E91" w:rsidP="00ED0E91">
      <w:pPr>
        <w:rPr>
          <w:color w:val="000000" w:themeColor="text1"/>
          <w:sz w:val="22"/>
          <w:szCs w:val="22"/>
        </w:rPr>
      </w:pPr>
    </w:p>
    <w:p w:rsidR="00ED0E91" w:rsidRDefault="00ED0E91" w:rsidP="00ED0E91">
      <w:pPr>
        <w:rPr>
          <w:color w:val="000000" w:themeColor="text1"/>
          <w:sz w:val="22"/>
          <w:szCs w:val="22"/>
        </w:rPr>
      </w:pPr>
    </w:p>
    <w:p w:rsidR="00ED0E91" w:rsidRPr="00C82AD8" w:rsidRDefault="00ED0E91" w:rsidP="00ED0E91">
      <w:pPr>
        <w:rPr>
          <w:color w:val="000000" w:themeColor="text1"/>
          <w:sz w:val="22"/>
          <w:szCs w:val="22"/>
        </w:rPr>
      </w:pPr>
      <w:r w:rsidRPr="00C82AD8">
        <w:rPr>
          <w:color w:val="000000" w:themeColor="text1"/>
          <w:sz w:val="22"/>
          <w:szCs w:val="22"/>
        </w:rPr>
        <w:t>(*) –  план, утверждённый СНД ЮМР 23.12.2015г. № 31-НПА</w:t>
      </w:r>
    </w:p>
    <w:p w:rsidR="00ED0E91" w:rsidRPr="00C82AD8" w:rsidRDefault="00ED0E91" w:rsidP="00ED0E91">
      <w:pPr>
        <w:rPr>
          <w:color w:val="000000" w:themeColor="text1"/>
        </w:rPr>
      </w:pPr>
      <w:r w:rsidRPr="00C82AD8">
        <w:rPr>
          <w:color w:val="000000" w:themeColor="text1"/>
          <w:sz w:val="22"/>
          <w:szCs w:val="22"/>
        </w:rPr>
        <w:t xml:space="preserve">(**) – уточнённый план по состоянию на 01.11.2016г. </w:t>
      </w:r>
    </w:p>
    <w:p w:rsidR="00312805" w:rsidRPr="00A32037" w:rsidRDefault="00312805" w:rsidP="00D1479E">
      <w:pPr>
        <w:jc w:val="center"/>
        <w:rPr>
          <w:sz w:val="28"/>
          <w:szCs w:val="28"/>
        </w:rPr>
      </w:pPr>
    </w:p>
    <w:sectPr w:rsidR="00312805" w:rsidRPr="00A32037" w:rsidSect="00D50645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6C6" w:rsidRDefault="008726C6">
      <w:r>
        <w:separator/>
      </w:r>
    </w:p>
  </w:endnote>
  <w:endnote w:type="continuationSeparator" w:id="0">
    <w:p w:rsidR="008726C6" w:rsidRDefault="0087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8BA" w:rsidRDefault="00D568BA" w:rsidP="00D5064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68BA" w:rsidRDefault="00D568BA" w:rsidP="00D5064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8BA" w:rsidRDefault="00D568BA" w:rsidP="00D5064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772C">
      <w:rPr>
        <w:rStyle w:val="a5"/>
        <w:noProof/>
      </w:rPr>
      <w:t>1</w:t>
    </w:r>
    <w:r>
      <w:rPr>
        <w:rStyle w:val="a5"/>
      </w:rPr>
      <w:fldChar w:fldCharType="end"/>
    </w:r>
  </w:p>
  <w:p w:rsidR="00D568BA" w:rsidRDefault="00D568BA" w:rsidP="00D5064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6C6" w:rsidRDefault="008726C6">
      <w:r>
        <w:separator/>
      </w:r>
    </w:p>
  </w:footnote>
  <w:footnote w:type="continuationSeparator" w:id="0">
    <w:p w:rsidR="008726C6" w:rsidRDefault="00872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"/>
      </v:shape>
    </w:pict>
  </w:numPicBullet>
  <w:abstractNum w:abstractNumId="0">
    <w:nsid w:val="05EC5E69"/>
    <w:multiLevelType w:val="hybridMultilevel"/>
    <w:tmpl w:val="49521E5C"/>
    <w:lvl w:ilvl="0" w:tplc="041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">
    <w:nsid w:val="1E6D7AC3"/>
    <w:multiLevelType w:val="hybridMultilevel"/>
    <w:tmpl w:val="A9E675EA"/>
    <w:lvl w:ilvl="0" w:tplc="8048E1C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21D59F6"/>
    <w:multiLevelType w:val="hybridMultilevel"/>
    <w:tmpl w:val="E4309C2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C133CE"/>
    <w:multiLevelType w:val="hybridMultilevel"/>
    <w:tmpl w:val="8AAA031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D3833C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8453064"/>
    <w:multiLevelType w:val="hybridMultilevel"/>
    <w:tmpl w:val="E6DAF612"/>
    <w:lvl w:ilvl="0" w:tplc="088644F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D67B83"/>
    <w:multiLevelType w:val="hybridMultilevel"/>
    <w:tmpl w:val="5F0A621A"/>
    <w:lvl w:ilvl="0" w:tplc="04190001">
      <w:start w:val="1"/>
      <w:numFmt w:val="bullet"/>
      <w:lvlText w:val=""/>
      <w:lvlJc w:val="left"/>
      <w:pPr>
        <w:ind w:left="1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6">
    <w:nsid w:val="71DA0188"/>
    <w:multiLevelType w:val="hybridMultilevel"/>
    <w:tmpl w:val="ACCCA4CE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A55F0A"/>
    <w:multiLevelType w:val="hybridMultilevel"/>
    <w:tmpl w:val="8C506C18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3CD"/>
    <w:rsid w:val="00013669"/>
    <w:rsid w:val="00013795"/>
    <w:rsid w:val="00034A8F"/>
    <w:rsid w:val="00054726"/>
    <w:rsid w:val="00062B1A"/>
    <w:rsid w:val="00065338"/>
    <w:rsid w:val="0007589B"/>
    <w:rsid w:val="00076A5D"/>
    <w:rsid w:val="000820BE"/>
    <w:rsid w:val="00090EA7"/>
    <w:rsid w:val="00095E80"/>
    <w:rsid w:val="000A77E3"/>
    <w:rsid w:val="000B0231"/>
    <w:rsid w:val="000B67C6"/>
    <w:rsid w:val="000C41C4"/>
    <w:rsid w:val="000F5B94"/>
    <w:rsid w:val="00135518"/>
    <w:rsid w:val="00143EA3"/>
    <w:rsid w:val="001573D6"/>
    <w:rsid w:val="0015749F"/>
    <w:rsid w:val="0017578F"/>
    <w:rsid w:val="001829B2"/>
    <w:rsid w:val="001B4089"/>
    <w:rsid w:val="001C44C7"/>
    <w:rsid w:val="001D3542"/>
    <w:rsid w:val="001D693B"/>
    <w:rsid w:val="00201EF2"/>
    <w:rsid w:val="002146AE"/>
    <w:rsid w:val="00227A21"/>
    <w:rsid w:val="00242433"/>
    <w:rsid w:val="00261E17"/>
    <w:rsid w:val="00265407"/>
    <w:rsid w:val="00273C4F"/>
    <w:rsid w:val="00281A70"/>
    <w:rsid w:val="002A280F"/>
    <w:rsid w:val="002B5F50"/>
    <w:rsid w:val="002C43CC"/>
    <w:rsid w:val="002E2311"/>
    <w:rsid w:val="002E6195"/>
    <w:rsid w:val="002F4312"/>
    <w:rsid w:val="00302EA4"/>
    <w:rsid w:val="0030545F"/>
    <w:rsid w:val="003112D8"/>
    <w:rsid w:val="00312805"/>
    <w:rsid w:val="00320320"/>
    <w:rsid w:val="0032294A"/>
    <w:rsid w:val="00324485"/>
    <w:rsid w:val="00324E28"/>
    <w:rsid w:val="00325ED9"/>
    <w:rsid w:val="003316B2"/>
    <w:rsid w:val="00355AEB"/>
    <w:rsid w:val="00356317"/>
    <w:rsid w:val="0035751D"/>
    <w:rsid w:val="00390C2B"/>
    <w:rsid w:val="00395D66"/>
    <w:rsid w:val="003A0075"/>
    <w:rsid w:val="003A42CE"/>
    <w:rsid w:val="003A4DEB"/>
    <w:rsid w:val="003C2B98"/>
    <w:rsid w:val="003D0699"/>
    <w:rsid w:val="003E08A7"/>
    <w:rsid w:val="003E2A3D"/>
    <w:rsid w:val="003E4D15"/>
    <w:rsid w:val="003F10BF"/>
    <w:rsid w:val="003F26C4"/>
    <w:rsid w:val="004063CD"/>
    <w:rsid w:val="00412962"/>
    <w:rsid w:val="0041322C"/>
    <w:rsid w:val="0042061D"/>
    <w:rsid w:val="00431F51"/>
    <w:rsid w:val="00442539"/>
    <w:rsid w:val="004545EE"/>
    <w:rsid w:val="00455D6D"/>
    <w:rsid w:val="004570B5"/>
    <w:rsid w:val="00472180"/>
    <w:rsid w:val="004825EF"/>
    <w:rsid w:val="00491369"/>
    <w:rsid w:val="0049719F"/>
    <w:rsid w:val="004A1092"/>
    <w:rsid w:val="004A5D9C"/>
    <w:rsid w:val="004B2BAA"/>
    <w:rsid w:val="004C57BD"/>
    <w:rsid w:val="004C76D4"/>
    <w:rsid w:val="004E0F10"/>
    <w:rsid w:val="004E2375"/>
    <w:rsid w:val="0051344A"/>
    <w:rsid w:val="00541E62"/>
    <w:rsid w:val="0054709A"/>
    <w:rsid w:val="005814BF"/>
    <w:rsid w:val="00582977"/>
    <w:rsid w:val="005914CD"/>
    <w:rsid w:val="00593F96"/>
    <w:rsid w:val="00595497"/>
    <w:rsid w:val="005A450F"/>
    <w:rsid w:val="005A515C"/>
    <w:rsid w:val="005B2DDD"/>
    <w:rsid w:val="005C4ADA"/>
    <w:rsid w:val="005C4EC3"/>
    <w:rsid w:val="005D45DA"/>
    <w:rsid w:val="005F1035"/>
    <w:rsid w:val="006022ED"/>
    <w:rsid w:val="0061209B"/>
    <w:rsid w:val="00615BD3"/>
    <w:rsid w:val="00617051"/>
    <w:rsid w:val="00622B54"/>
    <w:rsid w:val="00663737"/>
    <w:rsid w:val="0067137A"/>
    <w:rsid w:val="00676F00"/>
    <w:rsid w:val="00695D96"/>
    <w:rsid w:val="00696BCB"/>
    <w:rsid w:val="006A2D39"/>
    <w:rsid w:val="006C0FAF"/>
    <w:rsid w:val="006D3C63"/>
    <w:rsid w:val="006D79A7"/>
    <w:rsid w:val="006E2AE2"/>
    <w:rsid w:val="006F3D65"/>
    <w:rsid w:val="007125C2"/>
    <w:rsid w:val="00713492"/>
    <w:rsid w:val="00725B15"/>
    <w:rsid w:val="00746542"/>
    <w:rsid w:val="00767556"/>
    <w:rsid w:val="00771903"/>
    <w:rsid w:val="0077612B"/>
    <w:rsid w:val="007A3995"/>
    <w:rsid w:val="007B3037"/>
    <w:rsid w:val="007C7040"/>
    <w:rsid w:val="007E3A64"/>
    <w:rsid w:val="007F082C"/>
    <w:rsid w:val="007F12FB"/>
    <w:rsid w:val="00807CDE"/>
    <w:rsid w:val="0081446F"/>
    <w:rsid w:val="00817143"/>
    <w:rsid w:val="00837A01"/>
    <w:rsid w:val="0084631E"/>
    <w:rsid w:val="0085519B"/>
    <w:rsid w:val="00867BAE"/>
    <w:rsid w:val="008726C6"/>
    <w:rsid w:val="00881096"/>
    <w:rsid w:val="00884457"/>
    <w:rsid w:val="00886D7E"/>
    <w:rsid w:val="00887EF2"/>
    <w:rsid w:val="008A4A5D"/>
    <w:rsid w:val="008B7E34"/>
    <w:rsid w:val="008D3FD1"/>
    <w:rsid w:val="008D7CC9"/>
    <w:rsid w:val="008E0FD6"/>
    <w:rsid w:val="008F6A30"/>
    <w:rsid w:val="00914F17"/>
    <w:rsid w:val="00915026"/>
    <w:rsid w:val="0091730D"/>
    <w:rsid w:val="0092093A"/>
    <w:rsid w:val="0094783C"/>
    <w:rsid w:val="009537D2"/>
    <w:rsid w:val="00956A66"/>
    <w:rsid w:val="009625FE"/>
    <w:rsid w:val="009674B8"/>
    <w:rsid w:val="00973110"/>
    <w:rsid w:val="00983E94"/>
    <w:rsid w:val="00985B14"/>
    <w:rsid w:val="00996594"/>
    <w:rsid w:val="009A7A4C"/>
    <w:rsid w:val="009B7D68"/>
    <w:rsid w:val="009C02BF"/>
    <w:rsid w:val="009C41B5"/>
    <w:rsid w:val="00A32B42"/>
    <w:rsid w:val="00A36673"/>
    <w:rsid w:val="00A46B58"/>
    <w:rsid w:val="00A50217"/>
    <w:rsid w:val="00A63119"/>
    <w:rsid w:val="00A81B2C"/>
    <w:rsid w:val="00A8761D"/>
    <w:rsid w:val="00AA34F4"/>
    <w:rsid w:val="00AB7215"/>
    <w:rsid w:val="00AC5CFA"/>
    <w:rsid w:val="00AE7198"/>
    <w:rsid w:val="00AF66CF"/>
    <w:rsid w:val="00B06BE7"/>
    <w:rsid w:val="00B34EAA"/>
    <w:rsid w:val="00B354ED"/>
    <w:rsid w:val="00B44A2A"/>
    <w:rsid w:val="00B4772C"/>
    <w:rsid w:val="00B50E3B"/>
    <w:rsid w:val="00B60144"/>
    <w:rsid w:val="00B653D8"/>
    <w:rsid w:val="00B657E5"/>
    <w:rsid w:val="00B76F74"/>
    <w:rsid w:val="00B77468"/>
    <w:rsid w:val="00B9335D"/>
    <w:rsid w:val="00BA6130"/>
    <w:rsid w:val="00BA7305"/>
    <w:rsid w:val="00BB67E0"/>
    <w:rsid w:val="00BE1E18"/>
    <w:rsid w:val="00BE5103"/>
    <w:rsid w:val="00BF2183"/>
    <w:rsid w:val="00C02117"/>
    <w:rsid w:val="00C16515"/>
    <w:rsid w:val="00C319EA"/>
    <w:rsid w:val="00C35955"/>
    <w:rsid w:val="00C42ABF"/>
    <w:rsid w:val="00C443A9"/>
    <w:rsid w:val="00C60E11"/>
    <w:rsid w:val="00CB1423"/>
    <w:rsid w:val="00CD1447"/>
    <w:rsid w:val="00CD5146"/>
    <w:rsid w:val="00CE00F7"/>
    <w:rsid w:val="00D113D0"/>
    <w:rsid w:val="00D1479E"/>
    <w:rsid w:val="00D20ADB"/>
    <w:rsid w:val="00D30987"/>
    <w:rsid w:val="00D33CF6"/>
    <w:rsid w:val="00D3727B"/>
    <w:rsid w:val="00D505A5"/>
    <w:rsid w:val="00D50645"/>
    <w:rsid w:val="00D521BD"/>
    <w:rsid w:val="00D568BA"/>
    <w:rsid w:val="00D716EC"/>
    <w:rsid w:val="00D71FC8"/>
    <w:rsid w:val="00D733A5"/>
    <w:rsid w:val="00D831D8"/>
    <w:rsid w:val="00DC164A"/>
    <w:rsid w:val="00DC6108"/>
    <w:rsid w:val="00E07CD2"/>
    <w:rsid w:val="00E3166B"/>
    <w:rsid w:val="00E41259"/>
    <w:rsid w:val="00E4458F"/>
    <w:rsid w:val="00E668C3"/>
    <w:rsid w:val="00E67E82"/>
    <w:rsid w:val="00E70A88"/>
    <w:rsid w:val="00E83ADE"/>
    <w:rsid w:val="00EA0074"/>
    <w:rsid w:val="00EA3E4B"/>
    <w:rsid w:val="00EA3F9F"/>
    <w:rsid w:val="00EA5515"/>
    <w:rsid w:val="00EA55A1"/>
    <w:rsid w:val="00EA6E6A"/>
    <w:rsid w:val="00ED0E91"/>
    <w:rsid w:val="00ED1873"/>
    <w:rsid w:val="00EF04AA"/>
    <w:rsid w:val="00F05BBF"/>
    <w:rsid w:val="00F10F27"/>
    <w:rsid w:val="00F110B3"/>
    <w:rsid w:val="00F40100"/>
    <w:rsid w:val="00F46827"/>
    <w:rsid w:val="00F664C6"/>
    <w:rsid w:val="00F80B3A"/>
    <w:rsid w:val="00F91344"/>
    <w:rsid w:val="00FB10C6"/>
    <w:rsid w:val="00FB3E21"/>
    <w:rsid w:val="00FB458C"/>
    <w:rsid w:val="00FC5356"/>
    <w:rsid w:val="00FC7593"/>
    <w:rsid w:val="00FE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369"/>
    <w:rPr>
      <w:sz w:val="24"/>
      <w:szCs w:val="24"/>
    </w:rPr>
  </w:style>
  <w:style w:type="paragraph" w:styleId="1">
    <w:name w:val="heading 1"/>
    <w:basedOn w:val="a"/>
    <w:next w:val="a"/>
    <w:qFormat/>
    <w:rsid w:val="00615B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4913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">
    <w:name w:val="Body Text Indent 3"/>
    <w:basedOn w:val="a"/>
    <w:rsid w:val="00B44A2A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B44A2A"/>
    <w:pPr>
      <w:spacing w:after="120" w:line="480" w:lineRule="auto"/>
    </w:pPr>
    <w:rPr>
      <w:sz w:val="20"/>
      <w:szCs w:val="20"/>
    </w:rPr>
  </w:style>
  <w:style w:type="paragraph" w:customStyle="1" w:styleId="11">
    <w:name w:val="Обычный1"/>
    <w:rsid w:val="00B44A2A"/>
    <w:pPr>
      <w:widowControl w:val="0"/>
    </w:pPr>
  </w:style>
  <w:style w:type="paragraph" w:customStyle="1" w:styleId="12">
    <w:name w:val="Ñòèëü1"/>
    <w:basedOn w:val="a"/>
    <w:rsid w:val="00B44A2A"/>
    <w:rPr>
      <w:rFonts w:ascii="Arial" w:hAnsi="Arial" w:cs="Arial"/>
      <w:sz w:val="28"/>
      <w:szCs w:val="28"/>
    </w:rPr>
  </w:style>
  <w:style w:type="paragraph" w:customStyle="1" w:styleId="13">
    <w:name w:val="Обычный1 Знак Знак"/>
    <w:rsid w:val="00B44A2A"/>
    <w:pPr>
      <w:widowControl w:val="0"/>
    </w:pPr>
    <w:rPr>
      <w:sz w:val="24"/>
      <w:szCs w:val="24"/>
    </w:rPr>
  </w:style>
  <w:style w:type="paragraph" w:customStyle="1" w:styleId="a3">
    <w:name w:val="Знак Знак"/>
    <w:basedOn w:val="a"/>
    <w:rsid w:val="00615B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1 Знак Знак Знак Знак Знак Знак"/>
    <w:basedOn w:val="a"/>
    <w:rsid w:val="007B303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er"/>
    <w:basedOn w:val="a"/>
    <w:rsid w:val="00D5064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0645"/>
  </w:style>
  <w:style w:type="table" w:styleId="a6">
    <w:name w:val="Table Grid"/>
    <w:basedOn w:val="a1"/>
    <w:rsid w:val="0009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 Знак1 Знак"/>
    <w:basedOn w:val="a"/>
    <w:rsid w:val="00090EA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0">
    <w:name w:val="1 Знак Знак Знак1 Знак"/>
    <w:basedOn w:val="a"/>
    <w:rsid w:val="00B76F7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List Paragraph"/>
    <w:basedOn w:val="a"/>
    <w:qFormat/>
    <w:rsid w:val="005814BF"/>
    <w:pPr>
      <w:ind w:left="720"/>
      <w:contextualSpacing/>
    </w:pPr>
  </w:style>
  <w:style w:type="paragraph" w:customStyle="1" w:styleId="16">
    <w:name w:val="1 Знак Знак Знак"/>
    <w:basedOn w:val="a"/>
    <w:rsid w:val="00ED0E9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Raisovet4</cp:lastModifiedBy>
  <cp:revision>7</cp:revision>
  <cp:lastPrinted>2015-12-14T09:39:00Z</cp:lastPrinted>
  <dcterms:created xsi:type="dcterms:W3CDTF">2016-12-12T06:45:00Z</dcterms:created>
  <dcterms:modified xsi:type="dcterms:W3CDTF">2016-12-27T05:10:00Z</dcterms:modified>
</cp:coreProperties>
</file>