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2D6" w:rsidRPr="007A7147" w:rsidRDefault="007022D6" w:rsidP="007022D6">
      <w:pPr>
        <w:jc w:val="center"/>
        <w:rPr>
          <w:sz w:val="28"/>
          <w:szCs w:val="28"/>
        </w:rPr>
      </w:pPr>
      <w:r w:rsidRPr="007A7147">
        <w:rPr>
          <w:sz w:val="28"/>
          <w:szCs w:val="28"/>
        </w:rPr>
        <w:t>РОССИЙСКАЯ ФЕДЕРАЦИЯ</w:t>
      </w:r>
    </w:p>
    <w:p w:rsidR="007022D6" w:rsidRPr="007A7147" w:rsidRDefault="007022D6" w:rsidP="007022D6">
      <w:pPr>
        <w:jc w:val="center"/>
        <w:rPr>
          <w:sz w:val="28"/>
          <w:szCs w:val="28"/>
        </w:rPr>
      </w:pPr>
      <w:r w:rsidRPr="007A7147">
        <w:rPr>
          <w:sz w:val="28"/>
          <w:szCs w:val="28"/>
        </w:rPr>
        <w:t>Кемеровская область</w:t>
      </w:r>
    </w:p>
    <w:p w:rsidR="007022D6" w:rsidRDefault="007022D6" w:rsidP="007022D6">
      <w:pPr>
        <w:jc w:val="center"/>
        <w:rPr>
          <w:sz w:val="20"/>
          <w:szCs w:val="20"/>
        </w:rPr>
      </w:pPr>
    </w:p>
    <w:p w:rsidR="007022D6" w:rsidRDefault="007022D6" w:rsidP="007022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</w:t>
      </w:r>
      <w:r w:rsidR="00EA2C7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народных депутатов</w:t>
      </w:r>
      <w:r w:rsidR="00DD3A36">
        <w:rPr>
          <w:b/>
          <w:sz w:val="28"/>
          <w:szCs w:val="28"/>
        </w:rPr>
        <w:t xml:space="preserve"> Юргинского муниципального района</w:t>
      </w:r>
    </w:p>
    <w:p w:rsidR="007022D6" w:rsidRDefault="006B1F8B" w:rsidP="007022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шестого</w:t>
      </w:r>
      <w:r w:rsidR="007022D6">
        <w:rPr>
          <w:b/>
          <w:sz w:val="28"/>
          <w:szCs w:val="28"/>
        </w:rPr>
        <w:t xml:space="preserve"> созыва</w:t>
      </w:r>
    </w:p>
    <w:p w:rsidR="007022D6" w:rsidRDefault="007022D6" w:rsidP="007022D6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333597" w:rsidRPr="003F3158" w:rsidRDefault="006B1F8B" w:rsidP="00333597">
      <w:pPr>
        <w:jc w:val="center"/>
        <w:rPr>
          <w:sz w:val="28"/>
          <w:szCs w:val="28"/>
        </w:rPr>
      </w:pPr>
      <w:r>
        <w:rPr>
          <w:sz w:val="28"/>
          <w:szCs w:val="28"/>
        </w:rPr>
        <w:t>третье</w:t>
      </w:r>
      <w:r w:rsidR="00333597" w:rsidRPr="003F3158">
        <w:rPr>
          <w:sz w:val="28"/>
          <w:szCs w:val="28"/>
        </w:rPr>
        <w:t xml:space="preserve"> заседание</w:t>
      </w:r>
    </w:p>
    <w:p w:rsidR="007022D6" w:rsidRDefault="007022D6" w:rsidP="007022D6">
      <w:pPr>
        <w:jc w:val="center"/>
        <w:rPr>
          <w:b/>
        </w:rPr>
      </w:pPr>
    </w:p>
    <w:p w:rsidR="007022D6" w:rsidRDefault="007022D6" w:rsidP="007022D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Е  Ш Е Н И Е</w:t>
      </w:r>
    </w:p>
    <w:p w:rsidR="007022D6" w:rsidRDefault="007022D6" w:rsidP="007022D6">
      <w:pPr>
        <w:jc w:val="center"/>
        <w:rPr>
          <w:b/>
          <w:sz w:val="32"/>
          <w:szCs w:val="3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24"/>
        <w:gridCol w:w="1033"/>
        <w:gridCol w:w="360"/>
        <w:gridCol w:w="1046"/>
        <w:gridCol w:w="590"/>
        <w:gridCol w:w="826"/>
        <w:gridCol w:w="414"/>
        <w:gridCol w:w="811"/>
        <w:gridCol w:w="826"/>
        <w:gridCol w:w="2841"/>
      </w:tblGrid>
      <w:tr w:rsidR="007022D6" w:rsidRPr="007D3887">
        <w:tc>
          <w:tcPr>
            <w:tcW w:w="844" w:type="dxa"/>
          </w:tcPr>
          <w:p w:rsidR="007022D6" w:rsidRPr="00D65720" w:rsidRDefault="007022D6" w:rsidP="007D3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65720">
              <w:rPr>
                <w:sz w:val="28"/>
                <w:szCs w:val="28"/>
              </w:rPr>
              <w:t>от «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22D6" w:rsidRPr="00D65720" w:rsidRDefault="00D65720" w:rsidP="005A2D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65720">
              <w:rPr>
                <w:sz w:val="28"/>
                <w:szCs w:val="28"/>
              </w:rPr>
              <w:t>2</w:t>
            </w:r>
            <w:r w:rsidR="006B1F8B">
              <w:rPr>
                <w:sz w:val="28"/>
                <w:szCs w:val="28"/>
              </w:rPr>
              <w:t>9</w:t>
            </w:r>
          </w:p>
        </w:tc>
        <w:tc>
          <w:tcPr>
            <w:tcW w:w="360" w:type="dxa"/>
          </w:tcPr>
          <w:p w:rsidR="007022D6" w:rsidRPr="00D65720" w:rsidRDefault="007022D6" w:rsidP="007D3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65720">
              <w:rPr>
                <w:sz w:val="28"/>
                <w:szCs w:val="28"/>
              </w:rPr>
              <w:t>»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22D6" w:rsidRPr="00D65720" w:rsidRDefault="007A7147" w:rsidP="007D3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65720">
              <w:rPr>
                <w:sz w:val="28"/>
                <w:szCs w:val="28"/>
              </w:rPr>
              <w:t>ноября</w:t>
            </w:r>
          </w:p>
        </w:tc>
        <w:tc>
          <w:tcPr>
            <w:tcW w:w="595" w:type="dxa"/>
          </w:tcPr>
          <w:p w:rsidR="007022D6" w:rsidRPr="00D65720" w:rsidRDefault="007022D6" w:rsidP="007D3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65720">
              <w:rPr>
                <w:sz w:val="28"/>
                <w:szCs w:val="28"/>
              </w:rPr>
              <w:t>20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22D6" w:rsidRPr="00D65720" w:rsidRDefault="007022D6" w:rsidP="005A2D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65720">
              <w:rPr>
                <w:sz w:val="28"/>
                <w:szCs w:val="28"/>
              </w:rPr>
              <w:t>1</w:t>
            </w:r>
            <w:r w:rsidR="006B1F8B">
              <w:rPr>
                <w:sz w:val="28"/>
                <w:szCs w:val="28"/>
              </w:rPr>
              <w:t>8</w:t>
            </w:r>
          </w:p>
        </w:tc>
        <w:tc>
          <w:tcPr>
            <w:tcW w:w="415" w:type="dxa"/>
          </w:tcPr>
          <w:p w:rsidR="007022D6" w:rsidRPr="00D65720" w:rsidRDefault="007022D6" w:rsidP="007D3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65720">
              <w:rPr>
                <w:sz w:val="28"/>
                <w:szCs w:val="28"/>
              </w:rPr>
              <w:t>г.</w:t>
            </w:r>
          </w:p>
        </w:tc>
        <w:tc>
          <w:tcPr>
            <w:tcW w:w="845" w:type="dxa"/>
          </w:tcPr>
          <w:p w:rsidR="007022D6" w:rsidRPr="00D65720" w:rsidRDefault="007022D6" w:rsidP="007D3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45" w:type="dxa"/>
          </w:tcPr>
          <w:p w:rsidR="007022D6" w:rsidRPr="00D65720" w:rsidRDefault="007022D6" w:rsidP="007D3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65720">
              <w:rPr>
                <w:sz w:val="28"/>
                <w:szCs w:val="28"/>
              </w:rPr>
              <w:t>№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22D6" w:rsidRPr="000C360D" w:rsidRDefault="007022D6" w:rsidP="007D3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6C0698" w:rsidRDefault="006C0698" w:rsidP="006C0698">
      <w:pPr>
        <w:jc w:val="center"/>
        <w:rPr>
          <w:b/>
          <w:sz w:val="28"/>
          <w:szCs w:val="28"/>
        </w:rPr>
      </w:pPr>
    </w:p>
    <w:p w:rsidR="006C0698" w:rsidRPr="00A301F2" w:rsidRDefault="006C0698" w:rsidP="006C0698">
      <w:pPr>
        <w:ind w:firstLine="720"/>
        <w:jc w:val="center"/>
        <w:rPr>
          <w:b/>
          <w:sz w:val="28"/>
          <w:szCs w:val="28"/>
        </w:rPr>
      </w:pPr>
      <w:r w:rsidRPr="00A301F2">
        <w:rPr>
          <w:b/>
          <w:sz w:val="28"/>
          <w:szCs w:val="28"/>
        </w:rPr>
        <w:t>О</w:t>
      </w:r>
      <w:r w:rsidR="00C4131A" w:rsidRPr="00A301F2">
        <w:rPr>
          <w:b/>
          <w:sz w:val="28"/>
          <w:szCs w:val="28"/>
        </w:rPr>
        <w:t xml:space="preserve"> </w:t>
      </w:r>
      <w:r w:rsidR="006301A3" w:rsidRPr="00A301F2">
        <w:rPr>
          <w:b/>
          <w:sz w:val="28"/>
          <w:szCs w:val="28"/>
        </w:rPr>
        <w:t xml:space="preserve">назначении </w:t>
      </w:r>
      <w:r w:rsidR="002A2C93" w:rsidRPr="00A301F2">
        <w:rPr>
          <w:b/>
          <w:sz w:val="28"/>
          <w:szCs w:val="28"/>
        </w:rPr>
        <w:t>П</w:t>
      </w:r>
      <w:r w:rsidR="006301A3" w:rsidRPr="00A301F2">
        <w:rPr>
          <w:b/>
          <w:sz w:val="28"/>
          <w:szCs w:val="28"/>
        </w:rPr>
        <w:t>убличных слушаний</w:t>
      </w:r>
      <w:r w:rsidR="00DA1847" w:rsidRPr="00A301F2">
        <w:rPr>
          <w:b/>
          <w:sz w:val="28"/>
          <w:szCs w:val="28"/>
        </w:rPr>
        <w:t xml:space="preserve"> по обсуждению проек</w:t>
      </w:r>
      <w:r w:rsidR="006B1F8B">
        <w:rPr>
          <w:b/>
          <w:sz w:val="28"/>
          <w:szCs w:val="28"/>
        </w:rPr>
        <w:t>та</w:t>
      </w:r>
      <w:r w:rsidR="00DA1847" w:rsidRPr="00A301F2">
        <w:rPr>
          <w:b/>
          <w:sz w:val="28"/>
          <w:szCs w:val="28"/>
        </w:rPr>
        <w:t xml:space="preserve"> муницип</w:t>
      </w:r>
      <w:r w:rsidR="006B1F8B">
        <w:rPr>
          <w:b/>
          <w:sz w:val="28"/>
          <w:szCs w:val="28"/>
        </w:rPr>
        <w:t>ального</w:t>
      </w:r>
      <w:r w:rsidR="00DA1847" w:rsidRPr="00A301F2">
        <w:rPr>
          <w:b/>
          <w:sz w:val="28"/>
          <w:szCs w:val="28"/>
        </w:rPr>
        <w:t xml:space="preserve"> правов</w:t>
      </w:r>
      <w:r w:rsidR="006B1F8B">
        <w:rPr>
          <w:b/>
          <w:sz w:val="28"/>
          <w:szCs w:val="28"/>
        </w:rPr>
        <w:t>ого акта</w:t>
      </w:r>
      <w:r w:rsidR="00DA1847" w:rsidRPr="00A301F2">
        <w:rPr>
          <w:b/>
          <w:sz w:val="28"/>
          <w:szCs w:val="28"/>
        </w:rPr>
        <w:t xml:space="preserve">: </w:t>
      </w:r>
      <w:r w:rsidR="00DA1847" w:rsidRPr="000B5D4B">
        <w:rPr>
          <w:b/>
          <w:sz w:val="28"/>
          <w:szCs w:val="28"/>
        </w:rPr>
        <w:t>«О Юргинском муниципальном районном бюджете на 201</w:t>
      </w:r>
      <w:r w:rsidR="006B1F8B">
        <w:rPr>
          <w:b/>
          <w:sz w:val="28"/>
          <w:szCs w:val="28"/>
        </w:rPr>
        <w:t>9</w:t>
      </w:r>
      <w:r w:rsidR="00DA1847" w:rsidRPr="000B5D4B">
        <w:rPr>
          <w:b/>
          <w:sz w:val="28"/>
          <w:szCs w:val="28"/>
        </w:rPr>
        <w:t xml:space="preserve"> год</w:t>
      </w:r>
      <w:r w:rsidR="00A301F2" w:rsidRPr="000B5D4B">
        <w:rPr>
          <w:b/>
          <w:sz w:val="28"/>
          <w:szCs w:val="28"/>
        </w:rPr>
        <w:t xml:space="preserve"> и плановый период 20</w:t>
      </w:r>
      <w:r w:rsidR="006B1F8B">
        <w:rPr>
          <w:b/>
          <w:sz w:val="28"/>
          <w:szCs w:val="28"/>
        </w:rPr>
        <w:t>20</w:t>
      </w:r>
      <w:r w:rsidR="00A301F2" w:rsidRPr="000B5D4B">
        <w:rPr>
          <w:b/>
          <w:sz w:val="28"/>
          <w:szCs w:val="28"/>
        </w:rPr>
        <w:t xml:space="preserve"> и 20</w:t>
      </w:r>
      <w:r w:rsidR="005A2D03" w:rsidRPr="000B5D4B">
        <w:rPr>
          <w:b/>
          <w:sz w:val="28"/>
          <w:szCs w:val="28"/>
        </w:rPr>
        <w:t>2</w:t>
      </w:r>
      <w:r w:rsidR="006B1F8B">
        <w:rPr>
          <w:b/>
          <w:sz w:val="28"/>
          <w:szCs w:val="28"/>
        </w:rPr>
        <w:t>1</w:t>
      </w:r>
      <w:r w:rsidR="00A301F2" w:rsidRPr="000B5D4B">
        <w:rPr>
          <w:b/>
          <w:sz w:val="28"/>
          <w:szCs w:val="28"/>
        </w:rPr>
        <w:t xml:space="preserve"> годов</w:t>
      </w:r>
      <w:r w:rsidR="00DA1847" w:rsidRPr="000B5D4B">
        <w:rPr>
          <w:b/>
          <w:sz w:val="28"/>
          <w:szCs w:val="28"/>
        </w:rPr>
        <w:t>»</w:t>
      </w:r>
      <w:r w:rsidR="001A6253" w:rsidRPr="001A6253">
        <w:t xml:space="preserve"> </w:t>
      </w:r>
    </w:p>
    <w:p w:rsidR="006C0698" w:rsidRPr="00A33623" w:rsidRDefault="006C0698" w:rsidP="006C0698">
      <w:pPr>
        <w:ind w:firstLine="720"/>
        <w:rPr>
          <w:sz w:val="28"/>
          <w:szCs w:val="28"/>
        </w:rPr>
      </w:pPr>
    </w:p>
    <w:p w:rsidR="00474C61" w:rsidRPr="00366E87" w:rsidRDefault="00061DBA" w:rsidP="00061DBA">
      <w:pPr>
        <w:ind w:firstLine="540"/>
        <w:jc w:val="both"/>
        <w:rPr>
          <w:bCs/>
          <w:sz w:val="26"/>
          <w:szCs w:val="26"/>
        </w:rPr>
      </w:pPr>
      <w:r w:rsidRPr="00366E87">
        <w:rPr>
          <w:bCs/>
          <w:sz w:val="26"/>
          <w:szCs w:val="26"/>
        </w:rPr>
        <w:t xml:space="preserve">Руководствуясь статьей </w:t>
      </w:r>
      <w:r w:rsidR="00CA278F" w:rsidRPr="00366E87">
        <w:rPr>
          <w:bCs/>
          <w:sz w:val="26"/>
          <w:szCs w:val="26"/>
        </w:rPr>
        <w:t>52</w:t>
      </w:r>
      <w:r w:rsidRPr="00366E87">
        <w:rPr>
          <w:bCs/>
          <w:sz w:val="26"/>
          <w:szCs w:val="26"/>
        </w:rPr>
        <w:t xml:space="preserve"> Федерального зак</w:t>
      </w:r>
      <w:r w:rsidR="000B5D4B">
        <w:rPr>
          <w:bCs/>
          <w:sz w:val="26"/>
          <w:szCs w:val="26"/>
        </w:rPr>
        <w:t xml:space="preserve">она от 06 октября 2003 </w:t>
      </w:r>
      <w:r w:rsidRPr="00366E87">
        <w:rPr>
          <w:bCs/>
          <w:sz w:val="26"/>
          <w:szCs w:val="26"/>
        </w:rPr>
        <w:t xml:space="preserve"> № 131-ФЗ «Об общих принципах организации местного самоуправления в Российской Федерации», статьями 18, 62 Уста</w:t>
      </w:r>
      <w:r w:rsidR="000B5D4B">
        <w:rPr>
          <w:bCs/>
          <w:sz w:val="26"/>
          <w:szCs w:val="26"/>
        </w:rPr>
        <w:t xml:space="preserve">ва муниципального образования </w:t>
      </w:r>
      <w:r w:rsidRPr="00366E87">
        <w:rPr>
          <w:bCs/>
          <w:sz w:val="26"/>
          <w:szCs w:val="26"/>
        </w:rPr>
        <w:t xml:space="preserve">Юргинский муниципальный район, </w:t>
      </w:r>
      <w:r w:rsidR="00DA1847" w:rsidRPr="00DA1847">
        <w:rPr>
          <w:bCs/>
          <w:sz w:val="26"/>
          <w:szCs w:val="26"/>
        </w:rPr>
        <w:t xml:space="preserve">пунктом 2.1. раздела 2 </w:t>
      </w:r>
      <w:r w:rsidRPr="00DA1847">
        <w:rPr>
          <w:bCs/>
          <w:sz w:val="26"/>
          <w:szCs w:val="26"/>
        </w:rPr>
        <w:t>решени</w:t>
      </w:r>
      <w:r w:rsidR="00DA1847" w:rsidRPr="00DA1847">
        <w:rPr>
          <w:bCs/>
          <w:sz w:val="26"/>
          <w:szCs w:val="26"/>
        </w:rPr>
        <w:t>я</w:t>
      </w:r>
      <w:r w:rsidRPr="00DA1847">
        <w:rPr>
          <w:bCs/>
          <w:sz w:val="26"/>
          <w:szCs w:val="26"/>
        </w:rPr>
        <w:t xml:space="preserve"> Совета народных депутатов </w:t>
      </w:r>
      <w:r w:rsidR="00366E87" w:rsidRPr="00DA1847">
        <w:rPr>
          <w:bCs/>
          <w:sz w:val="26"/>
          <w:szCs w:val="26"/>
        </w:rPr>
        <w:t xml:space="preserve">Юргинского муниципального района </w:t>
      </w:r>
      <w:r w:rsidRPr="00DA1847">
        <w:rPr>
          <w:bCs/>
          <w:sz w:val="26"/>
          <w:szCs w:val="26"/>
        </w:rPr>
        <w:t xml:space="preserve">от </w:t>
      </w:r>
      <w:r w:rsidR="00DA1847" w:rsidRPr="00DA1847">
        <w:rPr>
          <w:bCs/>
          <w:sz w:val="26"/>
          <w:szCs w:val="26"/>
        </w:rPr>
        <w:t>18 февраля</w:t>
      </w:r>
      <w:r w:rsidRPr="00DA1847">
        <w:rPr>
          <w:bCs/>
          <w:sz w:val="26"/>
          <w:szCs w:val="26"/>
        </w:rPr>
        <w:t xml:space="preserve"> 201</w:t>
      </w:r>
      <w:r w:rsidR="00DA1847" w:rsidRPr="00DA1847">
        <w:rPr>
          <w:bCs/>
          <w:sz w:val="26"/>
          <w:szCs w:val="26"/>
        </w:rPr>
        <w:t>6</w:t>
      </w:r>
      <w:r w:rsidRPr="00DA1847">
        <w:rPr>
          <w:bCs/>
          <w:sz w:val="26"/>
          <w:szCs w:val="26"/>
        </w:rPr>
        <w:t xml:space="preserve"> года №</w:t>
      </w:r>
      <w:r w:rsidR="00DA1847" w:rsidRPr="00DA1847">
        <w:rPr>
          <w:bCs/>
          <w:sz w:val="26"/>
          <w:szCs w:val="26"/>
        </w:rPr>
        <w:t>8</w:t>
      </w:r>
      <w:r w:rsidRPr="00DA1847">
        <w:rPr>
          <w:bCs/>
          <w:sz w:val="26"/>
          <w:szCs w:val="26"/>
        </w:rPr>
        <w:t>-НПА «</w:t>
      </w:r>
      <w:r w:rsidRPr="00DA1847">
        <w:rPr>
          <w:sz w:val="26"/>
          <w:szCs w:val="26"/>
        </w:rPr>
        <w:t>Об утверждении Положения «О</w:t>
      </w:r>
      <w:r w:rsidR="00366E87" w:rsidRPr="00DA1847">
        <w:rPr>
          <w:sz w:val="26"/>
          <w:szCs w:val="26"/>
        </w:rPr>
        <w:t xml:space="preserve"> порядке </w:t>
      </w:r>
      <w:r w:rsidRPr="00DA1847">
        <w:rPr>
          <w:sz w:val="26"/>
          <w:szCs w:val="26"/>
        </w:rPr>
        <w:t>организации и проведени</w:t>
      </w:r>
      <w:r w:rsidR="00366E87" w:rsidRPr="00DA1847">
        <w:rPr>
          <w:sz w:val="26"/>
          <w:szCs w:val="26"/>
        </w:rPr>
        <w:t>я</w:t>
      </w:r>
      <w:r w:rsidRPr="00DA1847">
        <w:rPr>
          <w:sz w:val="26"/>
          <w:szCs w:val="26"/>
        </w:rPr>
        <w:t xml:space="preserve"> публичных слушаний </w:t>
      </w:r>
      <w:r w:rsidR="00366E87" w:rsidRPr="00DA1847">
        <w:rPr>
          <w:sz w:val="26"/>
          <w:szCs w:val="26"/>
        </w:rPr>
        <w:t>на территории</w:t>
      </w:r>
      <w:r w:rsidRPr="00DA1847">
        <w:rPr>
          <w:sz w:val="26"/>
          <w:szCs w:val="26"/>
        </w:rPr>
        <w:t xml:space="preserve"> Юргинск</w:t>
      </w:r>
      <w:r w:rsidR="00366E87" w:rsidRPr="00DA1847">
        <w:rPr>
          <w:sz w:val="26"/>
          <w:szCs w:val="26"/>
        </w:rPr>
        <w:t>ого</w:t>
      </w:r>
      <w:r w:rsidRPr="00DA1847">
        <w:rPr>
          <w:sz w:val="26"/>
          <w:szCs w:val="26"/>
        </w:rPr>
        <w:t xml:space="preserve"> муниципальн</w:t>
      </w:r>
      <w:r w:rsidR="00366E87" w:rsidRPr="00DA1847">
        <w:rPr>
          <w:sz w:val="26"/>
          <w:szCs w:val="26"/>
        </w:rPr>
        <w:t>ого</w:t>
      </w:r>
      <w:r w:rsidRPr="00DA1847">
        <w:rPr>
          <w:sz w:val="26"/>
          <w:szCs w:val="26"/>
        </w:rPr>
        <w:t xml:space="preserve"> район</w:t>
      </w:r>
      <w:r w:rsidR="00366E87" w:rsidRPr="00DA1847">
        <w:rPr>
          <w:sz w:val="26"/>
          <w:szCs w:val="26"/>
        </w:rPr>
        <w:t>а</w:t>
      </w:r>
      <w:r w:rsidRPr="00DA1847">
        <w:rPr>
          <w:sz w:val="26"/>
          <w:szCs w:val="26"/>
        </w:rPr>
        <w:t>»</w:t>
      </w:r>
      <w:r w:rsidR="00DA1847" w:rsidRPr="00DA1847">
        <w:rPr>
          <w:sz w:val="26"/>
          <w:szCs w:val="26"/>
        </w:rPr>
        <w:t>,</w:t>
      </w:r>
      <w:r w:rsidRPr="00DA1847">
        <w:rPr>
          <w:bCs/>
          <w:sz w:val="26"/>
          <w:szCs w:val="26"/>
        </w:rPr>
        <w:t xml:space="preserve"> Сов</w:t>
      </w:r>
      <w:r w:rsidRPr="00366E87">
        <w:rPr>
          <w:bCs/>
          <w:sz w:val="26"/>
          <w:szCs w:val="26"/>
        </w:rPr>
        <w:t xml:space="preserve">ет народных депутатов  </w:t>
      </w:r>
      <w:r w:rsidR="001C5EC1" w:rsidRPr="00366E87">
        <w:rPr>
          <w:bCs/>
          <w:sz w:val="26"/>
          <w:szCs w:val="26"/>
        </w:rPr>
        <w:t xml:space="preserve">Юргинского муниципального района </w:t>
      </w:r>
    </w:p>
    <w:p w:rsidR="00061DBA" w:rsidRPr="00366E87" w:rsidRDefault="00061DBA" w:rsidP="00061DBA">
      <w:pPr>
        <w:ind w:firstLine="540"/>
        <w:jc w:val="both"/>
        <w:rPr>
          <w:b/>
          <w:bCs/>
          <w:sz w:val="26"/>
          <w:szCs w:val="26"/>
        </w:rPr>
      </w:pPr>
      <w:r w:rsidRPr="00366E87">
        <w:rPr>
          <w:b/>
          <w:bCs/>
          <w:sz w:val="26"/>
          <w:szCs w:val="26"/>
        </w:rPr>
        <w:t>РЕШИЛ:</w:t>
      </w:r>
    </w:p>
    <w:p w:rsidR="00061DBA" w:rsidRPr="00366E87" w:rsidRDefault="00061DBA" w:rsidP="00B16962">
      <w:pPr>
        <w:ind w:firstLine="540"/>
        <w:jc w:val="both"/>
        <w:rPr>
          <w:bCs/>
          <w:sz w:val="26"/>
          <w:szCs w:val="26"/>
        </w:rPr>
      </w:pPr>
    </w:p>
    <w:p w:rsidR="00115B9A" w:rsidRPr="00366E87" w:rsidRDefault="00B16962" w:rsidP="00115B9A">
      <w:pPr>
        <w:ind w:firstLine="540"/>
        <w:jc w:val="both"/>
        <w:rPr>
          <w:sz w:val="26"/>
          <w:szCs w:val="26"/>
        </w:rPr>
      </w:pPr>
      <w:r w:rsidRPr="00366E87">
        <w:rPr>
          <w:bCs/>
          <w:sz w:val="26"/>
          <w:szCs w:val="26"/>
        </w:rPr>
        <w:t xml:space="preserve">1. </w:t>
      </w:r>
      <w:r w:rsidR="00DB2CC5" w:rsidRPr="00366E87">
        <w:rPr>
          <w:bCs/>
          <w:sz w:val="26"/>
          <w:szCs w:val="26"/>
        </w:rPr>
        <w:t xml:space="preserve">Назначить </w:t>
      </w:r>
      <w:r w:rsidRPr="00366E87">
        <w:rPr>
          <w:bCs/>
          <w:sz w:val="26"/>
          <w:szCs w:val="26"/>
        </w:rPr>
        <w:t xml:space="preserve">публичные слушания </w:t>
      </w:r>
      <w:r w:rsidR="00DB2CC5" w:rsidRPr="00366E87">
        <w:rPr>
          <w:bCs/>
          <w:sz w:val="26"/>
          <w:szCs w:val="26"/>
        </w:rPr>
        <w:t xml:space="preserve">на </w:t>
      </w:r>
      <w:r w:rsidRPr="00366E87">
        <w:rPr>
          <w:bCs/>
          <w:color w:val="FF0000"/>
          <w:sz w:val="26"/>
          <w:szCs w:val="26"/>
        </w:rPr>
        <w:t>1</w:t>
      </w:r>
      <w:r w:rsidR="006B1F8B">
        <w:rPr>
          <w:bCs/>
          <w:color w:val="FF0000"/>
          <w:sz w:val="26"/>
          <w:szCs w:val="26"/>
        </w:rPr>
        <w:t>1</w:t>
      </w:r>
      <w:r w:rsidRPr="00366E87">
        <w:rPr>
          <w:bCs/>
          <w:color w:val="FF0000"/>
          <w:sz w:val="26"/>
          <w:szCs w:val="26"/>
        </w:rPr>
        <w:t xml:space="preserve"> декабря 201</w:t>
      </w:r>
      <w:r w:rsidR="006B1F8B">
        <w:rPr>
          <w:bCs/>
          <w:color w:val="FF0000"/>
          <w:sz w:val="26"/>
          <w:szCs w:val="26"/>
        </w:rPr>
        <w:t>8</w:t>
      </w:r>
      <w:r w:rsidRPr="00366E87">
        <w:rPr>
          <w:bCs/>
          <w:color w:val="FF0000"/>
          <w:sz w:val="26"/>
          <w:szCs w:val="26"/>
        </w:rPr>
        <w:t xml:space="preserve"> года</w:t>
      </w:r>
      <w:r w:rsidRPr="00366E87">
        <w:rPr>
          <w:bCs/>
          <w:sz w:val="26"/>
          <w:szCs w:val="26"/>
        </w:rPr>
        <w:t xml:space="preserve"> в </w:t>
      </w:r>
      <w:r w:rsidR="006B1F8B">
        <w:rPr>
          <w:bCs/>
          <w:sz w:val="26"/>
          <w:szCs w:val="26"/>
        </w:rPr>
        <w:t>форме слушаний по проекту правового акта</w:t>
      </w:r>
      <w:r w:rsidR="00DB2CC5" w:rsidRPr="00366E87">
        <w:rPr>
          <w:bCs/>
          <w:sz w:val="26"/>
          <w:szCs w:val="26"/>
        </w:rPr>
        <w:t xml:space="preserve"> в органе местного самоуправления. Место проведения - </w:t>
      </w:r>
      <w:r w:rsidRPr="00366E87">
        <w:rPr>
          <w:bCs/>
          <w:sz w:val="26"/>
          <w:szCs w:val="26"/>
        </w:rPr>
        <w:t xml:space="preserve">зал заседаний администрации </w:t>
      </w:r>
      <w:r w:rsidR="00DB2CC5" w:rsidRPr="00366E87">
        <w:rPr>
          <w:bCs/>
          <w:sz w:val="26"/>
          <w:szCs w:val="26"/>
        </w:rPr>
        <w:t xml:space="preserve">Юргинского муниципального </w:t>
      </w:r>
      <w:r w:rsidRPr="00366E87">
        <w:rPr>
          <w:bCs/>
          <w:sz w:val="26"/>
          <w:szCs w:val="26"/>
        </w:rPr>
        <w:t xml:space="preserve">района </w:t>
      </w:r>
      <w:r w:rsidR="00DB2CC5" w:rsidRPr="00366E87">
        <w:rPr>
          <w:bCs/>
          <w:sz w:val="26"/>
          <w:szCs w:val="26"/>
        </w:rPr>
        <w:t>(</w:t>
      </w:r>
      <w:r w:rsidRPr="00366E87">
        <w:rPr>
          <w:bCs/>
          <w:sz w:val="26"/>
          <w:szCs w:val="26"/>
        </w:rPr>
        <w:t>г.Юрга, ул. Машиностроителей,37</w:t>
      </w:r>
      <w:r w:rsidR="00DB2CC5" w:rsidRPr="00366E87">
        <w:rPr>
          <w:bCs/>
          <w:sz w:val="26"/>
          <w:szCs w:val="26"/>
        </w:rPr>
        <w:t>), время проведения - 1</w:t>
      </w:r>
      <w:r w:rsidR="00545D6A" w:rsidRPr="00366E87">
        <w:rPr>
          <w:bCs/>
          <w:sz w:val="26"/>
          <w:szCs w:val="26"/>
        </w:rPr>
        <w:t>0</w:t>
      </w:r>
      <w:r w:rsidR="00DB2CC5" w:rsidRPr="00366E87">
        <w:rPr>
          <w:bCs/>
          <w:sz w:val="26"/>
          <w:szCs w:val="26"/>
        </w:rPr>
        <w:t>-00 часов</w:t>
      </w:r>
      <w:r w:rsidRPr="00366E87">
        <w:rPr>
          <w:bCs/>
          <w:sz w:val="26"/>
          <w:szCs w:val="26"/>
        </w:rPr>
        <w:t>, с повесткой дня:</w:t>
      </w:r>
      <w:r w:rsidRPr="00366E87">
        <w:rPr>
          <w:sz w:val="26"/>
          <w:szCs w:val="26"/>
        </w:rPr>
        <w:t xml:space="preserve"> </w:t>
      </w:r>
    </w:p>
    <w:p w:rsidR="00DB2CC5" w:rsidRPr="00366E87" w:rsidRDefault="00CA278F" w:rsidP="00DB2CC5">
      <w:pPr>
        <w:tabs>
          <w:tab w:val="left" w:pos="1134"/>
          <w:tab w:val="left" w:pos="1418"/>
        </w:tabs>
        <w:ind w:firstLine="567"/>
        <w:jc w:val="both"/>
        <w:rPr>
          <w:sz w:val="26"/>
          <w:szCs w:val="26"/>
        </w:rPr>
      </w:pPr>
      <w:r w:rsidRPr="00366E87">
        <w:rPr>
          <w:sz w:val="26"/>
          <w:szCs w:val="26"/>
        </w:rPr>
        <w:t>-</w:t>
      </w:r>
      <w:r w:rsidR="00B16962" w:rsidRPr="00366E87">
        <w:rPr>
          <w:sz w:val="26"/>
          <w:szCs w:val="26"/>
        </w:rPr>
        <w:t xml:space="preserve"> </w:t>
      </w:r>
      <w:r w:rsidR="00DB2CC5" w:rsidRPr="00366E87">
        <w:rPr>
          <w:sz w:val="26"/>
          <w:szCs w:val="26"/>
        </w:rPr>
        <w:t>О Юргинском муниципальном районном бюджете на 201</w:t>
      </w:r>
      <w:r w:rsidR="006B1F8B">
        <w:rPr>
          <w:sz w:val="26"/>
          <w:szCs w:val="26"/>
        </w:rPr>
        <w:t>9</w:t>
      </w:r>
      <w:r w:rsidR="00DB2CC5" w:rsidRPr="00366E87">
        <w:rPr>
          <w:sz w:val="26"/>
          <w:szCs w:val="26"/>
        </w:rPr>
        <w:t xml:space="preserve"> год</w:t>
      </w:r>
      <w:r w:rsidR="00474C61" w:rsidRPr="00366E87">
        <w:rPr>
          <w:sz w:val="26"/>
          <w:szCs w:val="26"/>
        </w:rPr>
        <w:t>.</w:t>
      </w:r>
      <w:r w:rsidR="00DB2CC5" w:rsidRPr="00366E87">
        <w:rPr>
          <w:sz w:val="26"/>
          <w:szCs w:val="26"/>
        </w:rPr>
        <w:t xml:space="preserve"> </w:t>
      </w:r>
    </w:p>
    <w:p w:rsidR="007B7529" w:rsidRPr="00366E87" w:rsidRDefault="007B7529" w:rsidP="00DB2CC5">
      <w:pPr>
        <w:tabs>
          <w:tab w:val="left" w:pos="1134"/>
          <w:tab w:val="left" w:pos="1418"/>
        </w:tabs>
        <w:ind w:firstLine="567"/>
        <w:jc w:val="both"/>
        <w:rPr>
          <w:sz w:val="26"/>
          <w:szCs w:val="26"/>
        </w:rPr>
      </w:pPr>
    </w:p>
    <w:p w:rsidR="00DB2CC5" w:rsidRPr="00366E87" w:rsidRDefault="00DB2CC5" w:rsidP="00DB2CC5">
      <w:pPr>
        <w:tabs>
          <w:tab w:val="left" w:pos="1134"/>
          <w:tab w:val="left" w:pos="1418"/>
        </w:tabs>
        <w:ind w:firstLine="567"/>
        <w:jc w:val="both"/>
        <w:rPr>
          <w:sz w:val="26"/>
          <w:szCs w:val="26"/>
        </w:rPr>
      </w:pPr>
      <w:r w:rsidRPr="00366E87">
        <w:rPr>
          <w:sz w:val="26"/>
          <w:szCs w:val="26"/>
        </w:rPr>
        <w:t xml:space="preserve">2. Создать комиссию по организации и проведению </w:t>
      </w:r>
      <w:r w:rsidR="00545D6A" w:rsidRPr="00366E87">
        <w:rPr>
          <w:sz w:val="26"/>
          <w:szCs w:val="26"/>
        </w:rPr>
        <w:t>П</w:t>
      </w:r>
      <w:r w:rsidRPr="00366E87">
        <w:rPr>
          <w:sz w:val="26"/>
          <w:szCs w:val="26"/>
        </w:rPr>
        <w:t xml:space="preserve">убличных слушаний и учету предложений по проекту решения Совета народных депутатов </w:t>
      </w:r>
      <w:r w:rsidR="001C5EC1" w:rsidRPr="00366E87">
        <w:rPr>
          <w:sz w:val="26"/>
          <w:szCs w:val="26"/>
        </w:rPr>
        <w:t xml:space="preserve">Юргинского муниципального района </w:t>
      </w:r>
      <w:r w:rsidRPr="00BE3D9F">
        <w:rPr>
          <w:color w:val="FF0000"/>
          <w:sz w:val="26"/>
          <w:szCs w:val="26"/>
        </w:rPr>
        <w:t>«О Юргинском муниципальном районном бюджете на 201</w:t>
      </w:r>
      <w:r w:rsidR="006B1F8B">
        <w:rPr>
          <w:color w:val="FF0000"/>
          <w:sz w:val="26"/>
          <w:szCs w:val="26"/>
        </w:rPr>
        <w:t>9</w:t>
      </w:r>
      <w:r w:rsidRPr="00BE3D9F">
        <w:rPr>
          <w:color w:val="FF0000"/>
          <w:sz w:val="26"/>
          <w:szCs w:val="26"/>
        </w:rPr>
        <w:t xml:space="preserve"> год</w:t>
      </w:r>
      <w:r w:rsidR="005473F3" w:rsidRPr="005473F3">
        <w:rPr>
          <w:color w:val="FF0000"/>
          <w:sz w:val="26"/>
          <w:szCs w:val="26"/>
        </w:rPr>
        <w:t xml:space="preserve"> </w:t>
      </w:r>
      <w:r w:rsidR="005473F3">
        <w:rPr>
          <w:color w:val="FF0000"/>
          <w:sz w:val="26"/>
          <w:szCs w:val="26"/>
        </w:rPr>
        <w:t>и плановый период 20</w:t>
      </w:r>
      <w:r w:rsidR="006B1F8B">
        <w:rPr>
          <w:color w:val="FF0000"/>
          <w:sz w:val="26"/>
          <w:szCs w:val="26"/>
        </w:rPr>
        <w:t>20</w:t>
      </w:r>
      <w:r w:rsidR="005473F3">
        <w:rPr>
          <w:color w:val="FF0000"/>
          <w:sz w:val="26"/>
          <w:szCs w:val="26"/>
        </w:rPr>
        <w:t xml:space="preserve"> и 20</w:t>
      </w:r>
      <w:r w:rsidR="005A2D03">
        <w:rPr>
          <w:color w:val="FF0000"/>
          <w:sz w:val="26"/>
          <w:szCs w:val="26"/>
        </w:rPr>
        <w:t>2</w:t>
      </w:r>
      <w:r w:rsidR="006B1F8B">
        <w:rPr>
          <w:color w:val="FF0000"/>
          <w:sz w:val="26"/>
          <w:szCs w:val="26"/>
        </w:rPr>
        <w:t>1</w:t>
      </w:r>
      <w:r w:rsidR="005473F3">
        <w:rPr>
          <w:color w:val="FF0000"/>
          <w:sz w:val="26"/>
          <w:szCs w:val="26"/>
        </w:rPr>
        <w:t xml:space="preserve"> год</w:t>
      </w:r>
      <w:r w:rsidR="001A6253">
        <w:rPr>
          <w:color w:val="FF0000"/>
          <w:sz w:val="26"/>
          <w:szCs w:val="26"/>
        </w:rPr>
        <w:t>ов»</w:t>
      </w:r>
      <w:r w:rsidRPr="00366E87">
        <w:rPr>
          <w:sz w:val="26"/>
          <w:szCs w:val="26"/>
        </w:rPr>
        <w:t xml:space="preserve">  в следующем составе:</w:t>
      </w:r>
    </w:p>
    <w:p w:rsidR="00DB2CC5" w:rsidRPr="00366E87" w:rsidRDefault="00DB2CC5" w:rsidP="00DB2CC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366E87" w:rsidRPr="00366E87" w:rsidRDefault="00DB2CC5" w:rsidP="00DB2CC5">
      <w:pPr>
        <w:pStyle w:val="ConsPlusCell"/>
        <w:rPr>
          <w:sz w:val="26"/>
          <w:szCs w:val="26"/>
        </w:rPr>
      </w:pPr>
      <w:r w:rsidRPr="00366E87">
        <w:rPr>
          <w:sz w:val="26"/>
          <w:szCs w:val="26"/>
        </w:rPr>
        <w:t>Председатель комиссии: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66E87" w:rsidRPr="00FD5D5D" w:rsidTr="00FD5D5D">
        <w:tc>
          <w:tcPr>
            <w:tcW w:w="4785" w:type="dxa"/>
          </w:tcPr>
          <w:p w:rsidR="00366E87" w:rsidRPr="00FD5D5D" w:rsidRDefault="006B1F8B" w:rsidP="006B1F8B">
            <w:pPr>
              <w:pStyle w:val="ConsPlusCel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Борисюк Владимир Петрович </w:t>
            </w:r>
          </w:p>
        </w:tc>
        <w:tc>
          <w:tcPr>
            <w:tcW w:w="4786" w:type="dxa"/>
          </w:tcPr>
          <w:p w:rsidR="00366E87" w:rsidRPr="00FD5D5D" w:rsidRDefault="00366E87" w:rsidP="00FD5D5D">
            <w:pPr>
              <w:pStyle w:val="ConsPlusCell"/>
              <w:jc w:val="both"/>
              <w:rPr>
                <w:sz w:val="26"/>
                <w:szCs w:val="26"/>
              </w:rPr>
            </w:pPr>
            <w:r w:rsidRPr="00FD5D5D">
              <w:rPr>
                <w:sz w:val="26"/>
                <w:szCs w:val="26"/>
              </w:rPr>
              <w:t>- председатель комиссии по бюджету,                                       налогам и финансовой и экономической политике Совета народных депутатов.</w:t>
            </w:r>
          </w:p>
        </w:tc>
      </w:tr>
      <w:tr w:rsidR="00366E87" w:rsidRPr="00FD5D5D" w:rsidTr="00FD5D5D">
        <w:tc>
          <w:tcPr>
            <w:tcW w:w="4785" w:type="dxa"/>
          </w:tcPr>
          <w:p w:rsidR="00366E87" w:rsidRPr="00FD5D5D" w:rsidRDefault="00366E87" w:rsidP="00366E87">
            <w:pPr>
              <w:pStyle w:val="ConsPlusCell"/>
              <w:rPr>
                <w:sz w:val="26"/>
                <w:szCs w:val="26"/>
              </w:rPr>
            </w:pPr>
            <w:r w:rsidRPr="00FD5D5D">
              <w:rPr>
                <w:sz w:val="26"/>
                <w:szCs w:val="26"/>
              </w:rPr>
              <w:t>Секретарь комиссии:</w:t>
            </w:r>
          </w:p>
        </w:tc>
        <w:tc>
          <w:tcPr>
            <w:tcW w:w="4786" w:type="dxa"/>
          </w:tcPr>
          <w:p w:rsidR="00366E87" w:rsidRPr="00FD5D5D" w:rsidRDefault="00366E87" w:rsidP="00FD5D5D">
            <w:pPr>
              <w:pStyle w:val="ConsPlusCell"/>
              <w:jc w:val="both"/>
              <w:rPr>
                <w:sz w:val="26"/>
                <w:szCs w:val="26"/>
              </w:rPr>
            </w:pPr>
          </w:p>
        </w:tc>
      </w:tr>
      <w:tr w:rsidR="00366E87" w:rsidRPr="00FD5D5D" w:rsidTr="00FD5D5D">
        <w:tc>
          <w:tcPr>
            <w:tcW w:w="4785" w:type="dxa"/>
          </w:tcPr>
          <w:p w:rsidR="00366E87" w:rsidRPr="00FD5D5D" w:rsidRDefault="00366E87" w:rsidP="00DB2CC5">
            <w:pPr>
              <w:pStyle w:val="ConsPlusCell"/>
              <w:rPr>
                <w:sz w:val="26"/>
                <w:szCs w:val="26"/>
              </w:rPr>
            </w:pPr>
            <w:r w:rsidRPr="00FD5D5D">
              <w:rPr>
                <w:sz w:val="26"/>
                <w:szCs w:val="26"/>
              </w:rPr>
              <w:t xml:space="preserve">Митулинская Оксана Юрьевна   </w:t>
            </w:r>
          </w:p>
        </w:tc>
        <w:tc>
          <w:tcPr>
            <w:tcW w:w="4786" w:type="dxa"/>
          </w:tcPr>
          <w:p w:rsidR="00366E87" w:rsidRPr="00FD5D5D" w:rsidRDefault="00366E87" w:rsidP="00FD5D5D">
            <w:pPr>
              <w:pStyle w:val="ConsPlusCell"/>
              <w:jc w:val="both"/>
              <w:rPr>
                <w:sz w:val="26"/>
                <w:szCs w:val="26"/>
              </w:rPr>
            </w:pPr>
            <w:r w:rsidRPr="00FD5D5D">
              <w:rPr>
                <w:sz w:val="26"/>
                <w:szCs w:val="26"/>
              </w:rPr>
              <w:t>- начальник организационного отдела Совета народных депутатов.</w:t>
            </w:r>
          </w:p>
        </w:tc>
      </w:tr>
      <w:tr w:rsidR="00366E87" w:rsidRPr="00FD5D5D" w:rsidTr="00FD5D5D">
        <w:tc>
          <w:tcPr>
            <w:tcW w:w="4785" w:type="dxa"/>
          </w:tcPr>
          <w:p w:rsidR="00366E87" w:rsidRPr="00FD5D5D" w:rsidRDefault="00366E87" w:rsidP="00366E87">
            <w:pPr>
              <w:pStyle w:val="ConsPlusCell"/>
              <w:rPr>
                <w:sz w:val="26"/>
                <w:szCs w:val="26"/>
              </w:rPr>
            </w:pPr>
            <w:r w:rsidRPr="00FD5D5D">
              <w:rPr>
                <w:sz w:val="26"/>
                <w:szCs w:val="26"/>
              </w:rPr>
              <w:t>Члены комиссии:</w:t>
            </w:r>
          </w:p>
        </w:tc>
        <w:tc>
          <w:tcPr>
            <w:tcW w:w="4786" w:type="dxa"/>
          </w:tcPr>
          <w:p w:rsidR="00366E87" w:rsidRPr="00FD5D5D" w:rsidRDefault="00366E87" w:rsidP="00FD5D5D">
            <w:pPr>
              <w:pStyle w:val="ConsPlusCell"/>
              <w:jc w:val="both"/>
              <w:rPr>
                <w:sz w:val="26"/>
                <w:szCs w:val="26"/>
              </w:rPr>
            </w:pPr>
          </w:p>
        </w:tc>
      </w:tr>
      <w:tr w:rsidR="00366E87" w:rsidRPr="00FD5D5D" w:rsidTr="00FD5D5D">
        <w:tc>
          <w:tcPr>
            <w:tcW w:w="4785" w:type="dxa"/>
          </w:tcPr>
          <w:p w:rsidR="00366E87" w:rsidRPr="00FD5D5D" w:rsidRDefault="00366E87" w:rsidP="00DB2CC5">
            <w:pPr>
              <w:pStyle w:val="ConsPlusCell"/>
              <w:rPr>
                <w:sz w:val="26"/>
                <w:szCs w:val="26"/>
              </w:rPr>
            </w:pPr>
            <w:r w:rsidRPr="00FD5D5D">
              <w:rPr>
                <w:sz w:val="26"/>
                <w:szCs w:val="26"/>
              </w:rPr>
              <w:t xml:space="preserve">Твердохлебов Евгений Владимирович   </w:t>
            </w:r>
          </w:p>
        </w:tc>
        <w:tc>
          <w:tcPr>
            <w:tcW w:w="4786" w:type="dxa"/>
          </w:tcPr>
          <w:p w:rsidR="00366E87" w:rsidRPr="00FD5D5D" w:rsidRDefault="00366E87" w:rsidP="00FD5D5D">
            <w:pPr>
              <w:pStyle w:val="ConsPlusCell"/>
              <w:jc w:val="both"/>
              <w:rPr>
                <w:sz w:val="26"/>
                <w:szCs w:val="26"/>
              </w:rPr>
            </w:pPr>
            <w:r w:rsidRPr="00FD5D5D">
              <w:rPr>
                <w:sz w:val="26"/>
                <w:szCs w:val="26"/>
              </w:rPr>
              <w:t>- начальник финансового управления по Юргинскому району.</w:t>
            </w:r>
          </w:p>
        </w:tc>
      </w:tr>
      <w:tr w:rsidR="00366E87" w:rsidRPr="00FD5D5D" w:rsidTr="00FD5D5D">
        <w:tc>
          <w:tcPr>
            <w:tcW w:w="4785" w:type="dxa"/>
          </w:tcPr>
          <w:p w:rsidR="00366E87" w:rsidRPr="00FD5D5D" w:rsidRDefault="00366E87" w:rsidP="00975C81">
            <w:pPr>
              <w:pStyle w:val="ConsPlusCell"/>
              <w:rPr>
                <w:sz w:val="26"/>
                <w:szCs w:val="26"/>
              </w:rPr>
            </w:pPr>
            <w:r w:rsidRPr="00FD5D5D">
              <w:rPr>
                <w:sz w:val="26"/>
                <w:szCs w:val="26"/>
              </w:rPr>
              <w:t xml:space="preserve">Байдракова Наталья </w:t>
            </w:r>
            <w:r w:rsidR="00975C81">
              <w:rPr>
                <w:sz w:val="26"/>
                <w:szCs w:val="26"/>
              </w:rPr>
              <w:t>Анатольевна</w:t>
            </w:r>
            <w:r w:rsidRPr="00FD5D5D">
              <w:rPr>
                <w:sz w:val="26"/>
                <w:szCs w:val="26"/>
              </w:rPr>
              <w:t xml:space="preserve">      </w:t>
            </w:r>
          </w:p>
        </w:tc>
        <w:tc>
          <w:tcPr>
            <w:tcW w:w="4786" w:type="dxa"/>
          </w:tcPr>
          <w:p w:rsidR="00366E87" w:rsidRPr="00FD5D5D" w:rsidRDefault="00366E87" w:rsidP="00366E87">
            <w:pPr>
              <w:pStyle w:val="ConsPlusCell"/>
              <w:rPr>
                <w:sz w:val="26"/>
                <w:szCs w:val="26"/>
              </w:rPr>
            </w:pPr>
            <w:r w:rsidRPr="00FD5D5D">
              <w:rPr>
                <w:sz w:val="26"/>
                <w:szCs w:val="26"/>
              </w:rPr>
              <w:t>- начальник юридического отдела администрации Юргинского муниципального района</w:t>
            </w:r>
          </w:p>
          <w:p w:rsidR="00366E87" w:rsidRPr="00FD5D5D" w:rsidRDefault="00366E87" w:rsidP="00FD5D5D">
            <w:pPr>
              <w:pStyle w:val="ConsPlusCell"/>
              <w:jc w:val="both"/>
              <w:rPr>
                <w:sz w:val="26"/>
                <w:szCs w:val="26"/>
              </w:rPr>
            </w:pPr>
          </w:p>
        </w:tc>
      </w:tr>
    </w:tbl>
    <w:p w:rsidR="00366E87" w:rsidRDefault="00366E87" w:rsidP="00DB2CC5">
      <w:pPr>
        <w:pStyle w:val="ConsPlusCell"/>
        <w:rPr>
          <w:sz w:val="22"/>
          <w:szCs w:val="22"/>
        </w:rPr>
      </w:pPr>
    </w:p>
    <w:p w:rsidR="00EA2C75" w:rsidRPr="00366E87" w:rsidRDefault="00EA2C75" w:rsidP="00EA2C7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66E87">
        <w:rPr>
          <w:sz w:val="26"/>
          <w:szCs w:val="26"/>
        </w:rPr>
        <w:t>3</w:t>
      </w:r>
      <w:r w:rsidR="00B16962" w:rsidRPr="00366E87">
        <w:rPr>
          <w:sz w:val="26"/>
          <w:szCs w:val="26"/>
        </w:rPr>
        <w:t xml:space="preserve">. </w:t>
      </w:r>
      <w:r w:rsidRPr="00366E87">
        <w:rPr>
          <w:sz w:val="26"/>
          <w:szCs w:val="26"/>
        </w:rPr>
        <w:t>Предложения п</w:t>
      </w:r>
      <w:r w:rsidR="006B1F8B">
        <w:rPr>
          <w:sz w:val="26"/>
          <w:szCs w:val="26"/>
        </w:rPr>
        <w:t>о проекту</w:t>
      </w:r>
      <w:r w:rsidRPr="00366E87">
        <w:rPr>
          <w:sz w:val="26"/>
          <w:szCs w:val="26"/>
        </w:rPr>
        <w:t xml:space="preserve"> решени</w:t>
      </w:r>
      <w:r w:rsidR="006B1F8B">
        <w:rPr>
          <w:sz w:val="26"/>
          <w:szCs w:val="26"/>
        </w:rPr>
        <w:t>я</w:t>
      </w:r>
      <w:r w:rsidRPr="00366E87">
        <w:rPr>
          <w:sz w:val="26"/>
          <w:szCs w:val="26"/>
        </w:rPr>
        <w:t xml:space="preserve"> Совета народных депутатов </w:t>
      </w:r>
      <w:r w:rsidR="001C5EC1" w:rsidRPr="00366E87">
        <w:rPr>
          <w:sz w:val="26"/>
          <w:szCs w:val="26"/>
        </w:rPr>
        <w:t xml:space="preserve">Юргинского муниципального района </w:t>
      </w:r>
      <w:r w:rsidRPr="00366E87">
        <w:rPr>
          <w:sz w:val="26"/>
          <w:szCs w:val="26"/>
        </w:rPr>
        <w:t>«О Юргинском муниципальном районном бюджете на 201</w:t>
      </w:r>
      <w:r w:rsidR="006B1F8B">
        <w:rPr>
          <w:sz w:val="26"/>
          <w:szCs w:val="26"/>
        </w:rPr>
        <w:t>9</w:t>
      </w:r>
      <w:r w:rsidRPr="00366E87">
        <w:rPr>
          <w:sz w:val="26"/>
          <w:szCs w:val="26"/>
        </w:rPr>
        <w:t xml:space="preserve"> год</w:t>
      </w:r>
      <w:r w:rsidR="00096E3B" w:rsidRPr="00096E3B">
        <w:rPr>
          <w:color w:val="FF0000"/>
          <w:sz w:val="26"/>
          <w:szCs w:val="26"/>
        </w:rPr>
        <w:t xml:space="preserve"> </w:t>
      </w:r>
      <w:r w:rsidR="00096E3B">
        <w:rPr>
          <w:color w:val="FF0000"/>
          <w:sz w:val="26"/>
          <w:szCs w:val="26"/>
        </w:rPr>
        <w:t>и плановый период 20</w:t>
      </w:r>
      <w:r w:rsidR="006B1F8B">
        <w:rPr>
          <w:color w:val="FF0000"/>
          <w:sz w:val="26"/>
          <w:szCs w:val="26"/>
        </w:rPr>
        <w:t>20</w:t>
      </w:r>
      <w:r w:rsidR="00096E3B">
        <w:rPr>
          <w:color w:val="FF0000"/>
          <w:sz w:val="26"/>
          <w:szCs w:val="26"/>
        </w:rPr>
        <w:t xml:space="preserve"> и 20</w:t>
      </w:r>
      <w:r w:rsidR="005A2D03">
        <w:rPr>
          <w:color w:val="FF0000"/>
          <w:sz w:val="26"/>
          <w:szCs w:val="26"/>
        </w:rPr>
        <w:t>2</w:t>
      </w:r>
      <w:r w:rsidR="006B1F8B">
        <w:rPr>
          <w:color w:val="FF0000"/>
          <w:sz w:val="26"/>
          <w:szCs w:val="26"/>
        </w:rPr>
        <w:t>1</w:t>
      </w:r>
      <w:r w:rsidR="005A2D03">
        <w:rPr>
          <w:color w:val="FF0000"/>
          <w:sz w:val="26"/>
          <w:szCs w:val="26"/>
        </w:rPr>
        <w:t xml:space="preserve"> </w:t>
      </w:r>
      <w:r w:rsidR="00096E3B">
        <w:rPr>
          <w:color w:val="FF0000"/>
          <w:sz w:val="26"/>
          <w:szCs w:val="26"/>
        </w:rPr>
        <w:t>год</w:t>
      </w:r>
      <w:r w:rsidR="001A6253">
        <w:rPr>
          <w:color w:val="FF0000"/>
          <w:sz w:val="26"/>
          <w:szCs w:val="26"/>
        </w:rPr>
        <w:t>ов</w:t>
      </w:r>
      <w:r w:rsidRPr="00366E87">
        <w:rPr>
          <w:sz w:val="26"/>
          <w:szCs w:val="26"/>
        </w:rPr>
        <w:t xml:space="preserve">», а также извещения жителей района о желании принять участие в публичных слушаниях и выступить следует направлять в письменном виде в комиссию по организации и проведению публичных слушаний по адресу: </w:t>
      </w:r>
      <w:smartTag w:uri="urn:schemas-microsoft-com:office:smarttags" w:element="metricconverter">
        <w:smartTagPr>
          <w:attr w:name="ProductID" w:val="652050, г"/>
        </w:smartTagPr>
        <w:r w:rsidRPr="00366E87">
          <w:rPr>
            <w:sz w:val="26"/>
            <w:szCs w:val="26"/>
          </w:rPr>
          <w:t>652050, г</w:t>
        </w:r>
      </w:smartTag>
      <w:r w:rsidRPr="00366E87">
        <w:rPr>
          <w:sz w:val="26"/>
          <w:szCs w:val="26"/>
        </w:rPr>
        <w:t xml:space="preserve">. Юрга, ул. Машиностроителей, д. 37, каб. 309 - </w:t>
      </w:r>
      <w:r w:rsidR="00A301F2">
        <w:rPr>
          <w:sz w:val="26"/>
          <w:szCs w:val="26"/>
        </w:rPr>
        <w:t>по</w:t>
      </w:r>
      <w:r w:rsidRPr="00366E87">
        <w:rPr>
          <w:sz w:val="26"/>
          <w:szCs w:val="26"/>
        </w:rPr>
        <w:t xml:space="preserve"> </w:t>
      </w:r>
      <w:r w:rsidR="00474C61" w:rsidRPr="00366E87">
        <w:rPr>
          <w:color w:val="FF0000"/>
          <w:sz w:val="26"/>
          <w:szCs w:val="26"/>
        </w:rPr>
        <w:t>1</w:t>
      </w:r>
      <w:r w:rsidR="006B1F8B">
        <w:rPr>
          <w:color w:val="FF0000"/>
          <w:sz w:val="26"/>
          <w:szCs w:val="26"/>
        </w:rPr>
        <w:t>1</w:t>
      </w:r>
      <w:r w:rsidRPr="00366E87">
        <w:rPr>
          <w:color w:val="FF0000"/>
          <w:sz w:val="26"/>
          <w:szCs w:val="26"/>
        </w:rPr>
        <w:t>.12.201</w:t>
      </w:r>
      <w:r w:rsidR="006B1F8B">
        <w:rPr>
          <w:color w:val="FF0000"/>
          <w:sz w:val="26"/>
          <w:szCs w:val="26"/>
        </w:rPr>
        <w:t>8</w:t>
      </w:r>
      <w:r w:rsidRPr="00366E87">
        <w:rPr>
          <w:sz w:val="26"/>
          <w:szCs w:val="26"/>
        </w:rPr>
        <w:t xml:space="preserve"> включительно. Телефон для консультаций - 4-18-64.</w:t>
      </w:r>
    </w:p>
    <w:p w:rsidR="007B7529" w:rsidRPr="00366E87" w:rsidRDefault="007B7529" w:rsidP="00EA2C7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6B1F8B" w:rsidRPr="006B1F8B" w:rsidRDefault="006B1F8B" w:rsidP="006B1F8B">
      <w:pPr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6B1F8B">
        <w:rPr>
          <w:color w:val="FF0000"/>
          <w:sz w:val="25"/>
          <w:szCs w:val="25"/>
        </w:rPr>
        <w:t>Настоящее решение опубликовать в МАУ «Районная газета «Юргинские ведомости» и разместить в информационно - телекоммуникационной сети «Интернет» на официальном сайте администрации Юргинского муниципального района</w:t>
      </w:r>
      <w:r w:rsidRPr="006B1F8B">
        <w:rPr>
          <w:color w:val="FF0000"/>
          <w:spacing w:val="-3"/>
          <w:sz w:val="25"/>
          <w:szCs w:val="25"/>
        </w:rPr>
        <w:t>.</w:t>
      </w:r>
    </w:p>
    <w:p w:rsidR="007B7529" w:rsidRPr="00366E87" w:rsidRDefault="007B7529" w:rsidP="006B1F8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B16962" w:rsidRPr="00366E87" w:rsidRDefault="00BD7456" w:rsidP="00B16962">
      <w:pPr>
        <w:ind w:firstLine="540"/>
        <w:jc w:val="both"/>
        <w:rPr>
          <w:sz w:val="26"/>
          <w:szCs w:val="26"/>
        </w:rPr>
      </w:pPr>
      <w:r w:rsidRPr="00366E87">
        <w:rPr>
          <w:sz w:val="26"/>
          <w:szCs w:val="26"/>
        </w:rPr>
        <w:t>5</w:t>
      </w:r>
      <w:r w:rsidR="00B16962" w:rsidRPr="00366E87">
        <w:rPr>
          <w:sz w:val="26"/>
          <w:szCs w:val="26"/>
        </w:rPr>
        <w:t xml:space="preserve">. Контроль за исполнением настоящего решения возложить на постоянную комиссию Совета </w:t>
      </w:r>
      <w:r w:rsidR="00545D6A" w:rsidRPr="00366E87">
        <w:rPr>
          <w:sz w:val="26"/>
          <w:szCs w:val="26"/>
        </w:rPr>
        <w:t xml:space="preserve">народных депутатов Юргинского муниципального района </w:t>
      </w:r>
      <w:r w:rsidR="00B16962" w:rsidRPr="00366E87">
        <w:rPr>
          <w:sz w:val="26"/>
          <w:szCs w:val="26"/>
        </w:rPr>
        <w:t>по бюджету, налогам, финансовой и экономической политике (</w:t>
      </w:r>
      <w:r w:rsidR="006B1F8B">
        <w:rPr>
          <w:sz w:val="26"/>
          <w:szCs w:val="26"/>
        </w:rPr>
        <w:t>В.П.Борисюк</w:t>
      </w:r>
      <w:r w:rsidR="00B16962" w:rsidRPr="00366E87">
        <w:rPr>
          <w:sz w:val="26"/>
          <w:szCs w:val="26"/>
        </w:rPr>
        <w:t>).</w:t>
      </w:r>
    </w:p>
    <w:p w:rsidR="007B7529" w:rsidRPr="00366E87" w:rsidRDefault="007B7529" w:rsidP="00D9754E">
      <w:pPr>
        <w:ind w:firstLine="567"/>
        <w:jc w:val="both"/>
        <w:rPr>
          <w:sz w:val="26"/>
          <w:szCs w:val="26"/>
        </w:rPr>
      </w:pPr>
    </w:p>
    <w:p w:rsidR="00D9754E" w:rsidRPr="00366E87" w:rsidRDefault="00BD7456" w:rsidP="00D9754E">
      <w:pPr>
        <w:ind w:firstLine="567"/>
        <w:jc w:val="both"/>
        <w:rPr>
          <w:sz w:val="26"/>
          <w:szCs w:val="26"/>
        </w:rPr>
      </w:pPr>
      <w:r w:rsidRPr="00366E87">
        <w:rPr>
          <w:sz w:val="26"/>
          <w:szCs w:val="26"/>
        </w:rPr>
        <w:t xml:space="preserve">6. </w:t>
      </w:r>
      <w:r w:rsidR="00D9754E" w:rsidRPr="00366E87">
        <w:rPr>
          <w:sz w:val="26"/>
          <w:szCs w:val="26"/>
        </w:rPr>
        <w:t>Настоящее решение вступает в силу с</w:t>
      </w:r>
      <w:r w:rsidR="007B7529" w:rsidRPr="00366E87">
        <w:rPr>
          <w:sz w:val="26"/>
          <w:szCs w:val="26"/>
        </w:rPr>
        <w:t xml:space="preserve"> момента </w:t>
      </w:r>
      <w:r w:rsidR="00F46246">
        <w:rPr>
          <w:sz w:val="26"/>
          <w:szCs w:val="26"/>
        </w:rPr>
        <w:t xml:space="preserve">его </w:t>
      </w:r>
      <w:r w:rsidR="007B7529" w:rsidRPr="00366E87">
        <w:rPr>
          <w:sz w:val="26"/>
          <w:szCs w:val="26"/>
        </w:rPr>
        <w:t>подписания</w:t>
      </w:r>
      <w:r w:rsidR="00D9754E" w:rsidRPr="00366E87">
        <w:rPr>
          <w:sz w:val="26"/>
          <w:szCs w:val="26"/>
        </w:rPr>
        <w:t xml:space="preserve">. </w:t>
      </w:r>
    </w:p>
    <w:p w:rsidR="00D65720" w:rsidRPr="00366E87" w:rsidRDefault="00D65720" w:rsidP="00061DBA">
      <w:pPr>
        <w:jc w:val="both"/>
        <w:rPr>
          <w:sz w:val="26"/>
          <w:szCs w:val="26"/>
        </w:rPr>
      </w:pPr>
    </w:p>
    <w:p w:rsidR="00D65720" w:rsidRPr="00366E87" w:rsidRDefault="00D65720" w:rsidP="00061DBA">
      <w:pPr>
        <w:jc w:val="both"/>
        <w:rPr>
          <w:sz w:val="26"/>
          <w:szCs w:val="26"/>
        </w:rPr>
      </w:pPr>
    </w:p>
    <w:p w:rsidR="00DD3A36" w:rsidRPr="00366E87" w:rsidRDefault="00BE3D9F" w:rsidP="00061DBA">
      <w:pPr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6C0698" w:rsidRPr="00366E87">
        <w:rPr>
          <w:sz w:val="26"/>
          <w:szCs w:val="26"/>
        </w:rPr>
        <w:t>редседател</w:t>
      </w:r>
      <w:r>
        <w:rPr>
          <w:sz w:val="26"/>
          <w:szCs w:val="26"/>
        </w:rPr>
        <w:t>ь</w:t>
      </w:r>
      <w:r w:rsidR="00474C61" w:rsidRPr="00366E87">
        <w:rPr>
          <w:sz w:val="26"/>
          <w:szCs w:val="26"/>
        </w:rPr>
        <w:t xml:space="preserve"> </w:t>
      </w:r>
      <w:r w:rsidR="006C0698" w:rsidRPr="00366E87">
        <w:rPr>
          <w:sz w:val="26"/>
          <w:szCs w:val="26"/>
        </w:rPr>
        <w:t>Совета народных депутатов</w:t>
      </w:r>
    </w:p>
    <w:p w:rsidR="006C0698" w:rsidRPr="00366E87" w:rsidRDefault="00DD3A36" w:rsidP="00061DBA">
      <w:pPr>
        <w:jc w:val="both"/>
        <w:rPr>
          <w:sz w:val="26"/>
          <w:szCs w:val="26"/>
        </w:rPr>
      </w:pPr>
      <w:r w:rsidRPr="00366E87">
        <w:rPr>
          <w:sz w:val="26"/>
          <w:szCs w:val="26"/>
        </w:rPr>
        <w:t>Юргинского муниципального района</w:t>
      </w:r>
      <w:r w:rsidR="006C0698" w:rsidRPr="00366E87">
        <w:rPr>
          <w:sz w:val="26"/>
          <w:szCs w:val="26"/>
        </w:rPr>
        <w:t xml:space="preserve">   </w:t>
      </w:r>
      <w:r w:rsidR="00855983" w:rsidRPr="00366E87">
        <w:rPr>
          <w:sz w:val="26"/>
          <w:szCs w:val="26"/>
        </w:rPr>
        <w:tab/>
      </w:r>
      <w:r w:rsidR="006C0698" w:rsidRPr="00366E87">
        <w:rPr>
          <w:sz w:val="26"/>
          <w:szCs w:val="26"/>
        </w:rPr>
        <w:t xml:space="preserve">                                   </w:t>
      </w:r>
      <w:r w:rsidR="00474C61" w:rsidRPr="00366E87">
        <w:rPr>
          <w:sz w:val="26"/>
          <w:szCs w:val="26"/>
        </w:rPr>
        <w:t xml:space="preserve">  </w:t>
      </w:r>
      <w:r w:rsidR="006C0698" w:rsidRPr="00366E87">
        <w:rPr>
          <w:sz w:val="26"/>
          <w:szCs w:val="26"/>
        </w:rPr>
        <w:t xml:space="preserve">  </w:t>
      </w:r>
      <w:r w:rsidR="00BE3D9F">
        <w:rPr>
          <w:sz w:val="26"/>
          <w:szCs w:val="26"/>
        </w:rPr>
        <w:t>И.Я.Бережнова</w:t>
      </w:r>
    </w:p>
    <w:p w:rsidR="006C0698" w:rsidRPr="00366E87" w:rsidRDefault="006C0698" w:rsidP="006C0698">
      <w:pPr>
        <w:rPr>
          <w:sz w:val="26"/>
          <w:szCs w:val="26"/>
        </w:rPr>
      </w:pPr>
    </w:p>
    <w:p w:rsidR="00DB2CC5" w:rsidRPr="00366E87" w:rsidRDefault="00DB2CC5" w:rsidP="00DB2CC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DB2CC5" w:rsidRDefault="00DB2CC5" w:rsidP="00DB2CC5">
      <w:pPr>
        <w:widowControl w:val="0"/>
        <w:autoSpaceDE w:val="0"/>
        <w:autoSpaceDN w:val="0"/>
        <w:adjustRightInd w:val="0"/>
        <w:ind w:firstLine="540"/>
        <w:jc w:val="both"/>
      </w:pPr>
    </w:p>
    <w:sectPr w:rsidR="00DB2CC5" w:rsidSect="008856BD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709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5F1" w:rsidRDefault="00F115F1">
      <w:r>
        <w:separator/>
      </w:r>
    </w:p>
  </w:endnote>
  <w:endnote w:type="continuationSeparator" w:id="0">
    <w:p w:rsidR="00F115F1" w:rsidRDefault="00F11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5FC" w:rsidRDefault="002875FC" w:rsidP="005B76A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875FC" w:rsidRDefault="002875FC" w:rsidP="00C25B10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5FC" w:rsidRDefault="002875FC" w:rsidP="00C25B10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5F1" w:rsidRDefault="00F115F1">
      <w:r>
        <w:separator/>
      </w:r>
    </w:p>
  </w:footnote>
  <w:footnote w:type="continuationSeparator" w:id="0">
    <w:p w:rsidR="00F115F1" w:rsidRDefault="00F115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5FC" w:rsidRDefault="002875FC" w:rsidP="00622072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875FC" w:rsidRDefault="002875F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5FC" w:rsidRDefault="002875FC" w:rsidP="00622072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D515A">
      <w:rPr>
        <w:rStyle w:val="a5"/>
        <w:noProof/>
      </w:rPr>
      <w:t>2</w:t>
    </w:r>
    <w:r>
      <w:rPr>
        <w:rStyle w:val="a5"/>
      </w:rPr>
      <w:fldChar w:fldCharType="end"/>
    </w:r>
  </w:p>
  <w:p w:rsidR="002875FC" w:rsidRDefault="002875F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514D6"/>
    <w:multiLevelType w:val="hybridMultilevel"/>
    <w:tmpl w:val="A3E2C032"/>
    <w:lvl w:ilvl="0" w:tplc="27AC4D22">
      <w:start w:val="1"/>
      <w:numFmt w:val="decimal"/>
      <w:lvlText w:val="%1."/>
      <w:lvlJc w:val="left"/>
      <w:pPr>
        <w:ind w:left="1765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6C8450F"/>
    <w:multiLevelType w:val="hybridMultilevel"/>
    <w:tmpl w:val="7C2892E4"/>
    <w:lvl w:ilvl="0" w:tplc="1C402A84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698"/>
    <w:rsid w:val="00005534"/>
    <w:rsid w:val="0003094D"/>
    <w:rsid w:val="00033AA1"/>
    <w:rsid w:val="00061DBA"/>
    <w:rsid w:val="0006374C"/>
    <w:rsid w:val="00086759"/>
    <w:rsid w:val="00096E3B"/>
    <w:rsid w:val="000A5831"/>
    <w:rsid w:val="000B0249"/>
    <w:rsid w:val="000B3DAF"/>
    <w:rsid w:val="000B5D4B"/>
    <w:rsid w:val="000B6837"/>
    <w:rsid w:val="000C360D"/>
    <w:rsid w:val="000C5D10"/>
    <w:rsid w:val="000C7CF4"/>
    <w:rsid w:val="00115B9A"/>
    <w:rsid w:val="00117A51"/>
    <w:rsid w:val="0013361A"/>
    <w:rsid w:val="00141D42"/>
    <w:rsid w:val="001479FC"/>
    <w:rsid w:val="001505E6"/>
    <w:rsid w:val="001A1DC0"/>
    <w:rsid w:val="001A2853"/>
    <w:rsid w:val="001A6253"/>
    <w:rsid w:val="001B54F4"/>
    <w:rsid w:val="001C3C97"/>
    <w:rsid w:val="001C5EC1"/>
    <w:rsid w:val="001C78B8"/>
    <w:rsid w:val="001D0C22"/>
    <w:rsid w:val="001D42DD"/>
    <w:rsid w:val="001D7E0C"/>
    <w:rsid w:val="001F5ADF"/>
    <w:rsid w:val="002204DA"/>
    <w:rsid w:val="00266C23"/>
    <w:rsid w:val="002875FC"/>
    <w:rsid w:val="00287853"/>
    <w:rsid w:val="002925D2"/>
    <w:rsid w:val="00296C5C"/>
    <w:rsid w:val="002A2C93"/>
    <w:rsid w:val="002B2D4A"/>
    <w:rsid w:val="002C35AA"/>
    <w:rsid w:val="002F2247"/>
    <w:rsid w:val="002F321B"/>
    <w:rsid w:val="003129D8"/>
    <w:rsid w:val="003264C6"/>
    <w:rsid w:val="00326B22"/>
    <w:rsid w:val="00333597"/>
    <w:rsid w:val="0033365F"/>
    <w:rsid w:val="003458D8"/>
    <w:rsid w:val="00360190"/>
    <w:rsid w:val="00361DD7"/>
    <w:rsid w:val="00362CB7"/>
    <w:rsid w:val="00363CD9"/>
    <w:rsid w:val="00366E87"/>
    <w:rsid w:val="00377495"/>
    <w:rsid w:val="003A3C38"/>
    <w:rsid w:val="003A76B5"/>
    <w:rsid w:val="003C221F"/>
    <w:rsid w:val="003E7C5D"/>
    <w:rsid w:val="003F6AD3"/>
    <w:rsid w:val="003F7B89"/>
    <w:rsid w:val="0045467B"/>
    <w:rsid w:val="0045550F"/>
    <w:rsid w:val="00457B53"/>
    <w:rsid w:val="00463A88"/>
    <w:rsid w:val="004748BB"/>
    <w:rsid w:val="00474C61"/>
    <w:rsid w:val="0048077A"/>
    <w:rsid w:val="004A4BAD"/>
    <w:rsid w:val="004B1873"/>
    <w:rsid w:val="004C1395"/>
    <w:rsid w:val="00536E31"/>
    <w:rsid w:val="00545D6A"/>
    <w:rsid w:val="005473F3"/>
    <w:rsid w:val="005A2D03"/>
    <w:rsid w:val="005A7961"/>
    <w:rsid w:val="005B76A2"/>
    <w:rsid w:val="005D515A"/>
    <w:rsid w:val="00614227"/>
    <w:rsid w:val="0062161A"/>
    <w:rsid w:val="00622072"/>
    <w:rsid w:val="006301A3"/>
    <w:rsid w:val="0063503A"/>
    <w:rsid w:val="006362EB"/>
    <w:rsid w:val="00646434"/>
    <w:rsid w:val="00666F4E"/>
    <w:rsid w:val="00696516"/>
    <w:rsid w:val="006B0433"/>
    <w:rsid w:val="006B1F8B"/>
    <w:rsid w:val="006C0698"/>
    <w:rsid w:val="007022D6"/>
    <w:rsid w:val="0071704C"/>
    <w:rsid w:val="0072788F"/>
    <w:rsid w:val="007742D5"/>
    <w:rsid w:val="00783C71"/>
    <w:rsid w:val="00784F2D"/>
    <w:rsid w:val="007A7147"/>
    <w:rsid w:val="007B5165"/>
    <w:rsid w:val="007B7529"/>
    <w:rsid w:val="007C0E48"/>
    <w:rsid w:val="007D097D"/>
    <w:rsid w:val="007D3887"/>
    <w:rsid w:val="007E5699"/>
    <w:rsid w:val="00802ED2"/>
    <w:rsid w:val="00803118"/>
    <w:rsid w:val="00807ABB"/>
    <w:rsid w:val="00821B4A"/>
    <w:rsid w:val="00823142"/>
    <w:rsid w:val="008264F1"/>
    <w:rsid w:val="008306D5"/>
    <w:rsid w:val="00855983"/>
    <w:rsid w:val="008856BD"/>
    <w:rsid w:val="008918C4"/>
    <w:rsid w:val="00892E8B"/>
    <w:rsid w:val="008A13C6"/>
    <w:rsid w:val="008F6C87"/>
    <w:rsid w:val="00927163"/>
    <w:rsid w:val="00941495"/>
    <w:rsid w:val="009454BC"/>
    <w:rsid w:val="00975C81"/>
    <w:rsid w:val="009C1A55"/>
    <w:rsid w:val="00A16CDA"/>
    <w:rsid w:val="00A301F2"/>
    <w:rsid w:val="00A33623"/>
    <w:rsid w:val="00A427E1"/>
    <w:rsid w:val="00A505BB"/>
    <w:rsid w:val="00AB2141"/>
    <w:rsid w:val="00AC0234"/>
    <w:rsid w:val="00AD69E7"/>
    <w:rsid w:val="00B16962"/>
    <w:rsid w:val="00B20A2F"/>
    <w:rsid w:val="00B42B86"/>
    <w:rsid w:val="00B47222"/>
    <w:rsid w:val="00B524E2"/>
    <w:rsid w:val="00B642F5"/>
    <w:rsid w:val="00B85727"/>
    <w:rsid w:val="00BB716F"/>
    <w:rsid w:val="00BC7959"/>
    <w:rsid w:val="00BD02EF"/>
    <w:rsid w:val="00BD7456"/>
    <w:rsid w:val="00BE3D9F"/>
    <w:rsid w:val="00BF163F"/>
    <w:rsid w:val="00C00103"/>
    <w:rsid w:val="00C01A1E"/>
    <w:rsid w:val="00C16D91"/>
    <w:rsid w:val="00C24BC5"/>
    <w:rsid w:val="00C25B10"/>
    <w:rsid w:val="00C33878"/>
    <w:rsid w:val="00C4131A"/>
    <w:rsid w:val="00C510DE"/>
    <w:rsid w:val="00C91260"/>
    <w:rsid w:val="00CA278F"/>
    <w:rsid w:val="00CC6F54"/>
    <w:rsid w:val="00CE2A29"/>
    <w:rsid w:val="00CE36BB"/>
    <w:rsid w:val="00D0556F"/>
    <w:rsid w:val="00D076E5"/>
    <w:rsid w:val="00D13762"/>
    <w:rsid w:val="00D3017A"/>
    <w:rsid w:val="00D42249"/>
    <w:rsid w:val="00D46F81"/>
    <w:rsid w:val="00D65720"/>
    <w:rsid w:val="00D9754E"/>
    <w:rsid w:val="00D97642"/>
    <w:rsid w:val="00DA1847"/>
    <w:rsid w:val="00DA4FAD"/>
    <w:rsid w:val="00DA50A2"/>
    <w:rsid w:val="00DA6246"/>
    <w:rsid w:val="00DB2CC5"/>
    <w:rsid w:val="00DD3A36"/>
    <w:rsid w:val="00E02444"/>
    <w:rsid w:val="00E276F3"/>
    <w:rsid w:val="00E657A7"/>
    <w:rsid w:val="00E66366"/>
    <w:rsid w:val="00E77BC9"/>
    <w:rsid w:val="00E809B9"/>
    <w:rsid w:val="00EA2C75"/>
    <w:rsid w:val="00EB6A15"/>
    <w:rsid w:val="00EC34CB"/>
    <w:rsid w:val="00ED39CF"/>
    <w:rsid w:val="00EE067F"/>
    <w:rsid w:val="00EE1412"/>
    <w:rsid w:val="00F115F1"/>
    <w:rsid w:val="00F22E49"/>
    <w:rsid w:val="00F267A8"/>
    <w:rsid w:val="00F31CF1"/>
    <w:rsid w:val="00F33369"/>
    <w:rsid w:val="00F46246"/>
    <w:rsid w:val="00F46A23"/>
    <w:rsid w:val="00F7095A"/>
    <w:rsid w:val="00F7292B"/>
    <w:rsid w:val="00FC28DB"/>
    <w:rsid w:val="00FD5D5D"/>
    <w:rsid w:val="00FD7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0698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0">
    <w:name w:val="1 Знак"/>
    <w:basedOn w:val="a"/>
    <w:rsid w:val="006C069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table" w:styleId="a3">
    <w:name w:val="Table Grid"/>
    <w:basedOn w:val="a1"/>
    <w:rsid w:val="006C06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C25B1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25B10"/>
  </w:style>
  <w:style w:type="paragraph" w:styleId="a6">
    <w:name w:val="header"/>
    <w:basedOn w:val="a"/>
    <w:rsid w:val="00823142"/>
    <w:pPr>
      <w:tabs>
        <w:tab w:val="center" w:pos="4677"/>
        <w:tab w:val="right" w:pos="9355"/>
      </w:tabs>
    </w:pPr>
  </w:style>
  <w:style w:type="paragraph" w:styleId="2">
    <w:name w:val="Body Text 2"/>
    <w:basedOn w:val="a"/>
    <w:rsid w:val="00855983"/>
    <w:pPr>
      <w:jc w:val="both"/>
    </w:pPr>
    <w:rPr>
      <w:szCs w:val="20"/>
    </w:rPr>
  </w:style>
  <w:style w:type="paragraph" w:customStyle="1" w:styleId="1">
    <w:name w:val="Знак1"/>
    <w:basedOn w:val="a"/>
    <w:semiHidden/>
    <w:rsid w:val="00855983"/>
    <w:pPr>
      <w:numPr>
        <w:numId w:val="1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styleId="a7">
    <w:name w:val="Balloon Text"/>
    <w:basedOn w:val="a"/>
    <w:semiHidden/>
    <w:rsid w:val="0062161A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DB2CC5"/>
    <w:pPr>
      <w:widowControl w:val="0"/>
      <w:autoSpaceDE w:val="0"/>
      <w:autoSpaceDN w:val="0"/>
      <w:adjustRightInd w:val="0"/>
    </w:pPr>
    <w:rPr>
      <w:rFonts w:eastAsia="Batang"/>
      <w:sz w:val="24"/>
      <w:szCs w:val="24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0698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0">
    <w:name w:val="1 Знак"/>
    <w:basedOn w:val="a"/>
    <w:rsid w:val="006C069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table" w:styleId="a3">
    <w:name w:val="Table Grid"/>
    <w:basedOn w:val="a1"/>
    <w:rsid w:val="006C06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C25B1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25B10"/>
  </w:style>
  <w:style w:type="paragraph" w:styleId="a6">
    <w:name w:val="header"/>
    <w:basedOn w:val="a"/>
    <w:rsid w:val="00823142"/>
    <w:pPr>
      <w:tabs>
        <w:tab w:val="center" w:pos="4677"/>
        <w:tab w:val="right" w:pos="9355"/>
      </w:tabs>
    </w:pPr>
  </w:style>
  <w:style w:type="paragraph" w:styleId="2">
    <w:name w:val="Body Text 2"/>
    <w:basedOn w:val="a"/>
    <w:rsid w:val="00855983"/>
    <w:pPr>
      <w:jc w:val="both"/>
    </w:pPr>
    <w:rPr>
      <w:szCs w:val="20"/>
    </w:rPr>
  </w:style>
  <w:style w:type="paragraph" w:customStyle="1" w:styleId="1">
    <w:name w:val="Знак1"/>
    <w:basedOn w:val="a"/>
    <w:semiHidden/>
    <w:rsid w:val="00855983"/>
    <w:pPr>
      <w:numPr>
        <w:numId w:val="1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styleId="a7">
    <w:name w:val="Balloon Text"/>
    <w:basedOn w:val="a"/>
    <w:semiHidden/>
    <w:rsid w:val="0062161A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DB2CC5"/>
    <w:pPr>
      <w:widowControl w:val="0"/>
      <w:autoSpaceDE w:val="0"/>
      <w:autoSpaceDN w:val="0"/>
      <w:adjustRightInd w:val="0"/>
    </w:pPr>
    <w:rPr>
      <w:rFonts w:eastAsia="Batang"/>
      <w:sz w:val="24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RUSSIA</Company>
  <LinksUpToDate>false</LinksUpToDate>
  <CharactersWithSpaces>3227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XP GAME 2008</dc:creator>
  <cp:lastModifiedBy>Admin</cp:lastModifiedBy>
  <cp:revision>2</cp:revision>
  <cp:lastPrinted>2018-11-27T06:52:00Z</cp:lastPrinted>
  <dcterms:created xsi:type="dcterms:W3CDTF">2018-11-30T09:48:00Z</dcterms:created>
  <dcterms:modified xsi:type="dcterms:W3CDTF">2018-11-30T09:48:00Z</dcterms:modified>
</cp:coreProperties>
</file>