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EC" w:rsidRPr="00D45F72" w:rsidRDefault="008F23EC" w:rsidP="008F23EC">
      <w:pPr>
        <w:jc w:val="center"/>
        <w:rPr>
          <w:sz w:val="28"/>
          <w:szCs w:val="28"/>
        </w:rPr>
      </w:pPr>
      <w:bookmarkStart w:id="0" w:name="_GoBack"/>
      <w:bookmarkEnd w:id="0"/>
      <w:r w:rsidRPr="00D45F72">
        <w:rPr>
          <w:sz w:val="28"/>
          <w:szCs w:val="28"/>
        </w:rPr>
        <w:t>РОССИЙСКАЯ ФЕДЕРАЦИЯ</w:t>
      </w:r>
    </w:p>
    <w:p w:rsidR="008F23EC" w:rsidRPr="00D45F72" w:rsidRDefault="008F23EC" w:rsidP="008F23EC">
      <w:pPr>
        <w:jc w:val="center"/>
        <w:rPr>
          <w:sz w:val="28"/>
          <w:szCs w:val="28"/>
        </w:rPr>
      </w:pPr>
      <w:r w:rsidRPr="00D45F72">
        <w:rPr>
          <w:sz w:val="28"/>
          <w:szCs w:val="28"/>
        </w:rPr>
        <w:t>Кемеровская область</w:t>
      </w:r>
      <w:r w:rsidR="00CA3234">
        <w:rPr>
          <w:sz w:val="28"/>
          <w:szCs w:val="28"/>
        </w:rPr>
        <w:t>-Кузбасс</w:t>
      </w:r>
    </w:p>
    <w:p w:rsidR="008F23EC" w:rsidRPr="00D45F72" w:rsidRDefault="008F23EC" w:rsidP="008F23EC">
      <w:pPr>
        <w:jc w:val="center"/>
        <w:rPr>
          <w:rFonts w:ascii="Arial" w:hAnsi="Arial" w:cs="Arial"/>
          <w:sz w:val="28"/>
          <w:szCs w:val="28"/>
        </w:rPr>
      </w:pPr>
    </w:p>
    <w:p w:rsidR="008F23EC" w:rsidRPr="00D45F72" w:rsidRDefault="008F23EC" w:rsidP="008F23EC">
      <w:pPr>
        <w:jc w:val="center"/>
        <w:rPr>
          <w:b/>
          <w:sz w:val="28"/>
          <w:szCs w:val="28"/>
        </w:rPr>
      </w:pPr>
      <w:r w:rsidRPr="00D45F72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8F23EC" w:rsidRPr="00D45F72" w:rsidRDefault="008F23EC" w:rsidP="008F23EC">
      <w:pPr>
        <w:pStyle w:val="10"/>
        <w:rPr>
          <w:b/>
          <w:szCs w:val="28"/>
        </w:rPr>
      </w:pP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  <w:t>шестого  созыва</w:t>
      </w:r>
    </w:p>
    <w:p w:rsidR="008F23EC" w:rsidRPr="00D45F72" w:rsidRDefault="008F23EC" w:rsidP="008F23EC">
      <w:pPr>
        <w:rPr>
          <w:sz w:val="28"/>
          <w:szCs w:val="28"/>
        </w:rPr>
      </w:pPr>
    </w:p>
    <w:p w:rsidR="008F23EC" w:rsidRPr="00D45F72" w:rsidRDefault="005608E2" w:rsidP="008F24E3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шестнадцатое заседание</w:t>
      </w:r>
      <w:r w:rsidR="008F23EC" w:rsidRPr="00D45F72">
        <w:rPr>
          <w:sz w:val="28"/>
          <w:szCs w:val="28"/>
        </w:rPr>
        <w:t xml:space="preserve"> </w:t>
      </w:r>
    </w:p>
    <w:p w:rsidR="008F23EC" w:rsidRPr="00D45F72" w:rsidRDefault="008F23EC" w:rsidP="008F23EC">
      <w:pPr>
        <w:pStyle w:val="10"/>
        <w:rPr>
          <w:szCs w:val="28"/>
        </w:rPr>
      </w:pPr>
    </w:p>
    <w:p w:rsidR="00AA3A27" w:rsidRPr="008F24E3" w:rsidRDefault="008F23EC" w:rsidP="008F24E3">
      <w:pPr>
        <w:jc w:val="center"/>
        <w:rPr>
          <w:b/>
          <w:sz w:val="28"/>
          <w:szCs w:val="28"/>
        </w:rPr>
      </w:pPr>
      <w:r w:rsidRPr="00D45F72">
        <w:rPr>
          <w:b/>
          <w:sz w:val="28"/>
          <w:szCs w:val="28"/>
        </w:rPr>
        <w:t>Р Е Ш Е Н  И Е</w:t>
      </w:r>
    </w:p>
    <w:p w:rsidR="008F24E3" w:rsidRDefault="008F24E3" w:rsidP="001E7BDA">
      <w:pPr>
        <w:rPr>
          <w:b/>
          <w:sz w:val="32"/>
          <w:szCs w:val="32"/>
        </w:rPr>
      </w:pPr>
    </w:p>
    <w:tbl>
      <w:tblPr>
        <w:tblW w:w="0" w:type="auto"/>
        <w:jc w:val="center"/>
        <w:tblInd w:w="338" w:type="dxa"/>
        <w:tblLayout w:type="fixed"/>
        <w:tblLook w:val="0000" w:firstRow="0" w:lastRow="0" w:firstColumn="0" w:lastColumn="0" w:noHBand="0" w:noVBand="0"/>
      </w:tblPr>
      <w:tblGrid>
        <w:gridCol w:w="850"/>
        <w:gridCol w:w="723"/>
        <w:gridCol w:w="361"/>
        <w:gridCol w:w="1706"/>
        <w:gridCol w:w="630"/>
        <w:gridCol w:w="584"/>
        <w:gridCol w:w="506"/>
        <w:gridCol w:w="805"/>
        <w:gridCol w:w="692"/>
        <w:gridCol w:w="2248"/>
      </w:tblGrid>
      <w:tr w:rsidR="008F24E3" w:rsidRPr="00D45F72" w:rsidTr="006D0E67">
        <w:trPr>
          <w:trHeight w:val="328"/>
          <w:jc w:val="center"/>
        </w:trPr>
        <w:tc>
          <w:tcPr>
            <w:tcW w:w="850" w:type="dxa"/>
          </w:tcPr>
          <w:p w:rsidR="008F24E3" w:rsidRPr="00D45F72" w:rsidRDefault="008F24E3" w:rsidP="006D0E67">
            <w:pPr>
              <w:jc w:val="right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CA3234" w:rsidP="006D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8F24E3" w:rsidRPr="00D45F72" w:rsidRDefault="008F24E3" w:rsidP="006D0E67">
            <w:pPr>
              <w:jc w:val="both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CA3234" w:rsidP="008F2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630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5608E2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1</w:t>
            </w:r>
            <w:r w:rsidR="005608E2">
              <w:rPr>
                <w:sz w:val="28"/>
                <w:szCs w:val="28"/>
              </w:rPr>
              <w:t>9</w:t>
            </w:r>
          </w:p>
        </w:tc>
        <w:tc>
          <w:tcPr>
            <w:tcW w:w="506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F24E3" w:rsidRPr="00D45F72" w:rsidRDefault="008F24E3" w:rsidP="006D0E67">
            <w:pPr>
              <w:jc w:val="right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8F2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6A32">
              <w:rPr>
                <w:sz w:val="28"/>
                <w:szCs w:val="28"/>
              </w:rPr>
              <w:t>58</w:t>
            </w:r>
            <w:r w:rsidRPr="00D45F72">
              <w:rPr>
                <w:sz w:val="28"/>
                <w:szCs w:val="28"/>
              </w:rPr>
              <w:t>-НПА</w:t>
            </w:r>
          </w:p>
        </w:tc>
      </w:tr>
    </w:tbl>
    <w:p w:rsidR="008F24E3" w:rsidRDefault="008F24E3" w:rsidP="008F24E3">
      <w:pPr>
        <w:rPr>
          <w:b/>
          <w:sz w:val="32"/>
          <w:szCs w:val="32"/>
        </w:rPr>
      </w:pPr>
    </w:p>
    <w:p w:rsidR="00AA3A27" w:rsidRPr="001E7BDA" w:rsidRDefault="00AA3A27" w:rsidP="001E7BDA">
      <w:pPr>
        <w:pStyle w:val="Normal"/>
        <w:widowControl w:val="0"/>
        <w:ind w:left="709"/>
        <w:jc w:val="center"/>
        <w:rPr>
          <w:b/>
          <w:sz w:val="26"/>
          <w:szCs w:val="26"/>
        </w:rPr>
      </w:pPr>
      <w:r w:rsidRPr="001E7BDA">
        <w:rPr>
          <w:b/>
          <w:color w:val="000000"/>
          <w:sz w:val="26"/>
          <w:szCs w:val="26"/>
        </w:rPr>
        <w:t xml:space="preserve">О </w:t>
      </w:r>
      <w:r w:rsidR="001E14DF" w:rsidRPr="001E7BDA">
        <w:rPr>
          <w:b/>
          <w:color w:val="000000"/>
          <w:sz w:val="26"/>
          <w:szCs w:val="26"/>
        </w:rPr>
        <w:t>внесении дополнений в</w:t>
      </w:r>
      <w:r w:rsidR="001E14DF" w:rsidRPr="001E7BDA">
        <w:rPr>
          <w:b/>
          <w:sz w:val="26"/>
          <w:szCs w:val="26"/>
        </w:rPr>
        <w:t xml:space="preserve"> решение Совета народных депутатов Юргинского муниципального района от 26.06.2014 № 23-НПА «Об утверждении Положения о порядке управления и распоряжения имуществом муниципального образования  Юргинский муниципальный район»</w:t>
      </w:r>
      <w:r w:rsidR="001E14DF" w:rsidRPr="001E7BDA">
        <w:rPr>
          <w:b/>
          <w:color w:val="000000"/>
          <w:sz w:val="26"/>
          <w:szCs w:val="26"/>
        </w:rPr>
        <w:t xml:space="preserve"> </w:t>
      </w:r>
    </w:p>
    <w:p w:rsidR="00C82F84" w:rsidRPr="001E7BDA" w:rsidRDefault="00C82F84" w:rsidP="00A22836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1B52A1" w:rsidRPr="001B52A1" w:rsidRDefault="00947438" w:rsidP="001B52A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Федеральным законом от 01.05.2019 № 87-ФЗ «О внесении изменений в </w:t>
      </w:r>
      <w:r w:rsidR="008F24E3" w:rsidRPr="001B52A1">
        <w:rPr>
          <w:color w:val="000000"/>
          <w:sz w:val="24"/>
          <w:szCs w:val="24"/>
        </w:rPr>
        <w:t xml:space="preserve">  </w:t>
      </w:r>
      <w:r w:rsidR="008F24E3" w:rsidRPr="001B52A1">
        <w:rPr>
          <w:sz w:val="24"/>
          <w:szCs w:val="24"/>
        </w:rPr>
        <w:t xml:space="preserve"> Федер</w:t>
      </w:r>
      <w:r>
        <w:rPr>
          <w:sz w:val="24"/>
          <w:szCs w:val="24"/>
        </w:rPr>
        <w:t>альный</w:t>
      </w:r>
      <w:r w:rsidR="008F24E3" w:rsidRPr="001B52A1">
        <w:rPr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 </w:t>
      </w:r>
      <w:r w:rsidR="0011446D">
        <w:rPr>
          <w:sz w:val="24"/>
          <w:szCs w:val="24"/>
        </w:rPr>
        <w:t xml:space="preserve">Законом </w:t>
      </w:r>
      <w:r w:rsidR="004D3AFF">
        <w:rPr>
          <w:sz w:val="24"/>
          <w:szCs w:val="24"/>
        </w:rPr>
        <w:t>К</w:t>
      </w:r>
      <w:r w:rsidR="0011446D">
        <w:rPr>
          <w:sz w:val="24"/>
          <w:szCs w:val="24"/>
        </w:rPr>
        <w:t xml:space="preserve">емеровской области – Кузбасса от 05.08.2019 № 68-ОЗ «О преобразовании муниципальных образований», Законом Кемеровской области – Кузбасса от 05.08.2019 № 69-ОЗ «О некоторых вопросах, связанных с преобразованием муниципальных образований Кемеровской области в муниципальные округа», </w:t>
      </w:r>
      <w:r>
        <w:rPr>
          <w:sz w:val="24"/>
          <w:szCs w:val="24"/>
        </w:rPr>
        <w:t>в целях установления переходных положений в связи с образованием муниципального образования Юргинский муниципальный округ</w:t>
      </w:r>
      <w:r w:rsidR="008F24E3" w:rsidRPr="001B52A1">
        <w:rPr>
          <w:sz w:val="24"/>
          <w:szCs w:val="24"/>
        </w:rPr>
        <w:t xml:space="preserve">, руководствуясь </w:t>
      </w:r>
      <w:r w:rsidR="001B52A1">
        <w:rPr>
          <w:sz w:val="24"/>
          <w:szCs w:val="24"/>
        </w:rPr>
        <w:t>ст</w:t>
      </w:r>
      <w:r w:rsidR="00510310">
        <w:rPr>
          <w:sz w:val="24"/>
          <w:szCs w:val="24"/>
        </w:rPr>
        <w:t>атьей</w:t>
      </w:r>
      <w:r w:rsidR="001B52A1">
        <w:rPr>
          <w:sz w:val="24"/>
          <w:szCs w:val="24"/>
        </w:rPr>
        <w:t xml:space="preserve"> 28 </w:t>
      </w:r>
      <w:r w:rsidR="008F24E3" w:rsidRPr="001B52A1">
        <w:rPr>
          <w:sz w:val="24"/>
          <w:szCs w:val="24"/>
        </w:rPr>
        <w:t>Устав</w:t>
      </w:r>
      <w:r w:rsidR="001B52A1">
        <w:rPr>
          <w:sz w:val="24"/>
          <w:szCs w:val="24"/>
        </w:rPr>
        <w:t>а</w:t>
      </w:r>
      <w:r w:rsidR="008F24E3" w:rsidRPr="001B52A1">
        <w:rPr>
          <w:sz w:val="24"/>
          <w:szCs w:val="24"/>
        </w:rPr>
        <w:t xml:space="preserve"> Юргинск</w:t>
      </w:r>
      <w:r w:rsidR="00522AF8">
        <w:rPr>
          <w:sz w:val="24"/>
          <w:szCs w:val="24"/>
        </w:rPr>
        <w:t xml:space="preserve">ого </w:t>
      </w:r>
      <w:r w:rsidR="008F24E3" w:rsidRPr="001B52A1">
        <w:rPr>
          <w:sz w:val="24"/>
          <w:szCs w:val="24"/>
        </w:rPr>
        <w:t>муниципальн</w:t>
      </w:r>
      <w:r w:rsidR="00522AF8">
        <w:rPr>
          <w:sz w:val="24"/>
          <w:szCs w:val="24"/>
        </w:rPr>
        <w:t>ого</w:t>
      </w:r>
      <w:r w:rsidR="008F24E3" w:rsidRPr="001B52A1">
        <w:rPr>
          <w:sz w:val="24"/>
          <w:szCs w:val="24"/>
        </w:rPr>
        <w:t xml:space="preserve"> район</w:t>
      </w:r>
      <w:r w:rsidR="00522AF8">
        <w:rPr>
          <w:sz w:val="24"/>
          <w:szCs w:val="24"/>
        </w:rPr>
        <w:t>а</w:t>
      </w:r>
      <w:r w:rsidR="008F24E3" w:rsidRPr="001B52A1">
        <w:rPr>
          <w:sz w:val="24"/>
          <w:szCs w:val="24"/>
        </w:rPr>
        <w:t>,</w:t>
      </w:r>
      <w:r w:rsidR="008F24E3" w:rsidRPr="001B52A1">
        <w:rPr>
          <w:color w:val="000000"/>
          <w:sz w:val="24"/>
          <w:szCs w:val="24"/>
        </w:rPr>
        <w:t xml:space="preserve"> </w:t>
      </w:r>
      <w:r w:rsidR="001B52A1" w:rsidRPr="001B52A1">
        <w:rPr>
          <w:bCs/>
          <w:sz w:val="24"/>
          <w:szCs w:val="24"/>
        </w:rPr>
        <w:t>Совет народных депутатов Юргинского муниципального района</w:t>
      </w:r>
    </w:p>
    <w:p w:rsidR="00C82F84" w:rsidRPr="001B52A1" w:rsidRDefault="001B52A1" w:rsidP="001B52A1">
      <w:pPr>
        <w:spacing w:line="276" w:lineRule="auto"/>
        <w:ind w:firstLine="567"/>
        <w:jc w:val="both"/>
        <w:rPr>
          <w:sz w:val="26"/>
          <w:szCs w:val="26"/>
        </w:rPr>
      </w:pPr>
      <w:r w:rsidRPr="00CC6E20">
        <w:rPr>
          <w:b/>
          <w:sz w:val="26"/>
          <w:szCs w:val="26"/>
        </w:rPr>
        <w:t>РЕШИЛ</w:t>
      </w:r>
      <w:r w:rsidRPr="00CC6E20">
        <w:rPr>
          <w:sz w:val="26"/>
          <w:szCs w:val="26"/>
        </w:rPr>
        <w:t>:</w:t>
      </w:r>
    </w:p>
    <w:p w:rsidR="00C82F84" w:rsidRPr="008F23EC" w:rsidRDefault="00C82F84">
      <w:pPr>
        <w:pStyle w:val="Normal"/>
        <w:widowControl w:val="0"/>
        <w:ind w:left="709"/>
        <w:jc w:val="both"/>
        <w:rPr>
          <w:color w:val="000000"/>
          <w:szCs w:val="24"/>
        </w:rPr>
      </w:pPr>
    </w:p>
    <w:p w:rsidR="009A4BAA" w:rsidRDefault="00C82F84" w:rsidP="009C3D42">
      <w:pPr>
        <w:pStyle w:val="Normal"/>
        <w:widowControl w:val="0"/>
        <w:ind w:firstLine="709"/>
        <w:jc w:val="both"/>
        <w:rPr>
          <w:szCs w:val="24"/>
        </w:rPr>
      </w:pPr>
      <w:r w:rsidRPr="008F23EC">
        <w:rPr>
          <w:color w:val="000000"/>
          <w:szCs w:val="24"/>
        </w:rPr>
        <w:t xml:space="preserve">1. </w:t>
      </w:r>
      <w:r w:rsidR="009C3D42">
        <w:rPr>
          <w:szCs w:val="24"/>
        </w:rPr>
        <w:t xml:space="preserve">Внести дополнения </w:t>
      </w:r>
      <w:r w:rsidR="009C3D42" w:rsidRPr="009C3D42">
        <w:rPr>
          <w:szCs w:val="24"/>
        </w:rPr>
        <w:t>в решение Совета народных депутатов Юргинского муниципального района от 26.06.2014 № 23-НПА «Об утверждении Положения о порядке управления и распоряжения имуществом муниципального образования  Юргинский муниципальный район»</w:t>
      </w:r>
      <w:r w:rsidR="009A4BAA">
        <w:rPr>
          <w:szCs w:val="24"/>
        </w:rPr>
        <w:t xml:space="preserve">, </w:t>
      </w:r>
      <w:r w:rsidR="00522AF8">
        <w:rPr>
          <w:szCs w:val="24"/>
        </w:rPr>
        <w:t>д</w:t>
      </w:r>
      <w:r w:rsidR="009A4BAA">
        <w:rPr>
          <w:szCs w:val="24"/>
        </w:rPr>
        <w:t>ополнив пунктом 2.1. в следующей редакции:</w:t>
      </w:r>
    </w:p>
    <w:p w:rsidR="003E7388" w:rsidRPr="009C3D42" w:rsidRDefault="009A4BAA" w:rsidP="009C3D42">
      <w:pPr>
        <w:pStyle w:val="Normal"/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«2.1. До урегулирования вопросов  правопреемства вновь образованного муниципального образования Юргинский муниципальный округ, формирования  органов местного самоуправления Юргинского муниципального округа и внесения  изменений в муниципальные правовые акты при </w:t>
      </w:r>
      <w:r>
        <w:rPr>
          <w:rFonts w:ascii="Times New Roman CYR" w:eastAsia="Times New Roman CYR" w:hAnsi="Times New Roman CYR" w:cs="Times New Roman CYR"/>
          <w:szCs w:val="24"/>
        </w:rPr>
        <w:t>регулировании</w:t>
      </w:r>
      <w:r w:rsidRPr="00C200E8">
        <w:rPr>
          <w:rFonts w:ascii="Times New Roman CYR" w:eastAsia="Times New Roman CYR" w:hAnsi="Times New Roman CYR" w:cs="Times New Roman CYR"/>
          <w:szCs w:val="24"/>
        </w:rPr>
        <w:t xml:space="preserve"> отношени</w:t>
      </w:r>
      <w:r>
        <w:rPr>
          <w:rFonts w:ascii="Times New Roman CYR" w:eastAsia="Times New Roman CYR" w:hAnsi="Times New Roman CYR" w:cs="Times New Roman CYR"/>
          <w:szCs w:val="24"/>
        </w:rPr>
        <w:t>й</w:t>
      </w:r>
      <w:r w:rsidRPr="00C200E8">
        <w:rPr>
          <w:rFonts w:ascii="Times New Roman CYR" w:eastAsia="Times New Roman CYR" w:hAnsi="Times New Roman CYR" w:cs="Times New Roman CYR"/>
          <w:szCs w:val="24"/>
        </w:rPr>
        <w:t xml:space="preserve"> в сфере управления и распоряжения </w:t>
      </w:r>
      <w:r w:rsidR="00522AF8">
        <w:rPr>
          <w:rFonts w:ascii="Times New Roman CYR" w:eastAsia="Times New Roman CYR" w:hAnsi="Times New Roman CYR" w:cs="Times New Roman CYR"/>
          <w:szCs w:val="24"/>
        </w:rPr>
        <w:t xml:space="preserve">муниципальным </w:t>
      </w:r>
      <w:r w:rsidRPr="00C200E8">
        <w:rPr>
          <w:rFonts w:ascii="Times New Roman CYR" w:eastAsia="Times New Roman CYR" w:hAnsi="Times New Roman CYR" w:cs="Times New Roman CYR"/>
          <w:szCs w:val="24"/>
        </w:rPr>
        <w:t xml:space="preserve">имуществом </w:t>
      </w:r>
      <w:r>
        <w:rPr>
          <w:rFonts w:ascii="Times New Roman CYR" w:eastAsia="Times New Roman CYR" w:hAnsi="Times New Roman CYR" w:cs="Times New Roman CYR"/>
          <w:szCs w:val="24"/>
        </w:rPr>
        <w:t>руководствоваться</w:t>
      </w:r>
      <w:r w:rsidR="001E7BDA">
        <w:rPr>
          <w:rFonts w:ascii="Times New Roman CYR" w:eastAsia="Times New Roman CYR" w:hAnsi="Times New Roman CYR" w:cs="Times New Roman CYR"/>
          <w:szCs w:val="24"/>
        </w:rPr>
        <w:t xml:space="preserve">  настоящим Положением.».</w:t>
      </w:r>
    </w:p>
    <w:p w:rsidR="00510310" w:rsidRPr="00510310" w:rsidRDefault="00510310" w:rsidP="005103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0310">
        <w:rPr>
          <w:sz w:val="24"/>
          <w:szCs w:val="24"/>
        </w:rPr>
        <w:t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522AF8" w:rsidRDefault="00510310" w:rsidP="00522AF8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10310">
        <w:rPr>
          <w:sz w:val="24"/>
          <w:szCs w:val="24"/>
        </w:rPr>
        <w:t xml:space="preserve">3. </w:t>
      </w:r>
      <w:r w:rsidR="00332F00" w:rsidRPr="00510310">
        <w:rPr>
          <w:sz w:val="24"/>
          <w:szCs w:val="24"/>
        </w:rPr>
        <w:t xml:space="preserve">Контроль за исполнением  настоящего решения возложить на постоянную комиссию Совета народных депутатов Юргинского муниципального района по </w:t>
      </w:r>
      <w:r w:rsidR="00332F00" w:rsidRPr="00510310">
        <w:rPr>
          <w:bCs/>
          <w:sz w:val="24"/>
          <w:szCs w:val="24"/>
        </w:rPr>
        <w:t>бюджету, налогам, финансовой и экономической политике  (В.П. Борисюк</w:t>
      </w:r>
      <w:r w:rsidR="00332F00" w:rsidRPr="00510310">
        <w:rPr>
          <w:sz w:val="24"/>
          <w:szCs w:val="24"/>
        </w:rPr>
        <w:t>).</w:t>
      </w:r>
    </w:p>
    <w:p w:rsidR="00510310" w:rsidRPr="00510310" w:rsidRDefault="00522AF8" w:rsidP="005103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332F00" w:rsidRPr="00510310">
        <w:rPr>
          <w:color w:val="000000"/>
          <w:sz w:val="24"/>
          <w:szCs w:val="24"/>
        </w:rPr>
        <w:t>Настоящее решение вступает в силу с момента его официального опубликования в газете «Юргинские ведомости».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984"/>
      </w:tblGrid>
      <w:tr w:rsidR="008F23EC" w:rsidRPr="006610A8" w:rsidTr="00A87A3F">
        <w:tc>
          <w:tcPr>
            <w:tcW w:w="4786" w:type="dxa"/>
          </w:tcPr>
          <w:p w:rsidR="00522AF8" w:rsidRDefault="00522AF8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F23EC">
              <w:rPr>
                <w:color w:val="000000"/>
                <w:sz w:val="24"/>
                <w:szCs w:val="24"/>
              </w:rPr>
              <w:t xml:space="preserve">Председатель Совета народных депутатов  </w:t>
            </w:r>
          </w:p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Юргинского муниципального района</w:t>
            </w:r>
            <w:r w:rsidRPr="008F23EC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И.Я.</w:t>
            </w:r>
            <w:r w:rsidR="00A87A3F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Бережнова</w:t>
            </w:r>
          </w:p>
        </w:tc>
      </w:tr>
      <w:tr w:rsidR="008F23EC" w:rsidRPr="006610A8" w:rsidTr="00A87A3F">
        <w:tc>
          <w:tcPr>
            <w:tcW w:w="4786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3EC" w:rsidRPr="006610A8" w:rsidTr="00A87A3F">
        <w:tc>
          <w:tcPr>
            <w:tcW w:w="4786" w:type="dxa"/>
          </w:tcPr>
          <w:p w:rsidR="008F23EC" w:rsidRPr="008F23EC" w:rsidRDefault="008F23EC" w:rsidP="006D0E67">
            <w:pPr>
              <w:rPr>
                <w:color w:val="000000"/>
                <w:sz w:val="24"/>
                <w:szCs w:val="24"/>
              </w:rPr>
            </w:pPr>
            <w:r w:rsidRPr="008F23EC">
              <w:rPr>
                <w:color w:val="000000"/>
                <w:sz w:val="24"/>
                <w:szCs w:val="24"/>
              </w:rPr>
              <w:t>Глава Юргинского муниципального района</w:t>
            </w:r>
          </w:p>
          <w:p w:rsidR="008F23EC" w:rsidRPr="008F23EC" w:rsidRDefault="008F23EC" w:rsidP="00C10FE4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«</w:t>
            </w:r>
            <w:r w:rsidR="00D66A32">
              <w:rPr>
                <w:color w:val="000000"/>
                <w:sz w:val="24"/>
                <w:szCs w:val="24"/>
              </w:rPr>
              <w:t>28</w:t>
            </w:r>
            <w:r w:rsidRPr="008F23EC">
              <w:rPr>
                <w:color w:val="000000"/>
                <w:sz w:val="24"/>
                <w:szCs w:val="24"/>
              </w:rPr>
              <w:t xml:space="preserve">» </w:t>
            </w:r>
            <w:r w:rsidR="008B0D80">
              <w:rPr>
                <w:color w:val="000000"/>
                <w:sz w:val="24"/>
                <w:szCs w:val="24"/>
              </w:rPr>
              <w:t xml:space="preserve"> </w:t>
            </w:r>
            <w:r w:rsidR="00A87A3F">
              <w:rPr>
                <w:color w:val="000000"/>
                <w:sz w:val="24"/>
                <w:szCs w:val="24"/>
              </w:rPr>
              <w:t>ноября</w:t>
            </w:r>
            <w:r w:rsidRPr="008F23EC">
              <w:rPr>
                <w:color w:val="000000"/>
                <w:sz w:val="24"/>
                <w:szCs w:val="24"/>
              </w:rPr>
              <w:t xml:space="preserve"> </w:t>
            </w:r>
            <w:r w:rsidR="008B0D80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201</w:t>
            </w:r>
            <w:r w:rsidR="00C10FE4">
              <w:rPr>
                <w:color w:val="000000"/>
                <w:sz w:val="24"/>
                <w:szCs w:val="24"/>
              </w:rPr>
              <w:t>9</w:t>
            </w:r>
            <w:r w:rsidR="008B0D8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6D0E67">
            <w:pPr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Д.К.</w:t>
            </w:r>
            <w:r w:rsidR="00A87A3F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Дадашов</w:t>
            </w:r>
          </w:p>
        </w:tc>
      </w:tr>
    </w:tbl>
    <w:p w:rsidR="001B52A1" w:rsidRDefault="001B52A1" w:rsidP="00510310">
      <w:pPr>
        <w:tabs>
          <w:tab w:val="num" w:pos="0"/>
        </w:tabs>
        <w:rPr>
          <w:sz w:val="26"/>
          <w:szCs w:val="26"/>
        </w:rPr>
      </w:pPr>
    </w:p>
    <w:p w:rsidR="00C82F84" w:rsidRDefault="004D3AFF" w:rsidP="009C3D42">
      <w:pPr>
        <w:tabs>
          <w:tab w:val="num" w:pos="0"/>
        </w:tabs>
        <w:ind w:firstLine="540"/>
        <w:rPr>
          <w:color w:val="000000"/>
        </w:rPr>
      </w:pPr>
      <w:r>
        <w:rPr>
          <w:sz w:val="26"/>
          <w:szCs w:val="26"/>
        </w:rPr>
        <w:t xml:space="preserve">          </w:t>
      </w:r>
      <w:r w:rsidR="001B52A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</w:t>
      </w:r>
    </w:p>
    <w:sectPr w:rsidR="00C82F84" w:rsidSect="001B52A1">
      <w:pgSz w:w="11907" w:h="16840" w:code="9"/>
      <w:pgMar w:top="284" w:right="567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37"/>
    <w:multiLevelType w:val="hybridMultilevel"/>
    <w:tmpl w:val="CBBEC3C2"/>
    <w:lvl w:ilvl="0" w:tplc="3752A998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D306FF1"/>
    <w:multiLevelType w:val="hybridMultilevel"/>
    <w:tmpl w:val="B24ECCE4"/>
    <w:lvl w:ilvl="0" w:tplc="B8C63A6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6A5378C"/>
    <w:multiLevelType w:val="hybridMultilevel"/>
    <w:tmpl w:val="E256B2AC"/>
    <w:lvl w:ilvl="0" w:tplc="6302E1BE">
      <w:start w:val="1"/>
      <w:numFmt w:val="bullet"/>
      <w:lvlText w:val=""/>
      <w:lvlJc w:val="left"/>
      <w:pPr>
        <w:ind w:left="12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3A336C3D"/>
    <w:multiLevelType w:val="hybridMultilevel"/>
    <w:tmpl w:val="2F7403EE"/>
    <w:lvl w:ilvl="0" w:tplc="9DC29DE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2624E66"/>
    <w:multiLevelType w:val="hybridMultilevel"/>
    <w:tmpl w:val="15747356"/>
    <w:lvl w:ilvl="0" w:tplc="C6007586">
      <w:start w:val="1"/>
      <w:numFmt w:val="bullet"/>
      <w:lvlText w:val=""/>
      <w:lvlJc w:val="left"/>
      <w:pPr>
        <w:ind w:left="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DB50F6B"/>
    <w:multiLevelType w:val="hybridMultilevel"/>
    <w:tmpl w:val="406CFBA2"/>
    <w:lvl w:ilvl="0" w:tplc="DCFC282A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37A41"/>
    <w:rsid w:val="000408C4"/>
    <w:rsid w:val="000B2859"/>
    <w:rsid w:val="000D1AA4"/>
    <w:rsid w:val="000F5833"/>
    <w:rsid w:val="0011446D"/>
    <w:rsid w:val="0011759D"/>
    <w:rsid w:val="00134F3D"/>
    <w:rsid w:val="001826FE"/>
    <w:rsid w:val="001A1FC1"/>
    <w:rsid w:val="001B52A1"/>
    <w:rsid w:val="001E14DF"/>
    <w:rsid w:val="001E2BF2"/>
    <w:rsid w:val="001E7BDA"/>
    <w:rsid w:val="001F496A"/>
    <w:rsid w:val="00205159"/>
    <w:rsid w:val="00206E5E"/>
    <w:rsid w:val="002230B1"/>
    <w:rsid w:val="00237E04"/>
    <w:rsid w:val="00245630"/>
    <w:rsid w:val="002620EE"/>
    <w:rsid w:val="00267FB4"/>
    <w:rsid w:val="00282439"/>
    <w:rsid w:val="002C19D2"/>
    <w:rsid w:val="002E3F27"/>
    <w:rsid w:val="00332F00"/>
    <w:rsid w:val="003436D0"/>
    <w:rsid w:val="00343A9F"/>
    <w:rsid w:val="00361339"/>
    <w:rsid w:val="00386B9A"/>
    <w:rsid w:val="003C7D55"/>
    <w:rsid w:val="003E7388"/>
    <w:rsid w:val="004212B0"/>
    <w:rsid w:val="004244BE"/>
    <w:rsid w:val="004506FE"/>
    <w:rsid w:val="00460303"/>
    <w:rsid w:val="00480A42"/>
    <w:rsid w:val="00486884"/>
    <w:rsid w:val="0049034B"/>
    <w:rsid w:val="00493A6A"/>
    <w:rsid w:val="00495243"/>
    <w:rsid w:val="004A64F0"/>
    <w:rsid w:val="004B3EC3"/>
    <w:rsid w:val="004D1B0F"/>
    <w:rsid w:val="004D3AFF"/>
    <w:rsid w:val="004E24EF"/>
    <w:rsid w:val="00510310"/>
    <w:rsid w:val="00522AF8"/>
    <w:rsid w:val="00527573"/>
    <w:rsid w:val="00537B70"/>
    <w:rsid w:val="0055471B"/>
    <w:rsid w:val="005547CC"/>
    <w:rsid w:val="005608E2"/>
    <w:rsid w:val="005779AE"/>
    <w:rsid w:val="005B0052"/>
    <w:rsid w:val="005C0384"/>
    <w:rsid w:val="005C1A48"/>
    <w:rsid w:val="005D28A5"/>
    <w:rsid w:val="005E6A94"/>
    <w:rsid w:val="00614C37"/>
    <w:rsid w:val="00632B74"/>
    <w:rsid w:val="006602B4"/>
    <w:rsid w:val="006608E9"/>
    <w:rsid w:val="00666FE2"/>
    <w:rsid w:val="00673222"/>
    <w:rsid w:val="006765FB"/>
    <w:rsid w:val="006B5DC6"/>
    <w:rsid w:val="006C7141"/>
    <w:rsid w:val="006D0E67"/>
    <w:rsid w:val="006E7C88"/>
    <w:rsid w:val="00723F2D"/>
    <w:rsid w:val="00723F72"/>
    <w:rsid w:val="007256B2"/>
    <w:rsid w:val="007763D6"/>
    <w:rsid w:val="00784CFA"/>
    <w:rsid w:val="007B2B5D"/>
    <w:rsid w:val="007C5F7B"/>
    <w:rsid w:val="007F23F7"/>
    <w:rsid w:val="00805B0E"/>
    <w:rsid w:val="008B0D80"/>
    <w:rsid w:val="008C6E35"/>
    <w:rsid w:val="008F172F"/>
    <w:rsid w:val="008F23EC"/>
    <w:rsid w:val="008F24E3"/>
    <w:rsid w:val="00911C13"/>
    <w:rsid w:val="00931B68"/>
    <w:rsid w:val="00932FDD"/>
    <w:rsid w:val="00947438"/>
    <w:rsid w:val="00952C47"/>
    <w:rsid w:val="00963F06"/>
    <w:rsid w:val="00972074"/>
    <w:rsid w:val="009A4BAA"/>
    <w:rsid w:val="009C3D42"/>
    <w:rsid w:val="009D4F22"/>
    <w:rsid w:val="00A22688"/>
    <w:rsid w:val="00A22836"/>
    <w:rsid w:val="00A300A4"/>
    <w:rsid w:val="00A33A66"/>
    <w:rsid w:val="00A344BE"/>
    <w:rsid w:val="00A577BD"/>
    <w:rsid w:val="00A87A3F"/>
    <w:rsid w:val="00A91AFC"/>
    <w:rsid w:val="00AA3A27"/>
    <w:rsid w:val="00AA776C"/>
    <w:rsid w:val="00AD45C9"/>
    <w:rsid w:val="00AF1386"/>
    <w:rsid w:val="00B31C44"/>
    <w:rsid w:val="00B76D12"/>
    <w:rsid w:val="00B800B7"/>
    <w:rsid w:val="00BC36E2"/>
    <w:rsid w:val="00BD078A"/>
    <w:rsid w:val="00C10FE4"/>
    <w:rsid w:val="00C1447D"/>
    <w:rsid w:val="00C4193B"/>
    <w:rsid w:val="00C56147"/>
    <w:rsid w:val="00C82F84"/>
    <w:rsid w:val="00C91357"/>
    <w:rsid w:val="00C93F6D"/>
    <w:rsid w:val="00CA3234"/>
    <w:rsid w:val="00CB5A07"/>
    <w:rsid w:val="00CC4E77"/>
    <w:rsid w:val="00CE0907"/>
    <w:rsid w:val="00CF4A84"/>
    <w:rsid w:val="00D05E8E"/>
    <w:rsid w:val="00D41E32"/>
    <w:rsid w:val="00D566E6"/>
    <w:rsid w:val="00D63BB0"/>
    <w:rsid w:val="00D65735"/>
    <w:rsid w:val="00D66A32"/>
    <w:rsid w:val="00DD3117"/>
    <w:rsid w:val="00DD5EFF"/>
    <w:rsid w:val="00DF2DCF"/>
    <w:rsid w:val="00E03677"/>
    <w:rsid w:val="00E65B7A"/>
    <w:rsid w:val="00E66490"/>
    <w:rsid w:val="00EB25BD"/>
    <w:rsid w:val="00EC693B"/>
    <w:rsid w:val="00EE3656"/>
    <w:rsid w:val="00EE6A71"/>
    <w:rsid w:val="00F141A4"/>
    <w:rsid w:val="00F427CC"/>
    <w:rsid w:val="00F518D4"/>
    <w:rsid w:val="00F666CD"/>
    <w:rsid w:val="00F85913"/>
    <w:rsid w:val="00F917BA"/>
    <w:rsid w:val="00F939AD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F23EC"/>
    <w:pPr>
      <w:keepNext/>
      <w:tabs>
        <w:tab w:val="left" w:pos="1560"/>
      </w:tabs>
      <w:outlineLvl w:val="0"/>
    </w:pPr>
    <w:rPr>
      <w:sz w:val="28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EE3656"/>
    <w:rPr>
      <w:snapToGrid w:val="0"/>
      <w:sz w:val="24"/>
    </w:rPr>
  </w:style>
  <w:style w:type="table" w:customStyle="1" w:styleId="13">
    <w:name w:val="Сетка таблицы1"/>
    <w:basedOn w:val="a1"/>
    <w:next w:val="a3"/>
    <w:uiPriority w:val="59"/>
    <w:rsid w:val="008F23E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8F23EC"/>
    <w:rPr>
      <w:rFonts w:ascii="Verdana" w:hAnsi="Verdana"/>
      <w:sz w:val="28"/>
      <w:lang w:val="en-US" w:eastAsia="en-US" w:bidi="ar-SA"/>
    </w:rPr>
  </w:style>
  <w:style w:type="paragraph" w:customStyle="1" w:styleId="3">
    <w:name w:val="Обычный3"/>
    <w:rsid w:val="00037A41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F23EC"/>
    <w:pPr>
      <w:keepNext/>
      <w:tabs>
        <w:tab w:val="left" w:pos="1560"/>
      </w:tabs>
      <w:outlineLvl w:val="0"/>
    </w:pPr>
    <w:rPr>
      <w:sz w:val="28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EE3656"/>
    <w:rPr>
      <w:snapToGrid w:val="0"/>
      <w:sz w:val="24"/>
    </w:rPr>
  </w:style>
  <w:style w:type="table" w:customStyle="1" w:styleId="13">
    <w:name w:val="Сетка таблицы1"/>
    <w:basedOn w:val="a1"/>
    <w:next w:val="a3"/>
    <w:uiPriority w:val="59"/>
    <w:rsid w:val="008F23E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8F23EC"/>
    <w:rPr>
      <w:rFonts w:ascii="Verdana" w:hAnsi="Verdana"/>
      <w:sz w:val="28"/>
      <w:lang w:val="en-US" w:eastAsia="en-US" w:bidi="ar-SA"/>
    </w:rPr>
  </w:style>
  <w:style w:type="paragraph" w:customStyle="1" w:styleId="3">
    <w:name w:val="Обычный3"/>
    <w:rsid w:val="00037A4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1FDD3-C07E-42F1-96C1-2FA2BCD1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2019-11-25T06:43:00Z</cp:lastPrinted>
  <dcterms:created xsi:type="dcterms:W3CDTF">2019-11-29T06:39:00Z</dcterms:created>
  <dcterms:modified xsi:type="dcterms:W3CDTF">2019-11-29T06:39:00Z</dcterms:modified>
</cp:coreProperties>
</file>