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85" w:rsidRPr="007A2A85" w:rsidRDefault="007A2A85" w:rsidP="007A2A8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7A2A85" w:rsidRPr="007A2A85" w:rsidRDefault="007A2A85" w:rsidP="007A2A8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7A2A85" w:rsidRPr="007A2A85" w:rsidRDefault="007A2A85" w:rsidP="007A2A8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7A2A85" w:rsidRPr="007A2A85" w:rsidRDefault="007A2A85" w:rsidP="007A2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85" w:rsidRPr="007A2A85" w:rsidRDefault="007A2A85" w:rsidP="007A2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7A2A85" w:rsidRPr="007A2A85" w:rsidRDefault="007A2A85" w:rsidP="007A2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85" w:rsidRPr="007A2A85" w:rsidRDefault="007A2A85" w:rsidP="007A2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2A85" w:rsidRPr="007A2A85" w:rsidRDefault="00E05AD5" w:rsidP="007A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7A2A85" w:rsidRPr="007A2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bookmarkStart w:id="0" w:name="_GoBack"/>
      <w:bookmarkEnd w:id="0"/>
    </w:p>
    <w:p w:rsidR="00245A8C" w:rsidRPr="00813529" w:rsidRDefault="00245A8C" w:rsidP="00245A8C">
      <w:pPr>
        <w:pStyle w:val="a3"/>
        <w:ind w:firstLine="567"/>
        <w:jc w:val="both"/>
        <w:rPr>
          <w:bCs/>
          <w:sz w:val="28"/>
          <w:szCs w:val="28"/>
        </w:rPr>
      </w:pPr>
    </w:p>
    <w:p w:rsidR="00245A8C" w:rsidRDefault="00245A8C" w:rsidP="00245A8C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C91A8E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Проскоков</w:t>
      </w:r>
      <w:r w:rsidRPr="00813529">
        <w:rPr>
          <w:b/>
          <w:bCs/>
          <w:color w:val="FF0000"/>
          <w:sz w:val="28"/>
          <w:szCs w:val="28"/>
        </w:rPr>
        <w:t>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245A8C" w:rsidRPr="00813529" w:rsidRDefault="00245A8C" w:rsidP="00245A8C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2D31BD">
        <w:rPr>
          <w:color w:val="000000"/>
          <w:sz w:val="26"/>
          <w:szCs w:val="26"/>
        </w:rPr>
        <w:t xml:space="preserve">Руководствуясь </w:t>
      </w:r>
      <w:r w:rsidR="00C91A8E" w:rsidRPr="002D31BD">
        <w:rPr>
          <w:color w:val="000000"/>
          <w:sz w:val="26"/>
          <w:szCs w:val="26"/>
        </w:rPr>
        <w:t xml:space="preserve">ст.41 </w:t>
      </w:r>
      <w:r w:rsidRPr="002D31BD">
        <w:rPr>
          <w:color w:val="000000"/>
          <w:sz w:val="26"/>
          <w:szCs w:val="26"/>
        </w:rPr>
        <w:t>Федеральн</w:t>
      </w:r>
      <w:r w:rsidR="00C91A8E" w:rsidRPr="002D31BD">
        <w:rPr>
          <w:color w:val="000000"/>
          <w:sz w:val="26"/>
          <w:szCs w:val="26"/>
        </w:rPr>
        <w:t xml:space="preserve">ого </w:t>
      </w:r>
      <w:r w:rsidRPr="002D31BD">
        <w:rPr>
          <w:color w:val="000000"/>
          <w:sz w:val="26"/>
          <w:szCs w:val="26"/>
        </w:rPr>
        <w:t>закон</w:t>
      </w:r>
      <w:r w:rsidR="00C91A8E" w:rsidRPr="002D31BD">
        <w:rPr>
          <w:color w:val="000000"/>
          <w:sz w:val="26"/>
          <w:szCs w:val="26"/>
        </w:rPr>
        <w:t>а</w:t>
      </w:r>
      <w:r w:rsidRPr="002D31BD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C91A8E" w:rsidRPr="002D31BD">
        <w:rPr>
          <w:color w:val="000000"/>
          <w:sz w:val="26"/>
          <w:szCs w:val="26"/>
        </w:rPr>
        <w:t xml:space="preserve"> </w:t>
      </w:r>
      <w:r w:rsidRPr="002D31BD">
        <w:rPr>
          <w:color w:val="000000"/>
          <w:sz w:val="26"/>
          <w:szCs w:val="26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C91A8E" w:rsidRPr="002D31BD">
        <w:rPr>
          <w:color w:val="000000"/>
          <w:sz w:val="26"/>
          <w:szCs w:val="26"/>
        </w:rPr>
        <w:t xml:space="preserve"> </w:t>
      </w:r>
      <w:r w:rsidRPr="002D31BD">
        <w:rPr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245A8C" w:rsidRPr="002D31BD" w:rsidRDefault="00245A8C" w:rsidP="00245A8C">
      <w:pPr>
        <w:pStyle w:val="a3"/>
        <w:ind w:firstLine="567"/>
        <w:jc w:val="both"/>
        <w:rPr>
          <w:b/>
          <w:color w:val="000000"/>
          <w:sz w:val="26"/>
          <w:szCs w:val="26"/>
        </w:rPr>
      </w:pPr>
      <w:r w:rsidRPr="002D31BD">
        <w:rPr>
          <w:b/>
          <w:color w:val="000000"/>
          <w:sz w:val="26"/>
          <w:szCs w:val="26"/>
        </w:rPr>
        <w:t>РЕШИЛ:</w:t>
      </w: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2D31BD">
        <w:rPr>
          <w:color w:val="000000"/>
          <w:sz w:val="26"/>
          <w:szCs w:val="26"/>
        </w:rPr>
        <w:t xml:space="preserve">1. Создать и наделить правами юридического лица </w:t>
      </w:r>
      <w:proofErr w:type="spellStart"/>
      <w:r w:rsidRPr="002D31BD">
        <w:rPr>
          <w:color w:val="FF0000"/>
          <w:sz w:val="26"/>
          <w:szCs w:val="26"/>
        </w:rPr>
        <w:t>Проскоковско</w:t>
      </w:r>
      <w:r w:rsidR="00C91A8E" w:rsidRPr="002D31BD">
        <w:rPr>
          <w:color w:val="FF0000"/>
          <w:sz w:val="26"/>
          <w:szCs w:val="26"/>
        </w:rPr>
        <w:t>е</w:t>
      </w:r>
      <w:proofErr w:type="spellEnd"/>
      <w:r w:rsidRPr="002D31BD">
        <w:rPr>
          <w:color w:val="FF0000"/>
          <w:sz w:val="26"/>
          <w:szCs w:val="26"/>
        </w:rPr>
        <w:t xml:space="preserve"> </w:t>
      </w:r>
      <w:r w:rsidRPr="002D31BD">
        <w:rPr>
          <w:color w:val="000000"/>
          <w:sz w:val="26"/>
          <w:szCs w:val="26"/>
        </w:rPr>
        <w:t>территориальное управление Юргинского муниципального округа.</w:t>
      </w: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2D31BD">
        <w:rPr>
          <w:color w:val="000000"/>
          <w:sz w:val="26"/>
          <w:szCs w:val="26"/>
        </w:rPr>
        <w:t xml:space="preserve">2. Утвердить </w:t>
      </w:r>
      <w:hyperlink w:anchor="P36" w:history="1">
        <w:r w:rsidRPr="002D31BD">
          <w:rPr>
            <w:color w:val="000000"/>
            <w:sz w:val="26"/>
            <w:szCs w:val="26"/>
          </w:rPr>
          <w:t>Положение</w:t>
        </w:r>
      </w:hyperlink>
      <w:r w:rsidRPr="002D31BD">
        <w:rPr>
          <w:color w:val="000000"/>
          <w:sz w:val="26"/>
          <w:szCs w:val="26"/>
        </w:rPr>
        <w:t xml:space="preserve"> о </w:t>
      </w:r>
      <w:proofErr w:type="spellStart"/>
      <w:r w:rsidRPr="002D31BD">
        <w:rPr>
          <w:color w:val="FF0000"/>
          <w:sz w:val="26"/>
          <w:szCs w:val="26"/>
        </w:rPr>
        <w:t>Проскоковском</w:t>
      </w:r>
      <w:proofErr w:type="spellEnd"/>
      <w:r w:rsidRPr="002D31BD">
        <w:rPr>
          <w:color w:val="FF0000"/>
          <w:sz w:val="26"/>
          <w:szCs w:val="26"/>
        </w:rPr>
        <w:t xml:space="preserve"> </w:t>
      </w:r>
      <w:r w:rsidRPr="002D31BD">
        <w:rPr>
          <w:color w:val="000000"/>
          <w:sz w:val="26"/>
          <w:szCs w:val="26"/>
        </w:rPr>
        <w:t>территориальном управлении Юргинского муниципального округа, согласно приложению.</w:t>
      </w:r>
    </w:p>
    <w:p w:rsidR="00C91A8E" w:rsidRPr="002D31BD" w:rsidRDefault="00C91A8E" w:rsidP="00C91A8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C91A8E" w:rsidRPr="002D31BD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1A8E" w:rsidRPr="002D31BD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2D31BD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BD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A2A85" w:rsidRPr="002D31BD" w:rsidRDefault="007A2A85" w:rsidP="00245A8C">
      <w:pPr>
        <w:pStyle w:val="a3"/>
        <w:ind w:firstLine="567"/>
        <w:jc w:val="both"/>
        <w:rPr>
          <w:sz w:val="26"/>
          <w:szCs w:val="26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2D31BD">
        <w:rPr>
          <w:sz w:val="26"/>
          <w:szCs w:val="26"/>
        </w:rPr>
        <w:t>Председатель Совета народных депутатов</w:t>
      </w: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2D31BD">
        <w:rPr>
          <w:sz w:val="26"/>
          <w:szCs w:val="26"/>
        </w:rPr>
        <w:t>Юргинского муниципального округа</w:t>
      </w:r>
      <w:r w:rsidRPr="002D31BD">
        <w:rPr>
          <w:sz w:val="26"/>
          <w:szCs w:val="26"/>
        </w:rPr>
        <w:tab/>
      </w:r>
      <w:r w:rsidRPr="002D31BD">
        <w:rPr>
          <w:color w:val="000000"/>
          <w:sz w:val="26"/>
          <w:szCs w:val="26"/>
        </w:rPr>
        <w:tab/>
      </w:r>
      <w:r w:rsidRPr="002D31BD">
        <w:rPr>
          <w:color w:val="000000"/>
          <w:sz w:val="26"/>
          <w:szCs w:val="26"/>
        </w:rPr>
        <w:tab/>
        <w:t xml:space="preserve">    </w:t>
      </w:r>
      <w:r w:rsidR="002D31BD">
        <w:rPr>
          <w:color w:val="000000"/>
          <w:sz w:val="26"/>
          <w:szCs w:val="26"/>
        </w:rPr>
        <w:t xml:space="preserve">            </w:t>
      </w:r>
      <w:r w:rsidRPr="002D31BD">
        <w:rPr>
          <w:color w:val="000000"/>
          <w:sz w:val="26"/>
          <w:szCs w:val="26"/>
        </w:rPr>
        <w:t xml:space="preserve"> </w:t>
      </w:r>
      <w:proofErr w:type="spellStart"/>
      <w:r w:rsidRPr="002D31BD">
        <w:rPr>
          <w:color w:val="000000"/>
          <w:sz w:val="26"/>
          <w:szCs w:val="26"/>
        </w:rPr>
        <w:t>И.Я.Бережнова</w:t>
      </w:r>
      <w:proofErr w:type="spellEnd"/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245A8C" w:rsidRPr="002D31BD" w:rsidRDefault="00245A8C" w:rsidP="00245A8C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245A8C" w:rsidRDefault="00245A8C" w:rsidP="00245A8C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7A2A85" w:rsidRDefault="007A2A85" w:rsidP="00245A8C">
      <w:pPr>
        <w:pStyle w:val="a3"/>
        <w:ind w:firstLine="567"/>
        <w:jc w:val="right"/>
        <w:rPr>
          <w:sz w:val="28"/>
          <w:szCs w:val="28"/>
        </w:rPr>
      </w:pPr>
      <w:bookmarkStart w:id="1" w:name="P36"/>
      <w:bookmarkEnd w:id="1"/>
    </w:p>
    <w:p w:rsidR="007A2A85" w:rsidRDefault="007A2A85" w:rsidP="00245A8C">
      <w:pPr>
        <w:pStyle w:val="a3"/>
        <w:ind w:firstLine="567"/>
        <w:jc w:val="right"/>
        <w:rPr>
          <w:sz w:val="28"/>
          <w:szCs w:val="28"/>
        </w:rPr>
      </w:pPr>
    </w:p>
    <w:p w:rsidR="007A2A85" w:rsidRDefault="007A2A85" w:rsidP="00245A8C">
      <w:pPr>
        <w:pStyle w:val="a3"/>
        <w:ind w:firstLine="567"/>
        <w:jc w:val="right"/>
        <w:rPr>
          <w:sz w:val="28"/>
          <w:szCs w:val="28"/>
        </w:rPr>
      </w:pPr>
    </w:p>
    <w:p w:rsidR="002D31BD" w:rsidRDefault="002D31BD" w:rsidP="00245A8C">
      <w:pPr>
        <w:pStyle w:val="a3"/>
        <w:ind w:firstLine="567"/>
        <w:jc w:val="right"/>
        <w:rPr>
          <w:sz w:val="28"/>
          <w:szCs w:val="28"/>
        </w:rPr>
      </w:pPr>
    </w:p>
    <w:p w:rsidR="002D31BD" w:rsidRDefault="002D31BD" w:rsidP="00245A8C">
      <w:pPr>
        <w:pStyle w:val="a3"/>
        <w:ind w:firstLine="567"/>
        <w:jc w:val="right"/>
        <w:rPr>
          <w:sz w:val="28"/>
          <w:szCs w:val="28"/>
        </w:rPr>
      </w:pPr>
    </w:p>
    <w:p w:rsidR="002D31BD" w:rsidRDefault="002D31BD" w:rsidP="00245A8C">
      <w:pPr>
        <w:pStyle w:val="a3"/>
        <w:ind w:firstLine="567"/>
        <w:jc w:val="right"/>
        <w:rPr>
          <w:sz w:val="28"/>
          <w:szCs w:val="28"/>
        </w:rPr>
      </w:pPr>
    </w:p>
    <w:p w:rsidR="002D31BD" w:rsidRDefault="002D31BD" w:rsidP="00245A8C">
      <w:pPr>
        <w:pStyle w:val="a3"/>
        <w:ind w:firstLine="567"/>
        <w:jc w:val="right"/>
        <w:rPr>
          <w:sz w:val="28"/>
          <w:szCs w:val="28"/>
        </w:rPr>
      </w:pPr>
    </w:p>
    <w:p w:rsidR="007A2A85" w:rsidRDefault="007A2A85" w:rsidP="00245A8C">
      <w:pPr>
        <w:pStyle w:val="a3"/>
        <w:ind w:firstLine="567"/>
        <w:jc w:val="right"/>
        <w:rPr>
          <w:sz w:val="28"/>
          <w:szCs w:val="28"/>
        </w:rPr>
      </w:pPr>
    </w:p>
    <w:p w:rsidR="00245A8C" w:rsidRPr="007A2A85" w:rsidRDefault="00245A8C" w:rsidP="007A2A85">
      <w:pPr>
        <w:pStyle w:val="a3"/>
        <w:ind w:firstLine="5670"/>
        <w:rPr>
          <w:sz w:val="26"/>
          <w:szCs w:val="26"/>
        </w:rPr>
      </w:pPr>
      <w:r w:rsidRPr="007A2A85">
        <w:rPr>
          <w:sz w:val="26"/>
          <w:szCs w:val="26"/>
        </w:rPr>
        <w:lastRenderedPageBreak/>
        <w:t>Приложение к решению</w:t>
      </w:r>
    </w:p>
    <w:p w:rsidR="00245A8C" w:rsidRPr="007A2A85" w:rsidRDefault="00245A8C" w:rsidP="007A2A85">
      <w:pPr>
        <w:pStyle w:val="a3"/>
        <w:ind w:firstLine="5670"/>
        <w:rPr>
          <w:sz w:val="26"/>
          <w:szCs w:val="26"/>
        </w:rPr>
      </w:pPr>
      <w:r w:rsidRPr="007A2A85">
        <w:rPr>
          <w:sz w:val="26"/>
          <w:szCs w:val="26"/>
        </w:rPr>
        <w:t>Совета народных депутатов</w:t>
      </w:r>
    </w:p>
    <w:p w:rsidR="00245A8C" w:rsidRPr="007A2A85" w:rsidRDefault="00245A8C" w:rsidP="007A2A85">
      <w:pPr>
        <w:pStyle w:val="a3"/>
        <w:ind w:firstLine="5670"/>
        <w:rPr>
          <w:sz w:val="26"/>
          <w:szCs w:val="26"/>
        </w:rPr>
      </w:pPr>
      <w:r w:rsidRPr="007A2A85">
        <w:rPr>
          <w:sz w:val="26"/>
          <w:szCs w:val="26"/>
        </w:rPr>
        <w:t>Юргинского муниципального округа</w:t>
      </w:r>
    </w:p>
    <w:p w:rsidR="00245A8C" w:rsidRPr="007A2A85" w:rsidRDefault="002D31BD" w:rsidP="007A2A85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     </w:t>
      </w:r>
      <w:r w:rsidR="007A2A85" w:rsidRPr="007A2A85">
        <w:rPr>
          <w:sz w:val="26"/>
          <w:szCs w:val="26"/>
        </w:rPr>
        <w:t xml:space="preserve">.01.2020 </w:t>
      </w:r>
      <w:r w:rsidR="00245A8C" w:rsidRPr="007A2A85">
        <w:rPr>
          <w:sz w:val="26"/>
          <w:szCs w:val="26"/>
        </w:rPr>
        <w:t>№ ____</w:t>
      </w:r>
    </w:p>
    <w:p w:rsidR="00245A8C" w:rsidRPr="007A2A85" w:rsidRDefault="00245A8C" w:rsidP="00245A8C">
      <w:pPr>
        <w:pStyle w:val="a3"/>
        <w:ind w:firstLine="567"/>
        <w:jc w:val="right"/>
        <w:rPr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261441" w:rsidRDefault="00245A8C" w:rsidP="00245A8C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261441">
        <w:rPr>
          <w:bCs/>
          <w:color w:val="000000"/>
          <w:sz w:val="36"/>
          <w:szCs w:val="36"/>
        </w:rPr>
        <w:t>Положение</w:t>
      </w:r>
    </w:p>
    <w:p w:rsidR="00245A8C" w:rsidRPr="00261441" w:rsidRDefault="00245A8C" w:rsidP="00245A8C">
      <w:pPr>
        <w:pStyle w:val="a3"/>
        <w:ind w:firstLine="567"/>
        <w:jc w:val="center"/>
        <w:rPr>
          <w:sz w:val="36"/>
          <w:szCs w:val="36"/>
        </w:rPr>
      </w:pPr>
      <w:r w:rsidRPr="00261441">
        <w:rPr>
          <w:bCs/>
          <w:color w:val="000000"/>
          <w:sz w:val="36"/>
          <w:szCs w:val="36"/>
        </w:rPr>
        <w:t xml:space="preserve">о </w:t>
      </w:r>
      <w:proofErr w:type="spellStart"/>
      <w:r w:rsidRPr="00261441">
        <w:rPr>
          <w:bCs/>
          <w:color w:val="FF0000"/>
          <w:sz w:val="36"/>
          <w:szCs w:val="36"/>
        </w:rPr>
        <w:t>Проскоковском</w:t>
      </w:r>
      <w:proofErr w:type="spellEnd"/>
      <w:r w:rsidRPr="00261441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245A8C" w:rsidRPr="00261441" w:rsidRDefault="00245A8C" w:rsidP="00245A8C">
      <w:pPr>
        <w:pStyle w:val="a3"/>
        <w:ind w:firstLine="567"/>
        <w:jc w:val="center"/>
        <w:rPr>
          <w:sz w:val="36"/>
          <w:szCs w:val="36"/>
        </w:rPr>
      </w:pPr>
      <w:r w:rsidRPr="00261441">
        <w:rPr>
          <w:sz w:val="36"/>
          <w:szCs w:val="36"/>
        </w:rPr>
        <w:t>Юргинского муниципального округа</w:t>
      </w:r>
    </w:p>
    <w:p w:rsidR="00245A8C" w:rsidRPr="00261441" w:rsidRDefault="00245A8C" w:rsidP="00245A8C">
      <w:pPr>
        <w:pStyle w:val="a3"/>
        <w:ind w:firstLine="567"/>
        <w:jc w:val="both"/>
        <w:rPr>
          <w:sz w:val="36"/>
          <w:szCs w:val="3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bCs/>
          <w:color w:val="000000"/>
          <w:sz w:val="26"/>
          <w:szCs w:val="26"/>
        </w:rPr>
        <w:t> 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bCs/>
          <w:color w:val="000000"/>
          <w:sz w:val="26"/>
          <w:szCs w:val="26"/>
        </w:rPr>
        <w:t> 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bCs/>
          <w:color w:val="000000"/>
          <w:sz w:val="26"/>
          <w:szCs w:val="26"/>
        </w:rPr>
        <w:t> 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bCs/>
          <w:color w:val="000000"/>
          <w:sz w:val="26"/>
          <w:szCs w:val="26"/>
        </w:rPr>
        <w:t> 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bCs/>
          <w:color w:val="000000"/>
          <w:sz w:val="26"/>
          <w:szCs w:val="26"/>
        </w:rPr>
        <w:t> </w:t>
      </w: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C91A8E" w:rsidRPr="007A2A85" w:rsidRDefault="00C91A8E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C91A8E" w:rsidRPr="007A2A85" w:rsidRDefault="00C91A8E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C91A8E" w:rsidRPr="007A2A85" w:rsidRDefault="00C91A8E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C91A8E" w:rsidRPr="007A2A85" w:rsidRDefault="00C91A8E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C91A8E" w:rsidRPr="007A2A85" w:rsidRDefault="00C91A8E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2A85" w:rsidRDefault="007A2A85" w:rsidP="00245A8C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7A2A85" w:rsidRDefault="007A2A85" w:rsidP="00245A8C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7A2A85" w:rsidRDefault="007A2A85" w:rsidP="00245A8C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D510BC" w:rsidRDefault="00D510BC" w:rsidP="00245A8C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45A8C" w:rsidRPr="007A2A85" w:rsidRDefault="00245A8C" w:rsidP="00245A8C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7A2A85">
        <w:rPr>
          <w:b/>
          <w:bCs/>
          <w:color w:val="000000"/>
          <w:sz w:val="26"/>
          <w:szCs w:val="26"/>
        </w:rPr>
        <w:t>2020 г.</w:t>
      </w:r>
    </w:p>
    <w:p w:rsidR="00245A8C" w:rsidRPr="007A2A85" w:rsidRDefault="00245A8C" w:rsidP="00C91A8E">
      <w:pPr>
        <w:pStyle w:val="a3"/>
        <w:jc w:val="center"/>
        <w:rPr>
          <w:b/>
          <w:sz w:val="26"/>
          <w:szCs w:val="26"/>
        </w:rPr>
      </w:pPr>
      <w:r w:rsidRPr="007A2A85">
        <w:rPr>
          <w:b/>
          <w:sz w:val="26"/>
          <w:szCs w:val="26"/>
        </w:rPr>
        <w:lastRenderedPageBreak/>
        <w:t>1. Общие положения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sz w:val="26"/>
          <w:szCs w:val="26"/>
        </w:rPr>
        <w:t xml:space="preserve">1.1. </w:t>
      </w:r>
      <w:r w:rsidRPr="007A2A85">
        <w:rPr>
          <w:color w:val="FF0000"/>
          <w:sz w:val="26"/>
          <w:szCs w:val="26"/>
        </w:rPr>
        <w:t>Проскоковское</w:t>
      </w:r>
      <w:r w:rsidRPr="007A2A85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sz w:val="26"/>
          <w:szCs w:val="26"/>
        </w:rPr>
        <w:t xml:space="preserve">1.2. Полное наименование: </w:t>
      </w:r>
      <w:r w:rsidRPr="007A2A85">
        <w:rPr>
          <w:color w:val="FF0000"/>
          <w:sz w:val="26"/>
          <w:szCs w:val="26"/>
        </w:rPr>
        <w:t>Проскоковское</w:t>
      </w:r>
      <w:r w:rsidRPr="007A2A85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C91A8E" w:rsidRPr="007A2A85" w:rsidRDefault="00C91A8E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sz w:val="26"/>
          <w:szCs w:val="26"/>
        </w:rPr>
        <w:t xml:space="preserve">1.3. Сокращенное наименование: </w:t>
      </w:r>
      <w:proofErr w:type="spellStart"/>
      <w:r w:rsidRPr="007A2A85">
        <w:rPr>
          <w:color w:val="FF0000"/>
          <w:sz w:val="26"/>
          <w:szCs w:val="26"/>
        </w:rPr>
        <w:t>Проскоковское</w:t>
      </w:r>
      <w:proofErr w:type="spellEnd"/>
      <w:r w:rsidRPr="007A2A85">
        <w:rPr>
          <w:sz w:val="26"/>
          <w:szCs w:val="26"/>
        </w:rPr>
        <w:t xml:space="preserve"> территориальное управление.</w:t>
      </w:r>
    </w:p>
    <w:p w:rsidR="00245A8C" w:rsidRPr="007A2A85" w:rsidRDefault="00245A8C" w:rsidP="00245A8C">
      <w:pPr>
        <w:pStyle w:val="a3"/>
        <w:ind w:firstLine="567"/>
        <w:jc w:val="both"/>
        <w:rPr>
          <w:sz w:val="26"/>
          <w:szCs w:val="26"/>
        </w:rPr>
      </w:pPr>
      <w:r w:rsidRPr="007A2A85">
        <w:rPr>
          <w:sz w:val="26"/>
          <w:szCs w:val="26"/>
        </w:rPr>
        <w:t>1.</w:t>
      </w:r>
      <w:r w:rsidR="00C91A8E" w:rsidRPr="007A2A85">
        <w:rPr>
          <w:sz w:val="26"/>
          <w:szCs w:val="26"/>
        </w:rPr>
        <w:t>4</w:t>
      </w:r>
      <w:r w:rsidRPr="007A2A85">
        <w:rPr>
          <w:sz w:val="26"/>
          <w:szCs w:val="26"/>
        </w:rPr>
        <w:t xml:space="preserve">. Местонахождение Территориального управления: 652073, Кемеровская область-Кузбасс, </w:t>
      </w:r>
      <w:proofErr w:type="spellStart"/>
      <w:r w:rsidRPr="007A2A85">
        <w:rPr>
          <w:sz w:val="26"/>
          <w:szCs w:val="26"/>
        </w:rPr>
        <w:t>Юргинский</w:t>
      </w:r>
      <w:proofErr w:type="spellEnd"/>
      <w:r w:rsidRPr="007A2A85">
        <w:rPr>
          <w:sz w:val="26"/>
          <w:szCs w:val="26"/>
        </w:rPr>
        <w:t xml:space="preserve"> район, с Проскоково</w:t>
      </w:r>
      <w:r w:rsidR="00A87BD0" w:rsidRPr="007A2A85">
        <w:rPr>
          <w:sz w:val="26"/>
          <w:szCs w:val="26"/>
        </w:rPr>
        <w:t>,</w:t>
      </w:r>
      <w:r w:rsidRPr="007A2A85">
        <w:rPr>
          <w:sz w:val="26"/>
          <w:szCs w:val="26"/>
        </w:rPr>
        <w:t xml:space="preserve"> ул</w:t>
      </w:r>
      <w:r w:rsidR="00C91A8E" w:rsidRPr="007A2A85">
        <w:rPr>
          <w:sz w:val="26"/>
          <w:szCs w:val="26"/>
        </w:rPr>
        <w:t>.</w:t>
      </w:r>
      <w:r w:rsidRPr="007A2A85">
        <w:rPr>
          <w:sz w:val="26"/>
          <w:szCs w:val="26"/>
        </w:rPr>
        <w:t xml:space="preserve"> Совхозная</w:t>
      </w:r>
      <w:r w:rsidR="00800B05" w:rsidRPr="007A2A85">
        <w:rPr>
          <w:sz w:val="26"/>
          <w:szCs w:val="26"/>
        </w:rPr>
        <w:t>,</w:t>
      </w:r>
      <w:r w:rsidRPr="007A2A85">
        <w:rPr>
          <w:sz w:val="26"/>
          <w:szCs w:val="26"/>
        </w:rPr>
        <w:t xml:space="preserve"> 22.</w:t>
      </w:r>
    </w:p>
    <w:p w:rsidR="00245A8C" w:rsidRPr="007A2A85" w:rsidRDefault="00245A8C" w:rsidP="00245A8C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7A2A85">
        <w:rPr>
          <w:sz w:val="26"/>
          <w:szCs w:val="26"/>
        </w:rPr>
        <w:t>1.</w:t>
      </w:r>
      <w:r w:rsidR="00C91A8E" w:rsidRPr="007A2A85">
        <w:rPr>
          <w:sz w:val="26"/>
          <w:szCs w:val="26"/>
        </w:rPr>
        <w:t>5</w:t>
      </w:r>
      <w:r w:rsidRPr="007A2A85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7A2A85">
        <w:rPr>
          <w:color w:val="FF0000"/>
          <w:sz w:val="26"/>
          <w:szCs w:val="26"/>
        </w:rPr>
        <w:t xml:space="preserve">с Проскоково, д </w:t>
      </w:r>
      <w:proofErr w:type="spellStart"/>
      <w:r w:rsidRPr="007A2A85">
        <w:rPr>
          <w:color w:val="FF0000"/>
          <w:sz w:val="26"/>
          <w:szCs w:val="26"/>
        </w:rPr>
        <w:t>Безменово</w:t>
      </w:r>
      <w:proofErr w:type="spellEnd"/>
      <w:r w:rsidRPr="007A2A85">
        <w:rPr>
          <w:color w:val="FF0000"/>
          <w:sz w:val="26"/>
          <w:szCs w:val="26"/>
        </w:rPr>
        <w:t xml:space="preserve">, д </w:t>
      </w:r>
      <w:proofErr w:type="spellStart"/>
      <w:r w:rsidRPr="007A2A85">
        <w:rPr>
          <w:color w:val="FF0000"/>
          <w:sz w:val="26"/>
          <w:szCs w:val="26"/>
        </w:rPr>
        <w:t>Филоново</w:t>
      </w:r>
      <w:proofErr w:type="spellEnd"/>
      <w:r w:rsidRPr="007A2A85">
        <w:rPr>
          <w:color w:val="FF0000"/>
          <w:sz w:val="26"/>
          <w:szCs w:val="26"/>
        </w:rPr>
        <w:t xml:space="preserve">, </w:t>
      </w:r>
      <w:proofErr w:type="gramStart"/>
      <w:r w:rsidRPr="007A2A85">
        <w:rPr>
          <w:color w:val="FF0000"/>
          <w:sz w:val="26"/>
          <w:szCs w:val="26"/>
        </w:rPr>
        <w:t>п</w:t>
      </w:r>
      <w:proofErr w:type="gramEnd"/>
      <w:r w:rsidRPr="007A2A85">
        <w:rPr>
          <w:color w:val="FF0000"/>
          <w:sz w:val="26"/>
          <w:szCs w:val="26"/>
        </w:rPr>
        <w:t xml:space="preserve"> Сокольники, д </w:t>
      </w:r>
      <w:proofErr w:type="spellStart"/>
      <w:r w:rsidRPr="007A2A85">
        <w:rPr>
          <w:color w:val="FF0000"/>
          <w:sz w:val="26"/>
          <w:szCs w:val="26"/>
        </w:rPr>
        <w:t>Чахлово</w:t>
      </w:r>
      <w:proofErr w:type="spellEnd"/>
      <w:r w:rsidRPr="007A2A85">
        <w:rPr>
          <w:color w:val="FF0000"/>
          <w:sz w:val="26"/>
          <w:szCs w:val="26"/>
        </w:rPr>
        <w:t xml:space="preserve">, п Заозерный, п Приречье, д </w:t>
      </w:r>
      <w:proofErr w:type="spellStart"/>
      <w:r w:rsidRPr="007A2A85">
        <w:rPr>
          <w:color w:val="FF0000"/>
          <w:sz w:val="26"/>
          <w:szCs w:val="26"/>
        </w:rPr>
        <w:t>Кожевниково</w:t>
      </w:r>
      <w:proofErr w:type="spellEnd"/>
      <w:r w:rsidRPr="007A2A85">
        <w:rPr>
          <w:color w:val="FF0000"/>
          <w:sz w:val="26"/>
          <w:szCs w:val="26"/>
        </w:rPr>
        <w:t xml:space="preserve">, д </w:t>
      </w:r>
      <w:proofErr w:type="spellStart"/>
      <w:r w:rsidRPr="007A2A85">
        <w:rPr>
          <w:color w:val="FF0000"/>
          <w:sz w:val="26"/>
          <w:szCs w:val="26"/>
        </w:rPr>
        <w:t>Алабучинка</w:t>
      </w:r>
      <w:proofErr w:type="spellEnd"/>
      <w:r w:rsidRPr="007A2A85">
        <w:rPr>
          <w:color w:val="FF0000"/>
          <w:sz w:val="26"/>
          <w:szCs w:val="26"/>
        </w:rPr>
        <w:t xml:space="preserve">, д </w:t>
      </w:r>
      <w:proofErr w:type="spellStart"/>
      <w:r w:rsidRPr="007A2A85">
        <w:rPr>
          <w:color w:val="FF0000"/>
          <w:sz w:val="26"/>
          <w:szCs w:val="26"/>
        </w:rPr>
        <w:t>Чутовка</w:t>
      </w:r>
      <w:proofErr w:type="spellEnd"/>
      <w:r w:rsidRPr="007A2A85">
        <w:rPr>
          <w:color w:val="FF0000"/>
          <w:sz w:val="26"/>
          <w:szCs w:val="26"/>
        </w:rPr>
        <w:t>, д Ясная-Поляна.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C91A8E" w:rsidRPr="007A2A85" w:rsidRDefault="00C91A8E" w:rsidP="00C91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A85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Территориального управления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Территориального управления являются </w:t>
      </w:r>
      <w:r w:rsidRPr="007A2A8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единой муниципальной политики в сфере развития территории.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функции Территориального управления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A2A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Оказание содействия в 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первичных мер пожарной безопасности в границах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Оказание содействия в организации досуга и обеспечения жителей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услугами организаций культуры.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Оказание содействия в создании условий для массового отдыха жителей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организации обустройства мест массового отдыха населения.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Участие в содержание мест захоронения, расположенных в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1A8E" w:rsidRPr="007A2A85" w:rsidRDefault="00C91A8E" w:rsidP="00C9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7A2A85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7A2A8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A2A85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261441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7A2A85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</w:t>
      </w:r>
      <w:proofErr w:type="gramStart"/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3.15. Совершение нотариальных действий, предусмотренных </w:t>
      </w:r>
      <w:hyperlink r:id="rId6" w:history="1">
        <w:r w:rsidRPr="007A2A8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Ведение </w:t>
      </w:r>
      <w:proofErr w:type="spellStart"/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Территориального управления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4.1.Территориальное управление имеет право: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proofErr w:type="gramStart"/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Территориальное управление обязано: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При осуществлении возложенных функций выполнять требования действующего законодательства РФ.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Обеспечивать своим работникам безопасные условия труда;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Обеспечивать гарантированные условия труда и меры социальной защиты своих работников;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 Организация деятельности Территориального управления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Территориальное управление возглавляет начальник </w:t>
      </w:r>
      <w:proofErr w:type="spellStart"/>
      <w:r w:rsidRPr="007A2A8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Проскоковского</w:t>
      </w:r>
      <w:proofErr w:type="spellEnd"/>
      <w:r w:rsidRPr="007A2A8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Начальник Территориального управления: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Руководит Территориальным управлением на принципе единоначалия.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Организует прием граждан по вопросам, отнесенным к функциям Территориального управления. 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Осуществляет иные полномочия, отнесенные действующим законодательством к его компетенции.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Реорганизация и ликвидация Территориального управления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2D31BD" w:rsidRDefault="002D31BD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Внесение изменений и дополнений в Положение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C91A8E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Ответственность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8E" w:rsidRPr="007A2A85" w:rsidRDefault="00C91A8E" w:rsidP="00C91A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Заключительные положения</w:t>
      </w:r>
    </w:p>
    <w:p w:rsidR="00C91A8E" w:rsidRPr="007A2A85" w:rsidRDefault="00C91A8E" w:rsidP="00C9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Настоящее положение составлено в 2 (двух) экземплярах, имеющих равную юридическую силу.</w:t>
      </w:r>
    </w:p>
    <w:p w:rsidR="00C91A8E" w:rsidRPr="007A2A85" w:rsidRDefault="00C91A8E" w:rsidP="00A87BD0">
      <w:pPr>
        <w:ind w:firstLine="567"/>
        <w:jc w:val="both"/>
        <w:rPr>
          <w:sz w:val="26"/>
          <w:szCs w:val="26"/>
        </w:rPr>
      </w:pPr>
      <w:r w:rsidRPr="007A2A85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C91A8E" w:rsidRPr="007A2A85" w:rsidRDefault="00C91A8E" w:rsidP="00245A8C">
      <w:pPr>
        <w:pStyle w:val="a3"/>
        <w:ind w:firstLine="567"/>
        <w:jc w:val="both"/>
        <w:rPr>
          <w:color w:val="FF0000"/>
          <w:sz w:val="26"/>
          <w:szCs w:val="26"/>
        </w:rPr>
      </w:pPr>
    </w:p>
    <w:sectPr w:rsidR="00C91A8E" w:rsidRPr="007A2A85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E"/>
    <w:rsid w:val="00044A01"/>
    <w:rsid w:val="0010601B"/>
    <w:rsid w:val="00131D21"/>
    <w:rsid w:val="00245A8C"/>
    <w:rsid w:val="00261441"/>
    <w:rsid w:val="002D31BD"/>
    <w:rsid w:val="005D330D"/>
    <w:rsid w:val="007A2A85"/>
    <w:rsid w:val="00800B05"/>
    <w:rsid w:val="00877AE2"/>
    <w:rsid w:val="008B2D98"/>
    <w:rsid w:val="00A87BD0"/>
    <w:rsid w:val="00B85ED6"/>
    <w:rsid w:val="00C3668E"/>
    <w:rsid w:val="00C91A8E"/>
    <w:rsid w:val="00D510BC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D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A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D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5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9</cp:revision>
  <cp:lastPrinted>2020-02-03T04:29:00Z</cp:lastPrinted>
  <dcterms:created xsi:type="dcterms:W3CDTF">2020-01-16T06:39:00Z</dcterms:created>
  <dcterms:modified xsi:type="dcterms:W3CDTF">2020-02-03T04:29:00Z</dcterms:modified>
</cp:coreProperties>
</file>