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6A" w:rsidRPr="004B3C4E" w:rsidRDefault="005F6A6A" w:rsidP="005F6A6A">
      <w:pPr>
        <w:keepNext/>
        <w:keepLines/>
        <w:spacing w:line="259" w:lineRule="auto"/>
        <w:ind w:left="10" w:right="65" w:hanging="10"/>
        <w:jc w:val="center"/>
        <w:outlineLvl w:val="0"/>
        <w:rPr>
          <w:b/>
          <w:color w:val="000000"/>
          <w:sz w:val="22"/>
          <w:szCs w:val="22"/>
          <w:lang w:eastAsia="en-US"/>
        </w:rPr>
      </w:pPr>
      <w:r w:rsidRPr="004B3C4E">
        <w:rPr>
          <w:b/>
          <w:color w:val="000000"/>
          <w:sz w:val="22"/>
          <w:szCs w:val="22"/>
          <w:lang w:eastAsia="en-US"/>
        </w:rPr>
        <w:t>ЗАЯВЛЕНИЕ</w:t>
      </w:r>
    </w:p>
    <w:p w:rsidR="005F6A6A" w:rsidRPr="004B3C4E" w:rsidRDefault="005F6A6A" w:rsidP="005F6A6A">
      <w:pPr>
        <w:spacing w:line="239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rFonts w:eastAsia="Cambria"/>
          <w:b/>
          <w:color w:val="000000"/>
          <w:sz w:val="22"/>
          <w:szCs w:val="22"/>
          <w:lang w:eastAsia="en-US"/>
        </w:rPr>
        <w:t>о выдаче технических условий на подключение к централизованной системе холодного водоснабжения и (или) водоотведения</w:t>
      </w:r>
    </w:p>
    <w:p w:rsidR="005F6A6A" w:rsidRPr="004B3C4E" w:rsidRDefault="005F6A6A" w:rsidP="005F6A6A">
      <w:pPr>
        <w:spacing w:after="9" w:line="259" w:lineRule="auto"/>
        <w:ind w:right="16"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5F6A6A" w:rsidRPr="004B3C4E" w:rsidRDefault="005F6A6A" w:rsidP="005F6A6A">
      <w:pPr>
        <w:numPr>
          <w:ilvl w:val="0"/>
          <w:numId w:val="1"/>
        </w:numPr>
        <w:spacing w:after="22" w:line="269" w:lineRule="auto"/>
        <w:ind w:right="47" w:hanging="22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Наименование исполнителя, которому направлено заявление о подключении:  </w:t>
      </w:r>
    </w:p>
    <w:p w:rsidR="005F6A6A" w:rsidRPr="004B3C4E" w:rsidRDefault="005F6A6A" w:rsidP="005F6A6A">
      <w:pPr>
        <w:spacing w:line="259" w:lineRule="auto"/>
        <w:ind w:left="10" w:right="63" w:hanging="10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b/>
          <w:color w:val="000000"/>
          <w:sz w:val="22"/>
          <w:szCs w:val="22"/>
          <w:u w:val="single" w:color="000000"/>
          <w:lang w:eastAsia="en-US"/>
        </w:rPr>
        <w:t xml:space="preserve">Директору МУП «Комфорт» </w:t>
      </w:r>
      <w:proofErr w:type="spellStart"/>
      <w:r w:rsidRPr="004B3C4E">
        <w:rPr>
          <w:b/>
          <w:color w:val="000000"/>
          <w:sz w:val="22"/>
          <w:szCs w:val="22"/>
          <w:u w:val="single" w:color="000000"/>
          <w:lang w:eastAsia="en-US"/>
        </w:rPr>
        <w:t>Ласцу</w:t>
      </w:r>
      <w:proofErr w:type="spellEnd"/>
      <w:r w:rsidRPr="004B3C4E">
        <w:rPr>
          <w:b/>
          <w:color w:val="000000"/>
          <w:sz w:val="22"/>
          <w:szCs w:val="22"/>
          <w:u w:val="single" w:color="000000"/>
          <w:lang w:eastAsia="en-US"/>
        </w:rPr>
        <w:t xml:space="preserve"> Алексею Владимировичу</w:t>
      </w:r>
    </w:p>
    <w:p w:rsidR="005F6A6A" w:rsidRPr="004B3C4E" w:rsidRDefault="005F6A6A" w:rsidP="005F6A6A">
      <w:pPr>
        <w:spacing w:after="17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1"/>
        </w:numPr>
        <w:spacing w:after="22" w:line="269" w:lineRule="auto"/>
        <w:ind w:right="47" w:hanging="22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4B3C4E">
        <w:rPr>
          <w:color w:val="000000"/>
          <w:sz w:val="22"/>
          <w:szCs w:val="22"/>
          <w:lang w:val="en-US" w:eastAsia="en-US"/>
        </w:rPr>
        <w:t>Сведения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 о </w:t>
      </w:r>
      <w:proofErr w:type="spellStart"/>
      <w:r w:rsidRPr="004B3C4E">
        <w:rPr>
          <w:color w:val="000000"/>
          <w:sz w:val="22"/>
          <w:szCs w:val="22"/>
          <w:lang w:val="en-US" w:eastAsia="en-US"/>
        </w:rPr>
        <w:t>заявителе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: </w:t>
      </w:r>
    </w:p>
    <w:p w:rsidR="005F6A6A" w:rsidRPr="004B3C4E" w:rsidRDefault="005F6A6A" w:rsidP="005F6A6A">
      <w:pPr>
        <w:spacing w:after="37" w:line="259" w:lineRule="auto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4B3C4E">
        <w:rPr>
          <w:rFonts w:eastAsia="Calibri"/>
          <w:noProof/>
          <w:color w:val="000000"/>
          <w:sz w:val="22"/>
          <w:szCs w:val="22"/>
          <w:lang w:val="en-US" w:eastAsia="en-US"/>
        </w:rPr>
      </w:r>
      <w:r w:rsidRPr="004B3C4E">
        <w:rPr>
          <w:rFonts w:eastAsia="Calibri"/>
          <w:color w:val="000000"/>
          <w:sz w:val="22"/>
          <w:szCs w:val="22"/>
          <w:lang w:val="en-US" w:eastAsia="en-US"/>
        </w:rPr>
        <w:pict>
          <v:group id="Group 6082" o:spid="_x0000_s1026" style="width:524.6pt;height:.5pt;mso-position-horizontal-relative:char;mso-position-vertical-relative:line" coordsize="66626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">
            <v:shape id="Shape 6668" o:spid="_x0000_s1027" style="position:absolute;width:6662674;height:9144;visibility:visible;mso-wrap-style:square;v-text-anchor:top" coordsize="66626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" path="m,l6662674,r,9144l,9144,,e" fillcolor="black" stroked="f" strokeweight="0">
              <v:stroke miterlimit="83231f" joinstyle="miter"/>
              <v:path arrowok="t" textboxrect="0,0,6662674,9144"/>
            </v:shape>
            <w10:wrap type="none"/>
            <w10:anchorlock/>
          </v:group>
        </w:pict>
      </w:r>
    </w:p>
    <w:p w:rsidR="005F6A6A" w:rsidRPr="004B3C4E" w:rsidRDefault="005F6A6A" w:rsidP="005F6A6A">
      <w:pPr>
        <w:spacing w:after="3" w:line="268" w:lineRule="auto"/>
        <w:ind w:left="103" w:right="871" w:hanging="10"/>
        <w:jc w:val="both"/>
        <w:rPr>
          <w:color w:val="000000"/>
          <w:sz w:val="18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>(</w:t>
      </w:r>
      <w:r w:rsidRPr="004B3C4E">
        <w:rPr>
          <w:i/>
          <w:color w:val="000000"/>
          <w:sz w:val="18"/>
          <w:szCs w:val="22"/>
          <w:lang w:eastAsia="en-US"/>
        </w:rPr>
        <w:t>для органов государственной власти и местного самоуправления</w:t>
      </w:r>
      <w:r w:rsidRPr="004B3C4E">
        <w:rPr>
          <w:color w:val="000000"/>
          <w:sz w:val="18"/>
          <w:szCs w:val="22"/>
          <w:lang w:eastAsia="en-US"/>
        </w:rPr>
        <w:t xml:space="preserve"> - полное и сокращенное наименование органа, реквизиты нормативного правового акта, в соответствии с которым осуществляется деятельность этого органа; </w:t>
      </w:r>
      <w:r w:rsidRPr="004B3C4E">
        <w:rPr>
          <w:i/>
          <w:color w:val="000000"/>
          <w:sz w:val="18"/>
          <w:szCs w:val="22"/>
          <w:lang w:eastAsia="en-US"/>
        </w:rPr>
        <w:t>для юридических лиц</w:t>
      </w:r>
      <w:r w:rsidRPr="004B3C4E">
        <w:rPr>
          <w:color w:val="000000"/>
          <w:sz w:val="18"/>
          <w:szCs w:val="22"/>
          <w:lang w:eastAsia="en-US"/>
        </w:rPr>
        <w:t xml:space="preserve"> - полное и сокращенное наименования, ОГРН записи в ЕГРЮЛ, ИНН; </w:t>
      </w:r>
    </w:p>
    <w:p w:rsidR="005F6A6A" w:rsidRPr="004B3C4E" w:rsidRDefault="005F6A6A" w:rsidP="005F6A6A">
      <w:pPr>
        <w:spacing w:after="3" w:line="268" w:lineRule="auto"/>
        <w:ind w:left="103" w:right="871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i/>
          <w:color w:val="000000"/>
          <w:sz w:val="18"/>
          <w:szCs w:val="22"/>
          <w:lang w:eastAsia="en-US"/>
        </w:rPr>
        <w:t>для индивидуальных предпринимателей</w:t>
      </w:r>
      <w:r w:rsidRPr="004B3C4E">
        <w:rPr>
          <w:color w:val="000000"/>
          <w:sz w:val="18"/>
          <w:szCs w:val="22"/>
          <w:lang w:eastAsia="en-US"/>
        </w:rPr>
        <w:t xml:space="preserve"> - наименование, ОГРН записи в ЕГРИП, ИНН; </w:t>
      </w:r>
    </w:p>
    <w:p w:rsidR="005F6A6A" w:rsidRPr="004B3C4E" w:rsidRDefault="005F6A6A" w:rsidP="005F6A6A">
      <w:pPr>
        <w:spacing w:after="43" w:line="269" w:lineRule="auto"/>
        <w:ind w:left="114" w:right="167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i/>
          <w:color w:val="000000"/>
          <w:sz w:val="18"/>
          <w:szCs w:val="22"/>
          <w:lang w:eastAsia="en-US"/>
        </w:rPr>
        <w:t>для физических лиц</w:t>
      </w:r>
      <w:r w:rsidRPr="004B3C4E">
        <w:rPr>
          <w:color w:val="000000"/>
          <w:sz w:val="18"/>
          <w:szCs w:val="22"/>
          <w:lang w:eastAsia="en-US"/>
        </w:rPr>
        <w:t xml:space="preserve"> - фамилия, имя, отчество (при наличии), данные паспорта или иного документа) </w:t>
      </w:r>
    </w:p>
    <w:p w:rsidR="005F6A6A" w:rsidRPr="004B3C4E" w:rsidRDefault="005F6A6A" w:rsidP="005F6A6A">
      <w:pPr>
        <w:spacing w:after="45" w:line="269" w:lineRule="auto"/>
        <w:ind w:left="-5" w:right="47" w:hanging="10"/>
        <w:jc w:val="both"/>
        <w:rPr>
          <w:color w:val="000000"/>
          <w:sz w:val="22"/>
          <w:szCs w:val="22"/>
          <w:lang w:eastAsia="en-US"/>
        </w:rPr>
      </w:pPr>
    </w:p>
    <w:p w:rsidR="005F6A6A" w:rsidRPr="004B3C4E" w:rsidRDefault="005F6A6A" w:rsidP="005F6A6A">
      <w:pPr>
        <w:spacing w:after="45" w:line="269" w:lineRule="auto"/>
        <w:ind w:left="-5" w:right="47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3. Контактные данные заявителя: </w:t>
      </w:r>
    </w:p>
    <w:p w:rsidR="005F6A6A" w:rsidRPr="004B3C4E" w:rsidRDefault="005F6A6A" w:rsidP="005F6A6A">
      <w:pPr>
        <w:spacing w:after="38" w:line="259" w:lineRule="auto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4B3C4E">
        <w:rPr>
          <w:rFonts w:eastAsia="Calibri"/>
          <w:noProof/>
          <w:color w:val="000000"/>
          <w:sz w:val="22"/>
          <w:szCs w:val="22"/>
          <w:lang w:val="en-US" w:eastAsia="en-US"/>
        </w:rPr>
      </w:r>
      <w:r w:rsidRPr="004B3C4E">
        <w:rPr>
          <w:rFonts w:eastAsia="Calibri"/>
          <w:color w:val="000000"/>
          <w:sz w:val="22"/>
          <w:szCs w:val="22"/>
          <w:lang w:val="en-US" w:eastAsia="en-US"/>
        </w:rPr>
        <w:pict>
          <v:group id="Group 6083" o:spid="_x0000_s1028" style="width:524.6pt;height:.5pt;mso-position-horizontal-relative:char;mso-position-vertical-relative:line" coordsize="66626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">
            <v:shape id="Shape 6670" o:spid="_x0000_s1029" style="position:absolute;width:6662674;height:9144;visibility:visible;mso-wrap-style:square;v-text-anchor:top" coordsize="66626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" path="m,l6662674,r,9144l,9144,,e" fillcolor="black" stroked="f" strokeweight="0">
              <v:stroke miterlimit="83231f" joinstyle="miter"/>
              <v:path arrowok="t" textboxrect="0,0,6662674,9144"/>
            </v:shape>
            <w10:wrap type="none"/>
            <w10:anchorlock/>
          </v:group>
        </w:pict>
      </w:r>
    </w:p>
    <w:p w:rsidR="005F6A6A" w:rsidRPr="004B3C4E" w:rsidRDefault="005F6A6A" w:rsidP="005F6A6A">
      <w:pPr>
        <w:spacing w:after="10" w:line="269" w:lineRule="auto"/>
        <w:ind w:left="114" w:right="125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gramStart"/>
      <w:r w:rsidRPr="004B3C4E">
        <w:rPr>
          <w:color w:val="000000"/>
          <w:sz w:val="18"/>
          <w:szCs w:val="22"/>
          <w:lang w:eastAsia="en-US"/>
        </w:rPr>
        <w:t>(</w:t>
      </w:r>
      <w:r w:rsidRPr="004B3C4E">
        <w:rPr>
          <w:i/>
          <w:color w:val="000000"/>
          <w:sz w:val="18"/>
          <w:szCs w:val="22"/>
          <w:lang w:eastAsia="en-US"/>
        </w:rPr>
        <w:t>для органов государственной власти и местного самоуправления</w:t>
      </w:r>
      <w:r w:rsidRPr="004B3C4E">
        <w:rPr>
          <w:color w:val="000000"/>
          <w:sz w:val="18"/>
          <w:szCs w:val="22"/>
          <w:lang w:eastAsia="en-US"/>
        </w:rPr>
        <w:t xml:space="preserve"> – место нахождения, почтовый адрес, контактный телефон, адрес электронной почты, </w:t>
      </w:r>
      <w:proofErr w:type="gramEnd"/>
    </w:p>
    <w:p w:rsidR="005F6A6A" w:rsidRPr="004B3C4E" w:rsidRDefault="005F6A6A" w:rsidP="005F6A6A">
      <w:pPr>
        <w:spacing w:after="10" w:line="269" w:lineRule="auto"/>
        <w:ind w:left="114" w:right="122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i/>
          <w:color w:val="000000"/>
          <w:sz w:val="18"/>
          <w:szCs w:val="22"/>
          <w:lang w:eastAsia="en-US"/>
        </w:rPr>
        <w:t>для юридических лиц</w:t>
      </w:r>
      <w:r w:rsidRPr="004B3C4E">
        <w:rPr>
          <w:color w:val="000000"/>
          <w:sz w:val="18"/>
          <w:szCs w:val="22"/>
          <w:lang w:eastAsia="en-US"/>
        </w:rPr>
        <w:t xml:space="preserve"> - место нахождения и адрес, указанные в ЕГРЮЛ, почтовый адрес, фактический адрес, контактный телефон, адрес электронной почты; </w:t>
      </w:r>
    </w:p>
    <w:p w:rsidR="005F6A6A" w:rsidRPr="004B3C4E" w:rsidRDefault="005F6A6A" w:rsidP="005F6A6A">
      <w:pPr>
        <w:spacing w:after="45" w:line="269" w:lineRule="auto"/>
        <w:ind w:left="114" w:right="104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i/>
          <w:color w:val="000000"/>
          <w:sz w:val="18"/>
          <w:szCs w:val="22"/>
          <w:lang w:eastAsia="en-US"/>
        </w:rPr>
        <w:t>для индивидуальных предпринимателей</w:t>
      </w:r>
      <w:r w:rsidRPr="004B3C4E">
        <w:rPr>
          <w:color w:val="000000"/>
          <w:sz w:val="18"/>
          <w:szCs w:val="22"/>
          <w:lang w:eastAsia="en-US"/>
        </w:rPr>
        <w:t xml:space="preserve"> - адрес регистрации по месту жительства, почтовый адрес, контактный телефон, адрес электронной почты,  </w:t>
      </w:r>
    </w:p>
    <w:p w:rsidR="005F6A6A" w:rsidRPr="004B3C4E" w:rsidRDefault="005F6A6A" w:rsidP="005F6A6A">
      <w:pPr>
        <w:spacing w:after="3" w:line="268" w:lineRule="auto"/>
        <w:ind w:left="324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i/>
          <w:color w:val="000000"/>
          <w:sz w:val="18"/>
          <w:szCs w:val="22"/>
          <w:lang w:eastAsia="en-US"/>
        </w:rPr>
        <w:t>для физических лиц</w:t>
      </w:r>
      <w:r w:rsidRPr="004B3C4E">
        <w:rPr>
          <w:color w:val="000000"/>
          <w:sz w:val="18"/>
          <w:szCs w:val="22"/>
          <w:lang w:eastAsia="en-US"/>
        </w:rPr>
        <w:t xml:space="preserve"> – адрес регистрации по месту жительства, почтовый адрес, контактный телефон, адрес электронной почты)</w:t>
      </w:r>
      <w:r w:rsidRPr="004B3C4E">
        <w:rPr>
          <w:b/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spacing w:after="56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3"/>
        </w:numPr>
        <w:spacing w:after="64" w:line="269" w:lineRule="auto"/>
        <w:ind w:right="47" w:hanging="22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Основания обращения с заявлением о подключении (технологическом присоединении): </w:t>
      </w:r>
    </w:p>
    <w:p w:rsidR="005F6A6A" w:rsidRPr="004B3C4E" w:rsidRDefault="005F6A6A" w:rsidP="005F6A6A">
      <w:pPr>
        <w:spacing w:line="259" w:lineRule="auto"/>
        <w:ind w:left="19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______________________________</w:t>
      </w:r>
    </w:p>
    <w:p w:rsidR="005F6A6A" w:rsidRPr="004B3C4E" w:rsidRDefault="005F6A6A" w:rsidP="005F6A6A">
      <w:pPr>
        <w:spacing w:after="10" w:line="269" w:lineRule="auto"/>
        <w:ind w:left="114" w:right="104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>(указание, кем именно из перечня лиц, имеющих право обратиться с заявлением о подключении, является указанное лицо, а для правообладателя земельного участка также информация о праве лица на земельный участок, на котором расположен подключаемый объект, основания возникновения такого права)</w:t>
      </w:r>
      <w:r w:rsidRPr="004B3C4E">
        <w:rPr>
          <w:b/>
          <w:color w:val="000000"/>
          <w:szCs w:val="22"/>
          <w:lang w:eastAsia="en-US"/>
        </w:rPr>
        <w:t xml:space="preserve"> </w:t>
      </w:r>
    </w:p>
    <w:p w:rsidR="005F6A6A" w:rsidRPr="004B3C4E" w:rsidRDefault="005F6A6A" w:rsidP="005F6A6A">
      <w:pPr>
        <w:spacing w:after="20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3"/>
        </w:numPr>
        <w:spacing w:after="160" w:line="259" w:lineRule="auto"/>
        <w:ind w:right="47" w:hanging="22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>Наименование и местонахождение подключаемого объекта 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________________________________________________</w:t>
      </w:r>
      <w:r w:rsidRPr="004B3C4E">
        <w:rPr>
          <w:color w:val="000000"/>
          <w:sz w:val="22"/>
          <w:szCs w:val="22"/>
          <w:lang w:eastAsia="en-US"/>
        </w:rPr>
        <w:t xml:space="preserve"> _____________________________________________________________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_____________________________</w:t>
      </w:r>
    </w:p>
    <w:p w:rsidR="005F6A6A" w:rsidRPr="004B3C4E" w:rsidRDefault="005F6A6A" w:rsidP="005F6A6A">
      <w:pPr>
        <w:spacing w:line="259" w:lineRule="auto"/>
        <w:ind w:right="47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5F6A6A" w:rsidRPr="004B3C4E" w:rsidRDefault="005F6A6A" w:rsidP="005F6A6A">
      <w:pPr>
        <w:numPr>
          <w:ilvl w:val="0"/>
          <w:numId w:val="3"/>
        </w:numPr>
        <w:spacing w:after="22" w:line="269" w:lineRule="auto"/>
        <w:ind w:right="47" w:hanging="22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4B3C4E">
        <w:rPr>
          <w:color w:val="000000"/>
          <w:sz w:val="22"/>
          <w:szCs w:val="22"/>
          <w:lang w:val="en-US" w:eastAsia="en-US"/>
        </w:rPr>
        <w:t>Требуется</w:t>
      </w:r>
      <w:proofErr w:type="spellEnd"/>
      <w:r>
        <w:rPr>
          <w:color w:val="000000"/>
          <w:sz w:val="22"/>
          <w:szCs w:val="22"/>
          <w:lang w:eastAsia="en-US"/>
        </w:rPr>
        <w:t xml:space="preserve"> </w:t>
      </w:r>
      <w:r w:rsidRPr="004B3C4E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B3C4E">
        <w:rPr>
          <w:color w:val="000000"/>
          <w:sz w:val="22"/>
          <w:szCs w:val="22"/>
          <w:lang w:val="en-US" w:eastAsia="en-US"/>
        </w:rPr>
        <w:t>подключение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 </w:t>
      </w:r>
      <w:r w:rsidRPr="004B3C4E">
        <w:rPr>
          <w:color w:val="000000"/>
          <w:sz w:val="22"/>
          <w:szCs w:val="22"/>
          <w:lang w:val="en-US" w:eastAsia="en-US"/>
        </w:rPr>
        <w:t xml:space="preserve">к  </w:t>
      </w:r>
    </w:p>
    <w:p w:rsidR="005F6A6A" w:rsidRPr="004B3C4E" w:rsidRDefault="005F6A6A" w:rsidP="005F6A6A">
      <w:pPr>
        <w:spacing w:after="37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___________________________________________________________________________________________</w:t>
      </w:r>
    </w:p>
    <w:p w:rsidR="005F6A6A" w:rsidRPr="004B3C4E" w:rsidRDefault="005F6A6A" w:rsidP="005F6A6A">
      <w:pPr>
        <w:spacing w:after="10" w:line="269" w:lineRule="auto"/>
        <w:ind w:left="114" w:right="171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 xml:space="preserve">(централизованной системе холодного водоснабжения, водоотведения - указать </w:t>
      </w:r>
      <w:proofErr w:type="gramStart"/>
      <w:r w:rsidRPr="004B3C4E">
        <w:rPr>
          <w:color w:val="000000"/>
          <w:sz w:val="18"/>
          <w:szCs w:val="22"/>
          <w:lang w:eastAsia="en-US"/>
        </w:rPr>
        <w:t>нужное</w:t>
      </w:r>
      <w:proofErr w:type="gramEnd"/>
      <w:r w:rsidRPr="004B3C4E">
        <w:rPr>
          <w:color w:val="000000"/>
          <w:sz w:val="18"/>
          <w:szCs w:val="22"/>
          <w:lang w:eastAsia="en-US"/>
        </w:rPr>
        <w:t xml:space="preserve">) </w:t>
      </w:r>
    </w:p>
    <w:p w:rsidR="005F6A6A" w:rsidRPr="004B3C4E" w:rsidRDefault="005F6A6A" w:rsidP="005F6A6A">
      <w:pPr>
        <w:spacing w:after="22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4"/>
        </w:numPr>
        <w:spacing w:after="22" w:line="269" w:lineRule="auto"/>
        <w:ind w:right="47" w:hanging="22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Необходимые виды ресурсов или услуг, планируемых к получению через централизованную систему </w:t>
      </w:r>
    </w:p>
    <w:p w:rsidR="005F6A6A" w:rsidRPr="004B3C4E" w:rsidRDefault="005F6A6A" w:rsidP="005F6A6A">
      <w:pPr>
        <w:spacing w:after="37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__________________________________________________________________________________________</w:t>
      </w:r>
    </w:p>
    <w:p w:rsidR="005F6A6A" w:rsidRPr="004B3C4E" w:rsidRDefault="005F6A6A" w:rsidP="005F6A6A">
      <w:pPr>
        <w:spacing w:after="10" w:line="269" w:lineRule="auto"/>
        <w:ind w:left="114" w:right="166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gramStart"/>
      <w:r w:rsidRPr="004B3C4E">
        <w:rPr>
          <w:color w:val="000000"/>
          <w:sz w:val="18"/>
          <w:szCs w:val="22"/>
          <w:lang w:eastAsia="en-US"/>
        </w:rPr>
        <w:t xml:space="preserve">(получение питьевой воды, сброс хозяйственно-бытовых, производственных или поверхностных сточных вод, а также виды </w:t>
      </w:r>
      <w:proofErr w:type="gramEnd"/>
    </w:p>
    <w:p w:rsidR="005F6A6A" w:rsidRPr="004B3C4E" w:rsidRDefault="005F6A6A" w:rsidP="005F6A6A">
      <w:pPr>
        <w:spacing w:after="10" w:line="269" w:lineRule="auto"/>
        <w:ind w:left="114" w:right="169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 xml:space="preserve">подключаемых сетей (при подключении к централизованной системе водопроводных и (или) канализационных сетей)) </w:t>
      </w:r>
    </w:p>
    <w:p w:rsidR="005F6A6A" w:rsidRPr="004B3C4E" w:rsidRDefault="005F6A6A" w:rsidP="005F6A6A">
      <w:pPr>
        <w:spacing w:after="17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4"/>
        </w:numPr>
        <w:spacing w:after="22" w:line="269" w:lineRule="auto"/>
        <w:ind w:right="47" w:hanging="22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Основание для заключения договора о подключении </w:t>
      </w:r>
    </w:p>
    <w:p w:rsidR="005F6A6A" w:rsidRPr="004B3C4E" w:rsidRDefault="005F6A6A" w:rsidP="005F6A6A">
      <w:pPr>
        <w:spacing w:after="22" w:line="269" w:lineRule="auto"/>
        <w:ind w:left="221" w:right="4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5F6A6A" w:rsidRPr="004B3C4E" w:rsidRDefault="005F6A6A" w:rsidP="005F6A6A">
      <w:pPr>
        <w:spacing w:after="10" w:line="269" w:lineRule="auto"/>
        <w:ind w:left="114" w:right="104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gramStart"/>
      <w:r w:rsidRPr="004B3C4E">
        <w:rPr>
          <w:color w:val="000000"/>
          <w:sz w:val="18"/>
          <w:szCs w:val="22"/>
          <w:lang w:eastAsia="en-US"/>
        </w:rPr>
        <w:t xml:space="preserve">(необходимость подключения,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</w:t>
      </w:r>
      <w:proofErr w:type="gramEnd"/>
    </w:p>
    <w:p w:rsidR="005F6A6A" w:rsidRPr="004B3C4E" w:rsidRDefault="005F6A6A" w:rsidP="005F6A6A">
      <w:pPr>
        <w:spacing w:after="10" w:line="269" w:lineRule="auto"/>
        <w:ind w:left="114" w:right="104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 xml:space="preserve">высвобождаемой подключенной мощности (нагрузки), или необходимость увеличения подключенной мощности (нагрузки) ранее подключенного подключаемого объекта или реконструкции, модернизации или капитального ремонта ранее подключенного </w:t>
      </w:r>
    </w:p>
    <w:p w:rsidR="005F6A6A" w:rsidRPr="004B3C4E" w:rsidRDefault="005F6A6A" w:rsidP="005F6A6A">
      <w:pPr>
        <w:spacing w:after="10" w:line="269" w:lineRule="auto"/>
        <w:ind w:left="114" w:right="122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gramStart"/>
      <w:r w:rsidRPr="004B3C4E">
        <w:rPr>
          <w:color w:val="000000"/>
          <w:sz w:val="18"/>
          <w:szCs w:val="22"/>
          <w:lang w:eastAsia="en-US"/>
        </w:rPr>
        <w:lastRenderedPageBreak/>
        <w:t xml:space="preserve">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 * </w:t>
      </w:r>
      <w:proofErr w:type="gramEnd"/>
    </w:p>
    <w:p w:rsidR="005F6A6A" w:rsidRPr="004B3C4E" w:rsidRDefault="005F6A6A" w:rsidP="005F6A6A">
      <w:pPr>
        <w:spacing w:after="20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spacing w:after="22" w:line="269" w:lineRule="auto"/>
        <w:ind w:left="-5" w:right="47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9. Характеристика земельного участка, на котором располагается подключаемый объект </w:t>
      </w:r>
    </w:p>
    <w:p w:rsidR="005F6A6A" w:rsidRPr="004B3C4E" w:rsidRDefault="005F6A6A" w:rsidP="005F6A6A">
      <w:pPr>
        <w:spacing w:after="37" w:line="259" w:lineRule="auto"/>
        <w:jc w:val="both"/>
        <w:rPr>
          <w:rFonts w:eastAsia="Calibri"/>
          <w:color w:val="000000"/>
          <w:sz w:val="22"/>
          <w:szCs w:val="22"/>
          <w:u w:val="single"/>
          <w:lang w:eastAsia="en-US"/>
        </w:rPr>
      </w:pPr>
      <w:r w:rsidRPr="004B3C4E">
        <w:rPr>
          <w:rFonts w:eastAsia="Calibri"/>
          <w:color w:val="000000"/>
          <w:sz w:val="22"/>
          <w:szCs w:val="22"/>
          <w:u w:val="single"/>
          <w:lang w:eastAsia="en-US"/>
        </w:rPr>
        <w:t>_______________________________________________________________________________</w:t>
      </w:r>
      <w:r>
        <w:rPr>
          <w:rFonts w:eastAsia="Calibri"/>
          <w:color w:val="000000"/>
          <w:sz w:val="22"/>
          <w:szCs w:val="22"/>
          <w:u w:val="single"/>
          <w:lang w:eastAsia="en-US"/>
        </w:rPr>
        <w:t>______________</w:t>
      </w:r>
    </w:p>
    <w:p w:rsidR="005F6A6A" w:rsidRPr="004B3C4E" w:rsidRDefault="005F6A6A" w:rsidP="005F6A6A">
      <w:pPr>
        <w:spacing w:after="10" w:line="269" w:lineRule="auto"/>
        <w:ind w:left="114" w:right="167" w:hanging="10"/>
        <w:jc w:val="both"/>
        <w:rPr>
          <w:color w:val="000000"/>
          <w:szCs w:val="22"/>
          <w:vertAlign w:val="superscript"/>
          <w:lang w:eastAsia="en-US"/>
        </w:rPr>
      </w:pPr>
      <w:r w:rsidRPr="004B3C4E">
        <w:rPr>
          <w:color w:val="000000"/>
          <w:szCs w:val="22"/>
          <w:vertAlign w:val="superscript"/>
          <w:lang w:eastAsia="en-US"/>
        </w:rPr>
        <w:t xml:space="preserve">(площадь, кадастровый номер, вид разрешенного использования) </w:t>
      </w:r>
    </w:p>
    <w:p w:rsidR="005F6A6A" w:rsidRPr="004B3C4E" w:rsidRDefault="005F6A6A" w:rsidP="005F6A6A">
      <w:pPr>
        <w:spacing w:after="10" w:line="269" w:lineRule="auto"/>
        <w:ind w:left="114" w:right="167" w:hanging="10"/>
        <w:jc w:val="both"/>
        <w:rPr>
          <w:rFonts w:eastAsia="Calibri"/>
          <w:color w:val="000000"/>
          <w:sz w:val="32"/>
          <w:szCs w:val="22"/>
          <w:vertAlign w:val="superscript"/>
          <w:lang w:eastAsia="en-US"/>
        </w:rPr>
      </w:pPr>
    </w:p>
    <w:p w:rsidR="005F6A6A" w:rsidRPr="004B3C4E" w:rsidRDefault="005F6A6A" w:rsidP="005F6A6A">
      <w:pPr>
        <w:spacing w:after="20" w:line="259" w:lineRule="auto"/>
        <w:jc w:val="both"/>
        <w:rPr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10. Общая подключаемая мощность (нагрузка), включая данные о подключаемой мощности (нагрузке) по каждому этапу ввода подключаемых объектов составляет </w:t>
      </w:r>
      <w:proofErr w:type="gramStart"/>
      <w:r w:rsidRPr="004B3C4E">
        <w:rPr>
          <w:color w:val="000000"/>
          <w:sz w:val="22"/>
          <w:szCs w:val="22"/>
          <w:lang w:eastAsia="en-US"/>
        </w:rPr>
        <w:t>для</w:t>
      </w:r>
      <w:proofErr w:type="gramEnd"/>
    </w:p>
    <w:p w:rsidR="005F6A6A" w:rsidRPr="004B3C4E" w:rsidRDefault="005F6A6A" w:rsidP="005F6A6A">
      <w:pPr>
        <w:spacing w:after="20" w:line="259" w:lineRule="auto"/>
        <w:ind w:left="22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i/>
          <w:color w:val="000000"/>
          <w:sz w:val="22"/>
          <w:szCs w:val="22"/>
          <w:lang w:eastAsia="en-US"/>
        </w:rPr>
        <w:t>потребление холодной воды</w:t>
      </w:r>
      <w:r w:rsidRPr="004B3C4E">
        <w:rPr>
          <w:color w:val="000000"/>
          <w:sz w:val="22"/>
          <w:szCs w:val="22"/>
          <w:lang w:eastAsia="en-US"/>
        </w:rPr>
        <w:t xml:space="preserve"> ________________ </w:t>
      </w:r>
      <w:proofErr w:type="gramStart"/>
      <w:r w:rsidRPr="004B3C4E">
        <w:rPr>
          <w:color w:val="000000"/>
          <w:sz w:val="22"/>
          <w:szCs w:val="22"/>
          <w:lang w:eastAsia="en-US"/>
        </w:rPr>
        <w:t>л</w:t>
      </w:r>
      <w:proofErr w:type="gramEnd"/>
      <w:r w:rsidRPr="004B3C4E">
        <w:rPr>
          <w:color w:val="000000"/>
          <w:sz w:val="22"/>
          <w:szCs w:val="22"/>
          <w:lang w:eastAsia="en-US"/>
        </w:rPr>
        <w:t xml:space="preserve">/с, </w:t>
      </w:r>
      <w:proofErr w:type="spellStart"/>
      <w:r w:rsidRPr="004B3C4E">
        <w:rPr>
          <w:color w:val="000000"/>
          <w:sz w:val="22"/>
          <w:szCs w:val="22"/>
          <w:lang w:eastAsia="en-US"/>
        </w:rPr>
        <w:t>_____________куб</w:t>
      </w:r>
      <w:proofErr w:type="spellEnd"/>
      <w:r w:rsidRPr="004B3C4E">
        <w:rPr>
          <w:color w:val="000000"/>
          <w:sz w:val="22"/>
          <w:szCs w:val="22"/>
          <w:lang w:eastAsia="en-US"/>
        </w:rPr>
        <w:t xml:space="preserve">. м/час, </w:t>
      </w:r>
      <w:proofErr w:type="spellStart"/>
      <w:r w:rsidRPr="004B3C4E">
        <w:rPr>
          <w:color w:val="000000"/>
          <w:sz w:val="22"/>
          <w:szCs w:val="22"/>
          <w:lang w:eastAsia="en-US"/>
        </w:rPr>
        <w:t>______________куб</w:t>
      </w:r>
      <w:proofErr w:type="spellEnd"/>
      <w:r w:rsidRPr="004B3C4E">
        <w:rPr>
          <w:color w:val="000000"/>
          <w:sz w:val="22"/>
          <w:szCs w:val="22"/>
          <w:lang w:eastAsia="en-US"/>
        </w:rPr>
        <w:t xml:space="preserve">. м/сутки </w:t>
      </w:r>
    </w:p>
    <w:p w:rsidR="005F6A6A" w:rsidRPr="004B3C4E" w:rsidRDefault="005F6A6A" w:rsidP="005F6A6A">
      <w:pPr>
        <w:tabs>
          <w:tab w:val="center" w:pos="6309"/>
          <w:tab w:val="center" w:pos="8030"/>
          <w:tab w:val="center" w:pos="9643"/>
        </w:tabs>
        <w:spacing w:after="22" w:line="269" w:lineRule="auto"/>
        <w:ind w:left="-1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в том числе на нужды пожаротушения - наружного </w:t>
      </w:r>
      <w:proofErr w:type="spellStart"/>
      <w:r w:rsidRPr="004B3C4E">
        <w:rPr>
          <w:color w:val="000000"/>
          <w:sz w:val="22"/>
          <w:szCs w:val="22"/>
          <w:lang w:eastAsia="en-US"/>
        </w:rPr>
        <w:t>_______________________</w:t>
      </w:r>
      <w:proofErr w:type="gramStart"/>
      <w:r w:rsidRPr="004B3C4E">
        <w:rPr>
          <w:color w:val="000000"/>
          <w:sz w:val="22"/>
          <w:szCs w:val="22"/>
          <w:lang w:eastAsia="en-US"/>
        </w:rPr>
        <w:t>л</w:t>
      </w:r>
      <w:proofErr w:type="spellEnd"/>
      <w:proofErr w:type="gramEnd"/>
      <w:r w:rsidRPr="004B3C4E">
        <w:rPr>
          <w:color w:val="000000"/>
          <w:sz w:val="22"/>
          <w:szCs w:val="22"/>
          <w:lang w:eastAsia="en-US"/>
        </w:rPr>
        <w:t xml:space="preserve">/сек, </w:t>
      </w:r>
      <w:r w:rsidRPr="004B3C4E">
        <w:rPr>
          <w:color w:val="000000"/>
          <w:sz w:val="22"/>
          <w:szCs w:val="22"/>
          <w:lang w:eastAsia="en-US"/>
        </w:rPr>
        <w:tab/>
        <w:t xml:space="preserve"> </w:t>
      </w:r>
    </w:p>
    <w:p w:rsidR="005F6A6A" w:rsidRPr="004B3C4E" w:rsidRDefault="005F6A6A" w:rsidP="005F6A6A">
      <w:pPr>
        <w:spacing w:after="22" w:line="269" w:lineRule="auto"/>
        <w:ind w:left="10" w:right="47"/>
        <w:jc w:val="both"/>
        <w:rPr>
          <w:color w:val="000000"/>
          <w:sz w:val="22"/>
          <w:szCs w:val="22"/>
          <w:lang w:eastAsia="en-US"/>
        </w:rPr>
      </w:pPr>
      <w:proofErr w:type="gramStart"/>
      <w:r w:rsidRPr="004B3C4E">
        <w:rPr>
          <w:color w:val="000000"/>
          <w:sz w:val="22"/>
          <w:szCs w:val="22"/>
          <w:lang w:eastAsia="en-US"/>
        </w:rPr>
        <w:t>внутреннего</w:t>
      </w:r>
      <w:proofErr w:type="gramEnd"/>
      <w:r w:rsidRPr="004B3C4E">
        <w:rPr>
          <w:color w:val="000000"/>
          <w:sz w:val="22"/>
          <w:szCs w:val="22"/>
          <w:lang w:eastAsia="en-US"/>
        </w:rPr>
        <w:t xml:space="preserve"> </w:t>
      </w:r>
      <w:r w:rsidRPr="004B3C4E">
        <w:rPr>
          <w:rFonts w:eastAsia="Calibri"/>
          <w:color w:val="000000"/>
          <w:sz w:val="22"/>
          <w:szCs w:val="22"/>
          <w:lang w:eastAsia="en-US"/>
        </w:rPr>
        <w:t xml:space="preserve">_______________ </w:t>
      </w:r>
      <w:r w:rsidRPr="004B3C4E">
        <w:rPr>
          <w:color w:val="000000"/>
          <w:sz w:val="22"/>
          <w:szCs w:val="22"/>
          <w:lang w:eastAsia="en-US"/>
        </w:rPr>
        <w:t xml:space="preserve">л/сек. (количество пожарных кранов </w:t>
      </w:r>
      <w:r w:rsidRPr="004B3C4E">
        <w:rPr>
          <w:color w:val="000000"/>
          <w:sz w:val="22"/>
          <w:szCs w:val="22"/>
          <w:lang w:eastAsia="en-US"/>
        </w:rPr>
        <w:tab/>
      </w:r>
      <w:proofErr w:type="spellStart"/>
      <w:r w:rsidRPr="004B3C4E">
        <w:rPr>
          <w:rFonts w:eastAsia="Calibri"/>
          <w:color w:val="000000"/>
          <w:sz w:val="22"/>
          <w:szCs w:val="22"/>
          <w:lang w:eastAsia="en-US"/>
        </w:rPr>
        <w:t>_______________</w:t>
      </w:r>
      <w:r w:rsidRPr="004B3C4E">
        <w:rPr>
          <w:color w:val="000000"/>
          <w:sz w:val="22"/>
          <w:szCs w:val="22"/>
          <w:lang w:eastAsia="en-US"/>
        </w:rPr>
        <w:t>штук</w:t>
      </w:r>
      <w:proofErr w:type="spellEnd"/>
      <w:r w:rsidRPr="004B3C4E">
        <w:rPr>
          <w:color w:val="000000"/>
          <w:sz w:val="22"/>
          <w:szCs w:val="22"/>
          <w:lang w:eastAsia="en-US"/>
        </w:rPr>
        <w:t>),</w:t>
      </w:r>
    </w:p>
    <w:p w:rsidR="005F6A6A" w:rsidRPr="004B3C4E" w:rsidRDefault="005F6A6A" w:rsidP="005F6A6A">
      <w:pPr>
        <w:spacing w:after="22" w:line="269" w:lineRule="auto"/>
        <w:ind w:left="10" w:right="4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rFonts w:eastAsia="Calibri"/>
          <w:color w:val="000000"/>
          <w:sz w:val="22"/>
          <w:szCs w:val="22"/>
          <w:lang w:eastAsia="en-US"/>
        </w:rPr>
        <w:t xml:space="preserve">автоматическое____________ </w:t>
      </w:r>
      <w:proofErr w:type="gramStart"/>
      <w:r w:rsidRPr="004B3C4E">
        <w:rPr>
          <w:rFonts w:eastAsia="Calibri"/>
          <w:color w:val="000000"/>
          <w:sz w:val="22"/>
          <w:szCs w:val="22"/>
          <w:lang w:eastAsia="en-US"/>
        </w:rPr>
        <w:t>л</w:t>
      </w:r>
      <w:proofErr w:type="gramEnd"/>
      <w:r w:rsidRPr="004B3C4E">
        <w:rPr>
          <w:rFonts w:eastAsia="Calibri"/>
          <w:color w:val="000000"/>
          <w:sz w:val="22"/>
          <w:szCs w:val="22"/>
          <w:lang w:eastAsia="en-US"/>
        </w:rPr>
        <w:t>/сек.</w:t>
      </w:r>
    </w:p>
    <w:p w:rsidR="005F6A6A" w:rsidRPr="004B3C4E" w:rsidRDefault="005F6A6A" w:rsidP="005F6A6A">
      <w:pPr>
        <w:spacing w:after="22" w:line="269" w:lineRule="auto"/>
        <w:ind w:left="10" w:right="4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rFonts w:eastAsia="Calibri"/>
          <w:color w:val="000000"/>
          <w:sz w:val="22"/>
          <w:szCs w:val="22"/>
          <w:lang w:eastAsia="en-US"/>
        </w:rPr>
        <w:t xml:space="preserve">Водоотведение </w:t>
      </w:r>
      <w:proofErr w:type="spellStart"/>
      <w:r w:rsidRPr="004B3C4E">
        <w:rPr>
          <w:rFonts w:eastAsia="Calibri"/>
          <w:color w:val="000000"/>
          <w:sz w:val="22"/>
          <w:szCs w:val="22"/>
          <w:lang w:eastAsia="en-US"/>
        </w:rPr>
        <w:t>_____________</w:t>
      </w:r>
      <w:proofErr w:type="gramStart"/>
      <w:r w:rsidRPr="004B3C4E">
        <w:rPr>
          <w:rFonts w:eastAsia="Calibri"/>
          <w:color w:val="000000"/>
          <w:sz w:val="22"/>
          <w:szCs w:val="22"/>
          <w:lang w:eastAsia="en-US"/>
        </w:rPr>
        <w:t>л</w:t>
      </w:r>
      <w:proofErr w:type="spellEnd"/>
      <w:proofErr w:type="gramEnd"/>
      <w:r w:rsidRPr="004B3C4E">
        <w:rPr>
          <w:rFonts w:eastAsia="Calibri"/>
          <w:color w:val="000000"/>
          <w:sz w:val="22"/>
          <w:szCs w:val="22"/>
          <w:lang w:eastAsia="en-US"/>
        </w:rPr>
        <w:t xml:space="preserve">/с, </w:t>
      </w:r>
      <w:proofErr w:type="spellStart"/>
      <w:r w:rsidRPr="004B3C4E">
        <w:rPr>
          <w:rFonts w:eastAsia="Calibri"/>
          <w:color w:val="000000"/>
          <w:sz w:val="22"/>
          <w:szCs w:val="22"/>
          <w:lang w:eastAsia="en-US"/>
        </w:rPr>
        <w:t>________________куб</w:t>
      </w:r>
      <w:proofErr w:type="spellEnd"/>
      <w:r w:rsidRPr="004B3C4E">
        <w:rPr>
          <w:rFonts w:eastAsia="Calibri"/>
          <w:color w:val="000000"/>
          <w:sz w:val="22"/>
          <w:szCs w:val="22"/>
          <w:lang w:eastAsia="en-US"/>
        </w:rPr>
        <w:t>. м/час, ______________________ куб. м/сутки</w:t>
      </w:r>
    </w:p>
    <w:p w:rsidR="005F6A6A" w:rsidRPr="004B3C4E" w:rsidRDefault="005F6A6A" w:rsidP="005F6A6A">
      <w:pPr>
        <w:spacing w:after="22" w:line="269" w:lineRule="auto"/>
        <w:ind w:right="47"/>
        <w:jc w:val="both"/>
        <w:rPr>
          <w:color w:val="000000"/>
          <w:sz w:val="22"/>
          <w:szCs w:val="22"/>
          <w:lang w:eastAsia="en-US"/>
        </w:rPr>
      </w:pPr>
    </w:p>
    <w:p w:rsidR="005F6A6A" w:rsidRPr="004B3C4E" w:rsidRDefault="005F6A6A" w:rsidP="005F6A6A">
      <w:pPr>
        <w:spacing w:after="22" w:line="269" w:lineRule="auto"/>
        <w:ind w:right="4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11. Информация о предельных параметрах разрешенного строительства (реконструкции) подключаемого объекта </w:t>
      </w:r>
    </w:p>
    <w:p w:rsidR="005F6A6A" w:rsidRPr="004B3C4E" w:rsidRDefault="005F6A6A" w:rsidP="005F6A6A">
      <w:pPr>
        <w:spacing w:after="40" w:line="259" w:lineRule="auto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4B3C4E">
        <w:rPr>
          <w:rFonts w:eastAsia="Calibri"/>
          <w:noProof/>
          <w:color w:val="000000"/>
          <w:sz w:val="22"/>
          <w:szCs w:val="22"/>
          <w:lang w:val="en-US" w:eastAsia="en-US"/>
        </w:rPr>
      </w:r>
      <w:r w:rsidRPr="004B3C4E">
        <w:rPr>
          <w:rFonts w:eastAsia="Calibri"/>
          <w:color w:val="000000"/>
          <w:sz w:val="22"/>
          <w:szCs w:val="22"/>
          <w:lang w:val="en-US" w:eastAsia="en-US"/>
        </w:rPr>
        <w:pict>
          <v:group id="Group 5492" o:spid="_x0000_s1030" style="width:524.6pt;height:.5pt;mso-position-horizontal-relative:char;mso-position-vertical-relative:line" coordsize="66626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">
            <v:shape id="Shape 6692" o:spid="_x0000_s1031" style="position:absolute;width:6662674;height:9144;visibility:visible;mso-wrap-style:square;v-text-anchor:top" coordsize="66626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" path="m,l6662674,r,9144l,9144,,e" fillcolor="black" stroked="f" strokeweight="0">
              <v:stroke miterlimit="83231f" joinstyle="miter"/>
              <v:path arrowok="t" textboxrect="0,0,6662674,9144"/>
            </v:shape>
            <w10:wrap type="none"/>
            <w10:anchorlock/>
          </v:group>
        </w:pict>
      </w:r>
    </w:p>
    <w:p w:rsidR="005F6A6A" w:rsidRPr="004B3C4E" w:rsidRDefault="005F6A6A" w:rsidP="005F6A6A">
      <w:pPr>
        <w:spacing w:after="10" w:line="269" w:lineRule="auto"/>
        <w:ind w:left="114" w:right="167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 xml:space="preserve">(высота объекта, этажность, протяженность и диаметр сети) </w:t>
      </w:r>
    </w:p>
    <w:p w:rsidR="005F6A6A" w:rsidRPr="004B3C4E" w:rsidRDefault="005F6A6A" w:rsidP="005F6A6A">
      <w:pPr>
        <w:spacing w:after="15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5"/>
        </w:numPr>
        <w:spacing w:after="22" w:line="269" w:lineRule="auto"/>
        <w:ind w:right="47" w:hanging="33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4B3C4E">
        <w:rPr>
          <w:color w:val="000000"/>
          <w:sz w:val="22"/>
          <w:szCs w:val="22"/>
          <w:lang w:val="en-US" w:eastAsia="en-US"/>
        </w:rPr>
        <w:t>Технические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B3C4E">
        <w:rPr>
          <w:color w:val="000000"/>
          <w:sz w:val="22"/>
          <w:szCs w:val="22"/>
          <w:lang w:val="en-US" w:eastAsia="en-US"/>
        </w:rPr>
        <w:t>параметры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B3C4E">
        <w:rPr>
          <w:color w:val="000000"/>
          <w:sz w:val="22"/>
          <w:szCs w:val="22"/>
          <w:lang w:val="en-US" w:eastAsia="en-US"/>
        </w:rPr>
        <w:t>подключаемого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B3C4E">
        <w:rPr>
          <w:color w:val="000000"/>
          <w:sz w:val="22"/>
          <w:szCs w:val="22"/>
          <w:lang w:val="en-US" w:eastAsia="en-US"/>
        </w:rPr>
        <w:t>объекта</w:t>
      </w:r>
      <w:proofErr w:type="spellEnd"/>
      <w:r w:rsidRPr="004B3C4E">
        <w:rPr>
          <w:color w:val="000000"/>
          <w:sz w:val="22"/>
          <w:szCs w:val="22"/>
          <w:lang w:val="en-US" w:eastAsia="en-US"/>
        </w:rPr>
        <w:t xml:space="preserve"> </w:t>
      </w:r>
    </w:p>
    <w:p w:rsidR="005F6A6A" w:rsidRPr="004B3C4E" w:rsidRDefault="005F6A6A" w:rsidP="005F6A6A">
      <w:pPr>
        <w:spacing w:after="37" w:line="259" w:lineRule="auto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4B3C4E">
        <w:rPr>
          <w:rFonts w:eastAsia="Calibri"/>
          <w:noProof/>
          <w:color w:val="000000"/>
          <w:sz w:val="22"/>
          <w:szCs w:val="22"/>
          <w:lang w:val="en-US" w:eastAsia="en-US"/>
        </w:rPr>
      </w:r>
      <w:r w:rsidRPr="004B3C4E">
        <w:rPr>
          <w:rFonts w:eastAsia="Calibri"/>
          <w:color w:val="000000"/>
          <w:sz w:val="22"/>
          <w:szCs w:val="22"/>
          <w:lang w:val="en-US" w:eastAsia="en-US"/>
        </w:rPr>
        <w:pict>
          <v:group id="Group 5493" o:spid="_x0000_s1032" style="width:524.6pt;height:.5pt;mso-position-horizontal-relative:char;mso-position-vertical-relative:line" coordsize="66626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">
            <v:shape id="Shape 6694" o:spid="_x0000_s1033" style="position:absolute;width:6662674;height:9144;visibility:visible;mso-wrap-style:square;v-text-anchor:top" coordsize="66626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" path="m,l6662674,r,9144l,9144,,e" fillcolor="black" stroked="f" strokeweight="0">
              <v:stroke miterlimit="83231f" joinstyle="miter"/>
              <v:path arrowok="t" textboxrect="0,0,6662674,9144"/>
            </v:shape>
            <w10:wrap type="none"/>
            <w10:anchorlock/>
          </v:group>
        </w:pict>
      </w:r>
    </w:p>
    <w:p w:rsidR="005F6A6A" w:rsidRPr="004B3C4E" w:rsidRDefault="005F6A6A" w:rsidP="005F6A6A">
      <w:pPr>
        <w:spacing w:after="3" w:line="268" w:lineRule="auto"/>
        <w:ind w:left="1390" w:hanging="1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18"/>
          <w:szCs w:val="22"/>
          <w:lang w:eastAsia="en-US"/>
        </w:rPr>
        <w:t xml:space="preserve">(значение объекта, высота и этажность здания, строения, сооружения, протяженность и диаметр сети) </w:t>
      </w:r>
    </w:p>
    <w:p w:rsidR="005F6A6A" w:rsidRPr="004B3C4E" w:rsidRDefault="005F6A6A" w:rsidP="005F6A6A">
      <w:pPr>
        <w:spacing w:after="17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4B3C4E" w:rsidRDefault="005F6A6A" w:rsidP="005F6A6A">
      <w:pPr>
        <w:numPr>
          <w:ilvl w:val="0"/>
          <w:numId w:val="5"/>
        </w:numPr>
        <w:spacing w:after="22" w:line="269" w:lineRule="auto"/>
        <w:ind w:right="47" w:hanging="33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>Расположение средств измерений и приборов учета холодной воды и сточных вод (при их наличии) ____________________________________________________________________________________________</w:t>
      </w:r>
    </w:p>
    <w:p w:rsidR="005F6A6A" w:rsidRPr="004B3C4E" w:rsidRDefault="005F6A6A" w:rsidP="005F6A6A">
      <w:pPr>
        <w:spacing w:after="19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 xml:space="preserve"> </w:t>
      </w:r>
    </w:p>
    <w:p w:rsidR="005F6A6A" w:rsidRPr="00A376BF" w:rsidRDefault="005F6A6A" w:rsidP="005F6A6A">
      <w:pPr>
        <w:numPr>
          <w:ilvl w:val="0"/>
          <w:numId w:val="5"/>
        </w:numPr>
        <w:spacing w:after="22" w:line="269" w:lineRule="auto"/>
        <w:ind w:right="47" w:hanging="331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B3C4E">
        <w:rPr>
          <w:color w:val="000000"/>
          <w:sz w:val="22"/>
          <w:szCs w:val="22"/>
          <w:lang w:eastAsia="en-US"/>
        </w:rPr>
        <w:t>При подключении к централизованной системе водоотведения – наличие иных источников  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</w:t>
      </w:r>
      <w:r w:rsidRPr="00A376BF">
        <w:rPr>
          <w:color w:val="000000"/>
          <w:sz w:val="22"/>
          <w:szCs w:val="22"/>
          <w:lang w:eastAsia="en-US"/>
        </w:rPr>
        <w:t xml:space="preserve"> ____________________________________________________________________________________________</w:t>
      </w:r>
    </w:p>
    <w:p w:rsidR="005F6A6A" w:rsidRPr="00A376BF" w:rsidRDefault="005F6A6A" w:rsidP="005F6A6A">
      <w:pPr>
        <w:spacing w:after="21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 xml:space="preserve"> </w:t>
      </w:r>
    </w:p>
    <w:p w:rsidR="005F6A6A" w:rsidRPr="00A376BF" w:rsidRDefault="005F6A6A" w:rsidP="005F6A6A">
      <w:pPr>
        <w:numPr>
          <w:ilvl w:val="0"/>
          <w:numId w:val="5"/>
        </w:numPr>
        <w:spacing w:after="22" w:line="269" w:lineRule="auto"/>
        <w:ind w:right="47" w:hanging="3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 xml:space="preserve"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 </w:t>
      </w:r>
    </w:p>
    <w:p w:rsidR="005F6A6A" w:rsidRPr="00A376BF" w:rsidRDefault="005F6A6A" w:rsidP="005F6A6A">
      <w:pPr>
        <w:spacing w:line="259" w:lineRule="auto"/>
        <w:ind w:right="65"/>
        <w:jc w:val="center"/>
        <w:rPr>
          <w:color w:val="000000"/>
          <w:szCs w:val="22"/>
          <w:lang w:eastAsia="en-US"/>
        </w:rPr>
      </w:pPr>
      <w:r w:rsidRPr="00A376BF">
        <w:rPr>
          <w:color w:val="000000"/>
          <w:szCs w:val="22"/>
          <w:lang w:eastAsia="en-US"/>
        </w:rPr>
        <w:t>____________________________________________</w:t>
      </w:r>
    </w:p>
    <w:p w:rsidR="005F6A6A" w:rsidRPr="00A376BF" w:rsidRDefault="005F6A6A" w:rsidP="005F6A6A">
      <w:pPr>
        <w:spacing w:line="259" w:lineRule="auto"/>
        <w:ind w:right="65"/>
        <w:jc w:val="center"/>
        <w:rPr>
          <w:rFonts w:ascii="Calibri" w:eastAsia="Calibri" w:hAnsi="Calibri" w:cs="Calibri"/>
          <w:color w:val="000000"/>
          <w:sz w:val="22"/>
          <w:szCs w:val="22"/>
          <w:vertAlign w:val="superscript"/>
          <w:lang w:eastAsia="en-US"/>
        </w:rPr>
      </w:pPr>
      <w:r w:rsidRPr="00A376BF">
        <w:rPr>
          <w:color w:val="000000"/>
          <w:szCs w:val="22"/>
          <w:vertAlign w:val="superscript"/>
          <w:lang w:eastAsia="en-US"/>
        </w:rPr>
        <w:t>(квартал и год)</w:t>
      </w:r>
    </w:p>
    <w:p w:rsidR="005F6A6A" w:rsidRPr="00A376BF" w:rsidRDefault="005F6A6A" w:rsidP="005F6A6A">
      <w:pPr>
        <w:spacing w:after="3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 xml:space="preserve"> </w:t>
      </w:r>
    </w:p>
    <w:p w:rsidR="005F6A6A" w:rsidRPr="00A376BF" w:rsidRDefault="005F6A6A" w:rsidP="005F6A6A">
      <w:pPr>
        <w:spacing w:after="38" w:line="326" w:lineRule="auto"/>
        <w:ind w:left="12" w:right="47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>16. Результаты рассмотрения запроса прошу направить (выбрать один из способов уведомления</w:t>
      </w:r>
      <w:r w:rsidRPr="00A376BF">
        <w:rPr>
          <w:rFonts w:ascii="Courier New" w:eastAsia="Courier New" w:hAnsi="Courier New" w:cs="Courier New"/>
          <w:color w:val="000000"/>
          <w:szCs w:val="22"/>
          <w:lang w:eastAsia="en-US"/>
        </w:rPr>
        <w:t>)</w:t>
      </w:r>
      <w:r w:rsidRPr="00A376BF">
        <w:rPr>
          <w:color w:val="000000"/>
          <w:sz w:val="22"/>
          <w:szCs w:val="22"/>
          <w:lang w:eastAsia="en-US"/>
        </w:rPr>
        <w:t xml:space="preserve"> </w:t>
      </w:r>
      <w:r w:rsidRPr="00A376BF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</w:r>
      <w:r w:rsidRPr="00A376BF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pict>
          <v:group id="Group 5494" o:spid="_x0000_s1034" style="width:522.6pt;height:.5pt;mso-position-horizontal-relative:char;mso-position-vertical-relative:line" coordsize="663676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">
            <v:shape id="Shape 6702" o:spid="_x0000_s1035" style="position:absolute;width:6636766;height:9144;visibility:visible;mso-wrap-style:square;v-text-anchor:top" coordsize="6636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" path="m,l6636766,r,9144l,9144,,e" fillcolor="black" stroked="f" strokeweight="0">
              <v:stroke miterlimit="83231f" joinstyle="miter"/>
              <v:path arrowok="t" textboxrect="0,0,6636766,9144"/>
            </v:shape>
            <w10:wrap type="none"/>
            <w10:anchorlock/>
          </v:group>
        </w:pict>
      </w:r>
    </w:p>
    <w:p w:rsidR="005F6A6A" w:rsidRPr="00A376BF" w:rsidRDefault="005F6A6A" w:rsidP="005F6A6A">
      <w:pPr>
        <w:spacing w:after="46" w:line="268" w:lineRule="auto"/>
        <w:ind w:left="1678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18"/>
          <w:szCs w:val="22"/>
          <w:lang w:eastAsia="en-US"/>
        </w:rPr>
        <w:t xml:space="preserve">(на адрес электронной почты, письмом посредством почтовой связи по адресу, иной способ) </w:t>
      </w:r>
    </w:p>
    <w:p w:rsidR="005F6A6A" w:rsidRPr="00A376BF" w:rsidRDefault="005F6A6A" w:rsidP="005F6A6A">
      <w:pPr>
        <w:spacing w:line="259" w:lineRule="auto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6"/>
          <w:szCs w:val="22"/>
          <w:lang w:eastAsia="en-US"/>
        </w:rPr>
        <w:t xml:space="preserve"> </w:t>
      </w:r>
    </w:p>
    <w:p w:rsidR="005F6A6A" w:rsidRPr="00A376BF" w:rsidRDefault="005F6A6A" w:rsidP="005F6A6A">
      <w:pPr>
        <w:spacing w:after="21" w:line="258" w:lineRule="auto"/>
        <w:ind w:left="-15" w:right="5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proofErr w:type="gramStart"/>
      <w:r w:rsidRPr="00A376BF">
        <w:rPr>
          <w:color w:val="000000"/>
          <w:sz w:val="20"/>
          <w:szCs w:val="22"/>
          <w:lang w:eastAsia="en-US"/>
        </w:rPr>
        <w:t xml:space="preserve">*)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</w:t>
      </w:r>
      <w:r w:rsidRPr="00A376BF">
        <w:rPr>
          <w:color w:val="000000"/>
          <w:sz w:val="20"/>
          <w:szCs w:val="22"/>
          <w:lang w:eastAsia="en-US"/>
        </w:rPr>
        <w:lastRenderedPageBreak/>
        <w:t>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холодного водоснабжения и</w:t>
      </w:r>
      <w:proofErr w:type="gramEnd"/>
      <w:r w:rsidRPr="00A376BF">
        <w:rPr>
          <w:color w:val="000000"/>
          <w:sz w:val="20"/>
          <w:szCs w:val="22"/>
          <w:lang w:eastAsia="en-US"/>
        </w:rPr>
        <w:t xml:space="preserve">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 </w:t>
      </w:r>
    </w:p>
    <w:p w:rsidR="005F6A6A" w:rsidRPr="00A376BF" w:rsidRDefault="005F6A6A" w:rsidP="005F6A6A">
      <w:pPr>
        <w:spacing w:after="18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 </w:t>
      </w:r>
    </w:p>
    <w:p w:rsidR="005F6A6A" w:rsidRPr="00A376BF" w:rsidRDefault="005F6A6A" w:rsidP="005F6A6A">
      <w:pPr>
        <w:spacing w:after="21" w:line="258" w:lineRule="auto"/>
        <w:ind w:left="-15"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В соответствии с Федеральным законом от 27.07.2006 г. № 152-ФЗ "О персональных данных" даю согласие            МУП «Комфорт» на автоматизированную, а также без использования средств автоматизации обработку моих персональных данных. Под персональными данными я понимаю любую информацию, относящуюся ко мне, как к субъекту персональных данных, в том числе: фамилия, имя, отчество, год, месяц, дата и место рождения, адрес фактического проживания, семейное, ИНН и другие сведения в случае необходимости. </w:t>
      </w:r>
    </w:p>
    <w:p w:rsidR="005F6A6A" w:rsidRPr="00A376BF" w:rsidRDefault="005F6A6A" w:rsidP="005F6A6A">
      <w:pPr>
        <w:spacing w:after="21" w:line="258" w:lineRule="auto"/>
        <w:ind w:left="-15" w:right="5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С порядком отзыва согласия на обработку персональных данных </w:t>
      </w:r>
      <w:proofErr w:type="gramStart"/>
      <w:r w:rsidRPr="00A376BF">
        <w:rPr>
          <w:color w:val="000000"/>
          <w:sz w:val="20"/>
          <w:szCs w:val="22"/>
          <w:lang w:eastAsia="en-US"/>
        </w:rPr>
        <w:t>ознакомлен</w:t>
      </w:r>
      <w:proofErr w:type="gramEnd"/>
      <w:r w:rsidRPr="00A376BF">
        <w:rPr>
          <w:color w:val="000000"/>
          <w:sz w:val="20"/>
          <w:szCs w:val="22"/>
          <w:lang w:eastAsia="en-US"/>
        </w:rPr>
        <w:t xml:space="preserve">. </w:t>
      </w:r>
    </w:p>
    <w:p w:rsidR="005F6A6A" w:rsidRPr="00A376BF" w:rsidRDefault="005F6A6A" w:rsidP="005F6A6A">
      <w:pPr>
        <w:spacing w:after="27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 </w:t>
      </w:r>
    </w:p>
    <w:p w:rsidR="005F6A6A" w:rsidRPr="00A376BF" w:rsidRDefault="005F6A6A" w:rsidP="005F6A6A">
      <w:pPr>
        <w:spacing w:after="13" w:line="259" w:lineRule="auto"/>
        <w:ind w:left="708"/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</w:pPr>
      <w:proofErr w:type="spellStart"/>
      <w:r w:rsidRPr="00A376BF">
        <w:rPr>
          <w:b/>
          <w:color w:val="000000"/>
          <w:sz w:val="20"/>
          <w:szCs w:val="22"/>
          <w:lang w:val="en-US" w:eastAsia="en-US"/>
        </w:rPr>
        <w:t>Приложения</w:t>
      </w:r>
      <w:proofErr w:type="spellEnd"/>
      <w:r w:rsidRPr="00A376BF">
        <w:rPr>
          <w:b/>
          <w:color w:val="000000"/>
          <w:sz w:val="20"/>
          <w:szCs w:val="22"/>
          <w:lang w:val="en-US" w:eastAsia="en-US"/>
        </w:rPr>
        <w:t xml:space="preserve">: </w:t>
      </w:r>
    </w:p>
    <w:p w:rsidR="005F6A6A" w:rsidRPr="00A376BF" w:rsidRDefault="005F6A6A" w:rsidP="005F6A6A">
      <w:pPr>
        <w:numPr>
          <w:ilvl w:val="0"/>
          <w:numId w:val="2"/>
        </w:numPr>
        <w:spacing w:after="21" w:line="258" w:lineRule="auto"/>
        <w:ind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копии учредительных документов (для физических лиц – копия паспорта или иного документа, удостоверяющего личность), а также документы, подтверждающие полномочия лица, подписавшего заявление; </w:t>
      </w:r>
    </w:p>
    <w:p w:rsidR="005F6A6A" w:rsidRPr="00A376BF" w:rsidRDefault="005F6A6A" w:rsidP="005F6A6A">
      <w:pPr>
        <w:numPr>
          <w:ilvl w:val="0"/>
          <w:numId w:val="2"/>
        </w:numPr>
        <w:spacing w:after="21" w:line="258" w:lineRule="auto"/>
        <w:ind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proofErr w:type="gramStart"/>
      <w:r w:rsidRPr="00A376BF">
        <w:rPr>
          <w:color w:val="000000"/>
          <w:sz w:val="20"/>
          <w:szCs w:val="22"/>
          <w:lang w:eastAsia="en-US"/>
        </w:rPr>
        <w:t xml:space="preserve">копии правоустанавливающих и </w:t>
      </w:r>
      <w:proofErr w:type="spellStart"/>
      <w:r w:rsidRPr="00A376BF">
        <w:rPr>
          <w:color w:val="000000"/>
          <w:sz w:val="20"/>
          <w:szCs w:val="22"/>
          <w:lang w:eastAsia="en-US"/>
        </w:rPr>
        <w:t>правоудостоверяющих</w:t>
      </w:r>
      <w:proofErr w:type="spellEnd"/>
      <w:r w:rsidRPr="00A376BF">
        <w:rPr>
          <w:color w:val="000000"/>
          <w:sz w:val="20"/>
          <w:szCs w:val="22"/>
          <w:lang w:eastAsia="en-US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либо, в случаях, предусмотренных законодательством, копия договора о комплексном развитии территории, копии утвержденных в установленном порядке ППТ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</w:t>
      </w:r>
      <w:proofErr w:type="gramEnd"/>
      <w:r w:rsidRPr="00A376BF">
        <w:rPr>
          <w:color w:val="000000"/>
          <w:sz w:val="20"/>
          <w:szCs w:val="22"/>
          <w:lang w:eastAsia="en-US"/>
        </w:rPr>
        <w:t xml:space="preserve"> </w:t>
      </w:r>
      <w:proofErr w:type="gramStart"/>
      <w:r w:rsidRPr="00A376BF">
        <w:rPr>
          <w:color w:val="000000"/>
          <w:sz w:val="20"/>
          <w:szCs w:val="22"/>
          <w:lang w:eastAsia="en-US"/>
        </w:rPr>
        <w:t>плане территории, градостроительном плане земельного участка, или копия решения о предварительном согласовании предоставления земельного участка в целях строительства объектов федерального значения, объектов регионального значения, объектов местного значения, утвержденного ПМТ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</w:t>
      </w:r>
      <w:proofErr w:type="gramEnd"/>
      <w:r w:rsidRPr="00A376BF">
        <w:rPr>
          <w:color w:val="000000"/>
          <w:sz w:val="20"/>
          <w:szCs w:val="22"/>
          <w:lang w:eastAsia="en-US"/>
        </w:rPr>
        <w:t xml:space="preserve"> При представлении в качестве </w:t>
      </w:r>
      <w:proofErr w:type="spellStart"/>
      <w:r w:rsidRPr="00A376BF">
        <w:rPr>
          <w:color w:val="000000"/>
          <w:sz w:val="20"/>
          <w:szCs w:val="22"/>
          <w:lang w:eastAsia="en-US"/>
        </w:rPr>
        <w:t>правоудостоверяющего</w:t>
      </w:r>
      <w:proofErr w:type="spellEnd"/>
      <w:r w:rsidRPr="00A376BF">
        <w:rPr>
          <w:color w:val="000000"/>
          <w:sz w:val="20"/>
          <w:szCs w:val="22"/>
          <w:lang w:eastAsia="en-US"/>
        </w:rPr>
        <w:t xml:space="preserve"> документа выписки из ЕГРН такая выписка должна быть получена не ранее чем за 30 календарных дней до дня направления заявления о подключении; </w:t>
      </w:r>
    </w:p>
    <w:p w:rsidR="005F6A6A" w:rsidRPr="00A376BF" w:rsidRDefault="005F6A6A" w:rsidP="005F6A6A">
      <w:pPr>
        <w:numPr>
          <w:ilvl w:val="0"/>
          <w:numId w:val="2"/>
        </w:numPr>
        <w:spacing w:after="21" w:line="258" w:lineRule="auto"/>
        <w:ind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копии правоустанавливающих и </w:t>
      </w:r>
      <w:proofErr w:type="spellStart"/>
      <w:r w:rsidRPr="00A376BF">
        <w:rPr>
          <w:color w:val="000000"/>
          <w:sz w:val="20"/>
          <w:szCs w:val="22"/>
          <w:lang w:eastAsia="en-US"/>
        </w:rPr>
        <w:t>правоудостоверяющих</w:t>
      </w:r>
      <w:proofErr w:type="spellEnd"/>
      <w:r w:rsidRPr="00A376BF">
        <w:rPr>
          <w:color w:val="000000"/>
          <w:sz w:val="20"/>
          <w:szCs w:val="22"/>
          <w:lang w:eastAsia="en-US"/>
        </w:rPr>
        <w:t xml:space="preserve"> документов на подключаемый Объект, ранее построенный и введенный в эксплуатацию, а для строящихся объектов – копия разрешения на строительство (за исключением объектов, для строительства которых в соответствии с Градостроительным</w:t>
      </w:r>
      <w:hyperlink r:id="rId5">
        <w:r w:rsidRPr="00A376BF">
          <w:rPr>
            <w:color w:val="000000"/>
            <w:sz w:val="20"/>
            <w:szCs w:val="22"/>
            <w:lang w:eastAsia="en-US"/>
          </w:rPr>
          <w:t xml:space="preserve"> </w:t>
        </w:r>
      </w:hyperlink>
      <w:hyperlink r:id="rId6">
        <w:r w:rsidRPr="00A376BF">
          <w:rPr>
            <w:color w:val="000000"/>
            <w:sz w:val="20"/>
            <w:szCs w:val="22"/>
            <w:lang w:eastAsia="en-US"/>
          </w:rPr>
          <w:t>кодексом</w:t>
        </w:r>
      </w:hyperlink>
      <w:hyperlink r:id="rId7">
        <w:r w:rsidRPr="00A376BF">
          <w:rPr>
            <w:color w:val="000000"/>
            <w:sz w:val="20"/>
            <w:szCs w:val="22"/>
            <w:lang w:eastAsia="en-US"/>
          </w:rPr>
          <w:t xml:space="preserve"> </w:t>
        </w:r>
      </w:hyperlink>
      <w:r w:rsidRPr="00A376BF">
        <w:rPr>
          <w:color w:val="000000"/>
          <w:sz w:val="20"/>
          <w:szCs w:val="22"/>
          <w:lang w:eastAsia="en-US"/>
        </w:rPr>
        <w:t xml:space="preserve">РФ выдача разрешения на строительство не требуется, и объектов, строительство которых находится в стадии архитектурно строительного проектирования). При представлении в качестве </w:t>
      </w:r>
      <w:proofErr w:type="spellStart"/>
      <w:r w:rsidRPr="00A376BF">
        <w:rPr>
          <w:color w:val="000000"/>
          <w:sz w:val="20"/>
          <w:szCs w:val="22"/>
          <w:lang w:eastAsia="en-US"/>
        </w:rPr>
        <w:t>правоудостоверяющего</w:t>
      </w:r>
      <w:proofErr w:type="spellEnd"/>
      <w:r w:rsidRPr="00A376BF">
        <w:rPr>
          <w:color w:val="000000"/>
          <w:sz w:val="20"/>
          <w:szCs w:val="22"/>
          <w:lang w:eastAsia="en-US"/>
        </w:rPr>
        <w:t xml:space="preserve"> документа выписки из ЕГРН такая выписка должна быть получена не ранее чем за 30 календарных дней до дня направления заявления о подключении; </w:t>
      </w:r>
    </w:p>
    <w:p w:rsidR="005F6A6A" w:rsidRPr="00A376BF" w:rsidRDefault="005F6A6A" w:rsidP="005F6A6A">
      <w:pPr>
        <w:numPr>
          <w:ilvl w:val="0"/>
          <w:numId w:val="2"/>
        </w:numPr>
        <w:spacing w:after="21" w:line="258" w:lineRule="auto"/>
        <w:ind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ситуационный план расположения объекта с привязкой к территории населенного пункта; </w:t>
      </w:r>
    </w:p>
    <w:p w:rsidR="005F6A6A" w:rsidRPr="00A376BF" w:rsidRDefault="005F6A6A" w:rsidP="005F6A6A">
      <w:pPr>
        <w:numPr>
          <w:ilvl w:val="0"/>
          <w:numId w:val="2"/>
        </w:numPr>
        <w:spacing w:after="21" w:line="258" w:lineRule="auto"/>
        <w:ind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376BF">
        <w:rPr>
          <w:color w:val="000000"/>
          <w:sz w:val="20"/>
          <w:szCs w:val="22"/>
          <w:lang w:eastAsia="en-US"/>
        </w:rPr>
        <w:t xml:space="preserve"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 </w:t>
      </w:r>
    </w:p>
    <w:p w:rsidR="005F6A6A" w:rsidRPr="00A376BF" w:rsidRDefault="005F6A6A" w:rsidP="005F6A6A">
      <w:pPr>
        <w:numPr>
          <w:ilvl w:val="0"/>
          <w:numId w:val="2"/>
        </w:numPr>
        <w:spacing w:after="21" w:line="258" w:lineRule="auto"/>
        <w:ind w:right="53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proofErr w:type="gramStart"/>
      <w:r w:rsidRPr="00A376BF">
        <w:rPr>
          <w:color w:val="000000"/>
          <w:sz w:val="20"/>
          <w:szCs w:val="22"/>
          <w:lang w:eastAsia="en-US"/>
        </w:rPr>
        <w:t xml:space="preserve">градостроительный план земельного участка, а при подключении водопроводных и канализационных сетей – проект производства работ по монтажу трубопроводов,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 </w:t>
      </w:r>
      <w:proofErr w:type="gramEnd"/>
    </w:p>
    <w:p w:rsidR="005F6A6A" w:rsidRPr="00A376BF" w:rsidRDefault="005F6A6A" w:rsidP="005F6A6A">
      <w:pPr>
        <w:spacing w:line="259" w:lineRule="auto"/>
        <w:jc w:val="right"/>
        <w:rPr>
          <w:color w:val="000000"/>
          <w:sz w:val="26"/>
          <w:szCs w:val="22"/>
          <w:lang w:eastAsia="en-US"/>
        </w:rPr>
      </w:pPr>
    </w:p>
    <w:p w:rsidR="005F6A6A" w:rsidRPr="00A376BF" w:rsidRDefault="005F6A6A" w:rsidP="005F6A6A">
      <w:pPr>
        <w:spacing w:line="360" w:lineRule="auto"/>
        <w:rPr>
          <w:b/>
          <w:color w:val="000000"/>
          <w:sz w:val="22"/>
          <w:szCs w:val="22"/>
          <w:lang w:eastAsia="en-US"/>
        </w:rPr>
      </w:pPr>
      <w:r w:rsidRPr="00A376BF">
        <w:rPr>
          <w:b/>
          <w:color w:val="000000"/>
          <w:sz w:val="22"/>
          <w:szCs w:val="22"/>
          <w:lang w:eastAsia="en-US"/>
        </w:rPr>
        <w:t>Заявление принял:                                                                                   Заявитель:</w:t>
      </w:r>
    </w:p>
    <w:p w:rsidR="005F6A6A" w:rsidRPr="00A376BF" w:rsidRDefault="005F6A6A" w:rsidP="005F6A6A">
      <w:pPr>
        <w:spacing w:line="360" w:lineRule="auto"/>
        <w:rPr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>___________________________________                              ______________________________________</w:t>
      </w:r>
    </w:p>
    <w:p w:rsidR="005F6A6A" w:rsidRPr="00A376BF" w:rsidRDefault="005F6A6A" w:rsidP="005F6A6A">
      <w:pPr>
        <w:spacing w:line="259" w:lineRule="auto"/>
        <w:rPr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>___________________________________                              ______________________________________</w:t>
      </w:r>
    </w:p>
    <w:p w:rsidR="005F6A6A" w:rsidRPr="00A376BF" w:rsidRDefault="005F6A6A" w:rsidP="005F6A6A">
      <w:pPr>
        <w:spacing w:line="259" w:lineRule="auto"/>
        <w:rPr>
          <w:color w:val="000000"/>
          <w:szCs w:val="22"/>
          <w:vertAlign w:val="superscript"/>
          <w:lang w:eastAsia="en-US"/>
        </w:rPr>
      </w:pPr>
      <w:r w:rsidRPr="00A376BF">
        <w:rPr>
          <w:color w:val="000000"/>
          <w:szCs w:val="22"/>
          <w:vertAlign w:val="superscript"/>
          <w:lang w:eastAsia="en-US"/>
        </w:rPr>
        <w:t xml:space="preserve">                          (Ф.И.О., должность)  </w:t>
      </w:r>
      <w:r w:rsidRPr="00A376BF">
        <w:rPr>
          <w:color w:val="000000"/>
          <w:szCs w:val="22"/>
          <w:lang w:eastAsia="en-US"/>
        </w:rPr>
        <w:t xml:space="preserve">                                                     </w:t>
      </w:r>
      <w:r w:rsidRPr="00A376BF">
        <w:rPr>
          <w:color w:val="000000"/>
          <w:sz w:val="22"/>
          <w:szCs w:val="22"/>
          <w:vertAlign w:val="superscript"/>
          <w:lang w:eastAsia="en-US"/>
        </w:rPr>
        <w:t xml:space="preserve">          </w:t>
      </w:r>
      <w:r w:rsidRPr="00A376BF">
        <w:rPr>
          <w:color w:val="000000"/>
          <w:szCs w:val="22"/>
          <w:vertAlign w:val="superscript"/>
          <w:lang w:eastAsia="en-US"/>
        </w:rPr>
        <w:t>(Ф.И.О. лица подписавшего запрос)</w:t>
      </w:r>
    </w:p>
    <w:p w:rsidR="005F6A6A" w:rsidRPr="00A376BF" w:rsidRDefault="005F6A6A" w:rsidP="005F6A6A">
      <w:pPr>
        <w:spacing w:line="259" w:lineRule="auto"/>
        <w:rPr>
          <w:color w:val="000000"/>
          <w:sz w:val="22"/>
          <w:szCs w:val="22"/>
          <w:vertAlign w:val="superscript"/>
          <w:lang w:eastAsia="en-US"/>
        </w:rPr>
      </w:pPr>
    </w:p>
    <w:p w:rsidR="005F6A6A" w:rsidRPr="00A376BF" w:rsidRDefault="005F6A6A" w:rsidP="005F6A6A">
      <w:pPr>
        <w:spacing w:line="360" w:lineRule="auto"/>
        <w:rPr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>Телефон: ______________________________                Телефон: _________________________________</w:t>
      </w:r>
    </w:p>
    <w:p w:rsidR="005F6A6A" w:rsidRPr="00A376BF" w:rsidRDefault="005F6A6A" w:rsidP="005F6A6A">
      <w:pPr>
        <w:spacing w:line="360" w:lineRule="auto"/>
        <w:rPr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>Подпись: _______________________________               Подпись: _________________________________</w:t>
      </w:r>
    </w:p>
    <w:p w:rsidR="005F6A6A" w:rsidRPr="00A376BF" w:rsidRDefault="005F6A6A" w:rsidP="005F6A6A">
      <w:pPr>
        <w:spacing w:line="360" w:lineRule="auto"/>
        <w:rPr>
          <w:color w:val="000000"/>
          <w:sz w:val="22"/>
          <w:szCs w:val="22"/>
          <w:lang w:eastAsia="en-US"/>
        </w:rPr>
      </w:pPr>
      <w:r w:rsidRPr="00A376BF">
        <w:rPr>
          <w:color w:val="000000"/>
          <w:sz w:val="22"/>
          <w:szCs w:val="22"/>
          <w:lang w:eastAsia="en-US"/>
        </w:rPr>
        <w:t xml:space="preserve">Дата: «_____» _________________20___г.                      Дата: «_____» _________________20___г.                      </w:t>
      </w:r>
    </w:p>
    <w:sectPr w:rsidR="005F6A6A" w:rsidRPr="00A376BF" w:rsidSect="005F6A6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0BC9"/>
    <w:multiLevelType w:val="hybridMultilevel"/>
    <w:tmpl w:val="C0CAAD7E"/>
    <w:lvl w:ilvl="0" w:tplc="26D4085E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64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C5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CE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3A2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6D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0F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073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22A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C527EF"/>
    <w:multiLevelType w:val="hybridMultilevel"/>
    <w:tmpl w:val="6548094C"/>
    <w:lvl w:ilvl="0" w:tplc="E8E2B3DE">
      <w:start w:val="1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C8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81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6C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00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8A77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099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99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BE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AE6483"/>
    <w:multiLevelType w:val="hybridMultilevel"/>
    <w:tmpl w:val="9CECB004"/>
    <w:lvl w:ilvl="0" w:tplc="F81E4B7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0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C12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00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08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43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0B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89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C1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D43A89"/>
    <w:multiLevelType w:val="hybridMultilevel"/>
    <w:tmpl w:val="99FCF1AA"/>
    <w:lvl w:ilvl="0" w:tplc="BD76CD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56F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28E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C22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817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BE5C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5815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6D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E31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C75C0D"/>
    <w:multiLevelType w:val="hybridMultilevel"/>
    <w:tmpl w:val="58E853F8"/>
    <w:lvl w:ilvl="0" w:tplc="C8BC4C10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78B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25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66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05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2C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C3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5AC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4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6A6A"/>
    <w:rsid w:val="002B0DBB"/>
    <w:rsid w:val="005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35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3542/" TargetMode="External"/><Relationship Id="rId5" Type="http://schemas.openxmlformats.org/officeDocument/2006/relationships/hyperlink" Target="http://www.consultant.ru/document/cons_doc_LAW_38354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1658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2023-07-05T09:44:00Z</dcterms:created>
  <dcterms:modified xsi:type="dcterms:W3CDTF">2023-07-05T09:45:00Z</dcterms:modified>
</cp:coreProperties>
</file>