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9142A">
        <w:trPr>
          <w:trHeight w:hRule="exact" w:val="3031"/>
        </w:trPr>
        <w:tc>
          <w:tcPr>
            <w:tcW w:w="10716" w:type="dxa"/>
          </w:tcPr>
          <w:p w:rsidR="00F9142A" w:rsidRDefault="00123A70">
            <w:pPr>
              <w:pStyle w:val="ConsPlusTitlePage"/>
              <w:rPr>
                <w:sz w:val="20"/>
                <w:szCs w:val="20"/>
              </w:rPr>
            </w:pPr>
            <w:r>
              <w:rPr>
                <w:noProof/>
                <w:position w:val="-61"/>
                <w:sz w:val="20"/>
                <w:szCs w:val="20"/>
              </w:rPr>
              <w:drawing>
                <wp:inline distT="0" distB="0" distL="0" distR="0">
                  <wp:extent cx="3807460" cy="9010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901065"/>
                          </a:xfrm>
                          <a:prstGeom prst="rect">
                            <a:avLst/>
                          </a:prstGeom>
                          <a:noFill/>
                          <a:ln>
                            <a:noFill/>
                          </a:ln>
                        </pic:spPr>
                      </pic:pic>
                    </a:graphicData>
                  </a:graphic>
                </wp:inline>
              </w:drawing>
            </w:r>
          </w:p>
        </w:tc>
      </w:tr>
      <w:tr w:rsidR="00F9142A">
        <w:trPr>
          <w:trHeight w:hRule="exact" w:val="8335"/>
        </w:trPr>
        <w:tc>
          <w:tcPr>
            <w:tcW w:w="10716" w:type="dxa"/>
            <w:vAlign w:val="center"/>
          </w:tcPr>
          <w:p w:rsidR="00F9142A" w:rsidRDefault="00F9142A">
            <w:pPr>
              <w:pStyle w:val="ConsPlusTitlePage"/>
              <w:jc w:val="center"/>
              <w:rPr>
                <w:sz w:val="48"/>
                <w:szCs w:val="48"/>
              </w:rPr>
            </w:pPr>
            <w:r>
              <w:rPr>
                <w:sz w:val="48"/>
                <w:szCs w:val="48"/>
              </w:rPr>
              <w:t>Федеральный закон от 22.05.2003 N 54-ФЗ</w:t>
            </w:r>
            <w:r>
              <w:rPr>
                <w:sz w:val="48"/>
                <w:szCs w:val="48"/>
              </w:rPr>
              <w:br/>
              <w:t>(ред. от 25.12.2018)</w:t>
            </w:r>
            <w:r>
              <w:rPr>
                <w:sz w:val="48"/>
                <w:szCs w:val="48"/>
              </w:rPr>
              <w:br/>
              <w:t>"</w:t>
            </w:r>
            <w:bookmarkStart w:id="0" w:name="_GoBack"/>
            <w:r>
              <w:rPr>
                <w:sz w:val="48"/>
                <w:szCs w:val="48"/>
              </w:rPr>
              <w:t>О применении контрольно-кассовой техники при осуществлении расчетов</w:t>
            </w:r>
            <w:bookmarkEnd w:id="0"/>
            <w:r>
              <w:rPr>
                <w:sz w:val="48"/>
                <w:szCs w:val="48"/>
              </w:rPr>
              <w:t xml:space="preserve"> в Российской Федерации"</w:t>
            </w:r>
          </w:p>
        </w:tc>
      </w:tr>
      <w:tr w:rsidR="00F9142A">
        <w:trPr>
          <w:trHeight w:hRule="exact" w:val="3031"/>
        </w:trPr>
        <w:tc>
          <w:tcPr>
            <w:tcW w:w="10716" w:type="dxa"/>
            <w:vAlign w:val="center"/>
          </w:tcPr>
          <w:p w:rsidR="00F9142A" w:rsidRDefault="00F9142A">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08.01.2019</w:t>
            </w:r>
            <w:r>
              <w:rPr>
                <w:sz w:val="28"/>
                <w:szCs w:val="28"/>
              </w:rPr>
              <w:br/>
              <w:t> </w:t>
            </w:r>
          </w:p>
        </w:tc>
      </w:tr>
    </w:tbl>
    <w:p w:rsidR="00F9142A" w:rsidRDefault="00F9142A">
      <w:pPr>
        <w:widowControl w:val="0"/>
        <w:autoSpaceDE w:val="0"/>
        <w:autoSpaceDN w:val="0"/>
        <w:adjustRightInd w:val="0"/>
        <w:spacing w:after="0" w:line="240" w:lineRule="auto"/>
        <w:rPr>
          <w:rFonts w:ascii="Times New Roman" w:hAnsi="Times New Roman"/>
          <w:sz w:val="24"/>
          <w:szCs w:val="24"/>
        </w:rPr>
        <w:sectPr w:rsidR="00F9142A">
          <w:pgSz w:w="11906" w:h="16838"/>
          <w:pgMar w:top="841" w:right="595" w:bottom="841" w:left="595" w:header="0" w:footer="0" w:gutter="0"/>
          <w:cols w:space="720"/>
          <w:noEndnote/>
        </w:sectPr>
      </w:pPr>
    </w:p>
    <w:p w:rsidR="00F9142A" w:rsidRDefault="00F9142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9142A">
        <w:tc>
          <w:tcPr>
            <w:tcW w:w="5103" w:type="dxa"/>
          </w:tcPr>
          <w:p w:rsidR="00F9142A" w:rsidRDefault="00F9142A">
            <w:pPr>
              <w:pStyle w:val="ConsPlusNormal"/>
            </w:pPr>
            <w:r>
              <w:t>22 мая 2003 года</w:t>
            </w:r>
          </w:p>
        </w:tc>
        <w:tc>
          <w:tcPr>
            <w:tcW w:w="5103" w:type="dxa"/>
          </w:tcPr>
          <w:p w:rsidR="00F9142A" w:rsidRDefault="00F9142A">
            <w:pPr>
              <w:pStyle w:val="ConsPlusNormal"/>
              <w:jc w:val="right"/>
            </w:pPr>
            <w:r>
              <w:t>N 54-ФЗ</w:t>
            </w:r>
          </w:p>
        </w:tc>
      </w:tr>
    </w:tbl>
    <w:p w:rsidR="00F9142A" w:rsidRDefault="00F9142A">
      <w:pPr>
        <w:pStyle w:val="ConsPlusNormal"/>
        <w:pBdr>
          <w:top w:val="single" w:sz="6" w:space="0" w:color="auto"/>
        </w:pBdr>
        <w:spacing w:before="100" w:after="100"/>
        <w:jc w:val="both"/>
        <w:rPr>
          <w:sz w:val="2"/>
          <w:szCs w:val="2"/>
        </w:rPr>
      </w:pPr>
    </w:p>
    <w:p w:rsidR="00F9142A" w:rsidRDefault="00F9142A">
      <w:pPr>
        <w:pStyle w:val="ConsPlusNormal"/>
        <w:jc w:val="center"/>
      </w:pPr>
    </w:p>
    <w:p w:rsidR="00F9142A" w:rsidRDefault="00F9142A">
      <w:pPr>
        <w:pStyle w:val="ConsPlusTitle"/>
        <w:jc w:val="center"/>
      </w:pPr>
      <w:r>
        <w:t>РОССИЙСКАЯ ФЕДЕРАЦИЯ</w:t>
      </w:r>
    </w:p>
    <w:p w:rsidR="00F9142A" w:rsidRDefault="00F9142A">
      <w:pPr>
        <w:pStyle w:val="ConsPlusTitle"/>
        <w:jc w:val="center"/>
      </w:pPr>
    </w:p>
    <w:p w:rsidR="00F9142A" w:rsidRDefault="00F9142A">
      <w:pPr>
        <w:pStyle w:val="ConsPlusTitle"/>
        <w:jc w:val="center"/>
      </w:pPr>
      <w:r>
        <w:t>ФЕДЕРАЛЬНЫЙ ЗАКОН</w:t>
      </w:r>
    </w:p>
    <w:p w:rsidR="00F9142A" w:rsidRDefault="00F9142A">
      <w:pPr>
        <w:pStyle w:val="ConsPlusTitle"/>
        <w:jc w:val="center"/>
      </w:pPr>
    </w:p>
    <w:p w:rsidR="00F9142A" w:rsidRDefault="00F9142A">
      <w:pPr>
        <w:pStyle w:val="ConsPlusTitle"/>
        <w:jc w:val="center"/>
      </w:pPr>
      <w:r>
        <w:t>О ПРИМЕНЕНИИ</w:t>
      </w:r>
    </w:p>
    <w:p w:rsidR="00F9142A" w:rsidRDefault="00F9142A">
      <w:pPr>
        <w:pStyle w:val="ConsPlusTitle"/>
        <w:jc w:val="center"/>
      </w:pPr>
      <w:r>
        <w:t>КОНТРОЛЬНО-КАССОВОЙ ТЕХНИКИ ПРИ ОСУЩЕСТВЛЕНИИ</w:t>
      </w:r>
    </w:p>
    <w:p w:rsidR="00F9142A" w:rsidRDefault="00F9142A">
      <w:pPr>
        <w:pStyle w:val="ConsPlusTitle"/>
        <w:jc w:val="center"/>
      </w:pPr>
      <w:r>
        <w:t>РАСЧЕТОВ В РОССИЙСКОЙ ФЕДЕРАЦИИ</w:t>
      </w:r>
    </w:p>
    <w:p w:rsidR="00F9142A" w:rsidRDefault="00F9142A">
      <w:pPr>
        <w:pStyle w:val="ConsPlusNormal"/>
      </w:pPr>
    </w:p>
    <w:p w:rsidR="00F9142A" w:rsidRDefault="00F9142A">
      <w:pPr>
        <w:pStyle w:val="ConsPlusNormal"/>
        <w:jc w:val="right"/>
      </w:pPr>
      <w:r>
        <w:t>Принят</w:t>
      </w:r>
    </w:p>
    <w:p w:rsidR="00F9142A" w:rsidRDefault="00F9142A">
      <w:pPr>
        <w:pStyle w:val="ConsPlusNormal"/>
        <w:jc w:val="right"/>
      </w:pPr>
      <w:r>
        <w:t>Государственной Думой</w:t>
      </w:r>
    </w:p>
    <w:p w:rsidR="00F9142A" w:rsidRDefault="00F9142A">
      <w:pPr>
        <w:pStyle w:val="ConsPlusNormal"/>
        <w:jc w:val="right"/>
      </w:pPr>
      <w:r>
        <w:t>25 апреля 2003 года</w:t>
      </w:r>
    </w:p>
    <w:p w:rsidR="00F9142A" w:rsidRDefault="00F9142A">
      <w:pPr>
        <w:pStyle w:val="ConsPlusNormal"/>
      </w:pPr>
    </w:p>
    <w:p w:rsidR="00F9142A" w:rsidRDefault="00F9142A">
      <w:pPr>
        <w:pStyle w:val="ConsPlusNormal"/>
        <w:jc w:val="right"/>
      </w:pPr>
      <w:r>
        <w:t>Одобрен</w:t>
      </w:r>
    </w:p>
    <w:p w:rsidR="00F9142A" w:rsidRDefault="00F9142A">
      <w:pPr>
        <w:pStyle w:val="ConsPlusNormal"/>
        <w:jc w:val="right"/>
      </w:pPr>
      <w:r>
        <w:t>Советом Федерации</w:t>
      </w:r>
    </w:p>
    <w:p w:rsidR="00F9142A" w:rsidRDefault="00F9142A">
      <w:pPr>
        <w:pStyle w:val="ConsPlusNormal"/>
        <w:jc w:val="right"/>
      </w:pPr>
      <w:r>
        <w:t>14 мая 2003 года</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center"/>
              <w:rPr>
                <w:color w:val="392C69"/>
              </w:rPr>
            </w:pPr>
            <w:r>
              <w:rPr>
                <w:color w:val="392C69"/>
              </w:rPr>
              <w:t>Список изменяющих документов</w:t>
            </w:r>
          </w:p>
          <w:p w:rsidR="00F9142A" w:rsidRDefault="00F9142A">
            <w:pPr>
              <w:pStyle w:val="ConsPlusNormal"/>
              <w:jc w:val="center"/>
              <w:rPr>
                <w:color w:val="392C69"/>
              </w:rPr>
            </w:pPr>
            <w:r>
              <w:rPr>
                <w:color w:val="392C69"/>
              </w:rPr>
              <w:t>(в ред. Федеральных законов от 03.06.2009 N 121-ФЗ (ред. 17.07.2009),</w:t>
            </w:r>
          </w:p>
          <w:p w:rsidR="00F9142A" w:rsidRDefault="00F9142A">
            <w:pPr>
              <w:pStyle w:val="ConsPlusNormal"/>
              <w:jc w:val="center"/>
              <w:rPr>
                <w:color w:val="392C69"/>
              </w:rPr>
            </w:pPr>
            <w:r>
              <w:rPr>
                <w:color w:val="392C69"/>
              </w:rPr>
              <w:t>от 17.07.2009 N 162-ФЗ, от 27.07.2010 N 192-ФЗ, от 27.06.2011 N 162-ФЗ,</w:t>
            </w:r>
          </w:p>
          <w:p w:rsidR="00F9142A" w:rsidRDefault="00F9142A">
            <w:pPr>
              <w:pStyle w:val="ConsPlusNormal"/>
              <w:jc w:val="center"/>
              <w:rPr>
                <w:color w:val="392C69"/>
              </w:rPr>
            </w:pPr>
            <w:r>
              <w:rPr>
                <w:color w:val="392C69"/>
              </w:rPr>
              <w:t>от 25.06.2012 N 94-ФЗ, от 07.05.2013 N 89-ФЗ, от 02.07.2013 N 185-ФЗ,</w:t>
            </w:r>
          </w:p>
          <w:p w:rsidR="00F9142A" w:rsidRDefault="00F9142A">
            <w:pPr>
              <w:pStyle w:val="ConsPlusNormal"/>
              <w:jc w:val="center"/>
              <w:rPr>
                <w:color w:val="392C69"/>
              </w:rPr>
            </w:pPr>
            <w:r>
              <w:rPr>
                <w:color w:val="392C69"/>
              </w:rPr>
              <w:t>от 25.11.2013 N 317-ФЗ, от 05.05.2014 N 111-ФЗ, от 08.03.2015 N 51-ФЗ,</w:t>
            </w:r>
          </w:p>
          <w:p w:rsidR="00F9142A" w:rsidRDefault="00F9142A">
            <w:pPr>
              <w:pStyle w:val="ConsPlusNormal"/>
              <w:jc w:val="center"/>
              <w:rPr>
                <w:color w:val="392C69"/>
              </w:rPr>
            </w:pPr>
            <w:r>
              <w:rPr>
                <w:color w:val="392C69"/>
              </w:rPr>
              <w:t>от 03.07.2016 N 290-ФЗ, от 31.12.2017 N 487-ФЗ, от 03.07.2018 N 192-ФЗ,</w:t>
            </w:r>
          </w:p>
          <w:p w:rsidR="00F9142A" w:rsidRDefault="00F9142A">
            <w:pPr>
              <w:pStyle w:val="ConsPlusNormal"/>
              <w:jc w:val="center"/>
              <w:rPr>
                <w:color w:val="392C69"/>
              </w:rPr>
            </w:pPr>
            <w:r>
              <w:rPr>
                <w:color w:val="392C69"/>
              </w:rPr>
              <w:t>от 27.11.2018 N 425-ФЗ, от 25.12.2018 N 488-ФЗ)</w:t>
            </w:r>
          </w:p>
        </w:tc>
      </w:tr>
    </w:tbl>
    <w:p w:rsidR="00F9142A" w:rsidRDefault="00F9142A">
      <w:pPr>
        <w:pStyle w:val="ConsPlusNormal"/>
      </w:pPr>
    </w:p>
    <w:p w:rsidR="00F9142A" w:rsidRDefault="00F9142A">
      <w:pPr>
        <w:pStyle w:val="ConsPlusTitle"/>
        <w:ind w:firstLine="540"/>
        <w:jc w:val="both"/>
        <w:outlineLvl w:val="0"/>
      </w:pPr>
      <w:r>
        <w:t>Статья 1. Законодательство Российской Федерации о применении контрольно-кассовой техники</w:t>
      </w:r>
    </w:p>
    <w:p w:rsidR="00F9142A" w:rsidRDefault="00F9142A">
      <w:pPr>
        <w:pStyle w:val="ConsPlusNormal"/>
        <w:ind w:firstLine="540"/>
        <w:jc w:val="both"/>
      </w:pPr>
      <w:r>
        <w:t>(в ред. Федерального закона от 03.07.2016 N 290-ФЗ)</w:t>
      </w:r>
    </w:p>
    <w:p w:rsidR="00F9142A" w:rsidRDefault="00F9142A">
      <w:pPr>
        <w:pStyle w:val="ConsPlusNormal"/>
      </w:pPr>
    </w:p>
    <w:p w:rsidR="00F9142A" w:rsidRDefault="00F9142A">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F9142A" w:rsidRDefault="00F9142A">
      <w:pPr>
        <w:pStyle w:val="ConsPlusNormal"/>
        <w:spacing w:before="24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9142A" w:rsidRDefault="00F9142A">
      <w:pPr>
        <w:pStyle w:val="ConsPlusNormal"/>
        <w:jc w:val="both"/>
      </w:pPr>
      <w:r>
        <w:t>(в ред. Федерального закона от 03.07.2018 N 192-ФЗ)</w:t>
      </w:r>
    </w:p>
    <w:p w:rsidR="00F9142A" w:rsidRDefault="00F9142A">
      <w:pPr>
        <w:pStyle w:val="ConsPlusNormal"/>
      </w:pPr>
    </w:p>
    <w:p w:rsidR="00F9142A" w:rsidRDefault="00F9142A">
      <w:pPr>
        <w:pStyle w:val="ConsPlusTitle"/>
        <w:ind w:firstLine="540"/>
        <w:jc w:val="both"/>
        <w:outlineLvl w:val="0"/>
      </w:pPr>
      <w:r>
        <w:t>Статья 1.1. Основные понятия, используемые в настоящем Федеральном законе</w:t>
      </w:r>
    </w:p>
    <w:p w:rsidR="00F9142A" w:rsidRDefault="00F9142A">
      <w:pPr>
        <w:pStyle w:val="ConsPlusNormal"/>
        <w:ind w:firstLine="540"/>
        <w:jc w:val="both"/>
      </w:pPr>
      <w:r>
        <w:lastRenderedPageBreak/>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Для целей настоящего Федерального закона используются следующие основные понятия:</w:t>
      </w:r>
    </w:p>
    <w:p w:rsidR="00F9142A" w:rsidRDefault="00F9142A">
      <w:pPr>
        <w:pStyle w:val="ConsPlusNormal"/>
        <w:spacing w:before="24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F9142A" w:rsidRDefault="00F9142A">
      <w:pPr>
        <w:pStyle w:val="ConsPlusNormal"/>
        <w:spacing w:before="24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F9142A" w:rsidRDefault="00F9142A">
      <w:pPr>
        <w:pStyle w:val="ConsPlusNormal"/>
        <w:spacing w:before="24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F9142A" w:rsidRDefault="00F9142A">
      <w:pPr>
        <w:pStyle w:val="ConsPlusNormal"/>
        <w:spacing w:before="240"/>
        <w:ind w:firstLine="540"/>
        <w:jc w:val="both"/>
      </w:pPr>
      <w:r>
        <w:lastRenderedPageBreak/>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F9142A" w:rsidRDefault="00F9142A">
      <w:pPr>
        <w:pStyle w:val="ConsPlusNormal"/>
        <w:spacing w:before="240"/>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F9142A" w:rsidRDefault="00F9142A">
      <w:pPr>
        <w:pStyle w:val="ConsPlusNormal"/>
        <w:spacing w:before="24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F9142A" w:rsidRDefault="00F9142A">
      <w:pPr>
        <w:pStyle w:val="ConsPlusNormal"/>
        <w:spacing w:before="24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F9142A" w:rsidRDefault="00F9142A">
      <w:pPr>
        <w:pStyle w:val="ConsPlusNormal"/>
        <w:spacing w:before="24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F9142A" w:rsidRDefault="00F9142A">
      <w:pPr>
        <w:pStyle w:val="ConsPlusNormal"/>
        <w:spacing w:before="240"/>
        <w:ind w:firstLine="540"/>
        <w:jc w:val="both"/>
      </w:pPr>
      <w:r>
        <w:t xml:space="preserve">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w:t>
      </w:r>
      <w:r>
        <w:lastRenderedPageBreak/>
        <w:t>соответствии с законодательством Российской Федерации о применении контрольно-кассовой техники разрешение на обработку фискальных данных;</w:t>
      </w:r>
    </w:p>
    <w:p w:rsidR="00F9142A" w:rsidRDefault="00F9142A">
      <w:pPr>
        <w:pStyle w:val="ConsPlusNormal"/>
        <w:spacing w:before="24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F9142A" w:rsidRDefault="00F9142A">
      <w:pPr>
        <w:pStyle w:val="ConsPlusNormal"/>
        <w:spacing w:before="24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F9142A" w:rsidRDefault="00F9142A">
      <w:pPr>
        <w:pStyle w:val="ConsPlusNormal"/>
        <w:spacing w:before="24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F9142A" w:rsidRDefault="00F9142A">
      <w:pPr>
        <w:pStyle w:val="ConsPlusNormal"/>
        <w:spacing w:before="24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F9142A" w:rsidRDefault="00F9142A">
      <w:pPr>
        <w:pStyle w:val="ConsPlusNormal"/>
        <w:spacing w:before="24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F9142A" w:rsidRDefault="00F9142A">
      <w:pPr>
        <w:pStyle w:val="ConsPlusNormal"/>
        <w:spacing w:before="24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F9142A" w:rsidRDefault="00F9142A">
      <w:pPr>
        <w:pStyle w:val="ConsPlusNormal"/>
        <w:spacing w:before="240"/>
        <w:ind w:firstLine="540"/>
        <w:jc w:val="both"/>
      </w:pPr>
      <w:r>
        <w:lastRenderedPageBreak/>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F9142A" w:rsidRDefault="00F9142A">
      <w:pPr>
        <w:pStyle w:val="ConsPlusNormal"/>
        <w:spacing w:before="24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F9142A" w:rsidRDefault="00F9142A">
      <w:pPr>
        <w:pStyle w:val="ConsPlusNormal"/>
        <w:spacing w:before="24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F9142A" w:rsidRDefault="00F9142A">
      <w:pPr>
        <w:pStyle w:val="ConsPlusNormal"/>
        <w:spacing w:before="24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F9142A" w:rsidRDefault="00F9142A">
      <w:pPr>
        <w:pStyle w:val="ConsPlusNormal"/>
        <w:spacing w:before="24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F9142A" w:rsidRDefault="00F9142A">
      <w:pPr>
        <w:pStyle w:val="ConsPlusNormal"/>
        <w:spacing w:before="24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F9142A" w:rsidRDefault="00F9142A">
      <w:pPr>
        <w:pStyle w:val="ConsPlusNormal"/>
        <w:spacing w:before="24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F9142A" w:rsidRDefault="00F9142A">
      <w:pPr>
        <w:pStyle w:val="ConsPlusNormal"/>
        <w:spacing w:before="24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F9142A" w:rsidRDefault="00F9142A">
      <w:pPr>
        <w:pStyle w:val="ConsPlusNormal"/>
        <w:spacing w:before="240"/>
        <w:ind w:firstLine="540"/>
        <w:jc w:val="both"/>
      </w:pPr>
      <w:r>
        <w:lastRenderedPageBreak/>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F9142A" w:rsidRDefault="00F9142A">
      <w:pPr>
        <w:pStyle w:val="ConsPlusNormal"/>
        <w:spacing w:before="24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F9142A" w:rsidRDefault="00F9142A">
      <w:pPr>
        <w:pStyle w:val="ConsPlusNormal"/>
        <w:spacing w:before="24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F9142A" w:rsidRDefault="00F9142A">
      <w:pPr>
        <w:pStyle w:val="ConsPlusNormal"/>
        <w:spacing w:before="24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F9142A" w:rsidRDefault="00F9142A">
      <w:pPr>
        <w:pStyle w:val="ConsPlusNormal"/>
      </w:pPr>
    </w:p>
    <w:p w:rsidR="00F9142A" w:rsidRDefault="00F9142A">
      <w:pPr>
        <w:pStyle w:val="ConsPlusTitle"/>
        <w:ind w:firstLine="540"/>
        <w:jc w:val="both"/>
        <w:outlineLvl w:val="0"/>
      </w:pPr>
      <w:r>
        <w:t>Статья 1.2. Сфера и правила применения контрольно-кассовой техники</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1" w:name="Par86"/>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В случаях,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lastRenderedPageBreak/>
        <w:t>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статьей 174.2 Налогового кодекса Российской Федерации,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в течение суток либо за расчетный период, не превышающий календарного месяца или установленный законодательством Российской Федерации (но не позднее первого рабочего дня, следующего за днем окончания расчетного периода), без выдачи (направления) кассового чека (бланка строгой отчетности) клиенту.</w:t>
      </w:r>
    </w:p>
    <w:p w:rsidR="00F9142A" w:rsidRDefault="00F9142A">
      <w:pPr>
        <w:pStyle w:val="ConsPlusNormal"/>
        <w:spacing w:before="240"/>
        <w:ind w:firstLine="540"/>
        <w:jc w:val="both"/>
      </w:pPr>
      <w:r>
        <w:t xml:space="preserve">При осуществлении указанных в </w:t>
      </w:r>
      <w:hyperlink w:anchor="Par95"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history="1">
        <w:r>
          <w:rPr>
            <w:color w:val="0000FF"/>
          </w:rPr>
          <w:t>пунктах 5</w:t>
        </w:r>
      </w:hyperlink>
      <w:r>
        <w:t xml:space="preserve"> и </w:t>
      </w:r>
      <w:hyperlink w:anchor="Par10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F9142A" w:rsidRDefault="00F9142A">
      <w:pPr>
        <w:pStyle w:val="ConsPlusNormal"/>
        <w:jc w:val="both"/>
      </w:pPr>
      <w:r>
        <w:t>(п. 2.1 введен Федеральным законом от 03.07.2018 N 192-ФЗ)</w:t>
      </w:r>
    </w:p>
    <w:p w:rsidR="00F9142A" w:rsidRDefault="00F9142A">
      <w:pPr>
        <w:pStyle w:val="ConsPlusNormal"/>
        <w:spacing w:before="240"/>
        <w:ind w:firstLine="540"/>
        <w:jc w:val="both"/>
      </w:pPr>
      <w:r>
        <w:t xml:space="preserve">3. Пользователь в целях исполнения обязанности, указанной в </w:t>
      </w:r>
      <w:hyperlink w:anchor="Par86"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F9142A" w:rsidRDefault="00F9142A">
      <w:pPr>
        <w:pStyle w:val="ConsPlusNormal"/>
        <w:spacing w:before="24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F9142A" w:rsidRDefault="00F9142A">
      <w:pPr>
        <w:pStyle w:val="ConsPlusNormal"/>
        <w:spacing w:before="240"/>
        <w:ind w:firstLine="540"/>
        <w:jc w:val="both"/>
      </w:pPr>
      <w:bookmarkStart w:id="2" w:name="Par95"/>
      <w:bookmarkEnd w:id="2"/>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3" w:name="Par97"/>
      <w:bookmarkEnd w:id="3"/>
      <w:r>
        <w:t xml:space="preserve">5.1. Пользователь при осуществлении расчетов (за исключением расчетов в безналичном </w:t>
      </w:r>
      <w:r>
        <w:lastRenderedPageBreak/>
        <w:t>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F9142A" w:rsidRDefault="00F9142A">
      <w:pPr>
        <w:pStyle w:val="ConsPlusNormal"/>
        <w:spacing w:before="24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Пп. 2 п. 5.1 ст. 1.2 в части отображения на дисплее автоматического устройства для расчетов QR-кода применяется с 01.02.2020 (ФЗ от 03.07.2018 N 192-ФЗ).</w:t>
            </w:r>
          </w:p>
        </w:tc>
      </w:tr>
    </w:tbl>
    <w:p w:rsidR="00F9142A" w:rsidRDefault="00F9142A">
      <w:pPr>
        <w:pStyle w:val="ConsPlusNormal"/>
        <w:spacing w:before="30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w:t>
      </w:r>
    </w:p>
    <w:p w:rsidR="00F9142A" w:rsidRDefault="00F9142A">
      <w:pPr>
        <w:pStyle w:val="ConsPlusNormal"/>
        <w:jc w:val="both"/>
      </w:pPr>
      <w:r>
        <w:t>(п. 5.1 введен Федеральным законом от 03.07.2018 N 192-ФЗ)</w:t>
      </w:r>
    </w:p>
    <w:p w:rsidR="00F9142A" w:rsidRDefault="00F9142A">
      <w:pPr>
        <w:pStyle w:val="ConsPlusNormal"/>
        <w:spacing w:before="240"/>
        <w:ind w:firstLine="540"/>
        <w:jc w:val="both"/>
      </w:pPr>
      <w:r>
        <w:t xml:space="preserve">5.2. Положения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F9142A" w:rsidRDefault="00F9142A">
      <w:pPr>
        <w:pStyle w:val="ConsPlusNormal"/>
        <w:jc w:val="both"/>
      </w:pPr>
      <w:r>
        <w:t>(п. 5.2 введен Федеральным законом от 03.07.2018 N 192-ФЗ)</w:t>
      </w:r>
    </w:p>
    <w:p w:rsidR="00F9142A" w:rsidRDefault="00F9142A">
      <w:pPr>
        <w:pStyle w:val="ConsPlusNormal"/>
        <w:spacing w:before="240"/>
        <w:ind w:firstLine="540"/>
        <w:jc w:val="both"/>
      </w:pPr>
      <w:bookmarkStart w:id="4" w:name="Par105"/>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ar95"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history="1">
        <w:r>
          <w:rPr>
            <w:color w:val="0000FF"/>
          </w:rPr>
          <w:t>пунктов 5</w:t>
        </w:r>
      </w:hyperlink>
      <w:r>
        <w:t xml:space="preserve"> и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F9142A" w:rsidRDefault="00F9142A">
      <w:pPr>
        <w:pStyle w:val="ConsPlusNormal"/>
        <w:spacing w:before="24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ar110"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history="1">
        <w:r>
          <w:rPr>
            <w:color w:val="0000FF"/>
          </w:rPr>
          <w:t>пункте 5.4</w:t>
        </w:r>
      </w:hyperlink>
      <w:r>
        <w:t xml:space="preserve"> настоящей статьи;</w:t>
      </w:r>
    </w:p>
    <w:p w:rsidR="00F9142A" w:rsidRDefault="00F9142A">
      <w:pPr>
        <w:pStyle w:val="ConsPlusNormal"/>
        <w:spacing w:before="24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F9142A" w:rsidRDefault="00F9142A">
      <w:pPr>
        <w:pStyle w:val="ConsPlusNormal"/>
        <w:spacing w:before="240"/>
        <w:ind w:firstLine="540"/>
        <w:jc w:val="both"/>
      </w:pPr>
      <w:r>
        <w:lastRenderedPageBreak/>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F9142A" w:rsidRDefault="00F9142A">
      <w:pPr>
        <w:pStyle w:val="ConsPlusNormal"/>
        <w:jc w:val="both"/>
      </w:pPr>
      <w:r>
        <w:t>(п. 5.3 введен Федеральным законом от 03.07.2018 N 192-ФЗ)</w:t>
      </w:r>
    </w:p>
    <w:p w:rsidR="00F9142A" w:rsidRDefault="00F9142A">
      <w:pPr>
        <w:pStyle w:val="ConsPlusNormal"/>
        <w:spacing w:before="240"/>
        <w:ind w:firstLine="540"/>
        <w:jc w:val="both"/>
      </w:pPr>
      <w:bookmarkStart w:id="5" w:name="Par110"/>
      <w:bookmarkEnd w:id="5"/>
      <w:r>
        <w:t xml:space="preserve">5.4. При осуществлении расчетов, указанных в </w:t>
      </w:r>
      <w:hyperlink w:anchor="Par10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F9142A" w:rsidRDefault="00F9142A">
      <w:pPr>
        <w:pStyle w:val="ConsPlusNormal"/>
        <w:jc w:val="both"/>
      </w:pPr>
      <w:r>
        <w:t>(п. 5.4 введен Федеральным законом от 03.07.2018 N 192-ФЗ)</w:t>
      </w:r>
    </w:p>
    <w:p w:rsidR="00F9142A" w:rsidRDefault="00F9142A">
      <w:pPr>
        <w:pStyle w:val="ConsPlusNormal"/>
        <w:spacing w:before="240"/>
        <w:ind w:firstLine="540"/>
        <w:jc w:val="both"/>
      </w:pPr>
      <w:r>
        <w:t>5.5. Банковские платежные агенты (субагенты), осуществляющие свою деятельность в соответствии с Федеральным законом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F9142A" w:rsidRDefault="00F9142A">
      <w:pPr>
        <w:pStyle w:val="ConsPlusNormal"/>
        <w:jc w:val="both"/>
      </w:pPr>
      <w:r>
        <w:t>(п. 5.5 введен Федеральным законом от 03.07.2018 N 192-ФЗ)</w:t>
      </w:r>
    </w:p>
    <w:p w:rsidR="00F9142A" w:rsidRDefault="00F9142A">
      <w:pPr>
        <w:pStyle w:val="ConsPlusNormal"/>
        <w:spacing w:before="24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ar117"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history="1">
        <w:r>
          <w:rPr>
            <w:color w:val="0000FF"/>
          </w:rPr>
          <w:t>абзаца третьего</w:t>
        </w:r>
      </w:hyperlink>
      <w:r>
        <w:t xml:space="preserve"> настоящего пункта, за исключением случаев,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F9142A" w:rsidRDefault="00F9142A">
      <w:pPr>
        <w:pStyle w:val="ConsPlusNormal"/>
        <w:spacing w:before="240"/>
        <w:ind w:firstLine="540"/>
        <w:jc w:val="both"/>
      </w:pPr>
      <w:bookmarkStart w:id="6" w:name="Par117"/>
      <w:bookmarkEnd w:id="6"/>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ar634" w:tooltip="наименование организации-пользователя или фамилия, имя, отчество (при наличии) индивидуального предпринимателя - пользователя;" w:history="1">
        <w:r>
          <w:rPr>
            <w:color w:val="0000FF"/>
          </w:rPr>
          <w:t>абзацами пятым</w:t>
        </w:r>
      </w:hyperlink>
      <w:r>
        <w:t xml:space="preserve">, </w:t>
      </w:r>
      <w:hyperlink w:anchor="Par635" w:tooltip="идентификационный номер налогоплательщика пользователя;" w:history="1">
        <w:r>
          <w:rPr>
            <w:color w:val="0000FF"/>
          </w:rPr>
          <w:t>шестым</w:t>
        </w:r>
      </w:hyperlink>
      <w:r>
        <w:t xml:space="preserve">, </w:t>
      </w:r>
      <w:hyperlink w:anchor="Par650"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шестнадцатым</w:t>
        </w:r>
      </w:hyperlink>
      <w:r>
        <w:t xml:space="preserve">, </w:t>
      </w:r>
      <w:hyperlink w:anchor="Par652"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F9142A" w:rsidRDefault="00F9142A">
      <w:pPr>
        <w:pStyle w:val="ConsPlusNormal"/>
        <w:spacing w:before="240"/>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w:t>
      </w:r>
      <w:r>
        <w:lastRenderedPageBreak/>
        <w:t>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F9142A" w:rsidRDefault="00F9142A">
      <w:pPr>
        <w:pStyle w:val="ConsPlusNormal"/>
        <w:spacing w:before="240"/>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F9142A" w:rsidRDefault="00F9142A">
      <w:pPr>
        <w:pStyle w:val="ConsPlusNormal"/>
        <w:spacing w:before="240"/>
        <w:ind w:firstLine="540"/>
        <w:jc w:val="both"/>
      </w:pPr>
      <w:bookmarkStart w:id="7" w:name="Par120"/>
      <w:bookmarkEnd w:id="7"/>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F9142A" w:rsidRDefault="00F9142A">
      <w:pPr>
        <w:pStyle w:val="ConsPlusNormal"/>
        <w:spacing w:before="240"/>
        <w:ind w:firstLine="540"/>
        <w:jc w:val="both"/>
      </w:pPr>
      <w:r>
        <w:t xml:space="preserve">Указанный в </w:t>
      </w:r>
      <w:hyperlink w:anchor="Par120"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F9142A" w:rsidRDefault="00F9142A">
      <w:pPr>
        <w:pStyle w:val="ConsPlusNormal"/>
        <w:jc w:val="both"/>
      </w:pPr>
      <w:r>
        <w:t>(абзац введен Федеральным законом от 03.07.2018 N 192-ФЗ)</w:t>
      </w:r>
    </w:p>
    <w:p w:rsidR="00F9142A" w:rsidRDefault="00F9142A">
      <w:pPr>
        <w:pStyle w:val="ConsPlusNormal"/>
      </w:pPr>
    </w:p>
    <w:p w:rsidR="00F9142A" w:rsidRDefault="00F9142A">
      <w:pPr>
        <w:pStyle w:val="ConsPlusTitle"/>
        <w:ind w:firstLine="540"/>
        <w:jc w:val="both"/>
        <w:outlineLvl w:val="0"/>
      </w:pPr>
      <w:r>
        <w:t>Статья 2. Особенности применения контрольно-кассовой техники</w:t>
      </w:r>
    </w:p>
    <w:p w:rsidR="00F9142A" w:rsidRDefault="00F9142A">
      <w:pPr>
        <w:pStyle w:val="ConsPlusNormal"/>
        <w:ind w:firstLine="540"/>
        <w:jc w:val="both"/>
      </w:pPr>
      <w:r>
        <w:t>(в ред. Федерального закона от 03.07.2016 N 290-ФЗ)</w:t>
      </w:r>
    </w:p>
    <w:p w:rsidR="00F9142A" w:rsidRDefault="00F9142A">
      <w:pPr>
        <w:pStyle w:val="ConsPlusNormal"/>
      </w:pPr>
    </w:p>
    <w:p w:rsidR="00F9142A" w:rsidRDefault="00F9142A">
      <w:pPr>
        <w:pStyle w:val="ConsPlusNormal"/>
        <w:ind w:firstLine="540"/>
        <w:jc w:val="both"/>
      </w:pPr>
      <w:r>
        <w:t>1. Контрольно-кассовая техника не применяется кредитными организациями.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8" w:name="Par129"/>
      <w:bookmarkEnd w:id="8"/>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F9142A" w:rsidRDefault="00F9142A">
      <w:pPr>
        <w:pStyle w:val="ConsPlusNormal"/>
        <w:spacing w:before="24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w:t>
      </w:r>
      <w:r>
        <w:lastRenderedPageBreak/>
        <w:t>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F9142A" w:rsidRDefault="00F9142A">
      <w:pPr>
        <w:pStyle w:val="ConsPlusNormal"/>
        <w:jc w:val="both"/>
      </w:pPr>
      <w:r>
        <w:t>(п. 1.1 введен Федеральным законом от 03.07.2018 N 192-ФЗ)</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Отдельные юрлица и ИП, помимо указанных в п. 2 ст. 2, вправе осуществлять расчеты без применения ККТ с выдачей документа о приеме денег до 01.07.2019 (ФЗ от 03.07.2016 N 290-ФЗ).</w:t>
            </w:r>
          </w:p>
        </w:tc>
      </w:tr>
    </w:tbl>
    <w:p w:rsidR="00F9142A" w:rsidRDefault="00F9142A">
      <w:pPr>
        <w:pStyle w:val="ConsPlusNormal"/>
        <w:spacing w:before="300"/>
        <w:ind w:firstLine="540"/>
        <w:jc w:val="both"/>
      </w:pPr>
      <w:bookmarkStart w:id="9" w:name="Par136"/>
      <w:bookmarkEnd w:id="9"/>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F9142A" w:rsidRDefault="00F9142A">
      <w:pPr>
        <w:pStyle w:val="ConsPlusNormal"/>
        <w:spacing w:before="240"/>
        <w:ind w:firstLine="540"/>
        <w:jc w:val="both"/>
      </w:pPr>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продажа ценных бумаг;</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С 1 июля 2019 года Федеральным законом от 03.07.2018 N 192-ФЗ абзац 4 пункта 2 статьи 2 признается утратившим силу.</w:t>
            </w:r>
          </w:p>
        </w:tc>
      </w:tr>
    </w:tbl>
    <w:p w:rsidR="00F9142A" w:rsidRDefault="00F9142A">
      <w:pPr>
        <w:pStyle w:val="ConsPlusNormal"/>
        <w:spacing w:before="30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F9142A" w:rsidRDefault="00F9142A">
      <w:pPr>
        <w:pStyle w:val="ConsPlusNormal"/>
        <w:spacing w:before="24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F9142A" w:rsidRDefault="00F9142A">
      <w:pPr>
        <w:pStyle w:val="ConsPlusNormal"/>
        <w:spacing w:before="240"/>
        <w:ind w:firstLine="540"/>
        <w:jc w:val="both"/>
      </w:pPr>
      <w: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F9142A" w:rsidRDefault="00F9142A">
      <w:pPr>
        <w:pStyle w:val="ConsPlusNormal"/>
        <w:spacing w:before="240"/>
        <w:ind w:firstLine="540"/>
        <w:jc w:val="both"/>
      </w:pPr>
      <w:r>
        <w:t xml:space="preserve">осуществляемая вне стационарной торговой сети разносная торговля продовольственными и </w:t>
      </w:r>
      <w:r>
        <w:lastRenderedPageBreak/>
        <w:t>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торговля в киосках мороженым, а также торговля в розлив безалкогольными напитками, молоком и питьевой водой;</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F9142A" w:rsidRDefault="00F9142A">
      <w:pPr>
        <w:pStyle w:val="ConsPlusNormal"/>
        <w:spacing w:before="240"/>
        <w:ind w:firstLine="540"/>
        <w:jc w:val="both"/>
      </w:pPr>
      <w:r>
        <w:t>прием от населения стеклопосуды и утильсырья, за исключением металлолома, драгоценных металлов и драгоценных камней;</w:t>
      </w:r>
    </w:p>
    <w:p w:rsidR="00F9142A" w:rsidRDefault="00F9142A">
      <w:pPr>
        <w:pStyle w:val="ConsPlusNormal"/>
        <w:spacing w:before="240"/>
        <w:ind w:firstLine="540"/>
        <w:jc w:val="both"/>
      </w:pPr>
      <w:r>
        <w:t>ремонт и окраска обуви;</w:t>
      </w:r>
    </w:p>
    <w:p w:rsidR="00F9142A" w:rsidRDefault="00F9142A">
      <w:pPr>
        <w:pStyle w:val="ConsPlusNormal"/>
        <w:spacing w:before="240"/>
        <w:ind w:firstLine="540"/>
        <w:jc w:val="both"/>
      </w:pPr>
      <w:r>
        <w:t>изготовление и ремонт металлической галантереи и ключей;</w:t>
      </w:r>
    </w:p>
    <w:p w:rsidR="00F9142A" w:rsidRDefault="00F9142A">
      <w:pPr>
        <w:pStyle w:val="ConsPlusNormal"/>
        <w:spacing w:before="240"/>
        <w:ind w:firstLine="540"/>
        <w:jc w:val="both"/>
      </w:pPr>
      <w:r>
        <w:t>присмотр и уход за детьми, больными, престарелыми и инвалидами;</w:t>
      </w:r>
    </w:p>
    <w:p w:rsidR="00F9142A" w:rsidRDefault="00F9142A">
      <w:pPr>
        <w:pStyle w:val="ConsPlusNormal"/>
        <w:spacing w:before="240"/>
        <w:ind w:firstLine="540"/>
        <w:jc w:val="both"/>
      </w:pPr>
      <w:r>
        <w:t>реализация изготовителем изделий народных художественных промыслов;</w:t>
      </w:r>
    </w:p>
    <w:p w:rsidR="00F9142A" w:rsidRDefault="00F9142A">
      <w:pPr>
        <w:pStyle w:val="ConsPlusNormal"/>
        <w:spacing w:before="240"/>
        <w:ind w:firstLine="540"/>
        <w:jc w:val="both"/>
      </w:pPr>
      <w:r>
        <w:t>вспашка огородов и распиловка дров;</w:t>
      </w:r>
    </w:p>
    <w:p w:rsidR="00F9142A" w:rsidRDefault="00F9142A">
      <w:pPr>
        <w:pStyle w:val="ConsPlusNormal"/>
        <w:spacing w:before="240"/>
        <w:ind w:firstLine="540"/>
        <w:jc w:val="both"/>
      </w:pPr>
      <w:r>
        <w:t>услуги носильщиков на железнодорожных вокзалах, автовокзалах, аэровокзалах, в аэропортах, морских, речных портах;</w:t>
      </w:r>
    </w:p>
    <w:p w:rsidR="00F9142A" w:rsidRDefault="00F9142A">
      <w:pPr>
        <w:pStyle w:val="ConsPlusNormal"/>
        <w:spacing w:before="24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F9142A" w:rsidRDefault="00F9142A">
      <w:pPr>
        <w:pStyle w:val="ConsPlusNormal"/>
        <w:spacing w:before="24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подпунктами 3, 6, 9 - 11, 18, 28, 32, 33, 37, 38, 40, 45 - 48, 53, 56, 63 пункта 2 статьи 346.43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63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Pr>
            <w:color w:val="0000FF"/>
          </w:rPr>
          <w:t>абзацами четвертым</w:t>
        </w:r>
      </w:hyperlink>
      <w:r>
        <w:t xml:space="preserve"> - </w:t>
      </w:r>
      <w:hyperlink w:anchor="Par645"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history="1">
        <w:r>
          <w:rPr>
            <w:color w:val="0000FF"/>
          </w:rPr>
          <w:t>двенадцатым пункта 1 статьи 4.7</w:t>
        </w:r>
      </w:hyperlink>
      <w:r>
        <w:t xml:space="preserve"> настоящего Федерального закона.</w:t>
      </w:r>
    </w:p>
    <w:p w:rsidR="00F9142A" w:rsidRDefault="00F9142A">
      <w:pPr>
        <w:pStyle w:val="ConsPlusNormal"/>
        <w:jc w:val="both"/>
      </w:pPr>
      <w:r>
        <w:t>(п. 2.1 введен Федеральным законом от 03.07.2018 N 192-ФЗ)</w:t>
      </w:r>
    </w:p>
    <w:p w:rsidR="00F9142A" w:rsidRDefault="00F9142A">
      <w:pPr>
        <w:pStyle w:val="ConsPlusNormal"/>
        <w:spacing w:before="240"/>
        <w:ind w:firstLine="540"/>
        <w:jc w:val="both"/>
      </w:pPr>
      <w:r>
        <w:t>2.2. 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w:t>
      </w:r>
    </w:p>
    <w:p w:rsidR="00F9142A" w:rsidRDefault="00F9142A">
      <w:pPr>
        <w:pStyle w:val="ConsPlusNormal"/>
        <w:jc w:val="both"/>
      </w:pPr>
      <w:r>
        <w:t>(п. 2.2 введен Федеральным законом от 27.11.2018 N 425-ФЗ)</w:t>
      </w:r>
    </w:p>
    <w:p w:rsidR="00F9142A" w:rsidRDefault="00F9142A">
      <w:pPr>
        <w:pStyle w:val="ConsPlusNormal"/>
        <w:spacing w:before="240"/>
        <w:ind w:firstLine="540"/>
        <w:jc w:val="both"/>
      </w:pPr>
      <w:bookmarkStart w:id="10" w:name="Par162"/>
      <w:bookmarkEnd w:id="10"/>
      <w:r>
        <w:lastRenderedPageBreak/>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ar63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history="1">
        <w:r>
          <w:rPr>
            <w:color w:val="0000FF"/>
          </w:rPr>
          <w:t>абзацами четвертым</w:t>
        </w:r>
      </w:hyperlink>
      <w:r>
        <w:t xml:space="preserve"> - </w:t>
      </w:r>
      <w:hyperlink w:anchor="Par645"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ar162"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Pr>
            <w:color w:val="0000FF"/>
          </w:rPr>
          <w:t>абзаце первом</w:t>
        </w:r>
      </w:hyperlink>
      <w:r>
        <w:t xml:space="preserve"> настоящего пункта, а также внесенные в указанный перечень изменения.</w:t>
      </w:r>
    </w:p>
    <w:p w:rsidR="00F9142A" w:rsidRDefault="00F9142A">
      <w:pPr>
        <w:pStyle w:val="ConsPlusNormal"/>
        <w:spacing w:before="240"/>
        <w:ind w:firstLine="540"/>
        <w:jc w:val="both"/>
      </w:pPr>
      <w:r>
        <w:t xml:space="preserve">4. Правительство Российской Федерации устанавливает порядок выдачи и учета документов, указанных в </w:t>
      </w:r>
      <w:hyperlink w:anchor="Par162"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Pr>
            <w:color w:val="0000FF"/>
          </w:rPr>
          <w:t>пункте 3</w:t>
        </w:r>
      </w:hyperlink>
      <w:r>
        <w:t xml:space="preserve"> настоящей статьи.</w:t>
      </w:r>
    </w:p>
    <w:p w:rsidR="00F9142A" w:rsidRDefault="00F9142A">
      <w:pPr>
        <w:pStyle w:val="ConsPlusNormal"/>
        <w:spacing w:before="240"/>
        <w:ind w:firstLine="540"/>
        <w:jc w:val="both"/>
      </w:pPr>
      <w:bookmarkStart w:id="11" w:name="Par166"/>
      <w:bookmarkEnd w:id="11"/>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F9142A" w:rsidRDefault="00F9142A">
      <w:pPr>
        <w:pStyle w:val="ConsPlusNormal"/>
        <w:spacing w:before="24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F9142A" w:rsidRDefault="00F9142A">
      <w:pPr>
        <w:pStyle w:val="ConsPlusNormal"/>
        <w:spacing w:before="240"/>
        <w:ind w:firstLine="540"/>
        <w:jc w:val="both"/>
      </w:pPr>
      <w:bookmarkStart w:id="12" w:name="Par168"/>
      <w:bookmarkEnd w:id="12"/>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w:t>
      </w:r>
      <w:r>
        <w:lastRenderedPageBreak/>
        <w:t xml:space="preserve">указанный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абзаце первом</w:t>
        </w:r>
      </w:hyperlink>
      <w:r>
        <w:t xml:space="preserve"> настоящего пункта перечень, а также внесенные в указанный перечень изменения.</w:t>
      </w:r>
    </w:p>
    <w:p w:rsidR="00F9142A" w:rsidRDefault="00F9142A">
      <w:pPr>
        <w:pStyle w:val="ConsPlusNormal"/>
        <w:spacing w:before="240"/>
        <w:ind w:firstLine="540"/>
        <w:jc w:val="both"/>
      </w:pPr>
      <w:r>
        <w:t xml:space="preserve">8. Положения </w:t>
      </w:r>
      <w:hyperlink w:anchor="Par136"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history="1">
        <w:r>
          <w:rPr>
            <w:color w:val="0000FF"/>
          </w:rPr>
          <w:t>пункта 2</w:t>
        </w:r>
      </w:hyperlink>
      <w:r>
        <w:t xml:space="preserve"> (за исключением торговли в розлив питьевой водой), </w:t>
      </w:r>
      <w:hyperlink w:anchor="Par162"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history="1">
        <w:r>
          <w:rPr>
            <w:color w:val="0000FF"/>
          </w:rPr>
          <w:t>пунктов 3</w:t>
        </w:r>
      </w:hyperlink>
      <w:r>
        <w:t xml:space="preserve"> и </w:t>
      </w:r>
      <w:hyperlink w:anchor="Par166"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F9142A" w:rsidRDefault="00F9142A">
      <w:pPr>
        <w:pStyle w:val="ConsPlusNormal"/>
        <w:jc w:val="both"/>
      </w:pPr>
      <w:r>
        <w:t>(п. 9 в ред. Федерального закона от 03.07.2018 N 192-ФЗ)</w:t>
      </w:r>
    </w:p>
    <w:p w:rsidR="00F9142A" w:rsidRDefault="00F9142A">
      <w:pPr>
        <w:pStyle w:val="ConsPlusNormal"/>
        <w:spacing w:before="240"/>
        <w:ind w:firstLine="540"/>
        <w:jc w:val="both"/>
      </w:pPr>
      <w:bookmarkStart w:id="13" w:name="Par175"/>
      <w:bookmarkEnd w:id="13"/>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F9142A" w:rsidRDefault="00F9142A">
      <w:pPr>
        <w:pStyle w:val="ConsPlusNormal"/>
        <w:spacing w:before="24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ar175"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ar175"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history="1">
        <w:r>
          <w:rPr>
            <w:color w:val="0000FF"/>
          </w:rPr>
          <w:t>абзаце первом</w:t>
        </w:r>
      </w:hyperlink>
      <w:r>
        <w:t xml:space="preserve"> настоящего пункта.</w:t>
      </w:r>
    </w:p>
    <w:p w:rsidR="00F9142A" w:rsidRDefault="00F9142A">
      <w:pPr>
        <w:pStyle w:val="ConsPlusNormal"/>
        <w:spacing w:before="24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F9142A" w:rsidRDefault="00F9142A">
      <w:pPr>
        <w:pStyle w:val="ConsPlusNormal"/>
        <w:jc w:val="both"/>
      </w:pPr>
      <w:r>
        <w:t>(п. 10 введен Федеральным законом от 03.07.2018 N 192-ФЗ)</w:t>
      </w:r>
    </w:p>
    <w:p w:rsidR="00F9142A" w:rsidRDefault="00F9142A">
      <w:pPr>
        <w:pStyle w:val="ConsPlusNormal"/>
        <w:spacing w:before="240"/>
        <w:ind w:firstLine="540"/>
        <w:jc w:val="both"/>
      </w:pPr>
      <w:r>
        <w:t>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F9142A" w:rsidRDefault="00F9142A">
      <w:pPr>
        <w:pStyle w:val="ConsPlusNormal"/>
        <w:jc w:val="both"/>
      </w:pPr>
      <w:r>
        <w:t>(п. 11 введен Федеральным законом от 03.07.2018 N 192-ФЗ)</w:t>
      </w:r>
    </w:p>
    <w:p w:rsidR="00F9142A" w:rsidRDefault="00F9142A">
      <w:pPr>
        <w:pStyle w:val="ConsPlusNormal"/>
        <w:spacing w:before="240"/>
        <w:ind w:firstLine="540"/>
        <w:jc w:val="both"/>
      </w:pPr>
      <w:r>
        <w:lastRenderedPageBreak/>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F9142A" w:rsidRDefault="00F9142A">
      <w:pPr>
        <w:pStyle w:val="ConsPlusNormal"/>
        <w:spacing w:before="24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F9142A" w:rsidRDefault="00F9142A">
      <w:pPr>
        <w:pStyle w:val="ConsPlusNormal"/>
        <w:jc w:val="both"/>
      </w:pPr>
      <w:r>
        <w:t>(п. 12 введен Федеральным законом от 03.07.2018 N 192-ФЗ)</w:t>
      </w:r>
    </w:p>
    <w:p w:rsidR="00F9142A" w:rsidRDefault="00F9142A">
      <w:pPr>
        <w:pStyle w:val="ConsPlusNormal"/>
      </w:pPr>
    </w:p>
    <w:p w:rsidR="00F9142A" w:rsidRDefault="00F9142A">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F9142A" w:rsidRDefault="00F9142A">
      <w:pPr>
        <w:pStyle w:val="ConsPlusNormal"/>
        <w:ind w:firstLine="540"/>
        <w:jc w:val="both"/>
      </w:pPr>
      <w:r>
        <w:t>(в ред. Федерального закона от 03.07.2016 N 290-ФЗ)</w:t>
      </w:r>
    </w:p>
    <w:p w:rsidR="00F9142A" w:rsidRDefault="00F9142A">
      <w:pPr>
        <w:pStyle w:val="ConsPlusNormal"/>
        <w:ind w:firstLine="540"/>
        <w:jc w:val="both"/>
      </w:pPr>
    </w:p>
    <w:p w:rsidR="00F9142A" w:rsidRDefault="00F9142A">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F9142A" w:rsidRDefault="00F9142A">
      <w:pPr>
        <w:pStyle w:val="ConsPlusNormal"/>
        <w:spacing w:before="240"/>
        <w:ind w:firstLine="540"/>
        <w:jc w:val="both"/>
      </w:pPr>
      <w:bookmarkStart w:id="14" w:name="Par189"/>
      <w:bookmarkEnd w:id="1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F9142A" w:rsidRDefault="00F9142A">
      <w:pPr>
        <w:pStyle w:val="ConsPlusNormal"/>
        <w:spacing w:before="240"/>
        <w:ind w:firstLine="540"/>
        <w:jc w:val="both"/>
      </w:pPr>
      <w:r>
        <w:t>полное наименование изготовителя контрольно-кассовой техники с указанием организационно-правовой формы;</w:t>
      </w:r>
    </w:p>
    <w:p w:rsidR="00F9142A" w:rsidRDefault="00F9142A">
      <w:pPr>
        <w:pStyle w:val="ConsPlusNormal"/>
        <w:spacing w:before="240"/>
        <w:ind w:firstLine="540"/>
        <w:jc w:val="both"/>
      </w:pPr>
      <w:r>
        <w:t>идентификационный номер налогоплательщика, присвоенный изготовителю контрольно-кассовой техники;</w:t>
      </w:r>
    </w:p>
    <w:p w:rsidR="00F9142A" w:rsidRDefault="00F9142A">
      <w:pPr>
        <w:pStyle w:val="ConsPlusNormal"/>
        <w:spacing w:before="240"/>
        <w:ind w:firstLine="540"/>
        <w:jc w:val="both"/>
      </w:pPr>
      <w:r>
        <w:t>наименование модели контрольно-кассовой техники, номер версии модели контрольно-кассовой техники;</w:t>
      </w:r>
    </w:p>
    <w:p w:rsidR="00F9142A" w:rsidRDefault="00F9142A">
      <w:pPr>
        <w:pStyle w:val="ConsPlusNormal"/>
        <w:spacing w:before="24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F9142A" w:rsidRDefault="00F9142A">
      <w:pPr>
        <w:pStyle w:val="ConsPlusNormal"/>
        <w:spacing w:before="24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F9142A" w:rsidRDefault="00F9142A">
      <w:pPr>
        <w:pStyle w:val="ConsPlusNormal"/>
        <w:spacing w:before="240"/>
        <w:ind w:firstLine="540"/>
        <w:jc w:val="both"/>
      </w:pPr>
      <w:r>
        <w:t xml:space="preserve">сведения о возможности использования контрольно-кассовой техники только в случаях,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F9142A" w:rsidRDefault="00F9142A">
      <w:pPr>
        <w:pStyle w:val="ConsPlusNormal"/>
        <w:spacing w:before="24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F9142A" w:rsidRDefault="00F9142A">
      <w:pPr>
        <w:pStyle w:val="ConsPlusNormal"/>
        <w:spacing w:before="240"/>
        <w:ind w:firstLine="540"/>
        <w:jc w:val="both"/>
      </w:pPr>
      <w:r>
        <w:lastRenderedPageBreak/>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F9142A" w:rsidRDefault="00F9142A">
      <w:pPr>
        <w:pStyle w:val="ConsPlusNormal"/>
        <w:spacing w:before="24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F9142A" w:rsidRDefault="00F9142A">
      <w:pPr>
        <w:pStyle w:val="ConsPlusNormal"/>
        <w:spacing w:before="24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F9142A" w:rsidRDefault="00F9142A">
      <w:pPr>
        <w:pStyle w:val="ConsPlusNormal"/>
        <w:spacing w:before="24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F9142A" w:rsidRDefault="00F9142A">
      <w:pPr>
        <w:pStyle w:val="ConsPlusNormal"/>
        <w:jc w:val="both"/>
      </w:pPr>
      <w:r>
        <w:t>(п. 2 в ред. Федерального закона от 03.07.2018 N 192-ФЗ)</w:t>
      </w:r>
    </w:p>
    <w:p w:rsidR="00F9142A" w:rsidRDefault="00F9142A">
      <w:pPr>
        <w:pStyle w:val="ConsPlusNormal"/>
        <w:spacing w:before="240"/>
        <w:ind w:firstLine="540"/>
        <w:jc w:val="both"/>
      </w:pPr>
      <w: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ar189"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ar189"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F9142A" w:rsidRDefault="00F9142A">
      <w:pPr>
        <w:pStyle w:val="ConsPlusNormal"/>
        <w:jc w:val="both"/>
      </w:pPr>
      <w:r>
        <w:t>(п. 2.1 введен Федеральным законом от 03.07.2018 N 192-ФЗ)</w:t>
      </w:r>
    </w:p>
    <w:p w:rsidR="00F9142A" w:rsidRDefault="00F9142A">
      <w:pPr>
        <w:pStyle w:val="ConsPlusNormal"/>
        <w:spacing w:before="240"/>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F9142A" w:rsidRDefault="00F9142A">
      <w:pPr>
        <w:pStyle w:val="ConsPlusNormal"/>
        <w:spacing w:before="240"/>
        <w:ind w:firstLine="540"/>
        <w:jc w:val="both"/>
      </w:pPr>
      <w:r>
        <w:t>полное наименование изготовителя фискального накопителя с указанием организационно-правовой формы;</w:t>
      </w:r>
    </w:p>
    <w:p w:rsidR="00F9142A" w:rsidRDefault="00F9142A">
      <w:pPr>
        <w:pStyle w:val="ConsPlusNormal"/>
        <w:spacing w:before="240"/>
        <w:ind w:firstLine="540"/>
        <w:jc w:val="both"/>
      </w:pPr>
      <w:r>
        <w:lastRenderedPageBreak/>
        <w:t>идентификационный номер налогоплательщика, присвоенный изготовителю фискального накопителя;</w:t>
      </w:r>
    </w:p>
    <w:p w:rsidR="00F9142A" w:rsidRDefault="00F9142A">
      <w:pPr>
        <w:pStyle w:val="ConsPlusNormal"/>
        <w:spacing w:before="240"/>
        <w:ind w:firstLine="540"/>
        <w:jc w:val="both"/>
      </w:pPr>
      <w:r>
        <w:t>наименование модели фискального накопителя;</w:t>
      </w:r>
    </w:p>
    <w:p w:rsidR="00F9142A" w:rsidRDefault="00F9142A">
      <w:pPr>
        <w:pStyle w:val="ConsPlusNormal"/>
        <w:spacing w:before="24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F9142A" w:rsidRDefault="00F9142A">
      <w:pPr>
        <w:pStyle w:val="ConsPlusNormal"/>
        <w:spacing w:before="24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F9142A" w:rsidRDefault="00F9142A">
      <w:pPr>
        <w:pStyle w:val="ConsPlusNormal"/>
        <w:spacing w:before="240"/>
        <w:ind w:firstLine="540"/>
        <w:jc w:val="both"/>
      </w:pPr>
      <w:r>
        <w:t>сроки действия ключей фискального признака, содержащегося в фискальном накопителе.</w:t>
      </w:r>
    </w:p>
    <w:p w:rsidR="00F9142A" w:rsidRDefault="00F9142A">
      <w:pPr>
        <w:pStyle w:val="ConsPlusNormal"/>
        <w:spacing w:before="24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F9142A" w:rsidRDefault="00F9142A">
      <w:pPr>
        <w:pStyle w:val="ConsPlusNormal"/>
        <w:spacing w:before="24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F9142A" w:rsidRDefault="00F9142A">
      <w:pPr>
        <w:pStyle w:val="ConsPlusNormal"/>
        <w:spacing w:before="240"/>
        <w:ind w:firstLine="540"/>
        <w:jc w:val="both"/>
      </w:pPr>
      <w:bookmarkStart w:id="15" w:name="Par213"/>
      <w:bookmarkEnd w:id="15"/>
      <w:r>
        <w:t>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F9142A" w:rsidRDefault="00F9142A">
      <w:pPr>
        <w:pStyle w:val="ConsPlusNormal"/>
        <w:spacing w:before="240"/>
        <w:ind w:firstLine="540"/>
        <w:jc w:val="both"/>
      </w:pPr>
      <w:bookmarkStart w:id="16" w:name="Par214"/>
      <w:bookmarkEnd w:id="16"/>
      <w:r>
        <w:t xml:space="preserve">При изменении предусмотренных </w:t>
      </w:r>
      <w:hyperlink w:anchor="Par213"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F9142A" w:rsidRDefault="00F9142A">
      <w:pPr>
        <w:pStyle w:val="ConsPlusNormal"/>
        <w:spacing w:before="24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ar214"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history="1">
        <w:r>
          <w:rPr>
            <w:color w:val="0000FF"/>
          </w:rPr>
          <w:t>абзацем вторым</w:t>
        </w:r>
      </w:hyperlink>
      <w:r>
        <w:t xml:space="preserve"> настоящего пункта.</w:t>
      </w:r>
    </w:p>
    <w:p w:rsidR="00F9142A" w:rsidRDefault="00F9142A">
      <w:pPr>
        <w:pStyle w:val="ConsPlusNormal"/>
        <w:jc w:val="both"/>
      </w:pPr>
      <w:r>
        <w:t>(п. 3.1 введен Федеральным законом от 03.07.2018 N 192-ФЗ)</w:t>
      </w:r>
    </w:p>
    <w:p w:rsidR="00F9142A" w:rsidRDefault="00F9142A">
      <w:pPr>
        <w:pStyle w:val="ConsPlusNormal"/>
        <w:spacing w:before="240"/>
        <w:ind w:firstLine="540"/>
        <w:jc w:val="both"/>
      </w:pPr>
      <w:r>
        <w:lastRenderedPageBreak/>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F9142A" w:rsidRDefault="00F9142A">
      <w:pPr>
        <w:pStyle w:val="ConsPlusNormal"/>
        <w:spacing w:before="240"/>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F9142A" w:rsidRDefault="00F9142A">
      <w:pPr>
        <w:pStyle w:val="ConsPlusNormal"/>
        <w:spacing w:before="24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F9142A" w:rsidRDefault="00F9142A">
      <w:pPr>
        <w:pStyle w:val="ConsPlusNormal"/>
        <w:spacing w:before="240"/>
        <w:ind w:firstLine="540"/>
        <w:jc w:val="both"/>
      </w:pPr>
      <w:bookmarkStart w:id="17" w:name="Par220"/>
      <w:bookmarkEnd w:id="1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9142A" w:rsidRDefault="00F9142A">
      <w:pPr>
        <w:pStyle w:val="ConsPlusNormal"/>
        <w:spacing w:before="240"/>
        <w:ind w:firstLine="540"/>
        <w:jc w:val="both"/>
      </w:pPr>
      <w:r>
        <w:t xml:space="preserve">Указанный в </w:t>
      </w:r>
      <w:hyperlink w:anchor="Par220"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lastRenderedPageBreak/>
        <w:t xml:space="preserve">7. Информация, указанная в </w:t>
      </w:r>
      <w:hyperlink w:anchor="Par220"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F9142A" w:rsidRDefault="00F9142A">
      <w:pPr>
        <w:pStyle w:val="ConsPlusNormal"/>
        <w:spacing w:before="24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F9142A" w:rsidRDefault="00F9142A">
      <w:pPr>
        <w:pStyle w:val="ConsPlusNormal"/>
        <w:jc w:val="both"/>
      </w:pPr>
      <w:r>
        <w:t>(п. 8 в ред. Федерального закона от 03.07.2018 N 192-ФЗ)</w:t>
      </w:r>
    </w:p>
    <w:p w:rsidR="00F9142A" w:rsidRDefault="00F9142A">
      <w:pPr>
        <w:pStyle w:val="ConsPlusNormal"/>
        <w:spacing w:before="240"/>
        <w:ind w:firstLine="540"/>
        <w:jc w:val="both"/>
      </w:pPr>
      <w:r>
        <w:t>9. Абзац утратил силу. - Федеральный закон от 03.07.2018 N 192-ФЗ.</w:t>
      </w:r>
    </w:p>
    <w:p w:rsidR="00F9142A" w:rsidRDefault="00F9142A">
      <w:pPr>
        <w:pStyle w:val="ConsPlusNormal"/>
        <w:spacing w:before="24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F9142A" w:rsidRDefault="00F9142A">
      <w:pPr>
        <w:pStyle w:val="ConsPlusNormal"/>
        <w:spacing w:before="24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F9142A" w:rsidRDefault="00F9142A">
      <w:pPr>
        <w:pStyle w:val="ConsPlusNormal"/>
        <w:spacing w:before="24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F9142A" w:rsidRDefault="00F9142A">
      <w:pPr>
        <w:pStyle w:val="ConsPlusNormal"/>
        <w:jc w:val="both"/>
      </w:pPr>
      <w:r>
        <w:t>(в ред. Федерального закона от 03.07.2018 N 192-ФЗ)</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ФЗ от 03.07.2016 N 290-ФЗ.</w:t>
            </w:r>
          </w:p>
        </w:tc>
      </w:tr>
    </w:tbl>
    <w:p w:rsidR="00F9142A" w:rsidRDefault="00F9142A">
      <w:pPr>
        <w:pStyle w:val="ConsPlusTitle"/>
        <w:spacing w:before="30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lastRenderedPageBreak/>
        <w:t>2. Сведения об организациях, соответствующих требованиям, установленным настоящей статьей, вносятся в реестр экспертных организаций.</w:t>
      </w:r>
    </w:p>
    <w:p w:rsidR="00F9142A" w:rsidRDefault="00F9142A">
      <w:pPr>
        <w:pStyle w:val="ConsPlusNormal"/>
        <w:spacing w:before="240"/>
        <w:ind w:firstLine="540"/>
        <w:jc w:val="both"/>
      </w:pPr>
      <w:bookmarkStart w:id="18" w:name="Par241"/>
      <w:bookmarkEnd w:id="1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F9142A" w:rsidRDefault="00F9142A">
      <w:pPr>
        <w:pStyle w:val="ConsPlusNormal"/>
        <w:spacing w:before="240"/>
        <w:ind w:firstLine="540"/>
        <w:jc w:val="both"/>
      </w:pPr>
      <w:r>
        <w:t>полное наименование организации;</w:t>
      </w:r>
    </w:p>
    <w:p w:rsidR="00F9142A" w:rsidRDefault="00F9142A">
      <w:pPr>
        <w:pStyle w:val="ConsPlusNormal"/>
        <w:spacing w:before="240"/>
        <w:ind w:firstLine="540"/>
        <w:jc w:val="both"/>
      </w:pPr>
      <w:r>
        <w:t>идентификационный номер налогоплательщика;</w:t>
      </w:r>
    </w:p>
    <w:p w:rsidR="00F9142A" w:rsidRDefault="00F9142A">
      <w:pPr>
        <w:pStyle w:val="ConsPlusNormal"/>
        <w:spacing w:before="240"/>
        <w:ind w:firstLine="540"/>
        <w:jc w:val="both"/>
      </w:pPr>
      <w:r>
        <w:t xml:space="preserve">фамилия, имя, отчество (при наличии) экспертов, общая численность работников (с учетом требований </w:t>
      </w:r>
      <w:hyperlink w:anchor="Par255"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 второго пункта 6</w:t>
        </w:r>
      </w:hyperlink>
      <w:r>
        <w:t xml:space="preserve"> настоящей статьи);</w:t>
      </w:r>
    </w:p>
    <w:p w:rsidR="00F9142A" w:rsidRDefault="00F9142A">
      <w:pPr>
        <w:pStyle w:val="ConsPlusNormal"/>
        <w:spacing w:before="24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ar255"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абзацами вторым</w:t>
        </w:r>
      </w:hyperlink>
      <w:r>
        <w:t xml:space="preserve"> и </w:t>
      </w:r>
      <w:hyperlink w:anchor="Par256" w:tooltip="обладать чистыми активами в размере не менее 10 миллионов рублей;" w:history="1">
        <w:r>
          <w:rPr>
            <w:color w:val="0000FF"/>
          </w:rPr>
          <w:t>третьим пункта 6</w:t>
        </w:r>
      </w:hyperlink>
      <w:r>
        <w:t xml:space="preserve"> настоящей статьи.</w:t>
      </w:r>
    </w:p>
    <w:p w:rsidR="00F9142A" w:rsidRDefault="00F9142A">
      <w:pPr>
        <w:pStyle w:val="ConsPlusNormal"/>
        <w:spacing w:before="24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ar255" w:tooltip="иметь численность экспертов, являющихся работниками экспертной организации на основании трудовых договоров, в количестве не менее двух;" w:history="1">
        <w:r>
          <w:rPr>
            <w:color w:val="0000FF"/>
          </w:rPr>
          <w:t>абзацах втором</w:t>
        </w:r>
      </w:hyperlink>
      <w:r>
        <w:t xml:space="preserve"> и </w:t>
      </w:r>
      <w:hyperlink w:anchor="Par256" w:tooltip="обладать чистыми активами в размере не менее 10 миллионов рублей;" w:history="1">
        <w:r>
          <w:rPr>
            <w:color w:val="0000FF"/>
          </w:rPr>
          <w:t>третьем пункта 6</w:t>
        </w:r>
      </w:hyperlink>
      <w:r>
        <w:t xml:space="preserve"> настоящей статьи.</w:t>
      </w:r>
    </w:p>
    <w:p w:rsidR="00F9142A" w:rsidRDefault="00F9142A">
      <w:pPr>
        <w:pStyle w:val="ConsPlusNormal"/>
        <w:spacing w:before="240"/>
        <w:ind w:firstLine="540"/>
        <w:jc w:val="both"/>
      </w:pPr>
      <w:bookmarkStart w:id="19" w:name="Par247"/>
      <w:bookmarkEnd w:id="19"/>
      <w:r>
        <w:t>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F9142A" w:rsidRDefault="00F9142A">
      <w:pPr>
        <w:pStyle w:val="ConsPlusNormal"/>
        <w:spacing w:before="240"/>
        <w:ind w:firstLine="540"/>
        <w:jc w:val="both"/>
      </w:pPr>
      <w:r>
        <w:t xml:space="preserve">При изменении указанных в </w:t>
      </w:r>
      <w:hyperlink w:anchor="Par247"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F9142A" w:rsidRDefault="00F9142A">
      <w:pPr>
        <w:pStyle w:val="ConsPlusNormal"/>
        <w:jc w:val="both"/>
      </w:pPr>
      <w:r>
        <w:t>(п. 3.1 введен Федеральным законом от 03.07.2018 N 192-ФЗ)</w:t>
      </w:r>
    </w:p>
    <w:p w:rsidR="00F9142A" w:rsidRDefault="00F9142A">
      <w:pPr>
        <w:pStyle w:val="ConsPlusNormal"/>
        <w:spacing w:before="240"/>
        <w:ind w:firstLine="540"/>
        <w:jc w:val="both"/>
      </w:pPr>
      <w:bookmarkStart w:id="20" w:name="Par250"/>
      <w:bookmarkEnd w:id="20"/>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9142A" w:rsidRDefault="00F9142A">
      <w:pPr>
        <w:pStyle w:val="ConsPlusNormal"/>
        <w:spacing w:before="240"/>
        <w:ind w:firstLine="540"/>
        <w:jc w:val="both"/>
      </w:pPr>
      <w:bookmarkStart w:id="21" w:name="Par251"/>
      <w:bookmarkEnd w:id="21"/>
      <w: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w:t>
      </w:r>
      <w:r>
        <w:lastRenderedPageBreak/>
        <w:t>контрольно-кассовой техники.</w:t>
      </w:r>
    </w:p>
    <w:p w:rsidR="00F9142A" w:rsidRDefault="00F9142A">
      <w:pPr>
        <w:pStyle w:val="ConsPlusNormal"/>
        <w:spacing w:before="240"/>
        <w:ind w:firstLine="540"/>
        <w:jc w:val="both"/>
      </w:pPr>
      <w:r>
        <w:t xml:space="preserve">Указанный в </w:t>
      </w:r>
      <w:hyperlink w:anchor="Par251"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6. Экспертные организации должны соблюдать следующие требования и исполнять следующие обязанности:</w:t>
      </w:r>
    </w:p>
    <w:p w:rsidR="00F9142A" w:rsidRDefault="00F9142A">
      <w:pPr>
        <w:pStyle w:val="ConsPlusNormal"/>
        <w:spacing w:before="240"/>
        <w:ind w:firstLine="540"/>
        <w:jc w:val="both"/>
      </w:pPr>
      <w:bookmarkStart w:id="22" w:name="Par255"/>
      <w:bookmarkEnd w:id="22"/>
      <w:r>
        <w:t>иметь численность экспертов, являющихся работниками экспертной организации на основании трудовых договоров, в количестве не менее двух;</w:t>
      </w:r>
    </w:p>
    <w:p w:rsidR="00F9142A" w:rsidRDefault="00F9142A">
      <w:pPr>
        <w:pStyle w:val="ConsPlusNormal"/>
        <w:spacing w:before="240"/>
        <w:ind w:firstLine="540"/>
        <w:jc w:val="both"/>
      </w:pPr>
      <w:bookmarkStart w:id="23" w:name="Par256"/>
      <w:bookmarkEnd w:id="23"/>
      <w:r>
        <w:t>обладать чистыми активами в размере не менее 10 миллионов рублей;</w:t>
      </w:r>
    </w:p>
    <w:p w:rsidR="00F9142A" w:rsidRDefault="00F9142A">
      <w:pPr>
        <w:pStyle w:val="ConsPlusNormal"/>
        <w:spacing w:before="24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F9142A" w:rsidRDefault="00F9142A">
      <w:pPr>
        <w:pStyle w:val="ConsPlusNormal"/>
        <w:spacing w:before="24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F9142A" w:rsidRDefault="00F9142A">
      <w:pPr>
        <w:pStyle w:val="ConsPlusNormal"/>
        <w:spacing w:before="240"/>
        <w:ind w:firstLine="540"/>
        <w:jc w:val="both"/>
      </w:pPr>
      <w:r>
        <w:t>7. Экспертная организация исключается из реестра экспертных организаций в случаях:</w:t>
      </w:r>
    </w:p>
    <w:p w:rsidR="00F9142A" w:rsidRDefault="00F9142A">
      <w:pPr>
        <w:pStyle w:val="ConsPlusNormal"/>
        <w:spacing w:before="240"/>
        <w:ind w:firstLine="540"/>
        <w:jc w:val="both"/>
      </w:pPr>
      <w:r>
        <w:t>подачи заявления о прекращении ею деятельности экспертной организации;</w:t>
      </w:r>
    </w:p>
    <w:p w:rsidR="00F9142A" w:rsidRDefault="00F9142A">
      <w:pPr>
        <w:pStyle w:val="ConsPlusNormal"/>
        <w:spacing w:before="240"/>
        <w:ind w:firstLine="540"/>
        <w:jc w:val="both"/>
      </w:pPr>
      <w:bookmarkStart w:id="24" w:name="Par262"/>
      <w:bookmarkEnd w:id="24"/>
      <w:r>
        <w:t>несоответствия экспертной организации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bookmarkStart w:id="25" w:name="Par263"/>
      <w:bookmarkEnd w:id="25"/>
      <w:r>
        <w:t>выдачи ложного экспертного заключения.</w:t>
      </w:r>
    </w:p>
    <w:p w:rsidR="00F9142A" w:rsidRDefault="00F9142A">
      <w:pPr>
        <w:pStyle w:val="ConsPlusNormal"/>
        <w:spacing w:before="240"/>
        <w:ind w:firstLine="540"/>
        <w:jc w:val="both"/>
      </w:pPr>
      <w:r>
        <w:t xml:space="preserve">7.1. В случае исключения экспертной организации из реестра экспертных организаций по </w:t>
      </w:r>
      <w:r>
        <w:lastRenderedPageBreak/>
        <w:t xml:space="preserve">основаниям, предусмотренным </w:t>
      </w:r>
      <w:hyperlink w:anchor="Par262" w:tooltip="несоответствия экспертной организации требованиям законодательства Российской Федерации о применении контрольно-кассовой техники;" w:history="1">
        <w:r>
          <w:rPr>
            <w:color w:val="0000FF"/>
          </w:rPr>
          <w:t>абзацами третьим</w:t>
        </w:r>
      </w:hyperlink>
      <w:r>
        <w:t xml:space="preserve"> и </w:t>
      </w:r>
      <w:hyperlink w:anchor="Par263" w:tooltip="выдачи ложного экспертного заключения."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F9142A" w:rsidRDefault="00F9142A">
      <w:pPr>
        <w:pStyle w:val="ConsPlusNormal"/>
        <w:jc w:val="both"/>
      </w:pPr>
      <w:r>
        <w:t>(п. 7.1 введен Федеральным законом от 03.07.2018 N 192-ФЗ)</w:t>
      </w:r>
    </w:p>
    <w:p w:rsidR="00F9142A" w:rsidRDefault="00F9142A">
      <w:pPr>
        <w:pStyle w:val="ConsPlusNormal"/>
        <w:spacing w:before="240"/>
        <w:ind w:firstLine="540"/>
        <w:jc w:val="both"/>
      </w:pPr>
      <w:r>
        <w:t>8. Реестр экспертных организаций размещается на официальном сайте уполномоченного органа в сети "Интернет".</w:t>
      </w:r>
    </w:p>
    <w:p w:rsidR="00F9142A" w:rsidRDefault="00F9142A">
      <w:pPr>
        <w:pStyle w:val="ConsPlusNormal"/>
        <w:spacing w:before="24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F9142A" w:rsidRDefault="00F9142A">
      <w:pPr>
        <w:pStyle w:val="ConsPlusNormal"/>
        <w:spacing w:before="240"/>
        <w:ind w:firstLine="540"/>
        <w:jc w:val="both"/>
      </w:pPr>
      <w: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ar241"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history="1">
        <w:r>
          <w:rPr>
            <w:color w:val="0000FF"/>
          </w:rPr>
          <w:t>пунктами 3</w:t>
        </w:r>
      </w:hyperlink>
      <w:r>
        <w:t xml:space="preserve"> и </w:t>
      </w:r>
      <w:hyperlink w:anchor="Par250"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history="1">
        <w:r>
          <w:rPr>
            <w:color w:val="0000FF"/>
          </w:rPr>
          <w:t>4</w:t>
        </w:r>
      </w:hyperlink>
      <w:r>
        <w:t xml:space="preserve"> настоящей статьи.</w:t>
      </w:r>
    </w:p>
    <w:p w:rsidR="00F9142A" w:rsidRDefault="00F9142A">
      <w:pPr>
        <w:pStyle w:val="ConsPlusNormal"/>
        <w:jc w:val="both"/>
      </w:pPr>
      <w:r>
        <w:t>(п. 9.1 введен Федеральным законом от 03.07.2018 N 192-ФЗ)</w:t>
      </w:r>
    </w:p>
    <w:p w:rsidR="00F9142A" w:rsidRDefault="00F9142A">
      <w:pPr>
        <w:pStyle w:val="ConsPlusNormal"/>
        <w:spacing w:before="24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F9142A" w:rsidRDefault="00F9142A">
      <w:pPr>
        <w:pStyle w:val="ConsPlusNormal"/>
        <w:spacing w:before="240"/>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9142A" w:rsidRDefault="00F9142A">
      <w:pPr>
        <w:pStyle w:val="ConsPlusNormal"/>
        <w:spacing w:before="240"/>
        <w:ind w:firstLine="540"/>
        <w:jc w:val="both"/>
      </w:pPr>
      <w:r>
        <w:t xml:space="preserve">Такая методика обязательна для использования экспертными организациями и экспертами </w:t>
      </w:r>
      <w:r>
        <w:lastRenderedPageBreak/>
        <w:t>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9142A" w:rsidRDefault="00F9142A">
      <w:pPr>
        <w:pStyle w:val="ConsPlusNormal"/>
        <w:spacing w:before="240"/>
        <w:ind w:firstLine="540"/>
        <w:jc w:val="both"/>
      </w:pPr>
      <w:r>
        <w:t>12. Экспертное заключение, выдаваемое экспертной организацией, должно содержать следующие обязательные сведения:</w:t>
      </w:r>
    </w:p>
    <w:p w:rsidR="00F9142A" w:rsidRDefault="00F9142A">
      <w:pPr>
        <w:pStyle w:val="ConsPlusNormal"/>
        <w:spacing w:before="240"/>
        <w:ind w:firstLine="540"/>
        <w:jc w:val="both"/>
      </w:pPr>
      <w:r>
        <w:t>полное наименование экспертной организации;</w:t>
      </w:r>
    </w:p>
    <w:p w:rsidR="00F9142A" w:rsidRDefault="00F9142A">
      <w:pPr>
        <w:pStyle w:val="ConsPlusNormal"/>
        <w:spacing w:before="240"/>
        <w:ind w:firstLine="540"/>
        <w:jc w:val="both"/>
      </w:pPr>
      <w:r>
        <w:t>идентификационный номер налогоплательщика экспертной организации;</w:t>
      </w:r>
    </w:p>
    <w:p w:rsidR="00F9142A" w:rsidRDefault="00F9142A">
      <w:pPr>
        <w:pStyle w:val="ConsPlusNormal"/>
        <w:spacing w:before="24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F9142A" w:rsidRDefault="00F9142A">
      <w:pPr>
        <w:pStyle w:val="ConsPlusNormal"/>
        <w:spacing w:before="24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F9142A" w:rsidRDefault="00F9142A">
      <w:pPr>
        <w:pStyle w:val="ConsPlusNormal"/>
        <w:spacing w:before="24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F9142A" w:rsidRDefault="00F9142A">
      <w:pPr>
        <w:pStyle w:val="ConsPlusNormal"/>
        <w:spacing w:before="24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F9142A" w:rsidRDefault="00F9142A">
      <w:pPr>
        <w:pStyle w:val="ConsPlusNormal"/>
        <w:spacing w:before="240"/>
        <w:ind w:firstLine="540"/>
        <w:jc w:val="both"/>
      </w:pPr>
      <w:r>
        <w:t>дата выдачи экспертного заключения.</w:t>
      </w:r>
    </w:p>
    <w:p w:rsidR="00F9142A" w:rsidRDefault="00F9142A">
      <w:pPr>
        <w:pStyle w:val="ConsPlusNormal"/>
        <w:spacing w:before="24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F9142A" w:rsidRDefault="00F9142A">
      <w:pPr>
        <w:pStyle w:val="ConsPlusNormal"/>
        <w:jc w:val="both"/>
      </w:pPr>
      <w:r>
        <w:t>(абзац введен Федеральным законом от 03.07.2018 N 192-ФЗ)</w:t>
      </w:r>
    </w:p>
    <w:p w:rsidR="00F9142A" w:rsidRDefault="00F9142A">
      <w:pPr>
        <w:pStyle w:val="ConsPlusNormal"/>
      </w:pPr>
    </w:p>
    <w:p w:rsidR="00F9142A" w:rsidRDefault="00F9142A">
      <w:pPr>
        <w:pStyle w:val="ConsPlusTitle"/>
        <w:ind w:firstLine="540"/>
        <w:jc w:val="both"/>
        <w:outlineLvl w:val="0"/>
      </w:pPr>
      <w:r>
        <w:t>Статья 4. Требования к контрольно-кассовой технике</w:t>
      </w:r>
    </w:p>
    <w:p w:rsidR="00F9142A" w:rsidRDefault="00F9142A">
      <w:pPr>
        <w:pStyle w:val="ConsPlusNormal"/>
        <w:ind w:firstLine="540"/>
        <w:jc w:val="both"/>
      </w:pPr>
      <w:r>
        <w:t>(в ред. Федерального закона от 03.07.2016 N 290-ФЗ)</w:t>
      </w:r>
    </w:p>
    <w:p w:rsidR="00F9142A" w:rsidRDefault="00F9142A">
      <w:pPr>
        <w:pStyle w:val="ConsPlusNormal"/>
        <w:ind w:firstLine="540"/>
        <w:jc w:val="both"/>
      </w:pPr>
    </w:p>
    <w:p w:rsidR="00F9142A" w:rsidRDefault="00F9142A">
      <w:pPr>
        <w:pStyle w:val="ConsPlusNormal"/>
        <w:ind w:firstLine="540"/>
        <w:jc w:val="both"/>
      </w:pPr>
      <w:r>
        <w:t>1. Контрольно-кассовая техника должна отвечать следующим требованиям:</w:t>
      </w:r>
    </w:p>
    <w:p w:rsidR="00F9142A" w:rsidRDefault="00F9142A">
      <w:pPr>
        <w:pStyle w:val="ConsPlusNormal"/>
        <w:spacing w:before="240"/>
        <w:ind w:firstLine="540"/>
        <w:jc w:val="both"/>
      </w:pPr>
      <w:r>
        <w:t>иметь корпус;</w:t>
      </w:r>
    </w:p>
    <w:p w:rsidR="00F9142A" w:rsidRDefault="00F9142A">
      <w:pPr>
        <w:pStyle w:val="ConsPlusNormal"/>
        <w:spacing w:before="240"/>
        <w:ind w:firstLine="540"/>
        <w:jc w:val="both"/>
      </w:pPr>
      <w:r>
        <w:lastRenderedPageBreak/>
        <w:t>иметь заводской номер, нанесенный на корпус;</w:t>
      </w:r>
    </w:p>
    <w:p w:rsidR="00F9142A" w:rsidRDefault="00F9142A">
      <w:pPr>
        <w:pStyle w:val="ConsPlusNormal"/>
        <w:spacing w:before="24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от 27 июня 2011 года N 161-ФЗ "О национальной платежной системе", а также в случаях,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F9142A" w:rsidRDefault="00F9142A">
      <w:pPr>
        <w:pStyle w:val="ConsPlusNormal"/>
        <w:spacing w:before="240"/>
        <w:ind w:firstLine="540"/>
        <w:jc w:val="both"/>
      </w:pPr>
      <w:r>
        <w:t xml:space="preserve">обеспечивать в момент расчета прием информации о сумме расчета от устройства, указанного в </w:t>
      </w:r>
      <w:hyperlink w:anchor="Par129"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F9142A" w:rsidRDefault="00F9142A">
      <w:pPr>
        <w:pStyle w:val="ConsPlusNormal"/>
        <w:spacing w:before="24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F9142A" w:rsidRDefault="00F9142A">
      <w:pPr>
        <w:pStyle w:val="ConsPlusNormal"/>
        <w:spacing w:before="240"/>
        <w:ind w:firstLine="540"/>
        <w:jc w:val="both"/>
      </w:pPr>
      <w:r>
        <w:t>передавать фискальные данные в фискальный накопитель, установленный внутри корпуса;</w:t>
      </w:r>
    </w:p>
    <w:p w:rsidR="00F9142A" w:rsidRDefault="00F9142A">
      <w:pPr>
        <w:pStyle w:val="ConsPlusNormal"/>
        <w:spacing w:before="240"/>
        <w:ind w:firstLine="540"/>
        <w:jc w:val="both"/>
      </w:pPr>
      <w:r>
        <w:t>обеспечивать формирование фискальных документов в электронной форме;</w:t>
      </w:r>
    </w:p>
    <w:p w:rsidR="00F9142A" w:rsidRDefault="00F9142A">
      <w:pPr>
        <w:pStyle w:val="ConsPlusNormal"/>
        <w:spacing w:before="24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F9142A" w:rsidRDefault="00F9142A">
      <w:pPr>
        <w:pStyle w:val="ConsPlusNormal"/>
        <w:spacing w:before="240"/>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F9142A" w:rsidRDefault="00F9142A">
      <w:pPr>
        <w:pStyle w:val="ConsPlusNormal"/>
        <w:spacing w:before="24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lastRenderedPageBreak/>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F9142A" w:rsidRDefault="00F9142A">
      <w:pPr>
        <w:pStyle w:val="ConsPlusNormal"/>
        <w:spacing w:before="24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F9142A" w:rsidRDefault="00F9142A">
      <w:pPr>
        <w:pStyle w:val="ConsPlusNormal"/>
        <w:spacing w:before="24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F9142A" w:rsidRDefault="00F9142A">
      <w:pPr>
        <w:pStyle w:val="ConsPlusNormal"/>
        <w:spacing w:before="24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и (или) передачу в электронной форме;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исполнять протоколы информационного обмена, указанные в </w:t>
      </w:r>
      <w:hyperlink w:anchor="Par486"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F9142A" w:rsidRDefault="00F9142A">
      <w:pPr>
        <w:pStyle w:val="ConsPlusNormal"/>
        <w:spacing w:before="24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от 27 июня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3. Правительство Российской Федерации вправе устанавливать дополнительные технические </w:t>
      </w:r>
      <w:r>
        <w:lastRenderedPageBreak/>
        <w:t>требования к контрольно-кассовой технике.</w:t>
      </w:r>
    </w:p>
    <w:p w:rsidR="00F9142A" w:rsidRDefault="00F9142A">
      <w:pPr>
        <w:pStyle w:val="ConsPlusNormal"/>
        <w:jc w:val="both"/>
      </w:pPr>
    </w:p>
    <w:p w:rsidR="00F9142A" w:rsidRDefault="00F9142A">
      <w:pPr>
        <w:pStyle w:val="ConsPlusTitle"/>
        <w:ind w:firstLine="540"/>
        <w:jc w:val="both"/>
        <w:outlineLvl w:val="0"/>
      </w:pPr>
      <w:r>
        <w:t>Статья 4.1. Требования к фискальному накопителю</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1. Фискальный накопитель должен отвечать следующим требованиям:</w:t>
      </w:r>
    </w:p>
    <w:p w:rsidR="00F9142A" w:rsidRDefault="00F9142A">
      <w:pPr>
        <w:pStyle w:val="ConsPlusNormal"/>
        <w:spacing w:before="240"/>
        <w:ind w:firstLine="540"/>
        <w:jc w:val="both"/>
      </w:pPr>
      <w:r>
        <w:t>обеспечивать противодействие угрозам безопасности информации (фискальных данных);</w:t>
      </w:r>
    </w:p>
    <w:p w:rsidR="00F9142A" w:rsidRDefault="00F9142A">
      <w:pPr>
        <w:pStyle w:val="ConsPlusNormal"/>
        <w:spacing w:before="24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F9142A" w:rsidRDefault="00F9142A">
      <w:pPr>
        <w:pStyle w:val="ConsPlusNormal"/>
        <w:spacing w:before="24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F9142A" w:rsidRDefault="00F9142A">
      <w:pPr>
        <w:pStyle w:val="ConsPlusNormal"/>
        <w:spacing w:before="24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F9142A" w:rsidRDefault="00F9142A">
      <w:pPr>
        <w:pStyle w:val="ConsPlusNormal"/>
        <w:spacing w:before="24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F9142A" w:rsidRDefault="00F9142A">
      <w:pPr>
        <w:pStyle w:val="ConsPlusNormal"/>
        <w:spacing w:before="24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F9142A" w:rsidRDefault="00F9142A">
      <w:pPr>
        <w:pStyle w:val="ConsPlusNormal"/>
        <w:spacing w:before="240"/>
        <w:ind w:firstLine="540"/>
        <w:jc w:val="both"/>
      </w:pPr>
      <w:r>
        <w:t>формировать фискальный признак для каждого фискального документа;</w:t>
      </w:r>
    </w:p>
    <w:p w:rsidR="00F9142A" w:rsidRDefault="00F9142A">
      <w:pPr>
        <w:pStyle w:val="ConsPlusNormal"/>
        <w:spacing w:before="24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F9142A" w:rsidRDefault="00F9142A">
      <w:pPr>
        <w:pStyle w:val="ConsPlusNormal"/>
        <w:spacing w:before="240"/>
        <w:ind w:firstLine="540"/>
        <w:jc w:val="both"/>
      </w:pPr>
      <w:r>
        <w:t xml:space="preserve">исполнять протоколы информационного обмена, указанные в </w:t>
      </w:r>
      <w:hyperlink w:anchor="Par486"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F9142A" w:rsidRDefault="00F9142A">
      <w:pPr>
        <w:pStyle w:val="ConsPlusNormal"/>
        <w:spacing w:before="24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F9142A" w:rsidRDefault="00F9142A">
      <w:pPr>
        <w:pStyle w:val="ConsPlusNormal"/>
        <w:spacing w:before="24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F9142A" w:rsidRDefault="00F9142A">
      <w:pPr>
        <w:pStyle w:val="ConsPlusNormal"/>
        <w:spacing w:before="240"/>
        <w:ind w:firstLine="540"/>
        <w:jc w:val="both"/>
      </w:pPr>
      <w:r>
        <w:t>иметь корпус, опломбированный его изготовителем, и нанесенный на корпус заводской номер фискального накопителя;</w:t>
      </w:r>
    </w:p>
    <w:p w:rsidR="00F9142A" w:rsidRDefault="00F9142A">
      <w:pPr>
        <w:pStyle w:val="ConsPlusNormal"/>
        <w:spacing w:before="240"/>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w:t>
      </w:r>
      <w:r>
        <w:lastRenderedPageBreak/>
        <w:t>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F9142A" w:rsidRDefault="00F9142A">
      <w:pPr>
        <w:pStyle w:val="ConsPlusNormal"/>
        <w:spacing w:before="240"/>
        <w:ind w:firstLine="540"/>
        <w:jc w:val="both"/>
      </w:pPr>
      <w:r>
        <w:t>иметь энергонезависимый таймер;</w:t>
      </w:r>
    </w:p>
    <w:p w:rsidR="00F9142A" w:rsidRDefault="00F9142A">
      <w:pPr>
        <w:pStyle w:val="ConsPlusNormal"/>
        <w:spacing w:before="24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F9142A" w:rsidRDefault="00F9142A">
      <w:pPr>
        <w:pStyle w:val="ConsPlusNormal"/>
        <w:spacing w:before="24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F9142A" w:rsidRDefault="00F9142A">
      <w:pPr>
        <w:pStyle w:val="ConsPlusNormal"/>
        <w:spacing w:before="24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F9142A" w:rsidRDefault="00F9142A">
      <w:pPr>
        <w:pStyle w:val="ConsPlusNormal"/>
        <w:spacing w:before="24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F9142A" w:rsidRDefault="00F9142A">
      <w:pPr>
        <w:pStyle w:val="ConsPlusNormal"/>
        <w:spacing w:before="24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9142A" w:rsidRDefault="00F9142A">
      <w:pPr>
        <w:pStyle w:val="ConsPlusNormal"/>
        <w:spacing w:before="24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F9142A" w:rsidRDefault="00F9142A">
      <w:pPr>
        <w:pStyle w:val="ConsPlusNormal"/>
        <w:spacing w:before="240"/>
        <w:ind w:firstLine="540"/>
        <w:jc w:val="both"/>
      </w:pPr>
      <w:r>
        <w:t>иметь ключ документов и ключ сообщений длиной не менее 256 бит;</w:t>
      </w:r>
    </w:p>
    <w:p w:rsidR="00F9142A" w:rsidRDefault="00F9142A">
      <w:pPr>
        <w:pStyle w:val="ConsPlusNormal"/>
        <w:spacing w:before="24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F9142A" w:rsidRDefault="00F9142A">
      <w:pPr>
        <w:pStyle w:val="ConsPlusNormal"/>
        <w:spacing w:before="240"/>
        <w:ind w:firstLine="540"/>
        <w:jc w:val="both"/>
      </w:pPr>
      <w:r>
        <w:lastRenderedPageBreak/>
        <w:t>2. Правительство Российской Федерации вправе устанавливать дополнительные технические требования к фискальному накопителю.</w:t>
      </w:r>
    </w:p>
    <w:p w:rsidR="00F9142A" w:rsidRDefault="00F9142A">
      <w:pPr>
        <w:pStyle w:val="ConsPlusNormal"/>
        <w:spacing w:before="24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F9142A" w:rsidRDefault="00F9142A">
      <w:pPr>
        <w:pStyle w:val="ConsPlusNormal"/>
        <w:spacing w:before="24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F9142A" w:rsidRDefault="00F9142A">
      <w:pPr>
        <w:pStyle w:val="ConsPlusNormal"/>
        <w:spacing w:before="240"/>
        <w:ind w:firstLine="540"/>
        <w:jc w:val="both"/>
      </w:pPr>
      <w:r>
        <w:t>отчет о регистрации;</w:t>
      </w:r>
    </w:p>
    <w:p w:rsidR="00F9142A" w:rsidRDefault="00F9142A">
      <w:pPr>
        <w:pStyle w:val="ConsPlusNormal"/>
        <w:spacing w:before="240"/>
        <w:ind w:firstLine="540"/>
        <w:jc w:val="both"/>
      </w:pPr>
      <w:r>
        <w:t>отчет об изменении параметров регистрации;</w:t>
      </w:r>
    </w:p>
    <w:p w:rsidR="00F9142A" w:rsidRDefault="00F9142A">
      <w:pPr>
        <w:pStyle w:val="ConsPlusNormal"/>
        <w:spacing w:before="240"/>
        <w:ind w:firstLine="540"/>
        <w:jc w:val="both"/>
      </w:pPr>
      <w:r>
        <w:t>отчет об открытии смены;</w:t>
      </w:r>
    </w:p>
    <w:p w:rsidR="00F9142A" w:rsidRDefault="00F9142A">
      <w:pPr>
        <w:pStyle w:val="ConsPlusNormal"/>
        <w:spacing w:before="240"/>
        <w:ind w:firstLine="540"/>
        <w:jc w:val="both"/>
      </w:pPr>
      <w:r>
        <w:t>кассовый чек (бланк строгой отчетности);</w:t>
      </w:r>
    </w:p>
    <w:p w:rsidR="00F9142A" w:rsidRDefault="00F9142A">
      <w:pPr>
        <w:pStyle w:val="ConsPlusNormal"/>
        <w:spacing w:before="240"/>
        <w:ind w:firstLine="540"/>
        <w:jc w:val="both"/>
      </w:pPr>
      <w:r>
        <w:t>кассовый чек коррекции (бланк строгой отчетности коррекции);</w:t>
      </w:r>
    </w:p>
    <w:p w:rsidR="00F9142A" w:rsidRDefault="00F9142A">
      <w:pPr>
        <w:pStyle w:val="ConsPlusNormal"/>
        <w:spacing w:before="240"/>
        <w:ind w:firstLine="540"/>
        <w:jc w:val="both"/>
      </w:pPr>
      <w:r>
        <w:t>отчет о закрытии смены;</w:t>
      </w:r>
    </w:p>
    <w:p w:rsidR="00F9142A" w:rsidRDefault="00F9142A">
      <w:pPr>
        <w:pStyle w:val="ConsPlusNormal"/>
        <w:spacing w:before="240"/>
        <w:ind w:firstLine="540"/>
        <w:jc w:val="both"/>
      </w:pPr>
      <w:r>
        <w:t>отчет о закрытии фискального накопителя;</w:t>
      </w:r>
    </w:p>
    <w:p w:rsidR="00F9142A" w:rsidRDefault="00F9142A">
      <w:pPr>
        <w:pStyle w:val="ConsPlusNormal"/>
        <w:spacing w:before="240"/>
        <w:ind w:firstLine="540"/>
        <w:jc w:val="both"/>
      </w:pPr>
      <w:r>
        <w:t>отчет о текущем состоянии расчетов;</w:t>
      </w:r>
    </w:p>
    <w:p w:rsidR="00F9142A" w:rsidRDefault="00F9142A">
      <w:pPr>
        <w:pStyle w:val="ConsPlusNormal"/>
        <w:spacing w:before="240"/>
        <w:ind w:firstLine="540"/>
        <w:jc w:val="both"/>
      </w:pPr>
      <w:r>
        <w:t>подтверждение оператора.</w:t>
      </w:r>
    </w:p>
    <w:p w:rsidR="00F9142A" w:rsidRDefault="00F9142A">
      <w:pPr>
        <w:pStyle w:val="ConsPlusNormal"/>
        <w:spacing w:before="24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F9142A" w:rsidRDefault="00F9142A">
      <w:pPr>
        <w:pStyle w:val="ConsPlusNormal"/>
        <w:spacing w:before="240"/>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F9142A" w:rsidRDefault="00F9142A">
      <w:pPr>
        <w:pStyle w:val="ConsPlusNormal"/>
        <w:spacing w:before="24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26" w:name="Par357"/>
      <w:bookmarkEnd w:id="26"/>
      <w:r>
        <w:lastRenderedPageBreak/>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При этом фискальные документы, указанные в </w:t>
      </w:r>
      <w:hyperlink w:anchor="Par357"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ar357"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F9142A" w:rsidRDefault="00F9142A">
      <w:pPr>
        <w:pStyle w:val="ConsPlusNormal"/>
        <w:spacing w:before="24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F9142A" w:rsidRDefault="00F9142A">
      <w:pPr>
        <w:pStyle w:val="ConsPlusNormal"/>
        <w:spacing w:before="24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F9142A" w:rsidRDefault="00F9142A">
      <w:pPr>
        <w:pStyle w:val="ConsPlusNormal"/>
        <w:spacing w:before="24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F9142A" w:rsidRDefault="00F9142A">
      <w:pPr>
        <w:pStyle w:val="ConsPlusNormal"/>
        <w:spacing w:before="240"/>
        <w:ind w:firstLine="540"/>
        <w:jc w:val="both"/>
      </w:pPr>
      <w:r>
        <w:t>Уполномоченный орган вправе устанавливать дополнительные реквизиты фискальных документов, указанных в настоящей статье.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w:t>
      </w:r>
      <w:r>
        <w:lastRenderedPageBreak/>
        <w:t>официальном сайте в сети "Интернет".</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bookmarkStart w:id="27" w:name="Par367"/>
      <w:bookmarkEnd w:id="27"/>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ar368"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F9142A" w:rsidRDefault="00F9142A">
      <w:pPr>
        <w:pStyle w:val="ConsPlusNormal"/>
        <w:spacing w:before="240"/>
        <w:ind w:firstLine="540"/>
        <w:jc w:val="both"/>
      </w:pPr>
      <w:bookmarkStart w:id="28" w:name="Par368"/>
      <w:bookmarkEnd w:id="28"/>
      <w:r>
        <w:t xml:space="preserve">Пользователи, указанные в </w:t>
      </w:r>
      <w:hyperlink w:anchor="Par367"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ar367"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F9142A" w:rsidRDefault="00F9142A">
      <w:pPr>
        <w:pStyle w:val="ConsPlusNormal"/>
        <w:spacing w:before="240"/>
        <w:ind w:firstLine="540"/>
        <w:jc w:val="both"/>
      </w:pPr>
      <w:r>
        <w:t>обеспечивать конфиденциальность мастер-ключей и ключей фискального признака;</w:t>
      </w:r>
    </w:p>
    <w:p w:rsidR="00F9142A" w:rsidRDefault="00F9142A">
      <w:pPr>
        <w:pStyle w:val="ConsPlusNormal"/>
        <w:spacing w:before="24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F9142A" w:rsidRDefault="00F9142A">
      <w:pPr>
        <w:pStyle w:val="ConsPlusNormal"/>
        <w:spacing w:before="240"/>
        <w:ind w:firstLine="540"/>
        <w:jc w:val="both"/>
      </w:pPr>
      <w:r>
        <w:t>8. Федеральный орган исполнительной власти в области обеспечения безопасности:</w:t>
      </w:r>
    </w:p>
    <w:p w:rsidR="00F9142A" w:rsidRDefault="00F9142A">
      <w:pPr>
        <w:pStyle w:val="ConsPlusNormal"/>
        <w:spacing w:before="24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F9142A" w:rsidRDefault="00F9142A">
      <w:pPr>
        <w:pStyle w:val="ConsPlusNormal"/>
        <w:spacing w:before="240"/>
        <w:ind w:firstLine="540"/>
        <w:jc w:val="both"/>
      </w:pPr>
      <w:r>
        <w:lastRenderedPageBreak/>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F9142A" w:rsidRDefault="00F9142A">
      <w:pPr>
        <w:pStyle w:val="ConsPlusNormal"/>
        <w:spacing w:before="24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F9142A" w:rsidRDefault="00F9142A">
      <w:pPr>
        <w:pStyle w:val="ConsPlusNormal"/>
        <w:spacing w:before="24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29" w:name="Par381"/>
      <w:bookmarkEnd w:id="29"/>
      <w: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"О персональных данных".</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 xml:space="preserve">Действие положений </w:t>
      </w:r>
      <w:hyperlink w:anchor="Par381"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F9142A" w:rsidRDefault="00F9142A">
      <w:pPr>
        <w:pStyle w:val="ConsPlusNormal"/>
        <w:jc w:val="both"/>
      </w:pPr>
      <w:r>
        <w:t>(абзац введен Федеральным законом от 03.07.2018 N 192-ФЗ)</w:t>
      </w:r>
    </w:p>
    <w:p w:rsidR="00F9142A" w:rsidRDefault="00F9142A">
      <w:pPr>
        <w:pStyle w:val="ConsPlusNormal"/>
        <w:jc w:val="both"/>
      </w:pPr>
    </w:p>
    <w:p w:rsidR="00F9142A" w:rsidRDefault="00F9142A">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 xml:space="preserve">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w:t>
      </w:r>
      <w:r>
        <w:lastRenderedPageBreak/>
        <w:t>техники.</w:t>
      </w:r>
    </w:p>
    <w:p w:rsidR="00F9142A" w:rsidRDefault="00F9142A">
      <w:pPr>
        <w:pStyle w:val="ConsPlusNormal"/>
        <w:spacing w:before="240"/>
        <w:ind w:firstLine="540"/>
        <w:jc w:val="both"/>
      </w:pPr>
      <w:bookmarkStart w:id="30" w:name="Par390"/>
      <w:bookmarkEnd w:id="30"/>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F9142A" w:rsidRDefault="00F9142A">
      <w:pPr>
        <w:pStyle w:val="ConsPlusNormal"/>
        <w:spacing w:before="24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F9142A" w:rsidRDefault="00F9142A">
      <w:pPr>
        <w:pStyle w:val="ConsPlusNormal"/>
        <w:spacing w:before="240"/>
        <w:ind w:firstLine="540"/>
        <w:jc w:val="both"/>
      </w:pPr>
      <w:r>
        <w:t>идентификационный номер налогоплательщика пользователя;</w:t>
      </w:r>
    </w:p>
    <w:p w:rsidR="00F9142A" w:rsidRDefault="00F9142A">
      <w:pPr>
        <w:pStyle w:val="ConsPlusNormal"/>
        <w:spacing w:before="240"/>
        <w:ind w:firstLine="540"/>
        <w:jc w:val="both"/>
      </w:pPr>
      <w:r>
        <w:t>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законом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F9142A" w:rsidRDefault="00F9142A">
      <w:pPr>
        <w:pStyle w:val="ConsPlusNormal"/>
        <w:spacing w:before="240"/>
        <w:ind w:firstLine="540"/>
        <w:jc w:val="both"/>
      </w:pPr>
      <w:r>
        <w:t>наименование модели контрольно-кассовой техники;</w:t>
      </w:r>
    </w:p>
    <w:p w:rsidR="00F9142A" w:rsidRDefault="00F9142A">
      <w:pPr>
        <w:pStyle w:val="ConsPlusNormal"/>
        <w:spacing w:before="240"/>
        <w:ind w:firstLine="540"/>
        <w:jc w:val="both"/>
      </w:pPr>
      <w:r>
        <w:t>заводской номер экземпляра модели контрольно-кассовой техники;</w:t>
      </w:r>
    </w:p>
    <w:p w:rsidR="00F9142A" w:rsidRDefault="00F9142A">
      <w:pPr>
        <w:pStyle w:val="ConsPlusNormal"/>
        <w:spacing w:before="240"/>
        <w:ind w:firstLine="540"/>
        <w:jc w:val="both"/>
      </w:pPr>
      <w:r>
        <w:t>наименование модели фискального накопителя;</w:t>
      </w:r>
    </w:p>
    <w:p w:rsidR="00F9142A" w:rsidRDefault="00F9142A">
      <w:pPr>
        <w:pStyle w:val="ConsPlusNormal"/>
        <w:spacing w:before="240"/>
        <w:ind w:firstLine="540"/>
        <w:jc w:val="both"/>
      </w:pPr>
      <w:r>
        <w:t>заводской номер экземпляра модели фискального накопителя;</w:t>
      </w:r>
    </w:p>
    <w:p w:rsidR="00F9142A" w:rsidRDefault="00F9142A">
      <w:pPr>
        <w:pStyle w:val="ConsPlusNormal"/>
        <w:spacing w:before="24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F9142A" w:rsidRDefault="00F9142A">
      <w:pPr>
        <w:pStyle w:val="ConsPlusNormal"/>
        <w:spacing w:before="24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F9142A" w:rsidRDefault="00F9142A">
      <w:pPr>
        <w:pStyle w:val="ConsPlusNormal"/>
        <w:spacing w:before="24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F9142A" w:rsidRDefault="00F9142A">
      <w:pPr>
        <w:pStyle w:val="ConsPlusNormal"/>
        <w:spacing w:before="24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F9142A" w:rsidRDefault="00F9142A">
      <w:pPr>
        <w:pStyle w:val="ConsPlusNormal"/>
        <w:spacing w:before="24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F9142A" w:rsidRDefault="00F9142A">
      <w:pPr>
        <w:pStyle w:val="ConsPlusNormal"/>
        <w:spacing w:before="240"/>
        <w:ind w:firstLine="540"/>
        <w:jc w:val="both"/>
      </w:pPr>
      <w: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w:t>
      </w:r>
      <w:r>
        <w:lastRenderedPageBreak/>
        <w:t>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F9142A" w:rsidRDefault="00F9142A">
      <w:pPr>
        <w:pStyle w:val="ConsPlusNormal"/>
        <w:spacing w:before="240"/>
        <w:ind w:firstLine="540"/>
        <w:jc w:val="both"/>
      </w:pPr>
      <w:r>
        <w:t xml:space="preserve">сведения о применении контрольно-кассовой техники с автоматическими устройствами, указанными в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F9142A" w:rsidRDefault="00F9142A">
      <w:pPr>
        <w:pStyle w:val="ConsPlusNormal"/>
        <w:spacing w:before="24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F9142A" w:rsidRDefault="00F9142A">
      <w:pPr>
        <w:pStyle w:val="ConsPlusNormal"/>
        <w:jc w:val="both"/>
      </w:pPr>
      <w:r>
        <w:t>(п. 2 в ред. Федерального закона от 03.07.2018 N 192-ФЗ)</w:t>
      </w:r>
    </w:p>
    <w:p w:rsidR="00F9142A" w:rsidRDefault="00F9142A">
      <w:pPr>
        <w:pStyle w:val="ConsPlusNormal"/>
        <w:spacing w:before="240"/>
        <w:ind w:firstLine="540"/>
        <w:jc w:val="both"/>
      </w:pPr>
      <w:bookmarkStart w:id="31" w:name="Par407"/>
      <w:bookmarkEnd w:id="31"/>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F9142A" w:rsidRDefault="00F9142A">
      <w:pPr>
        <w:pStyle w:val="ConsPlusNormal"/>
        <w:spacing w:before="240"/>
        <w:ind w:firstLine="540"/>
        <w:jc w:val="both"/>
      </w:pPr>
      <w:r>
        <w:t xml:space="preserve">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w:t>
      </w:r>
      <w:r>
        <w:lastRenderedPageBreak/>
        <w:t>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ar454"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history="1">
        <w:r>
          <w:rPr>
            <w:color w:val="0000FF"/>
          </w:rPr>
          <w:t>пункта 14</w:t>
        </w:r>
      </w:hyperlink>
      <w:r>
        <w:t xml:space="preserve"> настоящей статьи.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F9142A" w:rsidRDefault="00F9142A">
      <w:pPr>
        <w:pStyle w:val="ConsPlusNormal"/>
        <w:spacing w:before="240"/>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F9142A" w:rsidRDefault="00F9142A">
      <w:pPr>
        <w:pStyle w:val="ConsPlusNormal"/>
        <w:spacing w:before="240"/>
        <w:ind w:firstLine="540"/>
        <w:jc w:val="both"/>
      </w:pPr>
      <w:r>
        <w:t>6. В заявлении о снятии контрольно-кассовой техники с регистрационного учета указываются следующие сведения:</w:t>
      </w:r>
    </w:p>
    <w:p w:rsidR="00F9142A" w:rsidRDefault="00F9142A">
      <w:pPr>
        <w:pStyle w:val="ConsPlusNormal"/>
        <w:spacing w:before="24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9142A" w:rsidRDefault="00F9142A">
      <w:pPr>
        <w:pStyle w:val="ConsPlusNormal"/>
        <w:spacing w:before="240"/>
        <w:ind w:firstLine="540"/>
        <w:jc w:val="both"/>
      </w:pPr>
      <w:r>
        <w:t>идентификационный номер налогоплательщика пользователя;</w:t>
      </w:r>
    </w:p>
    <w:p w:rsidR="00F9142A" w:rsidRDefault="00F9142A">
      <w:pPr>
        <w:pStyle w:val="ConsPlusNormal"/>
        <w:spacing w:before="240"/>
        <w:ind w:firstLine="540"/>
        <w:jc w:val="both"/>
      </w:pPr>
      <w:r>
        <w:t>наименование модели контрольно-кассовой техники;</w:t>
      </w:r>
    </w:p>
    <w:p w:rsidR="00F9142A" w:rsidRDefault="00F9142A">
      <w:pPr>
        <w:pStyle w:val="ConsPlusNormal"/>
        <w:spacing w:before="240"/>
        <w:ind w:firstLine="540"/>
        <w:jc w:val="both"/>
      </w:pPr>
      <w:r>
        <w:t>заводской номер экземпляра контрольно-кассовой техники, зарегистрированного в налоговом органе;</w:t>
      </w:r>
    </w:p>
    <w:p w:rsidR="00F9142A" w:rsidRDefault="00F9142A">
      <w:pPr>
        <w:pStyle w:val="ConsPlusNormal"/>
        <w:spacing w:before="240"/>
        <w:ind w:firstLine="540"/>
        <w:jc w:val="both"/>
      </w:pPr>
      <w:r>
        <w:t>сведения о случаях хищения или потери контрольно-кассовой техники (при наличии таких фактов).</w:t>
      </w:r>
    </w:p>
    <w:p w:rsidR="00F9142A" w:rsidRDefault="00F9142A">
      <w:pPr>
        <w:pStyle w:val="ConsPlusNormal"/>
        <w:spacing w:before="24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w:t>
      </w:r>
      <w:r>
        <w:lastRenderedPageBreak/>
        <w:t>(направляемых)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F9142A" w:rsidRDefault="00F9142A">
      <w:pPr>
        <w:pStyle w:val="ConsPlusNormal"/>
        <w:spacing w:before="240"/>
        <w:ind w:firstLine="540"/>
        <w:jc w:val="both"/>
      </w:pPr>
      <w:bookmarkStart w:id="32" w:name="Par429"/>
      <w:bookmarkEnd w:id="32"/>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F9142A" w:rsidRDefault="00F9142A">
      <w:pPr>
        <w:pStyle w:val="ConsPlusNormal"/>
        <w:spacing w:before="240"/>
        <w:ind w:firstLine="540"/>
        <w:jc w:val="both"/>
      </w:pPr>
      <w:r>
        <w:t xml:space="preserve">Сведения, указанные в </w:t>
      </w:r>
      <w:hyperlink w:anchor="Par429"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F9142A" w:rsidRDefault="00F9142A">
      <w:pPr>
        <w:pStyle w:val="ConsPlusNormal"/>
        <w:spacing w:before="240"/>
        <w:ind w:firstLine="540"/>
        <w:jc w:val="both"/>
      </w:pPr>
      <w:r>
        <w:t xml:space="preserve">В случае, указанном в </w:t>
      </w:r>
      <w:hyperlink w:anchor="Par456"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F9142A" w:rsidRDefault="00F9142A">
      <w:pPr>
        <w:pStyle w:val="ConsPlusNormal"/>
        <w:jc w:val="both"/>
      </w:pPr>
      <w:r>
        <w:t>(п. 8 в ред. Федерального закона от 03.07.2018 N 192-ФЗ)</w:t>
      </w:r>
    </w:p>
    <w:p w:rsidR="00F9142A" w:rsidRDefault="00F9142A">
      <w:pPr>
        <w:pStyle w:val="ConsPlusNormal"/>
        <w:spacing w:before="240"/>
        <w:ind w:firstLine="540"/>
        <w:jc w:val="both"/>
      </w:pPr>
      <w:bookmarkStart w:id="33" w:name="Par433"/>
      <w:bookmarkEnd w:id="33"/>
      <w:r>
        <w:t>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F9142A" w:rsidRDefault="00F9142A">
      <w:pPr>
        <w:pStyle w:val="ConsPlusNormal"/>
        <w:spacing w:before="24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F9142A" w:rsidRDefault="00F9142A">
      <w:pPr>
        <w:pStyle w:val="ConsPlusNormal"/>
        <w:spacing w:before="240"/>
        <w:ind w:firstLine="540"/>
        <w:jc w:val="both"/>
      </w:pPr>
      <w: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w:t>
      </w:r>
      <w:r>
        <w:lastRenderedPageBreak/>
        <w:t>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F9142A" w:rsidRDefault="00F9142A">
      <w:pPr>
        <w:pStyle w:val="ConsPlusNormal"/>
        <w:spacing w:before="24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F9142A" w:rsidRDefault="00F9142A">
      <w:pPr>
        <w:pStyle w:val="ConsPlusNormal"/>
        <w:spacing w:before="24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F9142A" w:rsidRDefault="00F9142A">
      <w:pPr>
        <w:pStyle w:val="ConsPlusNormal"/>
        <w:spacing w:before="24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F9142A" w:rsidRDefault="00F9142A">
      <w:pPr>
        <w:pStyle w:val="ConsPlusNormal"/>
        <w:spacing w:before="24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F9142A" w:rsidRDefault="00F9142A">
      <w:pPr>
        <w:pStyle w:val="ConsPlusNormal"/>
        <w:jc w:val="both"/>
      </w:pPr>
      <w:r>
        <w:t>(п. 8.1 введен Федеральным законом от 03.07.2018 N 192-ФЗ)</w:t>
      </w:r>
    </w:p>
    <w:p w:rsidR="00F9142A" w:rsidRDefault="00F9142A">
      <w:pPr>
        <w:pStyle w:val="ConsPlusNormal"/>
        <w:spacing w:before="240"/>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F9142A" w:rsidRDefault="00F9142A">
      <w:pPr>
        <w:pStyle w:val="ConsPlusNormal"/>
        <w:spacing w:before="24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9142A" w:rsidRDefault="00F9142A">
      <w:pPr>
        <w:pStyle w:val="ConsPlusNormal"/>
        <w:spacing w:before="240"/>
        <w:ind w:firstLine="540"/>
        <w:jc w:val="both"/>
      </w:pPr>
      <w:r>
        <w:t>идентификационный номер налогоплательщика пользователя;</w:t>
      </w:r>
    </w:p>
    <w:p w:rsidR="00F9142A" w:rsidRDefault="00F9142A">
      <w:pPr>
        <w:pStyle w:val="ConsPlusNormal"/>
        <w:spacing w:before="240"/>
        <w:ind w:firstLine="540"/>
        <w:jc w:val="both"/>
      </w:pPr>
      <w:r>
        <w:t>наименование модели контрольно-кассовой техники;</w:t>
      </w:r>
    </w:p>
    <w:p w:rsidR="00F9142A" w:rsidRDefault="00F9142A">
      <w:pPr>
        <w:pStyle w:val="ConsPlusNormal"/>
        <w:spacing w:before="240"/>
        <w:ind w:firstLine="540"/>
        <w:jc w:val="both"/>
      </w:pPr>
      <w:r>
        <w:t>заводской номер экземпляра контрольно-кассовой техники;</w:t>
      </w:r>
    </w:p>
    <w:p w:rsidR="00F9142A" w:rsidRDefault="00F9142A">
      <w:pPr>
        <w:pStyle w:val="ConsPlusNormal"/>
        <w:spacing w:before="240"/>
        <w:ind w:firstLine="540"/>
        <w:jc w:val="both"/>
      </w:pPr>
      <w:r>
        <w:t>дата снятия контрольно-кассовой техники с регистрационного учета.</w:t>
      </w:r>
    </w:p>
    <w:p w:rsidR="00F9142A" w:rsidRDefault="00F9142A">
      <w:pPr>
        <w:pStyle w:val="ConsPlusNormal"/>
        <w:spacing w:before="24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lastRenderedPageBreak/>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F9142A" w:rsidRDefault="00F9142A">
      <w:pPr>
        <w:pStyle w:val="ConsPlusNormal"/>
        <w:spacing w:before="24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F9142A" w:rsidRDefault="00F9142A">
      <w:pPr>
        <w:pStyle w:val="ConsPlusNormal"/>
        <w:spacing w:before="24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F9142A" w:rsidRDefault="00F9142A">
      <w:pPr>
        <w:pStyle w:val="ConsPlusNormal"/>
        <w:spacing w:before="240"/>
        <w:ind w:firstLine="540"/>
        <w:jc w:val="both"/>
      </w:pPr>
      <w:bookmarkStart w:id="34" w:name="Par454"/>
      <w:bookmarkEnd w:id="34"/>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35" w:name="Par456"/>
      <w:bookmarkEnd w:id="35"/>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ar390"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history="1">
        <w:r>
          <w:rPr>
            <w:color w:val="0000FF"/>
          </w:rPr>
          <w:t>пунктами 2</w:t>
        </w:r>
      </w:hyperlink>
      <w:r>
        <w:t xml:space="preserve"> и </w:t>
      </w:r>
      <w:hyperlink w:anchor="Par407"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history="1">
        <w:r>
          <w:rPr>
            <w:color w:val="0000FF"/>
          </w:rPr>
          <w:t>3</w:t>
        </w:r>
      </w:hyperlink>
      <w:r>
        <w:t xml:space="preserve"> настоящей статьи, при условии устранения выявленных нарушений.</w:t>
      </w:r>
    </w:p>
    <w:p w:rsidR="00F9142A" w:rsidRDefault="00F9142A">
      <w:pPr>
        <w:pStyle w:val="ConsPlusNormal"/>
        <w:jc w:val="both"/>
      </w:pPr>
      <w:r>
        <w:t>(п. 15 в ред. Федерального закона от 03.07.2018 N 192-ФЗ)</w:t>
      </w:r>
    </w:p>
    <w:p w:rsidR="00F9142A" w:rsidRDefault="00F9142A">
      <w:pPr>
        <w:pStyle w:val="ConsPlusNormal"/>
        <w:spacing w:before="240"/>
        <w:ind w:firstLine="540"/>
        <w:jc w:val="both"/>
      </w:pPr>
      <w:r>
        <w:lastRenderedPageBreak/>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ar433"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F9142A" w:rsidRDefault="00F9142A">
      <w:pPr>
        <w:pStyle w:val="ConsPlusNormal"/>
        <w:jc w:val="both"/>
      </w:pPr>
      <w:r>
        <w:t>(п. 18 введен Федеральным законом от 03.07.2018 N 192-ФЗ)</w:t>
      </w:r>
    </w:p>
    <w:p w:rsidR="00F9142A" w:rsidRDefault="00F9142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Юрлица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F9142A" w:rsidRDefault="00F9142A">
      <w:pPr>
        <w:pStyle w:val="ConsPlusTitle"/>
        <w:spacing w:before="300"/>
        <w:ind w:firstLine="540"/>
        <w:jc w:val="both"/>
        <w:outlineLvl w:val="0"/>
      </w:pPr>
      <w:r>
        <w:t>Статья 4.3. Порядок и условия применения контрольно-кассовой техники</w:t>
      </w:r>
    </w:p>
    <w:p w:rsidR="00F9142A" w:rsidRDefault="00F9142A">
      <w:pPr>
        <w:pStyle w:val="ConsPlusNormal"/>
        <w:ind w:firstLine="540"/>
        <w:jc w:val="both"/>
      </w:pPr>
      <w:r>
        <w:lastRenderedPageBreak/>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расчетов, осуществляемых в безналичном порядке в сети "Интернет", расчетов, осуществляемых в случаях,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Федеральным законом от 27 июня 2011 года N 161-ФЗ "О национальной платежной системе".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пунктом 5.1 статьи 1.2</w:t>
        </w:r>
      </w:hyperlink>
      <w:r>
        <w:t xml:space="preserve"> настоящего Федерального закона, применяется только при указанных расчетах.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F9142A" w:rsidRDefault="00F9142A">
      <w:pPr>
        <w:pStyle w:val="ConsPlusNormal"/>
        <w:spacing w:before="24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F9142A" w:rsidRDefault="00F9142A">
      <w:pPr>
        <w:pStyle w:val="ConsPlusNormal"/>
        <w:spacing w:before="240"/>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F9142A" w:rsidRDefault="00F9142A">
      <w:pPr>
        <w:pStyle w:val="ConsPlusNormal"/>
        <w:spacing w:before="24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F9142A" w:rsidRDefault="00F9142A">
      <w:pPr>
        <w:pStyle w:val="ConsPlusNormal"/>
        <w:spacing w:before="24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lastRenderedPageBreak/>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5.1. 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
    <w:p w:rsidR="00F9142A" w:rsidRDefault="00F9142A">
      <w:pPr>
        <w:pStyle w:val="ConsPlusNormal"/>
        <w:jc w:val="both"/>
      </w:pPr>
      <w:r>
        <w:t>(п. 5.1 введен Федеральным законом от 03.07.2018 N 192-ФЗ)</w:t>
      </w:r>
    </w:p>
    <w:p w:rsidR="00F9142A" w:rsidRDefault="00F9142A">
      <w:pPr>
        <w:pStyle w:val="ConsPlusNormal"/>
        <w:spacing w:before="240"/>
        <w:ind w:firstLine="540"/>
        <w:jc w:val="both"/>
      </w:pPr>
      <w:bookmarkStart w:id="36" w:name="Par486"/>
      <w:bookmarkEnd w:id="36"/>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F9142A" w:rsidRDefault="00F9142A">
      <w:pPr>
        <w:pStyle w:val="ConsPlusNormal"/>
        <w:spacing w:before="24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F9142A" w:rsidRDefault="00F9142A">
      <w:pPr>
        <w:pStyle w:val="ConsPlusNormal"/>
        <w:spacing w:before="24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F9142A" w:rsidRDefault="00F9142A">
      <w:pPr>
        <w:pStyle w:val="ConsPlusNormal"/>
        <w:spacing w:before="24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F9142A" w:rsidRDefault="00F9142A">
      <w:pPr>
        <w:pStyle w:val="ConsPlusNormal"/>
        <w:spacing w:before="24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F9142A" w:rsidRDefault="00F9142A">
      <w:pPr>
        <w:pStyle w:val="ConsPlusNormal"/>
        <w:spacing w:before="240"/>
        <w:ind w:firstLine="540"/>
        <w:jc w:val="both"/>
      </w:pPr>
      <w:r>
        <w:t xml:space="preserve">9. Проверка достоверности фискальных данных, защищенных фискальным признаком </w:t>
      </w:r>
      <w:r>
        <w:lastRenderedPageBreak/>
        <w:t>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F9142A" w:rsidRDefault="00F9142A">
      <w:pPr>
        <w:pStyle w:val="ConsPlusNormal"/>
        <w:spacing w:before="24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F9142A" w:rsidRDefault="00F9142A">
      <w:pPr>
        <w:pStyle w:val="ConsPlusNormal"/>
        <w:spacing w:before="24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F9142A" w:rsidRDefault="00F9142A">
      <w:pPr>
        <w:pStyle w:val="ConsPlusNormal"/>
        <w:spacing w:before="24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F9142A" w:rsidRDefault="00F9142A">
      <w:pPr>
        <w:pStyle w:val="ConsPlusNormal"/>
        <w:spacing w:before="24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F9142A" w:rsidRDefault="00F9142A">
      <w:pPr>
        <w:pStyle w:val="ConsPlusNormal"/>
        <w:spacing w:before="24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F9142A" w:rsidRDefault="00F9142A">
      <w:pPr>
        <w:pStyle w:val="ConsPlusNormal"/>
        <w:spacing w:before="24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F9142A" w:rsidRDefault="00F9142A">
      <w:pPr>
        <w:pStyle w:val="ConsPlusNormal"/>
        <w:spacing w:before="24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F9142A" w:rsidRDefault="00F9142A">
      <w:pPr>
        <w:pStyle w:val="ConsPlusNormal"/>
        <w:jc w:val="both"/>
      </w:pPr>
    </w:p>
    <w:p w:rsidR="00F9142A" w:rsidRDefault="00F9142A">
      <w:pPr>
        <w:pStyle w:val="ConsPlusTitle"/>
        <w:ind w:firstLine="540"/>
        <w:jc w:val="both"/>
        <w:outlineLvl w:val="0"/>
      </w:pPr>
      <w:r>
        <w:t>Статья 4.4. Разрешение на обработку фискальных данных</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bookmarkStart w:id="37" w:name="Par503"/>
      <w:bookmarkEnd w:id="37"/>
      <w: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w:t>
      </w:r>
      <w:r>
        <w:lastRenderedPageBreak/>
        <w:t>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 xml:space="preserve">Указанный в </w:t>
      </w:r>
      <w:hyperlink w:anchor="Par503"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F9142A" w:rsidRDefault="00F9142A">
      <w:pPr>
        <w:pStyle w:val="ConsPlusNormal"/>
        <w:spacing w:before="240"/>
        <w:ind w:firstLine="540"/>
        <w:jc w:val="both"/>
      </w:pPr>
      <w:r>
        <w:t>2. Заявление соискателя разрешения на обработку фискальных данных должно содержать следующие обязательные сведения:</w:t>
      </w:r>
    </w:p>
    <w:p w:rsidR="00F9142A" w:rsidRDefault="00F9142A">
      <w:pPr>
        <w:pStyle w:val="ConsPlusNormal"/>
        <w:spacing w:before="240"/>
        <w:ind w:firstLine="540"/>
        <w:jc w:val="both"/>
      </w:pPr>
      <w:r>
        <w:t>полное наименование организации;</w:t>
      </w:r>
    </w:p>
    <w:p w:rsidR="00F9142A" w:rsidRDefault="00F9142A">
      <w:pPr>
        <w:pStyle w:val="ConsPlusNormal"/>
        <w:spacing w:before="240"/>
        <w:ind w:firstLine="540"/>
        <w:jc w:val="both"/>
      </w:pPr>
      <w:r>
        <w:t>идентификационный номер налогоплательщика;</w:t>
      </w:r>
    </w:p>
    <w:p w:rsidR="00F9142A" w:rsidRDefault="00F9142A">
      <w:pPr>
        <w:pStyle w:val="ConsPlusNormal"/>
        <w:spacing w:before="24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F9142A" w:rsidRDefault="00F9142A">
      <w:pPr>
        <w:pStyle w:val="ConsPlusNormal"/>
        <w:spacing w:before="24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F9142A" w:rsidRDefault="00F9142A">
      <w:pPr>
        <w:pStyle w:val="ConsPlusNormal"/>
        <w:spacing w:before="24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F9142A" w:rsidRDefault="00F9142A">
      <w:pPr>
        <w:pStyle w:val="ConsPlusNormal"/>
        <w:spacing w:before="24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9142A" w:rsidRDefault="00F9142A">
      <w:pPr>
        <w:pStyle w:val="ConsPlusNormal"/>
        <w:spacing w:before="24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F9142A" w:rsidRDefault="00F9142A">
      <w:pPr>
        <w:pStyle w:val="ConsPlusNormal"/>
        <w:spacing w:before="240"/>
        <w:ind w:firstLine="540"/>
        <w:jc w:val="both"/>
      </w:pPr>
      <w:r>
        <w:t>адрес сайта в сети "Интернет" соискателя разрешения на обработку фискальных данных.</w:t>
      </w:r>
    </w:p>
    <w:p w:rsidR="00F9142A" w:rsidRDefault="00F9142A">
      <w:pPr>
        <w:pStyle w:val="ConsPlusNormal"/>
        <w:spacing w:before="240"/>
        <w:ind w:firstLine="540"/>
        <w:jc w:val="both"/>
      </w:pPr>
      <w:r>
        <w:lastRenderedPageBreak/>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9142A" w:rsidRDefault="00F9142A">
      <w:pPr>
        <w:pStyle w:val="ConsPlusNormal"/>
        <w:jc w:val="both"/>
      </w:pPr>
      <w:r>
        <w:t>(п. 2 в ред. Федерального закона от 03.07.2018 N 192-ФЗ)</w:t>
      </w:r>
    </w:p>
    <w:p w:rsidR="00F9142A" w:rsidRDefault="00F9142A">
      <w:pPr>
        <w:pStyle w:val="ConsPlusNormal"/>
        <w:spacing w:before="240"/>
        <w:ind w:firstLine="540"/>
        <w:jc w:val="both"/>
      </w:pPr>
      <w:bookmarkStart w:id="38" w:name="Par516"/>
      <w:bookmarkEnd w:id="38"/>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F9142A" w:rsidRDefault="00F9142A">
      <w:pPr>
        <w:pStyle w:val="ConsPlusNormal"/>
        <w:spacing w:before="240"/>
        <w:ind w:firstLine="540"/>
        <w:jc w:val="both"/>
      </w:pPr>
      <w:r>
        <w:t xml:space="preserve">Указанные в </w:t>
      </w:r>
      <w:hyperlink w:anchor="Par516"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F9142A" w:rsidRDefault="00F9142A">
      <w:pPr>
        <w:pStyle w:val="ConsPlusNormal"/>
        <w:spacing w:before="24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9142A" w:rsidRDefault="00F9142A">
      <w:pPr>
        <w:pStyle w:val="ConsPlusNormal"/>
        <w:spacing w:before="24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F9142A" w:rsidRDefault="00F9142A">
      <w:pPr>
        <w:pStyle w:val="ConsPlusNormal"/>
        <w:spacing w:before="240"/>
        <w:ind w:firstLine="540"/>
        <w:jc w:val="both"/>
      </w:pPr>
      <w:r>
        <w:t>Разрешение на обработку фискальных данных должно содержать следующие обязательные сведения:</w:t>
      </w:r>
    </w:p>
    <w:p w:rsidR="00F9142A" w:rsidRDefault="00F9142A">
      <w:pPr>
        <w:pStyle w:val="ConsPlusNormal"/>
        <w:spacing w:before="24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F9142A" w:rsidRDefault="00F9142A">
      <w:pPr>
        <w:pStyle w:val="ConsPlusNormal"/>
        <w:spacing w:before="240"/>
        <w:ind w:firstLine="540"/>
        <w:jc w:val="both"/>
      </w:pPr>
      <w:r>
        <w:t>дата выдачи разрешения.</w:t>
      </w:r>
    </w:p>
    <w:p w:rsidR="00F9142A" w:rsidRDefault="00F9142A">
      <w:pPr>
        <w:pStyle w:val="ConsPlusNormal"/>
        <w:spacing w:before="240"/>
        <w:ind w:firstLine="540"/>
        <w:jc w:val="both"/>
      </w:pPr>
      <w:r>
        <w:lastRenderedPageBreak/>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F9142A" w:rsidRDefault="00F9142A">
      <w:pPr>
        <w:pStyle w:val="ConsPlusNormal"/>
        <w:spacing w:before="24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F9142A" w:rsidRDefault="00F9142A">
      <w:pPr>
        <w:pStyle w:val="ConsPlusNormal"/>
        <w:spacing w:before="24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F9142A" w:rsidRDefault="00F9142A">
      <w:pPr>
        <w:pStyle w:val="ConsPlusNormal"/>
        <w:spacing w:before="24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9142A" w:rsidRDefault="00F9142A">
      <w:pPr>
        <w:pStyle w:val="ConsPlusNormal"/>
        <w:jc w:val="both"/>
      </w:pPr>
      <w:r>
        <w:t>(п. 7 в ред. Федерального закона от 03.07.2018 N 192-ФЗ)</w:t>
      </w:r>
    </w:p>
    <w:p w:rsidR="00F9142A" w:rsidRDefault="00F9142A">
      <w:pPr>
        <w:pStyle w:val="ConsPlusNormal"/>
        <w:spacing w:before="240"/>
        <w:ind w:firstLine="540"/>
        <w:jc w:val="both"/>
      </w:pPr>
      <w:r>
        <w:t>8. Уполномоченный орган аннулирует разрешение на обработку фискальных данных в случае:</w:t>
      </w:r>
    </w:p>
    <w:p w:rsidR="00F9142A" w:rsidRDefault="00F9142A">
      <w:pPr>
        <w:pStyle w:val="ConsPlusNormal"/>
        <w:spacing w:before="240"/>
        <w:ind w:firstLine="540"/>
        <w:jc w:val="both"/>
      </w:pPr>
      <w:bookmarkStart w:id="39" w:name="Par530"/>
      <w:bookmarkEnd w:id="39"/>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bookmarkStart w:id="40" w:name="Par531"/>
      <w:bookmarkEnd w:id="40"/>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F9142A" w:rsidRDefault="00F9142A">
      <w:pPr>
        <w:pStyle w:val="ConsPlusNormal"/>
        <w:spacing w:before="24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F9142A" w:rsidRDefault="00F9142A">
      <w:pPr>
        <w:pStyle w:val="ConsPlusNormal"/>
        <w:spacing w:before="240"/>
        <w:ind w:firstLine="540"/>
        <w:jc w:val="both"/>
      </w:pPr>
      <w:bookmarkStart w:id="41" w:name="Par533"/>
      <w:bookmarkEnd w:id="41"/>
      <w:r>
        <w:t>подачи оператором фискальных данных заявления об аннулировании разрешения на обработку фискальных данных;</w:t>
      </w:r>
    </w:p>
    <w:p w:rsidR="00F9142A" w:rsidRDefault="00F9142A">
      <w:pPr>
        <w:pStyle w:val="ConsPlusNormal"/>
        <w:spacing w:before="240"/>
        <w:ind w:firstLine="540"/>
        <w:jc w:val="both"/>
      </w:pPr>
      <w:bookmarkStart w:id="42" w:name="Par534"/>
      <w:bookmarkEnd w:id="42"/>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ar503"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history="1">
        <w:r>
          <w:rPr>
            <w:color w:val="0000FF"/>
          </w:rPr>
          <w:t>пунктом 1</w:t>
        </w:r>
      </w:hyperlink>
      <w:r>
        <w:t xml:space="preserve"> настоящей статьи.</w:t>
      </w:r>
    </w:p>
    <w:p w:rsidR="00F9142A" w:rsidRDefault="00F9142A">
      <w:pPr>
        <w:pStyle w:val="ConsPlusNormal"/>
        <w:spacing w:before="240"/>
        <w:ind w:firstLine="540"/>
        <w:jc w:val="both"/>
      </w:pPr>
      <w:r>
        <w:lastRenderedPageBreak/>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9142A" w:rsidRDefault="00F9142A">
      <w:pPr>
        <w:pStyle w:val="ConsPlusNormal"/>
        <w:spacing w:before="240"/>
        <w:ind w:firstLine="540"/>
        <w:jc w:val="both"/>
      </w:pPr>
      <w:r>
        <w:t xml:space="preserve">10. Если разрешение на обработку фискальных данных аннулировано на основании </w:t>
      </w:r>
      <w:hyperlink w:anchor="Par530"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Pr>
            <w:color w:val="0000FF"/>
          </w:rPr>
          <w:t>абзацев второго</w:t>
        </w:r>
      </w:hyperlink>
      <w:r>
        <w:t xml:space="preserve">, </w:t>
      </w:r>
      <w:hyperlink w:anchor="Par53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третьего</w:t>
        </w:r>
      </w:hyperlink>
      <w:r>
        <w:t xml:space="preserve">, </w:t>
      </w:r>
      <w:hyperlink w:anchor="Par533" w:tooltip="подачи оператором фискальных данных заявления об аннулировании разрешения на обработку фискальных данных;" w:history="1">
        <w:r>
          <w:rPr>
            <w:color w:val="0000FF"/>
          </w:rPr>
          <w:t>пятого</w:t>
        </w:r>
      </w:hyperlink>
      <w:r>
        <w:t xml:space="preserve"> и </w:t>
      </w:r>
      <w:hyperlink w:anchor="Par534"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F9142A" w:rsidRDefault="00F9142A">
      <w:pPr>
        <w:pStyle w:val="ConsPlusNormal"/>
        <w:spacing w:before="24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F9142A" w:rsidRDefault="00F9142A">
      <w:pPr>
        <w:pStyle w:val="ConsPlusNormal"/>
        <w:spacing w:before="240"/>
        <w:ind w:firstLine="540"/>
        <w:jc w:val="both"/>
      </w:pPr>
      <w:r>
        <w:t>дата принятия решения;</w:t>
      </w:r>
    </w:p>
    <w:p w:rsidR="00F9142A" w:rsidRDefault="00F9142A">
      <w:pPr>
        <w:pStyle w:val="ConsPlusNormal"/>
        <w:spacing w:before="240"/>
        <w:ind w:firstLine="540"/>
        <w:jc w:val="both"/>
      </w:pPr>
      <w:r>
        <w:t>дата прекращения действия разрешения на обработку фискальных данных;</w:t>
      </w:r>
    </w:p>
    <w:p w:rsidR="00F9142A" w:rsidRDefault="00F9142A">
      <w:pPr>
        <w:pStyle w:val="ConsPlusNormal"/>
        <w:spacing w:before="240"/>
        <w:ind w:firstLine="540"/>
        <w:jc w:val="both"/>
      </w:pPr>
      <w:r>
        <w:t>срок уничтожения базы фискальных данных и ее резервных копий.</w:t>
      </w:r>
    </w:p>
    <w:p w:rsidR="00F9142A" w:rsidRDefault="00F9142A">
      <w:pPr>
        <w:pStyle w:val="ConsPlusNormal"/>
        <w:spacing w:before="24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F9142A" w:rsidRDefault="00F9142A">
      <w:pPr>
        <w:pStyle w:val="ConsPlusNormal"/>
        <w:spacing w:before="24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F9142A" w:rsidRDefault="00F9142A">
      <w:pPr>
        <w:pStyle w:val="ConsPlusNormal"/>
        <w:spacing w:before="240"/>
        <w:ind w:firstLine="540"/>
        <w:jc w:val="both"/>
      </w:pPr>
      <w:r>
        <w:t>14. Действие настоящего Федерального закона не распространяется на обработку оператором государственной информационной системы мониторинга за оборотом товаров, подлежащих обязательной маркировке средствами идентификации,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мониторинга)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мониторинга осуществляется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Федеральным законом от 12 апреля 2010 года N 61-ФЗ "Об обращении лекарственных средств". Оператор информационных систем мониторинга не является оператором фискальных данных.</w:t>
      </w:r>
    </w:p>
    <w:p w:rsidR="00F9142A" w:rsidRDefault="00F9142A">
      <w:pPr>
        <w:pStyle w:val="ConsPlusNormal"/>
        <w:jc w:val="both"/>
      </w:pPr>
      <w:r>
        <w:lastRenderedPageBreak/>
        <w:t>(п. 14 введен Федеральным законом от 25.12.2018 N 488-ФЗ)</w:t>
      </w:r>
    </w:p>
    <w:p w:rsidR="00F9142A" w:rsidRDefault="00F9142A">
      <w:pPr>
        <w:pStyle w:val="ConsPlusNormal"/>
        <w:jc w:val="both"/>
      </w:pPr>
    </w:p>
    <w:p w:rsidR="00F9142A" w:rsidRDefault="00F9142A">
      <w:pPr>
        <w:pStyle w:val="ConsPlusTitle"/>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F9142A" w:rsidRDefault="00F9142A">
      <w:pPr>
        <w:pStyle w:val="ConsPlusNormal"/>
        <w:spacing w:before="24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2. Оператор фискальных данных обязан:</w:t>
      </w:r>
    </w:p>
    <w:p w:rsidR="00F9142A" w:rsidRDefault="00F9142A">
      <w:pPr>
        <w:pStyle w:val="ConsPlusNormal"/>
        <w:spacing w:before="24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F9142A" w:rsidRDefault="00F9142A">
      <w:pPr>
        <w:pStyle w:val="ConsPlusNormal"/>
        <w:spacing w:before="240"/>
        <w:ind w:firstLine="540"/>
        <w:jc w:val="both"/>
      </w:pPr>
      <w:r>
        <w:t>обеспечивать бесперебойность обработки фискальных данных;</w:t>
      </w:r>
    </w:p>
    <w:p w:rsidR="00F9142A" w:rsidRDefault="00F9142A">
      <w:pPr>
        <w:pStyle w:val="ConsPlusNormal"/>
        <w:spacing w:before="240"/>
        <w:ind w:firstLine="540"/>
        <w:jc w:val="both"/>
      </w:pPr>
      <w:r>
        <w:t>обеспечивать конфиденциальность фискальных данных. При этом передача фискальных данных в налоговые органы и предоставление информации оператором фискальных данных для включения ее в информационные системы мониторинга не признаются нарушением конфиденциальности;</w:t>
      </w:r>
    </w:p>
    <w:p w:rsidR="00F9142A" w:rsidRDefault="00F9142A">
      <w:pPr>
        <w:pStyle w:val="ConsPlusNormal"/>
        <w:jc w:val="both"/>
      </w:pPr>
      <w:r>
        <w:t>(в ред. Федерального закона от 25.12.2018 N 488-ФЗ)</w:t>
      </w:r>
    </w:p>
    <w:p w:rsidR="00F9142A" w:rsidRDefault="00F9142A">
      <w:pPr>
        <w:pStyle w:val="ConsPlusNormal"/>
        <w:spacing w:before="240"/>
        <w:ind w:firstLine="540"/>
        <w:jc w:val="both"/>
      </w:pPr>
      <w:r>
        <w:t>обеспечивать идентификацию пользователя;</w:t>
      </w:r>
    </w:p>
    <w:p w:rsidR="00F9142A" w:rsidRDefault="00F9142A">
      <w:pPr>
        <w:pStyle w:val="ConsPlusNormal"/>
        <w:spacing w:before="240"/>
        <w:ind w:firstLine="540"/>
        <w:jc w:val="both"/>
      </w:pPr>
      <w:r>
        <w:t xml:space="preserve">обеспечивать запись в некорректируемом виде фискальных данных, в том числе в виде </w:t>
      </w:r>
      <w:r>
        <w:lastRenderedPageBreak/>
        <w:t>фискальных документов, а также их хранение в течение пяти лет с даты их записи;</w:t>
      </w:r>
    </w:p>
    <w:p w:rsidR="00F9142A" w:rsidRDefault="00F9142A">
      <w:pPr>
        <w:pStyle w:val="ConsPlusNormal"/>
        <w:spacing w:before="24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F9142A" w:rsidRDefault="00F9142A">
      <w:pPr>
        <w:pStyle w:val="ConsPlusNormal"/>
        <w:spacing w:before="24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F9142A" w:rsidRDefault="00F9142A">
      <w:pPr>
        <w:pStyle w:val="ConsPlusNormal"/>
        <w:spacing w:before="24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F9142A" w:rsidRDefault="00F9142A">
      <w:pPr>
        <w:pStyle w:val="ConsPlusNormal"/>
        <w:spacing w:before="24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F9142A" w:rsidRDefault="00F9142A">
      <w:pPr>
        <w:pStyle w:val="ConsPlusNormal"/>
        <w:spacing w:before="24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F9142A" w:rsidRDefault="00F9142A">
      <w:pPr>
        <w:pStyle w:val="ConsPlusNormal"/>
        <w:spacing w:before="24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F9142A" w:rsidRDefault="00F9142A">
      <w:pPr>
        <w:pStyle w:val="ConsPlusNormal"/>
        <w:spacing w:before="24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F9142A" w:rsidRDefault="00F9142A">
      <w:pPr>
        <w:pStyle w:val="ConsPlusNormal"/>
        <w:spacing w:before="24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ar602" w:tooltip="Статья 4.6. Договор на обработку фискальных данных"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F9142A" w:rsidRDefault="00F9142A">
      <w:pPr>
        <w:pStyle w:val="ConsPlusNormal"/>
        <w:spacing w:before="24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F9142A" w:rsidRDefault="00F9142A">
      <w:pPr>
        <w:pStyle w:val="ConsPlusNormal"/>
        <w:spacing w:before="240"/>
        <w:ind w:firstLine="540"/>
        <w:jc w:val="both"/>
      </w:pPr>
      <w: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w:t>
      </w:r>
      <w:r>
        <w:lastRenderedPageBreak/>
        <w:t>информационных систем мониторинга, а также передачу пользователю информации, полученной от оператора информационных систем мониторинга, в соответствии с нормативными правовыми актами Российской Федерации.</w:t>
      </w:r>
    </w:p>
    <w:p w:rsidR="00F9142A" w:rsidRDefault="00F9142A">
      <w:pPr>
        <w:pStyle w:val="ConsPlusNormal"/>
        <w:jc w:val="both"/>
      </w:pPr>
      <w:r>
        <w:t>(абзац введен Федеральным законом от 25.12.2018 N 488-ФЗ)</w:t>
      </w:r>
    </w:p>
    <w:p w:rsidR="00F9142A" w:rsidRDefault="00F9142A">
      <w:pPr>
        <w:pStyle w:val="ConsPlusNormal"/>
        <w:spacing w:before="240"/>
        <w:ind w:firstLine="540"/>
        <w:jc w:val="both"/>
      </w:pPr>
      <w:bookmarkStart w:id="43" w:name="Par575"/>
      <w:bookmarkEnd w:id="43"/>
      <w:r>
        <w:t>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F9142A" w:rsidRDefault="00F9142A">
      <w:pPr>
        <w:pStyle w:val="ConsPlusNormal"/>
        <w:spacing w:before="240"/>
        <w:ind w:firstLine="540"/>
        <w:jc w:val="both"/>
      </w:pPr>
      <w:r>
        <w:t xml:space="preserve">При изменении указанных в </w:t>
      </w:r>
      <w:hyperlink w:anchor="Par575"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F9142A" w:rsidRDefault="00F9142A">
      <w:pPr>
        <w:pStyle w:val="ConsPlusNormal"/>
        <w:jc w:val="both"/>
      </w:pPr>
      <w:r>
        <w:t>(п. 2.1 введен Федеральным законом от 03.07.2018 N 192-ФЗ)</w:t>
      </w:r>
    </w:p>
    <w:p w:rsidR="00F9142A" w:rsidRDefault="00F9142A">
      <w:pPr>
        <w:pStyle w:val="ConsPlusNormal"/>
        <w:spacing w:before="24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F9142A" w:rsidRDefault="00F9142A">
      <w:pPr>
        <w:pStyle w:val="ConsPlusNormal"/>
        <w:spacing w:before="240"/>
        <w:ind w:firstLine="540"/>
        <w:jc w:val="both"/>
      </w:pPr>
      <w: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F9142A" w:rsidRDefault="00F9142A">
      <w:pPr>
        <w:pStyle w:val="ConsPlusNormal"/>
        <w:spacing w:before="24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ar53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F9142A" w:rsidRDefault="00F9142A">
      <w:pPr>
        <w:pStyle w:val="ConsPlusNormal"/>
        <w:spacing w:before="240"/>
        <w:ind w:firstLine="540"/>
        <w:jc w:val="both"/>
      </w:pPr>
      <w:r>
        <w:t xml:space="preserve">разрешение на обработку фискальных данных которой было аннулировано на основании </w:t>
      </w:r>
      <w:hyperlink w:anchor="Par530"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history="1">
        <w:r>
          <w:rPr>
            <w:color w:val="0000FF"/>
          </w:rPr>
          <w:t>абзацев второго</w:t>
        </w:r>
      </w:hyperlink>
      <w:r>
        <w:t xml:space="preserve"> и </w:t>
      </w:r>
      <w:hyperlink w:anchor="Par531"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F9142A" w:rsidRDefault="00F9142A">
      <w:pPr>
        <w:pStyle w:val="ConsPlusNormal"/>
        <w:spacing w:before="240"/>
        <w:ind w:firstLine="540"/>
        <w:jc w:val="both"/>
      </w:pPr>
      <w:r>
        <w:t xml:space="preserve">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w:t>
      </w:r>
      <w:r>
        <w:lastRenderedPageBreak/>
        <w:t>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F9142A" w:rsidRDefault="00F9142A">
      <w:pPr>
        <w:pStyle w:val="ConsPlusNormal"/>
        <w:spacing w:before="24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F9142A" w:rsidRDefault="00F9142A">
      <w:pPr>
        <w:pStyle w:val="ConsPlusNormal"/>
        <w:spacing w:before="24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F9142A" w:rsidRDefault="00F9142A">
      <w:pPr>
        <w:pStyle w:val="ConsPlusNormal"/>
        <w:spacing w:before="24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F9142A" w:rsidRDefault="00F9142A">
      <w:pPr>
        <w:pStyle w:val="ConsPlusNormal"/>
        <w:spacing w:before="24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F9142A" w:rsidRDefault="00F9142A">
      <w:pPr>
        <w:pStyle w:val="ConsPlusNormal"/>
        <w:spacing w:before="24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F9142A" w:rsidRDefault="00F9142A">
      <w:pPr>
        <w:pStyle w:val="ConsPlusNormal"/>
        <w:spacing w:before="240"/>
        <w:ind w:firstLine="540"/>
        <w:jc w:val="both"/>
      </w:pPr>
      <w:r>
        <w:t>5. Технические средства оператора фискальных данных:</w:t>
      </w:r>
    </w:p>
    <w:p w:rsidR="00F9142A" w:rsidRDefault="00F9142A">
      <w:pPr>
        <w:pStyle w:val="ConsPlusNormal"/>
        <w:spacing w:before="240"/>
        <w:ind w:firstLine="540"/>
        <w:jc w:val="both"/>
      </w:pPr>
      <w:r>
        <w:t>осуществляют обработку фискальных данных в режиме реального времени;</w:t>
      </w:r>
    </w:p>
    <w:p w:rsidR="00F9142A" w:rsidRDefault="00F9142A">
      <w:pPr>
        <w:pStyle w:val="ConsPlusNormal"/>
        <w:spacing w:before="24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F9142A" w:rsidRDefault="00F9142A">
      <w:pPr>
        <w:pStyle w:val="ConsPlusNormal"/>
        <w:spacing w:before="240"/>
        <w:ind w:firstLine="540"/>
        <w:jc w:val="both"/>
      </w:pPr>
      <w:r>
        <w:t xml:space="preserve">обеспечивают направление в контрольно-кассовую технику, с помощью которой </w:t>
      </w:r>
      <w:r>
        <w:lastRenderedPageBreak/>
        <w:t>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F9142A" w:rsidRDefault="00F9142A">
      <w:pPr>
        <w:pStyle w:val="ConsPlusNormal"/>
        <w:spacing w:before="240"/>
        <w:ind w:firstLine="540"/>
        <w:jc w:val="both"/>
      </w:pPr>
      <w:r>
        <w:t xml:space="preserve">обеспечивают исполнение протоколов информационного обмена, указанных в </w:t>
      </w:r>
      <w:hyperlink w:anchor="Par486"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quot;Интернет&quot;. Указанные протоколы..." w:history="1">
        <w:r>
          <w:rPr>
            <w:color w:val="0000FF"/>
          </w:rPr>
          <w:t>пункте 6 статьи 4.3</w:t>
        </w:r>
      </w:hyperlink>
      <w:r>
        <w:t xml:space="preserve"> настоящего Федерального закона.</w:t>
      </w:r>
    </w:p>
    <w:p w:rsidR="00F9142A" w:rsidRDefault="00F9142A">
      <w:pPr>
        <w:pStyle w:val="ConsPlusNormal"/>
        <w:spacing w:before="24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F9142A" w:rsidRDefault="00F9142A">
      <w:pPr>
        <w:pStyle w:val="ConsPlusNormal"/>
        <w:spacing w:before="24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F9142A" w:rsidRDefault="00F9142A">
      <w:pPr>
        <w:pStyle w:val="ConsPlusNormal"/>
        <w:spacing w:before="240"/>
        <w:ind w:firstLine="540"/>
        <w:jc w:val="both"/>
      </w:pPr>
      <w:bookmarkStart w:id="44" w:name="Par597"/>
      <w:bookmarkEnd w:id="44"/>
      <w:r>
        <w:t xml:space="preserve">8. Оператор фискальных данных в случаях проведения налоговыми органами контроля и надзора, предусмотренных </w:t>
      </w:r>
      <w:hyperlink w:anchor="Par705"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F9142A" w:rsidRDefault="00F9142A">
      <w:pPr>
        <w:pStyle w:val="ConsPlusNormal"/>
        <w:spacing w:before="240"/>
        <w:ind w:firstLine="540"/>
        <w:jc w:val="both"/>
      </w:pPr>
      <w:r>
        <w:t xml:space="preserve">Перечень указанных в </w:t>
      </w:r>
      <w:hyperlink w:anchor="Par597"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F9142A" w:rsidRDefault="00F9142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(ФЗ от 03.07.2016 N 290-ФЗ).</w:t>
            </w:r>
          </w:p>
        </w:tc>
      </w:tr>
    </w:tbl>
    <w:p w:rsidR="00F9142A" w:rsidRDefault="00F9142A">
      <w:pPr>
        <w:pStyle w:val="ConsPlusTitle"/>
        <w:spacing w:before="300"/>
        <w:ind w:firstLine="540"/>
        <w:jc w:val="both"/>
        <w:outlineLvl w:val="0"/>
      </w:pPr>
      <w:bookmarkStart w:id="45" w:name="Par602"/>
      <w:bookmarkEnd w:id="45"/>
      <w:r>
        <w:t>Статья 4.6. Договор на обработку фискальных данных</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46" w:name="Par607"/>
      <w:bookmarkEnd w:id="46"/>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ar616" w:tooltip="полное наименование организации-пользователя или фамилия, имя, отчество (при наличии) индивидуального предпринимателя - пользователя;" w:history="1">
        <w:r>
          <w:rPr>
            <w:color w:val="0000FF"/>
          </w:rPr>
          <w:t>абзацах втором</w:t>
        </w:r>
      </w:hyperlink>
      <w:r>
        <w:t xml:space="preserve"> - </w:t>
      </w:r>
      <w:hyperlink w:anchor="Par619" w:tooltip="заводской номер каждого экземпляра модели фискального накопителя;"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F9142A" w:rsidRDefault="00F9142A">
      <w:pPr>
        <w:pStyle w:val="ConsPlusNormal"/>
        <w:spacing w:before="240"/>
        <w:ind w:firstLine="540"/>
        <w:jc w:val="both"/>
      </w:pPr>
      <w:r>
        <w:t xml:space="preserve">В случае изменения сведений, указанных в </w:t>
      </w:r>
      <w:hyperlink w:anchor="Par607"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w:t>
      </w:r>
      <w:r>
        <w:lastRenderedPageBreak/>
        <w:t>изменения сведений уведомление с уточненными сведениями.</w:t>
      </w:r>
    </w:p>
    <w:p w:rsidR="00F9142A" w:rsidRDefault="00F9142A">
      <w:pPr>
        <w:pStyle w:val="ConsPlusNormal"/>
        <w:spacing w:before="240"/>
        <w:ind w:firstLine="540"/>
        <w:jc w:val="both"/>
      </w:pPr>
      <w:r>
        <w:t xml:space="preserve">Сведения, содержащиеся в уведомлении, указанном в </w:t>
      </w:r>
      <w:hyperlink w:anchor="Par607"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F9142A" w:rsidRDefault="00F9142A">
      <w:pPr>
        <w:pStyle w:val="ConsPlusNormal"/>
        <w:jc w:val="both"/>
      </w:pPr>
      <w:r>
        <w:t>(п. 1.1 введен Федеральным законом от 03.07.2018 N 192-ФЗ)</w:t>
      </w:r>
    </w:p>
    <w:p w:rsidR="00F9142A" w:rsidRDefault="00F9142A">
      <w:pPr>
        <w:pStyle w:val="ConsPlusNormal"/>
        <w:spacing w:before="240"/>
        <w:ind w:firstLine="540"/>
        <w:jc w:val="both"/>
      </w:pPr>
      <w:r>
        <w:t>2. Договор на обработку фискальных данных является публичным и должен содержать следующие обязательные условия:</w:t>
      </w:r>
    </w:p>
    <w:p w:rsidR="00F9142A" w:rsidRDefault="00F9142A">
      <w:pPr>
        <w:pStyle w:val="ConsPlusNormal"/>
        <w:spacing w:before="240"/>
        <w:ind w:firstLine="540"/>
        <w:jc w:val="both"/>
      </w:pPr>
      <w:r>
        <w:t>размер, условия и порядок оплаты услуг, предоставляемых оператором фискальных данных;</w:t>
      </w:r>
    </w:p>
    <w:p w:rsidR="00F9142A" w:rsidRDefault="00F9142A">
      <w:pPr>
        <w:pStyle w:val="ConsPlusNormal"/>
        <w:spacing w:before="240"/>
        <w:ind w:firstLine="540"/>
        <w:jc w:val="both"/>
      </w:pPr>
      <w:r>
        <w:t>срок действия договора;</w:t>
      </w:r>
    </w:p>
    <w:p w:rsidR="00F9142A" w:rsidRDefault="00F9142A">
      <w:pPr>
        <w:pStyle w:val="ConsPlusNormal"/>
        <w:spacing w:before="240"/>
        <w:ind w:firstLine="540"/>
        <w:jc w:val="both"/>
      </w:pPr>
      <w:r>
        <w:t>порядок расторжения договора.</w:t>
      </w:r>
    </w:p>
    <w:p w:rsidR="00F9142A" w:rsidRDefault="00F9142A">
      <w:pPr>
        <w:pStyle w:val="ConsPlusNormal"/>
        <w:spacing w:before="240"/>
        <w:ind w:firstLine="540"/>
        <w:jc w:val="both"/>
      </w:pPr>
      <w:bookmarkStart w:id="47" w:name="Par615"/>
      <w:bookmarkEnd w:id="47"/>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F9142A" w:rsidRDefault="00F9142A">
      <w:pPr>
        <w:pStyle w:val="ConsPlusNormal"/>
        <w:spacing w:before="240"/>
        <w:ind w:firstLine="540"/>
        <w:jc w:val="both"/>
      </w:pPr>
      <w:bookmarkStart w:id="48" w:name="Par616"/>
      <w:bookmarkEnd w:id="48"/>
      <w:r>
        <w:t>полное наименование организации-пользователя или фамилия, имя, отчество (при наличии) индивидуального предпринимателя - пользователя;</w:t>
      </w:r>
    </w:p>
    <w:p w:rsidR="00F9142A" w:rsidRDefault="00F9142A">
      <w:pPr>
        <w:pStyle w:val="ConsPlusNormal"/>
        <w:spacing w:before="240"/>
        <w:ind w:firstLine="540"/>
        <w:jc w:val="both"/>
      </w:pPr>
      <w:r>
        <w:t>идентификационный номер налогоплательщика пользователя;</w:t>
      </w:r>
    </w:p>
    <w:p w:rsidR="00F9142A" w:rsidRDefault="00F9142A">
      <w:pPr>
        <w:pStyle w:val="ConsPlusNormal"/>
        <w:spacing w:before="24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F9142A" w:rsidRDefault="00F9142A">
      <w:pPr>
        <w:pStyle w:val="ConsPlusNormal"/>
        <w:spacing w:before="240"/>
        <w:ind w:firstLine="540"/>
        <w:jc w:val="both"/>
      </w:pPr>
      <w:bookmarkStart w:id="49" w:name="Par619"/>
      <w:bookmarkEnd w:id="49"/>
      <w:r>
        <w:t>заводской номер каждого экземпляра модели фискального накопителя;</w:t>
      </w:r>
    </w:p>
    <w:p w:rsidR="00F9142A" w:rsidRDefault="00F9142A">
      <w:pPr>
        <w:pStyle w:val="ConsPlusNormal"/>
        <w:spacing w:before="240"/>
        <w:ind w:firstLine="540"/>
        <w:jc w:val="both"/>
      </w:pPr>
      <w:r>
        <w:t>дата заключения договора;</w:t>
      </w:r>
    </w:p>
    <w:p w:rsidR="00F9142A" w:rsidRDefault="00F9142A">
      <w:pPr>
        <w:pStyle w:val="ConsPlusNormal"/>
        <w:spacing w:before="240"/>
        <w:ind w:firstLine="540"/>
        <w:jc w:val="both"/>
      </w:pPr>
      <w:r>
        <w:t>срок действия договора или дата расторжения договора.</w:t>
      </w:r>
    </w:p>
    <w:p w:rsidR="00F9142A" w:rsidRDefault="00F9142A">
      <w:pPr>
        <w:pStyle w:val="ConsPlusNormal"/>
        <w:spacing w:before="240"/>
        <w:ind w:firstLine="540"/>
        <w:jc w:val="both"/>
      </w:pPr>
      <w:r>
        <w:t xml:space="preserve">4. В случае изменения сведений, указанных в </w:t>
      </w:r>
      <w:hyperlink w:anchor="Par615"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F9142A" w:rsidRDefault="00F9142A">
      <w:pPr>
        <w:pStyle w:val="ConsPlusNormal"/>
        <w:spacing w:before="24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6. Отказ оператора фискальных данных от заключения договора на обработку фискальных </w:t>
      </w:r>
      <w:r>
        <w:lastRenderedPageBreak/>
        <w:t>данных при наличии технических возможностей для обработки фискальных данных не допускается.</w:t>
      </w:r>
    </w:p>
    <w:p w:rsidR="00F9142A" w:rsidRDefault="00F9142A">
      <w:pPr>
        <w:pStyle w:val="ConsPlusNormal"/>
        <w:jc w:val="both"/>
      </w:pPr>
    </w:p>
    <w:p w:rsidR="00F9142A" w:rsidRDefault="00F9142A">
      <w:pPr>
        <w:pStyle w:val="ConsPlusTitle"/>
        <w:ind w:firstLine="540"/>
        <w:jc w:val="both"/>
        <w:outlineLvl w:val="0"/>
      </w:pPr>
      <w:r>
        <w:t>Статья 4.7. Требования к кассовому чеку и бланку строгой отчетности</w:t>
      </w:r>
    </w:p>
    <w:p w:rsidR="00F9142A" w:rsidRDefault="00F9142A">
      <w:pPr>
        <w:pStyle w:val="ConsPlusNormal"/>
        <w:ind w:firstLine="540"/>
        <w:jc w:val="both"/>
      </w:pPr>
      <w:r>
        <w:t>(введена Федеральным законом от 03.07.2016 N 290-ФЗ)</w:t>
      </w:r>
    </w:p>
    <w:p w:rsidR="00F9142A" w:rsidRDefault="00F9142A">
      <w:pPr>
        <w:pStyle w:val="ConsPlusNormal"/>
        <w:jc w:val="both"/>
      </w:pPr>
    </w:p>
    <w:p w:rsidR="00F9142A" w:rsidRDefault="00F9142A">
      <w:pPr>
        <w:pStyle w:val="ConsPlusNormal"/>
        <w:ind w:firstLine="540"/>
        <w:jc w:val="both"/>
      </w:pPr>
      <w:bookmarkStart w:id="50" w:name="Par630"/>
      <w:bookmarkEnd w:id="50"/>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F9142A" w:rsidRDefault="00F9142A">
      <w:pPr>
        <w:pStyle w:val="ConsPlusNormal"/>
        <w:spacing w:before="240"/>
        <w:ind w:firstLine="540"/>
        <w:jc w:val="both"/>
      </w:pPr>
      <w:r>
        <w:t>наименование документа;</w:t>
      </w:r>
    </w:p>
    <w:p w:rsidR="00F9142A" w:rsidRDefault="00F9142A">
      <w:pPr>
        <w:pStyle w:val="ConsPlusNormal"/>
        <w:spacing w:before="240"/>
        <w:ind w:firstLine="540"/>
        <w:jc w:val="both"/>
      </w:pPr>
      <w:r>
        <w:t>порядковый номер за смену;</w:t>
      </w:r>
    </w:p>
    <w:p w:rsidR="00F9142A" w:rsidRDefault="00F9142A">
      <w:pPr>
        <w:pStyle w:val="ConsPlusNormal"/>
        <w:spacing w:before="240"/>
        <w:ind w:firstLine="540"/>
        <w:jc w:val="both"/>
      </w:pPr>
      <w:bookmarkStart w:id="51" w:name="Par633"/>
      <w:bookmarkEnd w:id="51"/>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F9142A" w:rsidRDefault="00F9142A">
      <w:pPr>
        <w:pStyle w:val="ConsPlusNormal"/>
        <w:spacing w:before="240"/>
        <w:ind w:firstLine="540"/>
        <w:jc w:val="both"/>
      </w:pPr>
      <w:bookmarkStart w:id="52" w:name="Par634"/>
      <w:bookmarkEnd w:id="52"/>
      <w:r>
        <w:t>наименование организации-пользователя или фамилия, имя, отчество (при наличии) индивидуального предпринимателя - пользователя;</w:t>
      </w:r>
    </w:p>
    <w:p w:rsidR="00F9142A" w:rsidRDefault="00F9142A">
      <w:pPr>
        <w:pStyle w:val="ConsPlusNormal"/>
        <w:spacing w:before="240"/>
        <w:ind w:firstLine="540"/>
        <w:jc w:val="both"/>
      </w:pPr>
      <w:bookmarkStart w:id="53" w:name="Par635"/>
      <w:bookmarkEnd w:id="53"/>
      <w:r>
        <w:t>идентификационный номер налогоплательщика пользователя;</w:t>
      </w:r>
    </w:p>
    <w:p w:rsidR="00F9142A" w:rsidRDefault="00F9142A">
      <w:pPr>
        <w:pStyle w:val="ConsPlusNormal"/>
        <w:spacing w:before="240"/>
        <w:ind w:firstLine="540"/>
        <w:jc w:val="both"/>
      </w:pPr>
      <w:r>
        <w:t>применяемая при расчете система налогообложения;</w:t>
      </w:r>
    </w:p>
    <w:p w:rsidR="00F9142A" w:rsidRDefault="00F9142A">
      <w:pPr>
        <w:pStyle w:val="ConsPlusNormal"/>
        <w:spacing w:before="24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N 290-ФЗ).</w:t>
            </w:r>
          </w:p>
        </w:tc>
      </w:tr>
    </w:tbl>
    <w:p w:rsidR="00F9142A" w:rsidRDefault="00F9142A">
      <w:pPr>
        <w:pStyle w:val="ConsPlusNormal"/>
        <w:spacing w:before="30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54" w:name="Par642"/>
      <w:bookmarkEnd w:id="54"/>
      <w: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w:t>
      </w:r>
      <w:r>
        <w:lastRenderedPageBreak/>
        <w:t>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9142A" w:rsidRDefault="00F9142A">
      <w:pPr>
        <w:pStyle w:val="ConsPlusNormal"/>
        <w:spacing w:before="24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bookmarkStart w:id="55" w:name="Par645"/>
      <w:bookmarkEnd w:id="55"/>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регистрационный номер контрольно-кассовой техники;</w:t>
      </w:r>
    </w:p>
    <w:p w:rsidR="00F9142A" w:rsidRDefault="00F9142A">
      <w:pPr>
        <w:pStyle w:val="ConsPlusNormal"/>
        <w:spacing w:before="240"/>
        <w:ind w:firstLine="540"/>
        <w:jc w:val="both"/>
      </w:pPr>
      <w:r>
        <w:t>заводской номер экземпляра модели фискального накопителя;</w:t>
      </w:r>
    </w:p>
    <w:p w:rsidR="00F9142A" w:rsidRDefault="00F9142A">
      <w:pPr>
        <w:pStyle w:val="ConsPlusNormal"/>
        <w:spacing w:before="240"/>
        <w:ind w:firstLine="540"/>
        <w:jc w:val="both"/>
      </w:pPr>
      <w:r>
        <w:t>фискальный признак документа;</w:t>
      </w:r>
    </w:p>
    <w:p w:rsidR="00F9142A" w:rsidRDefault="00F9142A">
      <w:pPr>
        <w:pStyle w:val="ConsPlusNormal"/>
        <w:spacing w:before="240"/>
        <w:ind w:firstLine="540"/>
        <w:jc w:val="both"/>
      </w:pPr>
      <w:bookmarkStart w:id="56" w:name="Par650"/>
      <w:bookmarkEnd w:id="56"/>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F9142A" w:rsidRDefault="00F9142A">
      <w:pPr>
        <w:pStyle w:val="ConsPlusNormal"/>
        <w:spacing w:before="24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F9142A" w:rsidRDefault="00F9142A">
      <w:pPr>
        <w:pStyle w:val="ConsPlusNormal"/>
        <w:spacing w:before="240"/>
        <w:ind w:firstLine="540"/>
        <w:jc w:val="both"/>
      </w:pPr>
      <w:bookmarkStart w:id="57" w:name="Par652"/>
      <w:bookmarkEnd w:id="57"/>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F9142A" w:rsidRDefault="00F9142A">
      <w:pPr>
        <w:pStyle w:val="ConsPlusNormal"/>
        <w:spacing w:before="240"/>
        <w:ind w:firstLine="540"/>
        <w:jc w:val="both"/>
      </w:pPr>
      <w:r>
        <w:t>порядковый номер фискального документа;</w:t>
      </w:r>
    </w:p>
    <w:p w:rsidR="00F9142A" w:rsidRDefault="00F9142A">
      <w:pPr>
        <w:pStyle w:val="ConsPlusNormal"/>
        <w:spacing w:before="240"/>
        <w:ind w:firstLine="540"/>
        <w:jc w:val="both"/>
      </w:pPr>
      <w:r>
        <w:t>номер смены;</w:t>
      </w:r>
    </w:p>
    <w:p w:rsidR="00F9142A" w:rsidRDefault="00F9142A">
      <w:pPr>
        <w:pStyle w:val="ConsPlusNormal"/>
        <w:spacing w:before="24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F9142A" w:rsidRDefault="00F9142A">
      <w:pPr>
        <w:pStyle w:val="ConsPlusNormal"/>
        <w:spacing w:before="240"/>
        <w:ind w:firstLine="540"/>
        <w:jc w:val="both"/>
      </w:pPr>
      <w:r>
        <w:t>QR-код.</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 xml:space="preserve">2. В случаях,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реквизиты, указанные в </w:t>
      </w:r>
      <w:hyperlink w:anchor="Par650"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history="1">
        <w:r>
          <w:rPr>
            <w:color w:val="0000FF"/>
          </w:rPr>
          <w:t>абзацах шестнадцатом</w:t>
        </w:r>
      </w:hyperlink>
      <w:r>
        <w:t xml:space="preserve"> - </w:t>
      </w:r>
      <w:hyperlink w:anchor="Par652"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3. Кассовый чек, выдаваемый платежным агентом или платежным субагентом при </w:t>
      </w:r>
      <w:r>
        <w:lastRenderedPageBreak/>
        <w:t xml:space="preserve">осуществлении деятельности по приему платежей физических лиц в соответствии с Федеральным законом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ar630"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должен содержать следующие обязательные реквизиты:</w:t>
      </w:r>
    </w:p>
    <w:p w:rsidR="00F9142A" w:rsidRDefault="00F9142A">
      <w:pPr>
        <w:pStyle w:val="ConsPlusNormal"/>
        <w:spacing w:before="24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F9142A" w:rsidRDefault="00F9142A">
      <w:pPr>
        <w:pStyle w:val="ConsPlusNormal"/>
        <w:spacing w:before="24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F9142A" w:rsidRDefault="00F9142A">
      <w:pPr>
        <w:pStyle w:val="ConsPlusNormal"/>
        <w:spacing w:before="24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642"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F9142A" w:rsidRDefault="00F9142A">
      <w:pPr>
        <w:pStyle w:val="ConsPlusNormal"/>
        <w:spacing w:before="24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N 161-ФЗ "О национальной платежной системе", наряду с реквизитами, указанными в </w:t>
      </w:r>
      <w:hyperlink w:anchor="Par630"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должен содержать следующие обязательные реквизиты:</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наименование операции банковского платежного агента или банковского платежного субагента;</w:t>
      </w:r>
    </w:p>
    <w:p w:rsidR="00F9142A" w:rsidRDefault="00F9142A">
      <w:pPr>
        <w:pStyle w:val="ConsPlusNormal"/>
        <w:spacing w:before="24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F9142A" w:rsidRDefault="00F9142A">
      <w:pPr>
        <w:pStyle w:val="ConsPlusNormal"/>
        <w:spacing w:before="24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F9142A" w:rsidRDefault="00F9142A">
      <w:pPr>
        <w:pStyle w:val="ConsPlusNormal"/>
        <w:spacing w:before="24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F9142A" w:rsidRDefault="00F9142A">
      <w:pPr>
        <w:pStyle w:val="ConsPlusNormal"/>
        <w:spacing w:before="24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642"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history="1">
        <w:r>
          <w:rPr>
            <w:color w:val="0000FF"/>
          </w:rPr>
          <w:t>абзаце десятом пункта 1</w:t>
        </w:r>
      </w:hyperlink>
      <w:r>
        <w:t xml:space="preserve"> настоящей статьи.</w:t>
      </w:r>
    </w:p>
    <w:p w:rsidR="00F9142A" w:rsidRDefault="00F9142A">
      <w:pPr>
        <w:pStyle w:val="ConsPlusNormal"/>
        <w:spacing w:before="24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F9142A" w:rsidRDefault="00F9142A">
      <w:pPr>
        <w:pStyle w:val="ConsPlusNormal"/>
        <w:jc w:val="both"/>
      </w:pPr>
      <w:r>
        <w:t>(п. 5 в ред. Федерального закона от 31.12.2017 N 487-ФЗ)</w:t>
      </w:r>
    </w:p>
    <w:p w:rsidR="00F9142A" w:rsidRDefault="00F9142A">
      <w:pPr>
        <w:pStyle w:val="ConsPlusNormal"/>
        <w:spacing w:before="240"/>
        <w:ind w:firstLine="540"/>
        <w:jc w:val="both"/>
      </w:pPr>
      <w:r>
        <w:t xml:space="preserve">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w:t>
      </w:r>
      <w:r>
        <w:lastRenderedPageBreak/>
        <w:t>устройства для расчетов.</w:t>
      </w:r>
    </w:p>
    <w:p w:rsidR="00F9142A" w:rsidRDefault="00F9142A">
      <w:pPr>
        <w:pStyle w:val="ConsPlusNormal"/>
        <w:spacing w:before="240"/>
        <w:ind w:firstLine="540"/>
        <w:jc w:val="both"/>
      </w:pPr>
      <w:r>
        <w:t xml:space="preserve">При осуществлении расчетов, указанных в </w:t>
      </w:r>
      <w:hyperlink w:anchor="Par97"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F9142A" w:rsidRDefault="00F9142A">
      <w:pPr>
        <w:pStyle w:val="ConsPlusNormal"/>
        <w:jc w:val="both"/>
      </w:pPr>
      <w:r>
        <w:t>(абзац введен Федеральным законом от 03.07.2018 N 192-ФЗ)</w:t>
      </w:r>
    </w:p>
    <w:p w:rsidR="00F9142A" w:rsidRDefault="00F9142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42A">
        <w:trPr>
          <w:jc w:val="center"/>
        </w:trPr>
        <w:tc>
          <w:tcPr>
            <w:tcW w:w="10147" w:type="dxa"/>
            <w:tcBorders>
              <w:left w:val="single" w:sz="24" w:space="0" w:color="CED3F1"/>
              <w:right w:val="single" w:sz="24" w:space="0" w:color="F4F3F8"/>
            </w:tcBorders>
            <w:shd w:val="clear" w:color="auto" w:fill="F4F3F8"/>
          </w:tcPr>
          <w:p w:rsidR="00F9142A" w:rsidRDefault="00F9142A">
            <w:pPr>
              <w:pStyle w:val="ConsPlusNormal"/>
              <w:jc w:val="both"/>
              <w:rPr>
                <w:color w:val="392C69"/>
              </w:rPr>
            </w:pPr>
            <w:r>
              <w:rPr>
                <w:color w:val="392C69"/>
              </w:rPr>
              <w:t>КонсультантПлюс: примечание.</w:t>
            </w:r>
          </w:p>
          <w:p w:rsidR="00F9142A" w:rsidRDefault="00F9142A">
            <w:pPr>
              <w:pStyle w:val="ConsPlusNormal"/>
              <w:jc w:val="both"/>
              <w:rPr>
                <w:color w:val="392C69"/>
              </w:rPr>
            </w:pPr>
            <w:r>
              <w:rPr>
                <w:color w:val="392C69"/>
              </w:rPr>
              <w:t>С 1 июля 2019 года Федеральным законом от 03.07.2018 N 192-ФЗ статья 4.7 дополняется пунктами 6.1 и 6.2.</w:t>
            </w:r>
          </w:p>
        </w:tc>
      </w:tr>
    </w:tbl>
    <w:p w:rsidR="00F9142A" w:rsidRDefault="00F9142A">
      <w:pPr>
        <w:pStyle w:val="ConsPlusNormal"/>
        <w:spacing w:before="300"/>
        <w:ind w:firstLine="540"/>
        <w:jc w:val="both"/>
      </w:pPr>
      <w:r>
        <w:t xml:space="preserve">7. Кассовый чек и бланк строгой отчетности могут содержать реквизиты, не указанные в </w:t>
      </w:r>
      <w:hyperlink w:anchor="Par630" w:tooltip="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F9142A" w:rsidRDefault="00F9142A">
      <w:pPr>
        <w:pStyle w:val="ConsPlusNormal"/>
        <w:spacing w:before="24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F9142A" w:rsidRDefault="00F9142A">
      <w:pPr>
        <w:pStyle w:val="ConsPlusNormal"/>
        <w:jc w:val="both"/>
      </w:pPr>
    </w:p>
    <w:p w:rsidR="00F9142A" w:rsidRDefault="00F9142A">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F9142A" w:rsidRDefault="00F9142A">
      <w:pPr>
        <w:pStyle w:val="ConsPlusNormal"/>
        <w:ind w:firstLine="540"/>
        <w:jc w:val="both"/>
      </w:pPr>
      <w:r>
        <w:t>(в ред. Федерального закона от 03.07.2016 N 290-ФЗ)</w:t>
      </w:r>
    </w:p>
    <w:p w:rsidR="00F9142A" w:rsidRDefault="00F9142A">
      <w:pPr>
        <w:pStyle w:val="ConsPlusNormal"/>
        <w:ind w:firstLine="540"/>
        <w:jc w:val="both"/>
      </w:pPr>
    </w:p>
    <w:p w:rsidR="00F9142A" w:rsidRDefault="00F9142A">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2. Пользователи обязаны:</w:t>
      </w:r>
    </w:p>
    <w:p w:rsidR="00F9142A" w:rsidRDefault="00F9142A">
      <w:pPr>
        <w:pStyle w:val="ConsPlusNormal"/>
        <w:spacing w:before="24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F9142A" w:rsidRDefault="00F9142A">
      <w:pPr>
        <w:pStyle w:val="ConsPlusNormal"/>
        <w:spacing w:before="24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ar129"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F9142A" w:rsidRDefault="00F9142A">
      <w:pPr>
        <w:pStyle w:val="ConsPlusNormal"/>
        <w:spacing w:before="240"/>
        <w:ind w:firstLine="540"/>
        <w:jc w:val="both"/>
      </w:pPr>
      <w:r>
        <w:t xml:space="preserve">обеспечивать сохранность фискальных накопителей в течение пяти лет с даты окончания их </w:t>
      </w:r>
      <w:r>
        <w:lastRenderedPageBreak/>
        <w:t>использования в составе контрольно-кассовой техники;</w:t>
      </w:r>
    </w:p>
    <w:p w:rsidR="00F9142A" w:rsidRDefault="00F9142A">
      <w:pPr>
        <w:pStyle w:val="ConsPlusNormal"/>
        <w:spacing w:before="24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F9142A" w:rsidRDefault="00F9142A">
      <w:pPr>
        <w:pStyle w:val="ConsPlusNormal"/>
        <w:spacing w:before="24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F9142A" w:rsidRDefault="00F9142A">
      <w:pPr>
        <w:pStyle w:val="ConsPlusNormal"/>
        <w:spacing w:before="24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F9142A" w:rsidRDefault="00F9142A">
      <w:pPr>
        <w:pStyle w:val="ConsPlusNormal"/>
        <w:spacing w:before="240"/>
        <w:ind w:firstLine="540"/>
        <w:jc w:val="both"/>
      </w:pPr>
      <w:r>
        <w:t>осуществлять замену фискального накопителя и материалов, требующих регулярной замены (расходных материалов);</w:t>
      </w:r>
    </w:p>
    <w:p w:rsidR="00F9142A" w:rsidRDefault="00F9142A">
      <w:pPr>
        <w:pStyle w:val="ConsPlusNormal"/>
        <w:spacing w:before="24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F9142A" w:rsidRDefault="00F9142A">
      <w:pPr>
        <w:pStyle w:val="ConsPlusNormal"/>
        <w:spacing w:before="24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ar129"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history="1">
        <w:r>
          <w:rPr>
            <w:color w:val="0000FF"/>
          </w:rPr>
          <w:t>абзаце втором пункта 1 статьи 2</w:t>
        </w:r>
      </w:hyperlink>
      <w:r>
        <w:t xml:space="preserve"> настоящего Федерального закона;</w:t>
      </w:r>
    </w:p>
    <w:p w:rsidR="00F9142A" w:rsidRDefault="00F9142A">
      <w:pPr>
        <w:pStyle w:val="ConsPlusNormal"/>
        <w:spacing w:before="24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ar168"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history="1">
        <w:r>
          <w:rPr>
            <w:color w:val="0000FF"/>
          </w:rPr>
          <w:t>пункте 7 статьи 2</w:t>
        </w:r>
      </w:hyperlink>
      <w:r>
        <w:t xml:space="preserve"> настоящего Федерального закона) в случаях, в порядке и в сроки, которые установлены уполномоченным органом.</w:t>
      </w:r>
    </w:p>
    <w:p w:rsidR="00F9142A" w:rsidRDefault="00F9142A">
      <w:pPr>
        <w:pStyle w:val="ConsPlusNormal"/>
        <w:jc w:val="both"/>
      </w:pPr>
      <w:r>
        <w:t>(в ред. Федерального закона от 03.07.2018 N 192-ФЗ)</w:t>
      </w:r>
    </w:p>
    <w:p w:rsidR="00F9142A" w:rsidRDefault="00F9142A">
      <w:pPr>
        <w:pStyle w:val="ConsPlusNormal"/>
        <w:ind w:firstLine="540"/>
        <w:jc w:val="both"/>
      </w:pPr>
    </w:p>
    <w:p w:rsidR="00F9142A" w:rsidRDefault="00F9142A">
      <w:pPr>
        <w:pStyle w:val="ConsPlusTitle"/>
        <w:ind w:firstLine="540"/>
        <w:jc w:val="both"/>
        <w:outlineLvl w:val="0"/>
      </w:pPr>
      <w:r>
        <w:t>Статья 6. Утратила силу. - Федеральный закон от 07.05.2013 N 89-ФЗ.</w:t>
      </w:r>
    </w:p>
    <w:p w:rsidR="00F9142A" w:rsidRDefault="00F9142A">
      <w:pPr>
        <w:pStyle w:val="ConsPlusNormal"/>
      </w:pPr>
    </w:p>
    <w:p w:rsidR="00F9142A" w:rsidRDefault="00F9142A">
      <w:pPr>
        <w:pStyle w:val="ConsPlusTitle"/>
        <w:ind w:firstLine="540"/>
        <w:jc w:val="both"/>
        <w:outlineLvl w:val="0"/>
      </w:pPr>
      <w:bookmarkStart w:id="58" w:name="Par705"/>
      <w:bookmarkEnd w:id="58"/>
      <w:r>
        <w:t xml:space="preserve">Статья 7. Права и обязанности налоговых органов при осуществлении </w:t>
      </w:r>
      <w:r>
        <w:lastRenderedPageBreak/>
        <w:t>контроля и надзора за соблюдением законодательства Российской Федерации о применении контрольно-кассовой техники</w:t>
      </w:r>
    </w:p>
    <w:p w:rsidR="00F9142A" w:rsidRDefault="00F9142A">
      <w:pPr>
        <w:pStyle w:val="ConsPlusNormal"/>
        <w:ind w:firstLine="540"/>
        <w:jc w:val="both"/>
      </w:pPr>
      <w:r>
        <w:t>(в ред. Федерального закона от 03.07.2016 N 290-ФЗ)</w:t>
      </w:r>
    </w:p>
    <w:p w:rsidR="00F9142A" w:rsidRDefault="00F9142A">
      <w:pPr>
        <w:pStyle w:val="ConsPlusNormal"/>
        <w:ind w:firstLine="540"/>
        <w:jc w:val="both"/>
      </w:pPr>
    </w:p>
    <w:p w:rsidR="00F9142A" w:rsidRDefault="00F9142A">
      <w:pPr>
        <w:pStyle w:val="ConsPlusNormal"/>
        <w:ind w:firstLine="540"/>
        <w:jc w:val="both"/>
      </w:pPr>
      <w:bookmarkStart w:id="59" w:name="Par708"/>
      <w:bookmarkEnd w:id="59"/>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F9142A" w:rsidRDefault="00F9142A">
      <w:pPr>
        <w:pStyle w:val="ConsPlusNormal"/>
        <w:spacing w:before="240"/>
        <w:ind w:firstLine="540"/>
        <w:jc w:val="both"/>
      </w:pPr>
      <w:r>
        <w:t xml:space="preserve">2. При осуществлении контроля и надзора, указанных в </w:t>
      </w:r>
      <w:hyperlink w:anchor="Par708" w:tooltip="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 w:history="1">
        <w:r>
          <w:rPr>
            <w:color w:val="0000FF"/>
          </w:rPr>
          <w:t>пункте 1</w:t>
        </w:r>
      </w:hyperlink>
      <w:r>
        <w:t xml:space="preserve"> настоящей статьи, налоговые органы:</w:t>
      </w:r>
    </w:p>
    <w:p w:rsidR="00F9142A" w:rsidRDefault="00F9142A">
      <w:pPr>
        <w:pStyle w:val="ConsPlusNormal"/>
        <w:spacing w:before="24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F9142A" w:rsidRDefault="00F9142A">
      <w:pPr>
        <w:pStyle w:val="ConsPlusNormal"/>
        <w:spacing w:before="240"/>
        <w:ind w:firstLine="540"/>
        <w:jc w:val="both"/>
      </w:pPr>
      <w:r>
        <w:t>осуществляют наблюдение за применением контрольно-кассовой техники;</w:t>
      </w:r>
    </w:p>
    <w:p w:rsidR="00F9142A" w:rsidRDefault="00F9142A">
      <w:pPr>
        <w:pStyle w:val="ConsPlusNormal"/>
        <w:spacing w:before="24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F9142A" w:rsidRDefault="00F9142A">
      <w:pPr>
        <w:pStyle w:val="ConsPlusNormal"/>
        <w:spacing w:before="24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F9142A" w:rsidRDefault="00F9142A">
      <w:pPr>
        <w:pStyle w:val="ConsPlusNormal"/>
        <w:spacing w:before="24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F9142A" w:rsidRDefault="00F9142A">
      <w:pPr>
        <w:pStyle w:val="ConsPlusNormal"/>
        <w:spacing w:before="24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F9142A" w:rsidRDefault="00F9142A">
      <w:pPr>
        <w:pStyle w:val="ConsPlusNormal"/>
        <w:spacing w:before="240"/>
        <w:ind w:firstLine="540"/>
        <w:jc w:val="both"/>
      </w:pPr>
      <w:r>
        <w:t>проводят проверку правильности учета наличных денег при применении контрольно-кассовой техники;</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lastRenderedPageBreak/>
        <w:t>выносят предписания об устранении выявленных нарушений законодательства Российской Федерации о применении контрольно-кассовой техники;</w:t>
      </w:r>
    </w:p>
    <w:p w:rsidR="00F9142A" w:rsidRDefault="00F9142A">
      <w:pPr>
        <w:pStyle w:val="ConsPlusNormal"/>
        <w:spacing w:before="24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F9142A" w:rsidRDefault="00F9142A">
      <w:pPr>
        <w:pStyle w:val="ConsPlusNormal"/>
        <w:jc w:val="both"/>
      </w:pPr>
      <w:r>
        <w:t>(п. 2.1 введен Федеральным законом от 03.07.2018 N 192-ФЗ)</w:t>
      </w:r>
    </w:p>
    <w:p w:rsidR="00F9142A" w:rsidRDefault="00F9142A">
      <w:pPr>
        <w:pStyle w:val="ConsPlusNormal"/>
        <w:spacing w:before="24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Запросы в банк направляются налоговыми органами в электронной форме. Форма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F9142A" w:rsidRDefault="00F9142A">
      <w:pPr>
        <w:pStyle w:val="ConsPlusNormal"/>
        <w:jc w:val="both"/>
      </w:pPr>
      <w:r>
        <w:t>(в ред. Федерального закона от 03.07.2018 N 192-ФЗ)</w:t>
      </w:r>
    </w:p>
    <w:p w:rsidR="00F9142A" w:rsidRDefault="00F9142A">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F9142A" w:rsidRDefault="00F9142A">
      <w:pPr>
        <w:pStyle w:val="ConsPlusNormal"/>
        <w:jc w:val="both"/>
      </w:pPr>
      <w:r>
        <w:t>(абзац введен Федеральным законом от 03.07.2018 N 192-ФЗ)</w:t>
      </w:r>
    </w:p>
    <w:p w:rsidR="00F9142A" w:rsidRDefault="00F9142A">
      <w:pPr>
        <w:pStyle w:val="ConsPlusNormal"/>
        <w:spacing w:before="24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F9142A" w:rsidRDefault="00F9142A">
      <w:pPr>
        <w:pStyle w:val="ConsPlusNormal"/>
        <w:spacing w:before="240"/>
        <w:ind w:firstLine="540"/>
        <w:jc w:val="both"/>
      </w:pPr>
      <w:r>
        <w:lastRenderedPageBreak/>
        <w:t>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закона от 27 июля 2006 года N 152-ФЗ "О персональных данных".</w:t>
      </w:r>
    </w:p>
    <w:p w:rsidR="00F9142A" w:rsidRDefault="00F9142A">
      <w:pPr>
        <w:pStyle w:val="ConsPlusNormal"/>
        <w:jc w:val="both"/>
      </w:pPr>
      <w:r>
        <w:t>(п. 6 введен Федеральным законом от 03.07.2018 N 192-ФЗ)</w:t>
      </w:r>
    </w:p>
    <w:p w:rsidR="00F9142A" w:rsidRDefault="00F9142A">
      <w:pPr>
        <w:pStyle w:val="ConsPlusNormal"/>
        <w:spacing w:before="240"/>
        <w:ind w:firstLine="540"/>
        <w:jc w:val="both"/>
      </w:pPr>
      <w:r>
        <w:t>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F9142A" w:rsidRDefault="00F9142A">
      <w:pPr>
        <w:pStyle w:val="ConsPlusNormal"/>
        <w:jc w:val="both"/>
      </w:pPr>
      <w:r>
        <w:t>(п. 7 введен Федеральным законом от 03.07.2018 N 192-ФЗ)</w:t>
      </w:r>
    </w:p>
    <w:p w:rsidR="00F9142A" w:rsidRDefault="00F9142A">
      <w:pPr>
        <w:pStyle w:val="ConsPlusNormal"/>
      </w:pPr>
    </w:p>
    <w:p w:rsidR="00F9142A" w:rsidRDefault="00F9142A">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F9142A" w:rsidRDefault="00F9142A">
      <w:pPr>
        <w:pStyle w:val="ConsPlusNormal"/>
        <w:ind w:firstLine="540"/>
        <w:jc w:val="both"/>
      </w:pPr>
      <w:r>
        <w:t>(введена Федеральным законом от 05.05.2014 N 111-ФЗ)</w:t>
      </w:r>
    </w:p>
    <w:p w:rsidR="00F9142A" w:rsidRDefault="00F9142A">
      <w:pPr>
        <w:pStyle w:val="ConsPlusNormal"/>
        <w:jc w:val="both"/>
      </w:pPr>
    </w:p>
    <w:p w:rsidR="00F9142A" w:rsidRDefault="00F9142A">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F9142A" w:rsidRDefault="00F9142A">
      <w:pPr>
        <w:pStyle w:val="ConsPlusNormal"/>
        <w:ind w:firstLine="540"/>
        <w:jc w:val="both"/>
      </w:pPr>
    </w:p>
    <w:p w:rsidR="00F9142A" w:rsidRDefault="00F9142A">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F9142A" w:rsidRDefault="00F9142A">
      <w:pPr>
        <w:pStyle w:val="ConsPlusNormal"/>
      </w:pPr>
    </w:p>
    <w:p w:rsidR="00F9142A" w:rsidRDefault="00F9142A">
      <w:pPr>
        <w:pStyle w:val="ConsPlusNormal"/>
        <w:ind w:firstLine="540"/>
        <w:jc w:val="both"/>
      </w:pPr>
      <w:r>
        <w:t>Со дня вступления в силу настоящего Федерального закона признать утратившими силу:</w:t>
      </w:r>
    </w:p>
    <w:p w:rsidR="00F9142A" w:rsidRDefault="00F9142A">
      <w:pPr>
        <w:pStyle w:val="ConsPlusNormal"/>
        <w:spacing w:before="240"/>
        <w:ind w:firstLine="540"/>
        <w:jc w:val="both"/>
      </w:pPr>
      <w:r>
        <w:t>Закон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F9142A" w:rsidRDefault="00F9142A">
      <w:pPr>
        <w:pStyle w:val="ConsPlusNormal"/>
        <w:spacing w:before="240"/>
        <w:ind w:firstLine="540"/>
        <w:jc w:val="both"/>
      </w:pPr>
      <w:r>
        <w:t>абзацы девятнадцатый - двадцать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9142A" w:rsidRDefault="00F9142A">
      <w:pPr>
        <w:pStyle w:val="ConsPlusNormal"/>
      </w:pPr>
    </w:p>
    <w:p w:rsidR="00F9142A" w:rsidRDefault="00F9142A">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F9142A" w:rsidRDefault="00F9142A">
      <w:pPr>
        <w:pStyle w:val="ConsPlusNormal"/>
      </w:pPr>
    </w:p>
    <w:p w:rsidR="00F9142A" w:rsidRDefault="00F9142A">
      <w:pPr>
        <w:pStyle w:val="ConsPlusNormal"/>
        <w:ind w:firstLine="540"/>
        <w:jc w:val="both"/>
      </w:pPr>
      <w:r>
        <w:t>Пункт 1 статьи 7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F9142A" w:rsidRDefault="00F9142A">
      <w:pPr>
        <w:pStyle w:val="ConsPlusNormal"/>
        <w:spacing w:before="240"/>
        <w:ind w:firstLine="540"/>
        <w:jc w:val="both"/>
      </w:pPr>
      <w: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w:t>
      </w:r>
      <w:r>
        <w:lastRenderedPageBreak/>
        <w:t>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F9142A" w:rsidRDefault="00F9142A">
      <w:pPr>
        <w:pStyle w:val="ConsPlusNormal"/>
      </w:pPr>
    </w:p>
    <w:p w:rsidR="00F9142A" w:rsidRDefault="00F9142A">
      <w:pPr>
        <w:pStyle w:val="ConsPlusTitle"/>
        <w:ind w:firstLine="540"/>
        <w:jc w:val="both"/>
        <w:outlineLvl w:val="0"/>
      </w:pPr>
      <w:r>
        <w:t>Статья 10. Вступление в силу настоящего Федерального закона</w:t>
      </w:r>
    </w:p>
    <w:p w:rsidR="00F9142A" w:rsidRDefault="00F9142A">
      <w:pPr>
        <w:pStyle w:val="ConsPlusNormal"/>
      </w:pPr>
    </w:p>
    <w:p w:rsidR="00F9142A" w:rsidRDefault="00F9142A">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F9142A" w:rsidRDefault="00F9142A">
      <w:pPr>
        <w:pStyle w:val="ConsPlusNormal"/>
        <w:spacing w:before="240"/>
        <w:ind w:firstLine="540"/>
        <w:jc w:val="both"/>
      </w:pPr>
      <w:r>
        <w:t>2. Утратил силу. - Федеральный закон от 03.07.2018 N 192-ФЗ.</w:t>
      </w:r>
    </w:p>
    <w:p w:rsidR="00F9142A" w:rsidRDefault="00F9142A">
      <w:pPr>
        <w:pStyle w:val="ConsPlusNormal"/>
      </w:pPr>
    </w:p>
    <w:p w:rsidR="00F9142A" w:rsidRDefault="00F9142A">
      <w:pPr>
        <w:pStyle w:val="ConsPlusNormal"/>
        <w:jc w:val="right"/>
      </w:pPr>
      <w:r>
        <w:t>Президент</w:t>
      </w:r>
    </w:p>
    <w:p w:rsidR="00F9142A" w:rsidRDefault="00F9142A">
      <w:pPr>
        <w:pStyle w:val="ConsPlusNormal"/>
        <w:jc w:val="right"/>
      </w:pPr>
      <w:r>
        <w:t>Российской Федерации</w:t>
      </w:r>
    </w:p>
    <w:p w:rsidR="00F9142A" w:rsidRDefault="00F9142A">
      <w:pPr>
        <w:pStyle w:val="ConsPlusNormal"/>
        <w:jc w:val="right"/>
      </w:pPr>
      <w:r>
        <w:t>В.ПУТИН</w:t>
      </w:r>
    </w:p>
    <w:p w:rsidR="00F9142A" w:rsidRDefault="00F9142A">
      <w:pPr>
        <w:pStyle w:val="ConsPlusNormal"/>
      </w:pPr>
      <w:r>
        <w:t>Москва, Кремль</w:t>
      </w:r>
    </w:p>
    <w:p w:rsidR="00F9142A" w:rsidRDefault="00F9142A">
      <w:pPr>
        <w:pStyle w:val="ConsPlusNormal"/>
        <w:spacing w:before="240"/>
      </w:pPr>
      <w:r>
        <w:t>22 мая 2003 года</w:t>
      </w:r>
    </w:p>
    <w:p w:rsidR="00F9142A" w:rsidRDefault="00F9142A">
      <w:pPr>
        <w:pStyle w:val="ConsPlusNormal"/>
        <w:spacing w:before="240"/>
      </w:pPr>
      <w:r>
        <w:t>N 54-ФЗ</w:t>
      </w:r>
    </w:p>
    <w:p w:rsidR="00F9142A" w:rsidRDefault="00F9142A">
      <w:pPr>
        <w:pStyle w:val="ConsPlusNormal"/>
      </w:pPr>
    </w:p>
    <w:p w:rsidR="00F9142A" w:rsidRDefault="00F9142A">
      <w:pPr>
        <w:pStyle w:val="ConsPlusNormal"/>
      </w:pPr>
    </w:p>
    <w:p w:rsidR="00F9142A" w:rsidRDefault="00F9142A">
      <w:pPr>
        <w:pStyle w:val="ConsPlusNormal"/>
        <w:pBdr>
          <w:top w:val="single" w:sz="6" w:space="0" w:color="auto"/>
        </w:pBdr>
        <w:spacing w:before="100" w:after="100"/>
        <w:jc w:val="both"/>
        <w:rPr>
          <w:sz w:val="2"/>
          <w:szCs w:val="2"/>
        </w:rPr>
      </w:pPr>
    </w:p>
    <w:sectPr w:rsidR="00F9142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A" w:rsidRDefault="00F9142A">
      <w:pPr>
        <w:spacing w:after="0" w:line="240" w:lineRule="auto"/>
      </w:pPr>
      <w:r>
        <w:separator/>
      </w:r>
    </w:p>
  </w:endnote>
  <w:endnote w:type="continuationSeparator" w:id="0">
    <w:p w:rsidR="00F9142A" w:rsidRDefault="00F9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2A" w:rsidRDefault="00F9142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9142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9142A" w:rsidRDefault="00F9142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9142A" w:rsidRDefault="00F9142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9142A" w:rsidRDefault="00F9142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23A70">
            <w:rPr>
              <w:noProof/>
              <w:sz w:val="20"/>
              <w:szCs w:val="20"/>
            </w:rPr>
            <w:t>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23A70">
            <w:rPr>
              <w:noProof/>
              <w:sz w:val="20"/>
              <w:szCs w:val="20"/>
            </w:rPr>
            <w:t>61</w:t>
          </w:r>
          <w:r>
            <w:rPr>
              <w:sz w:val="20"/>
              <w:szCs w:val="20"/>
            </w:rPr>
            <w:fldChar w:fldCharType="end"/>
          </w:r>
        </w:p>
      </w:tc>
    </w:tr>
  </w:tbl>
  <w:p w:rsidR="00F9142A" w:rsidRDefault="00F9142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A" w:rsidRDefault="00F9142A">
      <w:pPr>
        <w:spacing w:after="0" w:line="240" w:lineRule="auto"/>
      </w:pPr>
      <w:r>
        <w:separator/>
      </w:r>
    </w:p>
  </w:footnote>
  <w:footnote w:type="continuationSeparator" w:id="0">
    <w:p w:rsidR="00F9142A" w:rsidRDefault="00F9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9142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9142A" w:rsidRDefault="00F9142A">
          <w:pPr>
            <w:pStyle w:val="ConsPlusNormal"/>
            <w:rPr>
              <w:sz w:val="16"/>
              <w:szCs w:val="16"/>
            </w:rPr>
          </w:pPr>
          <w:r>
            <w:rPr>
              <w:sz w:val="16"/>
              <w:szCs w:val="16"/>
            </w:rPr>
            <w:t>Федеральный закон от 22.05.2003 N 54-ФЗ</w:t>
          </w:r>
          <w:r>
            <w:rPr>
              <w:sz w:val="16"/>
              <w:szCs w:val="16"/>
            </w:rPr>
            <w:br/>
            <w:t>(ред. от 25.12.2018)</w:t>
          </w:r>
          <w:r>
            <w:rPr>
              <w:sz w:val="16"/>
              <w:szCs w:val="16"/>
            </w:rPr>
            <w:br/>
            <w:t>"О применении контрольно-кассовой техники при осуществлении...</w:t>
          </w:r>
        </w:p>
      </w:tc>
      <w:tc>
        <w:tcPr>
          <w:tcW w:w="2" w:type="pct"/>
          <w:tcBorders>
            <w:top w:val="none" w:sz="2" w:space="0" w:color="auto"/>
            <w:left w:val="none" w:sz="2" w:space="0" w:color="auto"/>
            <w:bottom w:val="none" w:sz="2" w:space="0" w:color="auto"/>
            <w:right w:val="none" w:sz="2" w:space="0" w:color="auto"/>
          </w:tcBorders>
          <w:vAlign w:val="center"/>
        </w:tcPr>
        <w:p w:rsidR="00F9142A" w:rsidRDefault="00F9142A">
          <w:pPr>
            <w:pStyle w:val="ConsPlusNormal"/>
            <w:jc w:val="center"/>
          </w:pPr>
        </w:p>
        <w:p w:rsidR="00F9142A" w:rsidRDefault="00F9142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9142A" w:rsidRDefault="00F914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08.01.2019</w:t>
          </w:r>
        </w:p>
      </w:tc>
    </w:tr>
  </w:tbl>
  <w:p w:rsidR="00F9142A" w:rsidRDefault="00F9142A">
    <w:pPr>
      <w:pStyle w:val="ConsPlusNormal"/>
      <w:pBdr>
        <w:bottom w:val="single" w:sz="12" w:space="0" w:color="auto"/>
      </w:pBdr>
      <w:jc w:val="center"/>
      <w:rPr>
        <w:sz w:val="2"/>
        <w:szCs w:val="2"/>
      </w:rPr>
    </w:pPr>
  </w:p>
  <w:p w:rsidR="00F9142A" w:rsidRDefault="00F9142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AA"/>
    <w:rsid w:val="00123A70"/>
    <w:rsid w:val="00B86BAA"/>
    <w:rsid w:val="00F9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31575</Words>
  <Characters>179982</Characters>
  <Application>Microsoft Office Word</Application>
  <DocSecurity>2</DocSecurity>
  <Lines>1499</Lines>
  <Paragraphs>422</Paragraphs>
  <ScaleCrop>false</ScaleCrop>
  <HeadingPairs>
    <vt:vector size="2" baseType="variant">
      <vt:variant>
        <vt:lpstr>Название</vt:lpstr>
      </vt:variant>
      <vt:variant>
        <vt:i4>1</vt:i4>
      </vt:variant>
    </vt:vector>
  </HeadingPairs>
  <TitlesOfParts>
    <vt:vector size="1" baseType="lpstr">
      <vt:lpstr>Федеральный закон от 22.05.2003 N 54-ФЗ(ред. от 25.12.2018)"О применении контрольно-кассовой техники при осуществлении расчетов в Российской Федерации"</vt:lpstr>
    </vt:vector>
  </TitlesOfParts>
  <Company>КонсультантПлюс Версия 4017.00.95</Company>
  <LinksUpToDate>false</LinksUpToDate>
  <CharactersWithSpaces>211135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54-ФЗ(ред. от 25.12.2018)"О применении контрольно-кассовой техники при осуществлении расчетов в Российской Федерации"</dc:title>
  <dc:creator>User</dc:creator>
  <cp:lastModifiedBy>Admin</cp:lastModifiedBy>
  <cp:revision>2</cp:revision>
  <dcterms:created xsi:type="dcterms:W3CDTF">2019-01-10T04:00:00Z</dcterms:created>
  <dcterms:modified xsi:type="dcterms:W3CDTF">2019-01-10T04:00:00Z</dcterms:modified>
</cp:coreProperties>
</file>