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Pr="007579BF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774C" w:rsidRPr="00F41215" w:rsidRDefault="0008705A" w:rsidP="005F7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215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5F774C" w:rsidRPr="00F41215">
        <w:rPr>
          <w:rFonts w:ascii="Times New Roman" w:hAnsi="Times New Roman" w:cs="Times New Roman"/>
          <w:b/>
          <w:bCs/>
          <w:sz w:val="28"/>
          <w:szCs w:val="28"/>
        </w:rPr>
        <w:t>«Муниципальная поддержка агропромышленного комплекса</w:t>
      </w:r>
      <w:r w:rsidR="00F41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4C" w:rsidRPr="00F41215">
        <w:rPr>
          <w:rFonts w:ascii="Times New Roman" w:hAnsi="Times New Roman" w:cs="Times New Roman"/>
          <w:b/>
          <w:bCs/>
          <w:sz w:val="28"/>
          <w:szCs w:val="28"/>
        </w:rPr>
        <w:t xml:space="preserve">в Юргинском муниципальном </w:t>
      </w:r>
      <w:r w:rsidR="00C27050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="005F774C" w:rsidRPr="00F41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74C" w:rsidRPr="00F41215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F41215" w:rsidRPr="00F41215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5F774C" w:rsidRPr="00F41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плановый период 202</w:t>
      </w:r>
      <w:r w:rsidR="00F41215" w:rsidRPr="00F4121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F774C" w:rsidRPr="00F41215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F41215" w:rsidRPr="00F412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F774C" w:rsidRPr="00F41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  <w:r w:rsidR="005F774C" w:rsidRPr="00F412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774C" w:rsidRPr="002C2E23" w:rsidRDefault="005F774C" w:rsidP="005F7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74C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4121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412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41215">
        <w:rPr>
          <w:rFonts w:ascii="Times New Roman" w:hAnsi="Times New Roman" w:cs="Times New Roman"/>
          <w:sz w:val="24"/>
          <w:szCs w:val="24"/>
        </w:rPr>
        <w:t>9</w:t>
      </w:r>
    </w:p>
    <w:p w:rsidR="0008705A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5A" w:rsidRPr="007579BF" w:rsidRDefault="0008705A" w:rsidP="005F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79B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>«Муниципальная поддержка агропромышленного комплекса</w:t>
      </w:r>
      <w:r w:rsidR="005F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 xml:space="preserve">в Юргинском муниципальном </w:t>
      </w:r>
      <w:r w:rsidR="00C27050">
        <w:rPr>
          <w:rFonts w:ascii="Times New Roman" w:hAnsi="Times New Roman" w:cs="Times New Roman"/>
          <w:bCs/>
          <w:sz w:val="28"/>
          <w:szCs w:val="28"/>
        </w:rPr>
        <w:t>округе</w:t>
      </w:r>
      <w:r w:rsidR="005F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74C" w:rsidRPr="002C2E2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F774C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774C" w:rsidRPr="002C2E2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774C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>»</w:t>
      </w:r>
      <w:r w:rsidR="005F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 w:rsidR="00C27050">
        <w:rPr>
          <w:rFonts w:ascii="Times New Roman" w:hAnsi="Times New Roman" w:cs="Times New Roman"/>
          <w:sz w:val="28"/>
          <w:szCs w:val="28"/>
        </w:rPr>
        <w:t>№</w:t>
      </w:r>
      <w:r w:rsidRPr="007579BF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7579BF">
        <w:rPr>
          <w:rFonts w:ascii="Times New Roman" w:hAnsi="Times New Roman" w:cs="Times New Roman"/>
          <w:sz w:val="28"/>
          <w:szCs w:val="28"/>
        </w:rPr>
        <w:t>в целях обеспечения</w:t>
      </w:r>
      <w:proofErr w:type="gramEnd"/>
      <w:r w:rsidR="00E73FF0" w:rsidRPr="007579BF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информации, выявления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муниципальной программы – </w:t>
      </w:r>
      <w:r w:rsidR="00F41215">
        <w:rPr>
          <w:rFonts w:ascii="Times New Roman" w:hAnsi="Times New Roman" w:cs="Times New Roman"/>
          <w:sz w:val="28"/>
          <w:szCs w:val="28"/>
        </w:rPr>
        <w:t>17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F41215">
        <w:rPr>
          <w:rFonts w:ascii="Times New Roman" w:hAnsi="Times New Roman" w:cs="Times New Roman"/>
          <w:sz w:val="28"/>
          <w:szCs w:val="28"/>
        </w:rPr>
        <w:t>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F4121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</w:t>
      </w:r>
      <w:r w:rsidR="005F774C">
        <w:rPr>
          <w:rFonts w:ascii="Times New Roman" w:hAnsi="Times New Roman" w:cs="Times New Roman"/>
          <w:sz w:val="28"/>
          <w:szCs w:val="28"/>
        </w:rPr>
        <w:t xml:space="preserve">екта муниципальной программы – </w:t>
      </w:r>
      <w:r w:rsidR="00F41215">
        <w:rPr>
          <w:rFonts w:ascii="Times New Roman" w:hAnsi="Times New Roman" w:cs="Times New Roman"/>
          <w:sz w:val="28"/>
          <w:szCs w:val="28"/>
        </w:rPr>
        <w:t>31</w:t>
      </w:r>
      <w:r w:rsidRPr="007579BF">
        <w:rPr>
          <w:rFonts w:ascii="Times New Roman" w:hAnsi="Times New Roman" w:cs="Times New Roman"/>
          <w:sz w:val="28"/>
          <w:szCs w:val="28"/>
        </w:rPr>
        <w:t>.10.201</w:t>
      </w:r>
      <w:r w:rsidR="00F4121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E73FF0" w:rsidRPr="007579BF" w:rsidRDefault="00E73FF0" w:rsidP="00C27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 Юргинского муниципального района  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>«Муниципальная поддержка агропромышленного комплекса</w:t>
      </w:r>
      <w:r w:rsidR="005F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 xml:space="preserve">в Юргинском муниципальном </w:t>
      </w:r>
      <w:r w:rsidR="00C27050">
        <w:rPr>
          <w:rFonts w:ascii="Times New Roman" w:hAnsi="Times New Roman" w:cs="Times New Roman"/>
          <w:bCs/>
          <w:sz w:val="28"/>
          <w:szCs w:val="28"/>
        </w:rPr>
        <w:t>округе</w:t>
      </w:r>
      <w:r w:rsidR="005F7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74C" w:rsidRPr="002C2E2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F774C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774C" w:rsidRPr="002C2E2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774C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5F774C" w:rsidRPr="002C2E23">
        <w:rPr>
          <w:rFonts w:ascii="Times New Roman" w:hAnsi="Times New Roman" w:cs="Times New Roman"/>
          <w:bCs/>
          <w:sz w:val="28"/>
          <w:szCs w:val="28"/>
        </w:rPr>
        <w:t>»</w:t>
      </w:r>
      <w:r w:rsidR="005F774C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5F774C" w:rsidP="00C27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4C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Юргинского муниципального района</w:t>
      </w:r>
      <w:r w:rsidR="00E73FF0"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73FF0" w:rsidRPr="007579BF" w:rsidRDefault="00E73FF0" w:rsidP="00C27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«Муниципальная поддержка агропромышленного комплекса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 xml:space="preserve">в Юргинском муниципальном </w:t>
      </w:r>
      <w:r w:rsidR="00C27050">
        <w:rPr>
          <w:rFonts w:ascii="Times New Roman" w:hAnsi="Times New Roman" w:cs="Times New Roman"/>
          <w:bCs/>
          <w:sz w:val="28"/>
          <w:szCs w:val="28"/>
        </w:rPr>
        <w:t>округе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»</w:t>
      </w:r>
      <w:r w:rsidRPr="007579BF"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 сети  «Интернет»  на  официальном сайте администрации  Юргинского муниципального района в  разделе  «</w:t>
      </w:r>
      <w:r w:rsidR="00F41215">
        <w:rPr>
          <w:rFonts w:ascii="Times New Roman" w:hAnsi="Times New Roman" w:cs="Times New Roman"/>
          <w:sz w:val="28"/>
          <w:szCs w:val="28"/>
        </w:rPr>
        <w:t>С</w:t>
      </w:r>
      <w:r w:rsidRPr="007579BF">
        <w:rPr>
          <w:rFonts w:ascii="Times New Roman" w:hAnsi="Times New Roman" w:cs="Times New Roman"/>
          <w:sz w:val="28"/>
          <w:szCs w:val="28"/>
        </w:rPr>
        <w:t>тратегическо</w:t>
      </w:r>
      <w:r w:rsidR="00F41215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F41215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>», вкладк</w:t>
      </w:r>
      <w:r w:rsidR="00F41215">
        <w:rPr>
          <w:rFonts w:ascii="Times New Roman" w:hAnsi="Times New Roman" w:cs="Times New Roman"/>
          <w:sz w:val="28"/>
          <w:szCs w:val="28"/>
        </w:rPr>
        <w:t>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 w:rsidR="00F41215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647E8F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</w:t>
      </w:r>
      <w:r w:rsidRPr="007579BF">
        <w:rPr>
          <w:rFonts w:ascii="Times New Roman" w:hAnsi="Times New Roman" w:cs="Times New Roman"/>
          <w:sz w:val="28"/>
          <w:szCs w:val="28"/>
        </w:rPr>
        <w:t>»</w:t>
      </w:r>
      <w:r w:rsidR="00F41215"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 xml:space="preserve">«Муниципальная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lastRenderedPageBreak/>
        <w:t>поддержка агропромышленного комплекса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 xml:space="preserve">в Юргинском муниципальном </w:t>
      </w:r>
      <w:r w:rsidR="00C27050">
        <w:rPr>
          <w:rFonts w:ascii="Times New Roman" w:hAnsi="Times New Roman" w:cs="Times New Roman"/>
          <w:bCs/>
          <w:sz w:val="28"/>
          <w:szCs w:val="28"/>
        </w:rPr>
        <w:t>округе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»</w:t>
      </w:r>
      <w:r w:rsidRPr="007579BF">
        <w:rPr>
          <w:rFonts w:ascii="Times New Roman" w:hAnsi="Times New Roman" w:cs="Times New Roman"/>
          <w:sz w:val="28"/>
          <w:szCs w:val="28"/>
        </w:rPr>
        <w:t xml:space="preserve">: </w:t>
      </w:r>
      <w:r w:rsidR="00F41215">
        <w:rPr>
          <w:rFonts w:ascii="Times New Roman" w:hAnsi="Times New Roman" w:cs="Times New Roman"/>
          <w:sz w:val="28"/>
          <w:szCs w:val="28"/>
        </w:rPr>
        <w:t>17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F41215">
        <w:rPr>
          <w:rFonts w:ascii="Times New Roman" w:hAnsi="Times New Roman" w:cs="Times New Roman"/>
          <w:sz w:val="28"/>
          <w:szCs w:val="28"/>
        </w:rPr>
        <w:t>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F4121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«Муниципальная поддержка агропромышленного комплекса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 xml:space="preserve">в Юргинском муниципальном </w:t>
      </w:r>
      <w:r w:rsidR="00C27050">
        <w:rPr>
          <w:rFonts w:ascii="Times New Roman" w:hAnsi="Times New Roman" w:cs="Times New Roman"/>
          <w:bCs/>
          <w:sz w:val="28"/>
          <w:szCs w:val="28"/>
        </w:rPr>
        <w:t>округе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»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C27050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9BF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7579BF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7579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7579BF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579BF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«Муниципальная поддержка агропромышленного комплекса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 xml:space="preserve">в Юргинском муниципальном </w:t>
      </w:r>
      <w:r w:rsidR="00C27050">
        <w:rPr>
          <w:rFonts w:ascii="Times New Roman" w:hAnsi="Times New Roman" w:cs="Times New Roman"/>
          <w:bCs/>
          <w:sz w:val="28"/>
          <w:szCs w:val="28"/>
        </w:rPr>
        <w:t>округе</w:t>
      </w:r>
      <w:r w:rsidR="008E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bookmarkStart w:id="0" w:name="_GoBack"/>
      <w:bookmarkEnd w:id="0"/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д и плановый период 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412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427E" w:rsidRPr="002C2E2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E427E" w:rsidRPr="002C2E23">
        <w:rPr>
          <w:rFonts w:ascii="Times New Roman" w:hAnsi="Times New Roman" w:cs="Times New Roman"/>
          <w:bCs/>
          <w:sz w:val="28"/>
          <w:szCs w:val="28"/>
        </w:rPr>
        <w:t>»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,  в письменном </w:t>
      </w:r>
      <w:r w:rsidRPr="007579BF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идах замечаний и предложений </w:t>
      </w:r>
      <w:r w:rsidR="00AC6C5C" w:rsidRPr="00F41215">
        <w:rPr>
          <w:rFonts w:ascii="Times New Roman" w:hAnsi="Times New Roman" w:cs="Times New Roman"/>
          <w:b/>
          <w:sz w:val="28"/>
          <w:szCs w:val="28"/>
        </w:rPr>
        <w:t>не поступило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, </w:t>
      </w:r>
      <w:r w:rsidR="00AC6C5C" w:rsidRPr="00C27050">
        <w:rPr>
          <w:rFonts w:ascii="Times New Roman" w:hAnsi="Times New Roman" w:cs="Times New Roman"/>
          <w:b/>
          <w:sz w:val="28"/>
          <w:szCs w:val="28"/>
        </w:rPr>
        <w:t>в связи с чем, проект муниципальной программы не требует доработки</w:t>
      </w:r>
      <w:proofErr w:type="gramEnd"/>
      <w:r w:rsidR="00AC6C5C" w:rsidRPr="00C27050">
        <w:rPr>
          <w:rFonts w:ascii="Times New Roman" w:hAnsi="Times New Roman" w:cs="Times New Roman"/>
          <w:b/>
          <w:sz w:val="28"/>
          <w:szCs w:val="28"/>
        </w:rPr>
        <w:t xml:space="preserve"> и подлежит утверждению </w:t>
      </w:r>
      <w:r w:rsidRPr="00C27050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AC6C5C" w:rsidRPr="00C27050">
        <w:rPr>
          <w:b/>
          <w:sz w:val="28"/>
          <w:szCs w:val="28"/>
        </w:rPr>
        <w:t xml:space="preserve"> </w:t>
      </w:r>
      <w:r w:rsidR="00AC6C5C" w:rsidRPr="00C27050">
        <w:rPr>
          <w:rFonts w:ascii="Times New Roman" w:hAnsi="Times New Roman" w:cs="Times New Roman"/>
          <w:b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C5C" w:rsidRPr="007579BF" w:rsidRDefault="00EF2834" w:rsidP="00757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8E427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427E">
        <w:rPr>
          <w:rFonts w:ascii="Times New Roman" w:hAnsi="Times New Roman" w:cs="Times New Roman"/>
          <w:sz w:val="28"/>
          <w:szCs w:val="28"/>
        </w:rPr>
        <w:t xml:space="preserve"> отдела планирования</w:t>
      </w:r>
      <w:r w:rsidR="00AC6C5C" w:rsidRPr="007579BF">
        <w:rPr>
          <w:rFonts w:ascii="Times New Roman" w:hAnsi="Times New Roman" w:cs="Times New Roman"/>
          <w:sz w:val="28"/>
          <w:szCs w:val="28"/>
        </w:rPr>
        <w:tab/>
      </w:r>
      <w:r w:rsidR="00AC6C5C" w:rsidRPr="007579BF">
        <w:rPr>
          <w:rFonts w:ascii="Times New Roman" w:hAnsi="Times New Roman" w:cs="Times New Roman"/>
          <w:sz w:val="28"/>
          <w:szCs w:val="28"/>
        </w:rPr>
        <w:tab/>
      </w:r>
      <w:r w:rsidR="00AC6C5C" w:rsidRPr="007579BF">
        <w:rPr>
          <w:rFonts w:ascii="Times New Roman" w:hAnsi="Times New Roman" w:cs="Times New Roman"/>
          <w:sz w:val="28"/>
          <w:szCs w:val="28"/>
        </w:rPr>
        <w:tab/>
      </w:r>
      <w:r w:rsidR="00AC6C5C" w:rsidRPr="007579BF">
        <w:rPr>
          <w:rFonts w:ascii="Times New Roman" w:hAnsi="Times New Roman" w:cs="Times New Roman"/>
          <w:sz w:val="28"/>
          <w:szCs w:val="28"/>
        </w:rPr>
        <w:tab/>
      </w:r>
      <w:r w:rsidR="008E42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E427E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Гаврилова</w:t>
      </w: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8705A"/>
    <w:rsid w:val="000C7F52"/>
    <w:rsid w:val="001E0756"/>
    <w:rsid w:val="002F737B"/>
    <w:rsid w:val="00380AA6"/>
    <w:rsid w:val="005F774C"/>
    <w:rsid w:val="00647E8F"/>
    <w:rsid w:val="007579BF"/>
    <w:rsid w:val="008C6792"/>
    <w:rsid w:val="008E427E"/>
    <w:rsid w:val="008F155D"/>
    <w:rsid w:val="00994FD2"/>
    <w:rsid w:val="00AC6C5C"/>
    <w:rsid w:val="00C27050"/>
    <w:rsid w:val="00E6447E"/>
    <w:rsid w:val="00E73FF0"/>
    <w:rsid w:val="00EC7AB7"/>
    <w:rsid w:val="00EF2834"/>
    <w:rsid w:val="00F4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2019-10-28T06:57:00Z</cp:lastPrinted>
  <dcterms:created xsi:type="dcterms:W3CDTF">2018-10-08T01:58:00Z</dcterms:created>
  <dcterms:modified xsi:type="dcterms:W3CDTF">2019-10-28T07:28:00Z</dcterms:modified>
</cp:coreProperties>
</file>