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AD0D1" w14:textId="407B17BB" w:rsidR="00E65EFF" w:rsidRDefault="00E65EFF" w:rsidP="00E65EFF">
      <w:pPr>
        <w:widowControl/>
        <w:spacing w:after="60"/>
        <w:ind w:left="2832" w:firstLine="708"/>
        <w:jc w:val="both"/>
        <w:rPr>
          <w:noProof/>
          <w:sz w:val="12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D4A3693" wp14:editId="331C96D8">
            <wp:simplePos x="0" y="0"/>
            <wp:positionH relativeFrom="column">
              <wp:posOffset>2075180</wp:posOffset>
            </wp:positionH>
            <wp:positionV relativeFrom="paragraph">
              <wp:posOffset>240665</wp:posOffset>
            </wp:positionV>
            <wp:extent cx="1987550" cy="580390"/>
            <wp:effectExtent l="0" t="0" r="0" b="0"/>
            <wp:wrapSquare wrapText="bothSides"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9BBD6" w14:textId="77777777" w:rsidR="00E65EFF" w:rsidRDefault="00E65EFF" w:rsidP="00E65EFF">
      <w:pPr>
        <w:widowControl/>
        <w:spacing w:after="60"/>
        <w:ind w:left="2832" w:firstLine="708"/>
        <w:jc w:val="both"/>
        <w:rPr>
          <w:noProof/>
          <w:sz w:val="12"/>
          <w:szCs w:val="24"/>
        </w:rPr>
      </w:pPr>
    </w:p>
    <w:p w14:paraId="73D7FFBE" w14:textId="77777777" w:rsidR="00E65EFF" w:rsidRDefault="00E65EFF" w:rsidP="00E65EFF">
      <w:pPr>
        <w:widowControl/>
        <w:spacing w:after="60"/>
        <w:ind w:left="2832" w:firstLine="708"/>
        <w:jc w:val="both"/>
        <w:rPr>
          <w:noProof/>
          <w:sz w:val="12"/>
          <w:szCs w:val="24"/>
        </w:rPr>
      </w:pPr>
    </w:p>
    <w:p w14:paraId="55D5149D" w14:textId="77777777" w:rsidR="00E65EFF" w:rsidRDefault="00E65EFF" w:rsidP="00E65EFF">
      <w:pPr>
        <w:widowControl/>
        <w:spacing w:after="60"/>
        <w:ind w:left="2832" w:firstLine="708"/>
        <w:jc w:val="both"/>
        <w:rPr>
          <w:sz w:val="12"/>
          <w:szCs w:val="24"/>
        </w:rPr>
      </w:pPr>
    </w:p>
    <w:p w14:paraId="6AD3B675" w14:textId="77777777" w:rsidR="00E65EFF" w:rsidRDefault="00E65EFF" w:rsidP="00E65EFF">
      <w:pPr>
        <w:pStyle w:val="1"/>
        <w:spacing w:after="0"/>
        <w:rPr>
          <w:rFonts w:asciiTheme="minorHAnsi" w:hAnsiTheme="minorHAnsi"/>
          <w:sz w:val="24"/>
          <w:szCs w:val="24"/>
        </w:rPr>
      </w:pPr>
    </w:p>
    <w:p w14:paraId="570B861C" w14:textId="77777777" w:rsidR="00E65EFF" w:rsidRDefault="00E65EFF" w:rsidP="00E65EFF">
      <w:pPr>
        <w:pStyle w:val="1"/>
        <w:spacing w:after="0"/>
        <w:rPr>
          <w:rFonts w:asciiTheme="minorHAnsi" w:hAnsiTheme="minorHAnsi"/>
          <w:sz w:val="24"/>
          <w:szCs w:val="24"/>
        </w:rPr>
      </w:pPr>
    </w:p>
    <w:p w14:paraId="7024D7AE" w14:textId="77777777" w:rsidR="00E65EFF" w:rsidRDefault="00E65EFF" w:rsidP="00E65EFF">
      <w:pPr>
        <w:pStyle w:val="1"/>
        <w:spacing w:after="0"/>
        <w:rPr>
          <w:rFonts w:asciiTheme="minorHAnsi" w:hAnsiTheme="minorHAnsi"/>
          <w:sz w:val="24"/>
          <w:szCs w:val="24"/>
        </w:rPr>
      </w:pPr>
    </w:p>
    <w:p w14:paraId="6A84A180" w14:textId="77777777" w:rsidR="00E65EFF" w:rsidRDefault="00E65EFF" w:rsidP="00E65EFF">
      <w:pPr>
        <w:pStyle w:val="1"/>
        <w:spacing w:after="0"/>
      </w:pPr>
      <w:r>
        <w:rPr>
          <w:sz w:val="24"/>
          <w:szCs w:val="24"/>
        </w:rPr>
        <w:t xml:space="preserve">   </w:t>
      </w:r>
      <w:r>
        <w:t>ИЗБИРАТЕЛЬНАЯ КОМИССИЯ</w:t>
      </w:r>
    </w:p>
    <w:p w14:paraId="7D349CDD" w14:textId="77777777" w:rsidR="00E65EFF" w:rsidRDefault="00E65EFF" w:rsidP="00E65EFF">
      <w:pPr>
        <w:pStyle w:val="1"/>
        <w:spacing w:after="0"/>
      </w:pPr>
      <w:r>
        <w:t>КЕМЕРОВСКОЙ ОБЛАСТИ – КУЗБАССА</w:t>
      </w:r>
    </w:p>
    <w:p w14:paraId="6672C3AB" w14:textId="77777777" w:rsidR="00E65EFF" w:rsidRDefault="00E65EFF" w:rsidP="00E65E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E65EFF" w14:paraId="56AF2DF8" w14:textId="77777777" w:rsidTr="00E65EFF">
        <w:trPr>
          <w:trHeight w:val="487"/>
          <w:jc w:val="center"/>
        </w:trPr>
        <w:tc>
          <w:tcPr>
            <w:tcW w:w="9142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14:paraId="5BC95AD9" w14:textId="76647CA6" w:rsidR="00E65EFF" w:rsidRPr="000C1D8B" w:rsidRDefault="000C1D8B">
            <w:pPr>
              <w:pStyle w:val="1"/>
              <w:rPr>
                <w:rFonts w:asciiTheme="minorHAnsi" w:hAnsiTheme="minorHAnsi"/>
              </w:rPr>
            </w:pPr>
            <w:r>
              <w:rPr>
                <w:szCs w:val="28"/>
              </w:rPr>
              <w:t>П О С Т А Н О В Л Е Н И Е</w:t>
            </w:r>
          </w:p>
        </w:tc>
      </w:tr>
      <w:tr w:rsidR="00E65EFF" w14:paraId="5E775B2B" w14:textId="77777777" w:rsidTr="00E65EFF">
        <w:trPr>
          <w:jc w:val="center"/>
        </w:trPr>
        <w:tc>
          <w:tcPr>
            <w:tcW w:w="9142" w:type="dxa"/>
            <w:hideMark/>
          </w:tcPr>
          <w:p w14:paraId="19835598" w14:textId="77777777" w:rsidR="00E65EFF" w:rsidRDefault="00E65EFF">
            <w:pPr>
              <w:widowControl/>
              <w:overflowPunct/>
              <w:autoSpaceDE/>
              <w:autoSpaceDN/>
              <w:adjustRightInd/>
            </w:pPr>
          </w:p>
        </w:tc>
      </w:tr>
    </w:tbl>
    <w:p w14:paraId="23F16E3E" w14:textId="66CE09B7" w:rsidR="00E65EFF" w:rsidRDefault="000C1D8B" w:rsidP="00E65EF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D2FEB">
        <w:rPr>
          <w:sz w:val="24"/>
          <w:szCs w:val="24"/>
        </w:rPr>
        <w:t>28 апреля  2022 г.</w:t>
      </w:r>
      <w:r w:rsidR="007D2FEB">
        <w:rPr>
          <w:sz w:val="24"/>
          <w:szCs w:val="24"/>
        </w:rPr>
        <w:tab/>
      </w:r>
      <w:r w:rsidR="007D2FEB">
        <w:rPr>
          <w:sz w:val="24"/>
          <w:szCs w:val="24"/>
        </w:rPr>
        <w:tab/>
      </w:r>
      <w:r w:rsidR="007D2FEB">
        <w:rPr>
          <w:sz w:val="24"/>
          <w:szCs w:val="24"/>
        </w:rPr>
        <w:tab/>
      </w:r>
      <w:r w:rsidR="007D2FEB">
        <w:rPr>
          <w:sz w:val="24"/>
          <w:szCs w:val="24"/>
        </w:rPr>
        <w:tab/>
      </w:r>
      <w:r w:rsidR="007D2FEB">
        <w:rPr>
          <w:sz w:val="24"/>
          <w:szCs w:val="24"/>
        </w:rPr>
        <w:tab/>
      </w:r>
      <w:r w:rsidR="007D2FEB">
        <w:rPr>
          <w:sz w:val="24"/>
          <w:szCs w:val="24"/>
        </w:rPr>
        <w:tab/>
      </w:r>
      <w:r w:rsidR="007D2FEB">
        <w:rPr>
          <w:sz w:val="24"/>
          <w:szCs w:val="24"/>
        </w:rPr>
        <w:tab/>
      </w:r>
      <w:r w:rsidR="007D2FEB">
        <w:rPr>
          <w:sz w:val="24"/>
          <w:szCs w:val="24"/>
        </w:rPr>
        <w:tab/>
      </w:r>
      <w:r w:rsidR="007D2FEB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№ </w:t>
      </w:r>
      <w:r w:rsidR="007D2FEB">
        <w:rPr>
          <w:sz w:val="24"/>
          <w:szCs w:val="24"/>
        </w:rPr>
        <w:t>12</w:t>
      </w:r>
      <w:r>
        <w:rPr>
          <w:sz w:val="24"/>
          <w:szCs w:val="24"/>
        </w:rPr>
        <w:t>/</w:t>
      </w:r>
      <w:r w:rsidR="007D2FEB">
        <w:rPr>
          <w:sz w:val="24"/>
          <w:szCs w:val="24"/>
        </w:rPr>
        <w:t>82</w:t>
      </w:r>
      <w:r>
        <w:rPr>
          <w:sz w:val="24"/>
          <w:szCs w:val="24"/>
        </w:rPr>
        <w:t>-</w:t>
      </w:r>
      <w:r w:rsidR="00E65EFF">
        <w:rPr>
          <w:sz w:val="24"/>
          <w:szCs w:val="24"/>
        </w:rPr>
        <w:t>7</w:t>
      </w:r>
    </w:p>
    <w:p w14:paraId="62E9E7F9" w14:textId="77777777" w:rsidR="00E65EFF" w:rsidRDefault="00E65EFF" w:rsidP="00E65EFF">
      <w:pPr>
        <w:jc w:val="center"/>
        <w:rPr>
          <w:sz w:val="24"/>
          <w:szCs w:val="24"/>
        </w:rPr>
      </w:pPr>
    </w:p>
    <w:p w14:paraId="001F1067" w14:textId="77777777" w:rsidR="00E65EFF" w:rsidRDefault="00E65EFF" w:rsidP="00E65EFF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Кемерово</w:t>
      </w:r>
    </w:p>
    <w:p w14:paraId="42C4E4A8" w14:textId="77777777" w:rsidR="00E65EFF" w:rsidRDefault="00E65EFF" w:rsidP="00E65EFF">
      <w:pPr>
        <w:widowControl/>
        <w:jc w:val="both"/>
        <w:rPr>
          <w:rFonts w:asciiTheme="minorHAnsi" w:hAnsiTheme="minorHAnsi"/>
          <w:b/>
          <w:sz w:val="28"/>
          <w:szCs w:val="28"/>
        </w:rPr>
      </w:pPr>
    </w:p>
    <w:p w14:paraId="722750F0" w14:textId="0CB81C98" w:rsidR="00AA7781" w:rsidRDefault="00E65EFF" w:rsidP="00AA7781">
      <w:pPr>
        <w:widowControl/>
        <w:overflowPunct/>
        <w:jc w:val="center"/>
        <w:textAlignment w:val="auto"/>
        <w:rPr>
          <w:b/>
          <w:bCs/>
          <w:sz w:val="28"/>
          <w:szCs w:val="28"/>
        </w:rPr>
      </w:pPr>
      <w:r>
        <w:rPr>
          <w:rFonts w:ascii="TimesET" w:hAnsi="TimesET"/>
          <w:b/>
          <w:sz w:val="28"/>
          <w:szCs w:val="28"/>
        </w:rPr>
        <w:t xml:space="preserve">О </w:t>
      </w:r>
      <w:r w:rsidR="00E13E4E" w:rsidRPr="00AA7781">
        <w:rPr>
          <w:b/>
          <w:sz w:val="28"/>
          <w:szCs w:val="28"/>
        </w:rPr>
        <w:t xml:space="preserve">возложении </w:t>
      </w:r>
      <w:r w:rsidR="009E7DB2" w:rsidRPr="00AA7781">
        <w:rPr>
          <w:b/>
          <w:sz w:val="28"/>
          <w:szCs w:val="28"/>
        </w:rPr>
        <w:t xml:space="preserve">полномочий </w:t>
      </w:r>
      <w:r w:rsidR="00AA7781" w:rsidRPr="00AA7781">
        <w:rPr>
          <w:b/>
          <w:sz w:val="28"/>
          <w:szCs w:val="28"/>
        </w:rPr>
        <w:t>по</w:t>
      </w:r>
      <w:r w:rsidR="00AA7781" w:rsidRPr="00AA7781">
        <w:rPr>
          <w:sz w:val="28"/>
          <w:szCs w:val="28"/>
        </w:rPr>
        <w:t xml:space="preserve"> </w:t>
      </w:r>
      <w:r w:rsidRPr="00AA7781">
        <w:rPr>
          <w:b/>
          <w:sz w:val="28"/>
          <w:szCs w:val="28"/>
        </w:rPr>
        <w:t>подготовк</w:t>
      </w:r>
      <w:r w:rsidR="00AA7781" w:rsidRPr="00AA7781">
        <w:rPr>
          <w:b/>
          <w:sz w:val="28"/>
          <w:szCs w:val="28"/>
        </w:rPr>
        <w:t>е</w:t>
      </w:r>
      <w:r w:rsidRPr="00AA7781">
        <w:rPr>
          <w:b/>
          <w:sz w:val="28"/>
          <w:szCs w:val="28"/>
        </w:rPr>
        <w:t xml:space="preserve"> и проведени</w:t>
      </w:r>
      <w:r w:rsidR="00B82720">
        <w:rPr>
          <w:b/>
          <w:sz w:val="28"/>
          <w:szCs w:val="28"/>
        </w:rPr>
        <w:t>ю</w:t>
      </w:r>
      <w:r w:rsidRPr="00AA7781">
        <w:rPr>
          <w:b/>
          <w:sz w:val="28"/>
          <w:szCs w:val="28"/>
        </w:rPr>
        <w:t xml:space="preserve"> выборов в органы местного самоуправления</w:t>
      </w:r>
      <w:r w:rsidR="00E13E4E" w:rsidRPr="00AA7781">
        <w:rPr>
          <w:b/>
          <w:bCs/>
          <w:sz w:val="28"/>
          <w:szCs w:val="28"/>
        </w:rPr>
        <w:t xml:space="preserve">, местного референдума </w:t>
      </w:r>
    </w:p>
    <w:p w14:paraId="13390A39" w14:textId="77777777" w:rsidR="00AA7781" w:rsidRDefault="00E13E4E" w:rsidP="00AA7781">
      <w:pPr>
        <w:widowControl/>
        <w:overflowPunct/>
        <w:jc w:val="center"/>
        <w:textAlignment w:val="auto"/>
        <w:rPr>
          <w:b/>
          <w:sz w:val="28"/>
          <w:szCs w:val="28"/>
        </w:rPr>
      </w:pPr>
      <w:r w:rsidRPr="00AA7781">
        <w:rPr>
          <w:b/>
          <w:sz w:val="28"/>
          <w:szCs w:val="28"/>
        </w:rPr>
        <w:t xml:space="preserve">на территориальные избирательные комиссии </w:t>
      </w:r>
    </w:p>
    <w:p w14:paraId="0362CAD7" w14:textId="0E49DFD0" w:rsidR="00E65EFF" w:rsidRDefault="00E65EFF" w:rsidP="00AA7781">
      <w:pPr>
        <w:widowControl/>
        <w:overflowPunct/>
        <w:jc w:val="center"/>
        <w:textAlignment w:val="auto"/>
        <w:rPr>
          <w:b/>
          <w:sz w:val="28"/>
          <w:szCs w:val="28"/>
        </w:rPr>
      </w:pPr>
      <w:r w:rsidRPr="00AA7781">
        <w:rPr>
          <w:b/>
          <w:sz w:val="28"/>
          <w:szCs w:val="28"/>
        </w:rPr>
        <w:t xml:space="preserve">Кемеровской области </w:t>
      </w:r>
      <w:r w:rsidR="00E13E4E" w:rsidRPr="00AA7781">
        <w:rPr>
          <w:b/>
          <w:sz w:val="28"/>
          <w:szCs w:val="28"/>
        </w:rPr>
        <w:t>– </w:t>
      </w:r>
      <w:r w:rsidRPr="00AA7781">
        <w:rPr>
          <w:b/>
          <w:sz w:val="28"/>
          <w:szCs w:val="28"/>
        </w:rPr>
        <w:t>Кузбасс</w:t>
      </w:r>
      <w:r w:rsidR="00E13E4E" w:rsidRPr="00AA7781">
        <w:rPr>
          <w:b/>
          <w:sz w:val="28"/>
          <w:szCs w:val="28"/>
        </w:rPr>
        <w:t>а</w:t>
      </w:r>
    </w:p>
    <w:p w14:paraId="000C42B9" w14:textId="77777777" w:rsidR="00E65EFF" w:rsidRDefault="00E65EFF" w:rsidP="00E65EFF">
      <w:pPr>
        <w:widowControl/>
        <w:jc w:val="center"/>
        <w:rPr>
          <w:rFonts w:asciiTheme="minorHAnsi" w:hAnsiTheme="minorHAnsi"/>
          <w:b/>
          <w:sz w:val="28"/>
          <w:szCs w:val="28"/>
        </w:rPr>
      </w:pPr>
    </w:p>
    <w:p w14:paraId="4A6B8C57" w14:textId="61F35258" w:rsidR="009E7DB2" w:rsidRDefault="00AA7781" w:rsidP="009E7DB2">
      <w:pPr>
        <w:pStyle w:val="31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9</w:t>
      </w:r>
      <w:r w:rsidR="00E65EFF" w:rsidRPr="00F510E3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</w:t>
      </w:r>
      <w:r w:rsidR="00E65EFF" w:rsidRPr="00F510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="00E65EFF" w:rsidRPr="00F510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</w:t>
      </w:r>
      <w:r w:rsidR="00E65EFF" w:rsidRPr="00F510E3">
        <w:rPr>
          <w:rFonts w:ascii="Times New Roman" w:hAnsi="Times New Roman"/>
          <w:sz w:val="28"/>
          <w:szCs w:val="28"/>
        </w:rPr>
        <w:t xml:space="preserve">акона от </w:t>
      </w:r>
      <w:r>
        <w:rPr>
          <w:rFonts w:ascii="Times New Roman" w:hAnsi="Times New Roman"/>
          <w:sz w:val="28"/>
          <w:szCs w:val="28"/>
        </w:rPr>
        <w:t>14</w:t>
      </w:r>
      <w:r w:rsidR="00E65EFF" w:rsidRPr="00F510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E65EFF" w:rsidRPr="00F510E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="00E65EFF" w:rsidRPr="00F510E3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60</w:t>
      </w:r>
      <w:r w:rsidR="00E65EFF" w:rsidRPr="00F510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ФЗ «О внесении изменений в отдельные законодательные акты Российской Федерации</w:t>
      </w:r>
      <w:r w:rsidR="00E65EFF" w:rsidRPr="00F510E3">
        <w:rPr>
          <w:rFonts w:ascii="Times New Roman" w:hAnsi="Times New Roman"/>
          <w:sz w:val="28"/>
          <w:szCs w:val="28"/>
        </w:rPr>
        <w:t xml:space="preserve">» Избирательная комиссия Кемеровской области – Кузбасса </w:t>
      </w:r>
      <w:r w:rsidR="000C1D8B">
        <w:rPr>
          <w:spacing w:val="60"/>
          <w:sz w:val="28"/>
          <w:szCs w:val="28"/>
        </w:rPr>
        <w:t>постановляе</w:t>
      </w:r>
      <w:r w:rsidR="000C1D8B">
        <w:rPr>
          <w:sz w:val="28"/>
          <w:szCs w:val="28"/>
        </w:rPr>
        <w:t>т</w:t>
      </w:r>
      <w:r w:rsidR="00E65EFF" w:rsidRPr="00F510E3">
        <w:rPr>
          <w:rFonts w:ascii="Times New Roman" w:hAnsi="Times New Roman"/>
          <w:sz w:val="28"/>
          <w:szCs w:val="28"/>
        </w:rPr>
        <w:t>:</w:t>
      </w:r>
    </w:p>
    <w:p w14:paraId="4A0D7DB8" w14:textId="12576D37" w:rsidR="00E65EFF" w:rsidRPr="00E848B2" w:rsidRDefault="009E7DB2" w:rsidP="00E848B2">
      <w:pPr>
        <w:pStyle w:val="af5"/>
        <w:widowControl/>
        <w:numPr>
          <w:ilvl w:val="0"/>
          <w:numId w:val="8"/>
        </w:numPr>
        <w:overflowPunct/>
        <w:spacing w:line="360" w:lineRule="auto"/>
        <w:ind w:left="0" w:firstLine="709"/>
        <w:jc w:val="both"/>
        <w:textAlignment w:val="auto"/>
        <w:rPr>
          <w:sz w:val="28"/>
          <w:szCs w:val="28"/>
        </w:rPr>
      </w:pPr>
      <w:r w:rsidRPr="00E848B2">
        <w:rPr>
          <w:sz w:val="28"/>
          <w:szCs w:val="28"/>
        </w:rPr>
        <w:t xml:space="preserve">Возложить </w:t>
      </w:r>
      <w:r w:rsidR="00AA7781">
        <w:rPr>
          <w:sz w:val="28"/>
          <w:szCs w:val="28"/>
        </w:rPr>
        <w:t xml:space="preserve">исполнение </w:t>
      </w:r>
      <w:r w:rsidRPr="00E848B2">
        <w:rPr>
          <w:sz w:val="28"/>
          <w:szCs w:val="28"/>
        </w:rPr>
        <w:t>полномочи</w:t>
      </w:r>
      <w:r w:rsidR="00AA7781">
        <w:rPr>
          <w:sz w:val="28"/>
          <w:szCs w:val="28"/>
        </w:rPr>
        <w:t>й</w:t>
      </w:r>
      <w:r w:rsidRPr="00E848B2">
        <w:rPr>
          <w:sz w:val="28"/>
          <w:szCs w:val="28"/>
        </w:rPr>
        <w:t xml:space="preserve"> по подготовке и проведению выборов в органы местного самоуправления</w:t>
      </w:r>
      <w:r w:rsidRPr="00E848B2">
        <w:rPr>
          <w:bCs/>
          <w:sz w:val="28"/>
          <w:szCs w:val="28"/>
        </w:rPr>
        <w:t xml:space="preserve">, местного референдума </w:t>
      </w:r>
      <w:r w:rsidR="009E3B14">
        <w:rPr>
          <w:bCs/>
          <w:sz w:val="28"/>
          <w:szCs w:val="28"/>
        </w:rPr>
        <w:t>на</w:t>
      </w:r>
      <w:r w:rsidRPr="00E848B2">
        <w:rPr>
          <w:sz w:val="28"/>
          <w:szCs w:val="28"/>
        </w:rPr>
        <w:t xml:space="preserve"> территориальные избирательные комиссии Кемеровской области – Кузбасса:</w:t>
      </w:r>
    </w:p>
    <w:p w14:paraId="1A38B172" w14:textId="38C02462" w:rsidR="009E7DB2" w:rsidRDefault="009E7DB2" w:rsidP="009E7DB2">
      <w:pPr>
        <w:pStyle w:val="14-15"/>
        <w:tabs>
          <w:tab w:val="left" w:pos="993"/>
        </w:tabs>
        <w:rPr>
          <w:szCs w:val="28"/>
        </w:rPr>
      </w:pPr>
      <w:r>
        <w:rPr>
          <w:szCs w:val="28"/>
        </w:rPr>
        <w:t>территориальную избирательную комиссию Анжеро-Судженского городского округа</w:t>
      </w:r>
      <w:r w:rsidR="009E3B14" w:rsidRPr="009E3B14">
        <w:rPr>
          <w:bCs/>
          <w:szCs w:val="28"/>
        </w:rPr>
        <w:t xml:space="preserve"> </w:t>
      </w:r>
      <w:r w:rsidR="009E3B14">
        <w:rPr>
          <w:bCs/>
          <w:szCs w:val="28"/>
        </w:rPr>
        <w:t xml:space="preserve">– на территории </w:t>
      </w:r>
      <w:r w:rsidR="009E3B14">
        <w:rPr>
          <w:szCs w:val="28"/>
        </w:rPr>
        <w:t>Анжеро-Судженского городского округа</w:t>
      </w:r>
      <w:r>
        <w:rPr>
          <w:szCs w:val="28"/>
        </w:rPr>
        <w:t>;</w:t>
      </w:r>
    </w:p>
    <w:p w14:paraId="0BFC221B" w14:textId="12E636DE" w:rsidR="009E7DB2" w:rsidRDefault="00C401D2" w:rsidP="009E7DB2">
      <w:pPr>
        <w:pStyle w:val="14-15"/>
        <w:tabs>
          <w:tab w:val="left" w:pos="993"/>
        </w:tabs>
        <w:rPr>
          <w:szCs w:val="28"/>
        </w:rPr>
      </w:pPr>
      <w:r>
        <w:rPr>
          <w:szCs w:val="28"/>
        </w:rPr>
        <w:t xml:space="preserve">территориальную избирательную комиссию </w:t>
      </w:r>
      <w:r w:rsidR="009E7DB2">
        <w:rPr>
          <w:szCs w:val="28"/>
        </w:rPr>
        <w:t>Беловского городского округа</w:t>
      </w:r>
      <w:r w:rsidR="00871B32">
        <w:rPr>
          <w:szCs w:val="28"/>
        </w:rPr>
        <w:t xml:space="preserve"> </w:t>
      </w:r>
      <w:r w:rsidR="00871B32">
        <w:rPr>
          <w:bCs/>
          <w:szCs w:val="28"/>
        </w:rPr>
        <w:t>– на территории</w:t>
      </w:r>
      <w:r w:rsidR="00C441BC">
        <w:rPr>
          <w:bCs/>
          <w:szCs w:val="28"/>
        </w:rPr>
        <w:t xml:space="preserve"> </w:t>
      </w:r>
      <w:r w:rsidR="00C441BC">
        <w:rPr>
          <w:szCs w:val="28"/>
        </w:rPr>
        <w:t>Беловского городского округа</w:t>
      </w:r>
      <w:r w:rsidR="009E7DB2">
        <w:rPr>
          <w:szCs w:val="28"/>
        </w:rPr>
        <w:t>;</w:t>
      </w:r>
    </w:p>
    <w:p w14:paraId="4E2527E7" w14:textId="4AB14D15" w:rsidR="0047269A" w:rsidRDefault="0047269A" w:rsidP="0047269A">
      <w:pPr>
        <w:pStyle w:val="14-15"/>
        <w:tabs>
          <w:tab w:val="left" w:pos="993"/>
        </w:tabs>
        <w:rPr>
          <w:szCs w:val="28"/>
        </w:rPr>
      </w:pPr>
      <w:r>
        <w:rPr>
          <w:szCs w:val="28"/>
        </w:rPr>
        <w:t>территориальную избирательную комиссию Березовского городского округа</w:t>
      </w:r>
      <w:r w:rsidR="00871B32">
        <w:rPr>
          <w:szCs w:val="28"/>
        </w:rPr>
        <w:t xml:space="preserve"> </w:t>
      </w:r>
      <w:r w:rsidR="00871B32">
        <w:rPr>
          <w:bCs/>
          <w:szCs w:val="28"/>
        </w:rPr>
        <w:t>– на территории</w:t>
      </w:r>
      <w:r w:rsidR="00C441BC">
        <w:rPr>
          <w:bCs/>
          <w:szCs w:val="28"/>
        </w:rPr>
        <w:t xml:space="preserve"> </w:t>
      </w:r>
      <w:r w:rsidR="00C441BC">
        <w:rPr>
          <w:szCs w:val="28"/>
        </w:rPr>
        <w:t>Березовского городского округа</w:t>
      </w:r>
      <w:r>
        <w:rPr>
          <w:szCs w:val="28"/>
        </w:rPr>
        <w:t>;</w:t>
      </w:r>
    </w:p>
    <w:p w14:paraId="62B5286B" w14:textId="63A07FBC" w:rsidR="009E7DB2" w:rsidRDefault="00C401D2" w:rsidP="009E7DB2">
      <w:pPr>
        <w:pStyle w:val="14-15"/>
        <w:tabs>
          <w:tab w:val="left" w:pos="851"/>
          <w:tab w:val="left" w:pos="993"/>
          <w:tab w:val="left" w:pos="1276"/>
        </w:tabs>
        <w:rPr>
          <w:szCs w:val="28"/>
        </w:rPr>
      </w:pPr>
      <w:r>
        <w:rPr>
          <w:szCs w:val="28"/>
        </w:rPr>
        <w:t xml:space="preserve">территориальную избирательную комиссию </w:t>
      </w:r>
      <w:r w:rsidR="009E7DB2">
        <w:rPr>
          <w:szCs w:val="28"/>
        </w:rPr>
        <w:t>Беловского муниципального округа</w:t>
      </w:r>
      <w:r w:rsidR="00871B32">
        <w:rPr>
          <w:szCs w:val="28"/>
        </w:rPr>
        <w:t xml:space="preserve"> </w:t>
      </w:r>
      <w:r w:rsidR="00871B32">
        <w:rPr>
          <w:bCs/>
          <w:szCs w:val="28"/>
        </w:rPr>
        <w:t>– на территории</w:t>
      </w:r>
      <w:r w:rsidR="00C441BC">
        <w:rPr>
          <w:szCs w:val="28"/>
        </w:rPr>
        <w:t xml:space="preserve"> Беловского муниципального округа</w:t>
      </w:r>
      <w:r w:rsidR="009E7DB2">
        <w:rPr>
          <w:szCs w:val="28"/>
        </w:rPr>
        <w:t>;</w:t>
      </w:r>
    </w:p>
    <w:p w14:paraId="5ADC7D11" w14:textId="7CCAEA83" w:rsidR="009E7DB2" w:rsidRDefault="00C401D2" w:rsidP="009E7DB2">
      <w:pPr>
        <w:pStyle w:val="14-15"/>
        <w:tabs>
          <w:tab w:val="left" w:pos="567"/>
          <w:tab w:val="left" w:pos="851"/>
          <w:tab w:val="left" w:pos="993"/>
        </w:tabs>
        <w:rPr>
          <w:szCs w:val="28"/>
        </w:rPr>
      </w:pPr>
      <w:r>
        <w:rPr>
          <w:szCs w:val="28"/>
        </w:rPr>
        <w:t xml:space="preserve">территориальную избирательную комиссию </w:t>
      </w:r>
      <w:r w:rsidR="009E7DB2">
        <w:rPr>
          <w:szCs w:val="28"/>
        </w:rPr>
        <w:t>Ижморского муниципального округа</w:t>
      </w:r>
      <w:r w:rsidR="00871B32">
        <w:rPr>
          <w:szCs w:val="28"/>
        </w:rPr>
        <w:t xml:space="preserve"> </w:t>
      </w:r>
      <w:r w:rsidR="00871B32">
        <w:rPr>
          <w:bCs/>
          <w:szCs w:val="28"/>
        </w:rPr>
        <w:t>– на территории</w:t>
      </w:r>
      <w:r w:rsidR="00C441BC">
        <w:rPr>
          <w:szCs w:val="28"/>
        </w:rPr>
        <w:t xml:space="preserve"> Ижморского муниципального округа</w:t>
      </w:r>
      <w:r w:rsidR="009E7DB2">
        <w:rPr>
          <w:szCs w:val="28"/>
        </w:rPr>
        <w:t>;</w:t>
      </w:r>
    </w:p>
    <w:p w14:paraId="615A6F93" w14:textId="34A70A91" w:rsidR="009E7DB2" w:rsidRDefault="009E7DB2" w:rsidP="009E7DB2">
      <w:pPr>
        <w:pStyle w:val="14-15"/>
        <w:tabs>
          <w:tab w:val="left" w:pos="851"/>
          <w:tab w:val="left" w:pos="993"/>
        </w:tabs>
        <w:rPr>
          <w:szCs w:val="28"/>
        </w:rPr>
      </w:pPr>
      <w:r>
        <w:rPr>
          <w:szCs w:val="28"/>
        </w:rPr>
        <w:lastRenderedPageBreak/>
        <w:t>территориальн</w:t>
      </w:r>
      <w:r w:rsidR="0047269A">
        <w:rPr>
          <w:szCs w:val="28"/>
        </w:rPr>
        <w:t>ую избирательную</w:t>
      </w:r>
      <w:r>
        <w:rPr>
          <w:szCs w:val="28"/>
        </w:rPr>
        <w:t xml:space="preserve"> комисси</w:t>
      </w:r>
      <w:r w:rsidR="0047269A">
        <w:rPr>
          <w:szCs w:val="28"/>
        </w:rPr>
        <w:t>ю</w:t>
      </w:r>
      <w:r>
        <w:rPr>
          <w:szCs w:val="28"/>
        </w:rPr>
        <w:t xml:space="preserve"> Центрального района Кемеровского городского округа</w:t>
      </w:r>
      <w:r w:rsidR="00871B32">
        <w:rPr>
          <w:szCs w:val="28"/>
        </w:rPr>
        <w:t xml:space="preserve"> </w:t>
      </w:r>
      <w:r w:rsidR="00871B32">
        <w:rPr>
          <w:bCs/>
          <w:szCs w:val="28"/>
        </w:rPr>
        <w:t>– на территории</w:t>
      </w:r>
      <w:r w:rsidR="00C441BC">
        <w:rPr>
          <w:bCs/>
          <w:szCs w:val="28"/>
        </w:rPr>
        <w:t xml:space="preserve"> </w:t>
      </w:r>
      <w:r w:rsidR="00C441BC">
        <w:rPr>
          <w:szCs w:val="28"/>
        </w:rPr>
        <w:t>Кемеровского городского округа</w:t>
      </w:r>
      <w:r>
        <w:rPr>
          <w:szCs w:val="28"/>
        </w:rPr>
        <w:t>;</w:t>
      </w:r>
    </w:p>
    <w:p w14:paraId="29F3967F" w14:textId="2617E4DE" w:rsidR="009E7DB2" w:rsidRDefault="00C401D2" w:rsidP="009E7DB2">
      <w:pPr>
        <w:pStyle w:val="14-15"/>
        <w:tabs>
          <w:tab w:val="left" w:pos="993"/>
        </w:tabs>
        <w:rPr>
          <w:szCs w:val="28"/>
        </w:rPr>
      </w:pPr>
      <w:r>
        <w:rPr>
          <w:szCs w:val="28"/>
        </w:rPr>
        <w:t xml:space="preserve">территориальную избирательную комиссию </w:t>
      </w:r>
      <w:r w:rsidR="009E7DB2">
        <w:rPr>
          <w:szCs w:val="28"/>
        </w:rPr>
        <w:t>Кемеровского муниципального округа</w:t>
      </w:r>
      <w:r w:rsidR="00871B32">
        <w:rPr>
          <w:szCs w:val="28"/>
        </w:rPr>
        <w:t xml:space="preserve"> </w:t>
      </w:r>
      <w:r w:rsidR="00871B32">
        <w:rPr>
          <w:bCs/>
          <w:szCs w:val="28"/>
        </w:rPr>
        <w:t>– на территории</w:t>
      </w:r>
      <w:r w:rsidR="005A608C">
        <w:rPr>
          <w:bCs/>
          <w:szCs w:val="28"/>
        </w:rPr>
        <w:t xml:space="preserve"> </w:t>
      </w:r>
      <w:r w:rsidR="005A608C">
        <w:rPr>
          <w:szCs w:val="28"/>
        </w:rPr>
        <w:t>Кемеровского муниципального округа</w:t>
      </w:r>
      <w:r w:rsidR="009E7DB2">
        <w:rPr>
          <w:szCs w:val="28"/>
        </w:rPr>
        <w:t>;</w:t>
      </w:r>
    </w:p>
    <w:p w14:paraId="00E15D5C" w14:textId="19801172" w:rsidR="009E7DB2" w:rsidRDefault="00C401D2" w:rsidP="009E7DB2">
      <w:pPr>
        <w:pStyle w:val="14-15"/>
        <w:tabs>
          <w:tab w:val="left" w:pos="993"/>
        </w:tabs>
        <w:rPr>
          <w:szCs w:val="28"/>
        </w:rPr>
      </w:pPr>
      <w:r>
        <w:rPr>
          <w:szCs w:val="28"/>
        </w:rPr>
        <w:t xml:space="preserve">территориальную избирательную комиссию </w:t>
      </w:r>
      <w:r w:rsidR="009E7DB2">
        <w:rPr>
          <w:szCs w:val="28"/>
        </w:rPr>
        <w:t>Киселевского городского округа</w:t>
      </w:r>
      <w:r w:rsidR="00871B32">
        <w:rPr>
          <w:szCs w:val="28"/>
        </w:rPr>
        <w:t xml:space="preserve"> </w:t>
      </w:r>
      <w:r w:rsidR="00871B32">
        <w:rPr>
          <w:bCs/>
          <w:szCs w:val="28"/>
        </w:rPr>
        <w:t>– на территории</w:t>
      </w:r>
      <w:r w:rsidR="005A608C">
        <w:rPr>
          <w:bCs/>
          <w:szCs w:val="28"/>
        </w:rPr>
        <w:t xml:space="preserve"> </w:t>
      </w:r>
      <w:r w:rsidR="005A608C">
        <w:rPr>
          <w:szCs w:val="28"/>
        </w:rPr>
        <w:t>Киселевского городского округа</w:t>
      </w:r>
      <w:r w:rsidR="009E7DB2">
        <w:rPr>
          <w:szCs w:val="28"/>
        </w:rPr>
        <w:t>;</w:t>
      </w:r>
    </w:p>
    <w:p w14:paraId="60C73004" w14:textId="37E665DE" w:rsidR="009E7DB2" w:rsidRDefault="00C401D2" w:rsidP="009E7DB2">
      <w:pPr>
        <w:pStyle w:val="14-15"/>
        <w:tabs>
          <w:tab w:val="left" w:pos="993"/>
        </w:tabs>
        <w:rPr>
          <w:szCs w:val="28"/>
        </w:rPr>
      </w:pPr>
      <w:r>
        <w:rPr>
          <w:szCs w:val="28"/>
        </w:rPr>
        <w:t xml:space="preserve">территориальную избирательную комиссию </w:t>
      </w:r>
      <w:r w:rsidR="009E7DB2">
        <w:rPr>
          <w:szCs w:val="28"/>
        </w:rPr>
        <w:t>Крапивинского муниципального округа</w:t>
      </w:r>
      <w:r w:rsidR="00871B32">
        <w:rPr>
          <w:szCs w:val="28"/>
        </w:rPr>
        <w:t xml:space="preserve"> </w:t>
      </w:r>
      <w:r w:rsidR="00871B32">
        <w:rPr>
          <w:bCs/>
          <w:szCs w:val="28"/>
        </w:rPr>
        <w:t>– на территории</w:t>
      </w:r>
      <w:r w:rsidR="005A608C">
        <w:rPr>
          <w:bCs/>
          <w:szCs w:val="28"/>
        </w:rPr>
        <w:t xml:space="preserve"> </w:t>
      </w:r>
      <w:r w:rsidR="005A608C">
        <w:rPr>
          <w:szCs w:val="28"/>
        </w:rPr>
        <w:t>Крапивинского муниципального округа</w:t>
      </w:r>
      <w:r w:rsidR="009E7DB2">
        <w:rPr>
          <w:szCs w:val="28"/>
        </w:rPr>
        <w:t>;</w:t>
      </w:r>
    </w:p>
    <w:p w14:paraId="5489FFFD" w14:textId="07CAFD1E" w:rsidR="009E7DB2" w:rsidRDefault="00C401D2" w:rsidP="009E7DB2">
      <w:pPr>
        <w:pStyle w:val="14-15"/>
        <w:tabs>
          <w:tab w:val="left" w:pos="993"/>
        </w:tabs>
        <w:rPr>
          <w:szCs w:val="28"/>
        </w:rPr>
      </w:pPr>
      <w:r>
        <w:rPr>
          <w:szCs w:val="28"/>
        </w:rPr>
        <w:t xml:space="preserve">территориальную избирательную комиссию </w:t>
      </w:r>
      <w:r w:rsidR="009E7DB2">
        <w:rPr>
          <w:szCs w:val="28"/>
        </w:rPr>
        <w:t>Полысаевского городского округа</w:t>
      </w:r>
      <w:r w:rsidR="00871B32">
        <w:rPr>
          <w:szCs w:val="28"/>
        </w:rPr>
        <w:t xml:space="preserve"> </w:t>
      </w:r>
      <w:r w:rsidR="00871B32">
        <w:rPr>
          <w:bCs/>
          <w:szCs w:val="28"/>
        </w:rPr>
        <w:t>– на территории</w:t>
      </w:r>
      <w:r w:rsidR="005A608C">
        <w:rPr>
          <w:bCs/>
          <w:szCs w:val="28"/>
        </w:rPr>
        <w:t xml:space="preserve"> </w:t>
      </w:r>
      <w:r w:rsidR="005A608C">
        <w:rPr>
          <w:szCs w:val="28"/>
        </w:rPr>
        <w:t>Полысаевского городского округа</w:t>
      </w:r>
      <w:r w:rsidR="009E7DB2">
        <w:rPr>
          <w:szCs w:val="28"/>
        </w:rPr>
        <w:t>;</w:t>
      </w:r>
    </w:p>
    <w:p w14:paraId="4D2E7FDA" w14:textId="0787CCA0" w:rsidR="009E7DB2" w:rsidRDefault="00C401D2" w:rsidP="009E7DB2">
      <w:pPr>
        <w:pStyle w:val="14-15"/>
        <w:tabs>
          <w:tab w:val="left" w:pos="993"/>
        </w:tabs>
        <w:rPr>
          <w:szCs w:val="28"/>
        </w:rPr>
      </w:pPr>
      <w:r>
        <w:rPr>
          <w:szCs w:val="28"/>
        </w:rPr>
        <w:t xml:space="preserve">территориальную избирательную комиссию </w:t>
      </w:r>
      <w:r w:rsidR="009E7DB2">
        <w:rPr>
          <w:szCs w:val="28"/>
        </w:rPr>
        <w:t>Ленинск-Кузнецкого городского округа</w:t>
      </w:r>
      <w:r w:rsidR="00871B32">
        <w:rPr>
          <w:szCs w:val="28"/>
        </w:rPr>
        <w:t xml:space="preserve"> </w:t>
      </w:r>
      <w:r w:rsidR="00871B32">
        <w:rPr>
          <w:bCs/>
          <w:szCs w:val="28"/>
        </w:rPr>
        <w:t>– на территории</w:t>
      </w:r>
      <w:r w:rsidR="005A608C">
        <w:rPr>
          <w:bCs/>
          <w:szCs w:val="28"/>
        </w:rPr>
        <w:t xml:space="preserve"> </w:t>
      </w:r>
      <w:r w:rsidR="005A608C">
        <w:rPr>
          <w:szCs w:val="28"/>
        </w:rPr>
        <w:t>Ленинск-Кузнецкого городского округа</w:t>
      </w:r>
      <w:r w:rsidR="009E7DB2">
        <w:rPr>
          <w:szCs w:val="28"/>
        </w:rPr>
        <w:t>;</w:t>
      </w:r>
    </w:p>
    <w:p w14:paraId="0BEB9A1A" w14:textId="2025CB0F" w:rsidR="009E7DB2" w:rsidRDefault="00C401D2" w:rsidP="009E7DB2">
      <w:pPr>
        <w:pStyle w:val="14-15"/>
        <w:tabs>
          <w:tab w:val="left" w:pos="993"/>
        </w:tabs>
        <w:rPr>
          <w:szCs w:val="28"/>
        </w:rPr>
      </w:pPr>
      <w:r>
        <w:rPr>
          <w:szCs w:val="28"/>
        </w:rPr>
        <w:t xml:space="preserve">территориальную избирательную комиссию </w:t>
      </w:r>
      <w:r w:rsidR="009E7DB2">
        <w:rPr>
          <w:szCs w:val="28"/>
        </w:rPr>
        <w:t>Мариинского муниципального округа</w:t>
      </w:r>
      <w:r w:rsidR="00871B32">
        <w:rPr>
          <w:szCs w:val="28"/>
        </w:rPr>
        <w:t xml:space="preserve"> </w:t>
      </w:r>
      <w:r w:rsidR="00871B32">
        <w:rPr>
          <w:bCs/>
          <w:szCs w:val="28"/>
        </w:rPr>
        <w:t>– на территории</w:t>
      </w:r>
      <w:r w:rsidR="005A608C">
        <w:rPr>
          <w:bCs/>
          <w:szCs w:val="28"/>
        </w:rPr>
        <w:t xml:space="preserve"> </w:t>
      </w:r>
      <w:r w:rsidR="005A608C">
        <w:rPr>
          <w:szCs w:val="28"/>
        </w:rPr>
        <w:t>Мариинского муниципального округа</w:t>
      </w:r>
      <w:r w:rsidR="009E7DB2">
        <w:rPr>
          <w:szCs w:val="28"/>
        </w:rPr>
        <w:t>;</w:t>
      </w:r>
    </w:p>
    <w:p w14:paraId="68838AFE" w14:textId="35604D0C" w:rsidR="009E7DB2" w:rsidRDefault="00C401D2" w:rsidP="009E7DB2">
      <w:pPr>
        <w:pStyle w:val="14-15"/>
        <w:tabs>
          <w:tab w:val="left" w:pos="993"/>
        </w:tabs>
        <w:rPr>
          <w:szCs w:val="28"/>
        </w:rPr>
      </w:pPr>
      <w:r>
        <w:rPr>
          <w:szCs w:val="28"/>
        </w:rPr>
        <w:t xml:space="preserve">территориальную избирательную комиссию </w:t>
      </w:r>
      <w:r w:rsidR="009E7DB2">
        <w:rPr>
          <w:szCs w:val="28"/>
        </w:rPr>
        <w:t>Междуреченского городского округа</w:t>
      </w:r>
      <w:r w:rsidR="00871B32">
        <w:rPr>
          <w:szCs w:val="28"/>
        </w:rPr>
        <w:t xml:space="preserve"> </w:t>
      </w:r>
      <w:r w:rsidR="00871B32">
        <w:rPr>
          <w:bCs/>
          <w:szCs w:val="28"/>
        </w:rPr>
        <w:t>– на территории</w:t>
      </w:r>
      <w:r w:rsidR="005A608C">
        <w:rPr>
          <w:bCs/>
          <w:szCs w:val="28"/>
        </w:rPr>
        <w:t xml:space="preserve"> </w:t>
      </w:r>
      <w:r w:rsidR="005A608C">
        <w:rPr>
          <w:szCs w:val="28"/>
        </w:rPr>
        <w:t>Междуреченского городского округа</w:t>
      </w:r>
      <w:r w:rsidR="009E7DB2">
        <w:rPr>
          <w:szCs w:val="28"/>
        </w:rPr>
        <w:t>;</w:t>
      </w:r>
    </w:p>
    <w:p w14:paraId="19783148" w14:textId="277498DA" w:rsidR="009E7DB2" w:rsidRDefault="00C401D2" w:rsidP="009E7DB2">
      <w:pPr>
        <w:pStyle w:val="14-15"/>
        <w:tabs>
          <w:tab w:val="left" w:pos="993"/>
        </w:tabs>
        <w:rPr>
          <w:szCs w:val="28"/>
        </w:rPr>
      </w:pPr>
      <w:r>
        <w:rPr>
          <w:szCs w:val="28"/>
        </w:rPr>
        <w:t xml:space="preserve">территориальную избирательную комиссию </w:t>
      </w:r>
      <w:r w:rsidR="009E7DB2">
        <w:rPr>
          <w:szCs w:val="28"/>
        </w:rPr>
        <w:t>Мысковского городского округа</w:t>
      </w:r>
      <w:r w:rsidR="00871B32">
        <w:rPr>
          <w:szCs w:val="28"/>
        </w:rPr>
        <w:t xml:space="preserve"> </w:t>
      </w:r>
      <w:r w:rsidR="00871B32">
        <w:rPr>
          <w:bCs/>
          <w:szCs w:val="28"/>
        </w:rPr>
        <w:t>– на территории</w:t>
      </w:r>
      <w:r w:rsidR="005A608C">
        <w:rPr>
          <w:bCs/>
          <w:szCs w:val="28"/>
        </w:rPr>
        <w:t xml:space="preserve"> </w:t>
      </w:r>
      <w:r w:rsidR="005A608C">
        <w:rPr>
          <w:szCs w:val="28"/>
        </w:rPr>
        <w:t>Мысковского городского округа</w:t>
      </w:r>
      <w:r w:rsidR="009E7DB2">
        <w:rPr>
          <w:szCs w:val="28"/>
        </w:rPr>
        <w:t>;</w:t>
      </w:r>
    </w:p>
    <w:p w14:paraId="11A913B1" w14:textId="48ED985A" w:rsidR="009E7DB2" w:rsidRDefault="00C401D2" w:rsidP="009E7DB2">
      <w:pPr>
        <w:pStyle w:val="14-15"/>
        <w:tabs>
          <w:tab w:val="left" w:pos="993"/>
        </w:tabs>
        <w:rPr>
          <w:szCs w:val="28"/>
        </w:rPr>
      </w:pPr>
      <w:r>
        <w:rPr>
          <w:szCs w:val="28"/>
        </w:rPr>
        <w:t xml:space="preserve">территориальную избирательную комиссию </w:t>
      </w:r>
      <w:r w:rsidR="009E7DB2">
        <w:rPr>
          <w:szCs w:val="28"/>
        </w:rPr>
        <w:t>Новоильинского района Новокузнецкого городского округа</w:t>
      </w:r>
      <w:r w:rsidR="00871B32">
        <w:rPr>
          <w:szCs w:val="28"/>
        </w:rPr>
        <w:t xml:space="preserve"> </w:t>
      </w:r>
      <w:r w:rsidR="00871B32">
        <w:rPr>
          <w:bCs/>
          <w:szCs w:val="28"/>
        </w:rPr>
        <w:t>– на территории</w:t>
      </w:r>
      <w:r w:rsidR="005A608C">
        <w:rPr>
          <w:bCs/>
          <w:szCs w:val="28"/>
        </w:rPr>
        <w:t xml:space="preserve"> </w:t>
      </w:r>
      <w:r w:rsidR="005A608C">
        <w:rPr>
          <w:szCs w:val="28"/>
        </w:rPr>
        <w:t>Новокузнецкого городского округа</w:t>
      </w:r>
      <w:r w:rsidR="009E7DB2">
        <w:rPr>
          <w:szCs w:val="28"/>
        </w:rPr>
        <w:t>;</w:t>
      </w:r>
    </w:p>
    <w:p w14:paraId="29D7F642" w14:textId="3E8E2B22" w:rsidR="009E7DB2" w:rsidRDefault="00C401D2" w:rsidP="009E7DB2">
      <w:pPr>
        <w:pStyle w:val="14-15"/>
        <w:tabs>
          <w:tab w:val="left" w:pos="993"/>
        </w:tabs>
        <w:rPr>
          <w:szCs w:val="28"/>
        </w:rPr>
      </w:pPr>
      <w:r>
        <w:rPr>
          <w:szCs w:val="28"/>
        </w:rPr>
        <w:t xml:space="preserve">территориальную избирательную комиссию </w:t>
      </w:r>
      <w:r w:rsidR="009E7DB2">
        <w:rPr>
          <w:szCs w:val="28"/>
        </w:rPr>
        <w:t>Осинниковского городского округа</w:t>
      </w:r>
      <w:r w:rsidR="00871B32">
        <w:rPr>
          <w:szCs w:val="28"/>
        </w:rPr>
        <w:t xml:space="preserve"> </w:t>
      </w:r>
      <w:r w:rsidR="00871B32">
        <w:rPr>
          <w:bCs/>
          <w:szCs w:val="28"/>
        </w:rPr>
        <w:t>– на территории</w:t>
      </w:r>
      <w:r w:rsidR="005A608C">
        <w:rPr>
          <w:bCs/>
          <w:szCs w:val="28"/>
        </w:rPr>
        <w:t xml:space="preserve"> </w:t>
      </w:r>
      <w:r w:rsidR="005A608C">
        <w:rPr>
          <w:szCs w:val="28"/>
        </w:rPr>
        <w:t>Осинниковского городского округа</w:t>
      </w:r>
      <w:r w:rsidR="009E7DB2">
        <w:rPr>
          <w:szCs w:val="28"/>
        </w:rPr>
        <w:t>;</w:t>
      </w:r>
    </w:p>
    <w:p w14:paraId="5D0F0C87" w14:textId="34883A49" w:rsidR="009E7DB2" w:rsidRDefault="00C401D2" w:rsidP="009E7DB2">
      <w:pPr>
        <w:pStyle w:val="14-15"/>
        <w:tabs>
          <w:tab w:val="left" w:pos="993"/>
        </w:tabs>
        <w:rPr>
          <w:szCs w:val="28"/>
        </w:rPr>
      </w:pPr>
      <w:r>
        <w:rPr>
          <w:szCs w:val="28"/>
        </w:rPr>
        <w:t>территориальную избирательную комиссию</w:t>
      </w:r>
      <w:r w:rsidR="005A608C" w:rsidRPr="005A608C">
        <w:rPr>
          <w:szCs w:val="28"/>
        </w:rPr>
        <w:t xml:space="preserve"> </w:t>
      </w:r>
      <w:r w:rsidR="005A608C">
        <w:rPr>
          <w:szCs w:val="28"/>
        </w:rPr>
        <w:t xml:space="preserve">Калтанского городского округа </w:t>
      </w:r>
      <w:r w:rsidR="00871B32">
        <w:rPr>
          <w:bCs/>
          <w:szCs w:val="28"/>
        </w:rPr>
        <w:t>– на территории</w:t>
      </w:r>
      <w:r w:rsidR="005A608C">
        <w:rPr>
          <w:bCs/>
          <w:szCs w:val="28"/>
        </w:rPr>
        <w:t xml:space="preserve"> </w:t>
      </w:r>
      <w:r w:rsidR="005A608C">
        <w:rPr>
          <w:szCs w:val="28"/>
        </w:rPr>
        <w:t>Калтанского городского округа</w:t>
      </w:r>
      <w:r w:rsidR="009E7DB2">
        <w:rPr>
          <w:szCs w:val="28"/>
        </w:rPr>
        <w:t>;</w:t>
      </w:r>
    </w:p>
    <w:p w14:paraId="25608CFB" w14:textId="29E844E2" w:rsidR="009E7DB2" w:rsidRPr="00E848B2" w:rsidRDefault="00C401D2" w:rsidP="009E7DB2">
      <w:pPr>
        <w:pStyle w:val="14-15"/>
        <w:tabs>
          <w:tab w:val="left" w:pos="993"/>
        </w:tabs>
        <w:rPr>
          <w:szCs w:val="28"/>
        </w:rPr>
      </w:pPr>
      <w:r w:rsidRPr="00E848B2">
        <w:rPr>
          <w:szCs w:val="28"/>
        </w:rPr>
        <w:lastRenderedPageBreak/>
        <w:t xml:space="preserve">территориальную избирательную комиссию </w:t>
      </w:r>
      <w:r w:rsidR="009E7DB2" w:rsidRPr="00E848B2">
        <w:rPr>
          <w:szCs w:val="28"/>
        </w:rPr>
        <w:t>Зенковского района Прокопьевского городского округа</w:t>
      </w:r>
      <w:r w:rsidR="00871B32">
        <w:rPr>
          <w:szCs w:val="28"/>
        </w:rPr>
        <w:t xml:space="preserve"> </w:t>
      </w:r>
      <w:r w:rsidR="00871B32">
        <w:rPr>
          <w:bCs/>
          <w:szCs w:val="28"/>
        </w:rPr>
        <w:t>– на территории</w:t>
      </w:r>
      <w:r w:rsidR="005A608C">
        <w:rPr>
          <w:bCs/>
          <w:szCs w:val="28"/>
        </w:rPr>
        <w:t xml:space="preserve"> </w:t>
      </w:r>
      <w:r w:rsidR="005A608C" w:rsidRPr="00E848B2">
        <w:rPr>
          <w:szCs w:val="28"/>
        </w:rPr>
        <w:t>Прокопьевского городского округа</w:t>
      </w:r>
      <w:r w:rsidR="009E7DB2" w:rsidRPr="00E848B2">
        <w:rPr>
          <w:szCs w:val="28"/>
        </w:rPr>
        <w:t>;</w:t>
      </w:r>
    </w:p>
    <w:p w14:paraId="6456E094" w14:textId="0816B1DF" w:rsidR="009E7DB2" w:rsidRDefault="00C401D2" w:rsidP="009E7DB2">
      <w:pPr>
        <w:pStyle w:val="14-15"/>
        <w:tabs>
          <w:tab w:val="left" w:pos="993"/>
        </w:tabs>
        <w:rPr>
          <w:szCs w:val="28"/>
        </w:rPr>
      </w:pPr>
      <w:r>
        <w:rPr>
          <w:szCs w:val="28"/>
        </w:rPr>
        <w:t xml:space="preserve">территориальную избирательную комиссию </w:t>
      </w:r>
      <w:r w:rsidR="009E7DB2">
        <w:rPr>
          <w:szCs w:val="28"/>
        </w:rPr>
        <w:t>Промышленновского муниципального округа</w:t>
      </w:r>
      <w:r w:rsidR="00871B32">
        <w:rPr>
          <w:szCs w:val="28"/>
        </w:rPr>
        <w:t xml:space="preserve"> </w:t>
      </w:r>
      <w:r w:rsidR="00871B32">
        <w:rPr>
          <w:bCs/>
          <w:szCs w:val="28"/>
        </w:rPr>
        <w:t>– на территории</w:t>
      </w:r>
      <w:r w:rsidR="005A608C">
        <w:rPr>
          <w:bCs/>
          <w:szCs w:val="28"/>
        </w:rPr>
        <w:t xml:space="preserve"> </w:t>
      </w:r>
      <w:r w:rsidR="005A608C">
        <w:rPr>
          <w:szCs w:val="28"/>
        </w:rPr>
        <w:t>Промышленновского муниципального округа</w:t>
      </w:r>
      <w:r w:rsidR="009E7DB2">
        <w:rPr>
          <w:szCs w:val="28"/>
        </w:rPr>
        <w:t>;</w:t>
      </w:r>
    </w:p>
    <w:p w14:paraId="73F27025" w14:textId="31EDBB7A" w:rsidR="009E7DB2" w:rsidRDefault="00E40BDA" w:rsidP="009E7DB2">
      <w:pPr>
        <w:pStyle w:val="14-15"/>
        <w:tabs>
          <w:tab w:val="left" w:pos="993"/>
        </w:tabs>
        <w:rPr>
          <w:szCs w:val="28"/>
        </w:rPr>
      </w:pPr>
      <w:r>
        <w:rPr>
          <w:szCs w:val="28"/>
        </w:rPr>
        <w:t xml:space="preserve">территориальную избирательную комиссию </w:t>
      </w:r>
      <w:r w:rsidR="009E7DB2">
        <w:rPr>
          <w:szCs w:val="28"/>
        </w:rPr>
        <w:t>Тайгинского городского округа</w:t>
      </w:r>
      <w:r w:rsidR="00871B32">
        <w:rPr>
          <w:szCs w:val="28"/>
        </w:rPr>
        <w:t xml:space="preserve"> </w:t>
      </w:r>
      <w:r w:rsidR="00871B32">
        <w:rPr>
          <w:bCs/>
          <w:szCs w:val="28"/>
        </w:rPr>
        <w:t>– на территории</w:t>
      </w:r>
      <w:r w:rsidR="005A608C">
        <w:rPr>
          <w:bCs/>
          <w:szCs w:val="28"/>
        </w:rPr>
        <w:t xml:space="preserve"> </w:t>
      </w:r>
      <w:r w:rsidR="005A608C">
        <w:rPr>
          <w:szCs w:val="28"/>
        </w:rPr>
        <w:t>Тайгинского городского округа</w:t>
      </w:r>
      <w:r w:rsidR="009E7DB2">
        <w:rPr>
          <w:szCs w:val="28"/>
        </w:rPr>
        <w:t>;</w:t>
      </w:r>
    </w:p>
    <w:p w14:paraId="36C5283D" w14:textId="54DE3666" w:rsidR="009E7DB2" w:rsidRDefault="00E40BDA" w:rsidP="009E7DB2">
      <w:pPr>
        <w:pStyle w:val="14-15"/>
        <w:tabs>
          <w:tab w:val="left" w:pos="993"/>
        </w:tabs>
        <w:rPr>
          <w:szCs w:val="28"/>
        </w:rPr>
      </w:pPr>
      <w:r>
        <w:rPr>
          <w:szCs w:val="28"/>
        </w:rPr>
        <w:t>территориальную избирательную комиссию</w:t>
      </w:r>
      <w:r w:rsidR="00843539">
        <w:rPr>
          <w:szCs w:val="28"/>
        </w:rPr>
        <w:t xml:space="preserve"> </w:t>
      </w:r>
      <w:r w:rsidR="009E7DB2">
        <w:rPr>
          <w:szCs w:val="28"/>
        </w:rPr>
        <w:t>Таштагольского муниципального района</w:t>
      </w:r>
      <w:r w:rsidR="00871B32">
        <w:rPr>
          <w:szCs w:val="28"/>
        </w:rPr>
        <w:t xml:space="preserve"> </w:t>
      </w:r>
      <w:r w:rsidR="00871B32">
        <w:rPr>
          <w:bCs/>
          <w:szCs w:val="28"/>
        </w:rPr>
        <w:t>– на территории</w:t>
      </w:r>
      <w:r w:rsidR="005A608C">
        <w:rPr>
          <w:bCs/>
          <w:szCs w:val="28"/>
        </w:rPr>
        <w:t xml:space="preserve"> </w:t>
      </w:r>
      <w:r w:rsidR="005A608C">
        <w:rPr>
          <w:szCs w:val="28"/>
        </w:rPr>
        <w:t>Таштагольского муниципального района</w:t>
      </w:r>
      <w:r w:rsidR="009E7DB2">
        <w:rPr>
          <w:szCs w:val="28"/>
        </w:rPr>
        <w:t>;</w:t>
      </w:r>
    </w:p>
    <w:p w14:paraId="44A57C1C" w14:textId="4ACE639D" w:rsidR="009E7DB2" w:rsidRDefault="00E40BDA" w:rsidP="009E7DB2">
      <w:pPr>
        <w:pStyle w:val="14-15"/>
        <w:tabs>
          <w:tab w:val="left" w:pos="993"/>
        </w:tabs>
        <w:rPr>
          <w:szCs w:val="28"/>
        </w:rPr>
      </w:pPr>
      <w:r>
        <w:rPr>
          <w:szCs w:val="28"/>
        </w:rPr>
        <w:t xml:space="preserve">территориальную избирательную комиссию </w:t>
      </w:r>
      <w:r w:rsidR="009E7DB2">
        <w:rPr>
          <w:szCs w:val="28"/>
        </w:rPr>
        <w:t>Тисульского муниципального округа</w:t>
      </w:r>
      <w:r w:rsidR="00871B32">
        <w:rPr>
          <w:szCs w:val="28"/>
        </w:rPr>
        <w:t xml:space="preserve"> </w:t>
      </w:r>
      <w:r w:rsidR="00871B32">
        <w:rPr>
          <w:bCs/>
          <w:szCs w:val="28"/>
        </w:rPr>
        <w:t>– на территории</w:t>
      </w:r>
      <w:r w:rsidR="005A608C">
        <w:rPr>
          <w:bCs/>
          <w:szCs w:val="28"/>
        </w:rPr>
        <w:t xml:space="preserve"> </w:t>
      </w:r>
      <w:r w:rsidR="005A608C">
        <w:rPr>
          <w:szCs w:val="28"/>
        </w:rPr>
        <w:t>Тисульского муниципального округа</w:t>
      </w:r>
      <w:r w:rsidR="009E7DB2">
        <w:rPr>
          <w:szCs w:val="28"/>
        </w:rPr>
        <w:t>;</w:t>
      </w:r>
    </w:p>
    <w:p w14:paraId="1B9710BF" w14:textId="390C08E1" w:rsidR="009E7DB2" w:rsidRDefault="00E40BDA" w:rsidP="009E7DB2">
      <w:pPr>
        <w:pStyle w:val="14-15"/>
        <w:tabs>
          <w:tab w:val="left" w:pos="993"/>
        </w:tabs>
        <w:rPr>
          <w:szCs w:val="28"/>
        </w:rPr>
      </w:pPr>
      <w:r>
        <w:rPr>
          <w:szCs w:val="28"/>
        </w:rPr>
        <w:t xml:space="preserve">территориальную избирательную комиссию </w:t>
      </w:r>
      <w:r w:rsidR="009E7DB2">
        <w:rPr>
          <w:szCs w:val="28"/>
        </w:rPr>
        <w:t>Тяжинского муниципального округа</w:t>
      </w:r>
      <w:r w:rsidR="00871B32">
        <w:rPr>
          <w:szCs w:val="28"/>
        </w:rPr>
        <w:t xml:space="preserve"> </w:t>
      </w:r>
      <w:r w:rsidR="00871B32">
        <w:rPr>
          <w:bCs/>
          <w:szCs w:val="28"/>
        </w:rPr>
        <w:t>– на территории</w:t>
      </w:r>
      <w:r w:rsidR="005A608C">
        <w:rPr>
          <w:szCs w:val="28"/>
        </w:rPr>
        <w:t xml:space="preserve"> Тяжинского муниципального округа</w:t>
      </w:r>
      <w:r w:rsidR="009E7DB2">
        <w:rPr>
          <w:szCs w:val="28"/>
        </w:rPr>
        <w:t>;</w:t>
      </w:r>
    </w:p>
    <w:p w14:paraId="0D6A294F" w14:textId="343CA215" w:rsidR="009E7DB2" w:rsidRDefault="00E40BDA" w:rsidP="009E7DB2">
      <w:pPr>
        <w:pStyle w:val="14-15"/>
        <w:tabs>
          <w:tab w:val="left" w:pos="993"/>
        </w:tabs>
        <w:rPr>
          <w:szCs w:val="28"/>
        </w:rPr>
      </w:pPr>
      <w:r>
        <w:rPr>
          <w:szCs w:val="28"/>
        </w:rPr>
        <w:t xml:space="preserve">территориальную избирательную комиссию </w:t>
      </w:r>
      <w:r w:rsidR="009E7DB2">
        <w:rPr>
          <w:szCs w:val="28"/>
        </w:rPr>
        <w:t>Ч</w:t>
      </w:r>
      <w:r w:rsidR="00B8040A">
        <w:rPr>
          <w:szCs w:val="28"/>
        </w:rPr>
        <w:t>е</w:t>
      </w:r>
      <w:r w:rsidR="009E7DB2">
        <w:rPr>
          <w:szCs w:val="28"/>
        </w:rPr>
        <w:t>булинского</w:t>
      </w:r>
      <w:r w:rsidR="009E7DB2" w:rsidRPr="00FA0983">
        <w:rPr>
          <w:szCs w:val="28"/>
        </w:rPr>
        <w:t xml:space="preserve"> </w:t>
      </w:r>
      <w:r w:rsidR="009E7DB2">
        <w:rPr>
          <w:szCs w:val="28"/>
        </w:rPr>
        <w:t>муниципального округа</w:t>
      </w:r>
      <w:r w:rsidR="00871B32">
        <w:rPr>
          <w:szCs w:val="28"/>
        </w:rPr>
        <w:t xml:space="preserve"> </w:t>
      </w:r>
      <w:r w:rsidR="00871B32">
        <w:rPr>
          <w:bCs/>
          <w:szCs w:val="28"/>
        </w:rPr>
        <w:t>– на территории</w:t>
      </w:r>
      <w:r w:rsidR="005A608C">
        <w:rPr>
          <w:szCs w:val="28"/>
        </w:rPr>
        <w:t xml:space="preserve"> Чебулинского</w:t>
      </w:r>
      <w:r w:rsidR="005A608C" w:rsidRPr="00FA0983">
        <w:rPr>
          <w:szCs w:val="28"/>
        </w:rPr>
        <w:t xml:space="preserve"> </w:t>
      </w:r>
      <w:r w:rsidR="005A608C">
        <w:rPr>
          <w:szCs w:val="28"/>
        </w:rPr>
        <w:t>муниципального округа</w:t>
      </w:r>
      <w:r w:rsidR="009E7DB2">
        <w:rPr>
          <w:szCs w:val="28"/>
        </w:rPr>
        <w:t>;</w:t>
      </w:r>
    </w:p>
    <w:p w14:paraId="3CBF7ED6" w14:textId="19CAB7BD" w:rsidR="009E7DB2" w:rsidRDefault="00E40BDA" w:rsidP="009E7DB2">
      <w:pPr>
        <w:pStyle w:val="14-15"/>
        <w:tabs>
          <w:tab w:val="left" w:pos="993"/>
        </w:tabs>
        <w:rPr>
          <w:szCs w:val="28"/>
        </w:rPr>
      </w:pPr>
      <w:r>
        <w:rPr>
          <w:szCs w:val="28"/>
        </w:rPr>
        <w:t xml:space="preserve">территориальную избирательную комиссию </w:t>
      </w:r>
      <w:r w:rsidR="009E7DB2">
        <w:rPr>
          <w:szCs w:val="28"/>
        </w:rPr>
        <w:t>Юргинского городского округа</w:t>
      </w:r>
      <w:r w:rsidR="00871B32">
        <w:rPr>
          <w:szCs w:val="28"/>
        </w:rPr>
        <w:t xml:space="preserve"> </w:t>
      </w:r>
      <w:r w:rsidR="00871B32">
        <w:rPr>
          <w:bCs/>
          <w:szCs w:val="28"/>
        </w:rPr>
        <w:t>– на территории</w:t>
      </w:r>
      <w:r w:rsidR="005A608C" w:rsidRPr="005A608C">
        <w:rPr>
          <w:szCs w:val="28"/>
        </w:rPr>
        <w:t xml:space="preserve"> </w:t>
      </w:r>
      <w:r w:rsidR="005A608C">
        <w:rPr>
          <w:szCs w:val="28"/>
        </w:rPr>
        <w:t>Юргинского городского округа</w:t>
      </w:r>
      <w:r w:rsidR="009E7DB2">
        <w:rPr>
          <w:szCs w:val="28"/>
        </w:rPr>
        <w:t>;</w:t>
      </w:r>
    </w:p>
    <w:p w14:paraId="1971A7FE" w14:textId="03757A4C" w:rsidR="009E7DB2" w:rsidRDefault="00E40BDA" w:rsidP="009E7DB2">
      <w:pPr>
        <w:pStyle w:val="14-15"/>
        <w:tabs>
          <w:tab w:val="left" w:pos="993"/>
        </w:tabs>
        <w:rPr>
          <w:szCs w:val="28"/>
        </w:rPr>
      </w:pPr>
      <w:r>
        <w:rPr>
          <w:szCs w:val="28"/>
        </w:rPr>
        <w:t xml:space="preserve">территориальную избирательную комиссию </w:t>
      </w:r>
      <w:r w:rsidR="009E7DB2">
        <w:rPr>
          <w:szCs w:val="28"/>
        </w:rPr>
        <w:t>Яйского муниципального округа</w:t>
      </w:r>
      <w:r w:rsidR="00871B32">
        <w:rPr>
          <w:szCs w:val="28"/>
        </w:rPr>
        <w:t xml:space="preserve"> </w:t>
      </w:r>
      <w:r w:rsidR="00871B32">
        <w:rPr>
          <w:bCs/>
          <w:szCs w:val="28"/>
        </w:rPr>
        <w:t>– на территории</w:t>
      </w:r>
      <w:r w:rsidR="005A608C">
        <w:rPr>
          <w:szCs w:val="28"/>
        </w:rPr>
        <w:t xml:space="preserve"> Яйского муниципального округа</w:t>
      </w:r>
      <w:r w:rsidR="009E7DB2">
        <w:rPr>
          <w:szCs w:val="28"/>
        </w:rPr>
        <w:t>;</w:t>
      </w:r>
    </w:p>
    <w:p w14:paraId="3846835B" w14:textId="7ADE0CB1" w:rsidR="009E7DB2" w:rsidRDefault="009E7DB2" w:rsidP="009E7DB2">
      <w:pPr>
        <w:pStyle w:val="14-15"/>
        <w:tabs>
          <w:tab w:val="left" w:pos="993"/>
        </w:tabs>
        <w:rPr>
          <w:szCs w:val="28"/>
        </w:rPr>
      </w:pPr>
      <w:r>
        <w:rPr>
          <w:szCs w:val="28"/>
        </w:rPr>
        <w:t>территориальн</w:t>
      </w:r>
      <w:r w:rsidR="0047269A">
        <w:rPr>
          <w:szCs w:val="28"/>
        </w:rPr>
        <w:t>ую</w:t>
      </w:r>
      <w:r>
        <w:rPr>
          <w:szCs w:val="28"/>
        </w:rPr>
        <w:t xml:space="preserve"> избирательн</w:t>
      </w:r>
      <w:r w:rsidR="0047269A">
        <w:rPr>
          <w:szCs w:val="28"/>
        </w:rPr>
        <w:t>ую</w:t>
      </w:r>
      <w:r>
        <w:rPr>
          <w:szCs w:val="28"/>
        </w:rPr>
        <w:t xml:space="preserve"> комисси</w:t>
      </w:r>
      <w:r w:rsidR="0047269A">
        <w:rPr>
          <w:szCs w:val="28"/>
        </w:rPr>
        <w:t>ю</w:t>
      </w:r>
      <w:r>
        <w:rPr>
          <w:szCs w:val="28"/>
        </w:rPr>
        <w:t xml:space="preserve"> Яшкинского муниципального округа</w:t>
      </w:r>
      <w:r w:rsidR="00871B32">
        <w:rPr>
          <w:szCs w:val="28"/>
        </w:rPr>
        <w:t xml:space="preserve"> </w:t>
      </w:r>
      <w:r w:rsidR="00871B32">
        <w:rPr>
          <w:bCs/>
          <w:szCs w:val="28"/>
        </w:rPr>
        <w:t>– на территории</w:t>
      </w:r>
      <w:r w:rsidR="00843539">
        <w:rPr>
          <w:szCs w:val="28"/>
        </w:rPr>
        <w:t xml:space="preserve"> Яшкинского муниципального округа</w:t>
      </w:r>
      <w:r>
        <w:rPr>
          <w:szCs w:val="28"/>
        </w:rPr>
        <w:t>;</w:t>
      </w:r>
    </w:p>
    <w:p w14:paraId="042A09DC" w14:textId="1A708EF9" w:rsidR="009E7DB2" w:rsidRDefault="00E40BDA" w:rsidP="009E7DB2">
      <w:pPr>
        <w:pStyle w:val="14-15"/>
        <w:tabs>
          <w:tab w:val="left" w:pos="993"/>
        </w:tabs>
        <w:rPr>
          <w:szCs w:val="28"/>
        </w:rPr>
      </w:pPr>
      <w:r>
        <w:rPr>
          <w:szCs w:val="28"/>
        </w:rPr>
        <w:t xml:space="preserve">территориальную избирательную комиссию </w:t>
      </w:r>
      <w:r w:rsidR="009E7DB2">
        <w:rPr>
          <w:szCs w:val="28"/>
        </w:rPr>
        <w:t>Гурьевского муниципального округа</w:t>
      </w:r>
      <w:r w:rsidR="00871B32">
        <w:rPr>
          <w:szCs w:val="28"/>
        </w:rPr>
        <w:t xml:space="preserve"> </w:t>
      </w:r>
      <w:r w:rsidR="00871B32">
        <w:rPr>
          <w:bCs/>
          <w:szCs w:val="28"/>
        </w:rPr>
        <w:t>– на территории</w:t>
      </w:r>
      <w:r w:rsidR="00843539">
        <w:rPr>
          <w:szCs w:val="28"/>
        </w:rPr>
        <w:t xml:space="preserve"> Гурьевского муниципального округа</w:t>
      </w:r>
      <w:r w:rsidR="009E7DB2">
        <w:rPr>
          <w:szCs w:val="28"/>
        </w:rPr>
        <w:t>;</w:t>
      </w:r>
    </w:p>
    <w:p w14:paraId="5BC9018E" w14:textId="65384531" w:rsidR="009E7DB2" w:rsidRDefault="00E40BDA" w:rsidP="009E7DB2">
      <w:pPr>
        <w:pStyle w:val="14-15"/>
        <w:tabs>
          <w:tab w:val="left" w:pos="993"/>
        </w:tabs>
        <w:rPr>
          <w:szCs w:val="28"/>
        </w:rPr>
      </w:pPr>
      <w:r>
        <w:rPr>
          <w:szCs w:val="28"/>
        </w:rPr>
        <w:lastRenderedPageBreak/>
        <w:t xml:space="preserve">территориальную избирательную комиссию </w:t>
      </w:r>
      <w:r w:rsidR="009E7DB2">
        <w:rPr>
          <w:szCs w:val="28"/>
        </w:rPr>
        <w:t>Ленинск-Кузнецкого муниципального округа</w:t>
      </w:r>
      <w:r w:rsidR="00C441BC">
        <w:rPr>
          <w:szCs w:val="28"/>
        </w:rPr>
        <w:t xml:space="preserve"> </w:t>
      </w:r>
      <w:r w:rsidR="00C441BC">
        <w:rPr>
          <w:bCs/>
          <w:szCs w:val="28"/>
        </w:rPr>
        <w:t>– на территории</w:t>
      </w:r>
      <w:r w:rsidR="00843539">
        <w:rPr>
          <w:szCs w:val="28"/>
        </w:rPr>
        <w:t xml:space="preserve"> Ленинск-Кузнецкого муниципального округа</w:t>
      </w:r>
      <w:r w:rsidR="009E7DB2">
        <w:rPr>
          <w:szCs w:val="28"/>
        </w:rPr>
        <w:t>;</w:t>
      </w:r>
    </w:p>
    <w:p w14:paraId="494D8D1C" w14:textId="233A51E1" w:rsidR="009E7DB2" w:rsidRDefault="00E40BDA" w:rsidP="009E7DB2">
      <w:pPr>
        <w:pStyle w:val="14-15"/>
        <w:tabs>
          <w:tab w:val="left" w:pos="993"/>
        </w:tabs>
        <w:rPr>
          <w:szCs w:val="28"/>
        </w:rPr>
      </w:pPr>
      <w:r>
        <w:rPr>
          <w:szCs w:val="28"/>
        </w:rPr>
        <w:t xml:space="preserve">территориальную избирательную комиссию </w:t>
      </w:r>
      <w:r w:rsidR="009E7DB2">
        <w:rPr>
          <w:szCs w:val="28"/>
        </w:rPr>
        <w:t>Топкинского муниципального округа</w:t>
      </w:r>
      <w:r w:rsidR="00C441BC">
        <w:rPr>
          <w:szCs w:val="28"/>
        </w:rPr>
        <w:t xml:space="preserve"> </w:t>
      </w:r>
      <w:r w:rsidR="00C441BC">
        <w:rPr>
          <w:bCs/>
          <w:szCs w:val="28"/>
        </w:rPr>
        <w:t>– на территории</w:t>
      </w:r>
      <w:r w:rsidR="00843539">
        <w:rPr>
          <w:szCs w:val="28"/>
        </w:rPr>
        <w:t xml:space="preserve"> Топкинского муниципального округа</w:t>
      </w:r>
      <w:r w:rsidR="009E7DB2">
        <w:rPr>
          <w:szCs w:val="28"/>
        </w:rPr>
        <w:t>;</w:t>
      </w:r>
    </w:p>
    <w:p w14:paraId="1A09BA5C" w14:textId="2CE5A531" w:rsidR="00E848B2" w:rsidRDefault="00E40BDA" w:rsidP="00E848B2">
      <w:pPr>
        <w:pStyle w:val="14-15"/>
        <w:tabs>
          <w:tab w:val="left" w:pos="993"/>
        </w:tabs>
        <w:rPr>
          <w:szCs w:val="28"/>
        </w:rPr>
      </w:pPr>
      <w:r>
        <w:rPr>
          <w:szCs w:val="28"/>
        </w:rPr>
        <w:t xml:space="preserve">территориальную избирательную комиссию </w:t>
      </w:r>
      <w:r w:rsidR="009E7DB2">
        <w:rPr>
          <w:szCs w:val="28"/>
        </w:rPr>
        <w:t>Юргинского муниципального округа</w:t>
      </w:r>
      <w:r w:rsidR="00C441BC">
        <w:rPr>
          <w:szCs w:val="28"/>
        </w:rPr>
        <w:t xml:space="preserve"> </w:t>
      </w:r>
      <w:r w:rsidR="00C441BC">
        <w:rPr>
          <w:bCs/>
          <w:szCs w:val="28"/>
        </w:rPr>
        <w:t>– на территории</w:t>
      </w:r>
      <w:r w:rsidR="00843539">
        <w:rPr>
          <w:szCs w:val="28"/>
        </w:rPr>
        <w:t xml:space="preserve"> Юргинского муниципального округа</w:t>
      </w:r>
      <w:r w:rsidR="009E7DB2" w:rsidRPr="00E848B2">
        <w:rPr>
          <w:szCs w:val="28"/>
        </w:rPr>
        <w:t>.</w:t>
      </w:r>
    </w:p>
    <w:p w14:paraId="3EE521E1" w14:textId="6830BA31" w:rsidR="00AA7781" w:rsidRPr="00AA7781" w:rsidRDefault="00AA7781" w:rsidP="00AA7781">
      <w:pPr>
        <w:pStyle w:val="af5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A7781">
        <w:rPr>
          <w:sz w:val="28"/>
          <w:szCs w:val="28"/>
        </w:rPr>
        <w:t>Признать утратившими силу постановления Избирательн</w:t>
      </w:r>
      <w:r w:rsidR="0042739C">
        <w:rPr>
          <w:sz w:val="28"/>
          <w:szCs w:val="28"/>
        </w:rPr>
        <w:t xml:space="preserve">ой </w:t>
      </w:r>
      <w:r w:rsidRPr="00AA7781">
        <w:rPr>
          <w:sz w:val="28"/>
          <w:szCs w:val="28"/>
        </w:rPr>
        <w:t>комисси</w:t>
      </w:r>
      <w:r w:rsidR="0042739C">
        <w:rPr>
          <w:sz w:val="28"/>
          <w:szCs w:val="28"/>
        </w:rPr>
        <w:t>и</w:t>
      </w:r>
      <w:r w:rsidRPr="00AA7781">
        <w:rPr>
          <w:sz w:val="28"/>
          <w:szCs w:val="28"/>
        </w:rPr>
        <w:t xml:space="preserve"> Кемеровской области – Кузбасса от 15 декабря 2020 года  </w:t>
      </w:r>
      <w:r>
        <w:rPr>
          <w:sz w:val="28"/>
          <w:szCs w:val="28"/>
        </w:rPr>
        <w:t xml:space="preserve">                </w:t>
      </w:r>
      <w:r w:rsidRPr="00AA7781">
        <w:rPr>
          <w:sz w:val="28"/>
          <w:szCs w:val="28"/>
        </w:rPr>
        <w:t xml:space="preserve">№ </w:t>
      </w:r>
      <w:r w:rsidRPr="00AA7781">
        <w:rPr>
          <w:sz w:val="28"/>
          <w:szCs w:val="28"/>
          <w:lang w:eastAsia="en-US"/>
        </w:rPr>
        <w:t>153/1462-6 «</w:t>
      </w:r>
      <w:r w:rsidRPr="00AA7781">
        <w:rPr>
          <w:sz w:val="28"/>
          <w:szCs w:val="28"/>
        </w:rPr>
        <w:t xml:space="preserve">О возложении на территориальную избирательную комиссию </w:t>
      </w:r>
      <w:r w:rsidRPr="00AA7781">
        <w:rPr>
          <w:bCs/>
          <w:sz w:val="28"/>
          <w:szCs w:val="28"/>
        </w:rPr>
        <w:t>Тисульского</w:t>
      </w:r>
      <w:r w:rsidRPr="00AA7781">
        <w:rPr>
          <w:sz w:val="28"/>
          <w:szCs w:val="28"/>
        </w:rPr>
        <w:t xml:space="preserve"> муниципального округа полномочий избирательной комиссии </w:t>
      </w:r>
      <w:r w:rsidRPr="00AA7781">
        <w:rPr>
          <w:bCs/>
          <w:sz w:val="28"/>
          <w:szCs w:val="28"/>
        </w:rPr>
        <w:t>Тисульского</w:t>
      </w:r>
      <w:r w:rsidRPr="00AA7781">
        <w:rPr>
          <w:sz w:val="28"/>
          <w:szCs w:val="28"/>
        </w:rPr>
        <w:t xml:space="preserve"> муниципального округа», от 28 декабря 2020 года № </w:t>
      </w:r>
      <w:r w:rsidRPr="00AA7781">
        <w:rPr>
          <w:sz w:val="28"/>
          <w:szCs w:val="28"/>
          <w:lang w:eastAsia="en-US"/>
        </w:rPr>
        <w:t>154/1471-6 «</w:t>
      </w:r>
      <w:r w:rsidRPr="00AA7781">
        <w:rPr>
          <w:sz w:val="28"/>
          <w:szCs w:val="28"/>
        </w:rPr>
        <w:t xml:space="preserve">О возложении полномочий избирательной комиссии Березовского городского округа на территориальную избирательную комиссию Березовского городского округа», </w:t>
      </w:r>
      <w:r w:rsidR="00D423DB" w:rsidRPr="00AA7781">
        <w:rPr>
          <w:sz w:val="28"/>
          <w:szCs w:val="28"/>
        </w:rPr>
        <w:t xml:space="preserve">от 28 декабря 2020 года </w:t>
      </w:r>
      <w:r w:rsidRPr="00AA7781">
        <w:rPr>
          <w:sz w:val="28"/>
          <w:szCs w:val="28"/>
        </w:rPr>
        <w:t xml:space="preserve">№ 154/1472-6 «О возложении полномочий избирательной комиссии Калтанского городского округа на территориальную избирательную комиссию Калтанского городского округа», </w:t>
      </w:r>
      <w:r w:rsidR="00D423DB" w:rsidRPr="00AA7781">
        <w:rPr>
          <w:sz w:val="28"/>
          <w:szCs w:val="28"/>
        </w:rPr>
        <w:t xml:space="preserve">от 28 декабря 2020 года </w:t>
      </w:r>
      <w:r w:rsidRPr="00AA7781">
        <w:rPr>
          <w:sz w:val="28"/>
          <w:szCs w:val="28"/>
        </w:rPr>
        <w:t xml:space="preserve">№ 154/1473-6 «О возложении полномочий избирательной комиссии Мысковского городского округа на территориальную избирательную комиссию Мысковского городского округа», </w:t>
      </w:r>
      <w:r w:rsidR="00D423DB" w:rsidRPr="00AA7781">
        <w:rPr>
          <w:sz w:val="28"/>
          <w:szCs w:val="28"/>
        </w:rPr>
        <w:t xml:space="preserve">от 28 декабря 2020 года </w:t>
      </w:r>
      <w:r w:rsidRPr="00AA7781">
        <w:rPr>
          <w:sz w:val="28"/>
          <w:szCs w:val="28"/>
        </w:rPr>
        <w:t xml:space="preserve">№ 154/1475-6 «О возложении полномочий избирательной комиссии Полысаевского городского округа на территориальную избирательную комиссию Полысаевского городского округа», </w:t>
      </w:r>
      <w:r w:rsidR="00D423DB" w:rsidRPr="00AA7781">
        <w:rPr>
          <w:sz w:val="28"/>
          <w:szCs w:val="28"/>
        </w:rPr>
        <w:t xml:space="preserve">от 28 декабря 2020 года </w:t>
      </w:r>
      <w:r w:rsidRPr="00AA7781">
        <w:rPr>
          <w:sz w:val="28"/>
          <w:szCs w:val="28"/>
        </w:rPr>
        <w:t xml:space="preserve">№ 154/1476-6 «О возложении полномочий избирательной комиссии Тайгинского городского округа на территориальную избирательную комиссию Тайгинского городского округа», от 28 января 2021 года № </w:t>
      </w:r>
      <w:r w:rsidRPr="00AA7781">
        <w:rPr>
          <w:sz w:val="28"/>
          <w:szCs w:val="28"/>
          <w:lang w:eastAsia="en-US"/>
        </w:rPr>
        <w:t>157/1494-6 «</w:t>
      </w:r>
      <w:r w:rsidRPr="00AA7781">
        <w:rPr>
          <w:sz w:val="28"/>
          <w:szCs w:val="28"/>
        </w:rPr>
        <w:t xml:space="preserve">О возложении полномочий избирательной комиссии Анжеро-Судженского городского округа на </w:t>
      </w:r>
      <w:r w:rsidRPr="00AA7781">
        <w:rPr>
          <w:sz w:val="28"/>
          <w:szCs w:val="28"/>
        </w:rPr>
        <w:lastRenderedPageBreak/>
        <w:t xml:space="preserve">территориальную избирательную комиссию Анжеро-Судженского городского округа», </w:t>
      </w:r>
      <w:r w:rsidR="00D423DB" w:rsidRPr="00AA7781">
        <w:rPr>
          <w:sz w:val="28"/>
          <w:szCs w:val="28"/>
        </w:rPr>
        <w:t xml:space="preserve">от 28 января 2021 года </w:t>
      </w:r>
      <w:r w:rsidRPr="00AA7781">
        <w:rPr>
          <w:sz w:val="28"/>
          <w:szCs w:val="28"/>
        </w:rPr>
        <w:t xml:space="preserve">№ 157/1495-6 «О возложении полномочий избирательной комиссии Беловского городского округа на территориальную избирательную комиссию Беловского городского округа», </w:t>
      </w:r>
      <w:r w:rsidR="00D423DB" w:rsidRPr="00AA7781">
        <w:rPr>
          <w:sz w:val="28"/>
          <w:szCs w:val="28"/>
        </w:rPr>
        <w:t xml:space="preserve">от 28 января 2021 года </w:t>
      </w:r>
      <w:r w:rsidRPr="00AA7781">
        <w:rPr>
          <w:sz w:val="28"/>
          <w:szCs w:val="28"/>
        </w:rPr>
        <w:t xml:space="preserve">№ 157/1497-6 «О возложении полномочий избирательной комиссии Ижморского муниципального округа на территориальную избирательную комиссию Ижморского муниципального округа», </w:t>
      </w:r>
      <w:r w:rsidR="00D423DB" w:rsidRPr="00AA7781">
        <w:rPr>
          <w:sz w:val="28"/>
          <w:szCs w:val="28"/>
        </w:rPr>
        <w:t xml:space="preserve">от 28 января 2021 года </w:t>
      </w:r>
      <w:r w:rsidRPr="00AA7781">
        <w:rPr>
          <w:sz w:val="28"/>
          <w:szCs w:val="28"/>
        </w:rPr>
        <w:t xml:space="preserve">№ 157/1498-6 «О возложении полномочий избирательной комиссии Кемеровского муниципального округа на территориальную избирательную комиссию Кемеровского муниципального округа», </w:t>
      </w:r>
      <w:r w:rsidR="00D423DB" w:rsidRPr="00AA7781">
        <w:rPr>
          <w:sz w:val="28"/>
          <w:szCs w:val="28"/>
        </w:rPr>
        <w:t xml:space="preserve">от 28 января 2021 года </w:t>
      </w:r>
      <w:r w:rsidRPr="00AA7781">
        <w:rPr>
          <w:sz w:val="28"/>
          <w:szCs w:val="28"/>
        </w:rPr>
        <w:t xml:space="preserve">№ 157/1499-6 «О возложении полномочий избирательной комиссии Киселевского городского округа на территориальную избирательную комиссию Киселевского городского округа», </w:t>
      </w:r>
      <w:r w:rsidR="00745FBD" w:rsidRPr="00AA7781">
        <w:rPr>
          <w:sz w:val="28"/>
          <w:szCs w:val="28"/>
        </w:rPr>
        <w:t xml:space="preserve">от 28 января 2021 года </w:t>
      </w:r>
      <w:r w:rsidRPr="00AA7781">
        <w:rPr>
          <w:sz w:val="28"/>
          <w:szCs w:val="28"/>
        </w:rPr>
        <w:t xml:space="preserve">№ 157/1500-6 «О возложении полномочий избирательной комиссии, Крапивинского муниципального округа на территориальную избирательную комиссию Крапивинского муниципального округа», </w:t>
      </w:r>
      <w:r w:rsidR="00745FBD" w:rsidRPr="00AA7781">
        <w:rPr>
          <w:sz w:val="28"/>
          <w:szCs w:val="28"/>
        </w:rPr>
        <w:t xml:space="preserve">от 28 января 2021 года </w:t>
      </w:r>
      <w:r w:rsidRPr="00AA7781">
        <w:rPr>
          <w:sz w:val="28"/>
          <w:szCs w:val="28"/>
        </w:rPr>
        <w:t xml:space="preserve">№ 157/1502-6 «О возложении полномочий избирательной комиссии Ленинск-Кузнецкого городского округа на территориальную избирательную комиссию Ленинск-Кузнецкого городского округа», </w:t>
      </w:r>
      <w:r w:rsidR="00745FBD" w:rsidRPr="00AA7781">
        <w:rPr>
          <w:sz w:val="28"/>
          <w:szCs w:val="28"/>
        </w:rPr>
        <w:t xml:space="preserve">от 28 января 2021 года </w:t>
      </w:r>
      <w:r w:rsidRPr="00AA7781">
        <w:rPr>
          <w:sz w:val="28"/>
          <w:szCs w:val="28"/>
        </w:rPr>
        <w:t xml:space="preserve">№ 157/1503-6 «О возложении полномочий избирательной комиссии Ленинск-Кузнецкого муниципального округа на территориальную избирательную комиссию Ленинск-Кузнецкого муниципального округа», </w:t>
      </w:r>
      <w:r w:rsidR="00745FBD" w:rsidRPr="00AA7781">
        <w:rPr>
          <w:sz w:val="28"/>
          <w:szCs w:val="28"/>
        </w:rPr>
        <w:t xml:space="preserve">от 28 января 2021 года </w:t>
      </w:r>
      <w:r w:rsidRPr="00AA7781">
        <w:rPr>
          <w:sz w:val="28"/>
          <w:szCs w:val="28"/>
        </w:rPr>
        <w:t xml:space="preserve">№ 157/1505-6 «О возложении полномочий избирательной комиссии Осинниковского городского округа на территориальную избирательную комиссию Осинниковского городского округа», </w:t>
      </w:r>
      <w:r w:rsidR="00745FBD" w:rsidRPr="00AA7781">
        <w:rPr>
          <w:sz w:val="28"/>
          <w:szCs w:val="28"/>
        </w:rPr>
        <w:t xml:space="preserve">от 28 января 2021 года </w:t>
      </w:r>
      <w:r w:rsidRPr="00AA7781">
        <w:rPr>
          <w:sz w:val="28"/>
          <w:szCs w:val="28"/>
        </w:rPr>
        <w:t xml:space="preserve">№ 157/1506-6 «О возложении полномочий муниципальной избирательной комиссии Прокопьевского городского округа на территориальную избирательную комиссию Зенковского района Прокопьевского городского округа», </w:t>
      </w:r>
      <w:r w:rsidR="00745FBD" w:rsidRPr="00AA7781">
        <w:rPr>
          <w:sz w:val="28"/>
          <w:szCs w:val="28"/>
        </w:rPr>
        <w:t xml:space="preserve">от 28 января 2021 года </w:t>
      </w:r>
      <w:r w:rsidRPr="00AA7781">
        <w:rPr>
          <w:sz w:val="28"/>
          <w:szCs w:val="28"/>
        </w:rPr>
        <w:t>№ 157/150</w:t>
      </w:r>
      <w:r w:rsidR="00745FBD">
        <w:rPr>
          <w:sz w:val="28"/>
          <w:szCs w:val="28"/>
        </w:rPr>
        <w:t>8</w:t>
      </w:r>
      <w:r w:rsidRPr="00AA7781">
        <w:rPr>
          <w:sz w:val="28"/>
          <w:szCs w:val="28"/>
        </w:rPr>
        <w:t xml:space="preserve">-6 «О возложении полномочий избирательной </w:t>
      </w:r>
      <w:r w:rsidRPr="00AA7781">
        <w:rPr>
          <w:sz w:val="28"/>
          <w:szCs w:val="28"/>
        </w:rPr>
        <w:lastRenderedPageBreak/>
        <w:t xml:space="preserve">комиссии Промышленновского муниципального округа на территориальную избирательную комиссию  Промышленновского  муниципального округа», </w:t>
      </w:r>
      <w:r w:rsidR="00745FBD" w:rsidRPr="00AA7781">
        <w:rPr>
          <w:sz w:val="28"/>
          <w:szCs w:val="28"/>
        </w:rPr>
        <w:t xml:space="preserve">от 28 января 2021 года </w:t>
      </w:r>
      <w:r w:rsidRPr="00AA7781">
        <w:rPr>
          <w:sz w:val="28"/>
          <w:szCs w:val="28"/>
        </w:rPr>
        <w:t xml:space="preserve">№ 157/1509-6 «О возложении полномочий избирательной комиссии Топкинского муниципального округа на территориальную избирательную комиссию Топкинского муниципального округа», </w:t>
      </w:r>
      <w:r w:rsidR="00745FBD" w:rsidRPr="00AA7781">
        <w:rPr>
          <w:sz w:val="28"/>
          <w:szCs w:val="28"/>
        </w:rPr>
        <w:t xml:space="preserve">от 28 января 2021 года </w:t>
      </w:r>
      <w:r w:rsidRPr="00AA7781">
        <w:rPr>
          <w:sz w:val="28"/>
          <w:szCs w:val="28"/>
        </w:rPr>
        <w:t xml:space="preserve">№ 157/1510-6 «О возложении полномочий избирательной комиссии Тяжинского муниципального округа на территориальную избирательную комиссию Тяжинского муниципального округа», </w:t>
      </w:r>
      <w:r w:rsidR="00745FBD" w:rsidRPr="00AA7781">
        <w:rPr>
          <w:sz w:val="28"/>
          <w:szCs w:val="28"/>
        </w:rPr>
        <w:t xml:space="preserve">от 28 января 2021 года </w:t>
      </w:r>
      <w:r w:rsidRPr="00AA7781">
        <w:rPr>
          <w:sz w:val="28"/>
          <w:szCs w:val="28"/>
        </w:rPr>
        <w:t xml:space="preserve">№ 157/1511-6 «О возложении полномочий избирательной комиссии Чебулинского муниципального округа на территориальную избирательную комиссию Чебулинского муниципального округа», </w:t>
      </w:r>
      <w:r w:rsidR="00745FBD" w:rsidRPr="00AA7781">
        <w:rPr>
          <w:sz w:val="28"/>
          <w:szCs w:val="28"/>
        </w:rPr>
        <w:t xml:space="preserve">от 28 января 2021 года </w:t>
      </w:r>
      <w:r w:rsidRPr="00AA7781">
        <w:rPr>
          <w:sz w:val="28"/>
          <w:szCs w:val="28"/>
        </w:rPr>
        <w:t xml:space="preserve">№ 157/1512-6 «О возложении полномочий избирательной комиссии Юргинского городского округа на территориальную избирательную комиссию Юргинского городского округа», </w:t>
      </w:r>
      <w:r w:rsidR="00745FBD" w:rsidRPr="00AA7781">
        <w:rPr>
          <w:sz w:val="28"/>
          <w:szCs w:val="28"/>
        </w:rPr>
        <w:t xml:space="preserve">от 28 января 2021 года </w:t>
      </w:r>
      <w:r w:rsidRPr="00AA7781">
        <w:rPr>
          <w:sz w:val="28"/>
          <w:szCs w:val="28"/>
        </w:rPr>
        <w:t xml:space="preserve">№ 157/1513-6 «О возложении полномочий избирательной комиссии Юргинского муниципального округа на территориальную избирательную комиссию Юргинского муниципального округа», </w:t>
      </w:r>
      <w:r w:rsidR="00745FBD" w:rsidRPr="00AA7781">
        <w:rPr>
          <w:sz w:val="28"/>
          <w:szCs w:val="28"/>
        </w:rPr>
        <w:t xml:space="preserve">от 28 января 2021 года </w:t>
      </w:r>
      <w:r w:rsidRPr="00AA7781">
        <w:rPr>
          <w:sz w:val="28"/>
          <w:szCs w:val="28"/>
        </w:rPr>
        <w:t xml:space="preserve">№ 157/1514-6 «О возложении полномочий избирательной комиссии Яйского муниципального округа на территориальную избирательную комиссию Яйского муниципального округа», </w:t>
      </w:r>
      <w:r w:rsidR="00745FBD" w:rsidRPr="00AA7781">
        <w:rPr>
          <w:sz w:val="28"/>
          <w:szCs w:val="28"/>
        </w:rPr>
        <w:t xml:space="preserve">от 28 января 2021 года </w:t>
      </w:r>
      <w:r w:rsidRPr="00AA7781">
        <w:rPr>
          <w:sz w:val="28"/>
          <w:szCs w:val="28"/>
        </w:rPr>
        <w:t xml:space="preserve">№ 157/1515-6 «О возложении полномочий избирательной комиссии Яшкинского муниципального округа на территориальную избирательную комиссию Яшкинского муниципального округа», от 2 июля 2021 года № </w:t>
      </w:r>
      <w:r w:rsidRPr="00AA7781">
        <w:rPr>
          <w:sz w:val="28"/>
          <w:szCs w:val="28"/>
          <w:lang w:eastAsia="en-US"/>
        </w:rPr>
        <w:t>175/1671-6 «</w:t>
      </w:r>
      <w:r w:rsidRPr="00AA7781">
        <w:rPr>
          <w:sz w:val="28"/>
          <w:szCs w:val="28"/>
        </w:rPr>
        <w:t xml:space="preserve">О возложении на территориальную избирательную комиссию </w:t>
      </w:r>
      <w:r w:rsidRPr="00AA7781">
        <w:rPr>
          <w:bCs/>
          <w:sz w:val="28"/>
          <w:szCs w:val="28"/>
        </w:rPr>
        <w:t>Беловского</w:t>
      </w:r>
      <w:r w:rsidRPr="00AA7781">
        <w:rPr>
          <w:sz w:val="28"/>
          <w:szCs w:val="28"/>
        </w:rPr>
        <w:t xml:space="preserve"> муниципального округа полномочий избирательной комиссии </w:t>
      </w:r>
      <w:r w:rsidRPr="00AA7781">
        <w:rPr>
          <w:bCs/>
          <w:sz w:val="28"/>
          <w:szCs w:val="28"/>
        </w:rPr>
        <w:t>Беловского</w:t>
      </w:r>
      <w:r w:rsidRPr="00AA7781">
        <w:rPr>
          <w:sz w:val="28"/>
          <w:szCs w:val="28"/>
        </w:rPr>
        <w:t xml:space="preserve"> муниципального округа», </w:t>
      </w:r>
      <w:r w:rsidR="00745FBD" w:rsidRPr="00AA7781">
        <w:rPr>
          <w:sz w:val="28"/>
          <w:szCs w:val="28"/>
        </w:rPr>
        <w:t xml:space="preserve">от 2 июля 2021 года </w:t>
      </w:r>
      <w:r w:rsidRPr="00AA7781">
        <w:rPr>
          <w:sz w:val="28"/>
          <w:szCs w:val="28"/>
        </w:rPr>
        <w:t xml:space="preserve">№ 175/1673-6 «О возложении на территориальную избирательную комиссию </w:t>
      </w:r>
      <w:r w:rsidRPr="00AA7781">
        <w:rPr>
          <w:bCs/>
          <w:sz w:val="28"/>
          <w:szCs w:val="28"/>
        </w:rPr>
        <w:t>Мариинского</w:t>
      </w:r>
      <w:r w:rsidRPr="00AA7781">
        <w:rPr>
          <w:sz w:val="28"/>
          <w:szCs w:val="28"/>
        </w:rPr>
        <w:t xml:space="preserve"> муниципального округа полномочий избирательной комиссии </w:t>
      </w:r>
      <w:r w:rsidRPr="00AA7781">
        <w:rPr>
          <w:bCs/>
          <w:sz w:val="28"/>
          <w:szCs w:val="28"/>
        </w:rPr>
        <w:t>Мариинского</w:t>
      </w:r>
      <w:r w:rsidRPr="00AA7781">
        <w:rPr>
          <w:sz w:val="28"/>
          <w:szCs w:val="28"/>
        </w:rPr>
        <w:t xml:space="preserve"> муниципального округа», от 30 сентября 2021 года № </w:t>
      </w:r>
      <w:r w:rsidRPr="00AA7781">
        <w:rPr>
          <w:sz w:val="28"/>
          <w:szCs w:val="28"/>
          <w:lang w:eastAsia="en-US"/>
        </w:rPr>
        <w:t>207/1957-6 «</w:t>
      </w:r>
      <w:r w:rsidRPr="00AA7781">
        <w:rPr>
          <w:sz w:val="28"/>
          <w:szCs w:val="28"/>
        </w:rPr>
        <w:t xml:space="preserve">О возложении на </w:t>
      </w:r>
      <w:r w:rsidRPr="00AA7781">
        <w:rPr>
          <w:sz w:val="28"/>
          <w:szCs w:val="28"/>
        </w:rPr>
        <w:lastRenderedPageBreak/>
        <w:t xml:space="preserve">территориальную избирательную комиссию </w:t>
      </w:r>
      <w:r w:rsidRPr="00AA7781">
        <w:rPr>
          <w:bCs/>
          <w:sz w:val="28"/>
          <w:szCs w:val="28"/>
        </w:rPr>
        <w:t>Гурьевского</w:t>
      </w:r>
      <w:r w:rsidRPr="00AA7781">
        <w:rPr>
          <w:sz w:val="28"/>
          <w:szCs w:val="28"/>
        </w:rPr>
        <w:t xml:space="preserve"> муниципального округа полномочий избирательной комиссии</w:t>
      </w:r>
      <w:r w:rsidRPr="00AA7781">
        <w:rPr>
          <w:bCs/>
          <w:sz w:val="28"/>
          <w:szCs w:val="28"/>
        </w:rPr>
        <w:t xml:space="preserve"> Гурьевского</w:t>
      </w:r>
      <w:r w:rsidRPr="00AA7781">
        <w:rPr>
          <w:sz w:val="28"/>
          <w:szCs w:val="28"/>
        </w:rPr>
        <w:t xml:space="preserve"> муниципального округа», </w:t>
      </w:r>
      <w:r w:rsidR="00745FBD" w:rsidRPr="00AA7781">
        <w:rPr>
          <w:sz w:val="28"/>
          <w:szCs w:val="28"/>
        </w:rPr>
        <w:t xml:space="preserve">от 30 сентября 2021 года </w:t>
      </w:r>
      <w:r w:rsidRPr="00AA7781">
        <w:rPr>
          <w:sz w:val="28"/>
          <w:szCs w:val="28"/>
        </w:rPr>
        <w:t xml:space="preserve">№ 207/1958-6 «О возложении на территориальную избирательную комиссию </w:t>
      </w:r>
      <w:r w:rsidRPr="00AA7781">
        <w:rPr>
          <w:bCs/>
          <w:sz w:val="28"/>
          <w:szCs w:val="28"/>
        </w:rPr>
        <w:t>Таштагольского</w:t>
      </w:r>
      <w:r w:rsidRPr="00AA7781">
        <w:rPr>
          <w:sz w:val="28"/>
          <w:szCs w:val="28"/>
        </w:rPr>
        <w:t xml:space="preserve"> муниципального района полномочий избирательной комиссии </w:t>
      </w:r>
      <w:r w:rsidRPr="00AA7781">
        <w:rPr>
          <w:bCs/>
          <w:sz w:val="28"/>
          <w:szCs w:val="28"/>
        </w:rPr>
        <w:t>Таштагольского</w:t>
      </w:r>
      <w:r w:rsidRPr="00AA7781">
        <w:rPr>
          <w:sz w:val="28"/>
          <w:szCs w:val="28"/>
        </w:rPr>
        <w:t xml:space="preserve"> муниципального района».</w:t>
      </w:r>
    </w:p>
    <w:p w14:paraId="029CC7C0" w14:textId="37EB0A65" w:rsidR="00E65EFF" w:rsidRPr="009E7DB2" w:rsidRDefault="00E65EFF" w:rsidP="00E848B2">
      <w:pPr>
        <w:pStyle w:val="af5"/>
        <w:widowControl/>
        <w:numPr>
          <w:ilvl w:val="0"/>
          <w:numId w:val="8"/>
        </w:numPr>
        <w:tabs>
          <w:tab w:val="left" w:pos="709"/>
        </w:tabs>
        <w:spacing w:line="360" w:lineRule="auto"/>
        <w:ind w:left="0" w:firstLine="709"/>
        <w:jc w:val="both"/>
        <w:textAlignment w:val="auto"/>
        <w:rPr>
          <w:sz w:val="28"/>
          <w:szCs w:val="28"/>
        </w:rPr>
      </w:pPr>
      <w:r w:rsidRPr="009E7DB2">
        <w:rPr>
          <w:sz w:val="28"/>
          <w:szCs w:val="28"/>
        </w:rPr>
        <w:t xml:space="preserve">Направить </w:t>
      </w:r>
      <w:r w:rsidR="009E7DB2">
        <w:rPr>
          <w:sz w:val="28"/>
          <w:szCs w:val="28"/>
        </w:rPr>
        <w:t>настоящее постановление</w:t>
      </w:r>
      <w:r w:rsidRPr="009E7DB2">
        <w:rPr>
          <w:sz w:val="28"/>
          <w:szCs w:val="28"/>
        </w:rPr>
        <w:t xml:space="preserve"> в </w:t>
      </w:r>
      <w:r w:rsidR="009E7DB2">
        <w:rPr>
          <w:sz w:val="28"/>
          <w:szCs w:val="28"/>
        </w:rPr>
        <w:t xml:space="preserve">территориальные </w:t>
      </w:r>
      <w:r w:rsidRPr="009E7DB2">
        <w:rPr>
          <w:sz w:val="28"/>
          <w:szCs w:val="28"/>
        </w:rPr>
        <w:t>избирательные комиссии</w:t>
      </w:r>
      <w:r w:rsidR="00A77BE6" w:rsidRPr="009E7DB2">
        <w:rPr>
          <w:sz w:val="28"/>
          <w:szCs w:val="28"/>
        </w:rPr>
        <w:t>,</w:t>
      </w:r>
      <w:r w:rsidRPr="009E7DB2">
        <w:rPr>
          <w:sz w:val="28"/>
          <w:szCs w:val="28"/>
        </w:rPr>
        <w:t xml:space="preserve"> </w:t>
      </w:r>
      <w:r w:rsidR="009E7DB2">
        <w:rPr>
          <w:sz w:val="28"/>
          <w:szCs w:val="28"/>
        </w:rPr>
        <w:t>представительным органам и главам муниципальных образований</w:t>
      </w:r>
      <w:r w:rsidR="00A77BE6" w:rsidRPr="009E7DB2">
        <w:rPr>
          <w:sz w:val="28"/>
          <w:szCs w:val="28"/>
        </w:rPr>
        <w:t xml:space="preserve"> Кемеровской области – Кузбасс</w:t>
      </w:r>
      <w:r w:rsidR="009E7DB2">
        <w:rPr>
          <w:sz w:val="28"/>
          <w:szCs w:val="28"/>
        </w:rPr>
        <w:t>а</w:t>
      </w:r>
      <w:r w:rsidRPr="009E7DB2">
        <w:rPr>
          <w:sz w:val="28"/>
          <w:szCs w:val="28"/>
        </w:rPr>
        <w:t>.</w:t>
      </w:r>
    </w:p>
    <w:p w14:paraId="53A7C44D" w14:textId="66E5984D" w:rsidR="00E65EFF" w:rsidRPr="00F510E3" w:rsidRDefault="00E65EFF" w:rsidP="00E848B2">
      <w:pPr>
        <w:widowControl/>
        <w:numPr>
          <w:ilvl w:val="0"/>
          <w:numId w:val="8"/>
        </w:numPr>
        <w:tabs>
          <w:tab w:val="num" w:pos="1287"/>
        </w:tabs>
        <w:spacing w:line="360" w:lineRule="auto"/>
        <w:ind w:left="0" w:firstLine="708"/>
        <w:jc w:val="both"/>
        <w:textAlignment w:val="auto"/>
        <w:rPr>
          <w:sz w:val="28"/>
          <w:szCs w:val="28"/>
        </w:rPr>
      </w:pPr>
      <w:r w:rsidRPr="00F510E3">
        <w:rPr>
          <w:sz w:val="28"/>
          <w:szCs w:val="28"/>
        </w:rPr>
        <w:t xml:space="preserve"> Контроль за исполнением настоящего </w:t>
      </w:r>
      <w:r w:rsidR="000C1D8B">
        <w:rPr>
          <w:sz w:val="28"/>
          <w:szCs w:val="28"/>
        </w:rPr>
        <w:t>постановления</w:t>
      </w:r>
      <w:r w:rsidRPr="00F510E3">
        <w:rPr>
          <w:sz w:val="28"/>
          <w:szCs w:val="28"/>
        </w:rPr>
        <w:t xml:space="preserve"> возложить на секретаря Избирательной комиссии Кемеровской области – Кузбасса Герасимову М.Н.  </w:t>
      </w:r>
    </w:p>
    <w:p w14:paraId="6622969D" w14:textId="793E8918" w:rsidR="00E65EFF" w:rsidRDefault="00E65EFF" w:rsidP="00E848B2">
      <w:pPr>
        <w:widowControl/>
        <w:numPr>
          <w:ilvl w:val="0"/>
          <w:numId w:val="8"/>
        </w:numPr>
        <w:tabs>
          <w:tab w:val="num" w:pos="1287"/>
        </w:tabs>
        <w:spacing w:line="360" w:lineRule="auto"/>
        <w:ind w:left="0" w:firstLine="708"/>
        <w:jc w:val="both"/>
        <w:textAlignment w:val="auto"/>
        <w:rPr>
          <w:sz w:val="28"/>
          <w:szCs w:val="28"/>
        </w:rPr>
      </w:pPr>
      <w:r w:rsidRPr="00F510E3">
        <w:rPr>
          <w:sz w:val="28"/>
          <w:szCs w:val="28"/>
        </w:rPr>
        <w:t>Опубликовать настоящ</w:t>
      </w:r>
      <w:r w:rsidR="000C1D8B">
        <w:rPr>
          <w:sz w:val="28"/>
          <w:szCs w:val="28"/>
        </w:rPr>
        <w:t>ее</w:t>
      </w:r>
      <w:r w:rsidRPr="00F510E3">
        <w:rPr>
          <w:sz w:val="28"/>
          <w:szCs w:val="28"/>
        </w:rPr>
        <w:t xml:space="preserve"> </w:t>
      </w:r>
      <w:r w:rsidR="000C1D8B">
        <w:rPr>
          <w:sz w:val="28"/>
          <w:szCs w:val="28"/>
        </w:rPr>
        <w:t>постановление</w:t>
      </w:r>
      <w:r w:rsidRPr="00F510E3">
        <w:rPr>
          <w:sz w:val="28"/>
          <w:szCs w:val="28"/>
        </w:rPr>
        <w:t xml:space="preserve"> в официальном сетевом издании «Вестник Избирательной комиссии Кемеровской области – Кузбасса» и разместить на официальном сайте комиссии в информационно-телекоммуникационной сети «Интернет».</w:t>
      </w:r>
    </w:p>
    <w:p w14:paraId="3352E65E" w14:textId="77777777" w:rsidR="00F510E3" w:rsidRPr="00F510E3" w:rsidRDefault="00F510E3" w:rsidP="00F510E3">
      <w:pPr>
        <w:widowControl/>
        <w:spacing w:line="360" w:lineRule="auto"/>
        <w:jc w:val="both"/>
        <w:textAlignment w:val="auto"/>
        <w:rPr>
          <w:sz w:val="28"/>
          <w:szCs w:val="28"/>
        </w:rPr>
      </w:pPr>
    </w:p>
    <w:p w14:paraId="57F8F14E" w14:textId="4010F250" w:rsidR="00E65EFF" w:rsidRDefault="00E65EFF" w:rsidP="00E65EF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Председатель </w:t>
      </w:r>
    </w:p>
    <w:p w14:paraId="044E293D" w14:textId="77777777" w:rsidR="00E65EFF" w:rsidRDefault="00E65EFF" w:rsidP="00E65EFF">
      <w:pPr>
        <w:widowControl/>
        <w:jc w:val="both"/>
        <w:rPr>
          <w:rFonts w:ascii="TimesET" w:hAnsi="TimesET"/>
          <w:sz w:val="28"/>
          <w:szCs w:val="28"/>
        </w:rPr>
      </w:pPr>
      <w:r>
        <w:rPr>
          <w:sz w:val="28"/>
          <w:szCs w:val="28"/>
        </w:rPr>
        <w:t xml:space="preserve">        И</w:t>
      </w:r>
      <w:r>
        <w:rPr>
          <w:rFonts w:ascii="TimesET" w:hAnsi="TimesET"/>
          <w:sz w:val="28"/>
          <w:szCs w:val="28"/>
        </w:rPr>
        <w:t xml:space="preserve">збирательной комиссии </w:t>
      </w:r>
    </w:p>
    <w:p w14:paraId="4590ABDA" w14:textId="77777777" w:rsidR="00E65EFF" w:rsidRDefault="00E65EFF" w:rsidP="00E65EFF">
      <w:pPr>
        <w:widowControl/>
        <w:jc w:val="both"/>
        <w:rPr>
          <w:sz w:val="28"/>
          <w:szCs w:val="28"/>
        </w:rPr>
      </w:pPr>
      <w:r>
        <w:rPr>
          <w:rFonts w:ascii="TimesET" w:hAnsi="TimesET"/>
          <w:sz w:val="28"/>
          <w:szCs w:val="28"/>
        </w:rPr>
        <w:t xml:space="preserve">Кемеровской </w:t>
      </w:r>
      <w:r>
        <w:rPr>
          <w:sz w:val="28"/>
          <w:szCs w:val="28"/>
        </w:rPr>
        <w:t>области – Кузбасса                                        С.А. Демидова</w:t>
      </w:r>
    </w:p>
    <w:p w14:paraId="0E5C7958" w14:textId="77777777" w:rsidR="00F510E3" w:rsidRDefault="00F510E3" w:rsidP="00E65EFF">
      <w:pPr>
        <w:widowControl/>
        <w:jc w:val="both"/>
        <w:rPr>
          <w:sz w:val="28"/>
          <w:szCs w:val="28"/>
        </w:rPr>
      </w:pPr>
    </w:p>
    <w:p w14:paraId="5A1DA7DB" w14:textId="77777777" w:rsidR="00E65EFF" w:rsidRDefault="00E65EFF" w:rsidP="00E65EFF">
      <w:pPr>
        <w:widowControl/>
        <w:jc w:val="both"/>
        <w:rPr>
          <w:rFonts w:ascii="TimesET" w:hAnsi="TimesET"/>
          <w:sz w:val="28"/>
          <w:szCs w:val="28"/>
        </w:rPr>
      </w:pPr>
      <w:r>
        <w:rPr>
          <w:rFonts w:ascii="TimesET" w:hAnsi="TimesET"/>
          <w:sz w:val="28"/>
          <w:szCs w:val="28"/>
        </w:rPr>
        <w:t xml:space="preserve">          </w:t>
      </w:r>
      <w:r>
        <w:rPr>
          <w:rFonts w:asciiTheme="minorHAnsi" w:hAnsiTheme="minorHAnsi"/>
          <w:sz w:val="28"/>
          <w:szCs w:val="28"/>
        </w:rPr>
        <w:t xml:space="preserve">           </w:t>
      </w:r>
      <w:r>
        <w:rPr>
          <w:rFonts w:ascii="TimesET" w:hAnsi="TimesET"/>
          <w:sz w:val="28"/>
          <w:szCs w:val="28"/>
        </w:rPr>
        <w:t xml:space="preserve">Секретарь </w:t>
      </w:r>
    </w:p>
    <w:p w14:paraId="3EBD5859" w14:textId="77777777" w:rsidR="00E65EFF" w:rsidRDefault="00E65EFF" w:rsidP="00E65EFF">
      <w:pPr>
        <w:widowControl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     И</w:t>
      </w:r>
      <w:r>
        <w:rPr>
          <w:rFonts w:ascii="TimesET" w:hAnsi="TimesET"/>
          <w:sz w:val="28"/>
          <w:szCs w:val="28"/>
        </w:rPr>
        <w:t xml:space="preserve">збирательной комиссии </w:t>
      </w:r>
    </w:p>
    <w:p w14:paraId="00F3155E" w14:textId="77777777" w:rsidR="00E65EFF" w:rsidRDefault="00E65EFF" w:rsidP="00E65EFF">
      <w:pPr>
        <w:widowControl/>
        <w:jc w:val="both"/>
        <w:rPr>
          <w:rFonts w:ascii="TimesET" w:hAnsi="TimesET"/>
          <w:sz w:val="28"/>
          <w:szCs w:val="28"/>
        </w:rPr>
      </w:pPr>
      <w:r>
        <w:rPr>
          <w:rFonts w:ascii="TimesET" w:hAnsi="TimesET"/>
          <w:sz w:val="28"/>
          <w:szCs w:val="28"/>
        </w:rPr>
        <w:t>Кемеровской области</w:t>
      </w:r>
      <w:r>
        <w:rPr>
          <w:sz w:val="28"/>
          <w:szCs w:val="28"/>
        </w:rPr>
        <w:t xml:space="preserve"> – Кузбасса                                        М.Н. Герасимова</w:t>
      </w:r>
    </w:p>
    <w:sectPr w:rsidR="00E65EFF" w:rsidSect="00613353">
      <w:headerReference w:type="default" r:id="rId10"/>
      <w:footerReference w:type="default" r:id="rId11"/>
      <w:pgSz w:w="11907" w:h="16840"/>
      <w:pgMar w:top="1134" w:right="850" w:bottom="993" w:left="1701" w:header="720" w:footer="170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14ABB1" w15:done="0"/>
  <w15:commentEx w15:paraId="4A722C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9C3E5" w14:textId="77777777" w:rsidR="009B286C" w:rsidRDefault="009B286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14:paraId="2130E85F" w14:textId="77777777" w:rsidR="009B286C" w:rsidRDefault="009B286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F84DA" w14:textId="77777777" w:rsidR="000E3451" w:rsidRDefault="000E3451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26FA6" w14:textId="77777777" w:rsidR="009B286C" w:rsidRDefault="009B286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14:paraId="03344900" w14:textId="77777777" w:rsidR="009B286C" w:rsidRDefault="009B286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458493"/>
      <w:docPartObj>
        <w:docPartGallery w:val="Page Numbers (Top of Page)"/>
        <w:docPartUnique/>
      </w:docPartObj>
    </w:sdtPr>
    <w:sdtEndPr/>
    <w:sdtContent>
      <w:p w14:paraId="516FC783" w14:textId="388F537C" w:rsidR="00613353" w:rsidRDefault="006133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E99">
          <w:rPr>
            <w:noProof/>
          </w:rPr>
          <w:t>7</w:t>
        </w:r>
        <w:r>
          <w:fldChar w:fldCharType="end"/>
        </w:r>
      </w:p>
    </w:sdtContent>
  </w:sdt>
  <w:p w14:paraId="3CD279A3" w14:textId="77777777" w:rsidR="00613353" w:rsidRDefault="006133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A870FA"/>
    <w:multiLevelType w:val="hybridMultilevel"/>
    <w:tmpl w:val="73B2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A6823"/>
    <w:multiLevelType w:val="hybridMultilevel"/>
    <w:tmpl w:val="5F08143C"/>
    <w:lvl w:ilvl="0" w:tplc="8E18B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2138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D41B75"/>
    <w:multiLevelType w:val="hybridMultilevel"/>
    <w:tmpl w:val="F5B6DC34"/>
    <w:lvl w:ilvl="0" w:tplc="AF4C7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E3913F8"/>
    <w:multiLevelType w:val="hybridMultilevel"/>
    <w:tmpl w:val="4A26F140"/>
    <w:lvl w:ilvl="0" w:tplc="B650A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ёна">
    <w15:presenceInfo w15:providerId="None" w15:userId="Алё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0E97"/>
    <w:rsid w:val="00002EAD"/>
    <w:rsid w:val="000054B8"/>
    <w:rsid w:val="00007A06"/>
    <w:rsid w:val="000119CC"/>
    <w:rsid w:val="00012095"/>
    <w:rsid w:val="0001217B"/>
    <w:rsid w:val="00012D83"/>
    <w:rsid w:val="000145D6"/>
    <w:rsid w:val="00015C55"/>
    <w:rsid w:val="0002158D"/>
    <w:rsid w:val="00034813"/>
    <w:rsid w:val="00035908"/>
    <w:rsid w:val="000418A5"/>
    <w:rsid w:val="000453C0"/>
    <w:rsid w:val="0005074C"/>
    <w:rsid w:val="0005712E"/>
    <w:rsid w:val="000607A5"/>
    <w:rsid w:val="0006412C"/>
    <w:rsid w:val="000751D7"/>
    <w:rsid w:val="00076E4B"/>
    <w:rsid w:val="00084C4D"/>
    <w:rsid w:val="0009043F"/>
    <w:rsid w:val="00091D81"/>
    <w:rsid w:val="00092F29"/>
    <w:rsid w:val="00093C3D"/>
    <w:rsid w:val="000A3F98"/>
    <w:rsid w:val="000A4DFD"/>
    <w:rsid w:val="000A6066"/>
    <w:rsid w:val="000B0F0C"/>
    <w:rsid w:val="000B15D4"/>
    <w:rsid w:val="000B47AE"/>
    <w:rsid w:val="000B5425"/>
    <w:rsid w:val="000C1D8B"/>
    <w:rsid w:val="000C3F7D"/>
    <w:rsid w:val="000C4979"/>
    <w:rsid w:val="000C73A9"/>
    <w:rsid w:val="000D01D3"/>
    <w:rsid w:val="000D46E3"/>
    <w:rsid w:val="000D5697"/>
    <w:rsid w:val="000E02F2"/>
    <w:rsid w:val="000E3451"/>
    <w:rsid w:val="000E4A82"/>
    <w:rsid w:val="000F28CE"/>
    <w:rsid w:val="000F6731"/>
    <w:rsid w:val="00100A1D"/>
    <w:rsid w:val="001022C8"/>
    <w:rsid w:val="001031E5"/>
    <w:rsid w:val="00104123"/>
    <w:rsid w:val="00105612"/>
    <w:rsid w:val="00113EB1"/>
    <w:rsid w:val="001144F6"/>
    <w:rsid w:val="0011586C"/>
    <w:rsid w:val="00123580"/>
    <w:rsid w:val="00134756"/>
    <w:rsid w:val="00146088"/>
    <w:rsid w:val="00146E82"/>
    <w:rsid w:val="00171028"/>
    <w:rsid w:val="00191DBF"/>
    <w:rsid w:val="001934DE"/>
    <w:rsid w:val="00195B41"/>
    <w:rsid w:val="001A0F22"/>
    <w:rsid w:val="001A3C00"/>
    <w:rsid w:val="001A5F23"/>
    <w:rsid w:val="001A677A"/>
    <w:rsid w:val="001B323B"/>
    <w:rsid w:val="001B3499"/>
    <w:rsid w:val="001C1882"/>
    <w:rsid w:val="001C1B40"/>
    <w:rsid w:val="001C2ADF"/>
    <w:rsid w:val="001D3CA1"/>
    <w:rsid w:val="001D4D9A"/>
    <w:rsid w:val="001D71D0"/>
    <w:rsid w:val="001E036E"/>
    <w:rsid w:val="001E6046"/>
    <w:rsid w:val="001F4001"/>
    <w:rsid w:val="001F6EE0"/>
    <w:rsid w:val="002043A2"/>
    <w:rsid w:val="00204AF0"/>
    <w:rsid w:val="00213BA0"/>
    <w:rsid w:val="002147E6"/>
    <w:rsid w:val="0021580E"/>
    <w:rsid w:val="00215F6F"/>
    <w:rsid w:val="00217C79"/>
    <w:rsid w:val="00223232"/>
    <w:rsid w:val="002232CF"/>
    <w:rsid w:val="0022719B"/>
    <w:rsid w:val="00232550"/>
    <w:rsid w:val="002328F6"/>
    <w:rsid w:val="00236AAA"/>
    <w:rsid w:val="00240A59"/>
    <w:rsid w:val="00241FE3"/>
    <w:rsid w:val="00242767"/>
    <w:rsid w:val="00242931"/>
    <w:rsid w:val="002435AE"/>
    <w:rsid w:val="00255E24"/>
    <w:rsid w:val="00256506"/>
    <w:rsid w:val="002647C3"/>
    <w:rsid w:val="00265C8C"/>
    <w:rsid w:val="00266ECD"/>
    <w:rsid w:val="0027558F"/>
    <w:rsid w:val="00277AE9"/>
    <w:rsid w:val="00280383"/>
    <w:rsid w:val="00286DCF"/>
    <w:rsid w:val="002917E9"/>
    <w:rsid w:val="002944D8"/>
    <w:rsid w:val="00296006"/>
    <w:rsid w:val="002A338A"/>
    <w:rsid w:val="002B1041"/>
    <w:rsid w:val="002B4E53"/>
    <w:rsid w:val="002C020C"/>
    <w:rsid w:val="002C0BBD"/>
    <w:rsid w:val="002C7401"/>
    <w:rsid w:val="002D0ABD"/>
    <w:rsid w:val="002D36B6"/>
    <w:rsid w:val="002D6ED2"/>
    <w:rsid w:val="002D75BC"/>
    <w:rsid w:val="002E4FFE"/>
    <w:rsid w:val="002E5EB7"/>
    <w:rsid w:val="002E607D"/>
    <w:rsid w:val="003005B4"/>
    <w:rsid w:val="00320F3C"/>
    <w:rsid w:val="00331223"/>
    <w:rsid w:val="00331C74"/>
    <w:rsid w:val="003351DE"/>
    <w:rsid w:val="00337067"/>
    <w:rsid w:val="003406D9"/>
    <w:rsid w:val="00343662"/>
    <w:rsid w:val="00343887"/>
    <w:rsid w:val="0034574C"/>
    <w:rsid w:val="00352028"/>
    <w:rsid w:val="00356F19"/>
    <w:rsid w:val="00362B04"/>
    <w:rsid w:val="00364FF9"/>
    <w:rsid w:val="003703DD"/>
    <w:rsid w:val="00370A91"/>
    <w:rsid w:val="003725B3"/>
    <w:rsid w:val="00373A8E"/>
    <w:rsid w:val="003740CC"/>
    <w:rsid w:val="0037646D"/>
    <w:rsid w:val="00377AE8"/>
    <w:rsid w:val="0038387F"/>
    <w:rsid w:val="00390D12"/>
    <w:rsid w:val="0039100A"/>
    <w:rsid w:val="00393800"/>
    <w:rsid w:val="00397C7B"/>
    <w:rsid w:val="003A599A"/>
    <w:rsid w:val="003B015C"/>
    <w:rsid w:val="003C0585"/>
    <w:rsid w:val="003C7632"/>
    <w:rsid w:val="003D1458"/>
    <w:rsid w:val="003D1B94"/>
    <w:rsid w:val="003D4A6C"/>
    <w:rsid w:val="003E1111"/>
    <w:rsid w:val="003E1224"/>
    <w:rsid w:val="003E1A6F"/>
    <w:rsid w:val="003E1C94"/>
    <w:rsid w:val="003E2C11"/>
    <w:rsid w:val="003F4B59"/>
    <w:rsid w:val="00403130"/>
    <w:rsid w:val="00405DA1"/>
    <w:rsid w:val="00406513"/>
    <w:rsid w:val="00416B69"/>
    <w:rsid w:val="0041782A"/>
    <w:rsid w:val="00422AD8"/>
    <w:rsid w:val="0042636B"/>
    <w:rsid w:val="0042739C"/>
    <w:rsid w:val="0043078D"/>
    <w:rsid w:val="00453135"/>
    <w:rsid w:val="0045368B"/>
    <w:rsid w:val="00454F9E"/>
    <w:rsid w:val="00462341"/>
    <w:rsid w:val="00463A09"/>
    <w:rsid w:val="00465494"/>
    <w:rsid w:val="0047269A"/>
    <w:rsid w:val="004734DB"/>
    <w:rsid w:val="0047603A"/>
    <w:rsid w:val="00477B45"/>
    <w:rsid w:val="00481D60"/>
    <w:rsid w:val="004822D6"/>
    <w:rsid w:val="00483CEA"/>
    <w:rsid w:val="004853FB"/>
    <w:rsid w:val="00485717"/>
    <w:rsid w:val="0048622F"/>
    <w:rsid w:val="00486B80"/>
    <w:rsid w:val="004A0B2A"/>
    <w:rsid w:val="004A7A12"/>
    <w:rsid w:val="004B6ADF"/>
    <w:rsid w:val="004B72E5"/>
    <w:rsid w:val="004C34D2"/>
    <w:rsid w:val="004C5E81"/>
    <w:rsid w:val="004D1776"/>
    <w:rsid w:val="004D2030"/>
    <w:rsid w:val="004D39E2"/>
    <w:rsid w:val="004E0D81"/>
    <w:rsid w:val="004E0E34"/>
    <w:rsid w:val="004E3A7B"/>
    <w:rsid w:val="004E7700"/>
    <w:rsid w:val="004F0D22"/>
    <w:rsid w:val="004F2803"/>
    <w:rsid w:val="004F5501"/>
    <w:rsid w:val="004F594B"/>
    <w:rsid w:val="00500306"/>
    <w:rsid w:val="005020A0"/>
    <w:rsid w:val="005028DA"/>
    <w:rsid w:val="00505855"/>
    <w:rsid w:val="0050727F"/>
    <w:rsid w:val="005135A7"/>
    <w:rsid w:val="00514A0B"/>
    <w:rsid w:val="00515EC9"/>
    <w:rsid w:val="00521617"/>
    <w:rsid w:val="0052163B"/>
    <w:rsid w:val="005250A1"/>
    <w:rsid w:val="0052512A"/>
    <w:rsid w:val="00525CDD"/>
    <w:rsid w:val="0052659F"/>
    <w:rsid w:val="005322AC"/>
    <w:rsid w:val="0053423B"/>
    <w:rsid w:val="00536133"/>
    <w:rsid w:val="00537E12"/>
    <w:rsid w:val="00540EE0"/>
    <w:rsid w:val="0054471D"/>
    <w:rsid w:val="005447E7"/>
    <w:rsid w:val="005502D6"/>
    <w:rsid w:val="00557DF0"/>
    <w:rsid w:val="0056314A"/>
    <w:rsid w:val="00564CF8"/>
    <w:rsid w:val="00570ABB"/>
    <w:rsid w:val="0057657A"/>
    <w:rsid w:val="0057684E"/>
    <w:rsid w:val="0057791C"/>
    <w:rsid w:val="00577ADD"/>
    <w:rsid w:val="00582504"/>
    <w:rsid w:val="005843AE"/>
    <w:rsid w:val="0058561C"/>
    <w:rsid w:val="00585702"/>
    <w:rsid w:val="005908AE"/>
    <w:rsid w:val="00593C49"/>
    <w:rsid w:val="00594F09"/>
    <w:rsid w:val="005A2AE3"/>
    <w:rsid w:val="005A608C"/>
    <w:rsid w:val="005B198E"/>
    <w:rsid w:val="005B1C22"/>
    <w:rsid w:val="005B41B3"/>
    <w:rsid w:val="005C5635"/>
    <w:rsid w:val="005D27F6"/>
    <w:rsid w:val="005D3490"/>
    <w:rsid w:val="005D6A87"/>
    <w:rsid w:val="005D74B3"/>
    <w:rsid w:val="005E1E6D"/>
    <w:rsid w:val="005E7295"/>
    <w:rsid w:val="005E7DA6"/>
    <w:rsid w:val="005F124D"/>
    <w:rsid w:val="005F2226"/>
    <w:rsid w:val="005F7EA4"/>
    <w:rsid w:val="005F7EC1"/>
    <w:rsid w:val="006002BD"/>
    <w:rsid w:val="00602304"/>
    <w:rsid w:val="0060241C"/>
    <w:rsid w:val="00602673"/>
    <w:rsid w:val="00613353"/>
    <w:rsid w:val="00613F3F"/>
    <w:rsid w:val="00622878"/>
    <w:rsid w:val="006228E3"/>
    <w:rsid w:val="006254EA"/>
    <w:rsid w:val="00625C98"/>
    <w:rsid w:val="00625CCC"/>
    <w:rsid w:val="00632289"/>
    <w:rsid w:val="00633DA7"/>
    <w:rsid w:val="00633F88"/>
    <w:rsid w:val="00634356"/>
    <w:rsid w:val="00641C5C"/>
    <w:rsid w:val="006529C4"/>
    <w:rsid w:val="00660668"/>
    <w:rsid w:val="0066131F"/>
    <w:rsid w:val="006618B4"/>
    <w:rsid w:val="0066256E"/>
    <w:rsid w:val="00664866"/>
    <w:rsid w:val="00664F47"/>
    <w:rsid w:val="006656EA"/>
    <w:rsid w:val="006678A7"/>
    <w:rsid w:val="0067106C"/>
    <w:rsid w:val="00682696"/>
    <w:rsid w:val="00690A00"/>
    <w:rsid w:val="006953E0"/>
    <w:rsid w:val="00695C88"/>
    <w:rsid w:val="00697ADC"/>
    <w:rsid w:val="006A1848"/>
    <w:rsid w:val="006A1D92"/>
    <w:rsid w:val="006A6F3E"/>
    <w:rsid w:val="006B3B49"/>
    <w:rsid w:val="006C108E"/>
    <w:rsid w:val="006C21CB"/>
    <w:rsid w:val="006C7F71"/>
    <w:rsid w:val="006D2EF7"/>
    <w:rsid w:val="006D30C7"/>
    <w:rsid w:val="006E3006"/>
    <w:rsid w:val="006F0A1A"/>
    <w:rsid w:val="006F78DE"/>
    <w:rsid w:val="0070122E"/>
    <w:rsid w:val="00702A43"/>
    <w:rsid w:val="00715960"/>
    <w:rsid w:val="0071596D"/>
    <w:rsid w:val="00715F04"/>
    <w:rsid w:val="00721964"/>
    <w:rsid w:val="00722C8C"/>
    <w:rsid w:val="00723CA8"/>
    <w:rsid w:val="00730440"/>
    <w:rsid w:val="007312C7"/>
    <w:rsid w:val="007330B9"/>
    <w:rsid w:val="007331E9"/>
    <w:rsid w:val="00735666"/>
    <w:rsid w:val="0073785F"/>
    <w:rsid w:val="007426BA"/>
    <w:rsid w:val="00744737"/>
    <w:rsid w:val="00745162"/>
    <w:rsid w:val="00745FBD"/>
    <w:rsid w:val="00746B94"/>
    <w:rsid w:val="00746DC1"/>
    <w:rsid w:val="00757761"/>
    <w:rsid w:val="00764416"/>
    <w:rsid w:val="00771BBD"/>
    <w:rsid w:val="007738F9"/>
    <w:rsid w:val="00781164"/>
    <w:rsid w:val="0078525C"/>
    <w:rsid w:val="00793558"/>
    <w:rsid w:val="00794046"/>
    <w:rsid w:val="007A08A4"/>
    <w:rsid w:val="007A0CF6"/>
    <w:rsid w:val="007A4E01"/>
    <w:rsid w:val="007B4723"/>
    <w:rsid w:val="007B7FB8"/>
    <w:rsid w:val="007C3C52"/>
    <w:rsid w:val="007C6664"/>
    <w:rsid w:val="007C6D12"/>
    <w:rsid w:val="007C7303"/>
    <w:rsid w:val="007D215D"/>
    <w:rsid w:val="007D2FEB"/>
    <w:rsid w:val="007D4CB9"/>
    <w:rsid w:val="007D6A08"/>
    <w:rsid w:val="007E5566"/>
    <w:rsid w:val="007F2056"/>
    <w:rsid w:val="007F440F"/>
    <w:rsid w:val="007F7998"/>
    <w:rsid w:val="008034C2"/>
    <w:rsid w:val="00805646"/>
    <w:rsid w:val="00811A21"/>
    <w:rsid w:val="008166BF"/>
    <w:rsid w:val="0082145D"/>
    <w:rsid w:val="00836952"/>
    <w:rsid w:val="00837563"/>
    <w:rsid w:val="008400C3"/>
    <w:rsid w:val="00843539"/>
    <w:rsid w:val="00844512"/>
    <w:rsid w:val="008455D5"/>
    <w:rsid w:val="00846458"/>
    <w:rsid w:val="008470F4"/>
    <w:rsid w:val="00847769"/>
    <w:rsid w:val="0085262C"/>
    <w:rsid w:val="0085262F"/>
    <w:rsid w:val="008714DC"/>
    <w:rsid w:val="00871B32"/>
    <w:rsid w:val="0087288C"/>
    <w:rsid w:val="0087605F"/>
    <w:rsid w:val="00877EF8"/>
    <w:rsid w:val="00882679"/>
    <w:rsid w:val="008850DA"/>
    <w:rsid w:val="008902E5"/>
    <w:rsid w:val="008A5EB7"/>
    <w:rsid w:val="008A6B39"/>
    <w:rsid w:val="008B0EC4"/>
    <w:rsid w:val="008B118E"/>
    <w:rsid w:val="008B4ADE"/>
    <w:rsid w:val="008C2AAE"/>
    <w:rsid w:val="008C752F"/>
    <w:rsid w:val="008D6B08"/>
    <w:rsid w:val="008E0A04"/>
    <w:rsid w:val="008E2BF9"/>
    <w:rsid w:val="008E4EC0"/>
    <w:rsid w:val="008E5677"/>
    <w:rsid w:val="008E6422"/>
    <w:rsid w:val="008E7E7F"/>
    <w:rsid w:val="008F0199"/>
    <w:rsid w:val="008F34EC"/>
    <w:rsid w:val="008F75F6"/>
    <w:rsid w:val="00900786"/>
    <w:rsid w:val="009023E3"/>
    <w:rsid w:val="00902F84"/>
    <w:rsid w:val="009033C9"/>
    <w:rsid w:val="00904346"/>
    <w:rsid w:val="00905B99"/>
    <w:rsid w:val="00910956"/>
    <w:rsid w:val="00910E2B"/>
    <w:rsid w:val="00921A47"/>
    <w:rsid w:val="009224E4"/>
    <w:rsid w:val="00932417"/>
    <w:rsid w:val="00933808"/>
    <w:rsid w:val="009349ED"/>
    <w:rsid w:val="00941396"/>
    <w:rsid w:val="009414F1"/>
    <w:rsid w:val="0094190E"/>
    <w:rsid w:val="009449B6"/>
    <w:rsid w:val="00946D10"/>
    <w:rsid w:val="0095005E"/>
    <w:rsid w:val="00950FC9"/>
    <w:rsid w:val="0095427D"/>
    <w:rsid w:val="00954A32"/>
    <w:rsid w:val="00957D69"/>
    <w:rsid w:val="0096644F"/>
    <w:rsid w:val="00977D4E"/>
    <w:rsid w:val="009829FC"/>
    <w:rsid w:val="0098411F"/>
    <w:rsid w:val="00997B69"/>
    <w:rsid w:val="009A2FE2"/>
    <w:rsid w:val="009A3A9A"/>
    <w:rsid w:val="009A4126"/>
    <w:rsid w:val="009A5EF7"/>
    <w:rsid w:val="009B16BA"/>
    <w:rsid w:val="009B286C"/>
    <w:rsid w:val="009C07E3"/>
    <w:rsid w:val="009C0D31"/>
    <w:rsid w:val="009C47B8"/>
    <w:rsid w:val="009C64E2"/>
    <w:rsid w:val="009D1255"/>
    <w:rsid w:val="009D3A52"/>
    <w:rsid w:val="009E2C67"/>
    <w:rsid w:val="009E38C1"/>
    <w:rsid w:val="009E3B14"/>
    <w:rsid w:val="009E439D"/>
    <w:rsid w:val="009E475D"/>
    <w:rsid w:val="009E7DB2"/>
    <w:rsid w:val="009F163E"/>
    <w:rsid w:val="009F6009"/>
    <w:rsid w:val="00A003F3"/>
    <w:rsid w:val="00A06A7C"/>
    <w:rsid w:val="00A107F4"/>
    <w:rsid w:val="00A1280C"/>
    <w:rsid w:val="00A13365"/>
    <w:rsid w:val="00A149C2"/>
    <w:rsid w:val="00A15272"/>
    <w:rsid w:val="00A16794"/>
    <w:rsid w:val="00A23317"/>
    <w:rsid w:val="00A23393"/>
    <w:rsid w:val="00A26986"/>
    <w:rsid w:val="00A2722A"/>
    <w:rsid w:val="00A275A9"/>
    <w:rsid w:val="00A2780A"/>
    <w:rsid w:val="00A3269A"/>
    <w:rsid w:val="00A334F5"/>
    <w:rsid w:val="00A35157"/>
    <w:rsid w:val="00A362DA"/>
    <w:rsid w:val="00A36622"/>
    <w:rsid w:val="00A4119F"/>
    <w:rsid w:val="00A43A03"/>
    <w:rsid w:val="00A45692"/>
    <w:rsid w:val="00A45F3F"/>
    <w:rsid w:val="00A52837"/>
    <w:rsid w:val="00A52E8C"/>
    <w:rsid w:val="00A547E0"/>
    <w:rsid w:val="00A648F2"/>
    <w:rsid w:val="00A66F41"/>
    <w:rsid w:val="00A75571"/>
    <w:rsid w:val="00A759FC"/>
    <w:rsid w:val="00A75CC4"/>
    <w:rsid w:val="00A775DD"/>
    <w:rsid w:val="00A77BE6"/>
    <w:rsid w:val="00A82AC8"/>
    <w:rsid w:val="00A8543C"/>
    <w:rsid w:val="00A94A42"/>
    <w:rsid w:val="00A94FC5"/>
    <w:rsid w:val="00A953EA"/>
    <w:rsid w:val="00AA0FB2"/>
    <w:rsid w:val="00AA3F48"/>
    <w:rsid w:val="00AA4C30"/>
    <w:rsid w:val="00AA7781"/>
    <w:rsid w:val="00AB2E4A"/>
    <w:rsid w:val="00AC50FE"/>
    <w:rsid w:val="00AC5454"/>
    <w:rsid w:val="00AD0547"/>
    <w:rsid w:val="00AD6AE5"/>
    <w:rsid w:val="00AD786F"/>
    <w:rsid w:val="00AE16D9"/>
    <w:rsid w:val="00AE6466"/>
    <w:rsid w:val="00AF30E6"/>
    <w:rsid w:val="00AF3BA0"/>
    <w:rsid w:val="00AF6E3C"/>
    <w:rsid w:val="00AF73B3"/>
    <w:rsid w:val="00AF787A"/>
    <w:rsid w:val="00B028D8"/>
    <w:rsid w:val="00B056A1"/>
    <w:rsid w:val="00B11872"/>
    <w:rsid w:val="00B12E04"/>
    <w:rsid w:val="00B24C88"/>
    <w:rsid w:val="00B34DA7"/>
    <w:rsid w:val="00B375DD"/>
    <w:rsid w:val="00B41B63"/>
    <w:rsid w:val="00B42EAA"/>
    <w:rsid w:val="00B46C48"/>
    <w:rsid w:val="00B52048"/>
    <w:rsid w:val="00B52670"/>
    <w:rsid w:val="00B55B91"/>
    <w:rsid w:val="00B57210"/>
    <w:rsid w:val="00B63738"/>
    <w:rsid w:val="00B63A30"/>
    <w:rsid w:val="00B648D9"/>
    <w:rsid w:val="00B662B3"/>
    <w:rsid w:val="00B8040A"/>
    <w:rsid w:val="00B82720"/>
    <w:rsid w:val="00B859E0"/>
    <w:rsid w:val="00B86FE3"/>
    <w:rsid w:val="00B94B3A"/>
    <w:rsid w:val="00B94F45"/>
    <w:rsid w:val="00BA067D"/>
    <w:rsid w:val="00BA4C98"/>
    <w:rsid w:val="00BB08AD"/>
    <w:rsid w:val="00BB1C4A"/>
    <w:rsid w:val="00BB5608"/>
    <w:rsid w:val="00BB6B08"/>
    <w:rsid w:val="00BC1F39"/>
    <w:rsid w:val="00BD00B4"/>
    <w:rsid w:val="00BD1F1F"/>
    <w:rsid w:val="00BD52C3"/>
    <w:rsid w:val="00BE1248"/>
    <w:rsid w:val="00BE7441"/>
    <w:rsid w:val="00BF6D99"/>
    <w:rsid w:val="00C00999"/>
    <w:rsid w:val="00C00B53"/>
    <w:rsid w:val="00C02D55"/>
    <w:rsid w:val="00C117B3"/>
    <w:rsid w:val="00C12F54"/>
    <w:rsid w:val="00C12FC0"/>
    <w:rsid w:val="00C15222"/>
    <w:rsid w:val="00C207F8"/>
    <w:rsid w:val="00C256DB"/>
    <w:rsid w:val="00C26F44"/>
    <w:rsid w:val="00C312DE"/>
    <w:rsid w:val="00C33F77"/>
    <w:rsid w:val="00C401D2"/>
    <w:rsid w:val="00C441BC"/>
    <w:rsid w:val="00C442B0"/>
    <w:rsid w:val="00C444A6"/>
    <w:rsid w:val="00C4532F"/>
    <w:rsid w:val="00C461E0"/>
    <w:rsid w:val="00C5231E"/>
    <w:rsid w:val="00C523F3"/>
    <w:rsid w:val="00C52419"/>
    <w:rsid w:val="00C53219"/>
    <w:rsid w:val="00C555E3"/>
    <w:rsid w:val="00C55939"/>
    <w:rsid w:val="00C55D66"/>
    <w:rsid w:val="00C566BA"/>
    <w:rsid w:val="00C57F00"/>
    <w:rsid w:val="00C6089F"/>
    <w:rsid w:val="00C61757"/>
    <w:rsid w:val="00C6795E"/>
    <w:rsid w:val="00C77E6F"/>
    <w:rsid w:val="00C83B66"/>
    <w:rsid w:val="00C86B06"/>
    <w:rsid w:val="00C910DA"/>
    <w:rsid w:val="00C93E99"/>
    <w:rsid w:val="00CA5C1C"/>
    <w:rsid w:val="00CA7ED6"/>
    <w:rsid w:val="00CB093C"/>
    <w:rsid w:val="00CB2BA7"/>
    <w:rsid w:val="00CB5B84"/>
    <w:rsid w:val="00CC1ECC"/>
    <w:rsid w:val="00CC76AB"/>
    <w:rsid w:val="00CD09F9"/>
    <w:rsid w:val="00CD0C6A"/>
    <w:rsid w:val="00CD5F34"/>
    <w:rsid w:val="00CE72DB"/>
    <w:rsid w:val="00CF0E40"/>
    <w:rsid w:val="00CF1B8D"/>
    <w:rsid w:val="00CF3E73"/>
    <w:rsid w:val="00D00756"/>
    <w:rsid w:val="00D01EB8"/>
    <w:rsid w:val="00D02172"/>
    <w:rsid w:val="00D04B57"/>
    <w:rsid w:val="00D1125A"/>
    <w:rsid w:val="00D12CC8"/>
    <w:rsid w:val="00D21510"/>
    <w:rsid w:val="00D234DE"/>
    <w:rsid w:val="00D2504C"/>
    <w:rsid w:val="00D271DC"/>
    <w:rsid w:val="00D36306"/>
    <w:rsid w:val="00D37110"/>
    <w:rsid w:val="00D423DB"/>
    <w:rsid w:val="00D46FEF"/>
    <w:rsid w:val="00D47854"/>
    <w:rsid w:val="00D52405"/>
    <w:rsid w:val="00D64E15"/>
    <w:rsid w:val="00D67132"/>
    <w:rsid w:val="00D737D4"/>
    <w:rsid w:val="00D738D8"/>
    <w:rsid w:val="00D74672"/>
    <w:rsid w:val="00D747FD"/>
    <w:rsid w:val="00D74E89"/>
    <w:rsid w:val="00D76BE3"/>
    <w:rsid w:val="00D87818"/>
    <w:rsid w:val="00D90F81"/>
    <w:rsid w:val="00D9574F"/>
    <w:rsid w:val="00DA18DC"/>
    <w:rsid w:val="00DA5F98"/>
    <w:rsid w:val="00DA64F8"/>
    <w:rsid w:val="00DA7746"/>
    <w:rsid w:val="00DB057A"/>
    <w:rsid w:val="00DB1D73"/>
    <w:rsid w:val="00DB6043"/>
    <w:rsid w:val="00DC32FD"/>
    <w:rsid w:val="00DC54DC"/>
    <w:rsid w:val="00DD437F"/>
    <w:rsid w:val="00DD4C1A"/>
    <w:rsid w:val="00DD5B46"/>
    <w:rsid w:val="00DE232B"/>
    <w:rsid w:val="00DF0FFE"/>
    <w:rsid w:val="00E04298"/>
    <w:rsid w:val="00E123D2"/>
    <w:rsid w:val="00E13729"/>
    <w:rsid w:val="00E13E4E"/>
    <w:rsid w:val="00E17E57"/>
    <w:rsid w:val="00E21470"/>
    <w:rsid w:val="00E27838"/>
    <w:rsid w:val="00E32EC5"/>
    <w:rsid w:val="00E344B0"/>
    <w:rsid w:val="00E346F9"/>
    <w:rsid w:val="00E40BDA"/>
    <w:rsid w:val="00E474FB"/>
    <w:rsid w:val="00E50551"/>
    <w:rsid w:val="00E51139"/>
    <w:rsid w:val="00E61D95"/>
    <w:rsid w:val="00E65029"/>
    <w:rsid w:val="00E65EFF"/>
    <w:rsid w:val="00E76DEA"/>
    <w:rsid w:val="00E80639"/>
    <w:rsid w:val="00E8191B"/>
    <w:rsid w:val="00E848B2"/>
    <w:rsid w:val="00E905CF"/>
    <w:rsid w:val="00E90641"/>
    <w:rsid w:val="00E90B98"/>
    <w:rsid w:val="00E92883"/>
    <w:rsid w:val="00E95A25"/>
    <w:rsid w:val="00E96B55"/>
    <w:rsid w:val="00EA1058"/>
    <w:rsid w:val="00EA41E0"/>
    <w:rsid w:val="00EA4C86"/>
    <w:rsid w:val="00EA5546"/>
    <w:rsid w:val="00EA57DA"/>
    <w:rsid w:val="00EB2EFF"/>
    <w:rsid w:val="00EB5E41"/>
    <w:rsid w:val="00EC4142"/>
    <w:rsid w:val="00EC69E4"/>
    <w:rsid w:val="00ED37EB"/>
    <w:rsid w:val="00ED7A18"/>
    <w:rsid w:val="00EE1270"/>
    <w:rsid w:val="00EE5DA8"/>
    <w:rsid w:val="00EE67CC"/>
    <w:rsid w:val="00EE781B"/>
    <w:rsid w:val="00EF0E20"/>
    <w:rsid w:val="00EF1FBE"/>
    <w:rsid w:val="00EF4747"/>
    <w:rsid w:val="00F02112"/>
    <w:rsid w:val="00F10043"/>
    <w:rsid w:val="00F16632"/>
    <w:rsid w:val="00F208E9"/>
    <w:rsid w:val="00F20DCC"/>
    <w:rsid w:val="00F2173D"/>
    <w:rsid w:val="00F26B75"/>
    <w:rsid w:val="00F3006F"/>
    <w:rsid w:val="00F3163F"/>
    <w:rsid w:val="00F351F3"/>
    <w:rsid w:val="00F35C61"/>
    <w:rsid w:val="00F37484"/>
    <w:rsid w:val="00F430DD"/>
    <w:rsid w:val="00F43214"/>
    <w:rsid w:val="00F4423F"/>
    <w:rsid w:val="00F44923"/>
    <w:rsid w:val="00F457A5"/>
    <w:rsid w:val="00F510E3"/>
    <w:rsid w:val="00F5146E"/>
    <w:rsid w:val="00F56467"/>
    <w:rsid w:val="00F56961"/>
    <w:rsid w:val="00F65A3F"/>
    <w:rsid w:val="00F72D40"/>
    <w:rsid w:val="00F74E60"/>
    <w:rsid w:val="00F81AFE"/>
    <w:rsid w:val="00F92B6D"/>
    <w:rsid w:val="00F92D8E"/>
    <w:rsid w:val="00FA2BDC"/>
    <w:rsid w:val="00FA2E8D"/>
    <w:rsid w:val="00FA7C68"/>
    <w:rsid w:val="00FB647A"/>
    <w:rsid w:val="00FB702A"/>
    <w:rsid w:val="00FC07E3"/>
    <w:rsid w:val="00FC6F99"/>
    <w:rsid w:val="00FC70F9"/>
    <w:rsid w:val="00FC766B"/>
    <w:rsid w:val="00FD4E4C"/>
    <w:rsid w:val="00FD5736"/>
    <w:rsid w:val="00FD7B48"/>
    <w:rsid w:val="00FE5B98"/>
    <w:rsid w:val="00FE6F2D"/>
    <w:rsid w:val="00FF0A16"/>
    <w:rsid w:val="00FF52C4"/>
    <w:rsid w:val="00FF7725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0F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7DB2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AF30E6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F30E6"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AF30E6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30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F30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F30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AF30E6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F30E6"/>
    <w:rPr>
      <w:rFonts w:cs="Times New Roman"/>
    </w:rPr>
  </w:style>
  <w:style w:type="paragraph" w:styleId="a5">
    <w:name w:val="header"/>
    <w:basedOn w:val="a"/>
    <w:link w:val="a6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F30E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30E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F30E6"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af">
    <w:name w:val="Normal (Web)"/>
    <w:basedOn w:val="a"/>
    <w:uiPriority w:val="99"/>
    <w:rsid w:val="00B028D8"/>
    <w:pPr>
      <w:widowControl/>
      <w:spacing w:after="60"/>
      <w:ind w:firstLine="720"/>
      <w:jc w:val="both"/>
    </w:pPr>
    <w:rPr>
      <w:sz w:val="24"/>
      <w:szCs w:val="24"/>
    </w:rPr>
  </w:style>
  <w:style w:type="paragraph" w:customStyle="1" w:styleId="ConsPlusNonformat">
    <w:name w:val="ConsPlusNonformat"/>
    <w:rsid w:val="00DA64F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annotation reference"/>
    <w:basedOn w:val="a0"/>
    <w:semiHidden/>
    <w:unhideWhenUsed/>
    <w:rsid w:val="00364FF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64FF9"/>
  </w:style>
  <w:style w:type="character" w:customStyle="1" w:styleId="af2">
    <w:name w:val="Текст примечания Знак"/>
    <w:basedOn w:val="a0"/>
    <w:link w:val="af1"/>
    <w:semiHidden/>
    <w:rsid w:val="00364FF9"/>
  </w:style>
  <w:style w:type="paragraph" w:styleId="af3">
    <w:name w:val="annotation subject"/>
    <w:basedOn w:val="af1"/>
    <w:next w:val="af1"/>
    <w:link w:val="af4"/>
    <w:semiHidden/>
    <w:unhideWhenUsed/>
    <w:rsid w:val="00364FF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64FF9"/>
    <w:rPr>
      <w:b/>
      <w:bCs/>
    </w:rPr>
  </w:style>
  <w:style w:type="paragraph" w:styleId="af5">
    <w:name w:val="List Paragraph"/>
    <w:basedOn w:val="a"/>
    <w:uiPriority w:val="34"/>
    <w:qFormat/>
    <w:rsid w:val="009E7DB2"/>
    <w:pPr>
      <w:ind w:left="720"/>
      <w:contextualSpacing/>
    </w:pPr>
  </w:style>
  <w:style w:type="paragraph" w:customStyle="1" w:styleId="14-15">
    <w:name w:val="14-15"/>
    <w:basedOn w:val="a"/>
    <w:rsid w:val="009E7DB2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7DB2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AF30E6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F30E6"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AF30E6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30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F30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F30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AF30E6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F30E6"/>
    <w:rPr>
      <w:rFonts w:cs="Times New Roman"/>
    </w:rPr>
  </w:style>
  <w:style w:type="paragraph" w:styleId="a5">
    <w:name w:val="header"/>
    <w:basedOn w:val="a"/>
    <w:link w:val="a6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F30E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30E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F30E6"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af">
    <w:name w:val="Normal (Web)"/>
    <w:basedOn w:val="a"/>
    <w:uiPriority w:val="99"/>
    <w:rsid w:val="00B028D8"/>
    <w:pPr>
      <w:widowControl/>
      <w:spacing w:after="60"/>
      <w:ind w:firstLine="720"/>
      <w:jc w:val="both"/>
    </w:pPr>
    <w:rPr>
      <w:sz w:val="24"/>
      <w:szCs w:val="24"/>
    </w:rPr>
  </w:style>
  <w:style w:type="paragraph" w:customStyle="1" w:styleId="ConsPlusNonformat">
    <w:name w:val="ConsPlusNonformat"/>
    <w:rsid w:val="00DA64F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annotation reference"/>
    <w:basedOn w:val="a0"/>
    <w:semiHidden/>
    <w:unhideWhenUsed/>
    <w:rsid w:val="00364FF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64FF9"/>
  </w:style>
  <w:style w:type="character" w:customStyle="1" w:styleId="af2">
    <w:name w:val="Текст примечания Знак"/>
    <w:basedOn w:val="a0"/>
    <w:link w:val="af1"/>
    <w:semiHidden/>
    <w:rsid w:val="00364FF9"/>
  </w:style>
  <w:style w:type="paragraph" w:styleId="af3">
    <w:name w:val="annotation subject"/>
    <w:basedOn w:val="af1"/>
    <w:next w:val="af1"/>
    <w:link w:val="af4"/>
    <w:semiHidden/>
    <w:unhideWhenUsed/>
    <w:rsid w:val="00364FF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64FF9"/>
    <w:rPr>
      <w:b/>
      <w:bCs/>
    </w:rPr>
  </w:style>
  <w:style w:type="paragraph" w:styleId="af5">
    <w:name w:val="List Paragraph"/>
    <w:basedOn w:val="a"/>
    <w:uiPriority w:val="34"/>
    <w:qFormat/>
    <w:rsid w:val="009E7DB2"/>
    <w:pPr>
      <w:ind w:left="720"/>
      <w:contextualSpacing/>
    </w:pPr>
  </w:style>
  <w:style w:type="paragraph" w:customStyle="1" w:styleId="14-15">
    <w:name w:val="14-15"/>
    <w:basedOn w:val="a"/>
    <w:rsid w:val="009E7DB2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FB146-A244-4851-8CC8-C65A8E24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User</cp:lastModifiedBy>
  <cp:revision>2</cp:revision>
  <cp:lastPrinted>2022-04-27T09:44:00Z</cp:lastPrinted>
  <dcterms:created xsi:type="dcterms:W3CDTF">2022-06-22T02:30:00Z</dcterms:created>
  <dcterms:modified xsi:type="dcterms:W3CDTF">2022-06-22T02:30:00Z</dcterms:modified>
</cp:coreProperties>
</file>