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87" w:rsidRPr="00A87F94" w:rsidRDefault="00A34287" w:rsidP="00A3428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7F94">
        <w:rPr>
          <w:b/>
          <w:sz w:val="28"/>
          <w:szCs w:val="28"/>
        </w:rPr>
        <w:t>Выборы депутатов Совета народных депутатов</w:t>
      </w:r>
    </w:p>
    <w:p w:rsidR="00A34287" w:rsidRDefault="00A34287" w:rsidP="00A34287">
      <w:pPr>
        <w:jc w:val="center"/>
        <w:rPr>
          <w:sz w:val="28"/>
          <w:szCs w:val="28"/>
        </w:rPr>
      </w:pPr>
      <w:r w:rsidRPr="00A87F94">
        <w:rPr>
          <w:b/>
          <w:sz w:val="28"/>
          <w:szCs w:val="28"/>
        </w:rPr>
        <w:t>Юргинского муниципального округа первого созыва</w:t>
      </w:r>
    </w:p>
    <w:p w:rsidR="00A34287" w:rsidRDefault="00A34287" w:rsidP="00A34287">
      <w:pPr>
        <w:jc w:val="center"/>
        <w:rPr>
          <w:sz w:val="28"/>
          <w:szCs w:val="28"/>
        </w:rPr>
      </w:pPr>
    </w:p>
    <w:p w:rsidR="00A34287" w:rsidRDefault="00A34287" w:rsidP="00A34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A34287" w:rsidRPr="0090654F" w:rsidRDefault="00A34287" w:rsidP="00A34287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 округа №</w:t>
      </w:r>
      <w:r w:rsidR="00D06726">
        <w:rPr>
          <w:b/>
          <w:color w:val="FF0000"/>
          <w:sz w:val="28"/>
          <w:szCs w:val="28"/>
        </w:rPr>
        <w:t>8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155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300884" w:rsidP="00300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7B16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300884" w:rsidP="005C4F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5C4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5C4FB7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CD7B16" w:rsidP="00E11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3701B9" w:rsidRDefault="00C42D6A" w:rsidP="00C42D6A">
      <w:pPr>
        <w:rPr>
          <w:sz w:val="26"/>
          <w:szCs w:val="26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61661" w:rsidRPr="00661661" w:rsidTr="00C4066C">
        <w:tc>
          <w:tcPr>
            <w:tcW w:w="10418" w:type="dxa"/>
            <w:vAlign w:val="center"/>
          </w:tcPr>
          <w:p w:rsidR="00661661" w:rsidRPr="00661661" w:rsidRDefault="00661661" w:rsidP="00754687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661661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 w:rsidR="00F3121C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754687">
              <w:rPr>
                <w:rFonts w:eastAsia="Calibri"/>
                <w:b/>
                <w:bCs/>
                <w:sz w:val="28"/>
                <w:szCs w:val="28"/>
              </w:rPr>
              <w:t xml:space="preserve">передаче </w:t>
            </w:r>
            <w:r w:rsidR="00F3121C">
              <w:rPr>
                <w:rFonts w:eastAsia="Calibri"/>
                <w:b/>
                <w:bCs/>
                <w:sz w:val="28"/>
                <w:szCs w:val="28"/>
              </w:rPr>
              <w:t>избирательных бюллетеней</w:t>
            </w:r>
            <w:r w:rsidR="00680C35">
              <w:rPr>
                <w:rFonts w:eastAsia="Calibri"/>
                <w:b/>
                <w:bCs/>
                <w:sz w:val="28"/>
                <w:szCs w:val="28"/>
              </w:rPr>
              <w:t xml:space="preserve"> для голосования на выборах депутатов Совета народных депутатов Юргинского муниципального округа первого созыва</w:t>
            </w:r>
            <w:r w:rsidR="00754687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E63BC7" w:rsidRPr="009B4DA2" w:rsidRDefault="00E63BC7" w:rsidP="002F139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661661" w:rsidRPr="00661661" w:rsidRDefault="00C4066C" w:rsidP="00A01F0D">
      <w:pPr>
        <w:spacing w:line="360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 xml:space="preserve">В соответствии </w:t>
      </w:r>
      <w:r w:rsidR="009F6E96">
        <w:rPr>
          <w:spacing w:val="2"/>
        </w:rPr>
        <w:t>с</w:t>
      </w:r>
      <w:r w:rsidR="00754687">
        <w:rPr>
          <w:spacing w:val="2"/>
        </w:rPr>
        <w:t>о</w:t>
      </w:r>
      <w:r w:rsidR="009F6E96">
        <w:rPr>
          <w:spacing w:val="2"/>
        </w:rPr>
        <w:t xml:space="preserve"> </w:t>
      </w:r>
      <w:r w:rsidRPr="00E05AAB">
        <w:rPr>
          <w:spacing w:val="2"/>
        </w:rPr>
        <w:t>стать</w:t>
      </w:r>
      <w:r w:rsidR="00754687">
        <w:rPr>
          <w:spacing w:val="2"/>
        </w:rPr>
        <w:t>ей</w:t>
      </w:r>
      <w:r w:rsidR="009F6E96">
        <w:rPr>
          <w:spacing w:val="2"/>
        </w:rPr>
        <w:t xml:space="preserve"> </w:t>
      </w:r>
      <w:r w:rsidR="00F3121C">
        <w:rPr>
          <w:spacing w:val="2"/>
        </w:rPr>
        <w:t>55</w:t>
      </w:r>
      <w:r w:rsidRPr="00E05AAB">
        <w:rPr>
          <w:spacing w:val="2"/>
        </w:rPr>
        <w:t>  </w:t>
      </w:r>
      <w:hyperlink r:id="rId9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года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>в органы местного самоуправления в Кемеровской области»</w:t>
      </w:r>
      <w:r w:rsidR="008A4674">
        <w:rPr>
          <w:spacing w:val="2"/>
        </w:rPr>
        <w:t>,</w:t>
      </w:r>
      <w:r>
        <w:rPr>
          <w:spacing w:val="2"/>
        </w:rPr>
        <w:t xml:space="preserve"> </w:t>
      </w:r>
      <w:r w:rsidR="00A34287">
        <w:rPr>
          <w:spacing w:val="2"/>
        </w:rPr>
        <w:t xml:space="preserve">окружная </w:t>
      </w:r>
      <w:r w:rsidR="00661661" w:rsidRPr="00661661">
        <w:rPr>
          <w:rFonts w:eastAsia="Calibri"/>
        </w:rPr>
        <w:t xml:space="preserve">избирательная комиссия </w:t>
      </w:r>
    </w:p>
    <w:p w:rsidR="00287D77" w:rsidRDefault="00287D77" w:rsidP="00907BCA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D678E8" w:rsidRDefault="008A4674" w:rsidP="00A01F0D">
      <w:pPr>
        <w:shd w:val="clear" w:color="auto" w:fill="FFFFFF"/>
        <w:spacing w:line="360" w:lineRule="auto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1. Установить, что </w:t>
      </w:r>
      <w:r w:rsidR="00300884">
        <w:rPr>
          <w:bCs/>
          <w:color w:val="000000"/>
          <w:bdr w:val="none" w:sz="0" w:space="0" w:color="auto" w:frame="1"/>
        </w:rPr>
        <w:t>20</w:t>
      </w:r>
      <w:r w:rsidR="00E11A36">
        <w:rPr>
          <w:bCs/>
          <w:color w:val="000000"/>
          <w:bdr w:val="none" w:sz="0" w:space="0" w:color="auto" w:frame="1"/>
        </w:rPr>
        <w:t xml:space="preserve"> </w:t>
      </w:r>
      <w:r>
        <w:rPr>
          <w:bCs/>
          <w:color w:val="000000"/>
          <w:bdr w:val="none" w:sz="0" w:space="0" w:color="auto" w:frame="1"/>
        </w:rPr>
        <w:t>декабря 2019 года</w:t>
      </w:r>
      <w:r w:rsidR="00D678E8">
        <w:rPr>
          <w:bCs/>
          <w:color w:val="000000"/>
          <w:bdr w:val="none" w:sz="0" w:space="0" w:color="auto" w:frame="1"/>
        </w:rPr>
        <w:t xml:space="preserve"> по адресу: Кемеровская область, г. Юрга, ул. Машиностроителей, 37 состоится передача избирательных бюллетеней, изготовленных для обеспечения голосования на выборах депутатов Совета народных депутатов Юргинского муниципального округа первого созыва</w:t>
      </w:r>
      <w:r w:rsidR="006A4CCB">
        <w:rPr>
          <w:bCs/>
          <w:color w:val="000000"/>
          <w:bdr w:val="none" w:sz="0" w:space="0" w:color="auto" w:frame="1"/>
        </w:rPr>
        <w:t>,</w:t>
      </w:r>
      <w:r w:rsidR="00D678E8">
        <w:rPr>
          <w:bCs/>
          <w:color w:val="000000"/>
          <w:bdr w:val="none" w:sz="0" w:space="0" w:color="auto" w:frame="1"/>
        </w:rPr>
        <w:t xml:space="preserve"> от </w:t>
      </w:r>
      <w:r w:rsidR="00A34287">
        <w:rPr>
          <w:bCs/>
          <w:color w:val="000000"/>
          <w:bdr w:val="none" w:sz="0" w:space="0" w:color="auto" w:frame="1"/>
        </w:rPr>
        <w:t>Окружной и</w:t>
      </w:r>
      <w:r w:rsidR="00D678E8">
        <w:rPr>
          <w:bCs/>
          <w:color w:val="000000"/>
          <w:bdr w:val="none" w:sz="0" w:space="0" w:color="auto" w:frame="1"/>
        </w:rPr>
        <w:t xml:space="preserve">збирательной комиссии </w:t>
      </w:r>
      <w:r w:rsidR="00A34287">
        <w:rPr>
          <w:bCs/>
          <w:color w:val="000000"/>
          <w:bdr w:val="none" w:sz="0" w:space="0" w:color="auto" w:frame="1"/>
        </w:rPr>
        <w:t>участковым</w:t>
      </w:r>
      <w:r w:rsidR="00D678E8">
        <w:rPr>
          <w:bCs/>
          <w:color w:val="000000"/>
          <w:bdr w:val="none" w:sz="0" w:space="0" w:color="auto" w:frame="1"/>
        </w:rPr>
        <w:t xml:space="preserve"> избирательным комиссиям </w:t>
      </w:r>
      <w:r w:rsidR="00A01F0D">
        <w:rPr>
          <w:bCs/>
          <w:color w:val="000000"/>
          <w:bdr w:val="none" w:sz="0" w:space="0" w:color="auto" w:frame="1"/>
        </w:rPr>
        <w:t xml:space="preserve">согласно </w:t>
      </w:r>
      <w:r w:rsidR="00375852">
        <w:rPr>
          <w:bCs/>
          <w:color w:val="000000"/>
          <w:bdr w:val="none" w:sz="0" w:space="0" w:color="auto" w:frame="1"/>
        </w:rPr>
        <w:t>график</w:t>
      </w:r>
      <w:r w:rsidR="007E4AD9">
        <w:rPr>
          <w:bCs/>
          <w:color w:val="000000"/>
          <w:bdr w:val="none" w:sz="0" w:space="0" w:color="auto" w:frame="1"/>
        </w:rPr>
        <w:t>у</w:t>
      </w:r>
      <w:r w:rsidR="00A34287">
        <w:rPr>
          <w:bCs/>
          <w:color w:val="000000"/>
          <w:bdr w:val="none" w:sz="0" w:space="0" w:color="auto" w:frame="1"/>
        </w:rPr>
        <w:t>.</w:t>
      </w:r>
    </w:p>
    <w:p w:rsidR="00A01F0D" w:rsidRPr="000F006B" w:rsidRDefault="00D678E8" w:rsidP="00A01F0D">
      <w:pPr>
        <w:spacing w:line="360" w:lineRule="auto"/>
        <w:ind w:firstLine="567"/>
        <w:jc w:val="both"/>
      </w:pPr>
      <w:r>
        <w:rPr>
          <w:bCs/>
          <w:color w:val="000000"/>
          <w:bdr w:val="none" w:sz="0" w:space="0" w:color="auto" w:frame="1"/>
        </w:rPr>
        <w:t xml:space="preserve">2.  </w:t>
      </w:r>
      <w:r w:rsidR="00A34287">
        <w:rPr>
          <w:bCs/>
          <w:color w:val="000000"/>
          <w:bdr w:val="none" w:sz="0" w:space="0" w:color="auto" w:frame="1"/>
        </w:rPr>
        <w:t>Р</w:t>
      </w:r>
      <w:r w:rsidR="00A01F0D" w:rsidRPr="000F006B">
        <w:rPr>
          <w:rFonts w:hint="eastAsia"/>
        </w:rPr>
        <w:t>азместить</w:t>
      </w:r>
      <w:r w:rsidR="00A01F0D" w:rsidRPr="000F006B">
        <w:t xml:space="preserve"> </w:t>
      </w:r>
      <w:r w:rsidR="00A34287">
        <w:t xml:space="preserve">настоящее решение </w:t>
      </w:r>
      <w:r w:rsidR="00A01F0D" w:rsidRPr="000F006B">
        <w:rPr>
          <w:rFonts w:hint="eastAsia"/>
        </w:rPr>
        <w:t>в</w:t>
      </w:r>
      <w:r w:rsidR="00A01F0D" w:rsidRPr="000F006B">
        <w:t xml:space="preserve"> </w:t>
      </w:r>
      <w:r w:rsidR="00A01F0D" w:rsidRPr="000F006B">
        <w:rPr>
          <w:rFonts w:hint="eastAsia"/>
        </w:rPr>
        <w:t>информационно</w:t>
      </w:r>
      <w:r w:rsidR="00A01F0D" w:rsidRPr="000F006B">
        <w:t xml:space="preserve"> – </w:t>
      </w:r>
      <w:r w:rsidR="00A01F0D" w:rsidRPr="000F006B">
        <w:rPr>
          <w:rFonts w:hint="eastAsia"/>
        </w:rPr>
        <w:t>телекоммуникационной</w:t>
      </w:r>
      <w:r w:rsidR="00A01F0D" w:rsidRPr="000F006B">
        <w:t xml:space="preserve"> </w:t>
      </w:r>
      <w:r w:rsidR="00A01F0D" w:rsidRPr="000F006B">
        <w:rPr>
          <w:rFonts w:hint="eastAsia"/>
        </w:rPr>
        <w:t>сети</w:t>
      </w:r>
      <w:r w:rsidR="00A01F0D" w:rsidRPr="000F006B">
        <w:t xml:space="preserve"> «</w:t>
      </w:r>
      <w:r w:rsidR="00A01F0D" w:rsidRPr="000F006B">
        <w:rPr>
          <w:rFonts w:hint="eastAsia"/>
        </w:rPr>
        <w:t>Интернет»</w:t>
      </w:r>
      <w:r w:rsidR="00A01F0D" w:rsidRPr="000F006B">
        <w:t xml:space="preserve"> </w:t>
      </w:r>
      <w:r w:rsidR="00A01F0D" w:rsidRPr="000F006B">
        <w:rPr>
          <w:rFonts w:hint="eastAsia"/>
        </w:rPr>
        <w:t>на</w:t>
      </w:r>
      <w:r w:rsidR="00A01F0D" w:rsidRPr="000F006B">
        <w:t xml:space="preserve"> </w:t>
      </w:r>
      <w:r w:rsidR="00A01F0D" w:rsidRPr="000F006B">
        <w:rPr>
          <w:rFonts w:hint="eastAsia"/>
        </w:rPr>
        <w:t>официальном</w:t>
      </w:r>
      <w:r w:rsidR="00A01F0D" w:rsidRPr="000F006B">
        <w:t xml:space="preserve"> </w:t>
      </w:r>
      <w:r w:rsidR="00A01F0D" w:rsidRPr="000F006B">
        <w:rPr>
          <w:rFonts w:hint="eastAsia"/>
        </w:rPr>
        <w:t>сайте</w:t>
      </w:r>
      <w:r w:rsidR="00A01F0D" w:rsidRPr="000F006B">
        <w:t xml:space="preserve"> </w:t>
      </w:r>
      <w:r w:rsidR="00A01F0D" w:rsidRPr="000F006B">
        <w:rPr>
          <w:rFonts w:hint="eastAsia"/>
        </w:rPr>
        <w:t>администрации</w:t>
      </w:r>
      <w:r w:rsidR="00A01F0D" w:rsidRPr="000F006B">
        <w:t xml:space="preserve"> </w:t>
      </w:r>
      <w:r w:rsidR="00A01F0D" w:rsidRPr="000F006B">
        <w:rPr>
          <w:rFonts w:hint="eastAsia"/>
        </w:rPr>
        <w:t>Юргинского</w:t>
      </w:r>
      <w:r w:rsidR="00A01F0D" w:rsidRPr="000F006B">
        <w:t xml:space="preserve"> </w:t>
      </w:r>
      <w:r w:rsidR="00A01F0D" w:rsidRPr="000F006B">
        <w:rPr>
          <w:rFonts w:hint="eastAsia"/>
        </w:rPr>
        <w:t>муниципального</w:t>
      </w:r>
      <w:r w:rsidR="00A01F0D" w:rsidRPr="000F006B">
        <w:t xml:space="preserve"> </w:t>
      </w:r>
      <w:r w:rsidR="00A01F0D" w:rsidRPr="000F006B">
        <w:rPr>
          <w:rFonts w:hint="eastAsia"/>
        </w:rPr>
        <w:t>района</w:t>
      </w:r>
      <w:r w:rsidR="00A01F0D" w:rsidRPr="000F006B">
        <w:t>.</w:t>
      </w:r>
    </w:p>
    <w:p w:rsidR="00661661" w:rsidRPr="00915BEC" w:rsidRDefault="00D678E8" w:rsidP="00A01F0D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3</w:t>
      </w:r>
      <w:r w:rsidR="00661661">
        <w:rPr>
          <w:color w:val="000000"/>
        </w:rPr>
        <w:t xml:space="preserve">. </w:t>
      </w:r>
      <w:r w:rsidR="00661661" w:rsidRPr="00915BEC">
        <w:rPr>
          <w:color w:val="000000"/>
        </w:rPr>
        <w:t xml:space="preserve">Контроль за исполнением настоящего решения возложить на </w:t>
      </w:r>
      <w:r w:rsidR="00A01F0D">
        <w:rPr>
          <w:color w:val="000000"/>
        </w:rPr>
        <w:t>председателя</w:t>
      </w:r>
      <w:r w:rsidR="00661661" w:rsidRPr="00915BEC">
        <w:rPr>
          <w:color w:val="000000"/>
        </w:rPr>
        <w:t xml:space="preserve"> избирательной комиссии</w:t>
      </w:r>
      <w:r w:rsidR="00600B2C">
        <w:rPr>
          <w:color w:val="000000"/>
        </w:rPr>
        <w:t xml:space="preserve"> Юргинского муниципального округа</w:t>
      </w:r>
      <w:r w:rsidR="00661661" w:rsidRPr="00915BEC">
        <w:rPr>
          <w:color w:val="000000"/>
        </w:rPr>
        <w:t xml:space="preserve"> </w:t>
      </w:r>
      <w:proofErr w:type="spellStart"/>
      <w:r w:rsidR="00A01F0D">
        <w:rPr>
          <w:color w:val="000000"/>
        </w:rPr>
        <w:t>Митулинскую</w:t>
      </w:r>
      <w:proofErr w:type="spellEnd"/>
      <w:r w:rsidR="00A01F0D">
        <w:rPr>
          <w:color w:val="000000"/>
        </w:rPr>
        <w:t xml:space="preserve"> О</w:t>
      </w:r>
      <w:r w:rsidR="00661661">
        <w:rPr>
          <w:color w:val="000000"/>
        </w:rPr>
        <w:t>.</w:t>
      </w:r>
      <w:r w:rsidR="00A01F0D">
        <w:rPr>
          <w:color w:val="000000"/>
        </w:rPr>
        <w:t>Ю.</w:t>
      </w:r>
    </w:p>
    <w:p w:rsidR="00906880" w:rsidRDefault="00906880" w:rsidP="0099756E">
      <w:pPr>
        <w:ind w:firstLine="567"/>
        <w:jc w:val="both"/>
      </w:pPr>
    </w:p>
    <w:p w:rsidR="00A01F0D" w:rsidRDefault="00A01F0D" w:rsidP="0099756E">
      <w:pPr>
        <w:ind w:firstLine="567"/>
        <w:jc w:val="both"/>
      </w:pPr>
    </w:p>
    <w:p w:rsidR="00661661" w:rsidRDefault="00661661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45D49" w:rsidRDefault="00645D49" w:rsidP="00AC5006">
            <w:pPr>
              <w:jc w:val="center"/>
            </w:pPr>
          </w:p>
          <w:p w:rsidR="006C0953" w:rsidRPr="00333B51" w:rsidRDefault="001B04AB" w:rsidP="00AC5006">
            <w:pPr>
              <w:jc w:val="center"/>
            </w:pPr>
            <w:proofErr w:type="spellStart"/>
            <w:r>
              <w:t>О.Ю.Митулинская</w:t>
            </w:r>
            <w:proofErr w:type="spellEnd"/>
          </w:p>
        </w:tc>
      </w:tr>
      <w:tr w:rsidR="006C0953" w:rsidRPr="00333B51" w:rsidTr="00596522">
        <w:trPr>
          <w:trHeight w:val="977"/>
        </w:trPr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A82E1E" w:rsidP="001B04AB">
            <w:pPr>
              <w:jc w:val="center"/>
            </w:pPr>
            <w:proofErr w:type="spellStart"/>
            <w:r>
              <w:t>А.В.</w:t>
            </w:r>
            <w:r w:rsidR="001B04AB">
              <w:t>Барашкова</w:t>
            </w:r>
            <w:proofErr w:type="spellEnd"/>
          </w:p>
        </w:tc>
      </w:tr>
    </w:tbl>
    <w:p w:rsidR="002830E5" w:rsidRDefault="002830E5" w:rsidP="00A01F0D"/>
    <w:p w:rsidR="005F6D5E" w:rsidRDefault="005F6D5E" w:rsidP="00A01F0D"/>
    <w:p w:rsidR="0090654F" w:rsidRDefault="0090654F" w:rsidP="005F6D5E">
      <w:pPr>
        <w:jc w:val="right"/>
        <w:rPr>
          <w:rFonts w:eastAsia="Calibri"/>
          <w:bCs/>
          <w:sz w:val="28"/>
          <w:szCs w:val="28"/>
        </w:rPr>
      </w:pPr>
    </w:p>
    <w:p w:rsidR="00CD7B16" w:rsidRDefault="00CD7B16" w:rsidP="00CD7B16">
      <w:pPr>
        <w:jc w:val="center"/>
        <w:rPr>
          <w:rFonts w:eastAsia="Calibri"/>
          <w:bCs/>
          <w:sz w:val="28"/>
          <w:szCs w:val="28"/>
        </w:rPr>
      </w:pPr>
    </w:p>
    <w:p w:rsidR="00CD7B16" w:rsidRDefault="00CD7B16" w:rsidP="00CD7B16">
      <w:pPr>
        <w:jc w:val="center"/>
        <w:rPr>
          <w:rFonts w:eastAsia="Calibri"/>
          <w:bCs/>
          <w:sz w:val="28"/>
          <w:szCs w:val="28"/>
        </w:rPr>
      </w:pPr>
    </w:p>
    <w:p w:rsidR="00CD7B16" w:rsidRDefault="00CD7B16" w:rsidP="00CD7B16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График </w:t>
      </w:r>
    </w:p>
    <w:p w:rsidR="00CD7B16" w:rsidRDefault="00CD7B16" w:rsidP="00CD7B16">
      <w:pPr>
        <w:jc w:val="center"/>
      </w:pPr>
      <w:r>
        <w:rPr>
          <w:rFonts w:eastAsia="Calibri"/>
          <w:bCs/>
          <w:sz w:val="28"/>
          <w:szCs w:val="28"/>
        </w:rPr>
        <w:t>передачи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CD7B16" w:rsidRDefault="00CD7B16" w:rsidP="00CD7B16"/>
    <w:p w:rsidR="00CD7B16" w:rsidRDefault="00CD7B16" w:rsidP="00CD7B16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543"/>
        <w:gridCol w:w="5110"/>
      </w:tblGrid>
      <w:tr w:rsidR="00CD7B16" w:rsidTr="00CD7B16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16" w:rsidRDefault="00CD7B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20.12.2019</w:t>
            </w:r>
          </w:p>
          <w:p w:rsidR="00CD7B16" w:rsidRDefault="00CD7B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CD7B16" w:rsidTr="00CD7B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6" w:rsidRDefault="00CD7B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16" w:rsidRDefault="00CD7B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Сельское поселение</w:t>
            </w:r>
          </w:p>
          <w:p w:rsidR="00CD7B16" w:rsidRDefault="00CD7B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6" w:rsidRDefault="00CD7B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УИК</w:t>
            </w:r>
          </w:p>
        </w:tc>
      </w:tr>
      <w:tr w:rsidR="00CD7B16" w:rsidTr="00CD7B16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6" w:rsidRDefault="00CD7B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9-00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6" w:rsidRDefault="00CD7B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Юргинское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6" w:rsidRDefault="00CD7B1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5= 1610, 1611, 1612, 1613, 1614</w:t>
            </w:r>
          </w:p>
        </w:tc>
      </w:tr>
      <w:tr w:rsidR="00CD7B16" w:rsidTr="00CD7B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6" w:rsidRDefault="00CD7B1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6" w:rsidRDefault="00CD7B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Л-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Асановское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6" w:rsidRDefault="00CD7B1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= 1615, 1616</w:t>
            </w:r>
          </w:p>
        </w:tc>
      </w:tr>
      <w:tr w:rsidR="00CD7B16" w:rsidTr="00CD7B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6" w:rsidRDefault="00CD7B1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6" w:rsidRDefault="00CD7B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Зеледеевское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6" w:rsidRDefault="00CD7B1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3= 1626, 1627, 1628</w:t>
            </w:r>
          </w:p>
        </w:tc>
      </w:tr>
      <w:tr w:rsidR="00CD7B16" w:rsidTr="00CD7B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6" w:rsidRDefault="00CD7B1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6" w:rsidRDefault="00CD7B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Мальцевское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6" w:rsidRDefault="00CD7B1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3= 1629, 1630, 1631</w:t>
            </w:r>
          </w:p>
        </w:tc>
      </w:tr>
      <w:tr w:rsidR="00CD7B16" w:rsidTr="00CD7B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6" w:rsidRDefault="00CD7B1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6" w:rsidRDefault="00CD7B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Тальское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6" w:rsidRDefault="00CD7B1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2= 1632, 1633</w:t>
            </w:r>
          </w:p>
        </w:tc>
      </w:tr>
      <w:tr w:rsidR="00CD7B16" w:rsidTr="00CD7B16">
        <w:trPr>
          <w:trHeight w:val="540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16" w:rsidRDefault="00CD7B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CD7B16" w:rsidRDefault="00CD7B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20.12.2019</w:t>
            </w:r>
          </w:p>
          <w:p w:rsidR="00CD7B16" w:rsidRDefault="00CD7B1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7B16" w:rsidTr="00CD7B16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6" w:rsidRDefault="00CD7B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12-00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6" w:rsidRDefault="00CD7B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Новоромановоское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6" w:rsidRDefault="00CD7B1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6= 1596, 1597, 1598, 1599, 1600, 1601</w:t>
            </w:r>
          </w:p>
        </w:tc>
      </w:tr>
      <w:tr w:rsidR="00CD7B16" w:rsidTr="00CD7B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6" w:rsidRDefault="00CD7B1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6" w:rsidRDefault="00CD7B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Арлюкское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6" w:rsidRDefault="00CD7B1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3= 1604, 1605, 1607</w:t>
            </w:r>
          </w:p>
        </w:tc>
      </w:tr>
      <w:tr w:rsidR="00CD7B16" w:rsidTr="00CD7B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6" w:rsidRDefault="00CD7B1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6" w:rsidRDefault="00CD7B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Попереченское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6" w:rsidRDefault="00CD7B1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2= 1602, 1603</w:t>
            </w:r>
          </w:p>
        </w:tc>
      </w:tr>
      <w:tr w:rsidR="00CD7B16" w:rsidTr="00CD7B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16" w:rsidRDefault="00CD7B1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6" w:rsidRDefault="00CD7B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Проскоковское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16" w:rsidRDefault="00CD7B1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7= 1617, 1618, 1619, 1620, 1621, 1623, 1625</w:t>
            </w:r>
          </w:p>
        </w:tc>
      </w:tr>
    </w:tbl>
    <w:p w:rsidR="00CD7B16" w:rsidRDefault="00CD7B16" w:rsidP="00CD7B16">
      <w:pPr>
        <w:rPr>
          <w:sz w:val="28"/>
          <w:szCs w:val="28"/>
        </w:rPr>
      </w:pPr>
    </w:p>
    <w:p w:rsidR="00CD7B16" w:rsidRDefault="00CD7B16" w:rsidP="005F6D5E">
      <w:pPr>
        <w:jc w:val="right"/>
        <w:rPr>
          <w:rFonts w:eastAsia="Calibri"/>
          <w:bCs/>
          <w:sz w:val="28"/>
          <w:szCs w:val="28"/>
        </w:rPr>
      </w:pPr>
    </w:p>
    <w:sectPr w:rsidR="00CD7B16" w:rsidSect="002F1395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D8" w:rsidRDefault="00296ED8">
      <w:r>
        <w:separator/>
      </w:r>
    </w:p>
  </w:endnote>
  <w:endnote w:type="continuationSeparator" w:id="0">
    <w:p w:rsidR="00296ED8" w:rsidRDefault="0029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D8" w:rsidRDefault="00296ED8">
      <w:r>
        <w:separator/>
      </w:r>
    </w:p>
  </w:footnote>
  <w:footnote w:type="continuationSeparator" w:id="0">
    <w:p w:rsidR="00296ED8" w:rsidRDefault="00296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D46"/>
    <w:multiLevelType w:val="hybridMultilevel"/>
    <w:tmpl w:val="57E07D1E"/>
    <w:lvl w:ilvl="0" w:tplc="C2826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E64F52"/>
    <w:multiLevelType w:val="hybridMultilevel"/>
    <w:tmpl w:val="35EAD6C8"/>
    <w:lvl w:ilvl="0" w:tplc="72628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A202A6"/>
    <w:multiLevelType w:val="hybridMultilevel"/>
    <w:tmpl w:val="79B491A2"/>
    <w:lvl w:ilvl="0" w:tplc="9D067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07E9F"/>
    <w:rsid w:val="00013908"/>
    <w:rsid w:val="000319A1"/>
    <w:rsid w:val="00034D94"/>
    <w:rsid w:val="00050B9B"/>
    <w:rsid w:val="00053968"/>
    <w:rsid w:val="00074710"/>
    <w:rsid w:val="00092095"/>
    <w:rsid w:val="000A7CC4"/>
    <w:rsid w:val="000B67A1"/>
    <w:rsid w:val="000C0236"/>
    <w:rsid w:val="000C224F"/>
    <w:rsid w:val="000C60CC"/>
    <w:rsid w:val="000E44D0"/>
    <w:rsid w:val="000F006B"/>
    <w:rsid w:val="000F14B9"/>
    <w:rsid w:val="000F68A8"/>
    <w:rsid w:val="00101E7C"/>
    <w:rsid w:val="00103E8D"/>
    <w:rsid w:val="001156BF"/>
    <w:rsid w:val="0011714A"/>
    <w:rsid w:val="00123985"/>
    <w:rsid w:val="00126843"/>
    <w:rsid w:val="00136294"/>
    <w:rsid w:val="00140FB0"/>
    <w:rsid w:val="00150C75"/>
    <w:rsid w:val="0017130F"/>
    <w:rsid w:val="00191CB1"/>
    <w:rsid w:val="00197014"/>
    <w:rsid w:val="001A06F0"/>
    <w:rsid w:val="001A1844"/>
    <w:rsid w:val="001A397F"/>
    <w:rsid w:val="001B04AB"/>
    <w:rsid w:val="001B08D9"/>
    <w:rsid w:val="001D7482"/>
    <w:rsid w:val="001F6C67"/>
    <w:rsid w:val="00206AB6"/>
    <w:rsid w:val="00207E4F"/>
    <w:rsid w:val="002161FE"/>
    <w:rsid w:val="00220A8A"/>
    <w:rsid w:val="002229A2"/>
    <w:rsid w:val="00231B9C"/>
    <w:rsid w:val="002330A0"/>
    <w:rsid w:val="00263489"/>
    <w:rsid w:val="00263CBF"/>
    <w:rsid w:val="002830E5"/>
    <w:rsid w:val="00287D77"/>
    <w:rsid w:val="00296ED8"/>
    <w:rsid w:val="002A1445"/>
    <w:rsid w:val="002E35C6"/>
    <w:rsid w:val="002F1395"/>
    <w:rsid w:val="002F33E3"/>
    <w:rsid w:val="002F7608"/>
    <w:rsid w:val="00300884"/>
    <w:rsid w:val="00311857"/>
    <w:rsid w:val="00312A0B"/>
    <w:rsid w:val="00321533"/>
    <w:rsid w:val="00345582"/>
    <w:rsid w:val="003701B9"/>
    <w:rsid w:val="00375852"/>
    <w:rsid w:val="003A7447"/>
    <w:rsid w:val="003C0F44"/>
    <w:rsid w:val="003C482E"/>
    <w:rsid w:val="003C4857"/>
    <w:rsid w:val="003D2C38"/>
    <w:rsid w:val="003D7783"/>
    <w:rsid w:val="003E48F5"/>
    <w:rsid w:val="003E6D5A"/>
    <w:rsid w:val="003E78DA"/>
    <w:rsid w:val="004053BE"/>
    <w:rsid w:val="00414764"/>
    <w:rsid w:val="00417661"/>
    <w:rsid w:val="0042492C"/>
    <w:rsid w:val="004561BF"/>
    <w:rsid w:val="00476E2D"/>
    <w:rsid w:val="00491849"/>
    <w:rsid w:val="004A29D3"/>
    <w:rsid w:val="004A736E"/>
    <w:rsid w:val="004D1F41"/>
    <w:rsid w:val="004D21FA"/>
    <w:rsid w:val="004D4793"/>
    <w:rsid w:val="004D4C7C"/>
    <w:rsid w:val="004D69F1"/>
    <w:rsid w:val="004E0100"/>
    <w:rsid w:val="004F4FF2"/>
    <w:rsid w:val="00525DC9"/>
    <w:rsid w:val="0053064A"/>
    <w:rsid w:val="00532721"/>
    <w:rsid w:val="005343F6"/>
    <w:rsid w:val="00536A15"/>
    <w:rsid w:val="005546CB"/>
    <w:rsid w:val="00561130"/>
    <w:rsid w:val="00573872"/>
    <w:rsid w:val="00585961"/>
    <w:rsid w:val="00596522"/>
    <w:rsid w:val="005B0831"/>
    <w:rsid w:val="005C4FB7"/>
    <w:rsid w:val="005C70E2"/>
    <w:rsid w:val="005D3190"/>
    <w:rsid w:val="005E3177"/>
    <w:rsid w:val="005F2B5E"/>
    <w:rsid w:val="005F6D5E"/>
    <w:rsid w:val="00600B2C"/>
    <w:rsid w:val="0062066F"/>
    <w:rsid w:val="00645D49"/>
    <w:rsid w:val="00650FF6"/>
    <w:rsid w:val="006549A2"/>
    <w:rsid w:val="0066050D"/>
    <w:rsid w:val="00661661"/>
    <w:rsid w:val="006677AA"/>
    <w:rsid w:val="00680C35"/>
    <w:rsid w:val="006A3733"/>
    <w:rsid w:val="006A4CCB"/>
    <w:rsid w:val="006C0953"/>
    <w:rsid w:val="006C74CE"/>
    <w:rsid w:val="006D51A0"/>
    <w:rsid w:val="006E2DF9"/>
    <w:rsid w:val="007202DC"/>
    <w:rsid w:val="00730E7F"/>
    <w:rsid w:val="00736D96"/>
    <w:rsid w:val="00754687"/>
    <w:rsid w:val="007702E9"/>
    <w:rsid w:val="007710D8"/>
    <w:rsid w:val="00787317"/>
    <w:rsid w:val="007A5249"/>
    <w:rsid w:val="007B3671"/>
    <w:rsid w:val="007D0480"/>
    <w:rsid w:val="007D522C"/>
    <w:rsid w:val="007E4AD9"/>
    <w:rsid w:val="007E58D8"/>
    <w:rsid w:val="00805772"/>
    <w:rsid w:val="0082053B"/>
    <w:rsid w:val="008216A3"/>
    <w:rsid w:val="008745DD"/>
    <w:rsid w:val="0088043B"/>
    <w:rsid w:val="00884B61"/>
    <w:rsid w:val="00893D0C"/>
    <w:rsid w:val="008A4674"/>
    <w:rsid w:val="008B00E8"/>
    <w:rsid w:val="008C1D55"/>
    <w:rsid w:val="008D24E1"/>
    <w:rsid w:val="008E2465"/>
    <w:rsid w:val="008F2BED"/>
    <w:rsid w:val="0090654F"/>
    <w:rsid w:val="00906880"/>
    <w:rsid w:val="00907BCA"/>
    <w:rsid w:val="00915BEC"/>
    <w:rsid w:val="00927B9F"/>
    <w:rsid w:val="00953BDE"/>
    <w:rsid w:val="00962442"/>
    <w:rsid w:val="0096439D"/>
    <w:rsid w:val="00972EC4"/>
    <w:rsid w:val="0097630D"/>
    <w:rsid w:val="00977C57"/>
    <w:rsid w:val="00991775"/>
    <w:rsid w:val="009931A4"/>
    <w:rsid w:val="00993416"/>
    <w:rsid w:val="0099756E"/>
    <w:rsid w:val="009B4DA2"/>
    <w:rsid w:val="009D44FB"/>
    <w:rsid w:val="009E5989"/>
    <w:rsid w:val="009F6E96"/>
    <w:rsid w:val="00A01F0D"/>
    <w:rsid w:val="00A1035F"/>
    <w:rsid w:val="00A164C6"/>
    <w:rsid w:val="00A21EA2"/>
    <w:rsid w:val="00A234BD"/>
    <w:rsid w:val="00A34287"/>
    <w:rsid w:val="00A4248F"/>
    <w:rsid w:val="00A67D5F"/>
    <w:rsid w:val="00A72B38"/>
    <w:rsid w:val="00A73E18"/>
    <w:rsid w:val="00A755AF"/>
    <w:rsid w:val="00A76C1B"/>
    <w:rsid w:val="00A82E1E"/>
    <w:rsid w:val="00A9540C"/>
    <w:rsid w:val="00AC5006"/>
    <w:rsid w:val="00AD3797"/>
    <w:rsid w:val="00AF4C19"/>
    <w:rsid w:val="00B066C9"/>
    <w:rsid w:val="00B34193"/>
    <w:rsid w:val="00B44B73"/>
    <w:rsid w:val="00B54F43"/>
    <w:rsid w:val="00B704E5"/>
    <w:rsid w:val="00B72416"/>
    <w:rsid w:val="00B95805"/>
    <w:rsid w:val="00B9663A"/>
    <w:rsid w:val="00BA5F3A"/>
    <w:rsid w:val="00BE4CC4"/>
    <w:rsid w:val="00C14445"/>
    <w:rsid w:val="00C22C1D"/>
    <w:rsid w:val="00C25380"/>
    <w:rsid w:val="00C32191"/>
    <w:rsid w:val="00C4066C"/>
    <w:rsid w:val="00C41C07"/>
    <w:rsid w:val="00C42D6A"/>
    <w:rsid w:val="00C5184E"/>
    <w:rsid w:val="00C623DD"/>
    <w:rsid w:val="00C66111"/>
    <w:rsid w:val="00C7093E"/>
    <w:rsid w:val="00C96BC2"/>
    <w:rsid w:val="00CA6DD3"/>
    <w:rsid w:val="00CC30D1"/>
    <w:rsid w:val="00CD7B16"/>
    <w:rsid w:val="00CF0728"/>
    <w:rsid w:val="00CF191D"/>
    <w:rsid w:val="00D06726"/>
    <w:rsid w:val="00D678E8"/>
    <w:rsid w:val="00D700C3"/>
    <w:rsid w:val="00D7028A"/>
    <w:rsid w:val="00D807AA"/>
    <w:rsid w:val="00D931D3"/>
    <w:rsid w:val="00D967CB"/>
    <w:rsid w:val="00DA6479"/>
    <w:rsid w:val="00DB49CC"/>
    <w:rsid w:val="00DB4A76"/>
    <w:rsid w:val="00DB4DCE"/>
    <w:rsid w:val="00DD1F38"/>
    <w:rsid w:val="00E06332"/>
    <w:rsid w:val="00E065FF"/>
    <w:rsid w:val="00E07D84"/>
    <w:rsid w:val="00E10161"/>
    <w:rsid w:val="00E11A36"/>
    <w:rsid w:val="00E32C13"/>
    <w:rsid w:val="00E57CBB"/>
    <w:rsid w:val="00E63BC7"/>
    <w:rsid w:val="00E65CCD"/>
    <w:rsid w:val="00E73BE6"/>
    <w:rsid w:val="00E761E6"/>
    <w:rsid w:val="00E9201E"/>
    <w:rsid w:val="00EC4687"/>
    <w:rsid w:val="00EC49AB"/>
    <w:rsid w:val="00ED18A9"/>
    <w:rsid w:val="00ED67FC"/>
    <w:rsid w:val="00EE19C6"/>
    <w:rsid w:val="00EE20E5"/>
    <w:rsid w:val="00EE2AD1"/>
    <w:rsid w:val="00EE3473"/>
    <w:rsid w:val="00EF7D82"/>
    <w:rsid w:val="00F028BB"/>
    <w:rsid w:val="00F27A2D"/>
    <w:rsid w:val="00F3121C"/>
    <w:rsid w:val="00F33EE0"/>
    <w:rsid w:val="00F3422F"/>
    <w:rsid w:val="00F52EE5"/>
    <w:rsid w:val="00F62C70"/>
    <w:rsid w:val="00F716F4"/>
    <w:rsid w:val="00F910E4"/>
    <w:rsid w:val="00F92FD2"/>
    <w:rsid w:val="00FC0E69"/>
    <w:rsid w:val="00FE2B00"/>
    <w:rsid w:val="00FF43CA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  <w:style w:type="table" w:styleId="ae">
    <w:name w:val="Table Grid"/>
    <w:basedOn w:val="a1"/>
    <w:rsid w:val="00F3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F6D5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  <w:style w:type="table" w:styleId="ae">
    <w:name w:val="Table Grid"/>
    <w:basedOn w:val="a1"/>
    <w:rsid w:val="00F3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F6D5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802029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5569-C4B4-4E12-B131-FB9F3320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1988</CharactersWithSpaces>
  <SharedDoc>false</SharedDoc>
  <HLinks>
    <vt:vector size="6" baseType="variant">
      <vt:variant>
        <vt:i4>7274622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2019-12-12T09:14:00Z</cp:lastPrinted>
  <dcterms:created xsi:type="dcterms:W3CDTF">2019-12-17T08:39:00Z</dcterms:created>
  <dcterms:modified xsi:type="dcterms:W3CDTF">2019-12-17T08:39:00Z</dcterms:modified>
</cp:coreProperties>
</file>