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0177" w:rsidTr="00730177">
        <w:tc>
          <w:tcPr>
            <w:tcW w:w="957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30177" w:rsidRDefault="007301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730177" w:rsidRDefault="007301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ЮРГИНСКОГО МУНИЦИПАЛЬНОГО ОКРУГА</w:t>
            </w:r>
          </w:p>
          <w:p w:rsidR="00730177" w:rsidRDefault="007301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КЕМЕРОВСКОЙ ОБЛАСТИ - КУЗБАССА</w:t>
            </w:r>
          </w:p>
        </w:tc>
      </w:tr>
    </w:tbl>
    <w:p w:rsidR="00730177" w:rsidRDefault="00730177" w:rsidP="00730177">
      <w:pPr>
        <w:jc w:val="center"/>
        <w:rPr>
          <w:sz w:val="28"/>
        </w:rPr>
      </w:pPr>
    </w:p>
    <w:p w:rsidR="00730177" w:rsidRDefault="00730177" w:rsidP="00730177">
      <w:pPr>
        <w:jc w:val="center"/>
        <w:rPr>
          <w:b/>
          <w:bCs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 № 18 </w:t>
      </w:r>
    </w:p>
    <w:p w:rsidR="00730177" w:rsidRDefault="00730177" w:rsidP="00730177">
      <w:pPr>
        <w:ind w:left="-567"/>
        <w:jc w:val="center"/>
        <w:rPr>
          <w:sz w:val="18"/>
          <w:szCs w:val="18"/>
        </w:rPr>
      </w:pPr>
    </w:p>
    <w:p w:rsidR="00730177" w:rsidRDefault="00730177" w:rsidP="00730177">
      <w:pPr>
        <w:ind w:left="-567"/>
        <w:jc w:val="center"/>
        <w:rPr>
          <w:sz w:val="18"/>
          <w:szCs w:val="18"/>
        </w:rPr>
      </w:pPr>
    </w:p>
    <w:p w:rsidR="00730177" w:rsidRDefault="00730177" w:rsidP="00730177">
      <w:pPr>
        <w:jc w:val="right"/>
        <w:rPr>
          <w:sz w:val="28"/>
          <w:szCs w:val="28"/>
        </w:rPr>
      </w:pPr>
      <w:r>
        <w:rPr>
          <w:sz w:val="28"/>
          <w:szCs w:val="18"/>
        </w:rPr>
        <w:t>г. Юрга                                                                                               14.05</w:t>
      </w:r>
      <w:r>
        <w:rPr>
          <w:sz w:val="28"/>
          <w:szCs w:val="28"/>
        </w:rPr>
        <w:t xml:space="preserve">.2021 </w:t>
      </w:r>
    </w:p>
    <w:p w:rsidR="00730177" w:rsidRDefault="00730177" w:rsidP="00730177">
      <w:pPr>
        <w:jc w:val="center"/>
        <w:rPr>
          <w:sz w:val="28"/>
          <w:szCs w:val="28"/>
        </w:rPr>
      </w:pPr>
    </w:p>
    <w:p w:rsidR="00730177" w:rsidRDefault="0063371D" w:rsidP="005A6E9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3371D">
        <w:rPr>
          <w:b/>
          <w:bCs/>
          <w:sz w:val="28"/>
          <w:szCs w:val="28"/>
        </w:rPr>
        <w:t xml:space="preserve"> </w:t>
      </w:r>
      <w:r w:rsidR="005A6E9C" w:rsidRPr="005A6E9C">
        <w:rPr>
          <w:b/>
          <w:color w:val="000000"/>
          <w:sz w:val="28"/>
          <w:szCs w:val="28"/>
        </w:rPr>
        <w:t>О дополнительном зачислении в резерв</w:t>
      </w:r>
    </w:p>
    <w:p w:rsidR="005A6E9C" w:rsidRPr="005A6E9C" w:rsidRDefault="005A6E9C" w:rsidP="005A6E9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5A6E9C">
        <w:rPr>
          <w:b/>
          <w:color w:val="000000"/>
          <w:sz w:val="28"/>
          <w:szCs w:val="28"/>
        </w:rPr>
        <w:t xml:space="preserve"> </w:t>
      </w:r>
      <w:r w:rsidR="00730177">
        <w:rPr>
          <w:b/>
          <w:color w:val="000000"/>
          <w:sz w:val="28"/>
          <w:szCs w:val="28"/>
        </w:rPr>
        <w:t>с</w:t>
      </w:r>
      <w:r w:rsidRPr="005A6E9C">
        <w:rPr>
          <w:b/>
          <w:color w:val="000000"/>
          <w:sz w:val="28"/>
          <w:szCs w:val="28"/>
        </w:rPr>
        <w:t>оставов</w:t>
      </w:r>
      <w:r w:rsidR="00730177">
        <w:rPr>
          <w:b/>
          <w:color w:val="000000"/>
          <w:sz w:val="28"/>
          <w:szCs w:val="28"/>
        </w:rPr>
        <w:t xml:space="preserve"> </w:t>
      </w:r>
      <w:r w:rsidRPr="005A6E9C">
        <w:rPr>
          <w:b/>
          <w:color w:val="000000"/>
          <w:sz w:val="28"/>
          <w:szCs w:val="28"/>
        </w:rPr>
        <w:t>участковых комиссий</w:t>
      </w:r>
    </w:p>
    <w:p w:rsidR="005A6E9C" w:rsidRPr="005A6E9C" w:rsidRDefault="005A6E9C" w:rsidP="005A6E9C">
      <w:pPr>
        <w:jc w:val="center"/>
        <w:rPr>
          <w:b/>
          <w:color w:val="000000"/>
          <w:sz w:val="28"/>
          <w:szCs w:val="28"/>
        </w:rPr>
      </w:pPr>
    </w:p>
    <w:p w:rsidR="005A6E9C" w:rsidRPr="005A6E9C" w:rsidRDefault="005A6E9C" w:rsidP="005A6E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6E9C">
        <w:rPr>
          <w:color w:val="000000"/>
          <w:sz w:val="28"/>
          <w:szCs w:val="20"/>
        </w:rPr>
        <w:t>В</w:t>
      </w:r>
      <w:r w:rsidRPr="005A6E9C">
        <w:rPr>
          <w:sz w:val="28"/>
          <w:szCs w:val="28"/>
        </w:rPr>
        <w:t xml:space="preserve"> соответствии с</w:t>
      </w:r>
      <w:r w:rsidRPr="005A6E9C">
        <w:rPr>
          <w:color w:val="000000"/>
          <w:sz w:val="28"/>
          <w:szCs w:val="20"/>
        </w:rPr>
        <w:t xml:space="preserve"> </w:t>
      </w:r>
      <w:r w:rsidRPr="005A6E9C">
        <w:rPr>
          <w:sz w:val="28"/>
          <w:szCs w:val="28"/>
        </w:rPr>
        <w:t>постановлением Избирательной комиссии Кемеровской области – Кузбасса от 8 декабря 2020 года № 152/1451-6 «</w:t>
      </w:r>
      <w:r w:rsidRPr="005A6E9C">
        <w:rPr>
          <w:bCs/>
          <w:color w:val="000000"/>
          <w:sz w:val="28"/>
          <w:szCs w:val="28"/>
        </w:rPr>
        <w:t xml:space="preserve">О возложении полномочий по формированию резерва составов участковых комиссий на территориальные избирательные комиссии», </w:t>
      </w:r>
      <w:r w:rsidRPr="005A6E9C">
        <w:rPr>
          <w:color w:val="000000"/>
          <w:sz w:val="28"/>
          <w:szCs w:val="20"/>
        </w:rPr>
        <w:t xml:space="preserve">руководствуясь </w:t>
      </w:r>
      <w:r w:rsidRPr="005A6E9C">
        <w:rPr>
          <w:sz w:val="28"/>
          <w:szCs w:val="28"/>
        </w:rPr>
        <w:t>Порядком формирования резерва составов участковых комиссий и назначения нового члена участковых комиссий из резерва состава участковых комиссий, утвержденным Постановлением Центральной избирательной комиссии Российской Федерации от 5 декабря 2012 года № 152/1137-6,</w:t>
      </w:r>
      <w:r w:rsidRPr="005A6E9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A6E9C" w:rsidRPr="005A6E9C" w:rsidRDefault="005A6E9C" w:rsidP="005A6E9C">
      <w:pPr>
        <w:ind w:firstLine="709"/>
        <w:jc w:val="both"/>
        <w:rPr>
          <w:color w:val="000000"/>
          <w:sz w:val="28"/>
          <w:szCs w:val="28"/>
        </w:rPr>
      </w:pPr>
    </w:p>
    <w:p w:rsidR="005A6E9C" w:rsidRPr="005A6E9C" w:rsidRDefault="005A6E9C" w:rsidP="005A6E9C">
      <w:pPr>
        <w:jc w:val="center"/>
        <w:rPr>
          <w:b/>
          <w:color w:val="000000"/>
          <w:sz w:val="28"/>
          <w:szCs w:val="28"/>
        </w:rPr>
      </w:pPr>
      <w:r w:rsidRPr="005A6E9C">
        <w:rPr>
          <w:b/>
          <w:color w:val="000000"/>
          <w:sz w:val="28"/>
          <w:szCs w:val="28"/>
        </w:rPr>
        <w:t>РЕШИЛА:</w:t>
      </w:r>
    </w:p>
    <w:p w:rsidR="005A6E9C" w:rsidRPr="005A6E9C" w:rsidRDefault="005A6E9C" w:rsidP="005A6E9C">
      <w:pPr>
        <w:ind w:firstLine="709"/>
        <w:jc w:val="both"/>
        <w:rPr>
          <w:color w:val="000000"/>
          <w:sz w:val="28"/>
          <w:szCs w:val="28"/>
        </w:rPr>
      </w:pPr>
    </w:p>
    <w:p w:rsidR="005A6E9C" w:rsidRPr="005A6E9C" w:rsidRDefault="005A6E9C" w:rsidP="005A6E9C">
      <w:pPr>
        <w:ind w:firstLine="709"/>
        <w:jc w:val="both"/>
        <w:rPr>
          <w:color w:val="000000"/>
          <w:sz w:val="28"/>
          <w:szCs w:val="20"/>
        </w:rPr>
      </w:pPr>
      <w:r w:rsidRPr="005A6E9C">
        <w:rPr>
          <w:color w:val="000000"/>
          <w:sz w:val="28"/>
          <w:szCs w:val="20"/>
        </w:rPr>
        <w:t xml:space="preserve">1. Произвести </w:t>
      </w:r>
      <w:r w:rsidRPr="005A6E9C">
        <w:rPr>
          <w:color w:val="000000"/>
          <w:sz w:val="28"/>
          <w:szCs w:val="28"/>
        </w:rPr>
        <w:t>дополнительное зачисление в резерв составов участковых комиссий</w:t>
      </w:r>
      <w:r w:rsidRPr="005A6E9C">
        <w:rPr>
          <w:color w:val="000000"/>
          <w:sz w:val="28"/>
          <w:szCs w:val="20"/>
        </w:rPr>
        <w:t xml:space="preserve"> </w:t>
      </w:r>
      <w:r w:rsidRPr="005A6E9C">
        <w:rPr>
          <w:sz w:val="28"/>
          <w:szCs w:val="28"/>
        </w:rPr>
        <w:t xml:space="preserve">избирательных участков </w:t>
      </w:r>
      <w:r>
        <w:rPr>
          <w:sz w:val="28"/>
          <w:szCs w:val="28"/>
        </w:rPr>
        <w:t>Юргинского муниципального округа</w:t>
      </w:r>
      <w:r w:rsidRPr="005A6E9C">
        <w:rPr>
          <w:color w:val="000000"/>
          <w:sz w:val="28"/>
          <w:szCs w:val="20"/>
        </w:rPr>
        <w:t xml:space="preserve"> лиц, предложенных </w:t>
      </w:r>
      <w:r w:rsidRPr="005A6E9C">
        <w:rPr>
          <w:bCs/>
          <w:color w:val="000000"/>
          <w:sz w:val="28"/>
          <w:szCs w:val="28"/>
        </w:rPr>
        <w:t xml:space="preserve">субъектами права внесения кандидатур в состав участковой избирательной комиссии в соответствии со статьей </w:t>
      </w:r>
      <w:r w:rsidRPr="005A6E9C">
        <w:rPr>
          <w:color w:val="000000"/>
          <w:sz w:val="28"/>
          <w:szCs w:val="20"/>
        </w:rPr>
        <w:t xml:space="preserve">22 Федерального закона </w:t>
      </w:r>
      <w:r w:rsidRPr="005A6E9C">
        <w:rPr>
          <w:sz w:val="28"/>
          <w:szCs w:val="28"/>
        </w:rPr>
        <w:t xml:space="preserve">от 12 июня 2002 года № 67-ФЗ </w:t>
      </w:r>
      <w:r w:rsidRPr="005A6E9C"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 согласно прилагаемому списку.</w:t>
      </w:r>
    </w:p>
    <w:p w:rsidR="005A6E9C" w:rsidRPr="005A6E9C" w:rsidRDefault="005A6E9C" w:rsidP="005A6E9C">
      <w:pPr>
        <w:ind w:firstLine="709"/>
        <w:jc w:val="both"/>
        <w:rPr>
          <w:color w:val="000000"/>
          <w:sz w:val="28"/>
          <w:szCs w:val="20"/>
        </w:rPr>
      </w:pPr>
      <w:r w:rsidRPr="005A6E9C">
        <w:rPr>
          <w:color w:val="000000"/>
          <w:sz w:val="28"/>
          <w:szCs w:val="20"/>
        </w:rPr>
        <w:t xml:space="preserve">2. Направить настоящее решение </w:t>
      </w:r>
      <w:r w:rsidRPr="005A6E9C">
        <w:rPr>
          <w:sz w:val="28"/>
          <w:szCs w:val="28"/>
        </w:rPr>
        <w:t xml:space="preserve">в Избирательную комиссию Кемеровской области – Кузбасса </w:t>
      </w:r>
      <w:r w:rsidRPr="005A6E9C">
        <w:rPr>
          <w:color w:val="000000"/>
          <w:sz w:val="28"/>
          <w:szCs w:val="28"/>
        </w:rPr>
        <w:t>для размещения на официальном сайте комиссии в информационно-телекоммуникационной сети «Интернет» в специальном разделе, посвященном формированию участковых избирательных комиссий и резерва составов участковых комиссий.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4219"/>
        <w:gridCol w:w="3180"/>
        <w:gridCol w:w="2460"/>
      </w:tblGrid>
      <w:tr w:rsidR="0063371D" w:rsidTr="00730177">
        <w:tc>
          <w:tcPr>
            <w:tcW w:w="4219" w:type="dxa"/>
          </w:tcPr>
          <w:p w:rsidR="0063371D" w:rsidRPr="005A6E9C" w:rsidRDefault="0063371D" w:rsidP="00F17FB7">
            <w:pPr>
              <w:jc w:val="center"/>
              <w:rPr>
                <w:sz w:val="28"/>
                <w:szCs w:val="28"/>
              </w:rPr>
            </w:pPr>
            <w:r w:rsidRPr="005A6E9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="00730177">
              <w:rPr>
                <w:sz w:val="28"/>
                <w:szCs w:val="28"/>
              </w:rPr>
              <w:t>т</w:t>
            </w:r>
            <w:r w:rsidRPr="005A6E9C">
              <w:rPr>
                <w:sz w:val="28"/>
                <w:szCs w:val="28"/>
              </w:rPr>
              <w:t>ерриториальной</w:t>
            </w:r>
            <w:proofErr w:type="gramEnd"/>
          </w:p>
          <w:p w:rsidR="0063371D" w:rsidRPr="005A6E9C" w:rsidRDefault="0063371D" w:rsidP="00F17FB7">
            <w:pPr>
              <w:jc w:val="center"/>
              <w:rPr>
                <w:sz w:val="28"/>
                <w:szCs w:val="28"/>
              </w:rPr>
            </w:pPr>
            <w:r w:rsidRPr="005A6E9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180" w:type="dxa"/>
          </w:tcPr>
          <w:p w:rsidR="0063371D" w:rsidRPr="005A6E9C" w:rsidRDefault="0063371D" w:rsidP="004A43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30177" w:rsidRDefault="00730177" w:rsidP="004A4374">
            <w:pPr>
              <w:jc w:val="both"/>
              <w:rPr>
                <w:sz w:val="28"/>
                <w:szCs w:val="28"/>
              </w:rPr>
            </w:pPr>
          </w:p>
          <w:p w:rsidR="0063371D" w:rsidRPr="005A6E9C" w:rsidRDefault="0063371D" w:rsidP="004A4374">
            <w:pPr>
              <w:jc w:val="both"/>
              <w:rPr>
                <w:sz w:val="28"/>
                <w:szCs w:val="28"/>
              </w:rPr>
            </w:pPr>
            <w:proofErr w:type="spellStart"/>
            <w:r w:rsidRPr="005A6E9C">
              <w:rPr>
                <w:sz w:val="28"/>
                <w:szCs w:val="28"/>
              </w:rPr>
              <w:t>О.Ю.Митулинская</w:t>
            </w:r>
            <w:proofErr w:type="spellEnd"/>
          </w:p>
        </w:tc>
      </w:tr>
      <w:tr w:rsidR="0063371D" w:rsidTr="00730177">
        <w:tc>
          <w:tcPr>
            <w:tcW w:w="4219" w:type="dxa"/>
          </w:tcPr>
          <w:p w:rsidR="0063371D" w:rsidRPr="005A6E9C" w:rsidRDefault="0063371D" w:rsidP="00F17FB7">
            <w:pPr>
              <w:jc w:val="center"/>
              <w:rPr>
                <w:sz w:val="28"/>
                <w:szCs w:val="28"/>
              </w:rPr>
            </w:pPr>
          </w:p>
          <w:p w:rsidR="0063371D" w:rsidRPr="005A6E9C" w:rsidRDefault="0063371D" w:rsidP="00F17FB7">
            <w:pPr>
              <w:jc w:val="center"/>
              <w:rPr>
                <w:sz w:val="28"/>
                <w:szCs w:val="28"/>
              </w:rPr>
            </w:pPr>
            <w:r w:rsidRPr="005A6E9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5A6E9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63371D" w:rsidRPr="005A6E9C" w:rsidRDefault="0063371D" w:rsidP="00F17FB7">
            <w:pPr>
              <w:jc w:val="center"/>
              <w:rPr>
                <w:sz w:val="28"/>
                <w:szCs w:val="28"/>
              </w:rPr>
            </w:pPr>
            <w:r w:rsidRPr="005A6E9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180" w:type="dxa"/>
          </w:tcPr>
          <w:p w:rsidR="0063371D" w:rsidRPr="005A6E9C" w:rsidRDefault="0063371D" w:rsidP="004A43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3371D" w:rsidRPr="005A6E9C" w:rsidRDefault="0063371D" w:rsidP="004A4374">
            <w:pPr>
              <w:jc w:val="both"/>
              <w:rPr>
                <w:sz w:val="28"/>
                <w:szCs w:val="28"/>
              </w:rPr>
            </w:pPr>
          </w:p>
          <w:p w:rsidR="0063371D" w:rsidRPr="005A6E9C" w:rsidRDefault="0063371D" w:rsidP="004A4374">
            <w:pPr>
              <w:jc w:val="both"/>
              <w:rPr>
                <w:sz w:val="28"/>
                <w:szCs w:val="28"/>
              </w:rPr>
            </w:pPr>
          </w:p>
          <w:p w:rsidR="0063371D" w:rsidRPr="005A6E9C" w:rsidRDefault="006C77AE" w:rsidP="004A4374">
            <w:pPr>
              <w:jc w:val="both"/>
              <w:rPr>
                <w:sz w:val="28"/>
                <w:szCs w:val="28"/>
              </w:rPr>
            </w:pPr>
            <w:proofErr w:type="spellStart"/>
            <w:r w:rsidRPr="005A6E9C">
              <w:rPr>
                <w:sz w:val="28"/>
                <w:szCs w:val="28"/>
              </w:rPr>
              <w:t>А.В.Барашкова</w:t>
            </w:r>
            <w:proofErr w:type="spellEnd"/>
          </w:p>
        </w:tc>
      </w:tr>
    </w:tbl>
    <w:p w:rsidR="003214AB" w:rsidRDefault="003214AB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81696B" w:rsidRDefault="0081696B" w:rsidP="0063371D">
      <w:pPr>
        <w:spacing w:line="276" w:lineRule="auto"/>
        <w:jc w:val="both"/>
      </w:pPr>
    </w:p>
    <w:p w:rsidR="0081696B" w:rsidRDefault="0081696B" w:rsidP="0063371D">
      <w:pPr>
        <w:spacing w:line="276" w:lineRule="auto"/>
        <w:jc w:val="both"/>
      </w:pPr>
    </w:p>
    <w:p w:rsidR="0081696B" w:rsidRDefault="0081696B" w:rsidP="0063371D">
      <w:pPr>
        <w:spacing w:line="276" w:lineRule="auto"/>
        <w:jc w:val="both"/>
      </w:pPr>
    </w:p>
    <w:p w:rsidR="0081696B" w:rsidRDefault="0081696B" w:rsidP="0063371D">
      <w:pPr>
        <w:spacing w:line="276" w:lineRule="auto"/>
        <w:jc w:val="both"/>
      </w:pPr>
    </w:p>
    <w:p w:rsidR="0081696B" w:rsidRPr="00730177" w:rsidRDefault="0081696B" w:rsidP="0081696B">
      <w:pPr>
        <w:spacing w:line="276" w:lineRule="auto"/>
        <w:jc w:val="right"/>
      </w:pPr>
      <w:r w:rsidRPr="00730177">
        <w:t>Приложение к решению</w:t>
      </w:r>
    </w:p>
    <w:p w:rsidR="0081696B" w:rsidRPr="00730177" w:rsidRDefault="0081696B" w:rsidP="0081696B">
      <w:pPr>
        <w:spacing w:line="276" w:lineRule="auto"/>
        <w:jc w:val="right"/>
      </w:pPr>
      <w:r w:rsidRPr="00730177">
        <w:t>территориальной избирательной комиссии</w:t>
      </w:r>
    </w:p>
    <w:p w:rsidR="0081696B" w:rsidRPr="00730177" w:rsidRDefault="0081696B" w:rsidP="0081696B">
      <w:pPr>
        <w:spacing w:line="276" w:lineRule="auto"/>
        <w:jc w:val="right"/>
      </w:pPr>
      <w:r w:rsidRPr="00730177">
        <w:t>Юргинского муниципального округа</w:t>
      </w:r>
    </w:p>
    <w:p w:rsidR="0081696B" w:rsidRPr="00730177" w:rsidRDefault="0086370C" w:rsidP="0081696B">
      <w:pPr>
        <w:spacing w:line="276" w:lineRule="auto"/>
        <w:jc w:val="right"/>
      </w:pPr>
      <w:r>
        <w:t>от 14</w:t>
      </w:r>
      <w:bookmarkStart w:id="0" w:name="_GoBack"/>
      <w:bookmarkEnd w:id="0"/>
      <w:r w:rsidR="0081696B" w:rsidRPr="00730177">
        <w:t>.0</w:t>
      </w:r>
      <w:r>
        <w:t>5</w:t>
      </w:r>
      <w:r w:rsidR="0081696B" w:rsidRPr="00730177">
        <w:t>.2021 №</w:t>
      </w:r>
      <w:r w:rsidR="00730177">
        <w:t>18</w:t>
      </w:r>
    </w:p>
    <w:p w:rsidR="0081696B" w:rsidRDefault="0081696B" w:rsidP="0063371D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799"/>
        <w:gridCol w:w="1360"/>
        <w:gridCol w:w="3596"/>
        <w:gridCol w:w="1843"/>
      </w:tblGrid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b/>
              </w:rPr>
            </w:pP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 xml:space="preserve">№ </w:t>
            </w:r>
            <w:proofErr w:type="gramStart"/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п</w:t>
            </w:r>
            <w:proofErr w:type="gramEnd"/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/п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b/>
              </w:rPr>
            </w:pP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Фамилия, имя, отчество</w:t>
            </w: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br/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b/>
              </w:rPr>
            </w:pP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b/>
              </w:rPr>
            </w:pPr>
            <w:r w:rsidRPr="00730177">
              <w:rPr>
                <w:b/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b/>
              </w:rPr>
            </w:pP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№</w:t>
            </w:r>
            <w:r w:rsidRPr="00730177">
              <w:rPr>
                <w:rFonts w:ascii="Times New Roman CYR" w:hAnsi="Times New Roman CYR"/>
                <w:b/>
                <w:sz w:val="22"/>
                <w:szCs w:val="22"/>
                <w:lang w:val="en-US"/>
              </w:rPr>
              <w:t xml:space="preserve"> </w:t>
            </w: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избирательного участка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Лихоманова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02.05.1980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МКОУ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Большеямская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основная общеобразовательная школа имени Сергея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Грезина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1596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Тимофеева Людмила Александровна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11.07.1969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ул. Школьная с.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Большеямное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1596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3.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Тимофеева Марина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Валиковна</w:t>
            </w:r>
            <w:proofErr w:type="spellEnd"/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16.05.1965</w:t>
            </w:r>
          </w:p>
        </w:tc>
        <w:tc>
          <w:tcPr>
            <w:tcW w:w="3596" w:type="dxa"/>
          </w:tcPr>
          <w:p w:rsidR="0081696B" w:rsidRPr="00730177" w:rsidRDefault="0081696B" w:rsidP="00D86681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МАУК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Юргинская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районная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межпоселенческая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централизованная клубная система» с.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Большеямное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1596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4.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Баршатова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12.04.1997</w:t>
            </w:r>
          </w:p>
        </w:tc>
        <w:tc>
          <w:tcPr>
            <w:tcW w:w="3596" w:type="dxa"/>
          </w:tcPr>
          <w:p w:rsidR="0081696B" w:rsidRPr="00730177" w:rsidRDefault="00A44BDA" w:rsidP="006B11A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С</w:t>
            </w:r>
            <w:r w:rsidRPr="00A44BDA">
              <w:rPr>
                <w:rFonts w:ascii="Times New Roman CYR" w:hAnsi="Times New Roman CYR"/>
                <w:sz w:val="22"/>
                <w:szCs w:val="22"/>
              </w:rPr>
              <w:t>обранием избирателей по месту жительства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1597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5.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Игнаев Вадим Иванович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26.05.1966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ул. Озерная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д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.К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>опылово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1597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6.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Терехова Ксения Сергеевна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11.07.1991</w:t>
            </w:r>
          </w:p>
        </w:tc>
        <w:tc>
          <w:tcPr>
            <w:tcW w:w="3596" w:type="dxa"/>
          </w:tcPr>
          <w:p w:rsidR="0081696B" w:rsidRPr="00730177" w:rsidRDefault="00A44BDA" w:rsidP="006B11A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С</w:t>
            </w:r>
            <w:r w:rsidRPr="00A44BDA">
              <w:rPr>
                <w:rFonts w:ascii="Times New Roman CYR" w:hAnsi="Times New Roman CYR"/>
                <w:sz w:val="22"/>
                <w:szCs w:val="22"/>
              </w:rPr>
              <w:t>обранием избирателей по месту жительства.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1597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7.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Федорина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28.02.1976</w:t>
            </w:r>
          </w:p>
        </w:tc>
        <w:tc>
          <w:tcPr>
            <w:tcW w:w="3596" w:type="dxa"/>
          </w:tcPr>
          <w:p w:rsidR="0081696B" w:rsidRPr="00730177" w:rsidRDefault="00A44BDA" w:rsidP="006B11A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С</w:t>
            </w:r>
            <w:r w:rsidRPr="00A44BDA">
              <w:rPr>
                <w:rFonts w:ascii="Times New Roman CYR" w:hAnsi="Times New Roman CYR"/>
                <w:sz w:val="22"/>
                <w:szCs w:val="22"/>
              </w:rPr>
              <w:t>обранием избирателей по месту жительства.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1597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8.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Корчуганов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19.09.1985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МКОУ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Белянинская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основная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общеобразовательная»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1599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9.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Белоногова Екатерина Николаевна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03.06.1990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МКУ «Детский дом «Надежда» 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1600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10.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Менкевич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Клара Николаевна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27.10.1963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МБОУ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Поперечеснкая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1603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11.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Круско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Светлана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Эмильевна</w:t>
            </w:r>
            <w:proofErr w:type="spellEnd"/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15.06.1975</w:t>
            </w:r>
          </w:p>
        </w:tc>
        <w:tc>
          <w:tcPr>
            <w:tcW w:w="3596" w:type="dxa"/>
          </w:tcPr>
          <w:p w:rsidR="0081696B" w:rsidRPr="00730177" w:rsidRDefault="0081696B" w:rsidP="000B0A00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ул. Нов</w:t>
            </w:r>
            <w:r w:rsidR="000B0A00" w:rsidRPr="00730177">
              <w:rPr>
                <w:rFonts w:ascii="Times New Roman CYR" w:hAnsi="Times New Roman CYR"/>
                <w:sz w:val="22"/>
                <w:szCs w:val="22"/>
              </w:rPr>
              <w:t>ая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п. 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Линейный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304514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1607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12.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Липова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Елена Олеговна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18.11.1992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ул. Заводская п.ст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.Ю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рга-2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1610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13.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Неунывахина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Ольга Вячеславовна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21.04.1985</w:t>
            </w:r>
          </w:p>
        </w:tc>
        <w:tc>
          <w:tcPr>
            <w:tcW w:w="3596" w:type="dxa"/>
          </w:tcPr>
          <w:p w:rsidR="0081696B" w:rsidRPr="00730177" w:rsidRDefault="0081696B" w:rsidP="00304514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ул. Школьная п.ст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.Ю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>рга-2 Юргинского</w:t>
            </w:r>
            <w:r w:rsidR="00304514" w:rsidRPr="00730177">
              <w:rPr>
                <w:rFonts w:ascii="Times New Roman CYR" w:hAnsi="Times New Roman CYR"/>
                <w:sz w:val="22"/>
                <w:szCs w:val="22"/>
              </w:rPr>
              <w:t xml:space="preserve"> 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1610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14.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Павлина Юлия Федоровна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22.06.1990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ул. Новая п.ст</w:t>
            </w:r>
            <w:proofErr w:type="gramStart"/>
            <w:r w:rsidRPr="00730177">
              <w:rPr>
                <w:rFonts w:ascii="Times New Roman CYR" w:hAnsi="Times New Roman CYR"/>
                <w:sz w:val="22"/>
                <w:szCs w:val="22"/>
              </w:rPr>
              <w:t>.Ю</w:t>
            </w:r>
            <w:proofErr w:type="gram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рга-2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1610</w:t>
            </w:r>
          </w:p>
        </w:tc>
      </w:tr>
      <w:tr w:rsidR="0081696B" w:rsidRPr="00730177" w:rsidTr="006B11A6">
        <w:trPr>
          <w:cantSplit/>
        </w:trPr>
        <w:tc>
          <w:tcPr>
            <w:tcW w:w="724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799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Попова Оксана Николаевна</w:t>
            </w:r>
          </w:p>
        </w:tc>
        <w:tc>
          <w:tcPr>
            <w:tcW w:w="1360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31.05.1977</w:t>
            </w:r>
          </w:p>
        </w:tc>
        <w:tc>
          <w:tcPr>
            <w:tcW w:w="3596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Юргинского территориального управления</w:t>
            </w:r>
          </w:p>
        </w:tc>
        <w:tc>
          <w:tcPr>
            <w:tcW w:w="1843" w:type="dxa"/>
          </w:tcPr>
          <w:p w:rsidR="0081696B" w:rsidRPr="00730177" w:rsidRDefault="0081696B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1610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16.</w:t>
            </w:r>
          </w:p>
        </w:tc>
        <w:tc>
          <w:tcPr>
            <w:tcW w:w="1799" w:type="dxa"/>
          </w:tcPr>
          <w:p w:rsidR="00774F45" w:rsidRPr="00730177" w:rsidRDefault="00774F45" w:rsidP="00774F4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Паршакова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28.08.1998</w:t>
            </w:r>
          </w:p>
        </w:tc>
        <w:tc>
          <w:tcPr>
            <w:tcW w:w="3596" w:type="dxa"/>
          </w:tcPr>
          <w:p w:rsidR="00774F45" w:rsidRPr="00730177" w:rsidRDefault="00774F45" w:rsidP="00774F45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ул. Верхняя д.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Сарсаз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1612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17.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Старицины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Вероника Алексеевна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24.10.1963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МБОУ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Искитимская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1614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18.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Чевозерова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27.03.1974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Юргинским муниципальным окружным местным отделением Партии «</w:t>
            </w: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ЕДИНАЯ РОССИЯ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1617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19.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Епифанова Виктория Евгеньевна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22.12.1991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«Районный дом культуры с. Проскоково»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1617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20.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Асанова Елена Владиславовна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04.07.1996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государственного автономного стационарного учреждения социального обслуживания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Юргинский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дом-интернат для престарелых и инвалидов»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1619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21.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Головина Татьяна Юрьевна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18.02.1984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МБОУ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Проскоковская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1620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22.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Голуб Галина Николаевна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23.09.1983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МБОУ «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Зеледеевская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1627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23.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Кузнецова Валентина Александровна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25.05.1966</w:t>
            </w:r>
          </w:p>
        </w:tc>
        <w:tc>
          <w:tcPr>
            <w:tcW w:w="3596" w:type="dxa"/>
          </w:tcPr>
          <w:p w:rsidR="00774F45" w:rsidRPr="00730177" w:rsidRDefault="00A44BDA" w:rsidP="006B11A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С</w:t>
            </w:r>
            <w:r w:rsidRPr="00A44BDA">
              <w:rPr>
                <w:rFonts w:ascii="Times New Roman CYR" w:hAnsi="Times New Roman CYR"/>
                <w:sz w:val="22"/>
                <w:szCs w:val="22"/>
              </w:rPr>
              <w:t>обранием избирателей по месту жительства.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1627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24.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Головина Наталья Владимировна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06.07.1972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Юргинским муниципальным окружным местным отделением Партии «</w:t>
            </w:r>
            <w:r w:rsidRPr="00730177">
              <w:rPr>
                <w:rFonts w:ascii="Times New Roman CYR" w:hAnsi="Times New Roman CYR"/>
                <w:b/>
                <w:sz w:val="22"/>
                <w:szCs w:val="22"/>
              </w:rPr>
              <w:t>ЕДИНАЯ РОССИЯ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1629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25.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Куделина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15.05.1986</w:t>
            </w:r>
          </w:p>
        </w:tc>
        <w:tc>
          <w:tcPr>
            <w:tcW w:w="3596" w:type="dxa"/>
          </w:tcPr>
          <w:p w:rsidR="00774F45" w:rsidRPr="00730177" w:rsidRDefault="00A44BDA" w:rsidP="006B11A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С</w:t>
            </w:r>
            <w:r w:rsidRPr="00A44BDA">
              <w:rPr>
                <w:rFonts w:ascii="Times New Roman CYR" w:hAnsi="Times New Roman CYR"/>
                <w:sz w:val="22"/>
                <w:szCs w:val="22"/>
              </w:rPr>
              <w:t>обранием избирателей по месту работы.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1629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26.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Михайловская Людмила Николаевна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18.11.1984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ул. Зеленая с.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Мальцево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1629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27.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Логинова Ольга Николаевна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16.10.1973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ул. Школьная, д.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Томилово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Юргинского </w:t>
            </w:r>
            <w:r w:rsidR="001246CE" w:rsidRPr="00730177">
              <w:rPr>
                <w:rFonts w:ascii="Times New Roman CYR" w:hAnsi="Times New Roman CYR"/>
                <w:sz w:val="22"/>
                <w:szCs w:val="22"/>
              </w:rPr>
              <w:t xml:space="preserve">муниципального </w:t>
            </w:r>
            <w:r w:rsidRPr="00730177">
              <w:rPr>
                <w:rFonts w:ascii="Times New Roman CYR" w:hAnsi="Times New Roman CYR"/>
                <w:sz w:val="22"/>
                <w:szCs w:val="22"/>
              </w:rPr>
              <w:t>округа Кемеровской области-Кузбасса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1630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F42B4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28.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Никитина Анна Викторовна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02.12.1984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Группой избирателей МКУ «Социально-реабилитационный центр для несовершеннолетних Юргинского муниципального округа «Солнышко», д. </w:t>
            </w: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Томилово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>, Юргинского муниципального округа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1630</w:t>
            </w:r>
          </w:p>
        </w:tc>
      </w:tr>
      <w:tr w:rsidR="00774F45" w:rsidRPr="00730177" w:rsidTr="006B11A6">
        <w:trPr>
          <w:cantSplit/>
        </w:trPr>
        <w:tc>
          <w:tcPr>
            <w:tcW w:w="724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29.</w:t>
            </w:r>
          </w:p>
        </w:tc>
        <w:tc>
          <w:tcPr>
            <w:tcW w:w="1799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730177">
              <w:rPr>
                <w:rFonts w:ascii="Times New Roman CYR" w:hAnsi="Times New Roman CYR"/>
                <w:sz w:val="22"/>
                <w:szCs w:val="22"/>
              </w:rPr>
              <w:t>Шперлинг</w:t>
            </w:r>
            <w:proofErr w:type="spellEnd"/>
            <w:r w:rsidRPr="00730177">
              <w:rPr>
                <w:rFonts w:ascii="Times New Roman CYR" w:hAnsi="Times New Roman CYR"/>
                <w:sz w:val="22"/>
                <w:szCs w:val="22"/>
              </w:rPr>
              <w:t xml:space="preserve"> Вероника Владимировна</w:t>
            </w:r>
          </w:p>
        </w:tc>
        <w:tc>
          <w:tcPr>
            <w:tcW w:w="1360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21.02.1993</w:t>
            </w:r>
          </w:p>
        </w:tc>
        <w:tc>
          <w:tcPr>
            <w:tcW w:w="3596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Группой избирателей Пятковского СДК</w:t>
            </w:r>
          </w:p>
        </w:tc>
        <w:tc>
          <w:tcPr>
            <w:tcW w:w="1843" w:type="dxa"/>
          </w:tcPr>
          <w:p w:rsidR="00774F45" w:rsidRPr="00730177" w:rsidRDefault="00774F45" w:rsidP="006B11A6">
            <w:pPr>
              <w:jc w:val="center"/>
              <w:rPr>
                <w:rFonts w:ascii="Times New Roman CYR" w:hAnsi="Times New Roman CYR"/>
              </w:rPr>
            </w:pPr>
            <w:r w:rsidRPr="00730177">
              <w:rPr>
                <w:rFonts w:ascii="Times New Roman CYR" w:hAnsi="Times New Roman CYR"/>
                <w:sz w:val="22"/>
                <w:szCs w:val="22"/>
              </w:rPr>
              <w:t>1633</w:t>
            </w:r>
          </w:p>
        </w:tc>
      </w:tr>
    </w:tbl>
    <w:p w:rsidR="003E7B03" w:rsidRDefault="003E7B03" w:rsidP="00730177">
      <w:pPr>
        <w:spacing w:line="276" w:lineRule="auto"/>
        <w:jc w:val="both"/>
      </w:pPr>
    </w:p>
    <w:sectPr w:rsidR="003E7B03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FC9"/>
    <w:multiLevelType w:val="multilevel"/>
    <w:tmpl w:val="B658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0324"/>
    <w:rsid w:val="00062323"/>
    <w:rsid w:val="000648BD"/>
    <w:rsid w:val="0007346B"/>
    <w:rsid w:val="0008664D"/>
    <w:rsid w:val="000A35B8"/>
    <w:rsid w:val="000A725B"/>
    <w:rsid w:val="000B0A00"/>
    <w:rsid w:val="000C5ADD"/>
    <w:rsid w:val="000D228E"/>
    <w:rsid w:val="000D715C"/>
    <w:rsid w:val="000E2C54"/>
    <w:rsid w:val="000E3129"/>
    <w:rsid w:val="000F709F"/>
    <w:rsid w:val="00113802"/>
    <w:rsid w:val="001143C8"/>
    <w:rsid w:val="001246CE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7CA8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036D8"/>
    <w:rsid w:val="0022206A"/>
    <w:rsid w:val="00223540"/>
    <w:rsid w:val="0022392D"/>
    <w:rsid w:val="00225337"/>
    <w:rsid w:val="002256AC"/>
    <w:rsid w:val="002314E6"/>
    <w:rsid w:val="00241FCC"/>
    <w:rsid w:val="00244D6B"/>
    <w:rsid w:val="0024784A"/>
    <w:rsid w:val="0025398A"/>
    <w:rsid w:val="002623C9"/>
    <w:rsid w:val="00266F0E"/>
    <w:rsid w:val="00270134"/>
    <w:rsid w:val="00270AE3"/>
    <w:rsid w:val="002718D9"/>
    <w:rsid w:val="002811D3"/>
    <w:rsid w:val="00283D28"/>
    <w:rsid w:val="00285EB7"/>
    <w:rsid w:val="00286219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E1B94"/>
    <w:rsid w:val="002F51D2"/>
    <w:rsid w:val="00300558"/>
    <w:rsid w:val="00304514"/>
    <w:rsid w:val="00304E6F"/>
    <w:rsid w:val="003056F0"/>
    <w:rsid w:val="0031026E"/>
    <w:rsid w:val="00320EB7"/>
    <w:rsid w:val="003214AB"/>
    <w:rsid w:val="00324F51"/>
    <w:rsid w:val="00325B4B"/>
    <w:rsid w:val="003265E6"/>
    <w:rsid w:val="00326F2C"/>
    <w:rsid w:val="003328D2"/>
    <w:rsid w:val="00334572"/>
    <w:rsid w:val="003347E8"/>
    <w:rsid w:val="003455F8"/>
    <w:rsid w:val="0035318E"/>
    <w:rsid w:val="003540D8"/>
    <w:rsid w:val="00363417"/>
    <w:rsid w:val="00364692"/>
    <w:rsid w:val="00365123"/>
    <w:rsid w:val="00367ED5"/>
    <w:rsid w:val="003736D6"/>
    <w:rsid w:val="00376493"/>
    <w:rsid w:val="003801C1"/>
    <w:rsid w:val="0038203F"/>
    <w:rsid w:val="00397636"/>
    <w:rsid w:val="003A2D21"/>
    <w:rsid w:val="003A6ECD"/>
    <w:rsid w:val="003B0C00"/>
    <w:rsid w:val="003B47B5"/>
    <w:rsid w:val="003C1B00"/>
    <w:rsid w:val="003C2B02"/>
    <w:rsid w:val="003C3E22"/>
    <w:rsid w:val="003E324B"/>
    <w:rsid w:val="003E7B03"/>
    <w:rsid w:val="003F7845"/>
    <w:rsid w:val="00412533"/>
    <w:rsid w:val="004264F2"/>
    <w:rsid w:val="004278B8"/>
    <w:rsid w:val="0043673A"/>
    <w:rsid w:val="004374FF"/>
    <w:rsid w:val="0044077A"/>
    <w:rsid w:val="00452DEC"/>
    <w:rsid w:val="00456F5F"/>
    <w:rsid w:val="0046199C"/>
    <w:rsid w:val="00463E45"/>
    <w:rsid w:val="00467D28"/>
    <w:rsid w:val="00480969"/>
    <w:rsid w:val="00480CC5"/>
    <w:rsid w:val="00493280"/>
    <w:rsid w:val="004A3625"/>
    <w:rsid w:val="004A4374"/>
    <w:rsid w:val="004A443E"/>
    <w:rsid w:val="004B4419"/>
    <w:rsid w:val="004C77D8"/>
    <w:rsid w:val="004D6CCC"/>
    <w:rsid w:val="004E7599"/>
    <w:rsid w:val="004F1DFC"/>
    <w:rsid w:val="004F3A2F"/>
    <w:rsid w:val="004F3A30"/>
    <w:rsid w:val="004F4A31"/>
    <w:rsid w:val="00504552"/>
    <w:rsid w:val="00506744"/>
    <w:rsid w:val="005074DB"/>
    <w:rsid w:val="005075C8"/>
    <w:rsid w:val="00507A91"/>
    <w:rsid w:val="00511FFF"/>
    <w:rsid w:val="00521850"/>
    <w:rsid w:val="00521879"/>
    <w:rsid w:val="00524109"/>
    <w:rsid w:val="00525A0D"/>
    <w:rsid w:val="00533078"/>
    <w:rsid w:val="00534272"/>
    <w:rsid w:val="005371BC"/>
    <w:rsid w:val="00537930"/>
    <w:rsid w:val="005412E9"/>
    <w:rsid w:val="00560B3B"/>
    <w:rsid w:val="0056680B"/>
    <w:rsid w:val="00566ED8"/>
    <w:rsid w:val="00571ACD"/>
    <w:rsid w:val="00574907"/>
    <w:rsid w:val="00576957"/>
    <w:rsid w:val="00591963"/>
    <w:rsid w:val="00593C96"/>
    <w:rsid w:val="00596533"/>
    <w:rsid w:val="005A491F"/>
    <w:rsid w:val="005A6E9C"/>
    <w:rsid w:val="005C5E4E"/>
    <w:rsid w:val="005C7769"/>
    <w:rsid w:val="005D26E5"/>
    <w:rsid w:val="005D52D3"/>
    <w:rsid w:val="00600F12"/>
    <w:rsid w:val="00613553"/>
    <w:rsid w:val="00620EB4"/>
    <w:rsid w:val="00627198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77B49"/>
    <w:rsid w:val="006939DF"/>
    <w:rsid w:val="006962A4"/>
    <w:rsid w:val="006B3E46"/>
    <w:rsid w:val="006C011E"/>
    <w:rsid w:val="006C77AE"/>
    <w:rsid w:val="006D2C1B"/>
    <w:rsid w:val="006D74EC"/>
    <w:rsid w:val="006E16AA"/>
    <w:rsid w:val="006E6AB6"/>
    <w:rsid w:val="006F74C2"/>
    <w:rsid w:val="0070021D"/>
    <w:rsid w:val="00713A89"/>
    <w:rsid w:val="00730177"/>
    <w:rsid w:val="00730278"/>
    <w:rsid w:val="00731DEC"/>
    <w:rsid w:val="0073476C"/>
    <w:rsid w:val="0073786A"/>
    <w:rsid w:val="00740853"/>
    <w:rsid w:val="00743E09"/>
    <w:rsid w:val="00745C98"/>
    <w:rsid w:val="007464CE"/>
    <w:rsid w:val="00751D7D"/>
    <w:rsid w:val="00757BE5"/>
    <w:rsid w:val="00763117"/>
    <w:rsid w:val="007654D5"/>
    <w:rsid w:val="00774F45"/>
    <w:rsid w:val="00774F68"/>
    <w:rsid w:val="00775139"/>
    <w:rsid w:val="00775286"/>
    <w:rsid w:val="00776773"/>
    <w:rsid w:val="00777DFC"/>
    <w:rsid w:val="007826E5"/>
    <w:rsid w:val="007844E3"/>
    <w:rsid w:val="00785DF4"/>
    <w:rsid w:val="00795115"/>
    <w:rsid w:val="007C6C42"/>
    <w:rsid w:val="007D0069"/>
    <w:rsid w:val="007D646E"/>
    <w:rsid w:val="007E0874"/>
    <w:rsid w:val="007E2FE2"/>
    <w:rsid w:val="007E68FA"/>
    <w:rsid w:val="007F0F22"/>
    <w:rsid w:val="007F14AE"/>
    <w:rsid w:val="00804611"/>
    <w:rsid w:val="00806A8F"/>
    <w:rsid w:val="00811D34"/>
    <w:rsid w:val="0081696B"/>
    <w:rsid w:val="0082278C"/>
    <w:rsid w:val="00824AE8"/>
    <w:rsid w:val="00830E62"/>
    <w:rsid w:val="00836205"/>
    <w:rsid w:val="00840783"/>
    <w:rsid w:val="00857714"/>
    <w:rsid w:val="00857C14"/>
    <w:rsid w:val="0086370C"/>
    <w:rsid w:val="008650C3"/>
    <w:rsid w:val="00866DD2"/>
    <w:rsid w:val="00875827"/>
    <w:rsid w:val="00877395"/>
    <w:rsid w:val="008779BF"/>
    <w:rsid w:val="00887413"/>
    <w:rsid w:val="00887BBD"/>
    <w:rsid w:val="008904F6"/>
    <w:rsid w:val="00892EC6"/>
    <w:rsid w:val="008A7555"/>
    <w:rsid w:val="008B52BA"/>
    <w:rsid w:val="008C12EF"/>
    <w:rsid w:val="008C1EE4"/>
    <w:rsid w:val="008C2FA6"/>
    <w:rsid w:val="008C3AE5"/>
    <w:rsid w:val="008C4B0E"/>
    <w:rsid w:val="008D13B4"/>
    <w:rsid w:val="008D1720"/>
    <w:rsid w:val="008E7FF8"/>
    <w:rsid w:val="00901B3C"/>
    <w:rsid w:val="00903A31"/>
    <w:rsid w:val="00917CB9"/>
    <w:rsid w:val="00924C27"/>
    <w:rsid w:val="00932F3C"/>
    <w:rsid w:val="009361E5"/>
    <w:rsid w:val="009413FB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6705A"/>
    <w:rsid w:val="00970CBB"/>
    <w:rsid w:val="00991EAC"/>
    <w:rsid w:val="009A60D8"/>
    <w:rsid w:val="009A7A9B"/>
    <w:rsid w:val="009B0E92"/>
    <w:rsid w:val="009C72EE"/>
    <w:rsid w:val="009E0841"/>
    <w:rsid w:val="009E11FD"/>
    <w:rsid w:val="009E28B1"/>
    <w:rsid w:val="009E4A19"/>
    <w:rsid w:val="009E6195"/>
    <w:rsid w:val="009E655E"/>
    <w:rsid w:val="009F1496"/>
    <w:rsid w:val="00A01272"/>
    <w:rsid w:val="00A01C30"/>
    <w:rsid w:val="00A04642"/>
    <w:rsid w:val="00A06882"/>
    <w:rsid w:val="00A1079D"/>
    <w:rsid w:val="00A17C66"/>
    <w:rsid w:val="00A2097E"/>
    <w:rsid w:val="00A21CC5"/>
    <w:rsid w:val="00A26325"/>
    <w:rsid w:val="00A264A7"/>
    <w:rsid w:val="00A3146F"/>
    <w:rsid w:val="00A44BDA"/>
    <w:rsid w:val="00A53C67"/>
    <w:rsid w:val="00A55934"/>
    <w:rsid w:val="00A70DE0"/>
    <w:rsid w:val="00A80248"/>
    <w:rsid w:val="00A83C0C"/>
    <w:rsid w:val="00A83CF7"/>
    <w:rsid w:val="00A93016"/>
    <w:rsid w:val="00A93CA9"/>
    <w:rsid w:val="00A97293"/>
    <w:rsid w:val="00AA4E30"/>
    <w:rsid w:val="00AB45BA"/>
    <w:rsid w:val="00AB7028"/>
    <w:rsid w:val="00AC4083"/>
    <w:rsid w:val="00AE1AA1"/>
    <w:rsid w:val="00AF16D8"/>
    <w:rsid w:val="00AF1A16"/>
    <w:rsid w:val="00AF252C"/>
    <w:rsid w:val="00B17448"/>
    <w:rsid w:val="00B20DB5"/>
    <w:rsid w:val="00B25EB6"/>
    <w:rsid w:val="00B361C0"/>
    <w:rsid w:val="00B44693"/>
    <w:rsid w:val="00B45616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C51C3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452B6"/>
    <w:rsid w:val="00C61E51"/>
    <w:rsid w:val="00C63F14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48DF"/>
    <w:rsid w:val="00CC71FD"/>
    <w:rsid w:val="00CD42A9"/>
    <w:rsid w:val="00CE33A4"/>
    <w:rsid w:val="00CE4DDE"/>
    <w:rsid w:val="00CE547B"/>
    <w:rsid w:val="00CE70BD"/>
    <w:rsid w:val="00CE74C1"/>
    <w:rsid w:val="00CF5E0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1D69"/>
    <w:rsid w:val="00D84800"/>
    <w:rsid w:val="00D86681"/>
    <w:rsid w:val="00D873B0"/>
    <w:rsid w:val="00D93391"/>
    <w:rsid w:val="00D93F45"/>
    <w:rsid w:val="00D96FF5"/>
    <w:rsid w:val="00D9757E"/>
    <w:rsid w:val="00DA3797"/>
    <w:rsid w:val="00DC44C2"/>
    <w:rsid w:val="00DC683C"/>
    <w:rsid w:val="00DD655F"/>
    <w:rsid w:val="00DD662E"/>
    <w:rsid w:val="00DF0D03"/>
    <w:rsid w:val="00E011DE"/>
    <w:rsid w:val="00E06CCC"/>
    <w:rsid w:val="00E17CA1"/>
    <w:rsid w:val="00E46EF9"/>
    <w:rsid w:val="00E50EFA"/>
    <w:rsid w:val="00E52099"/>
    <w:rsid w:val="00E6436C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03A5D"/>
    <w:rsid w:val="00F10BD3"/>
    <w:rsid w:val="00F12156"/>
    <w:rsid w:val="00F17FB7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80277"/>
    <w:rsid w:val="00F82AFF"/>
    <w:rsid w:val="00F856D8"/>
    <w:rsid w:val="00F95CBB"/>
    <w:rsid w:val="00FA168C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C77A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BDD5E3-5264-475D-A203-F997D424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Raisovet4</cp:lastModifiedBy>
  <cp:revision>125</cp:revision>
  <cp:lastPrinted>2021-05-14T04:33:00Z</cp:lastPrinted>
  <dcterms:created xsi:type="dcterms:W3CDTF">2013-01-14T02:34:00Z</dcterms:created>
  <dcterms:modified xsi:type="dcterms:W3CDTF">2021-05-19T02:49:00Z</dcterms:modified>
</cp:coreProperties>
</file>