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5F26" w:rsidRPr="008D06FB" w:rsidTr="003F671C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ТЕРРИТОРИАЛЬНАЯ ИЗБИРАТЕЛЬНАЯ КОМИССИЯ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ЮРГИНСКОГО МУНИЦИПАЛЬНОГО ОКРУГА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КЕМЕРОВСКОЙ ОБЛАСТИ – КУЗБАССА</w:t>
            </w:r>
          </w:p>
        </w:tc>
      </w:tr>
    </w:tbl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  <w:r w:rsidRPr="008D06FB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A55BEB" w:rsidRPr="00A75242" w:rsidTr="003F671C">
        <w:tc>
          <w:tcPr>
            <w:tcW w:w="4997" w:type="dxa"/>
          </w:tcPr>
          <w:p w:rsidR="00E65F26" w:rsidRPr="00A75242" w:rsidRDefault="009442B9" w:rsidP="009442B9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  <w:r w:rsidR="00E8697F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.0</w:t>
            </w: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="00E8697F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.2024</w:t>
            </w:r>
          </w:p>
        </w:tc>
        <w:tc>
          <w:tcPr>
            <w:tcW w:w="4998" w:type="dxa"/>
          </w:tcPr>
          <w:p w:rsidR="00E65F26" w:rsidRPr="00A75242" w:rsidRDefault="002B3E72" w:rsidP="002213C9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  <w:r w:rsidR="00586484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="009442B9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/</w:t>
            </w:r>
            <w:r w:rsidR="0051709F">
              <w:rPr>
                <w:rFonts w:ascii="Times New Roman" w:hAnsi="Times New Roman"/>
                <w:sz w:val="26"/>
                <w:szCs w:val="26"/>
                <w:lang w:eastAsia="en-US"/>
              </w:rPr>
              <w:t>30</w:t>
            </w:r>
            <w:r w:rsidR="002213C9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E65F26" w:rsidRDefault="00E65F26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A75242">
        <w:rPr>
          <w:rFonts w:ascii="Times New Roman" w:hAnsi="Times New Roman"/>
          <w:color w:val="000000"/>
          <w:szCs w:val="24"/>
        </w:rPr>
        <w:t>г. Юрга</w:t>
      </w:r>
    </w:p>
    <w:p w:rsidR="00A75242" w:rsidRPr="00A75242" w:rsidRDefault="00A75242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</w:p>
    <w:p w:rsidR="00B2315F" w:rsidRPr="00B2315F" w:rsidRDefault="00B2315F" w:rsidP="00B2315F">
      <w:pPr>
        <w:overflowPunct/>
        <w:autoSpaceDE/>
        <w:autoSpaceDN/>
        <w:adjustRightInd/>
        <w:spacing w:after="0" w:line="276" w:lineRule="auto"/>
        <w:ind w:firstLine="0"/>
        <w:jc w:val="center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B2315F">
        <w:rPr>
          <w:rFonts w:ascii="Times New Roman" w:hAnsi="Times New Roman"/>
          <w:b/>
          <w:bCs/>
          <w:sz w:val="28"/>
          <w:szCs w:val="28"/>
          <w:lang w:eastAsia="en-US"/>
        </w:rPr>
        <w:t>О начале работы избирательной комиссии</w:t>
      </w:r>
    </w:p>
    <w:p w:rsidR="00B2315F" w:rsidRPr="00B2315F" w:rsidRDefault="00B2315F" w:rsidP="00B2315F">
      <w:pPr>
        <w:overflowPunct/>
        <w:autoSpaceDE/>
        <w:autoSpaceDN/>
        <w:adjustRightInd/>
        <w:spacing w:after="0" w:line="276" w:lineRule="auto"/>
        <w:ind w:firstLine="0"/>
        <w:jc w:val="left"/>
        <w:textAlignment w:val="auto"/>
        <w:rPr>
          <w:rFonts w:ascii="Times New Roman" w:hAnsi="Times New Roman"/>
          <w:sz w:val="20"/>
          <w:szCs w:val="28"/>
          <w:lang w:eastAsia="en-US"/>
        </w:rPr>
      </w:pPr>
      <w:r w:rsidRPr="00B2315F">
        <w:rPr>
          <w:rFonts w:ascii="Times New Roman" w:hAnsi="Times New Roman"/>
          <w:b/>
          <w:bCs/>
          <w:sz w:val="28"/>
          <w:szCs w:val="28"/>
          <w:lang w:eastAsia="en-US"/>
        </w:rPr>
        <w:t> </w:t>
      </w:r>
    </w:p>
    <w:p w:rsidR="00B2315F" w:rsidRPr="00B2315F" w:rsidRDefault="00B2315F" w:rsidP="00B2315F">
      <w:pPr>
        <w:widowControl w:val="0"/>
        <w:overflowPunct/>
        <w:spacing w:after="0" w:line="276" w:lineRule="auto"/>
        <w:ind w:firstLine="567"/>
        <w:textAlignment w:val="auto"/>
        <w:rPr>
          <w:rFonts w:ascii="Times New Roman" w:hAnsi="Times New Roman"/>
          <w:szCs w:val="24"/>
          <w:lang w:eastAsia="en-US"/>
        </w:rPr>
      </w:pPr>
      <w:proofErr w:type="gramStart"/>
      <w:r w:rsidRPr="00B2315F">
        <w:rPr>
          <w:rFonts w:ascii="Times New Roman" w:eastAsia="Calibri" w:hAnsi="Times New Roman"/>
          <w:bCs/>
          <w:szCs w:val="24"/>
          <w:lang w:eastAsia="en-US"/>
        </w:rPr>
        <w:t>В соответствии с пунктами 1, 2 статьи 12 Закона Кемеровской области от 30.05.2011 № 54</w:t>
      </w:r>
      <w:r>
        <w:rPr>
          <w:rFonts w:ascii="Times New Roman" w:eastAsia="Calibri" w:hAnsi="Times New Roman"/>
          <w:bCs/>
          <w:szCs w:val="24"/>
          <w:lang w:eastAsia="en-US"/>
        </w:rPr>
        <w:t>–</w:t>
      </w:r>
      <w:r w:rsidRPr="00B2315F">
        <w:rPr>
          <w:rFonts w:ascii="Times New Roman" w:eastAsia="Calibri" w:hAnsi="Times New Roman"/>
          <w:bCs/>
          <w:szCs w:val="24"/>
          <w:lang w:eastAsia="en-US"/>
        </w:rPr>
        <w:t>ОЗ «О выборах в органы местного самоуправления в Кемеровской области</w:t>
      </w:r>
      <w:r w:rsidR="009B6CF7">
        <w:rPr>
          <w:rFonts w:ascii="Times New Roman" w:eastAsia="Calibri" w:hAnsi="Times New Roman"/>
          <w:bCs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Cs w:val="24"/>
          <w:lang w:eastAsia="en-US"/>
        </w:rPr>
        <w:t>– Кузбассе</w:t>
      </w:r>
      <w:r w:rsidRPr="00B2315F">
        <w:rPr>
          <w:rFonts w:ascii="Times New Roman" w:eastAsia="Calibri" w:hAnsi="Times New Roman"/>
          <w:bCs/>
          <w:szCs w:val="24"/>
          <w:lang w:eastAsia="en-US"/>
        </w:rPr>
        <w:t xml:space="preserve">», постановлением Центральной избирательной комиссии Российской Федерации </w:t>
      </w:r>
      <w:r w:rsidRPr="009B6CF7">
        <w:rPr>
          <w:rFonts w:ascii="Times New Roman" w:eastAsia="Calibri" w:hAnsi="Times New Roman"/>
          <w:bCs/>
          <w:szCs w:val="24"/>
          <w:lang w:eastAsia="en-US"/>
        </w:rPr>
        <w:t>от 11</w:t>
      </w:r>
      <w:r w:rsidR="009B6CF7">
        <w:rPr>
          <w:rFonts w:ascii="Times New Roman" w:eastAsia="Calibri" w:hAnsi="Times New Roman"/>
          <w:bCs/>
          <w:szCs w:val="24"/>
          <w:lang w:eastAsia="en-US"/>
        </w:rPr>
        <w:t>.06.</w:t>
      </w:r>
      <w:r w:rsidRPr="009B6CF7">
        <w:rPr>
          <w:rFonts w:ascii="Times New Roman" w:eastAsia="Calibri" w:hAnsi="Times New Roman"/>
          <w:bCs/>
          <w:szCs w:val="24"/>
          <w:lang w:eastAsia="en-US"/>
        </w:rPr>
        <w:t>2014 №235/1486</w:t>
      </w:r>
      <w:r w:rsidR="009B6CF7">
        <w:rPr>
          <w:rFonts w:ascii="Times New Roman" w:eastAsia="Calibri" w:hAnsi="Times New Roman"/>
          <w:bCs/>
          <w:szCs w:val="24"/>
          <w:lang w:eastAsia="en-US"/>
        </w:rPr>
        <w:t>–</w:t>
      </w:r>
      <w:r w:rsidRPr="009B6CF7">
        <w:rPr>
          <w:rFonts w:ascii="Times New Roman" w:eastAsia="Calibri" w:hAnsi="Times New Roman"/>
          <w:bCs/>
          <w:szCs w:val="24"/>
          <w:lang w:eastAsia="en-US"/>
        </w:rPr>
        <w:t>6 «</w:t>
      </w:r>
      <w:r w:rsidRPr="009B6CF7">
        <w:rPr>
          <w:rFonts w:ascii="Times New Roman" w:hAnsi="Times New Roman"/>
          <w:bCs/>
          <w:szCs w:val="24"/>
        </w:rPr>
        <w:t>О методических</w:t>
      </w:r>
      <w:r w:rsidRPr="00B2315F">
        <w:rPr>
          <w:rFonts w:ascii="Times New Roman" w:hAnsi="Times New Roman"/>
          <w:bCs/>
          <w:szCs w:val="24"/>
        </w:rPr>
        <w:t xml:space="preserve">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</w:t>
      </w:r>
      <w:r w:rsidRPr="00B2315F">
        <w:rPr>
          <w:rFonts w:ascii="Times New Roman" w:eastAsia="Calibri" w:hAnsi="Times New Roman"/>
          <w:bCs/>
          <w:szCs w:val="24"/>
          <w:lang w:eastAsia="en-US"/>
        </w:rPr>
        <w:t>и органы местного самоуправления</w:t>
      </w:r>
      <w:proofErr w:type="gramEnd"/>
      <w:r w:rsidRPr="00B2315F">
        <w:rPr>
          <w:rFonts w:ascii="Times New Roman" w:eastAsia="Calibri" w:hAnsi="Times New Roman"/>
          <w:bCs/>
          <w:szCs w:val="24"/>
          <w:lang w:eastAsia="en-US"/>
        </w:rPr>
        <w:t xml:space="preserve">»,  </w:t>
      </w:r>
      <w:proofErr w:type="gramStart"/>
      <w:r w:rsidR="00F21379">
        <w:rPr>
          <w:rFonts w:ascii="Times New Roman" w:hAnsi="Times New Roman"/>
          <w:color w:val="000000"/>
          <w:szCs w:val="24"/>
          <w:lang w:eastAsia="en-US"/>
        </w:rPr>
        <w:t>постановлением И</w:t>
      </w:r>
      <w:r w:rsidR="00F21379">
        <w:rPr>
          <w:rFonts w:ascii="Times New Roman" w:eastAsia="Calibri" w:hAnsi="Times New Roman"/>
          <w:bCs/>
          <w:szCs w:val="24"/>
          <w:lang w:eastAsia="en-US"/>
        </w:rPr>
        <w:t>збирательной комиссии Кемеровской области – Кузбасса от 16 мая 2024 года № 102/716–7 «</w:t>
      </w:r>
      <w:r w:rsidR="00F21379">
        <w:rPr>
          <w:rFonts w:ascii="Times New Roman" w:hAnsi="Times New Roman"/>
          <w:bCs/>
          <w:szCs w:val="24"/>
          <w:lang w:eastAsia="en-US"/>
        </w:rPr>
        <w:t>О возложении полномочий по подготовке и проведению выборов в органы местного самоуправления</w:t>
      </w:r>
      <w:r w:rsidRPr="00B2315F">
        <w:rPr>
          <w:rFonts w:ascii="Times New Roman" w:eastAsia="Calibri" w:hAnsi="Times New Roman"/>
          <w:bCs/>
          <w:szCs w:val="24"/>
          <w:lang w:eastAsia="en-US"/>
        </w:rPr>
        <w:t xml:space="preserve">, в связи с назначением выборов депутатов Совета народных депутатов Юргинского муниципального округа </w:t>
      </w:r>
      <w:r w:rsidR="00CD7B6A">
        <w:rPr>
          <w:rFonts w:ascii="Times New Roman" w:eastAsia="Calibri" w:hAnsi="Times New Roman"/>
          <w:bCs/>
          <w:szCs w:val="24"/>
          <w:lang w:eastAsia="en-US"/>
        </w:rPr>
        <w:t>второго</w:t>
      </w:r>
      <w:r w:rsidRPr="00B2315F">
        <w:rPr>
          <w:rFonts w:ascii="Times New Roman" w:eastAsia="Calibri" w:hAnsi="Times New Roman"/>
          <w:bCs/>
          <w:szCs w:val="24"/>
          <w:lang w:eastAsia="en-US"/>
        </w:rPr>
        <w:t xml:space="preserve"> созыва на  день голосования </w:t>
      </w:r>
      <w:r w:rsidR="00CD7B6A">
        <w:rPr>
          <w:rFonts w:ascii="Times New Roman" w:eastAsia="Calibri" w:hAnsi="Times New Roman"/>
          <w:bCs/>
          <w:szCs w:val="24"/>
          <w:lang w:eastAsia="en-US"/>
        </w:rPr>
        <w:t>8 сентября 2024</w:t>
      </w:r>
      <w:r w:rsidRPr="00B2315F">
        <w:rPr>
          <w:rFonts w:ascii="Times New Roman" w:eastAsia="Calibri" w:hAnsi="Times New Roman"/>
          <w:bCs/>
          <w:szCs w:val="24"/>
          <w:lang w:eastAsia="en-US"/>
        </w:rPr>
        <w:t xml:space="preserve"> года, </w:t>
      </w:r>
      <w:r w:rsidR="00CD7B6A">
        <w:rPr>
          <w:rFonts w:ascii="Times New Roman" w:eastAsia="Calibri" w:hAnsi="Times New Roman"/>
          <w:bCs/>
          <w:szCs w:val="24"/>
          <w:lang w:eastAsia="en-US"/>
        </w:rPr>
        <w:t xml:space="preserve">территориальная </w:t>
      </w:r>
      <w:r w:rsidRPr="00B2315F">
        <w:rPr>
          <w:rFonts w:ascii="Times New Roman" w:hAnsi="Times New Roman"/>
          <w:szCs w:val="24"/>
          <w:lang w:eastAsia="en-US"/>
        </w:rPr>
        <w:t>избирательная комиссия Юргинского муниципального округа</w:t>
      </w:r>
      <w:proofErr w:type="gramEnd"/>
    </w:p>
    <w:p w:rsidR="00B2315F" w:rsidRDefault="00B2315F" w:rsidP="00A344A4">
      <w:pPr>
        <w:overflowPunct/>
        <w:autoSpaceDE/>
        <w:autoSpaceDN/>
        <w:adjustRightInd/>
        <w:spacing w:after="0" w:line="276" w:lineRule="auto"/>
        <w:ind w:firstLine="567"/>
        <w:textAlignment w:val="auto"/>
        <w:rPr>
          <w:rFonts w:ascii="Times New Roman" w:hAnsi="Times New Roman"/>
          <w:color w:val="000000"/>
          <w:szCs w:val="24"/>
          <w:highlight w:val="yellow"/>
        </w:rPr>
      </w:pPr>
    </w:p>
    <w:p w:rsidR="00FE461D" w:rsidRPr="00400B11" w:rsidRDefault="00B04A33" w:rsidP="00A344A4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bCs/>
          <w:szCs w:val="24"/>
        </w:rPr>
      </w:pPr>
      <w:r w:rsidRPr="00400B11">
        <w:rPr>
          <w:rFonts w:ascii="Times New Roman" w:hAnsi="Times New Roman"/>
          <w:b/>
          <w:szCs w:val="24"/>
        </w:rPr>
        <w:t>Р</w:t>
      </w:r>
      <w:r w:rsidRPr="00400B11">
        <w:rPr>
          <w:rFonts w:ascii="Times New Roman" w:hAnsi="Times New Roman"/>
          <w:b/>
          <w:bCs/>
          <w:szCs w:val="24"/>
        </w:rPr>
        <w:t>ЕШИЛА:</w:t>
      </w:r>
    </w:p>
    <w:p w:rsidR="00CD7B6A" w:rsidRPr="00CD7B6A" w:rsidRDefault="00CD7B6A" w:rsidP="00CD7B6A">
      <w:pPr>
        <w:overflowPunct/>
        <w:autoSpaceDE/>
        <w:autoSpaceDN/>
        <w:adjustRightInd/>
        <w:spacing w:after="0" w:line="276" w:lineRule="auto"/>
        <w:ind w:firstLine="567"/>
        <w:textAlignment w:val="auto"/>
        <w:rPr>
          <w:rFonts w:ascii="Times New Roman" w:hAnsi="Times New Roman"/>
          <w:szCs w:val="24"/>
        </w:rPr>
      </w:pPr>
      <w:r w:rsidRPr="00CD7B6A">
        <w:rPr>
          <w:rFonts w:ascii="Times New Roman" w:hAnsi="Times New Roman"/>
          <w:szCs w:val="24"/>
        </w:rPr>
        <w:t xml:space="preserve">1. Определить </w:t>
      </w:r>
      <w:r w:rsidR="005F2D36" w:rsidRPr="005F2D36">
        <w:rPr>
          <w:rFonts w:ascii="Times New Roman" w:hAnsi="Times New Roman"/>
          <w:szCs w:val="24"/>
        </w:rPr>
        <w:t>1</w:t>
      </w:r>
      <w:r w:rsidR="005F2D36">
        <w:rPr>
          <w:rFonts w:ascii="Times New Roman" w:hAnsi="Times New Roman"/>
          <w:szCs w:val="24"/>
        </w:rPr>
        <w:t>2</w:t>
      </w:r>
      <w:r w:rsidR="005F2D36" w:rsidRPr="005F2D36">
        <w:rPr>
          <w:rFonts w:ascii="Times New Roman" w:hAnsi="Times New Roman"/>
          <w:szCs w:val="24"/>
        </w:rPr>
        <w:t xml:space="preserve"> июня</w:t>
      </w:r>
      <w:r w:rsidRPr="005F2D36">
        <w:rPr>
          <w:rFonts w:ascii="Times New Roman" w:hAnsi="Times New Roman"/>
          <w:szCs w:val="24"/>
        </w:rPr>
        <w:t xml:space="preserve"> 2024</w:t>
      </w:r>
      <w:r w:rsidRPr="00CD7B6A">
        <w:rPr>
          <w:rFonts w:ascii="Times New Roman" w:hAnsi="Times New Roman"/>
          <w:szCs w:val="24"/>
        </w:rPr>
        <w:t xml:space="preserve"> года датой начала работы </w:t>
      </w:r>
      <w:r>
        <w:rPr>
          <w:rFonts w:ascii="Times New Roman" w:hAnsi="Times New Roman"/>
          <w:szCs w:val="24"/>
        </w:rPr>
        <w:t xml:space="preserve">территориальной </w:t>
      </w:r>
      <w:r w:rsidRPr="00CD7B6A">
        <w:rPr>
          <w:rFonts w:ascii="Times New Roman" w:hAnsi="Times New Roman"/>
          <w:szCs w:val="24"/>
        </w:rPr>
        <w:t xml:space="preserve">избирательной комиссии </w:t>
      </w:r>
      <w:r w:rsidRPr="00CD7B6A">
        <w:rPr>
          <w:rFonts w:ascii="Times New Roman" w:hAnsi="Times New Roman"/>
          <w:bCs/>
          <w:szCs w:val="24"/>
          <w:lang w:eastAsia="en-US"/>
        </w:rPr>
        <w:t>Юргинского муниципального округа</w:t>
      </w:r>
      <w:r w:rsidRPr="00CD7B6A">
        <w:rPr>
          <w:rFonts w:ascii="Times New Roman" w:hAnsi="Times New Roman"/>
          <w:bCs/>
          <w:szCs w:val="24"/>
        </w:rPr>
        <w:t xml:space="preserve"> </w:t>
      </w:r>
      <w:r w:rsidRPr="00CD7B6A">
        <w:rPr>
          <w:rFonts w:ascii="Times New Roman" w:hAnsi="Times New Roman"/>
          <w:szCs w:val="24"/>
        </w:rPr>
        <w:t xml:space="preserve">по подготовке и проведению выборов в органы местного самоуправления </w:t>
      </w:r>
      <w:r w:rsidRPr="00CD7B6A">
        <w:rPr>
          <w:rFonts w:ascii="Times New Roman" w:hAnsi="Times New Roman"/>
          <w:bCs/>
          <w:szCs w:val="24"/>
          <w:lang w:eastAsia="en-US"/>
        </w:rPr>
        <w:t>Юргинского муниципального округа</w:t>
      </w:r>
      <w:r w:rsidRPr="00CD7B6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8 сентября 2024</w:t>
      </w:r>
      <w:r w:rsidRPr="00CD7B6A">
        <w:rPr>
          <w:rFonts w:ascii="Times New Roman" w:hAnsi="Times New Roman"/>
          <w:szCs w:val="24"/>
        </w:rPr>
        <w:t xml:space="preserve"> года.                                                      </w:t>
      </w:r>
    </w:p>
    <w:p w:rsidR="009B0AD1" w:rsidRDefault="009B0AD1" w:rsidP="00CD7B6A">
      <w:pPr>
        <w:overflowPunct/>
        <w:autoSpaceDE/>
        <w:autoSpaceDN/>
        <w:adjustRightInd/>
        <w:spacing w:after="0" w:line="276" w:lineRule="auto"/>
        <w:ind w:firstLine="567"/>
        <w:textAlignment w:val="auto"/>
        <w:rPr>
          <w:rFonts w:ascii="Times New Roman" w:hAnsi="Times New Roman"/>
          <w:szCs w:val="24"/>
        </w:rPr>
      </w:pPr>
    </w:p>
    <w:p w:rsidR="005F2D36" w:rsidRDefault="00CD7B6A" w:rsidP="00CD7B6A">
      <w:pPr>
        <w:overflowPunct/>
        <w:autoSpaceDE/>
        <w:autoSpaceDN/>
        <w:adjustRightInd/>
        <w:spacing w:after="0" w:line="276" w:lineRule="auto"/>
        <w:ind w:firstLine="567"/>
        <w:textAlignment w:val="auto"/>
        <w:rPr>
          <w:rFonts w:ascii="Times New Roman" w:hAnsi="Times New Roman"/>
          <w:szCs w:val="24"/>
        </w:rPr>
      </w:pPr>
      <w:r w:rsidRPr="00CD7B6A">
        <w:rPr>
          <w:rFonts w:ascii="Times New Roman" w:hAnsi="Times New Roman"/>
          <w:szCs w:val="24"/>
        </w:rPr>
        <w:t>2. Установить режим  работы избирательной комиссии:</w:t>
      </w:r>
    </w:p>
    <w:p w:rsidR="00CD7B6A" w:rsidRPr="00CD7B6A" w:rsidRDefault="00CD7B6A" w:rsidP="00CD7B6A">
      <w:pPr>
        <w:overflowPunct/>
        <w:autoSpaceDE/>
        <w:autoSpaceDN/>
        <w:adjustRightInd/>
        <w:spacing w:after="0" w:line="276" w:lineRule="auto"/>
        <w:ind w:firstLine="567"/>
        <w:textAlignment w:val="auto"/>
        <w:rPr>
          <w:rFonts w:ascii="Times New Roman" w:hAnsi="Times New Roman"/>
          <w:szCs w:val="24"/>
        </w:rPr>
      </w:pPr>
      <w:r w:rsidRPr="00CD7B6A">
        <w:rPr>
          <w:rFonts w:ascii="Times New Roman" w:hAnsi="Times New Roman"/>
          <w:szCs w:val="24"/>
        </w:rPr>
        <w:t xml:space="preserve">понедельник – пятница  с </w:t>
      </w:r>
      <w:r>
        <w:rPr>
          <w:rFonts w:ascii="Times New Roman" w:hAnsi="Times New Roman"/>
          <w:szCs w:val="24"/>
        </w:rPr>
        <w:t>16</w:t>
      </w:r>
      <w:r w:rsidRPr="00CD7B6A">
        <w:rPr>
          <w:rFonts w:ascii="Times New Roman" w:hAnsi="Times New Roman"/>
          <w:szCs w:val="24"/>
        </w:rPr>
        <w:t xml:space="preserve">. 00 до </w:t>
      </w:r>
      <w:r>
        <w:rPr>
          <w:rFonts w:ascii="Times New Roman" w:hAnsi="Times New Roman"/>
          <w:szCs w:val="24"/>
        </w:rPr>
        <w:t>20</w:t>
      </w:r>
      <w:r w:rsidRPr="00CD7B6A">
        <w:rPr>
          <w:rFonts w:ascii="Times New Roman" w:hAnsi="Times New Roman"/>
          <w:szCs w:val="24"/>
        </w:rPr>
        <w:t>.00;</w:t>
      </w:r>
    </w:p>
    <w:p w:rsidR="009B0AD1" w:rsidRDefault="009B0AD1" w:rsidP="00CD7B6A">
      <w:pPr>
        <w:overflowPunct/>
        <w:autoSpaceDE/>
        <w:autoSpaceDN/>
        <w:adjustRightInd/>
        <w:spacing w:after="0" w:line="276" w:lineRule="auto"/>
        <w:ind w:firstLine="567"/>
        <w:textAlignment w:val="auto"/>
        <w:rPr>
          <w:rFonts w:ascii="Times New Roman" w:hAnsi="Times New Roman"/>
          <w:szCs w:val="24"/>
        </w:rPr>
      </w:pPr>
    </w:p>
    <w:p w:rsidR="00CD7B6A" w:rsidRPr="005F2D36" w:rsidRDefault="00CD7B6A" w:rsidP="00CD7B6A">
      <w:pPr>
        <w:overflowPunct/>
        <w:autoSpaceDE/>
        <w:autoSpaceDN/>
        <w:adjustRightInd/>
        <w:spacing w:after="0" w:line="276" w:lineRule="auto"/>
        <w:ind w:firstLine="567"/>
        <w:textAlignment w:val="auto"/>
        <w:rPr>
          <w:rFonts w:ascii="Times New Roman" w:hAnsi="Times New Roman"/>
          <w:szCs w:val="24"/>
        </w:rPr>
      </w:pPr>
      <w:r w:rsidRPr="005F2D36">
        <w:rPr>
          <w:rFonts w:ascii="Times New Roman" w:hAnsi="Times New Roman"/>
          <w:szCs w:val="24"/>
        </w:rPr>
        <w:t>3. Установить время для приема документов по выдвижению кандидатов в период с</w:t>
      </w:r>
      <w:r w:rsidR="005F2D36">
        <w:rPr>
          <w:rFonts w:ascii="Times New Roman" w:hAnsi="Times New Roman"/>
          <w:szCs w:val="24"/>
        </w:rPr>
        <w:t xml:space="preserve"> </w:t>
      </w:r>
      <w:r w:rsidR="005F2D36" w:rsidRPr="005F2D36">
        <w:rPr>
          <w:rFonts w:ascii="Times New Roman" w:hAnsi="Times New Roman"/>
          <w:szCs w:val="24"/>
        </w:rPr>
        <w:t>12.06.2024</w:t>
      </w:r>
      <w:r w:rsidRPr="005F2D36">
        <w:rPr>
          <w:rFonts w:ascii="Times New Roman" w:hAnsi="Times New Roman"/>
          <w:szCs w:val="24"/>
        </w:rPr>
        <w:t xml:space="preserve"> по </w:t>
      </w:r>
      <w:r w:rsidR="005F2D36" w:rsidRPr="005F2D36">
        <w:rPr>
          <w:rFonts w:ascii="Times New Roman" w:hAnsi="Times New Roman"/>
          <w:szCs w:val="24"/>
        </w:rPr>
        <w:t>02.07.2024</w:t>
      </w:r>
      <w:r w:rsidRPr="005F2D36">
        <w:rPr>
          <w:rFonts w:ascii="Times New Roman" w:hAnsi="Times New Roman"/>
          <w:szCs w:val="24"/>
        </w:rPr>
        <w:t>:</w:t>
      </w:r>
    </w:p>
    <w:p w:rsidR="00CD7B6A" w:rsidRPr="005F2D36" w:rsidRDefault="00CD7B6A" w:rsidP="00CD7B6A">
      <w:pPr>
        <w:overflowPunct/>
        <w:autoSpaceDE/>
        <w:autoSpaceDN/>
        <w:adjustRightInd/>
        <w:spacing w:after="0" w:line="276" w:lineRule="auto"/>
        <w:ind w:firstLine="567"/>
        <w:textAlignment w:val="auto"/>
        <w:rPr>
          <w:rFonts w:ascii="Times New Roman" w:hAnsi="Times New Roman"/>
          <w:szCs w:val="24"/>
        </w:rPr>
      </w:pPr>
      <w:r w:rsidRPr="005F2D36">
        <w:rPr>
          <w:rFonts w:ascii="Times New Roman" w:hAnsi="Times New Roman"/>
          <w:szCs w:val="24"/>
        </w:rPr>
        <w:t>понедельник - четверг с 10.00. до 17.00</w:t>
      </w:r>
      <w:r w:rsidR="005F2D36">
        <w:rPr>
          <w:rFonts w:ascii="Times New Roman" w:hAnsi="Times New Roman"/>
          <w:szCs w:val="24"/>
        </w:rPr>
        <w:t xml:space="preserve"> (обед с 12.00 до 13.00);</w:t>
      </w:r>
    </w:p>
    <w:p w:rsidR="005F2D36" w:rsidRPr="005F2D36" w:rsidRDefault="00CD7B6A" w:rsidP="005F2D36">
      <w:pPr>
        <w:overflowPunct/>
        <w:autoSpaceDE/>
        <w:autoSpaceDN/>
        <w:adjustRightInd/>
        <w:spacing w:after="0" w:line="276" w:lineRule="auto"/>
        <w:ind w:firstLine="567"/>
        <w:textAlignment w:val="auto"/>
        <w:rPr>
          <w:rFonts w:ascii="Times New Roman" w:hAnsi="Times New Roman"/>
          <w:szCs w:val="24"/>
        </w:rPr>
      </w:pPr>
      <w:r w:rsidRPr="005F2D36">
        <w:rPr>
          <w:rFonts w:ascii="Times New Roman" w:hAnsi="Times New Roman"/>
          <w:szCs w:val="24"/>
        </w:rPr>
        <w:t xml:space="preserve">пятница – с 10.00 до 15.00 </w:t>
      </w:r>
      <w:r w:rsidR="005F2D36">
        <w:rPr>
          <w:rFonts w:ascii="Times New Roman" w:hAnsi="Times New Roman"/>
          <w:szCs w:val="24"/>
        </w:rPr>
        <w:t>(обед с 12.00 до 13.00);</w:t>
      </w:r>
    </w:p>
    <w:p w:rsidR="00CD7B6A" w:rsidRPr="005F2D36" w:rsidRDefault="00CD7B6A" w:rsidP="00CD7B6A">
      <w:pPr>
        <w:overflowPunct/>
        <w:autoSpaceDE/>
        <w:autoSpaceDN/>
        <w:adjustRightInd/>
        <w:spacing w:after="0" w:line="276" w:lineRule="auto"/>
        <w:ind w:firstLine="567"/>
        <w:textAlignment w:val="auto"/>
        <w:rPr>
          <w:rFonts w:ascii="Times New Roman" w:hAnsi="Times New Roman"/>
          <w:szCs w:val="24"/>
        </w:rPr>
      </w:pPr>
      <w:r w:rsidRPr="005F2D36">
        <w:rPr>
          <w:rFonts w:ascii="Times New Roman" w:hAnsi="Times New Roman"/>
          <w:szCs w:val="24"/>
        </w:rPr>
        <w:t>выходные дни с  9.00 до 13.00.</w:t>
      </w:r>
    </w:p>
    <w:p w:rsidR="00CD7B6A" w:rsidRPr="00CD7B6A" w:rsidRDefault="005F2D36" w:rsidP="00CD7B6A">
      <w:pPr>
        <w:overflowPunct/>
        <w:autoSpaceDE/>
        <w:autoSpaceDN/>
        <w:adjustRightInd/>
        <w:spacing w:after="0" w:line="276" w:lineRule="auto"/>
        <w:ind w:firstLine="567"/>
        <w:textAlignment w:val="auto"/>
        <w:rPr>
          <w:rFonts w:ascii="Times New Roman" w:hAnsi="Times New Roman"/>
          <w:szCs w:val="24"/>
        </w:rPr>
      </w:pPr>
      <w:r w:rsidRPr="005F2D36">
        <w:rPr>
          <w:rFonts w:ascii="Times New Roman" w:hAnsi="Times New Roman"/>
          <w:szCs w:val="24"/>
        </w:rPr>
        <w:t>03.07.</w:t>
      </w:r>
      <w:r w:rsidR="00CD7B6A" w:rsidRPr="005F2D36">
        <w:rPr>
          <w:rFonts w:ascii="Times New Roman" w:hAnsi="Times New Roman"/>
          <w:szCs w:val="24"/>
        </w:rPr>
        <w:t xml:space="preserve"> 2024 с 08. 00. до 18.00 (последний день предоставления документов).</w:t>
      </w:r>
    </w:p>
    <w:p w:rsidR="009B0AD1" w:rsidRDefault="009B0AD1" w:rsidP="00A344A4">
      <w:pPr>
        <w:shd w:val="clear" w:color="auto" w:fill="FFFFFF"/>
        <w:overflowPunct/>
        <w:autoSpaceDE/>
        <w:autoSpaceDN/>
        <w:adjustRightInd/>
        <w:spacing w:after="0" w:line="276" w:lineRule="auto"/>
        <w:ind w:firstLine="567"/>
        <w:rPr>
          <w:rFonts w:ascii="Times New Roman" w:hAnsi="Times New Roman"/>
          <w:color w:val="000000"/>
          <w:szCs w:val="24"/>
        </w:rPr>
      </w:pPr>
    </w:p>
    <w:p w:rsidR="00346EAC" w:rsidRPr="00346EAC" w:rsidRDefault="009B0AD1" w:rsidP="00346EAC">
      <w:pPr>
        <w:widowControl w:val="0"/>
        <w:overflowPunct/>
        <w:autoSpaceDE/>
        <w:adjustRightInd/>
        <w:spacing w:after="0" w:line="276" w:lineRule="auto"/>
        <w:ind w:right="18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4</w:t>
      </w:r>
      <w:r w:rsidR="00A344A4" w:rsidRPr="00A344A4">
        <w:rPr>
          <w:rFonts w:ascii="Times New Roman" w:hAnsi="Times New Roman"/>
          <w:color w:val="000000"/>
          <w:szCs w:val="24"/>
        </w:rPr>
        <w:t xml:space="preserve">. </w:t>
      </w:r>
      <w:r w:rsidR="00346EAC" w:rsidRPr="00346EAC">
        <w:rPr>
          <w:rFonts w:ascii="Times New Roman" w:hAnsi="Times New Roman"/>
          <w:szCs w:val="24"/>
        </w:rPr>
        <w:t>Опубликовать настоящее решение в газете «</w:t>
      </w:r>
      <w:proofErr w:type="spellStart"/>
      <w:r w:rsidR="00346EAC" w:rsidRPr="00346EAC">
        <w:rPr>
          <w:rFonts w:ascii="Times New Roman" w:hAnsi="Times New Roman"/>
          <w:szCs w:val="24"/>
        </w:rPr>
        <w:t>Юргинские</w:t>
      </w:r>
      <w:proofErr w:type="spellEnd"/>
      <w:r w:rsidR="00346EAC" w:rsidRPr="00346EAC">
        <w:rPr>
          <w:rFonts w:ascii="Times New Roman" w:hAnsi="Times New Roman"/>
          <w:szCs w:val="24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9B0AD1" w:rsidRDefault="009B0AD1" w:rsidP="00A344A4">
      <w:pPr>
        <w:shd w:val="clear" w:color="auto" w:fill="FFFFFF"/>
        <w:overflowPunct/>
        <w:autoSpaceDE/>
        <w:autoSpaceDN/>
        <w:adjustRightInd/>
        <w:spacing w:after="0" w:line="276" w:lineRule="auto"/>
        <w:ind w:firstLine="567"/>
        <w:rPr>
          <w:rFonts w:ascii="Times New Roman" w:hAnsi="Times New Roman"/>
          <w:szCs w:val="24"/>
        </w:rPr>
      </w:pPr>
    </w:p>
    <w:p w:rsidR="00A344A4" w:rsidRPr="00A344A4" w:rsidRDefault="009B0AD1" w:rsidP="00A344A4">
      <w:pPr>
        <w:shd w:val="clear" w:color="auto" w:fill="FFFFFF"/>
        <w:overflowPunct/>
        <w:autoSpaceDE/>
        <w:autoSpaceDN/>
        <w:adjustRightInd/>
        <w:spacing w:after="0" w:line="276" w:lineRule="auto"/>
        <w:ind w:firstLine="567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lastRenderedPageBreak/>
        <w:t>5</w:t>
      </w:r>
      <w:r w:rsidR="00A344A4" w:rsidRPr="00A344A4">
        <w:rPr>
          <w:rFonts w:ascii="Times New Roman" w:hAnsi="Times New Roman"/>
          <w:color w:val="000000"/>
          <w:szCs w:val="24"/>
        </w:rPr>
        <w:t xml:space="preserve">.  Контроль за исполнением настоящего решения возложить на секретаря территориальной избирательной комиссии Юргинского муниципального округа </w:t>
      </w:r>
      <w:r w:rsidR="00A344A4">
        <w:rPr>
          <w:rFonts w:ascii="Times New Roman" w:hAnsi="Times New Roman"/>
          <w:color w:val="000000"/>
          <w:szCs w:val="24"/>
        </w:rPr>
        <w:t xml:space="preserve">И.В. </w:t>
      </w:r>
      <w:proofErr w:type="gramStart"/>
      <w:r w:rsidR="00A344A4">
        <w:rPr>
          <w:rFonts w:ascii="Times New Roman" w:hAnsi="Times New Roman"/>
          <w:color w:val="000000"/>
          <w:szCs w:val="24"/>
        </w:rPr>
        <w:t>Шутов</w:t>
      </w:r>
      <w:r w:rsidR="00170794">
        <w:rPr>
          <w:rFonts w:ascii="Times New Roman" w:hAnsi="Times New Roman"/>
          <w:color w:val="000000"/>
          <w:szCs w:val="24"/>
        </w:rPr>
        <w:t>у</w:t>
      </w:r>
      <w:proofErr w:type="gramEnd"/>
      <w:r w:rsidR="00A344A4">
        <w:rPr>
          <w:rFonts w:ascii="Times New Roman" w:hAnsi="Times New Roman"/>
          <w:color w:val="000000"/>
          <w:szCs w:val="24"/>
        </w:rPr>
        <w:t>.</w:t>
      </w:r>
    </w:p>
    <w:p w:rsidR="00B04A33" w:rsidRPr="00A344A4" w:rsidRDefault="00B04A33" w:rsidP="00A344A4">
      <w:pPr>
        <w:widowControl w:val="0"/>
        <w:tabs>
          <w:tab w:val="left" w:pos="0"/>
          <w:tab w:val="left" w:pos="1145"/>
          <w:tab w:val="left" w:leader="underscore" w:pos="1846"/>
        </w:tabs>
        <w:overflowPunct/>
        <w:autoSpaceDE/>
        <w:autoSpaceDN/>
        <w:adjustRightInd/>
        <w:spacing w:before="17" w:after="0" w:line="276" w:lineRule="auto"/>
        <w:ind w:right="40" w:firstLine="567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B04A33" w:rsidRPr="00B04A33" w:rsidTr="009442B9">
        <w:tc>
          <w:tcPr>
            <w:tcW w:w="3936" w:type="dxa"/>
            <w:hideMark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Председатель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hideMark/>
          </w:tcPr>
          <w:p w:rsidR="00FC1ACC" w:rsidRDefault="00FC1ACC" w:rsidP="00FC1AC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FC1AC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B04A33">
              <w:rPr>
                <w:rFonts w:ascii="Times New Roman" w:hAnsi="Times New Roman"/>
                <w:szCs w:val="24"/>
              </w:rPr>
              <w:t>О.Ю.</w:t>
            </w:r>
            <w:r w:rsidR="000250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4A33">
              <w:rPr>
                <w:rFonts w:ascii="Times New Roman" w:hAnsi="Times New Roman"/>
                <w:szCs w:val="24"/>
              </w:rPr>
              <w:t>Митулинская</w:t>
            </w:r>
            <w:proofErr w:type="spellEnd"/>
          </w:p>
        </w:tc>
      </w:tr>
      <w:tr w:rsidR="00B04A33" w:rsidRPr="00B04A33" w:rsidTr="009442B9">
        <w:tc>
          <w:tcPr>
            <w:tcW w:w="3936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Секретарь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</w:tcPr>
          <w:p w:rsidR="00B04A33" w:rsidRPr="00B04A33" w:rsidRDefault="00B04A33" w:rsidP="00FC1AC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FC1AC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FC1AC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И.В. Шутова</w:t>
            </w:r>
          </w:p>
        </w:tc>
      </w:tr>
    </w:tbl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A344A4" w:rsidRDefault="00A344A4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A344A4" w:rsidRDefault="00A344A4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A344A4" w:rsidRDefault="00A344A4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991545" w:rsidRPr="00BD4C4E" w:rsidRDefault="00991545" w:rsidP="00BD4C4E">
      <w:pPr>
        <w:tabs>
          <w:tab w:val="left" w:pos="0"/>
        </w:tabs>
        <w:ind w:firstLine="0"/>
        <w:jc w:val="center"/>
        <w:rPr>
          <w:rFonts w:ascii="Times New Roman" w:hAnsi="Times New Roman"/>
          <w:b/>
          <w:szCs w:val="24"/>
        </w:rPr>
      </w:pPr>
    </w:p>
    <w:sectPr w:rsidR="00991545" w:rsidRPr="00BD4C4E" w:rsidSect="003517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E650A9"/>
    <w:multiLevelType w:val="hybridMultilevel"/>
    <w:tmpl w:val="730AD2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E62361"/>
    <w:multiLevelType w:val="hybridMultilevel"/>
    <w:tmpl w:val="7E142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D17726"/>
    <w:multiLevelType w:val="hybridMultilevel"/>
    <w:tmpl w:val="CE32D5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497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131B4D"/>
    <w:multiLevelType w:val="hybridMultilevel"/>
    <w:tmpl w:val="FF2CC67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25E61235"/>
    <w:multiLevelType w:val="hybridMultilevel"/>
    <w:tmpl w:val="96140D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E1149C"/>
    <w:multiLevelType w:val="hybridMultilevel"/>
    <w:tmpl w:val="B3984C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1C7138"/>
    <w:multiLevelType w:val="hybridMultilevel"/>
    <w:tmpl w:val="8744E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B2722F"/>
    <w:multiLevelType w:val="hybridMultilevel"/>
    <w:tmpl w:val="0AE4330C"/>
    <w:lvl w:ilvl="0" w:tplc="65224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ED75245"/>
    <w:multiLevelType w:val="hybridMultilevel"/>
    <w:tmpl w:val="BA746F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1B9408F"/>
    <w:multiLevelType w:val="hybridMultilevel"/>
    <w:tmpl w:val="ABB48A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6501BB7"/>
    <w:multiLevelType w:val="hybridMultilevel"/>
    <w:tmpl w:val="BE123F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6CE0195"/>
    <w:multiLevelType w:val="hybridMultilevel"/>
    <w:tmpl w:val="CD7E0E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3"/>
  </w:num>
  <w:num w:numId="8">
    <w:abstractNumId w:val="6"/>
  </w:num>
  <w:num w:numId="9">
    <w:abstractNumId w:val="2"/>
  </w:num>
  <w:num w:numId="10">
    <w:abstractNumId w:val="15"/>
  </w:num>
  <w:num w:numId="11">
    <w:abstractNumId w:val="8"/>
  </w:num>
  <w:num w:numId="12">
    <w:abstractNumId w:val="12"/>
  </w:num>
  <w:num w:numId="13">
    <w:abstractNumId w:val="16"/>
  </w:num>
  <w:num w:numId="14">
    <w:abstractNumId w:val="3"/>
  </w:num>
  <w:num w:numId="15">
    <w:abstractNumId w:val="9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88"/>
    <w:rsid w:val="000250F0"/>
    <w:rsid w:val="000301B8"/>
    <w:rsid w:val="00075C34"/>
    <w:rsid w:val="0008298D"/>
    <w:rsid w:val="000C1D6A"/>
    <w:rsid w:val="0013658C"/>
    <w:rsid w:val="00141E69"/>
    <w:rsid w:val="00142434"/>
    <w:rsid w:val="00142C13"/>
    <w:rsid w:val="00163C9B"/>
    <w:rsid w:val="00170794"/>
    <w:rsid w:val="00201E99"/>
    <w:rsid w:val="002213C9"/>
    <w:rsid w:val="00242025"/>
    <w:rsid w:val="002B3E72"/>
    <w:rsid w:val="002B5839"/>
    <w:rsid w:val="002C4A14"/>
    <w:rsid w:val="002D2B32"/>
    <w:rsid w:val="002D33EC"/>
    <w:rsid w:val="002E290E"/>
    <w:rsid w:val="00305B43"/>
    <w:rsid w:val="00307160"/>
    <w:rsid w:val="00317001"/>
    <w:rsid w:val="0032377E"/>
    <w:rsid w:val="00343B73"/>
    <w:rsid w:val="00346EAC"/>
    <w:rsid w:val="003517DA"/>
    <w:rsid w:val="00353B1E"/>
    <w:rsid w:val="00372083"/>
    <w:rsid w:val="003F530A"/>
    <w:rsid w:val="003F671C"/>
    <w:rsid w:val="00400B11"/>
    <w:rsid w:val="0048293C"/>
    <w:rsid w:val="004B4935"/>
    <w:rsid w:val="004C5C7F"/>
    <w:rsid w:val="004E2BD0"/>
    <w:rsid w:val="00506995"/>
    <w:rsid w:val="0051709F"/>
    <w:rsid w:val="00527B0A"/>
    <w:rsid w:val="00535DD0"/>
    <w:rsid w:val="00586484"/>
    <w:rsid w:val="005B627A"/>
    <w:rsid w:val="005C2360"/>
    <w:rsid w:val="005F2D36"/>
    <w:rsid w:val="0060108F"/>
    <w:rsid w:val="006151C0"/>
    <w:rsid w:val="00640512"/>
    <w:rsid w:val="006A0583"/>
    <w:rsid w:val="006B5E83"/>
    <w:rsid w:val="006C7078"/>
    <w:rsid w:val="006D6265"/>
    <w:rsid w:val="00751EF8"/>
    <w:rsid w:val="008104AA"/>
    <w:rsid w:val="00811597"/>
    <w:rsid w:val="00840D3F"/>
    <w:rsid w:val="008546DD"/>
    <w:rsid w:val="00857F4B"/>
    <w:rsid w:val="008A2962"/>
    <w:rsid w:val="008A65C2"/>
    <w:rsid w:val="008C6610"/>
    <w:rsid w:val="008D06FB"/>
    <w:rsid w:val="008E1288"/>
    <w:rsid w:val="00922295"/>
    <w:rsid w:val="00923AB6"/>
    <w:rsid w:val="00934EA3"/>
    <w:rsid w:val="009442B9"/>
    <w:rsid w:val="00953DFF"/>
    <w:rsid w:val="00965C9B"/>
    <w:rsid w:val="009744C9"/>
    <w:rsid w:val="00991545"/>
    <w:rsid w:val="009B0AD1"/>
    <w:rsid w:val="009B38E6"/>
    <w:rsid w:val="009B6CF7"/>
    <w:rsid w:val="009E74E2"/>
    <w:rsid w:val="00A00037"/>
    <w:rsid w:val="00A344A4"/>
    <w:rsid w:val="00A55BEB"/>
    <w:rsid w:val="00A75242"/>
    <w:rsid w:val="00A84604"/>
    <w:rsid w:val="00AA6651"/>
    <w:rsid w:val="00AE64EC"/>
    <w:rsid w:val="00B04A33"/>
    <w:rsid w:val="00B2315F"/>
    <w:rsid w:val="00B77EF6"/>
    <w:rsid w:val="00BD4C4E"/>
    <w:rsid w:val="00BE315A"/>
    <w:rsid w:val="00BF1961"/>
    <w:rsid w:val="00C173B9"/>
    <w:rsid w:val="00C2143D"/>
    <w:rsid w:val="00C21B3C"/>
    <w:rsid w:val="00C22284"/>
    <w:rsid w:val="00C45FF8"/>
    <w:rsid w:val="00C733FA"/>
    <w:rsid w:val="00C754F8"/>
    <w:rsid w:val="00C931B5"/>
    <w:rsid w:val="00CA4642"/>
    <w:rsid w:val="00CD7B6A"/>
    <w:rsid w:val="00D17343"/>
    <w:rsid w:val="00DA5D02"/>
    <w:rsid w:val="00DC6152"/>
    <w:rsid w:val="00DC6DCA"/>
    <w:rsid w:val="00DF76B2"/>
    <w:rsid w:val="00E65F26"/>
    <w:rsid w:val="00E8697F"/>
    <w:rsid w:val="00EC0496"/>
    <w:rsid w:val="00EC11F9"/>
    <w:rsid w:val="00EC7337"/>
    <w:rsid w:val="00ED4C03"/>
    <w:rsid w:val="00EF1A7B"/>
    <w:rsid w:val="00F042A8"/>
    <w:rsid w:val="00F21379"/>
    <w:rsid w:val="00F86528"/>
    <w:rsid w:val="00FB6951"/>
    <w:rsid w:val="00FC1ACC"/>
    <w:rsid w:val="00FC640A"/>
    <w:rsid w:val="00FD2C7E"/>
    <w:rsid w:val="00FD5E03"/>
    <w:rsid w:val="00FE461D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F4BC4-F40C-4747-9302-7147233F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104</cp:revision>
  <cp:lastPrinted>2024-06-13T03:22:00Z</cp:lastPrinted>
  <dcterms:created xsi:type="dcterms:W3CDTF">2023-09-17T05:51:00Z</dcterms:created>
  <dcterms:modified xsi:type="dcterms:W3CDTF">2024-06-21T03:19:00Z</dcterms:modified>
</cp:coreProperties>
</file>