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79" w:rsidRPr="00B72855" w:rsidRDefault="00225379" w:rsidP="0022537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25379" w:rsidRPr="00B72855" w:rsidRDefault="00225379" w:rsidP="0022537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25379" w:rsidRDefault="00225379" w:rsidP="0022537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25379" w:rsidRDefault="00225379" w:rsidP="0022537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25379" w:rsidRDefault="00225379" w:rsidP="0022537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25379" w:rsidRDefault="00225379" w:rsidP="0022537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25379" w:rsidRDefault="00225379" w:rsidP="002253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25379" w:rsidRDefault="00225379" w:rsidP="0022537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25379" w:rsidTr="002D662A">
        <w:trPr>
          <w:trHeight w:val="328"/>
          <w:jc w:val="center"/>
        </w:trPr>
        <w:tc>
          <w:tcPr>
            <w:tcW w:w="784" w:type="dxa"/>
            <w:hideMark/>
          </w:tcPr>
          <w:p w:rsidR="00225379" w:rsidRDefault="00225379" w:rsidP="002D662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379" w:rsidRDefault="00F5355E" w:rsidP="002D6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225379" w:rsidRDefault="00225379" w:rsidP="002D6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379" w:rsidRDefault="00F5355E" w:rsidP="002D6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225379" w:rsidRDefault="00225379" w:rsidP="002D662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379" w:rsidRDefault="00F5355E" w:rsidP="002D662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25379" w:rsidRDefault="00225379" w:rsidP="002D6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25379" w:rsidRDefault="00225379" w:rsidP="002D6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25379" w:rsidRDefault="00225379" w:rsidP="002D6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379" w:rsidRDefault="00F5355E" w:rsidP="002D6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34-МНА</w:t>
            </w:r>
          </w:p>
        </w:tc>
      </w:tr>
    </w:tbl>
    <w:p w:rsidR="00225379" w:rsidRPr="005A1BE6" w:rsidRDefault="00225379" w:rsidP="00225379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7968BE" w:rsidRDefault="006742F3" w:rsidP="004F10E9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6"/>
          <w:szCs w:val="26"/>
        </w:rPr>
      </w:pPr>
      <w:r w:rsidRPr="008E6401">
        <w:rPr>
          <w:rFonts w:ascii="Times New Roman" w:hAnsi="Times New Roman"/>
          <w:sz w:val="26"/>
          <w:szCs w:val="26"/>
        </w:rPr>
        <w:t xml:space="preserve">Об </w:t>
      </w:r>
      <w:r>
        <w:rPr>
          <w:rFonts w:ascii="Times New Roman" w:hAnsi="Times New Roman"/>
          <w:sz w:val="26"/>
          <w:szCs w:val="26"/>
        </w:rPr>
        <w:t>утверждении перечня и тарифов</w:t>
      </w:r>
    </w:p>
    <w:p w:rsidR="004F10E9" w:rsidRDefault="006742F3" w:rsidP="004F10E9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дополнительные социальные услуги</w:t>
      </w:r>
      <w:r w:rsidR="00F43D46">
        <w:rPr>
          <w:rFonts w:ascii="Times New Roman" w:hAnsi="Times New Roman"/>
          <w:sz w:val="26"/>
          <w:szCs w:val="26"/>
        </w:rPr>
        <w:t xml:space="preserve">, предоставляемые в отделении дневного пребывания, и тарифов </w:t>
      </w:r>
      <w:r w:rsidR="00F43D46" w:rsidRPr="00F43D46">
        <w:rPr>
          <w:rFonts w:ascii="Times New Roman" w:hAnsi="Times New Roman"/>
          <w:sz w:val="26"/>
          <w:szCs w:val="26"/>
        </w:rPr>
        <w:t>на платные услуги по прокату технических средств реабилитации</w:t>
      </w:r>
    </w:p>
    <w:p w:rsidR="006742F3" w:rsidRPr="004F10E9" w:rsidRDefault="006742F3" w:rsidP="004875B7">
      <w:pPr>
        <w:pStyle w:val="20"/>
        <w:shd w:val="clear" w:color="auto" w:fill="auto"/>
        <w:spacing w:before="0" w:line="240" w:lineRule="auto"/>
        <w:rPr>
          <w:rFonts w:ascii="Times New Roman" w:hAnsi="Times New Roman"/>
          <w:sz w:val="26"/>
          <w:szCs w:val="26"/>
        </w:rPr>
      </w:pPr>
    </w:p>
    <w:p w:rsidR="006742F3" w:rsidRPr="00542549" w:rsidRDefault="006742F3" w:rsidP="004875B7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>В соо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тветствии Федеральным законом </w:t>
      </w:r>
      <w:r w:rsidR="00CD66D9">
        <w:rPr>
          <w:rFonts w:ascii="Times New Roman" w:hAnsi="Times New Roman"/>
          <w:b w:val="0"/>
          <w:bCs/>
          <w:spacing w:val="6"/>
          <w:sz w:val="26"/>
          <w:szCs w:val="26"/>
        </w:rPr>
        <w:t>от 28.12.2013 №</w:t>
      </w:r>
      <w:r w:rsidR="00CD66D9" w:rsidRPr="00CD66D9">
        <w:rPr>
          <w:rFonts w:ascii="Times New Roman" w:hAnsi="Times New Roman"/>
          <w:b w:val="0"/>
          <w:bCs/>
          <w:color w:val="FFFFFF" w:themeColor="background1"/>
          <w:spacing w:val="6"/>
          <w:sz w:val="26"/>
          <w:szCs w:val="26"/>
        </w:rPr>
        <w:t>.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>442-ФЗ «Об основах социального обслуживания граждан в Российской Федерации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>»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, </w:t>
      </w:r>
      <w:r w:rsidR="00382351" w:rsidRPr="005C1188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пунктом 2.2. </w:t>
      </w:r>
      <w:r w:rsidR="00AA68A7">
        <w:rPr>
          <w:rFonts w:ascii="Times New Roman" w:hAnsi="Times New Roman"/>
          <w:b w:val="0"/>
          <w:bCs/>
          <w:spacing w:val="6"/>
          <w:sz w:val="26"/>
          <w:szCs w:val="26"/>
        </w:rPr>
        <w:t>П</w:t>
      </w:r>
      <w:r w:rsidR="00E911F9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орядка предоставления социальных услуг, утвержденного </w:t>
      </w:r>
      <w:r w:rsidRPr="005C1188">
        <w:rPr>
          <w:rFonts w:ascii="Times New Roman" w:hAnsi="Times New Roman"/>
          <w:b w:val="0"/>
          <w:bCs/>
          <w:spacing w:val="6"/>
          <w:sz w:val="26"/>
          <w:szCs w:val="26"/>
        </w:rPr>
        <w:t>Постановлени</w:t>
      </w:r>
      <w:r w:rsidR="00E911F9">
        <w:rPr>
          <w:rFonts w:ascii="Times New Roman" w:hAnsi="Times New Roman"/>
          <w:b w:val="0"/>
          <w:bCs/>
          <w:spacing w:val="6"/>
          <w:sz w:val="26"/>
          <w:szCs w:val="26"/>
        </w:rPr>
        <w:t>ем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Коллегии А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>дминистрации Кемеровской области от 22.12.2014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>№ 515 «Об утверждении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>порядков предоставления социальных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услуг</w:t>
      </w:r>
      <w:r w:rsidRPr="00542549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на дому, в полустационарной форме социального обслуживания и срочных социальных услуг»</w:t>
      </w:r>
      <w:r>
        <w:rPr>
          <w:rFonts w:ascii="Times New Roman" w:hAnsi="Times New Roman"/>
          <w:b w:val="0"/>
          <w:bCs/>
          <w:spacing w:val="6"/>
          <w:sz w:val="26"/>
          <w:szCs w:val="26"/>
        </w:rPr>
        <w:t>:</w:t>
      </w:r>
    </w:p>
    <w:p w:rsidR="00FE7C2F" w:rsidRDefault="00FE7C2F" w:rsidP="00FE7C2F">
      <w:pPr>
        <w:pStyle w:val="20"/>
        <w:numPr>
          <w:ilvl w:val="0"/>
          <w:numId w:val="5"/>
        </w:numPr>
        <w:shd w:val="clear" w:color="auto" w:fill="auto"/>
        <w:tabs>
          <w:tab w:val="clear" w:pos="855"/>
          <w:tab w:val="num" w:pos="90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bCs/>
          <w:spacing w:val="6"/>
          <w:sz w:val="26"/>
          <w:szCs w:val="26"/>
        </w:rPr>
      </w:pPr>
      <w:r w:rsidRPr="008118C8">
        <w:rPr>
          <w:rFonts w:ascii="Times New Roman" w:hAnsi="Times New Roman"/>
          <w:b w:val="0"/>
          <w:bCs/>
          <w:spacing w:val="6"/>
          <w:sz w:val="26"/>
          <w:szCs w:val="26"/>
        </w:rPr>
        <w:t>Утвердить перечень и тарифы на дополнительные соци</w:t>
      </w:r>
      <w:r w:rsidR="00F43D46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альные услуги, предоставляемые </w:t>
      </w:r>
      <w:r w:rsidRPr="008118C8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в </w:t>
      </w:r>
      <w:r w:rsidR="00D22806">
        <w:rPr>
          <w:rFonts w:ascii="Times New Roman" w:hAnsi="Times New Roman"/>
          <w:b w:val="0"/>
          <w:bCs/>
          <w:spacing w:val="6"/>
          <w:sz w:val="26"/>
          <w:szCs w:val="26"/>
        </w:rPr>
        <w:t>отделении дневного пребывания</w:t>
      </w:r>
      <w:r w:rsidR="00106C92">
        <w:rPr>
          <w:rFonts w:ascii="Times New Roman" w:hAnsi="Times New Roman"/>
          <w:b w:val="0"/>
          <w:bCs/>
          <w:spacing w:val="6"/>
          <w:sz w:val="26"/>
          <w:szCs w:val="26"/>
        </w:rPr>
        <w:t>,</w:t>
      </w:r>
      <w:r w:rsidR="00D22806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</w:t>
      </w:r>
      <w:r w:rsidRPr="008118C8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согласно </w:t>
      </w:r>
      <w:r w:rsidR="007C73EC">
        <w:rPr>
          <w:rFonts w:ascii="Times New Roman" w:hAnsi="Times New Roman"/>
          <w:b w:val="0"/>
          <w:bCs/>
          <w:spacing w:val="6"/>
          <w:sz w:val="26"/>
          <w:szCs w:val="26"/>
        </w:rPr>
        <w:t>П</w:t>
      </w:r>
      <w:r w:rsidRPr="008118C8">
        <w:rPr>
          <w:rFonts w:ascii="Times New Roman" w:hAnsi="Times New Roman"/>
          <w:b w:val="0"/>
          <w:bCs/>
          <w:spacing w:val="6"/>
          <w:sz w:val="26"/>
          <w:szCs w:val="26"/>
        </w:rPr>
        <w:t>риложению</w:t>
      </w:r>
      <w:r w:rsidR="007C73EC">
        <w:rPr>
          <w:rFonts w:ascii="Times New Roman" w:hAnsi="Times New Roman"/>
          <w:b w:val="0"/>
          <w:bCs/>
          <w:spacing w:val="6"/>
          <w:sz w:val="26"/>
          <w:szCs w:val="26"/>
        </w:rPr>
        <w:t> №</w:t>
      </w:r>
      <w:r w:rsidR="00F43D46">
        <w:rPr>
          <w:rFonts w:ascii="Times New Roman" w:hAnsi="Times New Roman"/>
          <w:b w:val="0"/>
          <w:bCs/>
          <w:spacing w:val="6"/>
          <w:sz w:val="26"/>
          <w:szCs w:val="26"/>
        </w:rPr>
        <w:t>1</w:t>
      </w:r>
      <w:r w:rsidR="007C73EC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</w:t>
      </w:r>
      <w:r w:rsidRPr="008118C8">
        <w:rPr>
          <w:rFonts w:ascii="Times New Roman" w:hAnsi="Times New Roman"/>
          <w:b w:val="0"/>
          <w:bCs/>
          <w:spacing w:val="6"/>
          <w:sz w:val="26"/>
          <w:szCs w:val="26"/>
        </w:rPr>
        <w:t>к настоящему постановлению.</w:t>
      </w:r>
    </w:p>
    <w:p w:rsidR="00D22806" w:rsidRPr="00F37BE5" w:rsidRDefault="00D22806" w:rsidP="00FE7C2F">
      <w:pPr>
        <w:pStyle w:val="formattexttopleveltextcentertext"/>
        <w:numPr>
          <w:ilvl w:val="0"/>
          <w:numId w:val="5"/>
        </w:numPr>
        <w:tabs>
          <w:tab w:val="clear" w:pos="855"/>
          <w:tab w:val="num" w:pos="900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spacing w:val="6"/>
          <w:sz w:val="26"/>
          <w:szCs w:val="26"/>
        </w:rPr>
      </w:pPr>
      <w:r w:rsidRPr="00F37BE5">
        <w:rPr>
          <w:bCs/>
          <w:spacing w:val="6"/>
          <w:sz w:val="26"/>
          <w:szCs w:val="26"/>
        </w:rPr>
        <w:t>Утвердить тарифы на платные услуги по прокату технических средств реабилитации</w:t>
      </w:r>
      <w:r w:rsidR="000C0EE7">
        <w:rPr>
          <w:bCs/>
          <w:spacing w:val="6"/>
          <w:sz w:val="26"/>
          <w:szCs w:val="26"/>
        </w:rPr>
        <w:t>,</w:t>
      </w:r>
      <w:r w:rsidRPr="00F37BE5">
        <w:rPr>
          <w:bCs/>
          <w:spacing w:val="6"/>
          <w:sz w:val="26"/>
          <w:szCs w:val="26"/>
        </w:rPr>
        <w:t xml:space="preserve"> согласно Приложению №</w:t>
      </w:r>
      <w:r w:rsidR="00F43D46">
        <w:rPr>
          <w:bCs/>
          <w:spacing w:val="6"/>
          <w:sz w:val="26"/>
          <w:szCs w:val="26"/>
        </w:rPr>
        <w:t>2</w:t>
      </w:r>
      <w:r w:rsidRPr="00F37BE5">
        <w:rPr>
          <w:bCs/>
          <w:spacing w:val="6"/>
          <w:sz w:val="26"/>
          <w:szCs w:val="26"/>
        </w:rPr>
        <w:t xml:space="preserve"> к настоящему постановлению.</w:t>
      </w:r>
    </w:p>
    <w:p w:rsidR="006742F3" w:rsidRPr="008E75E6" w:rsidRDefault="006742F3" w:rsidP="004875B7">
      <w:pPr>
        <w:pStyle w:val="20"/>
        <w:numPr>
          <w:ilvl w:val="0"/>
          <w:numId w:val="5"/>
        </w:numPr>
        <w:shd w:val="clear" w:color="auto" w:fill="auto"/>
        <w:tabs>
          <w:tab w:val="clear" w:pos="855"/>
          <w:tab w:val="num" w:pos="90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bCs/>
          <w:spacing w:val="6"/>
          <w:sz w:val="26"/>
          <w:szCs w:val="26"/>
        </w:rPr>
      </w:pPr>
      <w:r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Муниципальному казенному учреждению «Комплексный центр социального обслуживания населения Юргинского муниципального </w:t>
      </w:r>
      <w:r w:rsidR="004003E7"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>округа</w:t>
      </w:r>
      <w:r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» </w:t>
      </w:r>
      <w:r w:rsidRPr="008E75E6">
        <w:rPr>
          <w:rFonts w:ascii="Times New Roman" w:hAnsi="Times New Roman"/>
          <w:b w:val="0"/>
          <w:bCs/>
          <w:spacing w:val="6"/>
          <w:sz w:val="26"/>
          <w:szCs w:val="26"/>
        </w:rPr>
        <w:t>настоящее постановление принять к исполнению.</w:t>
      </w:r>
    </w:p>
    <w:p w:rsidR="007968BE" w:rsidRPr="008E75E6" w:rsidRDefault="007968BE" w:rsidP="007968BE">
      <w:pPr>
        <w:pStyle w:val="20"/>
        <w:numPr>
          <w:ilvl w:val="0"/>
          <w:numId w:val="5"/>
        </w:numPr>
        <w:shd w:val="clear" w:color="auto" w:fill="auto"/>
        <w:tabs>
          <w:tab w:val="clear" w:pos="855"/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bCs/>
          <w:spacing w:val="6"/>
          <w:sz w:val="26"/>
          <w:szCs w:val="26"/>
        </w:rPr>
      </w:pPr>
      <w:r w:rsidRPr="008E75E6">
        <w:rPr>
          <w:rFonts w:ascii="Times New Roman" w:hAnsi="Times New Roman"/>
          <w:b w:val="0"/>
          <w:bCs/>
          <w:spacing w:val="6"/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6742F3" w:rsidRPr="000A5E3F" w:rsidRDefault="006742F3" w:rsidP="004875B7">
      <w:pPr>
        <w:pStyle w:val="20"/>
        <w:numPr>
          <w:ilvl w:val="0"/>
          <w:numId w:val="5"/>
        </w:numPr>
        <w:shd w:val="clear" w:color="auto" w:fill="auto"/>
        <w:tabs>
          <w:tab w:val="clear" w:pos="855"/>
          <w:tab w:val="num" w:pos="90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bCs/>
          <w:spacing w:val="6"/>
          <w:sz w:val="26"/>
          <w:szCs w:val="26"/>
        </w:rPr>
      </w:pPr>
      <w:r w:rsidRPr="008E75E6">
        <w:rPr>
          <w:rFonts w:ascii="Times New Roman" w:hAnsi="Times New Roman"/>
          <w:b w:val="0"/>
          <w:sz w:val="26"/>
          <w:szCs w:val="26"/>
        </w:rPr>
        <w:t xml:space="preserve">Разместить настоящее постановление </w:t>
      </w:r>
      <w:proofErr w:type="gramStart"/>
      <w:r w:rsidRPr="008E75E6">
        <w:rPr>
          <w:rFonts w:ascii="Times New Roman" w:hAnsi="Times New Roman"/>
          <w:b w:val="0"/>
          <w:sz w:val="26"/>
          <w:szCs w:val="26"/>
        </w:rPr>
        <w:t>в</w:t>
      </w:r>
      <w:proofErr w:type="gramEnd"/>
      <w:r w:rsidRPr="008E75E6">
        <w:rPr>
          <w:rFonts w:ascii="Times New Roman" w:hAnsi="Times New Roman"/>
          <w:b w:val="0"/>
          <w:sz w:val="26"/>
          <w:szCs w:val="26"/>
        </w:rPr>
        <w:t xml:space="preserve"> информационно-телекоммуникационной сети «Интернет» на официальном</w:t>
      </w:r>
      <w:r w:rsidRPr="000A5E3F">
        <w:rPr>
          <w:rFonts w:ascii="Times New Roman" w:hAnsi="Times New Roman"/>
          <w:b w:val="0"/>
          <w:sz w:val="26"/>
          <w:szCs w:val="26"/>
        </w:rPr>
        <w:t xml:space="preserve"> сайте администрации Юргинского муниципального </w:t>
      </w:r>
      <w:r w:rsidR="004003E7" w:rsidRPr="000A5E3F">
        <w:rPr>
          <w:rFonts w:ascii="Times New Roman" w:hAnsi="Times New Roman"/>
          <w:b w:val="0"/>
          <w:sz w:val="26"/>
          <w:szCs w:val="26"/>
        </w:rPr>
        <w:t>округа</w:t>
      </w:r>
      <w:r w:rsidRPr="000A5E3F">
        <w:rPr>
          <w:rFonts w:ascii="Times New Roman" w:hAnsi="Times New Roman"/>
          <w:b w:val="0"/>
          <w:sz w:val="26"/>
          <w:szCs w:val="26"/>
        </w:rPr>
        <w:t>.</w:t>
      </w:r>
    </w:p>
    <w:p w:rsidR="006742F3" w:rsidRPr="000A5E3F" w:rsidRDefault="006742F3" w:rsidP="004875B7">
      <w:pPr>
        <w:pStyle w:val="20"/>
        <w:numPr>
          <w:ilvl w:val="0"/>
          <w:numId w:val="5"/>
        </w:numPr>
        <w:shd w:val="clear" w:color="auto" w:fill="auto"/>
        <w:tabs>
          <w:tab w:val="clear" w:pos="855"/>
          <w:tab w:val="num" w:pos="90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Контроль исполнения данного постановления возложить на заместителя главы Юргинского муниципального </w:t>
      </w:r>
      <w:r w:rsidR="004003E7"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>округа</w:t>
      </w:r>
      <w:r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по социальным вопросам</w:t>
      </w:r>
      <w:r w:rsidR="000F7335">
        <w:rPr>
          <w:rFonts w:ascii="Times New Roman" w:hAnsi="Times New Roman"/>
          <w:b w:val="0"/>
          <w:bCs/>
          <w:spacing w:val="6"/>
          <w:sz w:val="26"/>
          <w:szCs w:val="26"/>
        </w:rPr>
        <w:t xml:space="preserve"> С.В. Гордееву</w:t>
      </w:r>
      <w:r w:rsidR="00F77292" w:rsidRPr="000A5E3F">
        <w:rPr>
          <w:rFonts w:ascii="Times New Roman" w:hAnsi="Times New Roman"/>
          <w:b w:val="0"/>
          <w:bCs/>
          <w:spacing w:val="6"/>
          <w:sz w:val="26"/>
          <w:szCs w:val="26"/>
        </w:rPr>
        <w:t>.</w:t>
      </w:r>
    </w:p>
    <w:p w:rsidR="006742F3" w:rsidRDefault="006742F3" w:rsidP="004875B7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color w:val="FF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A5DFF" w:rsidRPr="00D15FAE" w:rsidTr="004C3D0A">
        <w:tc>
          <w:tcPr>
            <w:tcW w:w="6062" w:type="dxa"/>
          </w:tcPr>
          <w:p w:rsidR="000A5DFF" w:rsidRPr="00D15FAE" w:rsidRDefault="000A5DFF" w:rsidP="004C3D0A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0A5DFF" w:rsidRPr="00D15FAE" w:rsidRDefault="000A5DFF" w:rsidP="000A5DFF">
            <w:pPr>
              <w:spacing w:line="276" w:lineRule="auto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25379" w:rsidRPr="00FE7497" w:rsidTr="00225379">
        <w:tc>
          <w:tcPr>
            <w:tcW w:w="6062" w:type="dxa"/>
          </w:tcPr>
          <w:p w:rsidR="00225379" w:rsidRPr="00CD66D9" w:rsidRDefault="00225379" w:rsidP="00225379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D66D9">
              <w:rPr>
                <w:color w:val="000000" w:themeColor="text1"/>
                <w:sz w:val="26"/>
                <w:szCs w:val="26"/>
                <w:lang w:eastAsia="en-US"/>
              </w:rPr>
              <w:t>Глава Юргинского</w:t>
            </w:r>
          </w:p>
          <w:p w:rsidR="00225379" w:rsidRPr="00CD66D9" w:rsidRDefault="00225379" w:rsidP="00225379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D66D9">
              <w:rPr>
                <w:color w:val="000000" w:themeColor="text1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225379" w:rsidRPr="00CD66D9" w:rsidRDefault="00225379" w:rsidP="00225379">
            <w:pPr>
              <w:spacing w:line="276" w:lineRule="auto"/>
              <w:ind w:firstLine="709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25379" w:rsidRPr="00CD66D9" w:rsidRDefault="00225379" w:rsidP="00225379">
            <w:pPr>
              <w:spacing w:line="276" w:lineRule="auto"/>
              <w:ind w:firstLine="709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D66D9">
              <w:rPr>
                <w:color w:val="000000" w:themeColor="text1"/>
                <w:sz w:val="26"/>
                <w:szCs w:val="26"/>
                <w:lang w:eastAsia="en-US"/>
              </w:rPr>
              <w:t xml:space="preserve">     </w:t>
            </w:r>
            <w:r w:rsidR="00CD66D9">
              <w:rPr>
                <w:color w:val="000000" w:themeColor="text1"/>
                <w:sz w:val="26"/>
                <w:szCs w:val="26"/>
                <w:lang w:eastAsia="en-US"/>
              </w:rPr>
              <w:t xml:space="preserve">     </w:t>
            </w:r>
            <w:r w:rsidRPr="00CD66D9">
              <w:rPr>
                <w:color w:val="000000" w:themeColor="text1"/>
                <w:sz w:val="26"/>
                <w:szCs w:val="26"/>
                <w:lang w:eastAsia="en-US"/>
              </w:rPr>
              <w:t xml:space="preserve">Д.К. </w:t>
            </w:r>
            <w:proofErr w:type="spellStart"/>
            <w:r w:rsidRPr="00CD66D9">
              <w:rPr>
                <w:color w:val="000000" w:themeColor="text1"/>
                <w:sz w:val="26"/>
                <w:szCs w:val="26"/>
                <w:lang w:eastAsia="en-US"/>
              </w:rPr>
              <w:t>Дадашов</w:t>
            </w:r>
            <w:proofErr w:type="spellEnd"/>
          </w:p>
        </w:tc>
      </w:tr>
      <w:tr w:rsidR="00225379" w:rsidRPr="00FE7497" w:rsidTr="00225379">
        <w:tc>
          <w:tcPr>
            <w:tcW w:w="6062" w:type="dxa"/>
          </w:tcPr>
          <w:p w:rsidR="00225379" w:rsidRPr="004120EE" w:rsidRDefault="00225379" w:rsidP="00225379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</w:p>
          <w:p w:rsidR="00225379" w:rsidRPr="004120EE" w:rsidRDefault="00225379" w:rsidP="00225379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>Согласовано:</w:t>
            </w:r>
          </w:p>
          <w:p w:rsidR="00225379" w:rsidRPr="004120EE" w:rsidRDefault="00CD66D9" w:rsidP="00225379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  <w:proofErr w:type="spellStart"/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>И.о</w:t>
            </w:r>
            <w:proofErr w:type="gramStart"/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>.</w:t>
            </w:r>
            <w:r w:rsidR="00225379" w:rsidRPr="004120EE">
              <w:rPr>
                <w:color w:val="FFFFFF" w:themeColor="background1"/>
                <w:sz w:val="26"/>
                <w:szCs w:val="26"/>
                <w:lang w:eastAsia="en-US"/>
              </w:rPr>
              <w:t>н</w:t>
            </w:r>
            <w:proofErr w:type="gramEnd"/>
            <w:r w:rsidR="00225379" w:rsidRPr="004120EE">
              <w:rPr>
                <w:color w:val="FFFFFF" w:themeColor="background1"/>
                <w:sz w:val="26"/>
                <w:szCs w:val="26"/>
                <w:lang w:eastAsia="en-US"/>
              </w:rPr>
              <w:t>ачальник</w:t>
            </w:r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>а</w:t>
            </w:r>
            <w:proofErr w:type="spellEnd"/>
            <w:r w:rsidR="00225379" w:rsidRPr="004120EE">
              <w:rPr>
                <w:color w:val="FFFFFF" w:themeColor="background1"/>
                <w:sz w:val="26"/>
                <w:szCs w:val="26"/>
                <w:lang w:eastAsia="en-US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225379" w:rsidRPr="004120EE" w:rsidRDefault="00225379" w:rsidP="00225379">
            <w:pPr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</w:p>
          <w:p w:rsidR="00225379" w:rsidRPr="004120EE" w:rsidRDefault="00225379" w:rsidP="00225379">
            <w:pPr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</w:p>
          <w:p w:rsidR="00225379" w:rsidRPr="004120EE" w:rsidRDefault="00CD66D9" w:rsidP="00225379">
            <w:pPr>
              <w:spacing w:line="276" w:lineRule="auto"/>
              <w:ind w:firstLine="709"/>
              <w:jc w:val="both"/>
              <w:rPr>
                <w:color w:val="FFFFFF" w:themeColor="background1"/>
                <w:sz w:val="26"/>
                <w:szCs w:val="26"/>
                <w:lang w:eastAsia="en-US"/>
              </w:rPr>
            </w:pPr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 xml:space="preserve">          И.В</w:t>
            </w:r>
            <w:r w:rsidR="00225379" w:rsidRPr="004120EE">
              <w:rPr>
                <w:color w:val="FFFFFF" w:themeColor="background1"/>
                <w:sz w:val="26"/>
                <w:szCs w:val="26"/>
                <w:lang w:eastAsia="en-US"/>
              </w:rPr>
              <w:t xml:space="preserve">. </w:t>
            </w:r>
            <w:r w:rsidRPr="004120EE">
              <w:rPr>
                <w:color w:val="FFFFFF" w:themeColor="background1"/>
                <w:sz w:val="26"/>
                <w:szCs w:val="26"/>
                <w:lang w:eastAsia="en-US"/>
              </w:rPr>
              <w:t>Шутова</w:t>
            </w:r>
          </w:p>
        </w:tc>
      </w:tr>
    </w:tbl>
    <w:p w:rsidR="006742F3" w:rsidRPr="0021398F" w:rsidRDefault="000A5DFF" w:rsidP="0021398F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br w:type="page"/>
      </w:r>
      <w:r w:rsidR="006742F3" w:rsidRPr="0021398F">
        <w:rPr>
          <w:spacing w:val="1"/>
          <w:sz w:val="26"/>
          <w:szCs w:val="26"/>
        </w:rPr>
        <w:lastRenderedPageBreak/>
        <w:t xml:space="preserve">Приложение </w:t>
      </w:r>
      <w:r w:rsidR="007F0928">
        <w:rPr>
          <w:spacing w:val="1"/>
          <w:sz w:val="26"/>
          <w:szCs w:val="26"/>
        </w:rPr>
        <w:t>№1</w:t>
      </w:r>
      <w:r w:rsidR="006742F3" w:rsidRPr="0021398F">
        <w:rPr>
          <w:spacing w:val="1"/>
          <w:sz w:val="26"/>
          <w:szCs w:val="26"/>
        </w:rPr>
        <w:br/>
        <w:t>к постановлению администрации</w:t>
      </w:r>
    </w:p>
    <w:p w:rsidR="006742F3" w:rsidRDefault="006742F3" w:rsidP="00A64C5A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spacing w:val="1"/>
          <w:sz w:val="26"/>
          <w:szCs w:val="26"/>
        </w:rPr>
      </w:pPr>
      <w:r w:rsidRPr="0021398F">
        <w:rPr>
          <w:spacing w:val="1"/>
          <w:sz w:val="26"/>
          <w:szCs w:val="26"/>
        </w:rPr>
        <w:t xml:space="preserve">Юргинского муниципального </w:t>
      </w:r>
      <w:r w:rsidR="004003E7">
        <w:rPr>
          <w:spacing w:val="1"/>
          <w:sz w:val="26"/>
          <w:szCs w:val="26"/>
        </w:rPr>
        <w:t>округа</w:t>
      </w:r>
      <w:r w:rsidRPr="0021398F">
        <w:rPr>
          <w:spacing w:val="1"/>
          <w:sz w:val="26"/>
          <w:szCs w:val="26"/>
        </w:rPr>
        <w:t xml:space="preserve"> </w:t>
      </w:r>
      <w:r w:rsidRPr="0021398F">
        <w:rPr>
          <w:spacing w:val="1"/>
          <w:sz w:val="26"/>
          <w:szCs w:val="26"/>
        </w:rPr>
        <w:br/>
        <w:t xml:space="preserve">от </w:t>
      </w:r>
      <w:r w:rsidR="00F5355E" w:rsidRPr="00F5355E">
        <w:rPr>
          <w:spacing w:val="1"/>
          <w:sz w:val="26"/>
          <w:szCs w:val="26"/>
          <w:u w:val="single"/>
        </w:rPr>
        <w:t>24.05.2022</w:t>
      </w:r>
      <w:r w:rsidR="00F5355E">
        <w:rPr>
          <w:spacing w:val="1"/>
          <w:sz w:val="26"/>
          <w:szCs w:val="26"/>
        </w:rPr>
        <w:t xml:space="preserve"> </w:t>
      </w:r>
      <w:r w:rsidR="00EC35BC">
        <w:rPr>
          <w:spacing w:val="1"/>
          <w:sz w:val="26"/>
          <w:szCs w:val="26"/>
        </w:rPr>
        <w:t xml:space="preserve"> </w:t>
      </w:r>
      <w:r w:rsidRPr="0021398F">
        <w:rPr>
          <w:spacing w:val="1"/>
          <w:sz w:val="26"/>
          <w:szCs w:val="26"/>
        </w:rPr>
        <w:t>№</w:t>
      </w:r>
      <w:r>
        <w:rPr>
          <w:spacing w:val="1"/>
          <w:sz w:val="26"/>
          <w:szCs w:val="26"/>
        </w:rPr>
        <w:t xml:space="preserve"> </w:t>
      </w:r>
      <w:r w:rsidR="00F5355E" w:rsidRPr="00F5355E">
        <w:rPr>
          <w:spacing w:val="1"/>
          <w:sz w:val="26"/>
          <w:szCs w:val="26"/>
          <w:u w:val="single"/>
        </w:rPr>
        <w:t>34-МНА</w:t>
      </w:r>
    </w:p>
    <w:p w:rsidR="006742F3" w:rsidRPr="0021398F" w:rsidRDefault="006742F3" w:rsidP="00A64C5A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bCs/>
          <w:spacing w:val="6"/>
          <w:sz w:val="26"/>
          <w:szCs w:val="26"/>
        </w:rPr>
      </w:pPr>
    </w:p>
    <w:p w:rsidR="007F0928" w:rsidRPr="0008472E" w:rsidRDefault="007F0928" w:rsidP="007F0928">
      <w:pPr>
        <w:pStyle w:val="formattexttopleveltextcentertext"/>
        <w:shd w:val="clear" w:color="auto" w:fill="FFFFFF"/>
        <w:spacing w:before="0" w:beforeAutospacing="0" w:after="0" w:afterAutospacing="0" w:line="256" w:lineRule="atLeast"/>
        <w:jc w:val="center"/>
        <w:textAlignment w:val="baseline"/>
        <w:rPr>
          <w:b/>
          <w:bCs/>
          <w:spacing w:val="1"/>
          <w:sz w:val="26"/>
          <w:szCs w:val="26"/>
        </w:rPr>
      </w:pPr>
      <w:r>
        <w:rPr>
          <w:b/>
          <w:bCs/>
          <w:spacing w:val="6"/>
          <w:sz w:val="26"/>
          <w:szCs w:val="26"/>
        </w:rPr>
        <w:t>Перечень и т</w:t>
      </w:r>
      <w:r w:rsidRPr="0008472E">
        <w:rPr>
          <w:b/>
          <w:bCs/>
          <w:spacing w:val="6"/>
          <w:sz w:val="26"/>
          <w:szCs w:val="26"/>
        </w:rPr>
        <w:t xml:space="preserve">арифы на дополнительные социальные услуги, </w:t>
      </w:r>
      <w:r w:rsidRPr="0008472E">
        <w:rPr>
          <w:b/>
          <w:bCs/>
          <w:spacing w:val="6"/>
          <w:sz w:val="26"/>
          <w:szCs w:val="26"/>
        </w:rPr>
        <w:br/>
        <w:t xml:space="preserve">предоставляемые в </w:t>
      </w:r>
      <w:r w:rsidR="00D22806">
        <w:rPr>
          <w:b/>
          <w:bCs/>
          <w:spacing w:val="6"/>
          <w:sz w:val="26"/>
          <w:szCs w:val="26"/>
        </w:rPr>
        <w:t>отделении дневного пребывания</w:t>
      </w:r>
      <w:r w:rsidRPr="0008472E">
        <w:rPr>
          <w:b/>
          <w:bCs/>
          <w:spacing w:val="6"/>
          <w:sz w:val="26"/>
          <w:szCs w:val="26"/>
        </w:rPr>
        <w:t xml:space="preserve"> </w:t>
      </w:r>
    </w:p>
    <w:p w:rsidR="00D22806" w:rsidRDefault="00D22806">
      <w:pPr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88"/>
        <w:gridCol w:w="4607"/>
        <w:gridCol w:w="1464"/>
        <w:gridCol w:w="1589"/>
        <w:gridCol w:w="1499"/>
      </w:tblGrid>
      <w:tr w:rsidR="00D22806" w:rsidRPr="00AC7F51" w:rsidTr="00083176">
        <w:trPr>
          <w:trHeight w:val="1104"/>
        </w:trPr>
        <w:tc>
          <w:tcPr>
            <w:tcW w:w="540" w:type="dxa"/>
            <w:vAlign w:val="center"/>
          </w:tcPr>
          <w:p w:rsidR="00D22806" w:rsidRPr="00AC7F51" w:rsidRDefault="00D22806" w:rsidP="0028693F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AC7F51">
              <w:rPr>
                <w:rStyle w:val="29pt"/>
                <w:b/>
                <w:sz w:val="26"/>
                <w:szCs w:val="26"/>
              </w:rPr>
              <w:t>№ п/п</w:t>
            </w:r>
          </w:p>
        </w:tc>
        <w:tc>
          <w:tcPr>
            <w:tcW w:w="4955" w:type="dxa"/>
            <w:vAlign w:val="center"/>
          </w:tcPr>
          <w:p w:rsidR="00D22806" w:rsidRPr="00AC7F51" w:rsidRDefault="00D22806" w:rsidP="0028693F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AC7F51">
              <w:rPr>
                <w:rStyle w:val="29pt"/>
                <w:b/>
                <w:sz w:val="26"/>
                <w:szCs w:val="26"/>
              </w:rPr>
              <w:t>Наименование  услуги</w:t>
            </w:r>
          </w:p>
        </w:tc>
        <w:tc>
          <w:tcPr>
            <w:tcW w:w="1418" w:type="dxa"/>
            <w:vAlign w:val="center"/>
          </w:tcPr>
          <w:p w:rsidR="00D22806" w:rsidRPr="00AC7F51" w:rsidRDefault="00D22806" w:rsidP="0028693F">
            <w:pPr>
              <w:jc w:val="center"/>
              <w:rPr>
                <w:b/>
                <w:sz w:val="26"/>
                <w:szCs w:val="26"/>
              </w:rPr>
            </w:pPr>
            <w:r w:rsidRPr="00AC7F51">
              <w:rPr>
                <w:b/>
                <w:bCs/>
                <w:sz w:val="26"/>
                <w:szCs w:val="26"/>
              </w:rPr>
              <w:t>Объём работ, единицы измерения</w:t>
            </w:r>
          </w:p>
        </w:tc>
        <w:tc>
          <w:tcPr>
            <w:tcW w:w="1417" w:type="dxa"/>
            <w:vAlign w:val="center"/>
          </w:tcPr>
          <w:p w:rsidR="00D22806" w:rsidRPr="00AC7F51" w:rsidRDefault="00D22806" w:rsidP="00286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AC7F51">
              <w:rPr>
                <w:b/>
                <w:bCs/>
                <w:sz w:val="26"/>
                <w:szCs w:val="26"/>
              </w:rPr>
              <w:t>Показатель временных затрат</w:t>
            </w:r>
          </w:p>
        </w:tc>
        <w:tc>
          <w:tcPr>
            <w:tcW w:w="1417" w:type="dxa"/>
            <w:vAlign w:val="center"/>
          </w:tcPr>
          <w:p w:rsidR="00D22806" w:rsidRPr="00AC7F51" w:rsidRDefault="00D22806" w:rsidP="00286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AC7F51">
              <w:rPr>
                <w:b/>
                <w:bCs/>
                <w:sz w:val="26"/>
                <w:szCs w:val="26"/>
              </w:rPr>
              <w:t>Стоимость услуги,</w:t>
            </w:r>
          </w:p>
          <w:p w:rsidR="00D22806" w:rsidRPr="00AC7F51" w:rsidRDefault="00D22806" w:rsidP="0028693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C7F51">
              <w:rPr>
                <w:b/>
                <w:bCs/>
                <w:sz w:val="26"/>
                <w:szCs w:val="26"/>
              </w:rPr>
              <w:t>руб.</w:t>
            </w:r>
          </w:p>
        </w:tc>
      </w:tr>
      <w:tr w:rsidR="00D22806" w:rsidRPr="00666A43" w:rsidTr="00083176">
        <w:trPr>
          <w:trHeight w:val="567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4955" w:type="dxa"/>
            <w:vAlign w:val="center"/>
          </w:tcPr>
          <w:p w:rsidR="00424C23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Ходьба на э</w:t>
            </w:r>
            <w:r w:rsidR="00D22806" w:rsidRPr="00666A43">
              <w:rPr>
                <w:rStyle w:val="29pt"/>
                <w:sz w:val="26"/>
                <w:szCs w:val="26"/>
              </w:rPr>
              <w:t>лектрическ</w:t>
            </w:r>
            <w:r w:rsidRPr="00666A43">
              <w:rPr>
                <w:rStyle w:val="29pt"/>
                <w:sz w:val="26"/>
                <w:szCs w:val="26"/>
              </w:rPr>
              <w:t>ой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 бегов</w:t>
            </w:r>
            <w:r w:rsidRPr="00666A43">
              <w:rPr>
                <w:rStyle w:val="29pt"/>
                <w:sz w:val="26"/>
                <w:szCs w:val="26"/>
              </w:rPr>
              <w:t>ой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 дорожк</w:t>
            </w:r>
            <w:r w:rsidRPr="00666A43">
              <w:rPr>
                <w:rStyle w:val="29pt"/>
                <w:sz w:val="26"/>
                <w:szCs w:val="26"/>
              </w:rPr>
              <w:t>е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Style w:val="29pt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Style w:val="29pt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10</w:t>
            </w:r>
            <w:r w:rsidR="00444422" w:rsidRPr="00666A43">
              <w:rPr>
                <w:rStyle w:val="29pt"/>
                <w:sz w:val="26"/>
                <w:szCs w:val="26"/>
              </w:rPr>
              <w:t>,</w:t>
            </w:r>
            <w:r w:rsidRPr="00666A43">
              <w:rPr>
                <w:rStyle w:val="29pt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4955" w:type="dxa"/>
            <w:vAlign w:val="center"/>
          </w:tcPr>
          <w:p w:rsidR="00424C23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Занятие на в</w:t>
            </w:r>
            <w:r w:rsidR="00D22806" w:rsidRPr="00666A43">
              <w:rPr>
                <w:rStyle w:val="29pt"/>
                <w:sz w:val="26"/>
                <w:szCs w:val="26"/>
              </w:rPr>
              <w:t>елотренажер</w:t>
            </w:r>
            <w:r w:rsidRPr="00666A43">
              <w:rPr>
                <w:rStyle w:val="29pt"/>
                <w:sz w:val="26"/>
                <w:szCs w:val="26"/>
              </w:rPr>
              <w:t>е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10</w:t>
            </w:r>
            <w:r w:rsidR="00444422" w:rsidRPr="00666A43">
              <w:rPr>
                <w:rStyle w:val="29pt"/>
                <w:b w:val="0"/>
                <w:sz w:val="26"/>
                <w:szCs w:val="26"/>
              </w:rPr>
              <w:t>,</w:t>
            </w:r>
            <w:r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4955" w:type="dxa"/>
            <w:vAlign w:val="center"/>
          </w:tcPr>
          <w:p w:rsidR="00424C23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Занятие на э</w:t>
            </w:r>
            <w:r w:rsidR="00D22806" w:rsidRPr="00666A43">
              <w:rPr>
                <w:rStyle w:val="29pt"/>
                <w:sz w:val="26"/>
                <w:szCs w:val="26"/>
              </w:rPr>
              <w:t>ллиптическ</w:t>
            </w:r>
            <w:r w:rsidRPr="00666A43">
              <w:rPr>
                <w:rStyle w:val="29pt"/>
                <w:sz w:val="26"/>
                <w:szCs w:val="26"/>
              </w:rPr>
              <w:t>ом</w:t>
            </w:r>
            <w:r w:rsidR="00424C23" w:rsidRPr="00666A43">
              <w:rPr>
                <w:rStyle w:val="29pt"/>
                <w:sz w:val="26"/>
                <w:szCs w:val="26"/>
              </w:rPr>
              <w:t xml:space="preserve"> </w:t>
            </w:r>
            <w:r w:rsidR="00D22806" w:rsidRPr="00666A43">
              <w:rPr>
                <w:rStyle w:val="29pt"/>
                <w:sz w:val="26"/>
                <w:szCs w:val="26"/>
              </w:rPr>
              <w:t>тренажер</w:t>
            </w:r>
            <w:r w:rsidRPr="00666A43">
              <w:rPr>
                <w:rStyle w:val="29pt"/>
                <w:sz w:val="26"/>
                <w:szCs w:val="26"/>
              </w:rPr>
              <w:t>е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10</w:t>
            </w:r>
            <w:r w:rsidR="00444422" w:rsidRPr="00666A43">
              <w:rPr>
                <w:rStyle w:val="29pt"/>
                <w:b w:val="0"/>
                <w:sz w:val="26"/>
                <w:szCs w:val="26"/>
              </w:rPr>
              <w:t>,</w:t>
            </w:r>
            <w:r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4955" w:type="dxa"/>
            <w:vAlign w:val="center"/>
          </w:tcPr>
          <w:p w:rsidR="00424C23" w:rsidRPr="00666A43" w:rsidRDefault="00AC7F5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29pt"/>
                <w:sz w:val="26"/>
                <w:szCs w:val="26"/>
              </w:rPr>
              <w:t xml:space="preserve">Занятие на </w:t>
            </w:r>
            <w:r w:rsidR="00397701" w:rsidRPr="00666A43">
              <w:rPr>
                <w:rStyle w:val="29pt"/>
                <w:sz w:val="26"/>
                <w:szCs w:val="26"/>
              </w:rPr>
              <w:t>г</w:t>
            </w:r>
            <w:r w:rsidR="00D22806" w:rsidRPr="00666A43">
              <w:rPr>
                <w:rStyle w:val="29pt"/>
                <w:sz w:val="26"/>
                <w:szCs w:val="26"/>
              </w:rPr>
              <w:t>ребнев</w:t>
            </w:r>
            <w:r w:rsidR="00397701" w:rsidRPr="00666A43">
              <w:rPr>
                <w:rStyle w:val="29pt"/>
                <w:sz w:val="26"/>
                <w:szCs w:val="26"/>
              </w:rPr>
              <w:t>ом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 тренажер</w:t>
            </w:r>
            <w:r w:rsidR="00397701" w:rsidRPr="00666A43">
              <w:rPr>
                <w:rStyle w:val="29pt"/>
                <w:sz w:val="26"/>
                <w:szCs w:val="26"/>
              </w:rPr>
              <w:t>е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10</w:t>
            </w:r>
            <w:r w:rsidR="00444422" w:rsidRPr="00666A43">
              <w:rPr>
                <w:rStyle w:val="29pt"/>
                <w:b w:val="0"/>
                <w:sz w:val="26"/>
                <w:szCs w:val="26"/>
              </w:rPr>
              <w:t>,</w:t>
            </w:r>
            <w:r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4955" w:type="dxa"/>
            <w:vAlign w:val="center"/>
          </w:tcPr>
          <w:p w:rsidR="00D22806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Массаж - н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акидка массажная </w:t>
            </w:r>
            <w:r w:rsidR="00D22806" w:rsidRPr="00666A43">
              <w:rPr>
                <w:rStyle w:val="29pt"/>
                <w:sz w:val="26"/>
                <w:szCs w:val="26"/>
                <w:lang w:val="en-US" w:eastAsia="en-US" w:bidi="en-US"/>
              </w:rPr>
              <w:t>CASADA</w:t>
            </w:r>
            <w:r w:rsidR="00D22806" w:rsidRPr="00666A43">
              <w:rPr>
                <w:rStyle w:val="29pt"/>
                <w:sz w:val="26"/>
                <w:szCs w:val="26"/>
                <w:lang w:eastAsia="en-US" w:bidi="en-US"/>
              </w:rPr>
              <w:t xml:space="preserve"> 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с </w:t>
            </w:r>
            <w:proofErr w:type="spellStart"/>
            <w:r w:rsidR="00D22806" w:rsidRPr="00666A43">
              <w:rPr>
                <w:rStyle w:val="29pt"/>
                <w:sz w:val="26"/>
                <w:szCs w:val="26"/>
              </w:rPr>
              <w:t>антистресс</w:t>
            </w:r>
            <w:proofErr w:type="spellEnd"/>
            <w:r w:rsidR="00D22806" w:rsidRPr="00666A43">
              <w:rPr>
                <w:rStyle w:val="29pt"/>
                <w:sz w:val="26"/>
                <w:szCs w:val="26"/>
              </w:rPr>
              <w:t>-системой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444422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15,</w:t>
            </w:r>
            <w:r w:rsidR="00D22806"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4955" w:type="dxa"/>
            <w:vAlign w:val="center"/>
          </w:tcPr>
          <w:p w:rsidR="00D22806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Массаж - м</w:t>
            </w:r>
            <w:r w:rsidR="00D22806" w:rsidRPr="00666A43">
              <w:rPr>
                <w:rStyle w:val="29pt"/>
                <w:sz w:val="26"/>
                <w:szCs w:val="26"/>
              </w:rPr>
              <w:t xml:space="preserve">ат массажный </w:t>
            </w:r>
            <w:r w:rsidR="00D22806" w:rsidRPr="00666A43">
              <w:rPr>
                <w:rStyle w:val="29pt"/>
                <w:sz w:val="26"/>
                <w:szCs w:val="26"/>
                <w:lang w:val="en-US" w:eastAsia="en-US" w:bidi="en-US"/>
              </w:rPr>
              <w:t>CASADA</w:t>
            </w:r>
            <w:r w:rsidR="00D22806" w:rsidRPr="00666A43">
              <w:rPr>
                <w:rStyle w:val="29pt"/>
                <w:sz w:val="26"/>
                <w:szCs w:val="26"/>
                <w:lang w:eastAsia="en-US" w:bidi="en-US"/>
              </w:rPr>
              <w:t xml:space="preserve"> </w:t>
            </w:r>
            <w:r w:rsidR="00D22806" w:rsidRPr="00666A43">
              <w:rPr>
                <w:rStyle w:val="29pt"/>
                <w:sz w:val="26"/>
                <w:szCs w:val="26"/>
              </w:rPr>
              <w:t>с нефритовыми роликами</w:t>
            </w:r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444422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15,</w:t>
            </w:r>
            <w:r w:rsidR="00D22806"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D22806" w:rsidRPr="00666A43" w:rsidTr="00083176">
        <w:trPr>
          <w:trHeight w:val="624"/>
        </w:trPr>
        <w:tc>
          <w:tcPr>
            <w:tcW w:w="540" w:type="dxa"/>
            <w:vAlign w:val="center"/>
          </w:tcPr>
          <w:p w:rsidR="00D22806" w:rsidRPr="00666A43" w:rsidRDefault="00D22806" w:rsidP="00424C23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66A43">
              <w:rPr>
                <w:rFonts w:ascii="Times New Roman" w:hAnsi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4955" w:type="dxa"/>
            <w:vAlign w:val="center"/>
          </w:tcPr>
          <w:p w:rsidR="00D22806" w:rsidRPr="00666A43" w:rsidRDefault="00397701" w:rsidP="00397701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66A43">
              <w:rPr>
                <w:rStyle w:val="29pt"/>
                <w:sz w:val="26"/>
                <w:szCs w:val="26"/>
              </w:rPr>
              <w:t>Физиотерапия -</w:t>
            </w:r>
            <w:r w:rsidRPr="00666A4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66A43">
              <w:rPr>
                <w:rStyle w:val="29pt"/>
                <w:sz w:val="26"/>
                <w:szCs w:val="26"/>
              </w:rPr>
              <w:t>а</w:t>
            </w:r>
            <w:r w:rsidR="00D22806" w:rsidRPr="00666A43">
              <w:rPr>
                <w:rStyle w:val="29pt"/>
                <w:sz w:val="26"/>
                <w:szCs w:val="26"/>
              </w:rPr>
              <w:t>ппарат ЕЛАМЕД АЛМАГ-03 (</w:t>
            </w:r>
            <w:proofErr w:type="spellStart"/>
            <w:r w:rsidR="00D22806" w:rsidRPr="00666A43">
              <w:rPr>
                <w:rStyle w:val="29pt"/>
                <w:sz w:val="26"/>
                <w:szCs w:val="26"/>
              </w:rPr>
              <w:t>Диамаг</w:t>
            </w:r>
            <w:proofErr w:type="spellEnd"/>
            <w:r w:rsidR="00D22806" w:rsidRPr="00666A43">
              <w:rPr>
                <w:rStyle w:val="29pt"/>
                <w:sz w:val="26"/>
                <w:szCs w:val="26"/>
              </w:rPr>
              <w:t xml:space="preserve">) </w:t>
            </w:r>
            <w:proofErr w:type="spellStart"/>
            <w:r w:rsidR="00D22806" w:rsidRPr="00666A43">
              <w:rPr>
                <w:rStyle w:val="29pt"/>
                <w:sz w:val="26"/>
                <w:szCs w:val="26"/>
              </w:rPr>
              <w:t>магнитотерапевтический</w:t>
            </w:r>
            <w:proofErr w:type="spellEnd"/>
          </w:p>
        </w:tc>
        <w:tc>
          <w:tcPr>
            <w:tcW w:w="1418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D22806" w:rsidRPr="00666A43" w:rsidRDefault="00D2280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10</w:t>
            </w:r>
            <w:r w:rsidR="00444422" w:rsidRPr="00666A43">
              <w:rPr>
                <w:rStyle w:val="29pt"/>
                <w:b w:val="0"/>
                <w:sz w:val="26"/>
                <w:szCs w:val="26"/>
              </w:rPr>
              <w:t>,</w:t>
            </w:r>
            <w:r w:rsidRPr="00666A43">
              <w:rPr>
                <w:rStyle w:val="29pt"/>
                <w:b w:val="0"/>
                <w:sz w:val="26"/>
                <w:szCs w:val="26"/>
              </w:rPr>
              <w:t>00</w:t>
            </w:r>
          </w:p>
        </w:tc>
      </w:tr>
      <w:tr w:rsidR="00083176" w:rsidRPr="00666A43" w:rsidTr="00083176">
        <w:trPr>
          <w:trHeight w:val="624"/>
        </w:trPr>
        <w:tc>
          <w:tcPr>
            <w:tcW w:w="540" w:type="dxa"/>
            <w:vAlign w:val="center"/>
          </w:tcPr>
          <w:p w:rsidR="00083176" w:rsidRPr="00666A43" w:rsidRDefault="00083176" w:rsidP="00424C23">
            <w:pPr>
              <w:jc w:val="center"/>
              <w:rPr>
                <w:sz w:val="26"/>
                <w:szCs w:val="26"/>
              </w:rPr>
            </w:pPr>
            <w:r w:rsidRPr="00666A43">
              <w:rPr>
                <w:sz w:val="26"/>
                <w:szCs w:val="26"/>
              </w:rPr>
              <w:t>8</w:t>
            </w:r>
          </w:p>
        </w:tc>
        <w:tc>
          <w:tcPr>
            <w:tcW w:w="4955" w:type="dxa"/>
            <w:vAlign w:val="center"/>
          </w:tcPr>
          <w:p w:rsidR="00083176" w:rsidRPr="00666A43" w:rsidRDefault="00083176" w:rsidP="00424C23">
            <w:pPr>
              <w:rPr>
                <w:sz w:val="26"/>
                <w:szCs w:val="26"/>
              </w:rPr>
            </w:pPr>
            <w:r w:rsidRPr="00666A43">
              <w:rPr>
                <w:sz w:val="26"/>
                <w:szCs w:val="26"/>
              </w:rPr>
              <w:t xml:space="preserve">Комплекс упражнений </w:t>
            </w:r>
            <w:proofErr w:type="spellStart"/>
            <w:r w:rsidR="00397701" w:rsidRPr="00666A43">
              <w:rPr>
                <w:sz w:val="26"/>
                <w:szCs w:val="26"/>
              </w:rPr>
              <w:t>миофасциального</w:t>
            </w:r>
            <w:proofErr w:type="spellEnd"/>
            <w:r w:rsidR="00397701" w:rsidRPr="00666A43">
              <w:rPr>
                <w:sz w:val="26"/>
                <w:szCs w:val="26"/>
              </w:rPr>
              <w:t xml:space="preserve"> релиза (МФР) </w:t>
            </w:r>
            <w:r w:rsidRPr="00666A43">
              <w:rPr>
                <w:sz w:val="26"/>
                <w:szCs w:val="26"/>
              </w:rPr>
              <w:t>с использованием:</w:t>
            </w:r>
          </w:p>
          <w:p w:rsidR="00083176" w:rsidRPr="00666A43" w:rsidRDefault="00083176" w:rsidP="00083176">
            <w:pPr>
              <w:ind w:firstLine="311"/>
              <w:rPr>
                <w:sz w:val="26"/>
                <w:szCs w:val="26"/>
              </w:rPr>
            </w:pPr>
            <w:r w:rsidRPr="00666A43">
              <w:rPr>
                <w:sz w:val="26"/>
                <w:szCs w:val="26"/>
              </w:rPr>
              <w:t>ролика массажного,</w:t>
            </w:r>
          </w:p>
          <w:p w:rsidR="00083176" w:rsidRPr="00666A43" w:rsidRDefault="00083176" w:rsidP="00083176">
            <w:pPr>
              <w:ind w:firstLine="311"/>
              <w:rPr>
                <w:sz w:val="26"/>
                <w:szCs w:val="26"/>
              </w:rPr>
            </w:pPr>
            <w:r w:rsidRPr="00666A43">
              <w:rPr>
                <w:sz w:val="26"/>
                <w:szCs w:val="26"/>
              </w:rPr>
              <w:t>коврика гимнастического,</w:t>
            </w:r>
          </w:p>
          <w:p w:rsidR="00083176" w:rsidRPr="00666A43" w:rsidRDefault="00083176" w:rsidP="00083176">
            <w:pPr>
              <w:ind w:firstLine="311"/>
              <w:rPr>
                <w:sz w:val="26"/>
                <w:szCs w:val="26"/>
              </w:rPr>
            </w:pPr>
            <w:r w:rsidRPr="00666A43">
              <w:rPr>
                <w:sz w:val="26"/>
                <w:szCs w:val="26"/>
              </w:rPr>
              <w:t>мяча массажного</w:t>
            </w:r>
          </w:p>
        </w:tc>
        <w:tc>
          <w:tcPr>
            <w:tcW w:w="1418" w:type="dxa"/>
            <w:vAlign w:val="center"/>
          </w:tcPr>
          <w:p w:rsidR="00083176" w:rsidRPr="00666A43" w:rsidRDefault="0008317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 услуга</w:t>
            </w:r>
          </w:p>
        </w:tc>
        <w:tc>
          <w:tcPr>
            <w:tcW w:w="1417" w:type="dxa"/>
            <w:vAlign w:val="center"/>
          </w:tcPr>
          <w:p w:rsidR="00083176" w:rsidRPr="00666A43" w:rsidRDefault="0008317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до 10 мин</w:t>
            </w:r>
          </w:p>
        </w:tc>
        <w:tc>
          <w:tcPr>
            <w:tcW w:w="1417" w:type="dxa"/>
            <w:vAlign w:val="center"/>
          </w:tcPr>
          <w:p w:rsidR="00083176" w:rsidRPr="00666A43" w:rsidRDefault="00083176" w:rsidP="00424C23">
            <w:pPr>
              <w:jc w:val="center"/>
              <w:rPr>
                <w:b/>
                <w:sz w:val="26"/>
                <w:szCs w:val="26"/>
              </w:rPr>
            </w:pPr>
            <w:r w:rsidRPr="00666A43">
              <w:rPr>
                <w:rStyle w:val="29pt"/>
                <w:b w:val="0"/>
                <w:sz w:val="26"/>
                <w:szCs w:val="26"/>
              </w:rPr>
              <w:t>10,00</w:t>
            </w:r>
          </w:p>
        </w:tc>
      </w:tr>
    </w:tbl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D22806" w:rsidRDefault="00D22806">
      <w:pPr>
        <w:rPr>
          <w:sz w:val="28"/>
          <w:szCs w:val="28"/>
        </w:rPr>
      </w:pPr>
    </w:p>
    <w:p w:rsidR="00016A61" w:rsidRDefault="00016A61">
      <w:pPr>
        <w:rPr>
          <w:b/>
          <w:spacing w:val="7"/>
          <w:sz w:val="28"/>
          <w:szCs w:val="28"/>
        </w:rPr>
      </w:pPr>
      <w:r>
        <w:rPr>
          <w:sz w:val="28"/>
          <w:szCs w:val="28"/>
        </w:rPr>
        <w:br w:type="page"/>
      </w:r>
    </w:p>
    <w:p w:rsidR="00016A61" w:rsidRPr="0021398F" w:rsidRDefault="00016A61" w:rsidP="00016A61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spacing w:val="1"/>
          <w:sz w:val="26"/>
          <w:szCs w:val="26"/>
        </w:rPr>
      </w:pPr>
      <w:r w:rsidRPr="0021398F">
        <w:rPr>
          <w:spacing w:val="1"/>
          <w:sz w:val="26"/>
          <w:szCs w:val="26"/>
        </w:rPr>
        <w:lastRenderedPageBreak/>
        <w:t xml:space="preserve">Приложение </w:t>
      </w:r>
      <w:r>
        <w:rPr>
          <w:spacing w:val="1"/>
          <w:sz w:val="26"/>
          <w:szCs w:val="26"/>
        </w:rPr>
        <w:t>№</w:t>
      </w:r>
      <w:r w:rsidR="00F43D46">
        <w:rPr>
          <w:spacing w:val="1"/>
          <w:sz w:val="26"/>
          <w:szCs w:val="26"/>
        </w:rPr>
        <w:t>2</w:t>
      </w:r>
      <w:r w:rsidRPr="0021398F">
        <w:rPr>
          <w:spacing w:val="1"/>
          <w:sz w:val="26"/>
          <w:szCs w:val="26"/>
        </w:rPr>
        <w:br/>
        <w:t>к постановлению администрации</w:t>
      </w:r>
    </w:p>
    <w:p w:rsidR="00016A61" w:rsidRDefault="00016A61" w:rsidP="00016A61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spacing w:val="1"/>
          <w:sz w:val="26"/>
          <w:szCs w:val="26"/>
        </w:rPr>
      </w:pPr>
      <w:r w:rsidRPr="0021398F">
        <w:rPr>
          <w:spacing w:val="1"/>
          <w:sz w:val="26"/>
          <w:szCs w:val="26"/>
        </w:rPr>
        <w:t xml:space="preserve">Юргинского муниципального </w:t>
      </w:r>
      <w:r>
        <w:rPr>
          <w:spacing w:val="1"/>
          <w:sz w:val="26"/>
          <w:szCs w:val="26"/>
        </w:rPr>
        <w:t>округа</w:t>
      </w:r>
      <w:r w:rsidRPr="0021398F">
        <w:rPr>
          <w:spacing w:val="1"/>
          <w:sz w:val="26"/>
          <w:szCs w:val="26"/>
        </w:rPr>
        <w:t xml:space="preserve"> </w:t>
      </w:r>
      <w:r w:rsidRPr="0021398F">
        <w:rPr>
          <w:spacing w:val="1"/>
          <w:sz w:val="26"/>
          <w:szCs w:val="26"/>
        </w:rPr>
        <w:br/>
        <w:t xml:space="preserve">от </w:t>
      </w:r>
      <w:r w:rsidR="00F5355E">
        <w:rPr>
          <w:spacing w:val="1"/>
          <w:sz w:val="26"/>
          <w:szCs w:val="26"/>
        </w:rPr>
        <w:t xml:space="preserve"> </w:t>
      </w:r>
      <w:r w:rsidR="00F5355E" w:rsidRPr="00F5355E">
        <w:rPr>
          <w:spacing w:val="1"/>
          <w:sz w:val="26"/>
          <w:szCs w:val="26"/>
          <w:u w:val="single"/>
        </w:rPr>
        <w:t>24.05.2022</w:t>
      </w:r>
      <w:r w:rsidR="00F5355E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 xml:space="preserve"> </w:t>
      </w:r>
      <w:r w:rsidRPr="0021398F">
        <w:rPr>
          <w:spacing w:val="1"/>
          <w:sz w:val="26"/>
          <w:szCs w:val="26"/>
        </w:rPr>
        <w:t>№</w:t>
      </w:r>
      <w:r w:rsidR="00F5355E">
        <w:rPr>
          <w:spacing w:val="1"/>
          <w:sz w:val="26"/>
          <w:szCs w:val="26"/>
        </w:rPr>
        <w:t xml:space="preserve">  </w:t>
      </w:r>
      <w:bookmarkStart w:id="0" w:name="_GoBack"/>
      <w:r w:rsidR="00F5355E" w:rsidRPr="00F5355E">
        <w:rPr>
          <w:spacing w:val="1"/>
          <w:sz w:val="26"/>
          <w:szCs w:val="26"/>
          <w:u w:val="single"/>
        </w:rPr>
        <w:t>34-МНА</w:t>
      </w:r>
      <w:bookmarkEnd w:id="0"/>
    </w:p>
    <w:p w:rsidR="00016A61" w:rsidRPr="0021398F" w:rsidRDefault="00016A61" w:rsidP="00016A61">
      <w:pPr>
        <w:pStyle w:val="formattexttopleveltext"/>
        <w:shd w:val="clear" w:color="auto" w:fill="FFFFFF"/>
        <w:spacing w:before="0" w:beforeAutospacing="0" w:after="0" w:afterAutospacing="0" w:line="256" w:lineRule="atLeast"/>
        <w:ind w:left="5103"/>
        <w:textAlignment w:val="baseline"/>
        <w:rPr>
          <w:bCs/>
          <w:spacing w:val="6"/>
          <w:sz w:val="26"/>
          <w:szCs w:val="26"/>
        </w:rPr>
      </w:pPr>
    </w:p>
    <w:p w:rsidR="00016A61" w:rsidRPr="004051BC" w:rsidRDefault="004051BC" w:rsidP="00016A61">
      <w:pPr>
        <w:pStyle w:val="formattexttopleveltextcentertext"/>
        <w:shd w:val="clear" w:color="auto" w:fill="FFFFFF"/>
        <w:spacing w:before="0" w:beforeAutospacing="0" w:after="0" w:afterAutospacing="0" w:line="256" w:lineRule="atLeast"/>
        <w:jc w:val="center"/>
        <w:textAlignment w:val="baseline"/>
        <w:rPr>
          <w:b/>
          <w:bCs/>
          <w:spacing w:val="1"/>
          <w:sz w:val="26"/>
          <w:szCs w:val="26"/>
        </w:rPr>
      </w:pPr>
      <w:r w:rsidRPr="004051BC">
        <w:rPr>
          <w:b/>
          <w:bCs/>
          <w:spacing w:val="6"/>
          <w:sz w:val="26"/>
          <w:szCs w:val="26"/>
        </w:rPr>
        <w:t xml:space="preserve">Тарифы </w:t>
      </w:r>
      <w:r w:rsidR="004352A2" w:rsidRPr="004051BC">
        <w:rPr>
          <w:b/>
          <w:bCs/>
          <w:spacing w:val="6"/>
          <w:sz w:val="26"/>
          <w:szCs w:val="26"/>
        </w:rPr>
        <w:t>на платные услуги по прокату</w:t>
      </w:r>
      <w:r w:rsidR="00016A61" w:rsidRPr="004051BC">
        <w:rPr>
          <w:b/>
          <w:bCs/>
          <w:spacing w:val="6"/>
          <w:sz w:val="26"/>
          <w:szCs w:val="26"/>
        </w:rPr>
        <w:t xml:space="preserve"> технически</w:t>
      </w:r>
      <w:r w:rsidR="00573E1A" w:rsidRPr="004051BC">
        <w:rPr>
          <w:b/>
          <w:bCs/>
          <w:spacing w:val="6"/>
          <w:sz w:val="26"/>
          <w:szCs w:val="26"/>
        </w:rPr>
        <w:t>х</w:t>
      </w:r>
      <w:r w:rsidR="00016A61" w:rsidRPr="004051BC">
        <w:rPr>
          <w:b/>
          <w:bCs/>
          <w:spacing w:val="6"/>
          <w:sz w:val="26"/>
          <w:szCs w:val="26"/>
        </w:rPr>
        <w:t xml:space="preserve"> средств реабилитации</w:t>
      </w:r>
    </w:p>
    <w:p w:rsidR="00016A61" w:rsidRPr="00016A61" w:rsidRDefault="00016A61" w:rsidP="00016A61">
      <w:pPr>
        <w:jc w:val="center"/>
        <w:rPr>
          <w:color w:val="FF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620" w:firstRow="1" w:lastRow="0" w:firstColumn="0" w:lastColumn="0" w:noHBand="1" w:noVBand="1"/>
      </w:tblPr>
      <w:tblGrid>
        <w:gridCol w:w="580"/>
        <w:gridCol w:w="7466"/>
        <w:gridCol w:w="1417"/>
      </w:tblGrid>
      <w:tr w:rsidR="00573E1A" w:rsidRPr="00AC7F51" w:rsidTr="005227B9">
        <w:tc>
          <w:tcPr>
            <w:tcW w:w="580" w:type="dxa"/>
            <w:vAlign w:val="center"/>
          </w:tcPr>
          <w:p w:rsidR="00573E1A" w:rsidRPr="00AC7F51" w:rsidRDefault="00573E1A" w:rsidP="00016A61">
            <w:pPr>
              <w:spacing w:before="120" w:after="120"/>
              <w:jc w:val="center"/>
              <w:rPr>
                <w:b/>
                <w:color w:val="000000"/>
              </w:rPr>
            </w:pPr>
            <w:r w:rsidRPr="00AC7F51">
              <w:rPr>
                <w:b/>
                <w:color w:val="000000"/>
              </w:rPr>
              <w:t>№</w:t>
            </w:r>
          </w:p>
          <w:p w:rsidR="00573E1A" w:rsidRPr="00AC7F51" w:rsidRDefault="00573E1A" w:rsidP="00016A61">
            <w:pPr>
              <w:spacing w:before="120" w:after="120"/>
              <w:jc w:val="center"/>
              <w:rPr>
                <w:b/>
                <w:color w:val="000000"/>
              </w:rPr>
            </w:pPr>
            <w:r w:rsidRPr="00AC7F51">
              <w:rPr>
                <w:b/>
                <w:color w:val="000000"/>
              </w:rPr>
              <w:t>п/п</w:t>
            </w:r>
          </w:p>
        </w:tc>
        <w:tc>
          <w:tcPr>
            <w:tcW w:w="7466" w:type="dxa"/>
            <w:vAlign w:val="center"/>
          </w:tcPr>
          <w:p w:rsidR="00573E1A" w:rsidRPr="00AC7F51" w:rsidRDefault="00573E1A" w:rsidP="00016A61">
            <w:pPr>
              <w:spacing w:before="120" w:after="120"/>
              <w:jc w:val="center"/>
              <w:rPr>
                <w:b/>
                <w:color w:val="000000"/>
              </w:rPr>
            </w:pPr>
            <w:r w:rsidRPr="00AC7F51">
              <w:rPr>
                <w:b/>
                <w:color w:val="000000"/>
              </w:rPr>
              <w:t>Наименование технических средств реабилитации</w:t>
            </w:r>
          </w:p>
        </w:tc>
        <w:tc>
          <w:tcPr>
            <w:tcW w:w="1417" w:type="dxa"/>
            <w:vAlign w:val="center"/>
          </w:tcPr>
          <w:p w:rsidR="00573E1A" w:rsidRPr="00AC7F51" w:rsidRDefault="00424C23" w:rsidP="00B74237">
            <w:pPr>
              <w:spacing w:before="120" w:after="120"/>
              <w:jc w:val="center"/>
              <w:rPr>
                <w:b/>
                <w:color w:val="000000"/>
              </w:rPr>
            </w:pPr>
            <w:r w:rsidRPr="00AC7F51">
              <w:rPr>
                <w:b/>
                <w:color w:val="000000"/>
              </w:rPr>
              <w:t>Стоимость</w:t>
            </w:r>
            <w:r w:rsidR="00AC7F51">
              <w:rPr>
                <w:b/>
                <w:color w:val="000000"/>
              </w:rPr>
              <w:t xml:space="preserve"> проката</w:t>
            </w:r>
            <w:r w:rsidR="00573E1A" w:rsidRPr="00AC7F51">
              <w:rPr>
                <w:b/>
                <w:color w:val="000000"/>
              </w:rPr>
              <w:t>, руб.</w:t>
            </w:r>
            <w:r w:rsidR="00B74237" w:rsidRPr="00AC7F51">
              <w:rPr>
                <w:b/>
                <w:color w:val="000000"/>
              </w:rPr>
              <w:t>/сутки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Ванна для мытья головы </w:t>
            </w:r>
            <w:r w:rsidRPr="00016A61">
              <w:rPr>
                <w:color w:val="000000"/>
                <w:lang w:val="en-US"/>
              </w:rPr>
              <w:t>BARRY</w:t>
            </w:r>
            <w:r w:rsidRPr="00016A61">
              <w:rPr>
                <w:color w:val="000000"/>
              </w:rPr>
              <w:t xml:space="preserve"> 61017 </w:t>
            </w:r>
            <w:r w:rsidRPr="00016A61">
              <w:rPr>
                <w:color w:val="000000"/>
                <w:lang w:val="en-US"/>
              </w:rPr>
              <w:t>c</w:t>
            </w:r>
            <w:r w:rsidRPr="00016A61">
              <w:rPr>
                <w:color w:val="000000"/>
              </w:rPr>
              <w:t xml:space="preserve"> лейкой и насосом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Костыли подмышечные </w:t>
            </w:r>
            <w:r w:rsidRPr="00016A61">
              <w:rPr>
                <w:color w:val="000000"/>
                <w:lang w:val="en-US"/>
              </w:rPr>
              <w:t>ORTONICA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KS</w:t>
            </w:r>
            <w:r w:rsidRPr="00016A61">
              <w:rPr>
                <w:color w:val="000000"/>
              </w:rPr>
              <w:t>501 регулируемые с УПС до 120кг (115-138см)</w:t>
            </w:r>
          </w:p>
        </w:tc>
        <w:tc>
          <w:tcPr>
            <w:tcW w:w="1417" w:type="dxa"/>
          </w:tcPr>
          <w:p w:rsidR="005227B9" w:rsidRPr="00016A61" w:rsidRDefault="005227B9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2,8</w:t>
            </w:r>
            <w:r>
              <w:rPr>
                <w:color w:val="000000"/>
              </w:rPr>
              <w:t>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Костыли подмышечные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TN</w:t>
            </w:r>
            <w:r w:rsidRPr="00016A61">
              <w:rPr>
                <w:color w:val="000000"/>
              </w:rPr>
              <w:t xml:space="preserve">-203 </w:t>
            </w:r>
            <w:r w:rsidRPr="00016A61">
              <w:rPr>
                <w:color w:val="000000"/>
                <w:lang w:val="en-US"/>
              </w:rPr>
              <w:t>Nova</w:t>
            </w:r>
            <w:r w:rsidRPr="00016A61">
              <w:rPr>
                <w:color w:val="000000"/>
              </w:rPr>
              <w:t xml:space="preserve"> регулируемые до 150кг (рос 180 до 200см)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Костыль под локоть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TN</w:t>
            </w:r>
            <w:r w:rsidRPr="00016A61">
              <w:rPr>
                <w:color w:val="000000"/>
              </w:rPr>
              <w:t xml:space="preserve">-215 </w:t>
            </w:r>
            <w:r w:rsidRPr="00016A61">
              <w:rPr>
                <w:color w:val="000000"/>
                <w:lang w:val="en-US"/>
              </w:rPr>
              <w:t>Nova</w:t>
            </w:r>
            <w:r w:rsidRPr="00016A61">
              <w:rPr>
                <w:color w:val="000000"/>
              </w:rPr>
              <w:t xml:space="preserve">  регулируемый с УПС до 150кг (89-111.5 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Костыль с опорой под локоть </w:t>
            </w:r>
            <w:r w:rsidRPr="00016A61">
              <w:rPr>
                <w:color w:val="000000"/>
                <w:lang w:val="en-US"/>
              </w:rPr>
              <w:t>ERGOFORCE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E</w:t>
            </w:r>
            <w:r w:rsidRPr="00016A61">
              <w:rPr>
                <w:color w:val="000000"/>
              </w:rPr>
              <w:t xml:space="preserve">   504У регулируемый с УПС (96-114см)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Кресло –каталка </w:t>
            </w:r>
            <w:r w:rsidRPr="00016A61">
              <w:rPr>
                <w:color w:val="000000"/>
                <w:lang w:val="en-US"/>
              </w:rPr>
              <w:t>ORTONICA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Barry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W</w:t>
            </w:r>
            <w:r w:rsidRPr="00016A61">
              <w:rPr>
                <w:color w:val="000000"/>
              </w:rPr>
              <w:t>4 складная до 100кг (43 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4,00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66" w:type="dxa"/>
          </w:tcPr>
          <w:p w:rsidR="005227B9" w:rsidRPr="00016A61" w:rsidRDefault="005227B9" w:rsidP="00444422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Кресло –коляска для инвалидов </w:t>
            </w:r>
            <w:r w:rsidRPr="00016A61">
              <w:rPr>
                <w:color w:val="000000"/>
                <w:lang w:val="en-US"/>
              </w:rPr>
              <w:t>BARRY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R</w:t>
            </w:r>
            <w:r w:rsidRPr="00016A61">
              <w:rPr>
                <w:color w:val="000000"/>
              </w:rPr>
              <w:t>5 складное до 100кг  (46см)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8,</w:t>
            </w:r>
            <w:r>
              <w:rPr>
                <w:color w:val="000000"/>
              </w:rPr>
              <w:t>40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Кресло –коляска для инвалидов </w:t>
            </w:r>
            <w:r w:rsidRPr="00016A61">
              <w:rPr>
                <w:color w:val="000000"/>
                <w:lang w:val="en-US"/>
              </w:rPr>
              <w:t>ORTONICA</w:t>
            </w:r>
            <w:r w:rsidRPr="00016A61">
              <w:rPr>
                <w:color w:val="000000"/>
              </w:rPr>
              <w:t xml:space="preserve">  </w:t>
            </w:r>
            <w:r w:rsidRPr="00016A61">
              <w:rPr>
                <w:color w:val="000000"/>
                <w:lang w:val="en-US"/>
              </w:rPr>
              <w:t>Base</w:t>
            </w:r>
            <w:r w:rsidRPr="00016A61">
              <w:rPr>
                <w:color w:val="000000"/>
              </w:rPr>
              <w:t>155 до 130кг (41см)</w:t>
            </w:r>
          </w:p>
        </w:tc>
        <w:tc>
          <w:tcPr>
            <w:tcW w:w="1417" w:type="dxa"/>
          </w:tcPr>
          <w:p w:rsidR="005227B9" w:rsidRPr="00016A61" w:rsidRDefault="005227B9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9,</w:t>
            </w:r>
            <w:r>
              <w:rPr>
                <w:color w:val="000000"/>
              </w:rPr>
              <w:t>50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66" w:type="dxa"/>
          </w:tcPr>
          <w:p w:rsidR="005227B9" w:rsidRPr="00016A61" w:rsidRDefault="005227B9" w:rsidP="00444422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Кресло –коляска для инвалидов </w:t>
            </w:r>
            <w:r w:rsidRPr="00016A61">
              <w:rPr>
                <w:color w:val="000000"/>
                <w:lang w:val="en-US"/>
              </w:rPr>
              <w:t>ORTONICA</w:t>
            </w:r>
            <w:r w:rsidRPr="00016A61">
              <w:rPr>
                <w:color w:val="000000"/>
              </w:rPr>
              <w:t xml:space="preserve">  </w:t>
            </w:r>
            <w:proofErr w:type="spellStart"/>
            <w:r w:rsidRPr="00016A61">
              <w:rPr>
                <w:color w:val="000000"/>
                <w:lang w:val="en-US"/>
              </w:rPr>
              <w:t>Olvia</w:t>
            </w:r>
            <w:proofErr w:type="spellEnd"/>
            <w:r w:rsidRPr="00016A61">
              <w:rPr>
                <w:color w:val="000000"/>
              </w:rPr>
              <w:t xml:space="preserve"> с узкой базой  до 130кг (48см)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8,</w:t>
            </w:r>
            <w:r>
              <w:rPr>
                <w:color w:val="000000"/>
              </w:rPr>
              <w:t>80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66" w:type="dxa"/>
          </w:tcPr>
          <w:p w:rsidR="005227B9" w:rsidRPr="00016A61" w:rsidRDefault="005227B9" w:rsidP="00444422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Кресло –коляска для инвалидов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CA</w:t>
            </w:r>
            <w:r w:rsidRPr="00016A61">
              <w:rPr>
                <w:color w:val="000000"/>
              </w:rPr>
              <w:t>931</w:t>
            </w:r>
            <w:r w:rsidRPr="00016A61">
              <w:rPr>
                <w:color w:val="000000"/>
                <w:lang w:val="en-US"/>
              </w:rPr>
              <w:t>B</w:t>
            </w:r>
            <w:r w:rsidRPr="00016A61">
              <w:rPr>
                <w:color w:val="000000"/>
              </w:rPr>
              <w:t xml:space="preserve"> двойная рама,  до 150кг (46см)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9,</w:t>
            </w:r>
            <w:r>
              <w:rPr>
                <w:color w:val="000000"/>
              </w:rPr>
              <w:t>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>Кресло-туалет СИМС-2</w:t>
            </w:r>
            <w:r w:rsidRPr="00016A61">
              <w:rPr>
                <w:color w:val="000000"/>
                <w:lang w:val="en-US"/>
              </w:rPr>
              <w:t>WC</w:t>
            </w:r>
            <w:r w:rsidRPr="00016A61">
              <w:rPr>
                <w:color w:val="000000"/>
              </w:rPr>
              <w:t xml:space="preserve"> </w:t>
            </w:r>
            <w:proofErr w:type="spellStart"/>
            <w:r w:rsidRPr="00016A61">
              <w:rPr>
                <w:color w:val="000000"/>
                <w:lang w:val="en-US"/>
              </w:rPr>
              <w:t>eFix</w:t>
            </w:r>
            <w:proofErr w:type="spellEnd"/>
            <w:r w:rsidRPr="00016A61">
              <w:rPr>
                <w:color w:val="000000"/>
              </w:rPr>
              <w:t xml:space="preserve"> до 100 кг (складное)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</w:pPr>
            <w:r w:rsidRPr="00016A61">
              <w:t>Кресло-туалет СИМС-2</w:t>
            </w:r>
            <w:r w:rsidRPr="00016A61">
              <w:rPr>
                <w:lang w:val="en-US"/>
              </w:rPr>
              <w:t>WC</w:t>
            </w:r>
            <w:r w:rsidRPr="00016A61">
              <w:t xml:space="preserve"> </w:t>
            </w:r>
            <w:r w:rsidRPr="00016A61">
              <w:rPr>
                <w:lang w:val="en-US"/>
              </w:rPr>
              <w:t>MOBAIL</w:t>
            </w:r>
            <w:r w:rsidRPr="00016A61">
              <w:t xml:space="preserve"> складное до 100кг (4 колеса)</w:t>
            </w:r>
          </w:p>
        </w:tc>
        <w:tc>
          <w:tcPr>
            <w:tcW w:w="1417" w:type="dxa"/>
          </w:tcPr>
          <w:p w:rsidR="005227B9" w:rsidRPr="00016A61" w:rsidRDefault="005227B9" w:rsidP="005227B9">
            <w:pPr>
              <w:spacing w:before="120" w:after="120"/>
              <w:jc w:val="center"/>
            </w:pPr>
            <w:r w:rsidRPr="00016A61">
              <w:t>3,</w:t>
            </w:r>
            <w:r>
              <w:t>40</w:t>
            </w:r>
          </w:p>
        </w:tc>
      </w:tr>
      <w:tr w:rsidR="005227B9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Лестница МЕГА-ОПТИМ </w:t>
            </w:r>
            <w:r w:rsidRPr="00016A61">
              <w:rPr>
                <w:color w:val="000000"/>
                <w:lang w:val="en-US"/>
              </w:rPr>
              <w:t>LES</w:t>
            </w:r>
            <w:r w:rsidRPr="00016A61">
              <w:rPr>
                <w:color w:val="000000"/>
              </w:rPr>
              <w:t>-01 веревочная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30,00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Матрас </w:t>
            </w:r>
            <w:proofErr w:type="spellStart"/>
            <w:r w:rsidRPr="00016A61">
              <w:rPr>
                <w:color w:val="000000"/>
              </w:rPr>
              <w:t>противопролежневый</w:t>
            </w:r>
            <w:proofErr w:type="spellEnd"/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ORTHOFORMA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M</w:t>
            </w:r>
            <w:r w:rsidRPr="00016A61">
              <w:rPr>
                <w:color w:val="000000"/>
              </w:rPr>
              <w:t>-0007 ячеистый с компрессором до 135 кг (200*89*7,5-9см)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3,00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Опора по спину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CA</w:t>
            </w:r>
            <w:r w:rsidRPr="00016A61">
              <w:rPr>
                <w:color w:val="000000"/>
              </w:rPr>
              <w:t>221 с регулировкой угла наклона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5227B9" w:rsidRPr="00E25F96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Подушка балансировочная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M</w:t>
            </w:r>
            <w:r w:rsidRPr="00016A61">
              <w:rPr>
                <w:color w:val="000000"/>
              </w:rPr>
              <w:t>-512 (33*5см) игольчатая</w:t>
            </w:r>
          </w:p>
        </w:tc>
        <w:tc>
          <w:tcPr>
            <w:tcW w:w="1417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5227B9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Пояс вспомогательный для перемещения людей с ограниченными возможностями КОС </w:t>
            </w:r>
            <w:proofErr w:type="spellStart"/>
            <w:r w:rsidRPr="00016A61">
              <w:rPr>
                <w:color w:val="000000"/>
              </w:rPr>
              <w:t>Арт.ППж</w:t>
            </w:r>
            <w:proofErr w:type="spellEnd"/>
            <w:r w:rsidRPr="00016A61">
              <w:rPr>
                <w:color w:val="000000"/>
              </w:rPr>
              <w:t xml:space="preserve"> (полужесткий)</w:t>
            </w:r>
          </w:p>
        </w:tc>
        <w:tc>
          <w:tcPr>
            <w:tcW w:w="1417" w:type="dxa"/>
          </w:tcPr>
          <w:p w:rsidR="005227B9" w:rsidRPr="00016A61" w:rsidRDefault="005227B9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6,</w:t>
            </w:r>
            <w:r>
              <w:rPr>
                <w:color w:val="000000"/>
              </w:rPr>
              <w:t>40</w:t>
            </w:r>
          </w:p>
        </w:tc>
      </w:tr>
      <w:tr w:rsidR="005227B9" w:rsidTr="005227B9">
        <w:tc>
          <w:tcPr>
            <w:tcW w:w="580" w:type="dxa"/>
          </w:tcPr>
          <w:p w:rsidR="005227B9" w:rsidRPr="00016A61" w:rsidRDefault="005227B9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7466" w:type="dxa"/>
          </w:tcPr>
          <w:p w:rsidR="005227B9" w:rsidRPr="00016A61" w:rsidRDefault="005227B9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Сиденье для ванны </w:t>
            </w:r>
            <w:r w:rsidRPr="00016A61">
              <w:rPr>
                <w:color w:val="000000"/>
                <w:lang w:val="en-US"/>
              </w:rPr>
              <w:t>ORTONICA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Lux</w:t>
            </w:r>
            <w:r w:rsidRPr="00016A61">
              <w:rPr>
                <w:color w:val="000000"/>
              </w:rPr>
              <w:t xml:space="preserve">330 синяя ручка, поворотное сиденье </w:t>
            </w:r>
          </w:p>
        </w:tc>
        <w:tc>
          <w:tcPr>
            <w:tcW w:w="1417" w:type="dxa"/>
          </w:tcPr>
          <w:p w:rsidR="005227B9" w:rsidRPr="00016A61" w:rsidRDefault="005227B9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2,</w:t>
            </w:r>
            <w:r>
              <w:rPr>
                <w:color w:val="000000"/>
              </w:rPr>
              <w:t>50</w:t>
            </w:r>
          </w:p>
        </w:tc>
      </w:tr>
      <w:tr w:rsidR="004259EC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Стол складной </w:t>
            </w:r>
            <w:r w:rsidRPr="00016A61">
              <w:rPr>
                <w:color w:val="000000"/>
                <w:lang w:val="en-US"/>
              </w:rPr>
              <w:t>AWS</w:t>
            </w:r>
            <w:r w:rsidRPr="00016A61">
              <w:rPr>
                <w:color w:val="000000"/>
              </w:rPr>
              <w:t>-</w:t>
            </w:r>
            <w:r w:rsidRPr="00016A61">
              <w:rPr>
                <w:color w:val="000000"/>
                <w:lang w:val="en-US"/>
              </w:rPr>
              <w:t>W</w:t>
            </w:r>
            <w:r w:rsidRPr="00016A61">
              <w:rPr>
                <w:color w:val="000000"/>
              </w:rPr>
              <w:t>-005 (МЕГА-ОПТИМ)</w:t>
            </w:r>
          </w:p>
        </w:tc>
        <w:tc>
          <w:tcPr>
            <w:tcW w:w="1417" w:type="dxa"/>
          </w:tcPr>
          <w:p w:rsidR="004259EC" w:rsidRPr="00016A61" w:rsidRDefault="004259EC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2,</w:t>
            </w:r>
            <w:r>
              <w:rPr>
                <w:color w:val="000000"/>
              </w:rPr>
              <w:t>70</w:t>
            </w:r>
          </w:p>
        </w:tc>
      </w:tr>
      <w:tr w:rsidR="004259EC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>Судно подкладное полимерное АЛЬФАПЛАСТИК «Ладья</w:t>
            </w:r>
          </w:p>
        </w:tc>
        <w:tc>
          <w:tcPr>
            <w:tcW w:w="1417" w:type="dxa"/>
          </w:tcPr>
          <w:p w:rsidR="004259EC" w:rsidRPr="00016A61" w:rsidRDefault="004259EC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1,0</w:t>
            </w:r>
            <w:r>
              <w:rPr>
                <w:color w:val="000000"/>
              </w:rPr>
              <w:t>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>Судно подкладное резиновое АЛЬФАПЛАСТИК №2</w:t>
            </w:r>
          </w:p>
        </w:tc>
        <w:tc>
          <w:tcPr>
            <w:tcW w:w="1417" w:type="dxa"/>
          </w:tcPr>
          <w:p w:rsidR="004259EC" w:rsidRPr="00016A61" w:rsidRDefault="004259EC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2,</w:t>
            </w:r>
            <w:r>
              <w:rPr>
                <w:color w:val="000000"/>
              </w:rPr>
              <w:t>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>Табурет для ванны СИМС-2 (10502) поворотный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>Трость 4-опрная МЕГА-ОПТИМ ТР4 со средним основанием до 100кг (от775 до 1005мм)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Трость </w:t>
            </w:r>
            <w:r w:rsidRPr="00016A61">
              <w:rPr>
                <w:color w:val="000000"/>
                <w:lang w:val="en-US"/>
              </w:rPr>
              <w:t>ERGOFORCE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E</w:t>
            </w:r>
            <w:r w:rsidRPr="00016A61">
              <w:rPr>
                <w:color w:val="000000"/>
              </w:rPr>
              <w:t xml:space="preserve">    0621У с УПС до 100кг (72-105см,цв.черный)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Трость </w:t>
            </w:r>
            <w:r w:rsidRPr="00016A61">
              <w:rPr>
                <w:color w:val="000000"/>
                <w:lang w:val="en-US"/>
              </w:rPr>
              <w:t>ERGOFORCE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E</w:t>
            </w:r>
            <w:r w:rsidRPr="00016A61">
              <w:rPr>
                <w:color w:val="000000"/>
              </w:rPr>
              <w:t xml:space="preserve">   0601У складная с УПС до 100кг (от83-95см </w:t>
            </w:r>
            <w:proofErr w:type="spellStart"/>
            <w:r w:rsidRPr="00016A61">
              <w:rPr>
                <w:color w:val="000000"/>
              </w:rPr>
              <w:t>цв.бронза</w:t>
            </w:r>
            <w:proofErr w:type="spellEnd"/>
            <w:r w:rsidRPr="00016A61">
              <w:rPr>
                <w:color w:val="000000"/>
              </w:rPr>
              <w:t>)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Трость тактильная для слепых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CA</w:t>
            </w:r>
            <w:r w:rsidRPr="00016A61">
              <w:rPr>
                <w:color w:val="000000"/>
              </w:rPr>
              <w:t>835</w:t>
            </w:r>
            <w:r w:rsidRPr="00016A61">
              <w:rPr>
                <w:color w:val="000000"/>
                <w:lang w:val="en-US"/>
              </w:rPr>
              <w:t>l</w:t>
            </w:r>
            <w:r w:rsidRPr="00016A61">
              <w:rPr>
                <w:color w:val="000000"/>
              </w:rPr>
              <w:t xml:space="preserve"> складная до 100кг (119 см)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Ходунки - </w:t>
            </w:r>
            <w:proofErr w:type="spellStart"/>
            <w:r w:rsidRPr="00016A61">
              <w:rPr>
                <w:color w:val="000000"/>
              </w:rPr>
              <w:t>ролляторы</w:t>
            </w:r>
            <w:proofErr w:type="spellEnd"/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TRIVES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CA</w:t>
            </w:r>
            <w:r w:rsidRPr="00016A61">
              <w:rPr>
                <w:color w:val="000000"/>
              </w:rPr>
              <w:t>861</w:t>
            </w:r>
            <w:r w:rsidRPr="00016A61">
              <w:rPr>
                <w:color w:val="000000"/>
                <w:lang w:val="en-US"/>
              </w:rPr>
              <w:t>l</w:t>
            </w:r>
            <w:r w:rsidRPr="00016A61">
              <w:rPr>
                <w:color w:val="000000"/>
              </w:rPr>
              <w:t xml:space="preserve"> прогулочные с сиденьем и корзиной до 110 кг</w:t>
            </w:r>
          </w:p>
        </w:tc>
        <w:tc>
          <w:tcPr>
            <w:tcW w:w="1417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Ходунки </w:t>
            </w:r>
            <w:r w:rsidRPr="00016A61">
              <w:rPr>
                <w:color w:val="000000"/>
                <w:lang w:val="en-US"/>
              </w:rPr>
              <w:t>ERGOFORCE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E</w:t>
            </w:r>
            <w:r w:rsidRPr="00016A61">
              <w:rPr>
                <w:color w:val="000000"/>
              </w:rPr>
              <w:t xml:space="preserve"> 0201 2-х колесные складные, с регулируемой высотой,</w:t>
            </w:r>
            <w:r>
              <w:rPr>
                <w:color w:val="000000"/>
              </w:rPr>
              <w:t xml:space="preserve"> </w:t>
            </w:r>
            <w:r w:rsidRPr="00016A61">
              <w:rPr>
                <w:color w:val="000000"/>
              </w:rPr>
              <w:t>шагающие до 100кг.</w:t>
            </w:r>
          </w:p>
        </w:tc>
        <w:tc>
          <w:tcPr>
            <w:tcW w:w="1417" w:type="dxa"/>
          </w:tcPr>
          <w:p w:rsidR="004259EC" w:rsidRPr="00016A61" w:rsidRDefault="004259EC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4,</w:t>
            </w:r>
            <w:r>
              <w:rPr>
                <w:color w:val="000000"/>
              </w:rPr>
              <w:t>00</w:t>
            </w:r>
          </w:p>
        </w:tc>
      </w:tr>
      <w:tr w:rsidR="004259EC" w:rsidRPr="00E25F96" w:rsidTr="005227B9">
        <w:tc>
          <w:tcPr>
            <w:tcW w:w="580" w:type="dxa"/>
          </w:tcPr>
          <w:p w:rsidR="004259EC" w:rsidRPr="00016A61" w:rsidRDefault="004259EC" w:rsidP="0044442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466" w:type="dxa"/>
          </w:tcPr>
          <w:p w:rsidR="004259EC" w:rsidRPr="00016A61" w:rsidRDefault="004259EC" w:rsidP="00016A61">
            <w:pPr>
              <w:spacing w:before="120" w:after="120"/>
              <w:rPr>
                <w:color w:val="000000"/>
              </w:rPr>
            </w:pPr>
            <w:r w:rsidRPr="00016A61">
              <w:rPr>
                <w:color w:val="000000"/>
              </w:rPr>
              <w:t xml:space="preserve">Ходунки складные </w:t>
            </w:r>
            <w:r w:rsidRPr="00016A61">
              <w:rPr>
                <w:color w:val="000000"/>
                <w:lang w:val="en-US"/>
              </w:rPr>
              <w:t>ERGOFORCE</w:t>
            </w:r>
            <w:r w:rsidRPr="00016A61">
              <w:rPr>
                <w:color w:val="000000"/>
              </w:rPr>
              <w:t xml:space="preserve"> </w:t>
            </w:r>
            <w:r w:rsidRPr="00016A61">
              <w:rPr>
                <w:color w:val="000000"/>
                <w:lang w:val="en-US"/>
              </w:rPr>
              <w:t>E</w:t>
            </w:r>
            <w:r w:rsidRPr="00016A61">
              <w:rPr>
                <w:color w:val="000000"/>
              </w:rPr>
              <w:t>0006 шагающие, однокнопочные до 100кг</w:t>
            </w:r>
          </w:p>
        </w:tc>
        <w:tc>
          <w:tcPr>
            <w:tcW w:w="1417" w:type="dxa"/>
          </w:tcPr>
          <w:p w:rsidR="004259EC" w:rsidRPr="00016A61" w:rsidRDefault="004259EC" w:rsidP="005227B9">
            <w:pPr>
              <w:spacing w:before="120" w:after="120"/>
              <w:jc w:val="center"/>
              <w:rPr>
                <w:color w:val="000000"/>
              </w:rPr>
            </w:pPr>
            <w:r w:rsidRPr="00016A61">
              <w:rPr>
                <w:color w:val="000000"/>
              </w:rPr>
              <w:t>3,8</w:t>
            </w:r>
            <w:r>
              <w:rPr>
                <w:color w:val="000000"/>
              </w:rPr>
              <w:t>0</w:t>
            </w:r>
          </w:p>
        </w:tc>
      </w:tr>
    </w:tbl>
    <w:p w:rsidR="009C4503" w:rsidRPr="002B0F09" w:rsidRDefault="009C4503" w:rsidP="0027524B">
      <w:pPr>
        <w:pStyle w:val="20"/>
        <w:shd w:val="clear" w:color="auto" w:fill="auto"/>
        <w:spacing w:before="0" w:line="240" w:lineRule="auto"/>
        <w:ind w:left="5580"/>
        <w:jc w:val="left"/>
        <w:rPr>
          <w:rFonts w:ascii="Times New Roman" w:hAnsi="Times New Roman"/>
          <w:sz w:val="28"/>
          <w:szCs w:val="28"/>
        </w:rPr>
      </w:pPr>
    </w:p>
    <w:sectPr w:rsidR="009C4503" w:rsidRPr="002B0F09" w:rsidSect="00225379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AD8"/>
    <w:multiLevelType w:val="hybridMultilevel"/>
    <w:tmpl w:val="77740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068"/>
    <w:multiLevelType w:val="multilevel"/>
    <w:tmpl w:val="D9C60D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AE76DE3"/>
    <w:multiLevelType w:val="hybridMultilevel"/>
    <w:tmpl w:val="E52C68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BDB7F8E"/>
    <w:multiLevelType w:val="hybridMultilevel"/>
    <w:tmpl w:val="5950BBF6"/>
    <w:lvl w:ilvl="0" w:tplc="5738738A">
      <w:start w:val="4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5270D"/>
    <w:multiLevelType w:val="multilevel"/>
    <w:tmpl w:val="CD98BE92"/>
    <w:lvl w:ilvl="0">
      <w:start w:val="28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73545A"/>
    <w:multiLevelType w:val="hybridMultilevel"/>
    <w:tmpl w:val="8334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3253E"/>
    <w:multiLevelType w:val="hybridMultilevel"/>
    <w:tmpl w:val="00D07B00"/>
    <w:lvl w:ilvl="0" w:tplc="15DE34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D22731"/>
    <w:multiLevelType w:val="multilevel"/>
    <w:tmpl w:val="E6B08F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F5F29B9"/>
    <w:multiLevelType w:val="hybridMultilevel"/>
    <w:tmpl w:val="EE9A4544"/>
    <w:lvl w:ilvl="0" w:tplc="5FDE5F42">
      <w:start w:val="29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26143C"/>
    <w:multiLevelType w:val="hybridMultilevel"/>
    <w:tmpl w:val="CD98BE92"/>
    <w:lvl w:ilvl="0" w:tplc="FF7AB022">
      <w:start w:val="28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8285C"/>
    <w:multiLevelType w:val="multilevel"/>
    <w:tmpl w:val="078A7E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EC4807"/>
    <w:multiLevelType w:val="multilevel"/>
    <w:tmpl w:val="BAA4A88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12">
    <w:nsid w:val="2CB12E2F"/>
    <w:multiLevelType w:val="hybridMultilevel"/>
    <w:tmpl w:val="0CD0EF46"/>
    <w:lvl w:ilvl="0" w:tplc="06CAC9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C2690A"/>
    <w:multiLevelType w:val="multilevel"/>
    <w:tmpl w:val="E6B08F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81650BD"/>
    <w:multiLevelType w:val="multilevel"/>
    <w:tmpl w:val="6A3CD66A"/>
    <w:lvl w:ilvl="0">
      <w:start w:val="4"/>
      <w:numFmt w:val="decimal"/>
      <w:lvlText w:val="2,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9275F5F"/>
    <w:multiLevelType w:val="multilevel"/>
    <w:tmpl w:val="26D4F7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C9031E"/>
    <w:multiLevelType w:val="multilevel"/>
    <w:tmpl w:val="67F804C0"/>
    <w:lvl w:ilvl="0">
      <w:start w:val="5"/>
      <w:numFmt w:val="decimal"/>
      <w:lvlText w:val="2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CBC2FCC"/>
    <w:multiLevelType w:val="hybridMultilevel"/>
    <w:tmpl w:val="BAA4A88A"/>
    <w:lvl w:ilvl="0" w:tplc="15DE349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18">
    <w:nsid w:val="3FE74C8D"/>
    <w:multiLevelType w:val="multilevel"/>
    <w:tmpl w:val="6ED445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431A56"/>
    <w:multiLevelType w:val="multilevel"/>
    <w:tmpl w:val="8334F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1705E"/>
    <w:multiLevelType w:val="multilevel"/>
    <w:tmpl w:val="F3E2A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87440C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8C867A2"/>
    <w:multiLevelType w:val="hybridMultilevel"/>
    <w:tmpl w:val="FA4A6BB2"/>
    <w:lvl w:ilvl="0" w:tplc="43848502">
      <w:start w:val="56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FC3135"/>
    <w:multiLevelType w:val="hybridMultilevel"/>
    <w:tmpl w:val="CA024F88"/>
    <w:lvl w:ilvl="0" w:tplc="70A868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481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047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5079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CA1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007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84AE2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6EE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641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50213BDD"/>
    <w:multiLevelType w:val="hybridMultilevel"/>
    <w:tmpl w:val="7758DD94"/>
    <w:lvl w:ilvl="0" w:tplc="06CAC9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513E0234"/>
    <w:multiLevelType w:val="hybridMultilevel"/>
    <w:tmpl w:val="5EBA60BA"/>
    <w:lvl w:ilvl="0" w:tplc="B664B9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33458B"/>
    <w:multiLevelType w:val="multilevel"/>
    <w:tmpl w:val="2C145626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27">
    <w:nsid w:val="571B01E5"/>
    <w:multiLevelType w:val="hybridMultilevel"/>
    <w:tmpl w:val="D0EEE116"/>
    <w:lvl w:ilvl="0" w:tplc="06CAC9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0F067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8AD1D1E"/>
    <w:multiLevelType w:val="multilevel"/>
    <w:tmpl w:val="505A267E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2A928B2"/>
    <w:multiLevelType w:val="hybridMultilevel"/>
    <w:tmpl w:val="E3220FDC"/>
    <w:lvl w:ilvl="0" w:tplc="E4D07F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3917A33"/>
    <w:multiLevelType w:val="hybridMultilevel"/>
    <w:tmpl w:val="25FECC8A"/>
    <w:lvl w:ilvl="0" w:tplc="451CC3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212CFDB0">
      <w:numFmt w:val="none"/>
      <w:lvlText w:val=""/>
      <w:lvlJc w:val="left"/>
      <w:pPr>
        <w:tabs>
          <w:tab w:val="num" w:pos="246"/>
        </w:tabs>
      </w:pPr>
    </w:lvl>
    <w:lvl w:ilvl="2" w:tplc="ECD4038E">
      <w:numFmt w:val="none"/>
      <w:lvlText w:val=""/>
      <w:lvlJc w:val="left"/>
      <w:pPr>
        <w:tabs>
          <w:tab w:val="num" w:pos="246"/>
        </w:tabs>
      </w:pPr>
    </w:lvl>
    <w:lvl w:ilvl="3" w:tplc="CCCC2E10">
      <w:numFmt w:val="none"/>
      <w:lvlText w:val=""/>
      <w:lvlJc w:val="left"/>
      <w:pPr>
        <w:tabs>
          <w:tab w:val="num" w:pos="246"/>
        </w:tabs>
      </w:pPr>
    </w:lvl>
    <w:lvl w:ilvl="4" w:tplc="A68A72B2">
      <w:numFmt w:val="none"/>
      <w:lvlText w:val=""/>
      <w:lvlJc w:val="left"/>
      <w:pPr>
        <w:tabs>
          <w:tab w:val="num" w:pos="246"/>
        </w:tabs>
      </w:pPr>
    </w:lvl>
    <w:lvl w:ilvl="5" w:tplc="8AA2DB12">
      <w:numFmt w:val="none"/>
      <w:lvlText w:val=""/>
      <w:lvlJc w:val="left"/>
      <w:pPr>
        <w:tabs>
          <w:tab w:val="num" w:pos="246"/>
        </w:tabs>
      </w:pPr>
    </w:lvl>
    <w:lvl w:ilvl="6" w:tplc="E9108FBA">
      <w:numFmt w:val="none"/>
      <w:lvlText w:val=""/>
      <w:lvlJc w:val="left"/>
      <w:pPr>
        <w:tabs>
          <w:tab w:val="num" w:pos="246"/>
        </w:tabs>
      </w:pPr>
    </w:lvl>
    <w:lvl w:ilvl="7" w:tplc="52BC8144">
      <w:numFmt w:val="none"/>
      <w:lvlText w:val=""/>
      <w:lvlJc w:val="left"/>
      <w:pPr>
        <w:tabs>
          <w:tab w:val="num" w:pos="246"/>
        </w:tabs>
      </w:pPr>
    </w:lvl>
    <w:lvl w:ilvl="8" w:tplc="7EBA22A6">
      <w:numFmt w:val="none"/>
      <w:lvlText w:val=""/>
      <w:lvlJc w:val="left"/>
      <w:pPr>
        <w:tabs>
          <w:tab w:val="num" w:pos="246"/>
        </w:tabs>
      </w:pPr>
    </w:lvl>
  </w:abstractNum>
  <w:abstractNum w:abstractNumId="32">
    <w:nsid w:val="659F5B27"/>
    <w:multiLevelType w:val="hybridMultilevel"/>
    <w:tmpl w:val="45EA7854"/>
    <w:lvl w:ilvl="0" w:tplc="06CAC9F0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69401B25"/>
    <w:multiLevelType w:val="multilevel"/>
    <w:tmpl w:val="8334F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F52D3"/>
    <w:multiLevelType w:val="multilevel"/>
    <w:tmpl w:val="370C1BC2"/>
    <w:lvl w:ilvl="0">
      <w:start w:val="28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C0B3CF3"/>
    <w:multiLevelType w:val="multilevel"/>
    <w:tmpl w:val="3D543CD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6">
    <w:nsid w:val="713C5E66"/>
    <w:multiLevelType w:val="hybridMultilevel"/>
    <w:tmpl w:val="6ED43198"/>
    <w:lvl w:ilvl="0" w:tplc="06CAC9F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19F226B"/>
    <w:multiLevelType w:val="hybridMultilevel"/>
    <w:tmpl w:val="370C1BC2"/>
    <w:lvl w:ilvl="0" w:tplc="FB6AC324">
      <w:start w:val="28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4E5C03"/>
    <w:multiLevelType w:val="hybridMultilevel"/>
    <w:tmpl w:val="72EC23FC"/>
    <w:lvl w:ilvl="0" w:tplc="06CAC9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F04F15"/>
    <w:multiLevelType w:val="hybridMultilevel"/>
    <w:tmpl w:val="2C145626"/>
    <w:lvl w:ilvl="0" w:tplc="15DE34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6"/>
  </w:num>
  <w:num w:numId="5">
    <w:abstractNumId w:val="35"/>
  </w:num>
  <w:num w:numId="6">
    <w:abstractNumId w:val="23"/>
  </w:num>
  <w:num w:numId="7">
    <w:abstractNumId w:val="15"/>
  </w:num>
  <w:num w:numId="8">
    <w:abstractNumId w:val="29"/>
  </w:num>
  <w:num w:numId="9">
    <w:abstractNumId w:val="13"/>
  </w:num>
  <w:num w:numId="10">
    <w:abstractNumId w:val="28"/>
  </w:num>
  <w:num w:numId="11">
    <w:abstractNumId w:val="17"/>
  </w:num>
  <w:num w:numId="12">
    <w:abstractNumId w:val="1"/>
  </w:num>
  <w:num w:numId="13">
    <w:abstractNumId w:val="11"/>
  </w:num>
  <w:num w:numId="14">
    <w:abstractNumId w:val="39"/>
  </w:num>
  <w:num w:numId="15">
    <w:abstractNumId w:val="37"/>
  </w:num>
  <w:num w:numId="16">
    <w:abstractNumId w:val="34"/>
  </w:num>
  <w:num w:numId="17">
    <w:abstractNumId w:val="8"/>
  </w:num>
  <w:num w:numId="18">
    <w:abstractNumId w:val="26"/>
  </w:num>
  <w:num w:numId="19">
    <w:abstractNumId w:val="9"/>
  </w:num>
  <w:num w:numId="20">
    <w:abstractNumId w:val="4"/>
  </w:num>
  <w:num w:numId="21">
    <w:abstractNumId w:val="22"/>
  </w:num>
  <w:num w:numId="22">
    <w:abstractNumId w:val="2"/>
  </w:num>
  <w:num w:numId="23">
    <w:abstractNumId w:val="10"/>
  </w:num>
  <w:num w:numId="24">
    <w:abstractNumId w:val="6"/>
  </w:num>
  <w:num w:numId="25">
    <w:abstractNumId w:val="21"/>
  </w:num>
  <w:num w:numId="26">
    <w:abstractNumId w:val="31"/>
  </w:num>
  <w:num w:numId="27">
    <w:abstractNumId w:val="30"/>
  </w:num>
  <w:num w:numId="28">
    <w:abstractNumId w:val="32"/>
  </w:num>
  <w:num w:numId="29">
    <w:abstractNumId w:val="27"/>
  </w:num>
  <w:num w:numId="30">
    <w:abstractNumId w:val="24"/>
  </w:num>
  <w:num w:numId="31">
    <w:abstractNumId w:val="25"/>
  </w:num>
  <w:num w:numId="32">
    <w:abstractNumId w:val="12"/>
  </w:num>
  <w:num w:numId="33">
    <w:abstractNumId w:val="36"/>
  </w:num>
  <w:num w:numId="34">
    <w:abstractNumId w:val="38"/>
  </w:num>
  <w:num w:numId="35">
    <w:abstractNumId w:val="5"/>
  </w:num>
  <w:num w:numId="36">
    <w:abstractNumId w:val="18"/>
  </w:num>
  <w:num w:numId="37">
    <w:abstractNumId w:val="19"/>
  </w:num>
  <w:num w:numId="38">
    <w:abstractNumId w:val="33"/>
  </w:num>
  <w:num w:numId="39">
    <w:abstractNumId w:val="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039D8"/>
    <w:rsid w:val="000003D9"/>
    <w:rsid w:val="000039D8"/>
    <w:rsid w:val="00014665"/>
    <w:rsid w:val="00016A61"/>
    <w:rsid w:val="00030374"/>
    <w:rsid w:val="00061390"/>
    <w:rsid w:val="000620C4"/>
    <w:rsid w:val="00077550"/>
    <w:rsid w:val="00083176"/>
    <w:rsid w:val="0008472E"/>
    <w:rsid w:val="000974BC"/>
    <w:rsid w:val="000A5DFF"/>
    <w:rsid w:val="000A5E3F"/>
    <w:rsid w:val="000B65BF"/>
    <w:rsid w:val="000B660F"/>
    <w:rsid w:val="000C0EE7"/>
    <w:rsid w:val="000C16BF"/>
    <w:rsid w:val="000C221A"/>
    <w:rsid w:val="000C6807"/>
    <w:rsid w:val="000D3610"/>
    <w:rsid w:val="000E0BE4"/>
    <w:rsid w:val="000F7335"/>
    <w:rsid w:val="00106C92"/>
    <w:rsid w:val="00106EF7"/>
    <w:rsid w:val="001104D9"/>
    <w:rsid w:val="00123F28"/>
    <w:rsid w:val="00160E04"/>
    <w:rsid w:val="00164A46"/>
    <w:rsid w:val="0016700D"/>
    <w:rsid w:val="0017604B"/>
    <w:rsid w:val="00177ACF"/>
    <w:rsid w:val="0018235C"/>
    <w:rsid w:val="00183858"/>
    <w:rsid w:val="00186CA9"/>
    <w:rsid w:val="00193FEB"/>
    <w:rsid w:val="001A6E0B"/>
    <w:rsid w:val="001C30EA"/>
    <w:rsid w:val="001E149D"/>
    <w:rsid w:val="001F00F5"/>
    <w:rsid w:val="0020041F"/>
    <w:rsid w:val="0021398F"/>
    <w:rsid w:val="00225379"/>
    <w:rsid w:val="0022623D"/>
    <w:rsid w:val="002561B3"/>
    <w:rsid w:val="00266069"/>
    <w:rsid w:val="0027245D"/>
    <w:rsid w:val="0027524B"/>
    <w:rsid w:val="0028085F"/>
    <w:rsid w:val="0028693F"/>
    <w:rsid w:val="002B0F09"/>
    <w:rsid w:val="002B142F"/>
    <w:rsid w:val="002C0C9F"/>
    <w:rsid w:val="002D7944"/>
    <w:rsid w:val="002F5CA8"/>
    <w:rsid w:val="003070BB"/>
    <w:rsid w:val="003114CD"/>
    <w:rsid w:val="00315DE3"/>
    <w:rsid w:val="00331D76"/>
    <w:rsid w:val="00334B11"/>
    <w:rsid w:val="003472D7"/>
    <w:rsid w:val="00357F28"/>
    <w:rsid w:val="00382351"/>
    <w:rsid w:val="00392A40"/>
    <w:rsid w:val="00397701"/>
    <w:rsid w:val="003A4951"/>
    <w:rsid w:val="003A5429"/>
    <w:rsid w:val="003E53A6"/>
    <w:rsid w:val="004003E7"/>
    <w:rsid w:val="004051BC"/>
    <w:rsid w:val="00410071"/>
    <w:rsid w:val="004120EE"/>
    <w:rsid w:val="00424C23"/>
    <w:rsid w:val="004259EC"/>
    <w:rsid w:val="004352A2"/>
    <w:rsid w:val="00444422"/>
    <w:rsid w:val="00447CF0"/>
    <w:rsid w:val="004524B9"/>
    <w:rsid w:val="0045745D"/>
    <w:rsid w:val="00467505"/>
    <w:rsid w:val="004841EF"/>
    <w:rsid w:val="00484C69"/>
    <w:rsid w:val="004875B7"/>
    <w:rsid w:val="004920F7"/>
    <w:rsid w:val="0049329D"/>
    <w:rsid w:val="004C3D0A"/>
    <w:rsid w:val="004E300A"/>
    <w:rsid w:val="004F10E9"/>
    <w:rsid w:val="00520B69"/>
    <w:rsid w:val="005227B9"/>
    <w:rsid w:val="00523B45"/>
    <w:rsid w:val="005243EF"/>
    <w:rsid w:val="005402F1"/>
    <w:rsid w:val="00541DDC"/>
    <w:rsid w:val="00542549"/>
    <w:rsid w:val="00562468"/>
    <w:rsid w:val="00573E1A"/>
    <w:rsid w:val="005A6C04"/>
    <w:rsid w:val="005C1188"/>
    <w:rsid w:val="005E0E65"/>
    <w:rsid w:val="00617724"/>
    <w:rsid w:val="00666A43"/>
    <w:rsid w:val="00670ED0"/>
    <w:rsid w:val="0067253A"/>
    <w:rsid w:val="006742F3"/>
    <w:rsid w:val="00676AB5"/>
    <w:rsid w:val="00680B33"/>
    <w:rsid w:val="0068244A"/>
    <w:rsid w:val="0069576F"/>
    <w:rsid w:val="006F05D2"/>
    <w:rsid w:val="00701819"/>
    <w:rsid w:val="007075EA"/>
    <w:rsid w:val="00712A20"/>
    <w:rsid w:val="00754D1C"/>
    <w:rsid w:val="00767AD3"/>
    <w:rsid w:val="00787456"/>
    <w:rsid w:val="00792A6D"/>
    <w:rsid w:val="007968BE"/>
    <w:rsid w:val="007B720B"/>
    <w:rsid w:val="007C73EC"/>
    <w:rsid w:val="007D71A3"/>
    <w:rsid w:val="007E4996"/>
    <w:rsid w:val="007E726C"/>
    <w:rsid w:val="007F0928"/>
    <w:rsid w:val="007F16D0"/>
    <w:rsid w:val="007F5B18"/>
    <w:rsid w:val="008118C8"/>
    <w:rsid w:val="00815FE1"/>
    <w:rsid w:val="008814F9"/>
    <w:rsid w:val="00893822"/>
    <w:rsid w:val="00897FEB"/>
    <w:rsid w:val="008A677F"/>
    <w:rsid w:val="008C0BBE"/>
    <w:rsid w:val="008C1D8D"/>
    <w:rsid w:val="008D00D8"/>
    <w:rsid w:val="008E0BBA"/>
    <w:rsid w:val="008E1A41"/>
    <w:rsid w:val="008E2A1C"/>
    <w:rsid w:val="008E6401"/>
    <w:rsid w:val="008E75E6"/>
    <w:rsid w:val="008E77DF"/>
    <w:rsid w:val="009415C2"/>
    <w:rsid w:val="009432CE"/>
    <w:rsid w:val="009651C8"/>
    <w:rsid w:val="00966149"/>
    <w:rsid w:val="00986E60"/>
    <w:rsid w:val="009A3BBB"/>
    <w:rsid w:val="009C4503"/>
    <w:rsid w:val="009C77E9"/>
    <w:rsid w:val="009E5427"/>
    <w:rsid w:val="00A262FB"/>
    <w:rsid w:val="00A34822"/>
    <w:rsid w:val="00A34C0A"/>
    <w:rsid w:val="00A35A83"/>
    <w:rsid w:val="00A41396"/>
    <w:rsid w:val="00A4690B"/>
    <w:rsid w:val="00A47CCD"/>
    <w:rsid w:val="00A625BB"/>
    <w:rsid w:val="00A64C5A"/>
    <w:rsid w:val="00A70EC2"/>
    <w:rsid w:val="00A729C3"/>
    <w:rsid w:val="00A73368"/>
    <w:rsid w:val="00A76B47"/>
    <w:rsid w:val="00A939CF"/>
    <w:rsid w:val="00AA56AB"/>
    <w:rsid w:val="00AA68A7"/>
    <w:rsid w:val="00AB1EFF"/>
    <w:rsid w:val="00AB3920"/>
    <w:rsid w:val="00AB69C4"/>
    <w:rsid w:val="00AC1D74"/>
    <w:rsid w:val="00AC7E65"/>
    <w:rsid w:val="00AC7F51"/>
    <w:rsid w:val="00AD420F"/>
    <w:rsid w:val="00AD7B31"/>
    <w:rsid w:val="00AE419F"/>
    <w:rsid w:val="00AE781D"/>
    <w:rsid w:val="00AF4B3B"/>
    <w:rsid w:val="00B008F3"/>
    <w:rsid w:val="00B00F45"/>
    <w:rsid w:val="00B21F18"/>
    <w:rsid w:val="00B25D7F"/>
    <w:rsid w:val="00B5132F"/>
    <w:rsid w:val="00B558A5"/>
    <w:rsid w:val="00B72A93"/>
    <w:rsid w:val="00B74237"/>
    <w:rsid w:val="00B8426B"/>
    <w:rsid w:val="00B9069C"/>
    <w:rsid w:val="00B95D61"/>
    <w:rsid w:val="00BF0D8F"/>
    <w:rsid w:val="00C01F41"/>
    <w:rsid w:val="00C02ECB"/>
    <w:rsid w:val="00C361A5"/>
    <w:rsid w:val="00C413A9"/>
    <w:rsid w:val="00C7776E"/>
    <w:rsid w:val="00CB6738"/>
    <w:rsid w:val="00CD5782"/>
    <w:rsid w:val="00CD66D9"/>
    <w:rsid w:val="00CE1F28"/>
    <w:rsid w:val="00D01404"/>
    <w:rsid w:val="00D0330D"/>
    <w:rsid w:val="00D03CCD"/>
    <w:rsid w:val="00D124A9"/>
    <w:rsid w:val="00D203B4"/>
    <w:rsid w:val="00D22806"/>
    <w:rsid w:val="00D3560B"/>
    <w:rsid w:val="00D635C3"/>
    <w:rsid w:val="00D75675"/>
    <w:rsid w:val="00D91077"/>
    <w:rsid w:val="00D95639"/>
    <w:rsid w:val="00DA5050"/>
    <w:rsid w:val="00DB3A40"/>
    <w:rsid w:val="00DB568A"/>
    <w:rsid w:val="00DC2D59"/>
    <w:rsid w:val="00DD293F"/>
    <w:rsid w:val="00DD34FC"/>
    <w:rsid w:val="00E05133"/>
    <w:rsid w:val="00E06A17"/>
    <w:rsid w:val="00E12C2C"/>
    <w:rsid w:val="00E13E31"/>
    <w:rsid w:val="00E465ED"/>
    <w:rsid w:val="00E5166C"/>
    <w:rsid w:val="00E52F76"/>
    <w:rsid w:val="00E63105"/>
    <w:rsid w:val="00E669D4"/>
    <w:rsid w:val="00E7438D"/>
    <w:rsid w:val="00E911F9"/>
    <w:rsid w:val="00EA324E"/>
    <w:rsid w:val="00EB47C1"/>
    <w:rsid w:val="00EC35BC"/>
    <w:rsid w:val="00ED4AE3"/>
    <w:rsid w:val="00ED641A"/>
    <w:rsid w:val="00F00CB0"/>
    <w:rsid w:val="00F077A0"/>
    <w:rsid w:val="00F11292"/>
    <w:rsid w:val="00F316A4"/>
    <w:rsid w:val="00F37BE5"/>
    <w:rsid w:val="00F43D46"/>
    <w:rsid w:val="00F5355E"/>
    <w:rsid w:val="00F63F59"/>
    <w:rsid w:val="00F64BD9"/>
    <w:rsid w:val="00F77292"/>
    <w:rsid w:val="00F81E00"/>
    <w:rsid w:val="00F82886"/>
    <w:rsid w:val="00FA55D2"/>
    <w:rsid w:val="00FA7B61"/>
    <w:rsid w:val="00FB2A8D"/>
    <w:rsid w:val="00FB364F"/>
    <w:rsid w:val="00FC055B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039D8"/>
    <w:rPr>
      <w:rFonts w:ascii="Arial" w:eastAsia="Times New Roman" w:hAnsi="Arial"/>
      <w:spacing w:val="6"/>
    </w:rPr>
  </w:style>
  <w:style w:type="character" w:customStyle="1" w:styleId="2">
    <w:name w:val="Основной текст (2)_"/>
    <w:link w:val="20"/>
    <w:locked/>
    <w:rsid w:val="000039D8"/>
    <w:rPr>
      <w:rFonts w:ascii="Arial" w:eastAsia="Times New Roman" w:hAnsi="Arial"/>
      <w:b/>
      <w:spacing w:val="7"/>
    </w:rPr>
  </w:style>
  <w:style w:type="paragraph" w:customStyle="1" w:styleId="1">
    <w:name w:val="Основной текст1"/>
    <w:basedOn w:val="a"/>
    <w:link w:val="a3"/>
    <w:rsid w:val="000039D8"/>
    <w:pPr>
      <w:widowControl w:val="0"/>
      <w:shd w:val="clear" w:color="auto" w:fill="FFFFFF"/>
      <w:spacing w:after="540" w:line="264" w:lineRule="exact"/>
      <w:ind w:hanging="380"/>
    </w:pPr>
    <w:rPr>
      <w:rFonts w:ascii="Arial" w:hAnsi="Arial"/>
      <w:spacing w:val="6"/>
      <w:sz w:val="20"/>
      <w:szCs w:val="20"/>
    </w:rPr>
  </w:style>
  <w:style w:type="paragraph" w:customStyle="1" w:styleId="20">
    <w:name w:val="Основной текст (2)"/>
    <w:basedOn w:val="a"/>
    <w:link w:val="2"/>
    <w:rsid w:val="000039D8"/>
    <w:pPr>
      <w:widowControl w:val="0"/>
      <w:shd w:val="clear" w:color="auto" w:fill="FFFFFF"/>
      <w:spacing w:before="540" w:line="264" w:lineRule="exact"/>
      <w:jc w:val="center"/>
    </w:pPr>
    <w:rPr>
      <w:rFonts w:ascii="Arial" w:hAnsi="Arial"/>
      <w:b/>
      <w:spacing w:val="7"/>
      <w:sz w:val="20"/>
      <w:szCs w:val="20"/>
    </w:rPr>
  </w:style>
  <w:style w:type="character" w:customStyle="1" w:styleId="10">
    <w:name w:val="Заголовок №1_"/>
    <w:link w:val="11"/>
    <w:locked/>
    <w:rsid w:val="000039D8"/>
    <w:rPr>
      <w:rFonts w:ascii="Arial" w:eastAsia="Times New Roman" w:hAnsi="Arial"/>
      <w:b/>
      <w:spacing w:val="7"/>
    </w:rPr>
  </w:style>
  <w:style w:type="paragraph" w:customStyle="1" w:styleId="11">
    <w:name w:val="Заголовок №1"/>
    <w:basedOn w:val="a"/>
    <w:link w:val="10"/>
    <w:rsid w:val="000039D8"/>
    <w:pPr>
      <w:widowControl w:val="0"/>
      <w:shd w:val="clear" w:color="auto" w:fill="FFFFFF"/>
      <w:spacing w:before="480" w:line="264" w:lineRule="exact"/>
      <w:ind w:hanging="1980"/>
      <w:outlineLvl w:val="0"/>
    </w:pPr>
    <w:rPr>
      <w:rFonts w:ascii="Arial" w:hAnsi="Arial"/>
      <w:b/>
      <w:spacing w:val="7"/>
      <w:sz w:val="20"/>
      <w:szCs w:val="20"/>
    </w:rPr>
  </w:style>
  <w:style w:type="table" w:styleId="a4">
    <w:name w:val="Table Grid"/>
    <w:basedOn w:val="a1"/>
    <w:uiPriority w:val="59"/>
    <w:rsid w:val="008E2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,Интервал 0 pt"/>
    <w:rsid w:val="005E0E65"/>
    <w:rPr>
      <w:rFonts w:ascii="Times New Roman" w:hAnsi="Times New Roman"/>
      <w:color w:val="000000"/>
      <w:spacing w:val="7"/>
      <w:w w:val="100"/>
      <w:position w:val="0"/>
      <w:sz w:val="23"/>
      <w:u w:val="none"/>
      <w:lang w:val="ru-RU"/>
    </w:rPr>
  </w:style>
  <w:style w:type="character" w:customStyle="1" w:styleId="111">
    <w:name w:val="Основной текст + 111"/>
    <w:aliases w:val="5 pt2,Полужирный,Интервал 0 pt3"/>
    <w:rsid w:val="005E0E65"/>
    <w:rPr>
      <w:rFonts w:ascii="Times New Roman" w:hAnsi="Times New Roman"/>
      <w:b/>
      <w:color w:val="000000"/>
      <w:spacing w:val="8"/>
      <w:w w:val="100"/>
      <w:position w:val="0"/>
      <w:sz w:val="23"/>
      <w:u w:val="none"/>
      <w:lang w:val="ru-RU"/>
    </w:rPr>
  </w:style>
  <w:style w:type="character" w:customStyle="1" w:styleId="9pt">
    <w:name w:val="Основной текст + 9 pt"/>
    <w:aliases w:val="Интервал 0 pt2"/>
    <w:rsid w:val="005E0E65"/>
    <w:rPr>
      <w:rFonts w:ascii="Times New Roman" w:hAnsi="Times New Roman"/>
      <w:color w:val="000000"/>
      <w:spacing w:val="-3"/>
      <w:w w:val="100"/>
      <w:position w:val="0"/>
      <w:sz w:val="18"/>
      <w:u w:val="none"/>
      <w:lang w:val="en-US"/>
    </w:rPr>
  </w:style>
  <w:style w:type="character" w:customStyle="1" w:styleId="100">
    <w:name w:val="Основной текст + 10"/>
    <w:aliases w:val="5 pt1,Интервал 0 pt1"/>
    <w:rsid w:val="005E0E65"/>
    <w:rPr>
      <w:rFonts w:ascii="Times New Roman" w:hAnsi="Times New Roman"/>
      <w:color w:val="000000"/>
      <w:spacing w:val="18"/>
      <w:w w:val="100"/>
      <w:position w:val="0"/>
      <w:sz w:val="21"/>
      <w:u w:val="none"/>
      <w:lang w:val="ru-RU"/>
    </w:rPr>
  </w:style>
  <w:style w:type="character" w:customStyle="1" w:styleId="CenturyGothic">
    <w:name w:val="Основной текст + Century Gothic"/>
    <w:aliases w:val="Курсив"/>
    <w:rsid w:val="005E0E65"/>
    <w:rPr>
      <w:rFonts w:ascii="Century Gothic" w:eastAsia="Times New Roman" w:hAnsi="Century Gothic"/>
      <w:i/>
      <w:color w:val="000000"/>
      <w:spacing w:val="0"/>
      <w:w w:val="100"/>
      <w:position w:val="0"/>
      <w:sz w:val="20"/>
      <w:u w:val="none"/>
    </w:rPr>
  </w:style>
  <w:style w:type="character" w:styleId="a5">
    <w:name w:val="Strong"/>
    <w:qFormat/>
    <w:rsid w:val="00FA7B61"/>
    <w:rPr>
      <w:b/>
    </w:rPr>
  </w:style>
  <w:style w:type="paragraph" w:customStyle="1" w:styleId="formattexttopleveltext">
    <w:name w:val="formattext topleveltext"/>
    <w:basedOn w:val="a"/>
    <w:rsid w:val="00C7776E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7776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777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7776E"/>
    <w:rPr>
      <w:rFonts w:cs="Times New Roman"/>
    </w:rPr>
  </w:style>
  <w:style w:type="character" w:styleId="a6">
    <w:name w:val="Hyperlink"/>
    <w:rsid w:val="00F316A4"/>
    <w:rPr>
      <w:color w:val="0000FF"/>
      <w:u w:val="single"/>
    </w:rPr>
  </w:style>
  <w:style w:type="paragraph" w:customStyle="1" w:styleId="Style6">
    <w:name w:val="Style6"/>
    <w:basedOn w:val="a"/>
    <w:rsid w:val="004920F7"/>
    <w:pPr>
      <w:widowControl w:val="0"/>
      <w:autoSpaceDE w:val="0"/>
      <w:autoSpaceDN w:val="0"/>
      <w:adjustRightInd w:val="0"/>
      <w:spacing w:line="234" w:lineRule="exact"/>
      <w:jc w:val="both"/>
    </w:pPr>
  </w:style>
  <w:style w:type="character" w:customStyle="1" w:styleId="FontStyle21">
    <w:name w:val="Font Style21"/>
    <w:rsid w:val="004920F7"/>
    <w:rPr>
      <w:rFonts w:ascii="Times New Roman" w:hAnsi="Times New Roman"/>
      <w:sz w:val="26"/>
    </w:rPr>
  </w:style>
  <w:style w:type="paragraph" w:styleId="a7">
    <w:name w:val="Balloon Text"/>
    <w:basedOn w:val="a"/>
    <w:link w:val="a8"/>
    <w:rsid w:val="0018235C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18235C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20041F"/>
    <w:pPr>
      <w:ind w:left="720"/>
      <w:contextualSpacing/>
    </w:pPr>
  </w:style>
  <w:style w:type="character" w:customStyle="1" w:styleId="29pt">
    <w:name w:val="Основной текст (2) + 9 pt"/>
    <w:basedOn w:val="2"/>
    <w:rsid w:val="00D22806"/>
    <w:rPr>
      <w:rFonts w:ascii="Times New Roman" w:eastAsia="Times New Roman" w:hAnsi="Times New Roman" w:cs="Times New Roman"/>
      <w:b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301E-6D37-4859-B81E-1E04E971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Куприянова Лидия Михайловна</cp:lastModifiedBy>
  <cp:revision>13</cp:revision>
  <cp:lastPrinted>2022-05-11T06:59:00Z</cp:lastPrinted>
  <dcterms:created xsi:type="dcterms:W3CDTF">2022-03-30T01:33:00Z</dcterms:created>
  <dcterms:modified xsi:type="dcterms:W3CDTF">2022-05-24T01:43:00Z</dcterms:modified>
</cp:coreProperties>
</file>