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CE" w:rsidRDefault="00947CCE" w:rsidP="00947CCE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</w:p>
    <w:p w:rsidR="00947CCE" w:rsidRPr="00B72855" w:rsidRDefault="00947CCE" w:rsidP="00947CCE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947CCE" w:rsidRPr="00B72855" w:rsidRDefault="00947CCE" w:rsidP="00947CCE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947CCE" w:rsidRDefault="00947CCE" w:rsidP="00947CCE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947CCE" w:rsidRDefault="00947CCE" w:rsidP="00947CCE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947CCE" w:rsidRDefault="00947CCE" w:rsidP="00947CCE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947CCE" w:rsidRDefault="00947CCE" w:rsidP="00947CCE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947CCE" w:rsidRDefault="00947CCE" w:rsidP="00947CC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947CCE" w:rsidRDefault="00947CCE" w:rsidP="00947CCE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947CCE" w:rsidTr="00494F2A">
        <w:trPr>
          <w:trHeight w:val="328"/>
          <w:jc w:val="center"/>
        </w:trPr>
        <w:tc>
          <w:tcPr>
            <w:tcW w:w="784" w:type="dxa"/>
            <w:hideMark/>
          </w:tcPr>
          <w:p w:rsidR="00947CCE" w:rsidRDefault="00947CCE" w:rsidP="00494F2A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47CCE" w:rsidRDefault="000F45FE" w:rsidP="00494F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361" w:type="dxa"/>
            <w:hideMark/>
          </w:tcPr>
          <w:p w:rsidR="00947CCE" w:rsidRDefault="00947CCE" w:rsidP="00494F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47CCE" w:rsidRDefault="000F45FE" w:rsidP="00494F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486" w:type="dxa"/>
            <w:hideMark/>
          </w:tcPr>
          <w:p w:rsidR="00947CCE" w:rsidRDefault="00947CCE" w:rsidP="00494F2A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47CCE" w:rsidRDefault="000F45FE" w:rsidP="00494F2A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947CCE" w:rsidRDefault="00947CCE" w:rsidP="00494F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947CCE" w:rsidRDefault="00947CCE" w:rsidP="00494F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947CCE" w:rsidRDefault="00947CCE" w:rsidP="00494F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47CCE" w:rsidRDefault="000F45FE" w:rsidP="00494F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573</w:t>
            </w:r>
          </w:p>
        </w:tc>
      </w:tr>
    </w:tbl>
    <w:p w:rsidR="00947CCE" w:rsidRDefault="00947CCE" w:rsidP="00947CCE">
      <w:pPr>
        <w:ind w:firstLine="426"/>
        <w:jc w:val="center"/>
        <w:rPr>
          <w:b/>
          <w:sz w:val="26"/>
          <w:szCs w:val="26"/>
        </w:rPr>
      </w:pPr>
    </w:p>
    <w:p w:rsidR="0025756F" w:rsidRPr="008A6441" w:rsidRDefault="0025756F" w:rsidP="00947CCE">
      <w:pPr>
        <w:ind w:firstLine="426"/>
        <w:jc w:val="center"/>
        <w:rPr>
          <w:b/>
          <w:sz w:val="26"/>
          <w:szCs w:val="26"/>
        </w:rPr>
      </w:pPr>
      <w:r w:rsidRPr="008A6441">
        <w:rPr>
          <w:b/>
          <w:sz w:val="26"/>
          <w:szCs w:val="26"/>
        </w:rPr>
        <w:t xml:space="preserve">Об утверждении </w:t>
      </w:r>
      <w:r w:rsidR="002B3680" w:rsidRPr="008A6441">
        <w:rPr>
          <w:b/>
          <w:sz w:val="26"/>
          <w:szCs w:val="26"/>
        </w:rPr>
        <w:t>положения</w:t>
      </w:r>
      <w:r w:rsidRPr="008A6441">
        <w:rPr>
          <w:b/>
          <w:sz w:val="26"/>
          <w:szCs w:val="26"/>
        </w:rPr>
        <w:t xml:space="preserve"> заключения договора о целевом обучении с гражданином, поступающим на </w:t>
      </w:r>
      <w:proofErr w:type="gramStart"/>
      <w:r w:rsidRPr="008A6441">
        <w:rPr>
          <w:b/>
          <w:sz w:val="26"/>
          <w:szCs w:val="26"/>
        </w:rPr>
        <w:t>обучение по</w:t>
      </w:r>
      <w:proofErr w:type="gramEnd"/>
      <w:r w:rsidRPr="008A6441">
        <w:rPr>
          <w:b/>
          <w:sz w:val="26"/>
          <w:szCs w:val="26"/>
        </w:rPr>
        <w:t xml:space="preserve"> образовательной программе либо обучающимся по образовательной программе, с обязательством последующего срока осуществления им трудовой деятельности в подведомственной администрации Юргинского муниципального округа </w:t>
      </w:r>
    </w:p>
    <w:p w:rsidR="00C41154" w:rsidRDefault="0025756F" w:rsidP="00947CCE">
      <w:pPr>
        <w:ind w:firstLine="426"/>
        <w:jc w:val="center"/>
        <w:rPr>
          <w:b/>
          <w:sz w:val="26"/>
          <w:szCs w:val="26"/>
        </w:rPr>
      </w:pPr>
      <w:r w:rsidRPr="008A6441">
        <w:rPr>
          <w:b/>
          <w:sz w:val="26"/>
          <w:szCs w:val="26"/>
        </w:rPr>
        <w:t>организации (учреждении)</w:t>
      </w:r>
    </w:p>
    <w:p w:rsidR="00947CCE" w:rsidRPr="008A6441" w:rsidRDefault="00947CCE" w:rsidP="00947CCE">
      <w:pPr>
        <w:ind w:firstLine="426"/>
        <w:jc w:val="center"/>
        <w:rPr>
          <w:b/>
          <w:sz w:val="26"/>
          <w:szCs w:val="26"/>
        </w:rPr>
      </w:pPr>
    </w:p>
    <w:p w:rsidR="0025756F" w:rsidRPr="008A6441" w:rsidRDefault="0074513A" w:rsidP="00947CCE">
      <w:pPr>
        <w:ind w:firstLine="426"/>
        <w:jc w:val="both"/>
        <w:rPr>
          <w:sz w:val="26"/>
          <w:szCs w:val="26"/>
        </w:rPr>
      </w:pPr>
      <w:r w:rsidRPr="008A6441">
        <w:rPr>
          <w:sz w:val="26"/>
          <w:szCs w:val="26"/>
        </w:rPr>
        <w:t xml:space="preserve"> </w:t>
      </w:r>
      <w:proofErr w:type="gramStart"/>
      <w:r w:rsidR="0025756F" w:rsidRPr="008A6441">
        <w:rPr>
          <w:sz w:val="26"/>
          <w:szCs w:val="26"/>
        </w:rPr>
        <w:t xml:space="preserve">В соответствии с пунктом 7 части 2 статьи 34, частью 7 статьи 56 и частями </w:t>
      </w:r>
      <w:r w:rsidR="001E2CCD" w:rsidRPr="008A6441">
        <w:rPr>
          <w:sz w:val="26"/>
          <w:szCs w:val="26"/>
        </w:rPr>
        <w:t xml:space="preserve">                  </w:t>
      </w:r>
      <w:r w:rsidR="0025756F" w:rsidRPr="008A6441">
        <w:rPr>
          <w:sz w:val="26"/>
          <w:szCs w:val="26"/>
        </w:rPr>
        <w:t>3</w:t>
      </w:r>
      <w:r w:rsidR="001E2CCD" w:rsidRPr="008A6441">
        <w:rPr>
          <w:sz w:val="26"/>
          <w:szCs w:val="26"/>
        </w:rPr>
        <w:t xml:space="preserve"> </w:t>
      </w:r>
      <w:r w:rsidR="0025756F" w:rsidRPr="008A6441">
        <w:rPr>
          <w:sz w:val="26"/>
          <w:szCs w:val="26"/>
        </w:rPr>
        <w:t xml:space="preserve">и 6 статьи 71.1 Федерального закона от 29.12. 2012 № 273 «Об образовании в Российской Федерации», постановлением Правительства РФ от 13.10.2020 </w:t>
      </w:r>
      <w:r w:rsidR="001E2CCD" w:rsidRPr="008A6441">
        <w:rPr>
          <w:sz w:val="26"/>
          <w:szCs w:val="26"/>
        </w:rPr>
        <w:t xml:space="preserve">№ </w:t>
      </w:r>
      <w:r w:rsidR="0025756F" w:rsidRPr="008A6441">
        <w:rPr>
          <w:sz w:val="26"/>
          <w:szCs w:val="26"/>
        </w:rPr>
        <w:t xml:space="preserve">1681 </w:t>
      </w:r>
      <w:r w:rsidR="001E2CCD" w:rsidRPr="008A6441">
        <w:rPr>
          <w:sz w:val="26"/>
          <w:szCs w:val="26"/>
        </w:rPr>
        <w:t>«</w:t>
      </w:r>
      <w:r w:rsidR="0025756F" w:rsidRPr="008A6441">
        <w:rPr>
          <w:sz w:val="26"/>
          <w:szCs w:val="26"/>
        </w:rPr>
        <w:t>О целевом обучении по образовательным программам среднего профессионального и высшего образования</w:t>
      </w:r>
      <w:r w:rsidR="001E2CCD" w:rsidRPr="008A6441">
        <w:rPr>
          <w:sz w:val="26"/>
          <w:szCs w:val="26"/>
        </w:rPr>
        <w:t xml:space="preserve">» </w:t>
      </w:r>
      <w:r w:rsidR="0025756F" w:rsidRPr="008A6441">
        <w:rPr>
          <w:sz w:val="26"/>
          <w:szCs w:val="26"/>
        </w:rPr>
        <w:t>(с изменениями и дополнениями),</w:t>
      </w:r>
      <w:r w:rsidR="001E2CCD" w:rsidRPr="008A6441">
        <w:rPr>
          <w:sz w:val="26"/>
          <w:szCs w:val="26"/>
        </w:rPr>
        <w:t xml:space="preserve"> </w:t>
      </w:r>
      <w:r w:rsidR="0025756F" w:rsidRPr="008A6441">
        <w:rPr>
          <w:sz w:val="26"/>
          <w:szCs w:val="26"/>
        </w:rPr>
        <w:t>в целях материального стимулирования и (или) поддержки освоения</w:t>
      </w:r>
      <w:proofErr w:type="gramEnd"/>
      <w:r w:rsidR="0025756F" w:rsidRPr="008A6441">
        <w:rPr>
          <w:sz w:val="26"/>
          <w:szCs w:val="26"/>
        </w:rPr>
        <w:t xml:space="preserve"> </w:t>
      </w:r>
      <w:proofErr w:type="gramStart"/>
      <w:r w:rsidR="0025756F" w:rsidRPr="008A6441">
        <w:rPr>
          <w:sz w:val="26"/>
          <w:szCs w:val="26"/>
        </w:rPr>
        <w:t>образовательных программ студентами, обучающимся по программам среднего профессионального и высшего образования по очной (заочной)  форме обучения на основании заключенных с администрацией Юргинского муниципального округа договоров о целевом обучении, развития кадрового потенциала в подведомственных администрации Юргинского муниципального округа  организациях и учреждениях.</w:t>
      </w:r>
      <w:proofErr w:type="gramEnd"/>
    </w:p>
    <w:p w:rsidR="0025756F" w:rsidRPr="008A6441" w:rsidRDefault="0025756F" w:rsidP="00947CCE">
      <w:pPr>
        <w:pStyle w:val="a3"/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 w:rsidRPr="008A6441">
        <w:rPr>
          <w:sz w:val="26"/>
          <w:szCs w:val="26"/>
        </w:rPr>
        <w:t xml:space="preserve">Утвердить </w:t>
      </w:r>
      <w:r w:rsidR="00421F98" w:rsidRPr="008A6441">
        <w:rPr>
          <w:sz w:val="26"/>
          <w:szCs w:val="26"/>
        </w:rPr>
        <w:t xml:space="preserve">положение о целевом </w:t>
      </w:r>
      <w:proofErr w:type="gramStart"/>
      <w:r w:rsidR="00421F98" w:rsidRPr="008A6441">
        <w:rPr>
          <w:sz w:val="26"/>
          <w:szCs w:val="26"/>
        </w:rPr>
        <w:t>обучении по</w:t>
      </w:r>
      <w:proofErr w:type="gramEnd"/>
      <w:r w:rsidR="00421F98" w:rsidRPr="008A6441">
        <w:rPr>
          <w:sz w:val="26"/>
          <w:szCs w:val="26"/>
        </w:rPr>
        <w:t xml:space="preserve"> образовательным программам среднего профессионального и высшего образования, согласно </w:t>
      </w:r>
      <w:r w:rsidRPr="008A6441">
        <w:rPr>
          <w:sz w:val="26"/>
          <w:szCs w:val="26"/>
        </w:rPr>
        <w:t>Приложени</w:t>
      </w:r>
      <w:r w:rsidR="00421F98" w:rsidRPr="008A6441">
        <w:rPr>
          <w:sz w:val="26"/>
          <w:szCs w:val="26"/>
        </w:rPr>
        <w:t>ю 1</w:t>
      </w:r>
      <w:r w:rsidRPr="008A6441">
        <w:rPr>
          <w:sz w:val="26"/>
          <w:szCs w:val="26"/>
        </w:rPr>
        <w:t>.</w:t>
      </w:r>
    </w:p>
    <w:p w:rsidR="004862E5" w:rsidRPr="008A6441" w:rsidRDefault="004862E5" w:rsidP="00947CCE">
      <w:pPr>
        <w:pStyle w:val="a3"/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 w:rsidRPr="008A6441">
        <w:rPr>
          <w:sz w:val="26"/>
          <w:szCs w:val="26"/>
        </w:rPr>
        <w:t xml:space="preserve">Утвердить порядок социальной поддержки студентам очной (заочной) формы </w:t>
      </w:r>
      <w:proofErr w:type="gramStart"/>
      <w:r w:rsidRPr="008A6441">
        <w:rPr>
          <w:sz w:val="26"/>
          <w:szCs w:val="26"/>
        </w:rPr>
        <w:t>обучения по программам</w:t>
      </w:r>
      <w:proofErr w:type="gramEnd"/>
      <w:r w:rsidRPr="008A6441">
        <w:rPr>
          <w:sz w:val="26"/>
          <w:szCs w:val="26"/>
        </w:rPr>
        <w:t xml:space="preserve"> среднего профессионального и высшего образования, обучающимся на основании заключенных с администрацией Юргинского муниципального округа договоров о целевом обучении, согласно Приложению</w:t>
      </w:r>
      <w:r w:rsidR="00511399" w:rsidRPr="008A6441">
        <w:rPr>
          <w:sz w:val="26"/>
          <w:szCs w:val="26"/>
        </w:rPr>
        <w:t xml:space="preserve"> </w:t>
      </w:r>
      <w:r w:rsidRPr="008A6441">
        <w:rPr>
          <w:sz w:val="26"/>
          <w:szCs w:val="26"/>
        </w:rPr>
        <w:t>2.</w:t>
      </w:r>
    </w:p>
    <w:p w:rsidR="0025756F" w:rsidRPr="008A6441" w:rsidRDefault="0025756F" w:rsidP="00947CCE">
      <w:pPr>
        <w:pStyle w:val="a3"/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 w:rsidRPr="008A6441">
        <w:rPr>
          <w:sz w:val="26"/>
          <w:szCs w:val="26"/>
        </w:rPr>
        <w:t xml:space="preserve">Утвердить </w:t>
      </w:r>
      <w:r w:rsidR="008E1C1A" w:rsidRPr="008A6441">
        <w:rPr>
          <w:sz w:val="26"/>
          <w:szCs w:val="26"/>
        </w:rPr>
        <w:t xml:space="preserve">типовую форму договора о целевом </w:t>
      </w:r>
      <w:proofErr w:type="gramStart"/>
      <w:r w:rsidR="008E1C1A" w:rsidRPr="008A6441">
        <w:rPr>
          <w:sz w:val="26"/>
          <w:szCs w:val="26"/>
        </w:rPr>
        <w:t>обучении по</w:t>
      </w:r>
      <w:proofErr w:type="gramEnd"/>
      <w:r w:rsidR="008E1C1A" w:rsidRPr="008A6441">
        <w:rPr>
          <w:sz w:val="26"/>
          <w:szCs w:val="26"/>
        </w:rPr>
        <w:t xml:space="preserve"> образовательной программе среднего профессионального и высшего образования</w:t>
      </w:r>
      <w:r w:rsidR="00E70106" w:rsidRPr="008A6441">
        <w:rPr>
          <w:sz w:val="26"/>
          <w:szCs w:val="26"/>
        </w:rPr>
        <w:t xml:space="preserve">, согласно Приложению </w:t>
      </w:r>
      <w:r w:rsidR="004862E5" w:rsidRPr="008A6441">
        <w:rPr>
          <w:sz w:val="26"/>
          <w:szCs w:val="26"/>
        </w:rPr>
        <w:t>3</w:t>
      </w:r>
      <w:r w:rsidR="008E1C1A" w:rsidRPr="008A6441">
        <w:rPr>
          <w:sz w:val="26"/>
          <w:szCs w:val="26"/>
        </w:rPr>
        <w:t xml:space="preserve">. </w:t>
      </w:r>
    </w:p>
    <w:p w:rsidR="008A6441" w:rsidRPr="007A53A4" w:rsidRDefault="00F75F3A" w:rsidP="00947CCE">
      <w:pPr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</w:t>
      </w:r>
      <w:r w:rsidR="008A6441">
        <w:rPr>
          <w:sz w:val="26"/>
          <w:szCs w:val="26"/>
        </w:rPr>
        <w:t>остановление</w:t>
      </w:r>
      <w:r w:rsidR="008A6441" w:rsidRPr="007A53A4">
        <w:rPr>
          <w:sz w:val="26"/>
          <w:szCs w:val="26"/>
        </w:rPr>
        <w:t xml:space="preserve"> администрации Юргинского муниципального </w:t>
      </w:r>
      <w:r w:rsidR="008A6441">
        <w:rPr>
          <w:sz w:val="26"/>
          <w:szCs w:val="26"/>
        </w:rPr>
        <w:t>округа от 08.12.2021 №1324 «Об утверждении положения заключения договора о целевом обучении с гражданином, поступающим на обучение по образовательной программе либо обучающимся по образовательной программе, с обязательством последующего срока осуществления им трудовой деятельности в подведомственной администрации Юргинского муниципального округа организации (учреждении)»</w:t>
      </w:r>
      <w:proofErr w:type="gramStart"/>
      <w:r w:rsidRPr="00F75F3A">
        <w:rPr>
          <w:color w:val="FFFFFF" w:themeColor="background1"/>
          <w:sz w:val="26"/>
          <w:szCs w:val="26"/>
        </w:rPr>
        <w:t>.</w:t>
      </w:r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ризнать утратившим силу</w:t>
      </w:r>
      <w:r w:rsidR="008A6441" w:rsidRPr="007A53A4">
        <w:rPr>
          <w:sz w:val="26"/>
          <w:szCs w:val="26"/>
        </w:rPr>
        <w:t xml:space="preserve">. </w:t>
      </w:r>
    </w:p>
    <w:p w:rsidR="0025756F" w:rsidRPr="008A6441" w:rsidRDefault="0025756F" w:rsidP="00947CCE">
      <w:pPr>
        <w:pStyle w:val="a3"/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 w:rsidRPr="008A6441">
        <w:rPr>
          <w:sz w:val="26"/>
          <w:szCs w:val="26"/>
        </w:rPr>
        <w:t xml:space="preserve">Настоящее постановление опубликовать в газете «Юргинские ведомости» </w:t>
      </w:r>
      <w:r w:rsidR="001E2CCD" w:rsidRPr="008A6441">
        <w:rPr>
          <w:sz w:val="26"/>
          <w:szCs w:val="26"/>
        </w:rPr>
        <w:t xml:space="preserve">                  </w:t>
      </w:r>
      <w:r w:rsidRPr="008A6441">
        <w:rPr>
          <w:sz w:val="26"/>
          <w:szCs w:val="26"/>
        </w:rPr>
        <w:t>и разместить в информационно – телекоммуникационной сети «Интернет»</w:t>
      </w:r>
      <w:r w:rsidR="004862E5" w:rsidRPr="008A6441">
        <w:rPr>
          <w:sz w:val="26"/>
          <w:szCs w:val="26"/>
        </w:rPr>
        <w:t xml:space="preserve"> </w:t>
      </w:r>
      <w:r w:rsidRPr="008A6441">
        <w:rPr>
          <w:sz w:val="26"/>
          <w:szCs w:val="26"/>
        </w:rPr>
        <w:t xml:space="preserve">на официальном сайте администрации Юргинского муниципального округа. </w:t>
      </w:r>
    </w:p>
    <w:p w:rsidR="0025756F" w:rsidRPr="008A6441" w:rsidRDefault="0025756F" w:rsidP="00947CCE">
      <w:pPr>
        <w:pStyle w:val="a3"/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 w:rsidRPr="008A6441">
        <w:rPr>
          <w:sz w:val="26"/>
          <w:szCs w:val="26"/>
        </w:rPr>
        <w:t>Настоящее постановление вступает в силу после его официального опубликования в газете «Юргинские ведомости».</w:t>
      </w:r>
    </w:p>
    <w:p w:rsidR="009012D0" w:rsidRPr="008A6441" w:rsidRDefault="0025756F" w:rsidP="00947CCE">
      <w:pPr>
        <w:pStyle w:val="a3"/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proofErr w:type="gramStart"/>
      <w:r w:rsidRPr="008A6441">
        <w:rPr>
          <w:sz w:val="26"/>
          <w:szCs w:val="26"/>
        </w:rPr>
        <w:lastRenderedPageBreak/>
        <w:t>Контроль за</w:t>
      </w:r>
      <w:proofErr w:type="gramEnd"/>
      <w:r w:rsidRPr="008A6441">
        <w:rPr>
          <w:sz w:val="26"/>
          <w:szCs w:val="26"/>
        </w:rPr>
        <w:t xml:space="preserve"> исполнением настоящего постановления возложить на заместителя главы Юргинского муниципального округа по социальным вопросам С.В. Гордееву.</w:t>
      </w:r>
    </w:p>
    <w:p w:rsidR="008A6441" w:rsidRDefault="008A6441" w:rsidP="00947CCE">
      <w:pPr>
        <w:jc w:val="center"/>
        <w:rPr>
          <w:rFonts w:eastAsia="Courier New"/>
          <w:color w:val="000000" w:themeColor="text1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947CCE" w:rsidRPr="00FE7497" w:rsidTr="00494F2A">
        <w:tc>
          <w:tcPr>
            <w:tcW w:w="6062" w:type="dxa"/>
            <w:hideMark/>
          </w:tcPr>
          <w:p w:rsidR="00947CCE" w:rsidRPr="00FE7497" w:rsidRDefault="00947CCE" w:rsidP="00494F2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Глава Юргинского</w:t>
            </w:r>
          </w:p>
          <w:p w:rsidR="00947CCE" w:rsidRPr="00FE7497" w:rsidRDefault="00947CCE" w:rsidP="00494F2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947CCE" w:rsidRPr="00FE7497" w:rsidRDefault="00947CCE" w:rsidP="00494F2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947CCE" w:rsidRPr="00FE7497" w:rsidRDefault="00947CCE" w:rsidP="00494F2A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 w:rsidRPr="00FE7497">
              <w:rPr>
                <w:sz w:val="26"/>
                <w:szCs w:val="26"/>
              </w:rPr>
              <w:t>Д.К.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947CCE" w:rsidRPr="00FE7497" w:rsidTr="00494F2A">
        <w:tc>
          <w:tcPr>
            <w:tcW w:w="6062" w:type="dxa"/>
          </w:tcPr>
          <w:p w:rsidR="00947CCE" w:rsidRPr="000F45FE" w:rsidRDefault="00947CCE" w:rsidP="00494F2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947CCE" w:rsidRPr="000F45FE" w:rsidRDefault="00947CCE" w:rsidP="00494F2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0F45FE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947CCE" w:rsidRPr="000F45FE" w:rsidRDefault="00947CCE" w:rsidP="00494F2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0F45FE">
              <w:rPr>
                <w:color w:val="FFFFFF" w:themeColor="background1"/>
                <w:sz w:val="26"/>
                <w:szCs w:val="26"/>
              </w:rPr>
              <w:t>И.о</w:t>
            </w:r>
            <w:proofErr w:type="spellEnd"/>
            <w:r w:rsidRPr="000F45FE">
              <w:rPr>
                <w:color w:val="FFFFFF" w:themeColor="background1"/>
                <w:sz w:val="26"/>
                <w:szCs w:val="26"/>
              </w:rPr>
              <w:t>. начальника правового управления</w:t>
            </w:r>
          </w:p>
        </w:tc>
        <w:tc>
          <w:tcPr>
            <w:tcW w:w="3544" w:type="dxa"/>
          </w:tcPr>
          <w:p w:rsidR="00947CCE" w:rsidRPr="000F45FE" w:rsidRDefault="00947CCE" w:rsidP="00494F2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947CCE" w:rsidRPr="000F45FE" w:rsidRDefault="00947CCE" w:rsidP="00494F2A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947CCE" w:rsidRPr="000F45FE" w:rsidRDefault="00947CCE" w:rsidP="00494F2A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0F45FE">
              <w:rPr>
                <w:color w:val="FFFFFF" w:themeColor="background1"/>
                <w:sz w:val="26"/>
                <w:szCs w:val="26"/>
              </w:rPr>
              <w:t xml:space="preserve">          И.В. Шутова</w:t>
            </w:r>
          </w:p>
        </w:tc>
      </w:tr>
    </w:tbl>
    <w:p w:rsidR="00947CCE" w:rsidRDefault="00947CCE" w:rsidP="00947CCE">
      <w:pPr>
        <w:tabs>
          <w:tab w:val="left" w:pos="969"/>
          <w:tab w:val="left" w:pos="1083"/>
        </w:tabs>
        <w:jc w:val="center"/>
        <w:rPr>
          <w:sz w:val="26"/>
          <w:szCs w:val="26"/>
        </w:rPr>
      </w:pPr>
    </w:p>
    <w:p w:rsidR="00947CCE" w:rsidRDefault="00947CCE" w:rsidP="00947CCE">
      <w:pPr>
        <w:jc w:val="center"/>
        <w:rPr>
          <w:rFonts w:eastAsia="Courier New"/>
          <w:color w:val="000000" w:themeColor="text1"/>
          <w:sz w:val="26"/>
          <w:szCs w:val="26"/>
        </w:rPr>
      </w:pPr>
    </w:p>
    <w:p w:rsidR="008A6441" w:rsidRDefault="008A6441" w:rsidP="00947CCE">
      <w:pPr>
        <w:jc w:val="center"/>
        <w:rPr>
          <w:rFonts w:eastAsia="Courier New"/>
          <w:color w:val="000000" w:themeColor="text1"/>
          <w:sz w:val="26"/>
          <w:szCs w:val="26"/>
        </w:rPr>
      </w:pPr>
    </w:p>
    <w:p w:rsidR="008A6441" w:rsidRDefault="008A6441" w:rsidP="00947CCE">
      <w:pPr>
        <w:jc w:val="center"/>
        <w:rPr>
          <w:rFonts w:eastAsia="Courier New"/>
          <w:color w:val="000000" w:themeColor="text1"/>
          <w:sz w:val="26"/>
          <w:szCs w:val="26"/>
        </w:rPr>
      </w:pPr>
    </w:p>
    <w:p w:rsidR="008A6441" w:rsidRDefault="008A6441" w:rsidP="00947CCE">
      <w:pPr>
        <w:jc w:val="center"/>
        <w:rPr>
          <w:rFonts w:eastAsia="Courier New"/>
          <w:color w:val="000000" w:themeColor="text1"/>
          <w:sz w:val="26"/>
          <w:szCs w:val="26"/>
        </w:rPr>
      </w:pPr>
    </w:p>
    <w:p w:rsidR="008A6441" w:rsidRDefault="008A6441" w:rsidP="009851BA">
      <w:pPr>
        <w:jc w:val="center"/>
        <w:rPr>
          <w:rFonts w:eastAsia="Courier New"/>
          <w:color w:val="000000" w:themeColor="text1"/>
          <w:sz w:val="26"/>
          <w:szCs w:val="26"/>
        </w:rPr>
      </w:pPr>
    </w:p>
    <w:p w:rsidR="008A6441" w:rsidRDefault="008A6441" w:rsidP="009851BA">
      <w:pPr>
        <w:jc w:val="center"/>
        <w:rPr>
          <w:rFonts w:eastAsia="Courier New"/>
          <w:color w:val="000000" w:themeColor="text1"/>
          <w:sz w:val="26"/>
          <w:szCs w:val="26"/>
        </w:rPr>
      </w:pPr>
    </w:p>
    <w:p w:rsidR="008A6441" w:rsidRDefault="008A6441" w:rsidP="009851BA">
      <w:pPr>
        <w:jc w:val="center"/>
        <w:rPr>
          <w:rFonts w:eastAsia="Courier New"/>
          <w:color w:val="000000" w:themeColor="text1"/>
          <w:sz w:val="26"/>
          <w:szCs w:val="26"/>
        </w:rPr>
      </w:pPr>
    </w:p>
    <w:p w:rsidR="008A6441" w:rsidRDefault="008A6441" w:rsidP="009851BA">
      <w:pPr>
        <w:jc w:val="center"/>
        <w:rPr>
          <w:rFonts w:eastAsia="Courier New"/>
          <w:color w:val="000000" w:themeColor="text1"/>
          <w:sz w:val="26"/>
          <w:szCs w:val="26"/>
        </w:rPr>
      </w:pPr>
    </w:p>
    <w:p w:rsidR="008A6441" w:rsidRDefault="008A6441" w:rsidP="009851BA">
      <w:pPr>
        <w:jc w:val="center"/>
        <w:rPr>
          <w:rFonts w:eastAsia="Courier New"/>
          <w:color w:val="000000" w:themeColor="text1"/>
          <w:sz w:val="26"/>
          <w:szCs w:val="26"/>
        </w:rPr>
      </w:pPr>
    </w:p>
    <w:p w:rsidR="008A6441" w:rsidRDefault="008A6441" w:rsidP="009851BA">
      <w:pPr>
        <w:jc w:val="center"/>
        <w:rPr>
          <w:rFonts w:eastAsia="Courier New"/>
          <w:color w:val="000000" w:themeColor="text1"/>
          <w:sz w:val="26"/>
          <w:szCs w:val="26"/>
        </w:rPr>
      </w:pPr>
    </w:p>
    <w:p w:rsidR="008A6441" w:rsidRDefault="008A6441" w:rsidP="009851BA">
      <w:pPr>
        <w:jc w:val="center"/>
        <w:rPr>
          <w:rFonts w:eastAsia="Courier New"/>
          <w:color w:val="000000" w:themeColor="text1"/>
          <w:sz w:val="26"/>
          <w:szCs w:val="26"/>
        </w:rPr>
      </w:pPr>
    </w:p>
    <w:p w:rsidR="008A6441" w:rsidRDefault="008A6441" w:rsidP="009851BA">
      <w:pPr>
        <w:jc w:val="center"/>
        <w:rPr>
          <w:rFonts w:eastAsia="Courier New"/>
          <w:color w:val="000000" w:themeColor="text1"/>
          <w:sz w:val="26"/>
          <w:szCs w:val="26"/>
        </w:rPr>
      </w:pPr>
    </w:p>
    <w:p w:rsidR="008A6441" w:rsidRDefault="008A6441" w:rsidP="009851BA">
      <w:pPr>
        <w:jc w:val="center"/>
        <w:rPr>
          <w:rFonts w:eastAsia="Courier New"/>
          <w:color w:val="000000" w:themeColor="text1"/>
          <w:sz w:val="26"/>
          <w:szCs w:val="26"/>
        </w:rPr>
      </w:pPr>
    </w:p>
    <w:p w:rsidR="008A6441" w:rsidRDefault="008A6441" w:rsidP="009851BA">
      <w:pPr>
        <w:jc w:val="center"/>
        <w:rPr>
          <w:rFonts w:eastAsia="Courier New"/>
          <w:color w:val="000000" w:themeColor="text1"/>
          <w:sz w:val="26"/>
          <w:szCs w:val="26"/>
        </w:rPr>
      </w:pPr>
    </w:p>
    <w:p w:rsidR="008A6441" w:rsidRDefault="008A6441" w:rsidP="009851BA">
      <w:pPr>
        <w:jc w:val="center"/>
        <w:rPr>
          <w:rFonts w:eastAsia="Courier New"/>
          <w:color w:val="000000" w:themeColor="text1"/>
          <w:sz w:val="26"/>
          <w:szCs w:val="26"/>
        </w:rPr>
      </w:pPr>
    </w:p>
    <w:p w:rsidR="008A6441" w:rsidRPr="00947CCE" w:rsidRDefault="008A6441" w:rsidP="009851BA">
      <w:pPr>
        <w:jc w:val="center"/>
        <w:rPr>
          <w:rFonts w:eastAsia="Courier New"/>
          <w:color w:val="FFFFFF" w:themeColor="background1"/>
          <w:sz w:val="26"/>
          <w:szCs w:val="26"/>
        </w:rPr>
      </w:pPr>
      <w:r w:rsidRPr="00947CCE">
        <w:rPr>
          <w:rFonts w:eastAsia="Courier New"/>
          <w:color w:val="FFFFFF" w:themeColor="background1"/>
          <w:sz w:val="26"/>
          <w:szCs w:val="26"/>
        </w:rPr>
        <w:t>\\</w:t>
      </w:r>
    </w:p>
    <w:p w:rsidR="008A6441" w:rsidRPr="00947CCE" w:rsidRDefault="008A6441" w:rsidP="009851BA">
      <w:pPr>
        <w:jc w:val="center"/>
        <w:rPr>
          <w:rFonts w:eastAsia="Courier New"/>
          <w:color w:val="FFFFFF" w:themeColor="background1"/>
          <w:sz w:val="26"/>
          <w:szCs w:val="26"/>
        </w:rPr>
      </w:pPr>
    </w:p>
    <w:p w:rsidR="008A6441" w:rsidRDefault="008A6441" w:rsidP="009851BA">
      <w:pPr>
        <w:jc w:val="center"/>
        <w:rPr>
          <w:rFonts w:eastAsia="Courier New"/>
          <w:color w:val="000000" w:themeColor="text1"/>
          <w:sz w:val="26"/>
          <w:szCs w:val="26"/>
        </w:rPr>
      </w:pPr>
    </w:p>
    <w:p w:rsidR="008A6441" w:rsidRDefault="008A6441" w:rsidP="009851BA">
      <w:pPr>
        <w:jc w:val="center"/>
        <w:rPr>
          <w:rFonts w:eastAsia="Courier New"/>
          <w:color w:val="000000" w:themeColor="text1"/>
          <w:sz w:val="26"/>
          <w:szCs w:val="26"/>
        </w:rPr>
      </w:pPr>
    </w:p>
    <w:p w:rsidR="008A6441" w:rsidRDefault="008A6441" w:rsidP="009851BA">
      <w:pPr>
        <w:jc w:val="center"/>
        <w:rPr>
          <w:rFonts w:eastAsia="Courier New"/>
          <w:color w:val="000000" w:themeColor="text1"/>
          <w:sz w:val="26"/>
          <w:szCs w:val="26"/>
        </w:rPr>
      </w:pPr>
    </w:p>
    <w:p w:rsidR="008A6441" w:rsidRDefault="008A6441" w:rsidP="009851BA">
      <w:pPr>
        <w:jc w:val="center"/>
        <w:rPr>
          <w:rFonts w:eastAsia="Courier New"/>
          <w:color w:val="000000" w:themeColor="text1"/>
          <w:sz w:val="26"/>
          <w:szCs w:val="26"/>
        </w:rPr>
      </w:pPr>
    </w:p>
    <w:p w:rsidR="008A6441" w:rsidRDefault="008A6441" w:rsidP="009851BA">
      <w:pPr>
        <w:jc w:val="center"/>
        <w:rPr>
          <w:rFonts w:eastAsia="Courier New"/>
          <w:color w:val="000000" w:themeColor="text1"/>
          <w:sz w:val="26"/>
          <w:szCs w:val="26"/>
        </w:rPr>
      </w:pPr>
    </w:p>
    <w:p w:rsidR="008A6441" w:rsidRDefault="008A6441" w:rsidP="009851BA">
      <w:pPr>
        <w:jc w:val="center"/>
        <w:rPr>
          <w:rFonts w:eastAsia="Courier New"/>
          <w:color w:val="000000" w:themeColor="text1"/>
          <w:sz w:val="26"/>
          <w:szCs w:val="26"/>
        </w:rPr>
      </w:pPr>
    </w:p>
    <w:p w:rsidR="008A6441" w:rsidRDefault="008A6441" w:rsidP="009851BA">
      <w:pPr>
        <w:jc w:val="center"/>
        <w:rPr>
          <w:rFonts w:eastAsia="Courier New"/>
          <w:color w:val="000000" w:themeColor="text1"/>
          <w:sz w:val="26"/>
          <w:szCs w:val="26"/>
        </w:rPr>
      </w:pPr>
    </w:p>
    <w:p w:rsidR="008A6441" w:rsidRDefault="008A6441" w:rsidP="009851BA">
      <w:pPr>
        <w:jc w:val="center"/>
        <w:rPr>
          <w:rFonts w:eastAsia="Courier New"/>
          <w:color w:val="000000" w:themeColor="text1"/>
          <w:sz w:val="26"/>
          <w:szCs w:val="26"/>
        </w:rPr>
      </w:pPr>
    </w:p>
    <w:p w:rsidR="008A6441" w:rsidRDefault="008A6441" w:rsidP="009851BA">
      <w:pPr>
        <w:jc w:val="center"/>
        <w:rPr>
          <w:rFonts w:eastAsia="Courier New"/>
          <w:color w:val="000000" w:themeColor="text1"/>
          <w:sz w:val="26"/>
          <w:szCs w:val="26"/>
        </w:rPr>
      </w:pPr>
    </w:p>
    <w:p w:rsidR="008A6441" w:rsidRDefault="008A6441" w:rsidP="009851BA">
      <w:pPr>
        <w:jc w:val="center"/>
        <w:rPr>
          <w:rFonts w:eastAsia="Courier New"/>
          <w:color w:val="000000" w:themeColor="text1"/>
          <w:sz w:val="26"/>
          <w:szCs w:val="26"/>
        </w:rPr>
      </w:pPr>
    </w:p>
    <w:p w:rsidR="008A6441" w:rsidRDefault="008A6441" w:rsidP="009851BA">
      <w:pPr>
        <w:jc w:val="center"/>
        <w:rPr>
          <w:rFonts w:eastAsia="Courier New"/>
          <w:color w:val="000000" w:themeColor="text1"/>
          <w:sz w:val="26"/>
          <w:szCs w:val="26"/>
        </w:rPr>
      </w:pPr>
    </w:p>
    <w:p w:rsidR="008A6441" w:rsidRDefault="008A6441" w:rsidP="009851BA">
      <w:pPr>
        <w:jc w:val="center"/>
        <w:rPr>
          <w:rFonts w:eastAsia="Courier New"/>
          <w:color w:val="000000" w:themeColor="text1"/>
          <w:sz w:val="26"/>
          <w:szCs w:val="26"/>
        </w:rPr>
      </w:pPr>
    </w:p>
    <w:p w:rsidR="008A6441" w:rsidRDefault="008A6441" w:rsidP="009851BA">
      <w:pPr>
        <w:jc w:val="center"/>
        <w:rPr>
          <w:rFonts w:eastAsia="Courier New"/>
          <w:color w:val="000000" w:themeColor="text1"/>
          <w:sz w:val="26"/>
          <w:szCs w:val="26"/>
        </w:rPr>
      </w:pPr>
    </w:p>
    <w:p w:rsidR="008A6441" w:rsidRDefault="008A6441" w:rsidP="009851BA">
      <w:pPr>
        <w:jc w:val="center"/>
        <w:rPr>
          <w:rFonts w:eastAsia="Courier New"/>
          <w:color w:val="000000" w:themeColor="text1"/>
          <w:sz w:val="26"/>
          <w:szCs w:val="26"/>
        </w:rPr>
      </w:pPr>
    </w:p>
    <w:p w:rsidR="008A6441" w:rsidRDefault="008A6441" w:rsidP="009851BA">
      <w:pPr>
        <w:jc w:val="center"/>
        <w:rPr>
          <w:rFonts w:eastAsia="Courier New"/>
          <w:color w:val="000000" w:themeColor="text1"/>
          <w:sz w:val="26"/>
          <w:szCs w:val="26"/>
        </w:rPr>
      </w:pPr>
    </w:p>
    <w:p w:rsidR="008A6441" w:rsidRDefault="008A6441" w:rsidP="009851BA">
      <w:pPr>
        <w:jc w:val="center"/>
        <w:rPr>
          <w:rFonts w:eastAsia="Courier New"/>
          <w:color w:val="000000" w:themeColor="text1"/>
          <w:sz w:val="26"/>
          <w:szCs w:val="26"/>
        </w:rPr>
      </w:pPr>
    </w:p>
    <w:p w:rsidR="008A6441" w:rsidRPr="00947CCE" w:rsidRDefault="008A6441" w:rsidP="009851BA">
      <w:pPr>
        <w:jc w:val="center"/>
        <w:rPr>
          <w:rFonts w:eastAsia="Courier New"/>
          <w:color w:val="FFFFFF" w:themeColor="background1"/>
          <w:sz w:val="26"/>
          <w:szCs w:val="26"/>
        </w:rPr>
      </w:pPr>
      <w:r w:rsidRPr="00947CCE">
        <w:rPr>
          <w:rFonts w:eastAsia="Courier New"/>
          <w:color w:val="FFFFFF" w:themeColor="background1"/>
          <w:sz w:val="26"/>
          <w:szCs w:val="26"/>
        </w:rPr>
        <w:t>\\</w:t>
      </w:r>
    </w:p>
    <w:p w:rsidR="008A6441" w:rsidRDefault="008A6441" w:rsidP="009851BA">
      <w:pPr>
        <w:jc w:val="center"/>
        <w:rPr>
          <w:rFonts w:eastAsia="Courier New"/>
          <w:color w:val="000000" w:themeColor="text1"/>
          <w:sz w:val="26"/>
          <w:szCs w:val="26"/>
        </w:rPr>
      </w:pPr>
    </w:p>
    <w:p w:rsidR="008A6441" w:rsidRDefault="008A6441" w:rsidP="009851BA">
      <w:pPr>
        <w:jc w:val="center"/>
        <w:rPr>
          <w:rFonts w:eastAsia="Courier New"/>
          <w:color w:val="000000" w:themeColor="text1"/>
          <w:sz w:val="26"/>
          <w:szCs w:val="26"/>
        </w:rPr>
      </w:pPr>
    </w:p>
    <w:p w:rsidR="008A6441" w:rsidRDefault="008A6441" w:rsidP="009851BA">
      <w:pPr>
        <w:jc w:val="center"/>
        <w:rPr>
          <w:rFonts w:eastAsia="Courier New"/>
          <w:color w:val="000000" w:themeColor="text1"/>
          <w:sz w:val="26"/>
          <w:szCs w:val="26"/>
        </w:rPr>
      </w:pPr>
    </w:p>
    <w:p w:rsidR="00947CCE" w:rsidRDefault="0025756F" w:rsidP="009851BA">
      <w:pPr>
        <w:jc w:val="center"/>
        <w:rPr>
          <w:rFonts w:eastAsia="Courier New"/>
          <w:color w:val="000000" w:themeColor="text1"/>
          <w:sz w:val="26"/>
          <w:szCs w:val="26"/>
        </w:rPr>
      </w:pPr>
      <w:r w:rsidRPr="004862E5">
        <w:rPr>
          <w:rFonts w:eastAsia="Courier New"/>
          <w:color w:val="000000" w:themeColor="text1"/>
          <w:sz w:val="26"/>
          <w:szCs w:val="26"/>
        </w:rPr>
        <w:t xml:space="preserve"> </w:t>
      </w:r>
      <w:r w:rsidR="008A6441">
        <w:rPr>
          <w:rFonts w:eastAsia="Courier New"/>
          <w:color w:val="000000" w:themeColor="text1"/>
          <w:sz w:val="26"/>
          <w:szCs w:val="26"/>
        </w:rPr>
        <w:t xml:space="preserve">                                   </w:t>
      </w:r>
    </w:p>
    <w:p w:rsidR="00947CCE" w:rsidRDefault="00947CCE" w:rsidP="009851BA">
      <w:pPr>
        <w:jc w:val="center"/>
        <w:rPr>
          <w:rFonts w:eastAsia="Courier New"/>
          <w:color w:val="000000" w:themeColor="text1"/>
          <w:sz w:val="26"/>
          <w:szCs w:val="26"/>
        </w:rPr>
      </w:pPr>
    </w:p>
    <w:p w:rsidR="00947CCE" w:rsidRDefault="00947CCE" w:rsidP="009851BA">
      <w:pPr>
        <w:jc w:val="center"/>
        <w:rPr>
          <w:rFonts w:eastAsia="Courier New"/>
          <w:color w:val="000000" w:themeColor="text1"/>
          <w:sz w:val="26"/>
          <w:szCs w:val="26"/>
        </w:rPr>
      </w:pPr>
    </w:p>
    <w:p w:rsidR="00947CCE" w:rsidRDefault="00947CCE" w:rsidP="009851BA">
      <w:pPr>
        <w:jc w:val="center"/>
        <w:rPr>
          <w:rFonts w:eastAsia="Courier New"/>
          <w:color w:val="000000" w:themeColor="text1"/>
          <w:sz w:val="26"/>
          <w:szCs w:val="26"/>
        </w:rPr>
      </w:pPr>
    </w:p>
    <w:p w:rsidR="009851BA" w:rsidRDefault="00947CCE" w:rsidP="009851BA">
      <w:pPr>
        <w:jc w:val="center"/>
        <w:rPr>
          <w:rFonts w:eastAsia="Courier New"/>
          <w:color w:val="000000" w:themeColor="text1"/>
          <w:sz w:val="26"/>
          <w:szCs w:val="26"/>
        </w:rPr>
      </w:pPr>
      <w:r>
        <w:rPr>
          <w:rFonts w:eastAsia="Courier New"/>
          <w:color w:val="000000" w:themeColor="text1"/>
          <w:sz w:val="26"/>
          <w:szCs w:val="26"/>
        </w:rPr>
        <w:t xml:space="preserve">                                     </w:t>
      </w:r>
      <w:r w:rsidR="009851BA" w:rsidRPr="004656B4">
        <w:rPr>
          <w:rFonts w:eastAsia="Courier New"/>
          <w:color w:val="000000" w:themeColor="text1"/>
          <w:sz w:val="26"/>
          <w:szCs w:val="26"/>
        </w:rPr>
        <w:t>Приложение</w:t>
      </w:r>
      <w:r w:rsidR="009851BA">
        <w:rPr>
          <w:rFonts w:eastAsia="Courier New"/>
          <w:color w:val="000000" w:themeColor="text1"/>
          <w:sz w:val="26"/>
          <w:szCs w:val="26"/>
        </w:rPr>
        <w:t xml:space="preserve"> № 1</w:t>
      </w:r>
    </w:p>
    <w:p w:rsidR="009851BA" w:rsidRPr="004656B4" w:rsidRDefault="009851BA" w:rsidP="009851BA">
      <w:pPr>
        <w:rPr>
          <w:rFonts w:eastAsia="Courier New"/>
          <w:color w:val="000000" w:themeColor="text1"/>
          <w:sz w:val="26"/>
          <w:szCs w:val="26"/>
        </w:rPr>
      </w:pPr>
      <w:r>
        <w:rPr>
          <w:rFonts w:eastAsia="Courier New"/>
          <w:color w:val="000000" w:themeColor="text1"/>
          <w:sz w:val="26"/>
          <w:szCs w:val="26"/>
        </w:rPr>
        <w:t xml:space="preserve">                                               </w:t>
      </w:r>
      <w:r w:rsidR="00947CCE">
        <w:rPr>
          <w:rFonts w:eastAsia="Courier New"/>
          <w:color w:val="000000" w:themeColor="text1"/>
          <w:sz w:val="26"/>
          <w:szCs w:val="26"/>
        </w:rPr>
        <w:t xml:space="preserve">                               </w:t>
      </w:r>
      <w:r w:rsidRPr="004656B4">
        <w:rPr>
          <w:rFonts w:eastAsia="Courier New"/>
          <w:color w:val="000000" w:themeColor="text1"/>
          <w:sz w:val="26"/>
          <w:szCs w:val="26"/>
        </w:rPr>
        <w:t xml:space="preserve">к постановлению администрации </w:t>
      </w:r>
    </w:p>
    <w:p w:rsidR="009851BA" w:rsidRPr="004656B4" w:rsidRDefault="009851BA" w:rsidP="009851BA">
      <w:pPr>
        <w:widowControl w:val="0"/>
        <w:ind w:firstLine="5103"/>
        <w:rPr>
          <w:rFonts w:eastAsia="Courier New"/>
          <w:color w:val="000000" w:themeColor="text1"/>
          <w:sz w:val="26"/>
          <w:szCs w:val="26"/>
        </w:rPr>
      </w:pPr>
      <w:r w:rsidRPr="004656B4">
        <w:rPr>
          <w:rFonts w:eastAsia="Courier New"/>
          <w:color w:val="000000" w:themeColor="text1"/>
          <w:sz w:val="26"/>
          <w:szCs w:val="26"/>
        </w:rPr>
        <w:t xml:space="preserve">Юргинского муниципального </w:t>
      </w:r>
      <w:r>
        <w:rPr>
          <w:rFonts w:eastAsia="Courier New"/>
          <w:color w:val="000000" w:themeColor="text1"/>
          <w:sz w:val="26"/>
          <w:szCs w:val="26"/>
        </w:rPr>
        <w:t>округа</w:t>
      </w:r>
      <w:r w:rsidRPr="004656B4">
        <w:rPr>
          <w:rFonts w:eastAsia="Courier New"/>
          <w:color w:val="000000" w:themeColor="text1"/>
          <w:sz w:val="26"/>
          <w:szCs w:val="26"/>
        </w:rPr>
        <w:t xml:space="preserve">   </w:t>
      </w:r>
    </w:p>
    <w:p w:rsidR="009851BA" w:rsidRPr="000F45FE" w:rsidRDefault="000F45FE" w:rsidP="009851BA">
      <w:pPr>
        <w:widowControl w:val="0"/>
        <w:ind w:firstLine="5103"/>
        <w:rPr>
          <w:rFonts w:eastAsia="Courier New"/>
          <w:color w:val="000000" w:themeColor="text1"/>
          <w:sz w:val="26"/>
          <w:szCs w:val="26"/>
          <w:u w:val="single"/>
        </w:rPr>
      </w:pPr>
      <w:r>
        <w:rPr>
          <w:rFonts w:eastAsia="Courier New"/>
          <w:color w:val="000000" w:themeColor="text1"/>
          <w:sz w:val="26"/>
          <w:szCs w:val="26"/>
        </w:rPr>
        <w:t xml:space="preserve">от   </w:t>
      </w:r>
      <w:r w:rsidRPr="000F45FE">
        <w:rPr>
          <w:rFonts w:eastAsia="Courier New"/>
          <w:color w:val="000000" w:themeColor="text1"/>
          <w:sz w:val="26"/>
          <w:szCs w:val="26"/>
          <w:u w:val="single"/>
        </w:rPr>
        <w:t>06.06.2022</w:t>
      </w:r>
      <w:r>
        <w:rPr>
          <w:rFonts w:eastAsia="Courier New"/>
          <w:color w:val="000000" w:themeColor="text1"/>
          <w:sz w:val="26"/>
          <w:szCs w:val="26"/>
        </w:rPr>
        <w:t xml:space="preserve">  №  </w:t>
      </w:r>
      <w:r w:rsidRPr="000F45FE">
        <w:rPr>
          <w:rFonts w:eastAsia="Courier New"/>
          <w:color w:val="000000" w:themeColor="text1"/>
          <w:sz w:val="26"/>
          <w:szCs w:val="26"/>
          <w:u w:val="single"/>
        </w:rPr>
        <w:t>573</w:t>
      </w:r>
    </w:p>
    <w:p w:rsidR="0025756F" w:rsidRPr="004862E5" w:rsidRDefault="0025756F" w:rsidP="009851BA">
      <w:pPr>
        <w:ind w:firstLine="426"/>
        <w:jc w:val="center"/>
        <w:rPr>
          <w:sz w:val="26"/>
          <w:szCs w:val="26"/>
        </w:rPr>
      </w:pPr>
    </w:p>
    <w:p w:rsidR="0025756F" w:rsidRPr="00947CCE" w:rsidRDefault="000F4EEF" w:rsidP="004862E5">
      <w:pPr>
        <w:tabs>
          <w:tab w:val="left" w:pos="2115"/>
        </w:tabs>
        <w:ind w:firstLine="426"/>
        <w:jc w:val="center"/>
        <w:rPr>
          <w:rFonts w:eastAsia="Calibri"/>
          <w:b/>
          <w:sz w:val="26"/>
          <w:szCs w:val="26"/>
        </w:rPr>
      </w:pPr>
      <w:r w:rsidRPr="00947CCE">
        <w:rPr>
          <w:rFonts w:eastAsia="Calibri"/>
          <w:b/>
          <w:sz w:val="26"/>
          <w:szCs w:val="26"/>
        </w:rPr>
        <w:t>Положение</w:t>
      </w:r>
    </w:p>
    <w:p w:rsidR="002D3257" w:rsidRPr="00947CCE" w:rsidRDefault="002D3257" w:rsidP="004862E5">
      <w:pPr>
        <w:widowControl w:val="0"/>
        <w:autoSpaceDE w:val="0"/>
        <w:autoSpaceDN w:val="0"/>
        <w:ind w:firstLine="426"/>
        <w:jc w:val="center"/>
        <w:rPr>
          <w:b/>
          <w:sz w:val="26"/>
          <w:szCs w:val="26"/>
        </w:rPr>
      </w:pPr>
      <w:r w:rsidRPr="00947CCE">
        <w:rPr>
          <w:rFonts w:cs="Calibri"/>
          <w:b/>
          <w:sz w:val="26"/>
          <w:szCs w:val="26"/>
        </w:rPr>
        <w:t xml:space="preserve">заключения договора о целевом обучении с гражданином, поступающим на </w:t>
      </w:r>
      <w:proofErr w:type="gramStart"/>
      <w:r w:rsidRPr="00947CCE">
        <w:rPr>
          <w:rFonts w:cs="Calibri"/>
          <w:b/>
          <w:sz w:val="26"/>
          <w:szCs w:val="26"/>
        </w:rPr>
        <w:t>обучение по</w:t>
      </w:r>
      <w:proofErr w:type="gramEnd"/>
      <w:r w:rsidRPr="00947CCE">
        <w:rPr>
          <w:rFonts w:cs="Calibri"/>
          <w:b/>
          <w:sz w:val="26"/>
          <w:szCs w:val="26"/>
        </w:rPr>
        <w:t xml:space="preserve"> образовательной программе либо обучающимся по образовательной программе, с обязательством последующего срока осуществления им трудовой деятельности в подведомственной администрации Юргинского  муниципального округа организации (учреждении) </w:t>
      </w:r>
    </w:p>
    <w:p w:rsidR="0025756F" w:rsidRPr="004862E5" w:rsidRDefault="0025756F" w:rsidP="004862E5">
      <w:pPr>
        <w:ind w:firstLine="426"/>
        <w:jc w:val="center"/>
        <w:rPr>
          <w:rFonts w:eastAsia="Calibri"/>
          <w:sz w:val="26"/>
          <w:szCs w:val="26"/>
        </w:rPr>
      </w:pPr>
    </w:p>
    <w:p w:rsidR="002D3257" w:rsidRPr="004862E5" w:rsidRDefault="002D3257" w:rsidP="004862E5">
      <w:pPr>
        <w:widowControl w:val="0"/>
        <w:autoSpaceDE w:val="0"/>
        <w:autoSpaceDN w:val="0"/>
        <w:ind w:firstLine="426"/>
        <w:jc w:val="center"/>
        <w:outlineLvl w:val="1"/>
        <w:rPr>
          <w:sz w:val="26"/>
          <w:szCs w:val="26"/>
        </w:rPr>
      </w:pPr>
      <w:r w:rsidRPr="004862E5">
        <w:rPr>
          <w:sz w:val="26"/>
          <w:szCs w:val="26"/>
        </w:rPr>
        <w:t>I. Общие положения</w:t>
      </w:r>
    </w:p>
    <w:p w:rsidR="002D3257" w:rsidRPr="004862E5" w:rsidRDefault="002D3257" w:rsidP="004862E5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</w:p>
    <w:p w:rsidR="002D3257" w:rsidRPr="004862E5" w:rsidRDefault="002D3257" w:rsidP="004862E5">
      <w:pPr>
        <w:pStyle w:val="a3"/>
        <w:widowControl w:val="0"/>
        <w:numPr>
          <w:ilvl w:val="0"/>
          <w:numId w:val="3"/>
        </w:numPr>
        <w:autoSpaceDE w:val="0"/>
        <w:autoSpaceDN w:val="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>Настоящ</w:t>
      </w:r>
      <w:r w:rsidR="000B2AAD" w:rsidRPr="004862E5">
        <w:rPr>
          <w:sz w:val="26"/>
          <w:szCs w:val="26"/>
        </w:rPr>
        <w:t xml:space="preserve">ее </w:t>
      </w:r>
      <w:r w:rsidRPr="004862E5">
        <w:rPr>
          <w:sz w:val="26"/>
          <w:szCs w:val="26"/>
        </w:rPr>
        <w:t>По</w:t>
      </w:r>
      <w:r w:rsidR="000B2AAD" w:rsidRPr="004862E5">
        <w:rPr>
          <w:sz w:val="26"/>
          <w:szCs w:val="26"/>
        </w:rPr>
        <w:t xml:space="preserve">ложение в соответствии с </w:t>
      </w:r>
      <w:r w:rsidRPr="004862E5">
        <w:rPr>
          <w:sz w:val="26"/>
          <w:szCs w:val="26"/>
        </w:rPr>
        <w:t>Постановлением Правительства РФ от 13</w:t>
      </w:r>
      <w:r w:rsidR="005064F4">
        <w:rPr>
          <w:sz w:val="26"/>
          <w:szCs w:val="26"/>
        </w:rPr>
        <w:t>.10.</w:t>
      </w:r>
      <w:r w:rsidRPr="004862E5">
        <w:rPr>
          <w:sz w:val="26"/>
          <w:szCs w:val="26"/>
        </w:rPr>
        <w:t xml:space="preserve">2020 </w:t>
      </w:r>
      <w:r w:rsidR="005064F4">
        <w:rPr>
          <w:sz w:val="26"/>
          <w:szCs w:val="26"/>
        </w:rPr>
        <w:t xml:space="preserve">№ </w:t>
      </w:r>
      <w:r w:rsidRPr="004862E5">
        <w:rPr>
          <w:sz w:val="26"/>
          <w:szCs w:val="26"/>
        </w:rPr>
        <w:t xml:space="preserve">1681 "О целевом </w:t>
      </w:r>
      <w:proofErr w:type="gramStart"/>
      <w:r w:rsidRPr="004862E5">
        <w:rPr>
          <w:sz w:val="26"/>
          <w:szCs w:val="26"/>
        </w:rPr>
        <w:t>обучении по</w:t>
      </w:r>
      <w:proofErr w:type="gramEnd"/>
      <w:r w:rsidRPr="004862E5">
        <w:rPr>
          <w:sz w:val="26"/>
          <w:szCs w:val="26"/>
        </w:rPr>
        <w:t xml:space="preserve"> образовательным программам среднего профессионального и высшего образования" (с изменениями и дополнениями) устанавливает порядок заключения, действие и расторжение договора о целевом обучении.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3"/>
        </w:numPr>
        <w:autoSpaceDE w:val="0"/>
        <w:autoSpaceDN w:val="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Целевое обучение осуществляется на основании договора о целевом обучении, заключенного между гражданином, поступающим на </w:t>
      </w:r>
      <w:proofErr w:type="gramStart"/>
      <w:r w:rsidRPr="004862E5">
        <w:rPr>
          <w:sz w:val="26"/>
          <w:szCs w:val="26"/>
        </w:rPr>
        <w:t>обучение по</w:t>
      </w:r>
      <w:proofErr w:type="gramEnd"/>
      <w:r w:rsidRPr="004862E5">
        <w:rPr>
          <w:sz w:val="26"/>
          <w:szCs w:val="26"/>
        </w:rPr>
        <w:t xml:space="preserve"> образовательной программе либо обучающимся по образовательной программе и администрацией Юргинского муниципального округа (далее-администрация).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3"/>
        </w:numPr>
        <w:autoSpaceDE w:val="0"/>
        <w:autoSpaceDN w:val="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>Существенными условиями договора о целевом обучении являются:</w:t>
      </w:r>
    </w:p>
    <w:p w:rsidR="002D3257" w:rsidRPr="004862E5" w:rsidRDefault="002D3257" w:rsidP="004862E5">
      <w:pPr>
        <w:widowControl w:val="0"/>
        <w:autoSpaceDE w:val="0"/>
        <w:autoSpaceDN w:val="0"/>
        <w:spacing w:before="220"/>
        <w:ind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    а) обязательства, органа местного самоуправления (далее - заказчик):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13"/>
        </w:numPr>
        <w:autoSpaceDE w:val="0"/>
        <w:autoSpaceDN w:val="0"/>
        <w:spacing w:before="220"/>
        <w:ind w:left="0" w:firstLine="426"/>
        <w:jc w:val="both"/>
        <w:rPr>
          <w:b/>
          <w:sz w:val="26"/>
          <w:szCs w:val="26"/>
        </w:rPr>
      </w:pPr>
      <w:r w:rsidRPr="004862E5">
        <w:rPr>
          <w:sz w:val="26"/>
          <w:szCs w:val="26"/>
        </w:rPr>
        <w:t>по организации предоставления и (или) предоставлению гражданину, заключившему договор о целевом обучении, в период обучения мер поддержки, включая меры материального стимулирования, предоставление в пользование жилого помещения в период трудоустройства гражданина;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13"/>
        </w:numPr>
        <w:autoSpaceDE w:val="0"/>
        <w:autoSpaceDN w:val="0"/>
        <w:spacing w:before="220"/>
        <w:ind w:left="0" w:firstLine="426"/>
        <w:jc w:val="both"/>
        <w:rPr>
          <w:b/>
          <w:sz w:val="26"/>
          <w:szCs w:val="26"/>
        </w:rPr>
      </w:pPr>
      <w:r w:rsidRPr="004862E5">
        <w:rPr>
          <w:sz w:val="26"/>
          <w:szCs w:val="26"/>
        </w:rPr>
        <w:t>по трудоустройству гражданина, заключившего договор о целевом обучении, не позднее срока, установленного договором о целевом обучении, с указанием места осуществления трудовой деятельности в соответствии с квалификацией, полученной в результате освоения образовательной программы (далее - место осуществления трудовой деятельности);</w:t>
      </w:r>
    </w:p>
    <w:p w:rsidR="002D3257" w:rsidRPr="004862E5" w:rsidRDefault="002D3257" w:rsidP="004862E5">
      <w:pPr>
        <w:widowControl w:val="0"/>
        <w:autoSpaceDE w:val="0"/>
        <w:autoSpaceDN w:val="0"/>
        <w:spacing w:before="220"/>
        <w:ind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    б) обязательства гражданина, заключившего договор о целевом обучении: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13"/>
        </w:numPr>
        <w:autoSpaceDE w:val="0"/>
        <w:autoSpaceDN w:val="0"/>
        <w:spacing w:before="22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по освоению образовательной программы, указанной в договоре о целевом обучении (с возможностью изменения образовательной программы и (или) формы </w:t>
      </w:r>
      <w:proofErr w:type="gramStart"/>
      <w:r w:rsidRPr="004862E5">
        <w:rPr>
          <w:sz w:val="26"/>
          <w:szCs w:val="26"/>
        </w:rPr>
        <w:t>обучения по согласованию</w:t>
      </w:r>
      <w:proofErr w:type="gramEnd"/>
      <w:r w:rsidRPr="004862E5">
        <w:rPr>
          <w:sz w:val="26"/>
          <w:szCs w:val="26"/>
        </w:rPr>
        <w:t xml:space="preserve"> с заказчиком) (далее - обязательство по обучению);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13"/>
        </w:numPr>
        <w:autoSpaceDE w:val="0"/>
        <w:autoSpaceDN w:val="0"/>
        <w:spacing w:before="22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>по осуществлению трудовой деятельности в течение не менее 3 лет в соответствии с полученной квалификацией с учетом трудоустройства в срок, установленный договором о целевом обучении (далее - осуществление трудовой деятельности).</w:t>
      </w:r>
    </w:p>
    <w:p w:rsidR="002D3257" w:rsidRPr="004862E5" w:rsidRDefault="002D3257" w:rsidP="004862E5">
      <w:pPr>
        <w:widowControl w:val="0"/>
        <w:autoSpaceDE w:val="0"/>
        <w:autoSpaceDN w:val="0"/>
        <w:ind w:firstLine="426"/>
        <w:jc w:val="center"/>
        <w:outlineLvl w:val="1"/>
        <w:rPr>
          <w:sz w:val="26"/>
          <w:szCs w:val="26"/>
        </w:rPr>
      </w:pPr>
    </w:p>
    <w:p w:rsidR="00947CCE" w:rsidRDefault="00947CCE" w:rsidP="004862E5">
      <w:pPr>
        <w:widowControl w:val="0"/>
        <w:autoSpaceDE w:val="0"/>
        <w:autoSpaceDN w:val="0"/>
        <w:ind w:firstLine="426"/>
        <w:jc w:val="center"/>
        <w:outlineLvl w:val="1"/>
        <w:rPr>
          <w:sz w:val="26"/>
          <w:szCs w:val="26"/>
        </w:rPr>
      </w:pPr>
    </w:p>
    <w:p w:rsidR="00947CCE" w:rsidRDefault="00947CCE" w:rsidP="004862E5">
      <w:pPr>
        <w:widowControl w:val="0"/>
        <w:autoSpaceDE w:val="0"/>
        <w:autoSpaceDN w:val="0"/>
        <w:ind w:firstLine="426"/>
        <w:jc w:val="center"/>
        <w:outlineLvl w:val="1"/>
        <w:rPr>
          <w:sz w:val="26"/>
          <w:szCs w:val="26"/>
        </w:rPr>
      </w:pPr>
    </w:p>
    <w:p w:rsidR="002D3257" w:rsidRPr="004862E5" w:rsidRDefault="002D3257" w:rsidP="004862E5">
      <w:pPr>
        <w:widowControl w:val="0"/>
        <w:autoSpaceDE w:val="0"/>
        <w:autoSpaceDN w:val="0"/>
        <w:ind w:firstLine="426"/>
        <w:jc w:val="center"/>
        <w:outlineLvl w:val="1"/>
        <w:rPr>
          <w:sz w:val="26"/>
          <w:szCs w:val="26"/>
        </w:rPr>
      </w:pPr>
      <w:r w:rsidRPr="004862E5">
        <w:rPr>
          <w:sz w:val="26"/>
          <w:szCs w:val="26"/>
        </w:rPr>
        <w:t>II. Заключение, действие и расторжение договора</w:t>
      </w:r>
    </w:p>
    <w:p w:rsidR="002D3257" w:rsidRPr="004862E5" w:rsidRDefault="002D3257" w:rsidP="004862E5">
      <w:pPr>
        <w:widowControl w:val="0"/>
        <w:autoSpaceDE w:val="0"/>
        <w:autoSpaceDN w:val="0"/>
        <w:ind w:firstLine="426"/>
        <w:jc w:val="center"/>
        <w:rPr>
          <w:sz w:val="26"/>
          <w:szCs w:val="26"/>
        </w:rPr>
      </w:pPr>
      <w:r w:rsidRPr="004862E5">
        <w:rPr>
          <w:sz w:val="26"/>
          <w:szCs w:val="26"/>
        </w:rPr>
        <w:t>о целевом обучении</w:t>
      </w:r>
    </w:p>
    <w:p w:rsidR="002D3257" w:rsidRPr="004862E5" w:rsidRDefault="002D3257" w:rsidP="004862E5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</w:p>
    <w:p w:rsidR="005064F4" w:rsidRDefault="005064F4" w:rsidP="005064F4">
      <w:pPr>
        <w:pStyle w:val="a3"/>
        <w:widowControl w:val="0"/>
        <w:autoSpaceDE w:val="0"/>
        <w:autoSpaceDN w:val="0"/>
        <w:ind w:left="426"/>
        <w:jc w:val="both"/>
        <w:rPr>
          <w:sz w:val="26"/>
          <w:szCs w:val="26"/>
        </w:rPr>
      </w:pPr>
    </w:p>
    <w:p w:rsidR="002D3257" w:rsidRPr="004862E5" w:rsidRDefault="002D3257" w:rsidP="004862E5">
      <w:pPr>
        <w:pStyle w:val="a3"/>
        <w:widowControl w:val="0"/>
        <w:numPr>
          <w:ilvl w:val="0"/>
          <w:numId w:val="3"/>
        </w:numPr>
        <w:autoSpaceDE w:val="0"/>
        <w:autoSpaceDN w:val="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Договор о целевом обучении заключается в простой письменной форме в соответствии с типовой </w:t>
      </w:r>
      <w:hyperlink w:anchor="P249" w:history="1">
        <w:r w:rsidRPr="004862E5">
          <w:rPr>
            <w:color w:val="000000"/>
            <w:sz w:val="26"/>
            <w:szCs w:val="26"/>
          </w:rPr>
          <w:t>формой</w:t>
        </w:r>
      </w:hyperlink>
      <w:r w:rsidRPr="004862E5">
        <w:rPr>
          <w:color w:val="000000"/>
          <w:sz w:val="26"/>
          <w:szCs w:val="26"/>
        </w:rPr>
        <w:t>,</w:t>
      </w:r>
      <w:r w:rsidRPr="004862E5">
        <w:rPr>
          <w:sz w:val="26"/>
          <w:szCs w:val="26"/>
        </w:rPr>
        <w:t xml:space="preserve"> утвержденной Постановлением Правительства РФ от 13</w:t>
      </w:r>
      <w:r w:rsidR="005064F4">
        <w:rPr>
          <w:sz w:val="26"/>
          <w:szCs w:val="26"/>
        </w:rPr>
        <w:t>.10.</w:t>
      </w:r>
      <w:r w:rsidRPr="004862E5">
        <w:rPr>
          <w:sz w:val="26"/>
          <w:szCs w:val="26"/>
        </w:rPr>
        <w:t xml:space="preserve">2020 </w:t>
      </w:r>
      <w:r w:rsidR="005064F4">
        <w:rPr>
          <w:sz w:val="26"/>
          <w:szCs w:val="26"/>
        </w:rPr>
        <w:t>№</w:t>
      </w:r>
      <w:r w:rsidRPr="004862E5">
        <w:rPr>
          <w:sz w:val="26"/>
          <w:szCs w:val="26"/>
        </w:rPr>
        <w:t xml:space="preserve"> 1681 "О целевом </w:t>
      </w:r>
      <w:proofErr w:type="gramStart"/>
      <w:r w:rsidRPr="004862E5">
        <w:rPr>
          <w:sz w:val="26"/>
          <w:szCs w:val="26"/>
        </w:rPr>
        <w:t>обучении по</w:t>
      </w:r>
      <w:proofErr w:type="gramEnd"/>
      <w:r w:rsidRPr="004862E5">
        <w:rPr>
          <w:sz w:val="26"/>
          <w:szCs w:val="26"/>
        </w:rPr>
        <w:t xml:space="preserve"> образовательным программам среднего профессионального и высшего образования" (с изменениями и дополнениями) в количестве экземпляров по числу сторон договора о целевом обучении.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3"/>
        </w:numPr>
        <w:autoSpaceDE w:val="0"/>
        <w:autoSpaceDN w:val="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Несовершеннолетний гражданин заключает договор о целевом обучении с согласия его </w:t>
      </w:r>
      <w:hyperlink r:id="rId9" w:history="1">
        <w:r w:rsidRPr="004862E5">
          <w:rPr>
            <w:color w:val="000000"/>
            <w:sz w:val="26"/>
            <w:szCs w:val="26"/>
          </w:rPr>
          <w:t>законного представителя</w:t>
        </w:r>
      </w:hyperlink>
      <w:r w:rsidRPr="004862E5">
        <w:rPr>
          <w:sz w:val="26"/>
          <w:szCs w:val="26"/>
        </w:rPr>
        <w:t xml:space="preserve"> - родителя, усыновителя или попечителя, оформленного в письменной форме. Указанное согласие является неотъемлемой частью договора о целевом обучении.</w:t>
      </w:r>
    </w:p>
    <w:p w:rsidR="002D3257" w:rsidRPr="004862E5" w:rsidRDefault="002D3257" w:rsidP="004862E5">
      <w:pPr>
        <w:pStyle w:val="a3"/>
        <w:widowControl w:val="0"/>
        <w:autoSpaceDE w:val="0"/>
        <w:autoSpaceDN w:val="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>Согласие законного представителя - родителя, усыновителя или попечителя, оформленное в письменной форме, не требуется в случаях, когда гражданин приобрел дееспособность в полном объеме в соответствии с законодательством Российской Федерации.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3"/>
        </w:numPr>
        <w:autoSpaceDE w:val="0"/>
        <w:autoSpaceDN w:val="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>Договором о целевом обучении устанавливаются характеристики освоения гражданином образовательной программы (далее - характеристики обучения), которые включают: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22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>уровень образования (среднее профессиональное или высшее образование);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22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>код и наименование профессии (профессий), специальности (специальностей), направления (направлений) подготовки;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220"/>
        <w:ind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>форму (формы) обучения (указывается по решению заказчика);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22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>наименование организации (организаций), осуществляющей образовательную деятельность, в которой (в одной из которых) гражданин должен освоить образовательную программу (указывается по решению заказчика);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22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>уровень общего образования, на базе которого должно осуществляться освоение образовательной программы среднего профессионального образования (указывается по решению заказчика);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22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>направленность (профиль) образовательной программы (образовательных программ) (указывается по решению заказчика).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3"/>
        </w:numPr>
        <w:autoSpaceDE w:val="0"/>
        <w:autoSpaceDN w:val="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В договоре о целевом обучении, заключаемом гражданином, поступающим на </w:t>
      </w:r>
      <w:proofErr w:type="gramStart"/>
      <w:r w:rsidRPr="004862E5">
        <w:rPr>
          <w:sz w:val="26"/>
          <w:szCs w:val="26"/>
        </w:rPr>
        <w:t>обучение по</w:t>
      </w:r>
      <w:proofErr w:type="gramEnd"/>
      <w:r w:rsidRPr="004862E5">
        <w:rPr>
          <w:sz w:val="26"/>
          <w:szCs w:val="26"/>
        </w:rPr>
        <w:t xml:space="preserve"> образовательной программе, устанавливается срок поступления гражданина на обучение в соответствии с характеристиками обучения.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3"/>
        </w:numPr>
        <w:autoSpaceDE w:val="0"/>
        <w:autoSpaceDN w:val="0"/>
        <w:ind w:left="0" w:firstLine="426"/>
        <w:jc w:val="both"/>
        <w:rPr>
          <w:sz w:val="26"/>
          <w:szCs w:val="26"/>
        </w:rPr>
      </w:pPr>
      <w:proofErr w:type="gramStart"/>
      <w:r w:rsidRPr="004862E5">
        <w:rPr>
          <w:sz w:val="26"/>
          <w:szCs w:val="26"/>
        </w:rPr>
        <w:t>По инициативе заказчика или гражданина в число сторон договора о целевом обучении включаются организация, осуществляющая образовательную деятельность, в которую поступает гражданин на обучение по образовательной программе или в которой обучается по образовательной программе, и (или) организация (учреждение), в которую будет трудоустроен гражданин в соответствии с договором о целевом обучении (далее - организация-работодатель).</w:t>
      </w:r>
      <w:proofErr w:type="gramEnd"/>
    </w:p>
    <w:p w:rsidR="005064F4" w:rsidRDefault="002D3257" w:rsidP="004862E5">
      <w:pPr>
        <w:pStyle w:val="a3"/>
        <w:widowControl w:val="0"/>
        <w:numPr>
          <w:ilvl w:val="0"/>
          <w:numId w:val="3"/>
        </w:numPr>
        <w:autoSpaceDE w:val="0"/>
        <w:autoSpaceDN w:val="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Договором о целевом обучении устанавливается, что обязательства заказчика по трудоустройству гражданина будут исполнены посредством заключения трудового договора с гражданином или заключения трудового договора между гражданином и </w:t>
      </w:r>
    </w:p>
    <w:p w:rsidR="005064F4" w:rsidRDefault="005064F4" w:rsidP="005064F4">
      <w:pPr>
        <w:pStyle w:val="a3"/>
        <w:widowControl w:val="0"/>
        <w:autoSpaceDE w:val="0"/>
        <w:autoSpaceDN w:val="0"/>
        <w:ind w:left="426"/>
        <w:jc w:val="both"/>
        <w:rPr>
          <w:sz w:val="26"/>
          <w:szCs w:val="26"/>
        </w:rPr>
      </w:pPr>
    </w:p>
    <w:p w:rsidR="002D3257" w:rsidRPr="004862E5" w:rsidRDefault="002D3257" w:rsidP="005064F4">
      <w:pPr>
        <w:pStyle w:val="a3"/>
        <w:widowControl w:val="0"/>
        <w:autoSpaceDE w:val="0"/>
        <w:autoSpaceDN w:val="0"/>
        <w:ind w:left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>организацией-работодателем на неопределенный срок или на срок, составляющий не менее 3 лет.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3"/>
        </w:numPr>
        <w:autoSpaceDE w:val="0"/>
        <w:autoSpaceDN w:val="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>В договоре о целевом обучении указывается одно из следующих условий определения места осуществления трудовой деятельности: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8"/>
        </w:numPr>
        <w:autoSpaceDE w:val="0"/>
        <w:autoSpaceDN w:val="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гражданин будет трудоустроен в организацию-работодатель, </w:t>
      </w:r>
      <w:proofErr w:type="gramStart"/>
      <w:r w:rsidRPr="004862E5">
        <w:rPr>
          <w:sz w:val="26"/>
          <w:szCs w:val="26"/>
        </w:rPr>
        <w:t>включенную</w:t>
      </w:r>
      <w:proofErr w:type="gramEnd"/>
      <w:r w:rsidRPr="004862E5">
        <w:rPr>
          <w:sz w:val="26"/>
          <w:szCs w:val="26"/>
        </w:rPr>
        <w:t xml:space="preserve"> в число сторон договора о целевом обучении;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8"/>
        </w:numPr>
        <w:autoSpaceDE w:val="0"/>
        <w:autoSpaceDN w:val="0"/>
        <w:ind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>наименование организации-работодателя;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8"/>
        </w:numPr>
        <w:autoSpaceDE w:val="0"/>
        <w:autoSpaceDN w:val="0"/>
        <w:ind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>характер деятельности организации-работодателя;</w:t>
      </w:r>
    </w:p>
    <w:p w:rsidR="002D3257" w:rsidRPr="004862E5" w:rsidRDefault="002D3257" w:rsidP="004862E5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proofErr w:type="gramStart"/>
      <w:r w:rsidRPr="004862E5">
        <w:rPr>
          <w:sz w:val="26"/>
          <w:szCs w:val="26"/>
        </w:rPr>
        <w:t>выполняемая трудовая функция (функции), определяемая посредством указания должности (должностей), профессии (профессий) специальности (специальностей), квалификации (квалификаций) или вида (видов) работы (в договоре о целевом обучении могут быть указаны одна или несколько из указанных характеристик трудовой функции (функций).</w:t>
      </w:r>
      <w:proofErr w:type="gramEnd"/>
    </w:p>
    <w:p w:rsidR="002D3257" w:rsidRPr="004862E5" w:rsidRDefault="002D3257" w:rsidP="004862E5">
      <w:pPr>
        <w:pStyle w:val="a3"/>
        <w:widowControl w:val="0"/>
        <w:numPr>
          <w:ilvl w:val="0"/>
          <w:numId w:val="3"/>
        </w:numPr>
        <w:autoSpaceDE w:val="0"/>
        <w:autoSpaceDN w:val="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Место осуществления трудовой деятельности определяется в договоре о целевом обучении с указанием одной характеристики из числа </w:t>
      </w:r>
      <w:proofErr w:type="gramStart"/>
      <w:r w:rsidRPr="004862E5">
        <w:rPr>
          <w:sz w:val="26"/>
          <w:szCs w:val="26"/>
        </w:rPr>
        <w:t>следующих</w:t>
      </w:r>
      <w:proofErr w:type="gramEnd"/>
      <w:r w:rsidRPr="004862E5">
        <w:rPr>
          <w:sz w:val="26"/>
          <w:szCs w:val="26"/>
        </w:rPr>
        <w:t>: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9"/>
        </w:numPr>
        <w:autoSpaceDE w:val="0"/>
        <w:autoSpaceDN w:val="0"/>
        <w:spacing w:before="24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>фактический адрес, по которому будет осуществляться трудовая деятельность, в том числе в структурном подразделении, филиале, представительстве организации-работодателя;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9"/>
        </w:numPr>
        <w:autoSpaceDE w:val="0"/>
        <w:autoSpaceDN w:val="0"/>
        <w:spacing w:before="24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>наименование объекта (объектов) административно-территориального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9"/>
        </w:numPr>
        <w:autoSpaceDE w:val="0"/>
        <w:autoSpaceDN w:val="0"/>
        <w:spacing w:before="22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>деления в пределах субъекта Российской Федерации;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9"/>
        </w:numPr>
        <w:autoSpaceDE w:val="0"/>
        <w:autoSpaceDN w:val="0"/>
        <w:spacing w:before="22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>наименование субъекта (субъектов) Российской Федерации.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3"/>
        </w:numPr>
        <w:autoSpaceDE w:val="0"/>
        <w:autoSpaceDN w:val="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>По решению заказчика в договоре о целевом обучении указывается вид (виды) экономической деятельности организации-работодателя.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3"/>
        </w:numPr>
        <w:autoSpaceDE w:val="0"/>
        <w:autoSpaceDN w:val="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Договором о целевом обучении могут </w:t>
      </w:r>
      <w:proofErr w:type="gramStart"/>
      <w:r w:rsidRPr="004862E5">
        <w:rPr>
          <w:sz w:val="26"/>
          <w:szCs w:val="26"/>
        </w:rPr>
        <w:t>устанавливаться условия</w:t>
      </w:r>
      <w:proofErr w:type="gramEnd"/>
      <w:r w:rsidRPr="004862E5">
        <w:rPr>
          <w:sz w:val="26"/>
          <w:szCs w:val="26"/>
        </w:rPr>
        <w:t xml:space="preserve"> оплаты труда гражданина в период осуществления им трудовой деятельности, в том числе минимальный уровень оплаты труда (в рублях или в процентах от среднемесячной начисленной заработной платы на территории субъекта Российской Федерации, где должен быть трудоустроен гражданин).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3"/>
        </w:numPr>
        <w:autoSpaceDE w:val="0"/>
        <w:autoSpaceDN w:val="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>Договором о целевом обучении устанавливается период времени, до истечения которого гражданин обязан заключить трудовой договор с организацией-работодателем после отчисления гражданина в связи с получением образования (завершением обучения) из организации, осуществляющей образовательную деятельность (далее - установленный срок трудоустройства).</w:t>
      </w:r>
    </w:p>
    <w:p w:rsidR="002D3257" w:rsidRPr="004862E5" w:rsidRDefault="002D3257" w:rsidP="004862E5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    </w:t>
      </w:r>
      <w:proofErr w:type="gramStart"/>
      <w:r w:rsidRPr="004862E5">
        <w:rPr>
          <w:sz w:val="26"/>
          <w:szCs w:val="26"/>
        </w:rPr>
        <w:t xml:space="preserve">В случае если гражданину для осуществления трудовой деятельности, предусмотренной договором о целевом обучении, необходимо прохождение аккредитации специалиста в соответствии </w:t>
      </w:r>
      <w:r w:rsidRPr="004862E5">
        <w:rPr>
          <w:color w:val="000000"/>
          <w:sz w:val="26"/>
          <w:szCs w:val="26"/>
        </w:rPr>
        <w:t xml:space="preserve">со </w:t>
      </w:r>
      <w:hyperlink r:id="rId10" w:history="1">
        <w:r w:rsidRPr="004862E5">
          <w:rPr>
            <w:color w:val="000000"/>
            <w:sz w:val="26"/>
            <w:szCs w:val="26"/>
          </w:rPr>
          <w:t>статьей 69</w:t>
        </w:r>
      </w:hyperlink>
      <w:r w:rsidRPr="004862E5">
        <w:rPr>
          <w:sz w:val="26"/>
          <w:szCs w:val="26"/>
        </w:rPr>
        <w:t xml:space="preserve"> Федерального закона "Об основах охраны здоровья граждан в Российской Федерации" (далее - аккредитация специалиста), гражданину после его отчисления в связи с получением образования (завершением обучения) из организации, осуществляющей образовательную деятельность, предоставляется 6 месяцев для прохождения аккредитации специалиста (далее - срок</w:t>
      </w:r>
      <w:proofErr w:type="gramEnd"/>
      <w:r w:rsidRPr="004862E5">
        <w:rPr>
          <w:sz w:val="26"/>
          <w:szCs w:val="26"/>
        </w:rPr>
        <w:t xml:space="preserve"> прохождения аккредитации специалиста). В таком случае установленный срок трудоустройства отсчитывается от даты </w:t>
      </w:r>
      <w:proofErr w:type="gramStart"/>
      <w:r w:rsidRPr="004862E5">
        <w:rPr>
          <w:sz w:val="26"/>
          <w:szCs w:val="26"/>
        </w:rPr>
        <w:t>завершения срока прохождения аккредитации специалиста</w:t>
      </w:r>
      <w:proofErr w:type="gramEnd"/>
      <w:r w:rsidRPr="004862E5">
        <w:rPr>
          <w:sz w:val="26"/>
          <w:szCs w:val="26"/>
        </w:rPr>
        <w:t>.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3"/>
        </w:numPr>
        <w:autoSpaceDE w:val="0"/>
        <w:autoSpaceDN w:val="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Гражданин, поступающий на </w:t>
      </w:r>
      <w:proofErr w:type="gramStart"/>
      <w:r w:rsidRPr="004862E5">
        <w:rPr>
          <w:sz w:val="26"/>
          <w:szCs w:val="26"/>
        </w:rPr>
        <w:t>обучение по</w:t>
      </w:r>
      <w:proofErr w:type="gramEnd"/>
      <w:r w:rsidRPr="004862E5">
        <w:rPr>
          <w:sz w:val="26"/>
          <w:szCs w:val="26"/>
        </w:rPr>
        <w:t xml:space="preserve"> образовательной программе, не позднее одного месяца после поступления на обучение информирует в письменной </w:t>
      </w:r>
      <w:r w:rsidRPr="004862E5">
        <w:rPr>
          <w:sz w:val="26"/>
          <w:szCs w:val="26"/>
        </w:rPr>
        <w:lastRenderedPageBreak/>
        <w:t>форме заказчика о поступлении на обучение.</w:t>
      </w:r>
    </w:p>
    <w:p w:rsidR="002D3257" w:rsidRPr="004862E5" w:rsidRDefault="002D3257" w:rsidP="004862E5">
      <w:pPr>
        <w:pStyle w:val="a3"/>
        <w:widowControl w:val="0"/>
        <w:autoSpaceDE w:val="0"/>
        <w:autoSpaceDN w:val="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     Заказчик в месячный срок информирует в письменной форме организацию, осуществляющую образовательную деятельность (если она не является стороной договора о целевом обучении), о наличии договора о целевом обучении, в том </w:t>
      </w:r>
      <w:proofErr w:type="gramStart"/>
      <w:r w:rsidRPr="004862E5">
        <w:rPr>
          <w:sz w:val="26"/>
          <w:szCs w:val="26"/>
        </w:rPr>
        <w:t>числе</w:t>
      </w:r>
      <w:proofErr w:type="gramEnd"/>
      <w:r w:rsidRPr="004862E5">
        <w:rPr>
          <w:sz w:val="26"/>
          <w:szCs w:val="26"/>
        </w:rPr>
        <w:t xml:space="preserve"> если договор о целевом обучении заключен с гражданином, обучающимся по образовательной программе.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3"/>
        </w:numPr>
        <w:autoSpaceDE w:val="0"/>
        <w:autoSpaceDN w:val="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>Договор о целевом обучении может быть расторгнут по соглашению сторон договора о целевом обучении. При расторжении договора о целевом обучении по соглашению сторон исполнение сторонами обязатель</w:t>
      </w:r>
      <w:proofErr w:type="gramStart"/>
      <w:r w:rsidRPr="004862E5">
        <w:rPr>
          <w:sz w:val="26"/>
          <w:szCs w:val="26"/>
        </w:rPr>
        <w:t>ств пр</w:t>
      </w:r>
      <w:proofErr w:type="gramEnd"/>
      <w:r w:rsidRPr="004862E5">
        <w:rPr>
          <w:sz w:val="26"/>
          <w:szCs w:val="26"/>
        </w:rPr>
        <w:t>екращается, стороны освобождаются от ответственности за неисполнение обязательств. Соглашение о расторжении договора о целевом обучении совершается в простой письменной форме. Заказчик в месячный срок информирует в письменной форме организацию, осуществляющую образовательную деятельность, о расторжении договора о целевом обучении (если она не является стороной договора о целевом обучении).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3"/>
        </w:numPr>
        <w:autoSpaceDE w:val="0"/>
        <w:autoSpaceDN w:val="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>Договор о целевом обучении может содержать иные условия, не ухудшающие положения сторон по сравнению с установленным законодательством Российской Федерации.</w:t>
      </w:r>
    </w:p>
    <w:p w:rsidR="002D3257" w:rsidRPr="004862E5" w:rsidRDefault="002D3257" w:rsidP="004862E5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</w:p>
    <w:p w:rsidR="000B2AAD" w:rsidRPr="004862E5" w:rsidRDefault="002D3257" w:rsidP="004862E5">
      <w:pPr>
        <w:widowControl w:val="0"/>
        <w:autoSpaceDE w:val="0"/>
        <w:autoSpaceDN w:val="0"/>
        <w:ind w:firstLine="426"/>
        <w:jc w:val="center"/>
        <w:outlineLvl w:val="1"/>
        <w:rPr>
          <w:sz w:val="26"/>
          <w:szCs w:val="26"/>
        </w:rPr>
      </w:pPr>
      <w:r w:rsidRPr="004862E5">
        <w:rPr>
          <w:sz w:val="26"/>
          <w:szCs w:val="26"/>
        </w:rPr>
        <w:t>III. Изменение договора о целевом обучении,</w:t>
      </w:r>
    </w:p>
    <w:p w:rsidR="000B2AAD" w:rsidRPr="004862E5" w:rsidRDefault="000B2AAD" w:rsidP="004862E5">
      <w:pPr>
        <w:widowControl w:val="0"/>
        <w:autoSpaceDE w:val="0"/>
        <w:autoSpaceDN w:val="0"/>
        <w:ind w:firstLine="426"/>
        <w:jc w:val="center"/>
        <w:outlineLvl w:val="1"/>
        <w:rPr>
          <w:sz w:val="26"/>
          <w:szCs w:val="26"/>
        </w:rPr>
      </w:pPr>
      <w:r w:rsidRPr="004862E5">
        <w:rPr>
          <w:sz w:val="26"/>
          <w:szCs w:val="26"/>
        </w:rPr>
        <w:t>п</w:t>
      </w:r>
      <w:r w:rsidR="002D3257" w:rsidRPr="004862E5">
        <w:rPr>
          <w:sz w:val="26"/>
          <w:szCs w:val="26"/>
        </w:rPr>
        <w:t>риостановление</w:t>
      </w:r>
      <w:r w:rsidRPr="004862E5">
        <w:rPr>
          <w:sz w:val="26"/>
          <w:szCs w:val="26"/>
        </w:rPr>
        <w:t xml:space="preserve"> </w:t>
      </w:r>
      <w:r w:rsidR="002D3257" w:rsidRPr="004862E5">
        <w:rPr>
          <w:sz w:val="26"/>
          <w:szCs w:val="26"/>
        </w:rPr>
        <w:t>исполнения обязатель</w:t>
      </w:r>
      <w:proofErr w:type="gramStart"/>
      <w:r w:rsidR="002D3257" w:rsidRPr="004862E5">
        <w:rPr>
          <w:sz w:val="26"/>
          <w:szCs w:val="26"/>
        </w:rPr>
        <w:t>ств ст</w:t>
      </w:r>
      <w:proofErr w:type="gramEnd"/>
      <w:r w:rsidR="002D3257" w:rsidRPr="004862E5">
        <w:rPr>
          <w:sz w:val="26"/>
          <w:szCs w:val="26"/>
        </w:rPr>
        <w:t>орон</w:t>
      </w:r>
    </w:p>
    <w:p w:rsidR="000B2AAD" w:rsidRPr="004862E5" w:rsidRDefault="002D3257" w:rsidP="004862E5">
      <w:pPr>
        <w:widowControl w:val="0"/>
        <w:autoSpaceDE w:val="0"/>
        <w:autoSpaceDN w:val="0"/>
        <w:ind w:firstLine="426"/>
        <w:jc w:val="center"/>
        <w:outlineLvl w:val="1"/>
        <w:rPr>
          <w:sz w:val="26"/>
          <w:szCs w:val="26"/>
        </w:rPr>
      </w:pPr>
      <w:proofErr w:type="gramStart"/>
      <w:r w:rsidRPr="004862E5">
        <w:rPr>
          <w:sz w:val="26"/>
          <w:szCs w:val="26"/>
        </w:rPr>
        <w:t>договора о целевом обучении,</w:t>
      </w:r>
      <w:r w:rsidR="000B2AAD" w:rsidRPr="004862E5">
        <w:rPr>
          <w:sz w:val="26"/>
          <w:szCs w:val="26"/>
        </w:rPr>
        <w:t xml:space="preserve"> </w:t>
      </w:r>
      <w:r w:rsidRPr="004862E5">
        <w:rPr>
          <w:sz w:val="26"/>
          <w:szCs w:val="26"/>
        </w:rPr>
        <w:t xml:space="preserve">расторжение договора о целевом </w:t>
      </w:r>
      <w:proofErr w:type="gramEnd"/>
    </w:p>
    <w:p w:rsidR="000B2AAD" w:rsidRPr="004862E5" w:rsidRDefault="002D3257" w:rsidP="004862E5">
      <w:pPr>
        <w:widowControl w:val="0"/>
        <w:autoSpaceDE w:val="0"/>
        <w:autoSpaceDN w:val="0"/>
        <w:ind w:firstLine="426"/>
        <w:jc w:val="center"/>
        <w:outlineLvl w:val="1"/>
        <w:rPr>
          <w:sz w:val="26"/>
          <w:szCs w:val="26"/>
        </w:rPr>
      </w:pPr>
      <w:proofErr w:type="gramStart"/>
      <w:r w:rsidRPr="004862E5">
        <w:rPr>
          <w:sz w:val="26"/>
          <w:szCs w:val="26"/>
        </w:rPr>
        <w:t>обучении</w:t>
      </w:r>
      <w:proofErr w:type="gramEnd"/>
      <w:r w:rsidRPr="004862E5">
        <w:rPr>
          <w:sz w:val="26"/>
          <w:szCs w:val="26"/>
        </w:rPr>
        <w:t>, освобождение</w:t>
      </w:r>
      <w:r w:rsidR="000B2AAD" w:rsidRPr="004862E5">
        <w:rPr>
          <w:sz w:val="26"/>
          <w:szCs w:val="26"/>
        </w:rPr>
        <w:t xml:space="preserve"> </w:t>
      </w:r>
      <w:r w:rsidRPr="004862E5">
        <w:rPr>
          <w:sz w:val="26"/>
          <w:szCs w:val="26"/>
        </w:rPr>
        <w:t xml:space="preserve">сторон договора о целевом обучении </w:t>
      </w:r>
    </w:p>
    <w:p w:rsidR="002D3257" w:rsidRPr="004862E5" w:rsidRDefault="002D3257" w:rsidP="004862E5">
      <w:pPr>
        <w:widowControl w:val="0"/>
        <w:autoSpaceDE w:val="0"/>
        <w:autoSpaceDN w:val="0"/>
        <w:ind w:firstLine="426"/>
        <w:jc w:val="center"/>
        <w:outlineLvl w:val="1"/>
        <w:rPr>
          <w:sz w:val="26"/>
          <w:szCs w:val="26"/>
        </w:rPr>
      </w:pPr>
      <w:r w:rsidRPr="004862E5">
        <w:rPr>
          <w:sz w:val="26"/>
          <w:szCs w:val="26"/>
        </w:rPr>
        <w:t>от исполнения</w:t>
      </w:r>
      <w:r w:rsidR="000B2AAD" w:rsidRPr="004862E5">
        <w:rPr>
          <w:sz w:val="26"/>
          <w:szCs w:val="26"/>
        </w:rPr>
        <w:t xml:space="preserve"> </w:t>
      </w:r>
      <w:r w:rsidRPr="004862E5">
        <w:rPr>
          <w:sz w:val="26"/>
          <w:szCs w:val="26"/>
        </w:rPr>
        <w:t>обязательств по договору о целевом обучении</w:t>
      </w:r>
    </w:p>
    <w:p w:rsidR="002D3257" w:rsidRPr="004862E5" w:rsidRDefault="002D3257" w:rsidP="004862E5">
      <w:pPr>
        <w:widowControl w:val="0"/>
        <w:autoSpaceDE w:val="0"/>
        <w:autoSpaceDN w:val="0"/>
        <w:ind w:firstLine="426"/>
        <w:jc w:val="center"/>
        <w:rPr>
          <w:sz w:val="26"/>
          <w:szCs w:val="26"/>
        </w:rPr>
      </w:pPr>
      <w:r w:rsidRPr="004862E5">
        <w:rPr>
          <w:sz w:val="26"/>
          <w:szCs w:val="26"/>
        </w:rPr>
        <w:t>и от ответственности за их неисполнение</w:t>
      </w:r>
    </w:p>
    <w:p w:rsidR="002D3257" w:rsidRPr="004862E5" w:rsidRDefault="002D3257" w:rsidP="004862E5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</w:p>
    <w:p w:rsidR="002D3257" w:rsidRPr="004862E5" w:rsidRDefault="002D3257" w:rsidP="004862E5">
      <w:pPr>
        <w:pStyle w:val="a3"/>
        <w:widowControl w:val="0"/>
        <w:numPr>
          <w:ilvl w:val="0"/>
          <w:numId w:val="3"/>
        </w:numPr>
        <w:autoSpaceDE w:val="0"/>
        <w:autoSpaceDN w:val="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>После заключения договора о целевом обучении в него могут быть внесены изменения, в том числе в части места осуществления трудовой деятельности, по соглашению сторон договора о целевом обучении. Изменения, вносимые в договор о целевом обучении, оформляются дополнительными соглашениями к нему.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3"/>
        </w:numPr>
        <w:autoSpaceDE w:val="0"/>
        <w:autoSpaceDN w:val="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По инициативе гражданина договор о целевом обучении расторгается после поступления гражданина на </w:t>
      </w:r>
      <w:proofErr w:type="gramStart"/>
      <w:r w:rsidRPr="004862E5">
        <w:rPr>
          <w:sz w:val="26"/>
          <w:szCs w:val="26"/>
        </w:rPr>
        <w:t>обучение по</w:t>
      </w:r>
      <w:proofErr w:type="gramEnd"/>
      <w:r w:rsidRPr="004862E5">
        <w:rPr>
          <w:sz w:val="26"/>
          <w:szCs w:val="26"/>
        </w:rPr>
        <w:t xml:space="preserve"> следующим основаниям, возникшим не ранее даты заключения договора о целевом обучении: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10"/>
        </w:numPr>
        <w:autoSpaceDE w:val="0"/>
        <w:autoSpaceDN w:val="0"/>
        <w:spacing w:before="220"/>
        <w:ind w:left="0" w:firstLine="426"/>
        <w:jc w:val="both"/>
        <w:rPr>
          <w:sz w:val="26"/>
          <w:szCs w:val="26"/>
        </w:rPr>
      </w:pPr>
      <w:proofErr w:type="gramStart"/>
      <w:r w:rsidRPr="004862E5">
        <w:rPr>
          <w:sz w:val="26"/>
          <w:szCs w:val="26"/>
        </w:rPr>
        <w:t xml:space="preserve">гражданин осуществляет уход за сыном, дочерью, родителем, супругом (супругой), признанными в установленном </w:t>
      </w:r>
      <w:hyperlink r:id="rId11" w:history="1">
        <w:r w:rsidRPr="004862E5">
          <w:rPr>
            <w:color w:val="000000"/>
            <w:sz w:val="26"/>
            <w:szCs w:val="26"/>
          </w:rPr>
          <w:t>порядке</w:t>
        </w:r>
      </w:hyperlink>
      <w:r w:rsidRPr="004862E5">
        <w:rPr>
          <w:sz w:val="26"/>
          <w:szCs w:val="26"/>
        </w:rPr>
        <w:t xml:space="preserve"> ребенком-инвалидом, инвалидом I группы, если гражданин обучался по образовательной программе по очной или очно-заочной форме обучения не по месту постоянного жительства соответственно сына, дочери, родителя, супруга (супруги) и отчислен по инициативе гражданина в связи с указанным основанием из организации, осуществляющей образовательную деятельность, в которой он обучался в</w:t>
      </w:r>
      <w:proofErr w:type="gramEnd"/>
      <w:r w:rsidRPr="004862E5">
        <w:rPr>
          <w:sz w:val="26"/>
          <w:szCs w:val="26"/>
        </w:rPr>
        <w:t xml:space="preserve"> </w:t>
      </w:r>
      <w:proofErr w:type="gramStart"/>
      <w:r w:rsidRPr="004862E5">
        <w:rPr>
          <w:sz w:val="26"/>
          <w:szCs w:val="26"/>
        </w:rPr>
        <w:t>соответствии</w:t>
      </w:r>
      <w:proofErr w:type="gramEnd"/>
      <w:r w:rsidRPr="004862E5">
        <w:rPr>
          <w:sz w:val="26"/>
          <w:szCs w:val="26"/>
        </w:rPr>
        <w:t xml:space="preserve"> с договором о целевом обучении;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10"/>
        </w:numPr>
        <w:autoSpaceDE w:val="0"/>
        <w:autoSpaceDN w:val="0"/>
        <w:spacing w:before="220"/>
        <w:ind w:left="0" w:firstLine="426"/>
        <w:jc w:val="both"/>
        <w:rPr>
          <w:sz w:val="26"/>
          <w:szCs w:val="26"/>
        </w:rPr>
      </w:pPr>
      <w:proofErr w:type="gramStart"/>
      <w:r w:rsidRPr="004862E5">
        <w:rPr>
          <w:sz w:val="26"/>
          <w:szCs w:val="26"/>
        </w:rPr>
        <w:t>гражданин является супругом (супругой) военнослужащего, за исключением лиц, проходящих военную службу по призыву, если гражданин обучался по образовательной программе по очной или очно-заочной форме обучения не по месту военной службы супруга (супруги) и отчислен по инициативе гражданина в связи с указанным основанием из организации, осуществляющей образовательную деятельность, в которой он обучался в соответствии с договором о целевом обучении;</w:t>
      </w:r>
      <w:proofErr w:type="gramEnd"/>
    </w:p>
    <w:p w:rsidR="002D3257" w:rsidRPr="004862E5" w:rsidRDefault="002D3257" w:rsidP="004862E5">
      <w:pPr>
        <w:pStyle w:val="a3"/>
        <w:widowControl w:val="0"/>
        <w:numPr>
          <w:ilvl w:val="0"/>
          <w:numId w:val="10"/>
        </w:numPr>
        <w:autoSpaceDE w:val="0"/>
        <w:autoSpaceDN w:val="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гражданин признан в установленном </w:t>
      </w:r>
      <w:hyperlink r:id="rId12" w:history="1">
        <w:r w:rsidRPr="004862E5">
          <w:rPr>
            <w:color w:val="000000"/>
            <w:sz w:val="26"/>
            <w:szCs w:val="26"/>
          </w:rPr>
          <w:t>порядке</w:t>
        </w:r>
      </w:hyperlink>
      <w:r w:rsidRPr="004862E5">
        <w:rPr>
          <w:sz w:val="26"/>
          <w:szCs w:val="26"/>
        </w:rPr>
        <w:t xml:space="preserve"> инвалидом I или II группы.</w:t>
      </w:r>
    </w:p>
    <w:p w:rsidR="002D3257" w:rsidRPr="004862E5" w:rsidRDefault="002D3257" w:rsidP="004862E5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     В случае возникновения одного из оснований, </w:t>
      </w:r>
      <w:r w:rsidRPr="004862E5">
        <w:rPr>
          <w:color w:val="000000"/>
          <w:sz w:val="26"/>
          <w:szCs w:val="26"/>
        </w:rPr>
        <w:t xml:space="preserve">предусмотренных </w:t>
      </w:r>
      <w:hyperlink w:anchor="P65" w:history="1">
        <w:r w:rsidRPr="004862E5">
          <w:rPr>
            <w:color w:val="000000"/>
            <w:sz w:val="26"/>
            <w:szCs w:val="26"/>
          </w:rPr>
          <w:t>абзацами вторым</w:t>
        </w:r>
      </w:hyperlink>
      <w:r w:rsidRPr="004862E5">
        <w:rPr>
          <w:color w:val="000000"/>
          <w:sz w:val="26"/>
          <w:szCs w:val="26"/>
        </w:rPr>
        <w:t xml:space="preserve"> и </w:t>
      </w:r>
      <w:hyperlink w:anchor="P66" w:history="1">
        <w:r w:rsidRPr="004862E5">
          <w:rPr>
            <w:color w:val="000000"/>
            <w:sz w:val="26"/>
            <w:szCs w:val="26"/>
          </w:rPr>
          <w:t>третьим</w:t>
        </w:r>
      </w:hyperlink>
      <w:r w:rsidRPr="004862E5">
        <w:rPr>
          <w:color w:val="000000"/>
          <w:sz w:val="26"/>
          <w:szCs w:val="26"/>
        </w:rPr>
        <w:t xml:space="preserve"> </w:t>
      </w:r>
      <w:r w:rsidRPr="004862E5">
        <w:rPr>
          <w:sz w:val="26"/>
          <w:szCs w:val="26"/>
        </w:rPr>
        <w:t xml:space="preserve">настоящего пункта, гражданин, желающий расторгнуть договор о </w:t>
      </w:r>
      <w:r w:rsidRPr="004862E5">
        <w:rPr>
          <w:sz w:val="26"/>
          <w:szCs w:val="26"/>
        </w:rPr>
        <w:lastRenderedPageBreak/>
        <w:t>целевом обучении, уведомляет в письменной форме заказчика о наличии такого основания с приложением подтверждающего документа (документов) и об отчислении из организации, осуществляющей образовательную деятельность.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 w:rsidR="002D3257" w:rsidRPr="004862E5" w:rsidRDefault="002D3257" w:rsidP="004862E5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     В случае возникновения основания, предусмотренного </w:t>
      </w:r>
      <w:hyperlink w:anchor="P67" w:history="1">
        <w:r w:rsidRPr="004862E5">
          <w:rPr>
            <w:color w:val="000000"/>
            <w:sz w:val="26"/>
            <w:szCs w:val="26"/>
          </w:rPr>
          <w:t>абзацем четвертым</w:t>
        </w:r>
      </w:hyperlink>
      <w:r w:rsidRPr="004862E5">
        <w:rPr>
          <w:sz w:val="26"/>
          <w:szCs w:val="26"/>
        </w:rPr>
        <w:t xml:space="preserve"> настоящего пункта гражданин, желающий расторгнуть договор о целевом обучении, уведомляет в письменной форме заказчика о наличии такого основания с приложением подтверждающего документа (документов).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3"/>
        </w:numPr>
        <w:autoSpaceDE w:val="0"/>
        <w:autoSpaceDN w:val="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>По инициативе гражданина исполнение обязательства  по осуществлению трудовой деятельности приостанавливается по следующим основаниям, возникшим не ранее даты заключения договора о целевом обучении: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22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>у гражданина выявлены медицинские противопоказания для выполнения работы в соответствии с осваиваемой или освоенной им образовательной программой, подтвержденные медицинским заключением, выданным в порядке, установленном федеральными законами и иными нормативными правовыми актами Российской Федерации;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22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гражданин осуществляет уход за сыном, дочерью, родителем, супругом (супругой), признанными в установленном </w:t>
      </w:r>
      <w:hyperlink r:id="rId13" w:history="1">
        <w:r w:rsidRPr="004862E5">
          <w:rPr>
            <w:color w:val="000000"/>
            <w:sz w:val="26"/>
            <w:szCs w:val="26"/>
          </w:rPr>
          <w:t>порядке</w:t>
        </w:r>
      </w:hyperlink>
      <w:r w:rsidRPr="004862E5">
        <w:rPr>
          <w:sz w:val="26"/>
          <w:szCs w:val="26"/>
        </w:rPr>
        <w:t xml:space="preserve"> ребенком-инвалидом, инвалидом I группы, если трудовая деятельность в соответствии с договором о целевом обучении должна осуществляться не по месту постоянного жительства соответственно сына, дочери, родителя, супруга (супруги)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22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>гражданин является супругом (супругой) военнослужащего, за исключением лиц, проходящих военную службу по призыву, если трудовая деятельность в соответствии с договором о целевом обучении должна осуществляться не по месту военной службы супруга (супруги);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220"/>
        <w:ind w:left="0" w:firstLine="426"/>
        <w:jc w:val="both"/>
        <w:rPr>
          <w:sz w:val="26"/>
          <w:szCs w:val="26"/>
        </w:rPr>
      </w:pPr>
      <w:proofErr w:type="gramStart"/>
      <w:r w:rsidRPr="004862E5">
        <w:rPr>
          <w:sz w:val="26"/>
          <w:szCs w:val="26"/>
        </w:rPr>
        <w:t>гражданин осуществляет постоянный уход за отцом, матерью, супругом (супругой), родным братом, родной сестрой, дедушкой, бабушкой или усыновителем, если отсутствуют другие лица, обязанные по закону содержать указанных граждан, а также при условии, что последние не находятся на полном государственном обеспечении и нуждаются по состоянию здоровья в постоянном постороннем уходе (помощи, надзоре) в соответствии с заключением федерального учреждения медико-социальной экспертизы по месту</w:t>
      </w:r>
      <w:proofErr w:type="gramEnd"/>
      <w:r w:rsidRPr="004862E5">
        <w:rPr>
          <w:sz w:val="26"/>
          <w:szCs w:val="26"/>
        </w:rPr>
        <w:t xml:space="preserve"> жительства гражданина;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22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гражданин признан в установленном </w:t>
      </w:r>
      <w:hyperlink r:id="rId14" w:history="1">
        <w:r w:rsidRPr="004862E5">
          <w:rPr>
            <w:color w:val="000000"/>
            <w:sz w:val="26"/>
            <w:szCs w:val="26"/>
          </w:rPr>
          <w:t>порядке</w:t>
        </w:r>
      </w:hyperlink>
      <w:r w:rsidR="005064F4">
        <w:rPr>
          <w:color w:val="000000"/>
          <w:sz w:val="26"/>
          <w:szCs w:val="26"/>
        </w:rPr>
        <w:t xml:space="preserve"> </w:t>
      </w:r>
      <w:r w:rsidRPr="004862E5">
        <w:rPr>
          <w:sz w:val="26"/>
          <w:szCs w:val="26"/>
        </w:rPr>
        <w:t>инвалидом I или II группы;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22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>гражданин осуществляет уход за ребенком в возрасте до 3 лет;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22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>беременность и роды (на период отпуска по беременности и родам, а при отсутствии указанного отпуска - на период, соответствующий длительности указанного отпуска, предоставляемого в соответствующем случае);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22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>гражданин является временно нетрудоспособным более одного месяца.</w:t>
      </w:r>
    </w:p>
    <w:p w:rsidR="002D3257" w:rsidRPr="004862E5" w:rsidRDefault="002D3257" w:rsidP="004862E5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Приостановление исполнения обязательства по основаниям, указанным в </w:t>
      </w:r>
      <w:hyperlink w:anchor="P76" w:history="1">
        <w:r w:rsidRPr="004862E5">
          <w:rPr>
            <w:color w:val="000000"/>
            <w:sz w:val="26"/>
            <w:szCs w:val="26"/>
          </w:rPr>
          <w:t xml:space="preserve">абзацах </w:t>
        </w:r>
        <w:r w:rsidRPr="004862E5">
          <w:rPr>
            <w:color w:val="000000"/>
            <w:sz w:val="26"/>
            <w:szCs w:val="26"/>
          </w:rPr>
          <w:lastRenderedPageBreak/>
          <w:t>седьмом</w:t>
        </w:r>
      </w:hyperlink>
      <w:r w:rsidRPr="004862E5">
        <w:rPr>
          <w:color w:val="000000"/>
          <w:sz w:val="26"/>
          <w:szCs w:val="26"/>
        </w:rPr>
        <w:t xml:space="preserve"> и </w:t>
      </w:r>
      <w:hyperlink w:anchor="P77" w:history="1">
        <w:r w:rsidRPr="004862E5">
          <w:rPr>
            <w:color w:val="000000"/>
            <w:sz w:val="26"/>
            <w:szCs w:val="26"/>
          </w:rPr>
          <w:t>восьмом</w:t>
        </w:r>
      </w:hyperlink>
      <w:r w:rsidRPr="004862E5">
        <w:rPr>
          <w:sz w:val="26"/>
          <w:szCs w:val="26"/>
        </w:rPr>
        <w:t xml:space="preserve"> настоящего пункта, не осуществляется, если отпуск по беременности и родам, отпуск по уходу за ребенком до достижения им возраста 3 лет предоставляются по месту осуществления трудовой деятельности, установленному договором о целевом обучении.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3"/>
        </w:numPr>
        <w:autoSpaceDE w:val="0"/>
        <w:autoSpaceDN w:val="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>Исполнение обязательства по осуществлению трудовой деятельности приостанавливается на период прохождения гражданином военной службы по призыву.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3"/>
        </w:numPr>
        <w:autoSpaceDE w:val="0"/>
        <w:autoSpaceDN w:val="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В случае возникновения одного из оснований, указанных </w:t>
      </w:r>
      <w:r w:rsidRPr="004862E5">
        <w:rPr>
          <w:color w:val="000000"/>
          <w:sz w:val="26"/>
          <w:szCs w:val="26"/>
        </w:rPr>
        <w:t xml:space="preserve">в </w:t>
      </w:r>
      <w:hyperlink w:anchor="P64" w:history="1">
        <w:r w:rsidRPr="004862E5">
          <w:rPr>
            <w:color w:val="000000"/>
            <w:sz w:val="26"/>
            <w:szCs w:val="26"/>
          </w:rPr>
          <w:t>пунктах 19</w:t>
        </w:r>
      </w:hyperlink>
      <w:r w:rsidRPr="004862E5">
        <w:rPr>
          <w:color w:val="000000"/>
          <w:sz w:val="26"/>
          <w:szCs w:val="26"/>
        </w:rPr>
        <w:t xml:space="preserve"> - </w:t>
      </w:r>
      <w:hyperlink w:anchor="P80" w:history="1">
        <w:r w:rsidRPr="004862E5">
          <w:rPr>
            <w:color w:val="000000"/>
            <w:sz w:val="26"/>
            <w:szCs w:val="26"/>
          </w:rPr>
          <w:t>21</w:t>
        </w:r>
      </w:hyperlink>
      <w:r w:rsidRPr="004862E5">
        <w:rPr>
          <w:sz w:val="26"/>
          <w:szCs w:val="26"/>
        </w:rPr>
        <w:t xml:space="preserve"> настоящего Положения (при наличии оснований, указанных в </w:t>
      </w:r>
      <w:hyperlink w:anchor="P64" w:history="1">
        <w:r w:rsidRPr="004862E5">
          <w:rPr>
            <w:color w:val="000000"/>
            <w:sz w:val="26"/>
            <w:szCs w:val="26"/>
          </w:rPr>
          <w:t>пункте 19</w:t>
        </w:r>
      </w:hyperlink>
      <w:r w:rsidRPr="004862E5">
        <w:rPr>
          <w:color w:val="000000"/>
          <w:sz w:val="26"/>
          <w:szCs w:val="26"/>
        </w:rPr>
        <w:t xml:space="preserve"> или </w:t>
      </w:r>
      <w:hyperlink w:anchor="P70" w:history="1">
        <w:r w:rsidRPr="004862E5">
          <w:rPr>
            <w:color w:val="000000"/>
            <w:sz w:val="26"/>
            <w:szCs w:val="26"/>
          </w:rPr>
          <w:t>20</w:t>
        </w:r>
      </w:hyperlink>
      <w:r w:rsidRPr="004862E5">
        <w:rPr>
          <w:sz w:val="26"/>
          <w:szCs w:val="26"/>
        </w:rPr>
        <w:t xml:space="preserve"> настоящего Положения, - по инициативе гражданина):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11"/>
        </w:numPr>
        <w:autoSpaceDE w:val="0"/>
        <w:autoSpaceDN w:val="0"/>
        <w:spacing w:before="22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гражданин уведомляет в письменной форме заказчика о наличии такого основания с приложением подтверждающего документа (документов) не позднее одного месяца </w:t>
      </w:r>
      <w:proofErr w:type="gramStart"/>
      <w:r w:rsidRPr="004862E5">
        <w:rPr>
          <w:sz w:val="26"/>
          <w:szCs w:val="26"/>
        </w:rPr>
        <w:t>с даты возникновения</w:t>
      </w:r>
      <w:proofErr w:type="gramEnd"/>
      <w:r w:rsidRPr="004862E5">
        <w:rPr>
          <w:sz w:val="26"/>
          <w:szCs w:val="26"/>
        </w:rPr>
        <w:t xml:space="preserve"> указанного основания;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11"/>
        </w:numPr>
        <w:autoSpaceDE w:val="0"/>
        <w:autoSpaceDN w:val="0"/>
        <w:spacing w:before="22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при возникновении одного из оснований, предусмотренных </w:t>
      </w:r>
      <w:hyperlink w:anchor="P71" w:history="1">
        <w:r w:rsidRPr="004862E5">
          <w:rPr>
            <w:color w:val="000000"/>
            <w:sz w:val="26"/>
            <w:szCs w:val="26"/>
          </w:rPr>
          <w:t>абзацами вторым</w:t>
        </w:r>
      </w:hyperlink>
      <w:r w:rsidRPr="004862E5">
        <w:rPr>
          <w:color w:val="000000"/>
          <w:sz w:val="26"/>
          <w:szCs w:val="26"/>
        </w:rPr>
        <w:t xml:space="preserve"> - </w:t>
      </w:r>
      <w:hyperlink w:anchor="P74" w:history="1">
        <w:r w:rsidRPr="004862E5">
          <w:rPr>
            <w:color w:val="000000"/>
            <w:sz w:val="26"/>
            <w:szCs w:val="26"/>
          </w:rPr>
          <w:t>пятым пункта 20</w:t>
        </w:r>
      </w:hyperlink>
      <w:r w:rsidRPr="004862E5">
        <w:rPr>
          <w:sz w:val="26"/>
          <w:szCs w:val="26"/>
        </w:rPr>
        <w:t xml:space="preserve"> настоящего Положения, заказчик вправе внести в договор о целевом обучении изменения в части места осуществления трудовой деятельности, обеспечивающие устранение указанных оснований. Такие изменения вносятся заказчиком по согласованию с гражданином (в случае если стороной договора о целевом обучении является организация-работодатель - также по согласованию с организацией-работодателем);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11"/>
        </w:numPr>
        <w:autoSpaceDE w:val="0"/>
        <w:autoSpaceDN w:val="0"/>
        <w:ind w:left="0" w:firstLine="426"/>
        <w:jc w:val="both"/>
        <w:rPr>
          <w:sz w:val="26"/>
          <w:szCs w:val="26"/>
        </w:rPr>
      </w:pPr>
      <w:proofErr w:type="gramStart"/>
      <w:r w:rsidRPr="004862E5">
        <w:rPr>
          <w:sz w:val="26"/>
          <w:szCs w:val="26"/>
        </w:rPr>
        <w:t xml:space="preserve">в случае если при возникновении одного из оснований, предусмотренных </w:t>
      </w:r>
      <w:hyperlink w:anchor="P71" w:history="1">
        <w:r w:rsidRPr="004862E5">
          <w:rPr>
            <w:color w:val="000000"/>
            <w:sz w:val="26"/>
            <w:szCs w:val="26"/>
          </w:rPr>
          <w:t>абзацами вторым</w:t>
        </w:r>
      </w:hyperlink>
      <w:r w:rsidRPr="004862E5">
        <w:rPr>
          <w:color w:val="000000"/>
          <w:sz w:val="26"/>
          <w:szCs w:val="26"/>
        </w:rPr>
        <w:t xml:space="preserve"> - </w:t>
      </w:r>
      <w:hyperlink w:anchor="P74" w:history="1">
        <w:r w:rsidRPr="004862E5">
          <w:rPr>
            <w:color w:val="000000"/>
            <w:sz w:val="26"/>
            <w:szCs w:val="26"/>
          </w:rPr>
          <w:t>пятым пункта 20</w:t>
        </w:r>
      </w:hyperlink>
      <w:r w:rsidRPr="004862E5">
        <w:rPr>
          <w:sz w:val="26"/>
          <w:szCs w:val="26"/>
        </w:rPr>
        <w:t xml:space="preserve"> настоящего Положения, в договор о целевом обучении не внесены изменения, предусмотренные </w:t>
      </w:r>
      <w:hyperlink w:anchor="P83" w:history="1">
        <w:r w:rsidRPr="004862E5">
          <w:rPr>
            <w:color w:val="000000"/>
            <w:sz w:val="26"/>
            <w:szCs w:val="26"/>
          </w:rPr>
          <w:t>абзацем третьим</w:t>
        </w:r>
      </w:hyperlink>
      <w:r w:rsidR="004862E5">
        <w:rPr>
          <w:color w:val="000000"/>
          <w:sz w:val="26"/>
          <w:szCs w:val="26"/>
        </w:rPr>
        <w:t xml:space="preserve"> </w:t>
      </w:r>
      <w:r w:rsidRPr="004862E5">
        <w:rPr>
          <w:sz w:val="26"/>
          <w:szCs w:val="26"/>
        </w:rPr>
        <w:t xml:space="preserve">настоящего пункта, а также в случае возникновения одного из оснований, предусмотренных </w:t>
      </w:r>
      <w:hyperlink w:anchor="P75" w:history="1">
        <w:r w:rsidRPr="004862E5">
          <w:rPr>
            <w:color w:val="000000"/>
            <w:sz w:val="26"/>
            <w:szCs w:val="26"/>
          </w:rPr>
          <w:t>абзацами шестым</w:t>
        </w:r>
      </w:hyperlink>
      <w:r w:rsidRPr="004862E5">
        <w:rPr>
          <w:color w:val="000000"/>
          <w:sz w:val="26"/>
          <w:szCs w:val="26"/>
        </w:rPr>
        <w:t xml:space="preserve"> - </w:t>
      </w:r>
      <w:hyperlink w:anchor="P78" w:history="1">
        <w:r w:rsidRPr="004862E5">
          <w:rPr>
            <w:color w:val="000000"/>
            <w:sz w:val="26"/>
            <w:szCs w:val="26"/>
          </w:rPr>
          <w:t>девятым пункта 20</w:t>
        </w:r>
      </w:hyperlink>
      <w:r w:rsidRPr="004862E5">
        <w:rPr>
          <w:sz w:val="26"/>
          <w:szCs w:val="26"/>
        </w:rPr>
        <w:t xml:space="preserve"> или в </w:t>
      </w:r>
      <w:hyperlink w:anchor="P80" w:history="1">
        <w:r w:rsidRPr="004862E5">
          <w:rPr>
            <w:color w:val="000000"/>
            <w:sz w:val="26"/>
            <w:szCs w:val="26"/>
          </w:rPr>
          <w:t>пункте 21</w:t>
        </w:r>
      </w:hyperlink>
      <w:r w:rsidRPr="004862E5">
        <w:rPr>
          <w:sz w:val="26"/>
          <w:szCs w:val="26"/>
        </w:rPr>
        <w:t xml:space="preserve"> настоящего Положения, исполнение обязательств сторон по договору о целевом обучении приостанавливается.</w:t>
      </w:r>
      <w:proofErr w:type="gramEnd"/>
    </w:p>
    <w:p w:rsidR="002D3257" w:rsidRPr="004862E5" w:rsidRDefault="002D3257" w:rsidP="004862E5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     В течение 3 лет со дня установленного срока трудоустройства гражданин ежегодно в письменной форме уведомляет заказчика </w:t>
      </w:r>
      <w:proofErr w:type="gramStart"/>
      <w:r w:rsidRPr="004862E5">
        <w:rPr>
          <w:sz w:val="26"/>
          <w:szCs w:val="26"/>
        </w:rPr>
        <w:t>о наличии основания для приостановления исполнения обязательств по договору о целевом обучении с приложением</w:t>
      </w:r>
      <w:proofErr w:type="gramEnd"/>
      <w:r w:rsidRPr="004862E5">
        <w:rPr>
          <w:sz w:val="26"/>
          <w:szCs w:val="26"/>
        </w:rPr>
        <w:t xml:space="preserve"> подтверждающего документа (документов). В случае не уведомления заказчика в течение одного месяца после завершения очередного года </w:t>
      </w:r>
      <w:proofErr w:type="gramStart"/>
      <w:r w:rsidRPr="004862E5">
        <w:rPr>
          <w:sz w:val="26"/>
          <w:szCs w:val="26"/>
        </w:rPr>
        <w:t>с даты возникновения основания для приостановления исполнения обязательств по договору о целевом обучении исполнение обязательств по договору</w:t>
      </w:r>
      <w:proofErr w:type="gramEnd"/>
      <w:r w:rsidRPr="004862E5">
        <w:rPr>
          <w:sz w:val="26"/>
          <w:szCs w:val="26"/>
        </w:rPr>
        <w:t xml:space="preserve"> о целевом обучении возобновляется. </w:t>
      </w:r>
      <w:proofErr w:type="gramStart"/>
      <w:r w:rsidRPr="004862E5">
        <w:rPr>
          <w:sz w:val="26"/>
          <w:szCs w:val="26"/>
        </w:rPr>
        <w:t>Если основание для приостановления исполнения обязательств по договору о целевом обучении устранено до истечения 3 лет со дня установленного срока трудоустройства, исполнение обязательств сторон по договору о целевом обучении возобновляется и действует до истечения 3 лет со дня установленного срока трудоустройства, за исключением периода времени, на который исполнение обязательств было приостановлено.</w:t>
      </w:r>
      <w:proofErr w:type="gramEnd"/>
      <w:r w:rsidRPr="004862E5">
        <w:rPr>
          <w:sz w:val="26"/>
          <w:szCs w:val="26"/>
        </w:rPr>
        <w:t xml:space="preserve"> Если указанное основание не устранено до истечения 3 лет со дня установленного срока трудоустройства,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3"/>
        </w:numPr>
        <w:autoSpaceDE w:val="0"/>
        <w:autoSpaceDN w:val="0"/>
        <w:ind w:left="0" w:firstLine="426"/>
        <w:jc w:val="both"/>
        <w:rPr>
          <w:sz w:val="26"/>
          <w:szCs w:val="26"/>
        </w:rPr>
      </w:pPr>
      <w:proofErr w:type="gramStart"/>
      <w:r w:rsidRPr="004862E5">
        <w:rPr>
          <w:sz w:val="26"/>
          <w:szCs w:val="26"/>
        </w:rPr>
        <w:t xml:space="preserve">Гражданин, освоивший образовательную программу в соответствии с договором о целевом обучении, может заключить с тем же заказчиком (по согласованию с организацией-работодателем, следующий за договором о целевом обучении договор с приостановлением по инициативе гражданина и последующим освобождением его от исполнения обязательств, установленных договором о целевом </w:t>
      </w:r>
      <w:r w:rsidRPr="004862E5">
        <w:rPr>
          <w:sz w:val="26"/>
          <w:szCs w:val="26"/>
        </w:rPr>
        <w:lastRenderedPageBreak/>
        <w:t>обучении, в порядке, установленном настоящим пунктом (далее - следующий договор о целевом обучении), если следующий договор о</w:t>
      </w:r>
      <w:proofErr w:type="gramEnd"/>
      <w:r w:rsidRPr="004862E5">
        <w:rPr>
          <w:sz w:val="26"/>
          <w:szCs w:val="26"/>
        </w:rPr>
        <w:t xml:space="preserve"> целевом </w:t>
      </w:r>
      <w:proofErr w:type="gramStart"/>
      <w:r w:rsidRPr="004862E5">
        <w:rPr>
          <w:sz w:val="26"/>
          <w:szCs w:val="26"/>
        </w:rPr>
        <w:t>обучении</w:t>
      </w:r>
      <w:proofErr w:type="gramEnd"/>
      <w:r w:rsidRPr="004862E5">
        <w:rPr>
          <w:sz w:val="26"/>
          <w:szCs w:val="26"/>
        </w:rPr>
        <w:t xml:space="preserve"> предусматривает освоение образовательной программы следующего уровня: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12"/>
        </w:numPr>
        <w:autoSpaceDE w:val="0"/>
        <w:autoSpaceDN w:val="0"/>
        <w:spacing w:before="22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>освоение программы подготовки специалистов среднего звена гражданином, освоившим в соответствии с договором о целевом обучении программу подготовки квалифицированных рабочих, служащих;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12"/>
        </w:numPr>
        <w:autoSpaceDE w:val="0"/>
        <w:autoSpaceDN w:val="0"/>
        <w:spacing w:before="22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освоение программы </w:t>
      </w:r>
      <w:proofErr w:type="spellStart"/>
      <w:r w:rsidRPr="004862E5">
        <w:rPr>
          <w:sz w:val="26"/>
          <w:szCs w:val="26"/>
        </w:rPr>
        <w:t>бакалавриата</w:t>
      </w:r>
      <w:proofErr w:type="spellEnd"/>
      <w:r w:rsidRPr="004862E5">
        <w:rPr>
          <w:sz w:val="26"/>
          <w:szCs w:val="26"/>
        </w:rPr>
        <w:t xml:space="preserve">, программы </w:t>
      </w:r>
      <w:proofErr w:type="spellStart"/>
      <w:r w:rsidRPr="004862E5">
        <w:rPr>
          <w:sz w:val="26"/>
          <w:szCs w:val="26"/>
        </w:rPr>
        <w:t>специалитета</w:t>
      </w:r>
      <w:proofErr w:type="spellEnd"/>
      <w:r w:rsidRPr="004862E5">
        <w:rPr>
          <w:sz w:val="26"/>
          <w:szCs w:val="26"/>
        </w:rPr>
        <w:t xml:space="preserve"> гражданином, освоившим в соответствии с договором о целевом обучении образовательную программу среднего профессионального образования;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12"/>
        </w:numPr>
        <w:autoSpaceDE w:val="0"/>
        <w:autoSpaceDN w:val="0"/>
        <w:spacing w:before="22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освоение программы магистратуры гражданином, освоившим в соответствии с договором о целевом обучении программу </w:t>
      </w:r>
      <w:proofErr w:type="spellStart"/>
      <w:r w:rsidRPr="004862E5">
        <w:rPr>
          <w:sz w:val="26"/>
          <w:szCs w:val="26"/>
        </w:rPr>
        <w:t>бакалавриата</w:t>
      </w:r>
      <w:proofErr w:type="spellEnd"/>
      <w:r w:rsidRPr="004862E5">
        <w:rPr>
          <w:sz w:val="26"/>
          <w:szCs w:val="26"/>
        </w:rPr>
        <w:t>;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12"/>
        </w:numPr>
        <w:autoSpaceDE w:val="0"/>
        <w:autoSpaceDN w:val="0"/>
        <w:spacing w:before="22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освоение программы ординатуры, программы </w:t>
      </w:r>
      <w:proofErr w:type="spellStart"/>
      <w:r w:rsidRPr="004862E5">
        <w:rPr>
          <w:sz w:val="26"/>
          <w:szCs w:val="26"/>
        </w:rPr>
        <w:t>ассистентуры</w:t>
      </w:r>
      <w:proofErr w:type="spellEnd"/>
      <w:r w:rsidRPr="004862E5">
        <w:rPr>
          <w:sz w:val="26"/>
          <w:szCs w:val="26"/>
        </w:rPr>
        <w:t xml:space="preserve">-стажировки гражданином, освоившим в соответствии с договором о целевом обучении программу магистратуры или программу </w:t>
      </w:r>
      <w:proofErr w:type="spellStart"/>
      <w:r w:rsidRPr="004862E5">
        <w:rPr>
          <w:sz w:val="26"/>
          <w:szCs w:val="26"/>
        </w:rPr>
        <w:t>специалитета</w:t>
      </w:r>
      <w:proofErr w:type="spellEnd"/>
      <w:r w:rsidRPr="004862E5">
        <w:rPr>
          <w:sz w:val="26"/>
          <w:szCs w:val="26"/>
        </w:rPr>
        <w:t>;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12"/>
        </w:numPr>
        <w:autoSpaceDE w:val="0"/>
        <w:autoSpaceDN w:val="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освоение программы подготовки научно-педагогических кадров в аспирантуре (адъюнктуре) гражданином, освоившим в соответствии с договором о целевом обучении программу магистратуры, программу </w:t>
      </w:r>
      <w:proofErr w:type="spellStart"/>
      <w:r w:rsidRPr="004862E5">
        <w:rPr>
          <w:sz w:val="26"/>
          <w:szCs w:val="26"/>
        </w:rPr>
        <w:t>специалитета</w:t>
      </w:r>
      <w:proofErr w:type="spellEnd"/>
      <w:r w:rsidRPr="004862E5">
        <w:rPr>
          <w:sz w:val="26"/>
          <w:szCs w:val="26"/>
        </w:rPr>
        <w:t xml:space="preserve">, программу ординатуры или программу </w:t>
      </w:r>
      <w:proofErr w:type="spellStart"/>
      <w:r w:rsidRPr="004862E5">
        <w:rPr>
          <w:sz w:val="26"/>
          <w:szCs w:val="26"/>
        </w:rPr>
        <w:t>ассистентуры</w:t>
      </w:r>
      <w:proofErr w:type="spellEnd"/>
      <w:r w:rsidRPr="004862E5">
        <w:rPr>
          <w:sz w:val="26"/>
          <w:szCs w:val="26"/>
        </w:rPr>
        <w:t xml:space="preserve"> - стажировки.</w:t>
      </w:r>
    </w:p>
    <w:p w:rsidR="002D3257" w:rsidRPr="004862E5" w:rsidRDefault="002D3257" w:rsidP="004862E5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    После заключения следующего договора о целевом обучении исполнение обязательств, установленных договором о целевом обучении, по инициативе гражданина приостанавливается до истечения срока поступления гражданина на </w:t>
      </w:r>
      <w:proofErr w:type="gramStart"/>
      <w:r w:rsidRPr="004862E5">
        <w:rPr>
          <w:sz w:val="26"/>
          <w:szCs w:val="26"/>
        </w:rPr>
        <w:t>обучение по</w:t>
      </w:r>
      <w:proofErr w:type="gramEnd"/>
      <w:r w:rsidRPr="004862E5">
        <w:rPr>
          <w:sz w:val="26"/>
          <w:szCs w:val="26"/>
        </w:rPr>
        <w:t xml:space="preserve"> образовательной программе следующего уровня, но не более чем на 6 месяцев.</w:t>
      </w:r>
    </w:p>
    <w:p w:rsidR="002D3257" w:rsidRPr="004862E5" w:rsidRDefault="002D3257" w:rsidP="004862E5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    После поступления гражданина на </w:t>
      </w:r>
      <w:proofErr w:type="gramStart"/>
      <w:r w:rsidRPr="004862E5">
        <w:rPr>
          <w:sz w:val="26"/>
          <w:szCs w:val="26"/>
        </w:rPr>
        <w:t>обучение по</w:t>
      </w:r>
      <w:proofErr w:type="gramEnd"/>
      <w:r w:rsidRPr="004862E5">
        <w:rPr>
          <w:sz w:val="26"/>
          <w:szCs w:val="26"/>
        </w:rPr>
        <w:t xml:space="preserve"> образовательной программе следующего уровня исполнение обязательств, установленных договором о целевом обучении, по инициативе гражданина приостанавливается на период до завершения освоения образовательной программы следующего уровня и истечения установленного срока трудоустройства по следующему договору о целевом обучении.</w:t>
      </w:r>
    </w:p>
    <w:p w:rsidR="002D3257" w:rsidRPr="004862E5" w:rsidRDefault="002D3257" w:rsidP="004862E5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    После трудоустройства гражданина в соответствии со следующим договором о целевом обучении заказчик освобождается от ответственности за неисполнение обязательств по договору о целевом обучении, исполнение обязатель</w:t>
      </w:r>
      <w:proofErr w:type="gramStart"/>
      <w:r w:rsidRPr="004862E5">
        <w:rPr>
          <w:sz w:val="26"/>
          <w:szCs w:val="26"/>
        </w:rPr>
        <w:t>ств гр</w:t>
      </w:r>
      <w:proofErr w:type="gramEnd"/>
      <w:r w:rsidRPr="004862E5">
        <w:rPr>
          <w:sz w:val="26"/>
          <w:szCs w:val="26"/>
        </w:rPr>
        <w:t>ажданина по договору о целевом обучении приостанавливается.</w:t>
      </w:r>
    </w:p>
    <w:p w:rsidR="002D3257" w:rsidRPr="004862E5" w:rsidRDefault="002D3257" w:rsidP="004862E5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     После исполнения гражданином обязательства по осуществлению трудовой деятельности в соответствии со следующим договором о целевом обучении гражданин освобождается от ответственности за неисполнение обязательств по договору о целевом обучении.</w:t>
      </w:r>
    </w:p>
    <w:p w:rsidR="002D3257" w:rsidRPr="004862E5" w:rsidRDefault="002D3257" w:rsidP="004862E5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    Если гражданин не поступил на </w:t>
      </w:r>
      <w:proofErr w:type="gramStart"/>
      <w:r w:rsidRPr="004862E5">
        <w:rPr>
          <w:sz w:val="26"/>
          <w:szCs w:val="26"/>
        </w:rPr>
        <w:t>обучение по</w:t>
      </w:r>
      <w:proofErr w:type="gramEnd"/>
      <w:r w:rsidRPr="004862E5">
        <w:rPr>
          <w:sz w:val="26"/>
          <w:szCs w:val="26"/>
        </w:rPr>
        <w:t xml:space="preserve"> образовательной программе следующего уровня либо не исполнил установленного следующим договором о целевом обучении обязательства по освоению образовательной программы следующего уровня, исполнение обязательств, установленных договором о целевом обучении, возобновляется.</w:t>
      </w:r>
    </w:p>
    <w:p w:rsidR="002D3257" w:rsidRPr="004862E5" w:rsidRDefault="002D3257" w:rsidP="004862E5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    Если гражданин не исполнил обязательства по осуществлению трудовой деятельности, установленного следующим договором о целевом обучении, он несет ответственность за неисполнение обязательств как по договору о целевом обучении, так и по следующему договору о целевом обучении.</w:t>
      </w:r>
    </w:p>
    <w:p w:rsidR="002D3257" w:rsidRPr="004862E5" w:rsidRDefault="002D3257" w:rsidP="004862E5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     </w:t>
      </w:r>
      <w:proofErr w:type="gramStart"/>
      <w:r w:rsidRPr="004862E5">
        <w:rPr>
          <w:sz w:val="26"/>
          <w:szCs w:val="26"/>
        </w:rPr>
        <w:t xml:space="preserve">На следующий договор о целевом обучении распространяются порядок </w:t>
      </w:r>
      <w:r w:rsidRPr="004862E5">
        <w:rPr>
          <w:sz w:val="26"/>
          <w:szCs w:val="26"/>
        </w:rPr>
        <w:lastRenderedPageBreak/>
        <w:t>заключения и расторжения договора о целевом обучении, условия определения и изменения места осуществления трудовой деятельности, порядок и основания освобождения сторон от исполнения обязательств по договору о целевом обучении, порядок выплаты компенсации, порядок определения размера расходов и их возмещения, предусмотренные в отношении договора о целевом обучении в настоящем Положении.</w:t>
      </w:r>
      <w:proofErr w:type="gramEnd"/>
    </w:p>
    <w:p w:rsidR="002D3257" w:rsidRPr="004862E5" w:rsidRDefault="002D3257" w:rsidP="004862E5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      24. Стороны договора о целевом обучении освобождаются от исполнения обязательств по договору о целевом обучении и от ответственности за их неисполнение или исполнение обязательств сторон приостанавливается в порядке, установленном </w:t>
      </w:r>
      <w:hyperlink w:anchor="P114" w:history="1">
        <w:r w:rsidRPr="004862E5">
          <w:rPr>
            <w:color w:val="000000"/>
            <w:sz w:val="26"/>
            <w:szCs w:val="26"/>
          </w:rPr>
          <w:t>пунктами 25</w:t>
        </w:r>
      </w:hyperlink>
      <w:r w:rsidRPr="004862E5">
        <w:rPr>
          <w:color w:val="000000"/>
          <w:sz w:val="26"/>
          <w:szCs w:val="26"/>
        </w:rPr>
        <w:t xml:space="preserve"> - </w:t>
      </w:r>
      <w:hyperlink w:anchor="P125" w:history="1">
        <w:r w:rsidRPr="004862E5">
          <w:rPr>
            <w:color w:val="000000"/>
            <w:sz w:val="26"/>
            <w:szCs w:val="26"/>
          </w:rPr>
          <w:t>27</w:t>
        </w:r>
      </w:hyperlink>
      <w:r w:rsidRPr="004862E5">
        <w:rPr>
          <w:sz w:val="26"/>
          <w:szCs w:val="26"/>
        </w:rPr>
        <w:t xml:space="preserve"> настоящего Положения, </w:t>
      </w:r>
      <w:proofErr w:type="gramStart"/>
      <w:r w:rsidRPr="004862E5">
        <w:rPr>
          <w:sz w:val="26"/>
          <w:szCs w:val="26"/>
        </w:rPr>
        <w:t>по</w:t>
      </w:r>
      <w:proofErr w:type="gramEnd"/>
      <w:r w:rsidRPr="004862E5">
        <w:rPr>
          <w:sz w:val="26"/>
          <w:szCs w:val="26"/>
        </w:rPr>
        <w:t xml:space="preserve"> </w:t>
      </w:r>
      <w:proofErr w:type="gramStart"/>
      <w:r w:rsidRPr="004862E5">
        <w:rPr>
          <w:sz w:val="26"/>
          <w:szCs w:val="26"/>
        </w:rPr>
        <w:t>следующим</w:t>
      </w:r>
      <w:proofErr w:type="gramEnd"/>
      <w:r w:rsidRPr="004862E5">
        <w:rPr>
          <w:sz w:val="26"/>
          <w:szCs w:val="26"/>
        </w:rPr>
        <w:t xml:space="preserve"> основаниям, возникшим не ранее даты заключения договора о целевом обучении:</w:t>
      </w:r>
    </w:p>
    <w:p w:rsidR="002D3257" w:rsidRPr="004862E5" w:rsidRDefault="002D3257" w:rsidP="004862E5">
      <w:pPr>
        <w:widowControl w:val="0"/>
        <w:autoSpaceDE w:val="0"/>
        <w:autoSpaceDN w:val="0"/>
        <w:spacing w:before="220"/>
        <w:ind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    а) основание, препятствующее выполнению гражданином обязательства по осуществлению трудовой деятельности на условиях договора о целевом обучении: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12"/>
        </w:numPr>
        <w:autoSpaceDE w:val="0"/>
        <w:autoSpaceDN w:val="0"/>
        <w:spacing w:before="22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>гражданин не соответствует требованиям, установленным законодательством Российской Федерации для осуществления трудовой деятельности, предусмотренной договором о целевом обучении (в том числе отказ в допуске гражданина к сведениям, составляющим государственную тайну);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12"/>
        </w:numPr>
        <w:autoSpaceDE w:val="0"/>
        <w:autoSpaceDN w:val="0"/>
        <w:spacing w:before="22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>организация-работодатель, являющаяся стороной договора о целевом обучении или указанная в договоре о целевом обучении, прекратила осуществление вида (видов) экономической деятельности, указанного в договоре о целевом обучении, или ликвидирована;</w:t>
      </w:r>
    </w:p>
    <w:p w:rsidR="002D3257" w:rsidRPr="004862E5" w:rsidRDefault="002D3257" w:rsidP="004862E5">
      <w:pPr>
        <w:widowControl w:val="0"/>
        <w:autoSpaceDE w:val="0"/>
        <w:autoSpaceDN w:val="0"/>
        <w:spacing w:before="220"/>
        <w:ind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    б) основания, препятствующие исполнению обязательства по обучению: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12"/>
        </w:numPr>
        <w:autoSpaceDE w:val="0"/>
        <w:autoSpaceDN w:val="0"/>
        <w:spacing w:before="22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>ликвидация организации, осуществляющей образовательную деятельность;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12"/>
        </w:numPr>
        <w:autoSpaceDE w:val="0"/>
        <w:autoSpaceDN w:val="0"/>
        <w:spacing w:before="22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>аннулирование лицензии на осуществление образовательной деятельности по образовательной программе (далее - лицензия) организации, осуществляющей образовательную деятельность;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12"/>
        </w:numPr>
        <w:autoSpaceDE w:val="0"/>
        <w:autoSpaceDN w:val="0"/>
        <w:spacing w:before="22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>приостановление действия лицензии организации, осуществляющей образовательную деятельность;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12"/>
        </w:numPr>
        <w:autoSpaceDE w:val="0"/>
        <w:autoSpaceDN w:val="0"/>
        <w:spacing w:before="22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>лишение организации, осуществляющей образовательную деятельность, государственной аккредитации по образовательной программе (далее - государственная аккредитация);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12"/>
        </w:numPr>
        <w:autoSpaceDE w:val="0"/>
        <w:autoSpaceDN w:val="0"/>
        <w:spacing w:before="22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>истечение срока действия государственной аккредитации организации, осуществляющей образовательную деятельность;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12"/>
        </w:numPr>
        <w:autoSpaceDE w:val="0"/>
        <w:autoSpaceDN w:val="0"/>
        <w:spacing w:before="22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>приостановление действия государственной аккредитации организации, осуществляющей образовательную деятельность.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3"/>
        </w:numPr>
        <w:autoSpaceDE w:val="0"/>
        <w:autoSpaceDN w:val="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При возникновении основания, предусмотренного </w:t>
      </w:r>
      <w:hyperlink w:anchor="P101" w:history="1">
        <w:r w:rsidRPr="004862E5">
          <w:rPr>
            <w:color w:val="000000"/>
            <w:sz w:val="26"/>
            <w:szCs w:val="26"/>
          </w:rPr>
          <w:t>абзацем вторым подпункта "а" пункта 24</w:t>
        </w:r>
      </w:hyperlink>
      <w:r w:rsidRPr="004862E5">
        <w:rPr>
          <w:sz w:val="26"/>
          <w:szCs w:val="26"/>
        </w:rPr>
        <w:t xml:space="preserve">настоящего Положения, заказчик вправе по согласованию с гражданином (в случае если стороной договора о целевом обучении является организация-работодатель - также по согласованию с организацией-работодателем) внести в договор о целевом обучении изменения в части места осуществления трудовой деятельности, обеспечивающие устранение указанного основания. Если </w:t>
      </w:r>
      <w:r w:rsidRPr="004862E5">
        <w:rPr>
          <w:sz w:val="26"/>
          <w:szCs w:val="26"/>
        </w:rPr>
        <w:lastRenderedPageBreak/>
        <w:t>указанное основание не устранено, исполнение обязатель</w:t>
      </w:r>
      <w:proofErr w:type="gramStart"/>
      <w:r w:rsidRPr="004862E5">
        <w:rPr>
          <w:sz w:val="26"/>
          <w:szCs w:val="26"/>
        </w:rPr>
        <w:t>ств гр</w:t>
      </w:r>
      <w:proofErr w:type="gramEnd"/>
      <w:r w:rsidRPr="004862E5">
        <w:rPr>
          <w:sz w:val="26"/>
          <w:szCs w:val="26"/>
        </w:rPr>
        <w:t xml:space="preserve">ажданина и заказчика по договору о целевом обучении приостанавливается, заказчик информирует в письменной форме гражданина о приостановлении исполнения обязательств с приложением подтверждающего документа (документов). </w:t>
      </w:r>
      <w:proofErr w:type="gramStart"/>
      <w:r w:rsidRPr="004862E5">
        <w:rPr>
          <w:sz w:val="26"/>
          <w:szCs w:val="26"/>
        </w:rPr>
        <w:t>Если основание для приостановления исполнения обязательств по договору о целевом обучении устранено до истечения 3 лет со дня установленного срока трудоустройства, исполнение обязательств гражданина и заказчика по договору о целевом обучении возобновляется и действует до истечения 3 лет со дня установленного срока трудоустройства, за исключением периода времени, на который исполнение обязательств было приостановлено.</w:t>
      </w:r>
      <w:proofErr w:type="gramEnd"/>
      <w:r w:rsidRPr="004862E5">
        <w:rPr>
          <w:sz w:val="26"/>
          <w:szCs w:val="26"/>
        </w:rPr>
        <w:t xml:space="preserve"> Если указанное основание не устранено до истечения 3 лет со дня установленного срока трудоустройства,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 w:rsidR="002D3257" w:rsidRPr="004862E5" w:rsidRDefault="002D3257" w:rsidP="004862E5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     При возникновении основания, предусмотренного </w:t>
      </w:r>
      <w:hyperlink w:anchor="P102" w:history="1">
        <w:r w:rsidRPr="004862E5">
          <w:rPr>
            <w:color w:val="000000"/>
            <w:sz w:val="26"/>
            <w:szCs w:val="26"/>
          </w:rPr>
          <w:t>абзацем третьим</w:t>
        </w:r>
      </w:hyperlink>
      <w:hyperlink w:anchor="P103" w:history="1">
        <w:r w:rsidRPr="004862E5">
          <w:rPr>
            <w:color w:val="000000"/>
            <w:sz w:val="26"/>
            <w:szCs w:val="26"/>
          </w:rPr>
          <w:t xml:space="preserve"> подпункта "а" пункта 24</w:t>
        </w:r>
      </w:hyperlink>
      <w:r w:rsidRPr="004862E5">
        <w:rPr>
          <w:sz w:val="26"/>
          <w:szCs w:val="26"/>
        </w:rPr>
        <w:t xml:space="preserve"> настоящего Положения, договор о целевом обучении расторгается, гражданин освобождается от ответственности за неисполнение обязательств по договору о целевом обучении, заказчик несет ответственность за неисполнение обязательств по договору о целевом обучении.</w:t>
      </w:r>
    </w:p>
    <w:p w:rsidR="002D3257" w:rsidRPr="004862E5" w:rsidRDefault="002D3257" w:rsidP="004862E5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     26. При возникновении одного из оснований, предусмотренных </w:t>
      </w:r>
      <w:hyperlink w:anchor="P104" w:history="1">
        <w:r w:rsidRPr="004862E5">
          <w:rPr>
            <w:color w:val="000000"/>
            <w:sz w:val="26"/>
            <w:szCs w:val="26"/>
          </w:rPr>
          <w:t>подпунктом "б" пункта 24</w:t>
        </w:r>
      </w:hyperlink>
      <w:r w:rsidRPr="004862E5">
        <w:rPr>
          <w:sz w:val="26"/>
          <w:szCs w:val="26"/>
        </w:rPr>
        <w:t xml:space="preserve"> настоящего Положения, гражданин уведомляет в письменной форме заказчика о возникновении основания с приложением подтверждающего документа (документов) не позднее одного месяца </w:t>
      </w:r>
      <w:proofErr w:type="gramStart"/>
      <w:r w:rsidRPr="004862E5">
        <w:rPr>
          <w:sz w:val="26"/>
          <w:szCs w:val="26"/>
        </w:rPr>
        <w:t>с даты возникновения</w:t>
      </w:r>
      <w:proofErr w:type="gramEnd"/>
      <w:r w:rsidRPr="004862E5">
        <w:rPr>
          <w:sz w:val="26"/>
          <w:szCs w:val="26"/>
        </w:rPr>
        <w:t xml:space="preserve"> такого основания.</w:t>
      </w:r>
    </w:p>
    <w:p w:rsidR="002D3257" w:rsidRPr="004862E5" w:rsidRDefault="002D3257" w:rsidP="004862E5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     </w:t>
      </w:r>
      <w:proofErr w:type="gramStart"/>
      <w:r w:rsidRPr="004862E5">
        <w:rPr>
          <w:sz w:val="26"/>
          <w:szCs w:val="26"/>
        </w:rPr>
        <w:t>В случае если в договоре о целевом обучении указана организация (организации), осуществляющая образовательную деятельность, и гражданин переведен в другую организацию, осуществляющую образовательную деятельность (далее - другая организация), заказчик вправе в одностороннем порядке внести в договор о целевом обучении изменения, обеспечивающие замену указанной в договоре о целевом обучении организации, осуществляющей образовательную деятельность, на другую организацию.</w:t>
      </w:r>
      <w:proofErr w:type="gramEnd"/>
      <w:r w:rsidRPr="004862E5">
        <w:rPr>
          <w:sz w:val="26"/>
          <w:szCs w:val="26"/>
        </w:rPr>
        <w:t xml:space="preserve"> Если в данном случае заказчик не внес в договор о целевом обучении указанные изменения,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 w:rsidR="002D3257" w:rsidRPr="004862E5" w:rsidRDefault="002D3257" w:rsidP="004862E5">
      <w:pPr>
        <w:widowControl w:val="0"/>
        <w:autoSpaceDE w:val="0"/>
        <w:autoSpaceDN w:val="0"/>
        <w:spacing w:before="220"/>
        <w:ind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     Если гражданин не переведен в другую организацию:</w:t>
      </w:r>
    </w:p>
    <w:p w:rsidR="002D3257" w:rsidRPr="004862E5" w:rsidRDefault="002D3257" w:rsidP="004862E5">
      <w:pPr>
        <w:widowControl w:val="0"/>
        <w:autoSpaceDE w:val="0"/>
        <w:autoSpaceDN w:val="0"/>
        <w:spacing w:before="220"/>
        <w:ind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     а) при наличии одного из оснований, предусмотренных </w:t>
      </w:r>
      <w:hyperlink w:anchor="P105" w:history="1">
        <w:r w:rsidRPr="004862E5">
          <w:rPr>
            <w:color w:val="000000"/>
            <w:sz w:val="26"/>
            <w:szCs w:val="26"/>
          </w:rPr>
          <w:t>абзацами вторым</w:t>
        </w:r>
      </w:hyperlink>
      <w:r w:rsidRPr="004862E5">
        <w:rPr>
          <w:color w:val="000000"/>
          <w:sz w:val="26"/>
          <w:szCs w:val="26"/>
        </w:rPr>
        <w:t xml:space="preserve"> - </w:t>
      </w:r>
      <w:hyperlink w:anchor="P107" w:history="1">
        <w:r w:rsidRPr="004862E5">
          <w:rPr>
            <w:color w:val="000000"/>
            <w:sz w:val="26"/>
            <w:szCs w:val="26"/>
          </w:rPr>
          <w:t>четвертым подпункта "б" пункта 24</w:t>
        </w:r>
      </w:hyperlink>
      <w:r w:rsidRPr="004862E5">
        <w:rPr>
          <w:sz w:val="26"/>
          <w:szCs w:val="26"/>
        </w:rPr>
        <w:t xml:space="preserve"> настоящего Положения: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12"/>
        </w:numPr>
        <w:autoSpaceDE w:val="0"/>
        <w:autoSpaceDN w:val="0"/>
        <w:spacing w:before="22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>если гражданин не переведен в другую организацию по не зависящим от него причинам,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обучении;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12"/>
        </w:numPr>
        <w:autoSpaceDE w:val="0"/>
        <w:autoSpaceDN w:val="0"/>
        <w:spacing w:before="220"/>
        <w:ind w:left="0" w:firstLine="426"/>
        <w:jc w:val="both"/>
        <w:rPr>
          <w:sz w:val="26"/>
          <w:szCs w:val="26"/>
        </w:rPr>
      </w:pPr>
      <w:proofErr w:type="gramStart"/>
      <w:r w:rsidRPr="004862E5">
        <w:rPr>
          <w:sz w:val="26"/>
          <w:szCs w:val="26"/>
        </w:rPr>
        <w:t xml:space="preserve">если гражданин отказался от перевода в другую организацию, проводимого в связи с наличием указанных оснований, и не переведен в другую организацию в соответствии с </w:t>
      </w:r>
      <w:hyperlink r:id="rId15" w:history="1">
        <w:r w:rsidRPr="004862E5">
          <w:rPr>
            <w:color w:val="000000"/>
            <w:sz w:val="26"/>
            <w:szCs w:val="26"/>
          </w:rPr>
          <w:t>пунктом 15 части 1 статьи 34</w:t>
        </w:r>
      </w:hyperlink>
      <w:r w:rsidRPr="004862E5">
        <w:rPr>
          <w:sz w:val="26"/>
          <w:szCs w:val="26"/>
        </w:rPr>
        <w:t xml:space="preserve"> Федерального закона "Об образовании в Российской Федерации", договор о целевом обучении расторгается, гражданин несет ответственность за неисполнение обязательств по договору о целевом обучении, заказчик освобождается от ответственности за неисполнение обязательств</w:t>
      </w:r>
      <w:proofErr w:type="gramEnd"/>
      <w:r w:rsidRPr="004862E5">
        <w:rPr>
          <w:sz w:val="26"/>
          <w:szCs w:val="26"/>
        </w:rPr>
        <w:t xml:space="preserve"> по договору о целевом обучении;</w:t>
      </w:r>
    </w:p>
    <w:p w:rsidR="002D3257" w:rsidRPr="004862E5" w:rsidRDefault="002D3257" w:rsidP="004862E5">
      <w:pPr>
        <w:widowControl w:val="0"/>
        <w:autoSpaceDE w:val="0"/>
        <w:autoSpaceDN w:val="0"/>
        <w:spacing w:before="220"/>
        <w:ind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lastRenderedPageBreak/>
        <w:t xml:space="preserve">     б) при наличии одного из оснований, предусмотренных </w:t>
      </w:r>
      <w:hyperlink w:anchor="P108" w:history="1">
        <w:r w:rsidRPr="004862E5">
          <w:rPr>
            <w:color w:val="000000"/>
            <w:sz w:val="26"/>
            <w:szCs w:val="26"/>
          </w:rPr>
          <w:t>абзацами пятым</w:t>
        </w:r>
      </w:hyperlink>
      <w:r w:rsidRPr="004862E5">
        <w:rPr>
          <w:color w:val="000000"/>
          <w:sz w:val="26"/>
          <w:szCs w:val="26"/>
        </w:rPr>
        <w:t xml:space="preserve"> - </w:t>
      </w:r>
      <w:hyperlink w:anchor="P110" w:history="1">
        <w:r w:rsidRPr="004862E5">
          <w:rPr>
            <w:color w:val="000000"/>
            <w:sz w:val="26"/>
            <w:szCs w:val="26"/>
          </w:rPr>
          <w:t>седьмым подпункта "б" пункта 24</w:t>
        </w:r>
      </w:hyperlink>
      <w:r w:rsidRPr="004862E5">
        <w:rPr>
          <w:sz w:val="26"/>
          <w:szCs w:val="26"/>
        </w:rPr>
        <w:t xml:space="preserve"> настоящего Положения (если в договоре о целевом обучении установлено обязательство гражданина </w:t>
      </w:r>
      <w:proofErr w:type="gramStart"/>
      <w:r w:rsidRPr="004862E5">
        <w:rPr>
          <w:sz w:val="26"/>
          <w:szCs w:val="26"/>
        </w:rPr>
        <w:t>освоить</w:t>
      </w:r>
      <w:proofErr w:type="gramEnd"/>
      <w:r w:rsidRPr="004862E5">
        <w:rPr>
          <w:sz w:val="26"/>
          <w:szCs w:val="26"/>
        </w:rPr>
        <w:t xml:space="preserve"> образовательную программу, имеющую государственную аккредитацию):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12"/>
        </w:numPr>
        <w:autoSpaceDE w:val="0"/>
        <w:autoSpaceDN w:val="0"/>
        <w:spacing w:before="220"/>
        <w:ind w:left="0"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>если гражданин не переведен в другую организацию по не зависящим от него причинам,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обучении;</w:t>
      </w:r>
    </w:p>
    <w:p w:rsidR="002D3257" w:rsidRPr="004862E5" w:rsidRDefault="002D3257" w:rsidP="004862E5">
      <w:pPr>
        <w:pStyle w:val="a3"/>
        <w:widowControl w:val="0"/>
        <w:numPr>
          <w:ilvl w:val="0"/>
          <w:numId w:val="12"/>
        </w:numPr>
        <w:autoSpaceDE w:val="0"/>
        <w:autoSpaceDN w:val="0"/>
        <w:ind w:left="0" w:firstLine="426"/>
        <w:jc w:val="both"/>
        <w:rPr>
          <w:sz w:val="26"/>
          <w:szCs w:val="26"/>
        </w:rPr>
      </w:pPr>
      <w:proofErr w:type="gramStart"/>
      <w:r w:rsidRPr="004862E5">
        <w:rPr>
          <w:sz w:val="26"/>
          <w:szCs w:val="26"/>
        </w:rPr>
        <w:t xml:space="preserve">если гражданин отказался от перевода в другую организацию, проводимого в связи с наличием указанных оснований, и не переведен в другую организацию в соответствии с </w:t>
      </w:r>
      <w:hyperlink r:id="rId16" w:history="1">
        <w:r w:rsidRPr="004862E5">
          <w:rPr>
            <w:color w:val="000000"/>
            <w:sz w:val="26"/>
            <w:szCs w:val="26"/>
          </w:rPr>
          <w:t>пунктом 15 части 1 статьи 34</w:t>
        </w:r>
      </w:hyperlink>
      <w:r w:rsidRPr="004862E5">
        <w:rPr>
          <w:sz w:val="26"/>
          <w:szCs w:val="26"/>
        </w:rPr>
        <w:t>Федерального закона "Об образовании в Российской Федерации", договор о целевом обучении расторгается, гражданин несет ответственность за неисполнение обязательств по договору о целевом обучении, заказчик освобождается от ответственности за неисполнение обязательств</w:t>
      </w:r>
      <w:proofErr w:type="gramEnd"/>
      <w:r w:rsidRPr="004862E5">
        <w:rPr>
          <w:sz w:val="26"/>
          <w:szCs w:val="26"/>
        </w:rPr>
        <w:t xml:space="preserve"> по договору о целевом обучении.</w:t>
      </w:r>
    </w:p>
    <w:p w:rsidR="002D3257" w:rsidRPr="004862E5" w:rsidRDefault="002D3257" w:rsidP="004862E5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    27. Если гражданин, заключивший договор о целевом обучении, не принят на обучение в соответствии с характеристиками обучения, указанными в договоре о целевом обучении, в срок, указанный в договоре о целевом обучении, гражданин информирует в письменной форме заказчика о </w:t>
      </w:r>
      <w:proofErr w:type="gramStart"/>
      <w:r w:rsidRPr="004862E5">
        <w:rPr>
          <w:sz w:val="26"/>
          <w:szCs w:val="26"/>
        </w:rPr>
        <w:t>не поступлении</w:t>
      </w:r>
      <w:proofErr w:type="gramEnd"/>
      <w:r w:rsidRPr="004862E5">
        <w:rPr>
          <w:sz w:val="26"/>
          <w:szCs w:val="26"/>
        </w:rPr>
        <w:t xml:space="preserve"> на обучение в соответствии с характеристиками обучения.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 w:rsidR="002D3257" w:rsidRPr="004862E5" w:rsidRDefault="002D3257" w:rsidP="004862E5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    28. </w:t>
      </w:r>
      <w:proofErr w:type="gramStart"/>
      <w:r w:rsidRPr="004862E5">
        <w:rPr>
          <w:sz w:val="26"/>
          <w:szCs w:val="26"/>
        </w:rPr>
        <w:t>Гражданин может освоить образовательную программу в срок, отличный от срока ее освоения, установленного федеральным государственным образовательным стандартом (с учетом формы обучения и иных условий, установленных федеральным государственным образовательным стандартом), в случаях предоставления гражданину академического отпуска, отпуска по беременности и родам, отпуска по уходу за ребенком до достижения им возраста 3 лет или в иных случаях, установленных законодательством Российской Федерации об</w:t>
      </w:r>
      <w:proofErr w:type="gramEnd"/>
      <w:r w:rsidRPr="004862E5">
        <w:rPr>
          <w:sz w:val="26"/>
          <w:szCs w:val="26"/>
        </w:rPr>
        <w:t xml:space="preserve"> </w:t>
      </w:r>
      <w:proofErr w:type="gramStart"/>
      <w:r w:rsidRPr="004862E5">
        <w:rPr>
          <w:sz w:val="26"/>
          <w:szCs w:val="26"/>
        </w:rPr>
        <w:t>образовании</w:t>
      </w:r>
      <w:proofErr w:type="gramEnd"/>
      <w:r w:rsidRPr="004862E5">
        <w:rPr>
          <w:sz w:val="26"/>
          <w:szCs w:val="26"/>
        </w:rPr>
        <w:t>.</w:t>
      </w:r>
    </w:p>
    <w:p w:rsidR="002D3257" w:rsidRPr="004862E5" w:rsidRDefault="002D3257" w:rsidP="004862E5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    Если гражданин не завершил освоение образовательной программы до истечения периода, который на 5 лет превышает срок ее освоения, установленный федеральным государственным образовательным стандартом (с учетом формы обучения и иных условий, установленных федеральным государственным образовательным стандартом), заказчик вправе в одностороннем порядке отказаться от исполнения договора о целевом обучении. В случае такого отказа договор о целевом обучении расторгается, стороны освобождаются от ответственности за неисполнение обязательств по договору о целевом обучении.</w:t>
      </w:r>
    </w:p>
    <w:p w:rsidR="002D3257" w:rsidRPr="004862E5" w:rsidRDefault="002D3257" w:rsidP="004862E5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    Если договор о целевом обучении, который расторгается в соответствии с </w:t>
      </w:r>
      <w:hyperlink w:anchor="P128" w:history="1">
        <w:r w:rsidRPr="004862E5">
          <w:rPr>
            <w:color w:val="000000"/>
            <w:sz w:val="26"/>
            <w:szCs w:val="26"/>
          </w:rPr>
          <w:t>абзацем вторым</w:t>
        </w:r>
      </w:hyperlink>
      <w:r w:rsidRPr="004862E5">
        <w:rPr>
          <w:sz w:val="26"/>
          <w:szCs w:val="26"/>
        </w:rPr>
        <w:t xml:space="preserve"> настоящего пункта, является следующим договором о целевом обучении, его расторжение влечет расторжение договора о целевом обучении.</w:t>
      </w:r>
    </w:p>
    <w:p w:rsidR="002D3257" w:rsidRPr="004862E5" w:rsidRDefault="002D3257" w:rsidP="004862E5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    29. </w:t>
      </w:r>
      <w:proofErr w:type="gramStart"/>
      <w:r w:rsidRPr="004862E5">
        <w:rPr>
          <w:sz w:val="26"/>
          <w:szCs w:val="26"/>
        </w:rPr>
        <w:t>Если гражданин отчислен из организации, осуществляющей образовательную деятельность, в которой он обучался в соответствии с договором о целевом обучении (за исключением отчисления в порядке перевода), или освоил образовательную программу и не приступил к осуществлению трудовой деятельности в соответствии с договором о целевом обучении, или освоил образовательную программу и не прошел аккредитацию специалиста до истечения срока прохождения аккредитации специалиста, или трудовой</w:t>
      </w:r>
      <w:proofErr w:type="gramEnd"/>
      <w:r w:rsidRPr="004862E5">
        <w:rPr>
          <w:sz w:val="26"/>
          <w:szCs w:val="26"/>
        </w:rPr>
        <w:t xml:space="preserve"> </w:t>
      </w:r>
      <w:proofErr w:type="gramStart"/>
      <w:r w:rsidRPr="004862E5">
        <w:rPr>
          <w:sz w:val="26"/>
          <w:szCs w:val="26"/>
        </w:rPr>
        <w:t xml:space="preserve">договор расторгнут по инициативе гражданина (по собственному желанию) в соответствии со </w:t>
      </w:r>
      <w:hyperlink r:id="rId17" w:history="1">
        <w:r w:rsidRPr="004862E5">
          <w:rPr>
            <w:color w:val="000000"/>
            <w:sz w:val="26"/>
            <w:szCs w:val="26"/>
          </w:rPr>
          <w:t>статьей 80</w:t>
        </w:r>
      </w:hyperlink>
      <w:r w:rsidRPr="004862E5">
        <w:rPr>
          <w:sz w:val="26"/>
          <w:szCs w:val="26"/>
        </w:rPr>
        <w:t xml:space="preserve"> Трудового </w:t>
      </w:r>
      <w:r w:rsidRPr="004862E5">
        <w:rPr>
          <w:sz w:val="26"/>
          <w:szCs w:val="26"/>
        </w:rPr>
        <w:lastRenderedPageBreak/>
        <w:t xml:space="preserve">кодекса Российской Федерации до истечения срока, указанного в </w:t>
      </w:r>
      <w:hyperlink w:anchor="P19" w:history="1">
        <w:r w:rsidRPr="004862E5">
          <w:rPr>
            <w:color w:val="000000"/>
            <w:sz w:val="26"/>
            <w:szCs w:val="26"/>
          </w:rPr>
          <w:t>абзаце третьем подпункта "б" пункта 3</w:t>
        </w:r>
      </w:hyperlink>
      <w:r w:rsidRPr="004862E5">
        <w:rPr>
          <w:sz w:val="26"/>
          <w:szCs w:val="26"/>
        </w:rPr>
        <w:t xml:space="preserve"> настоящего Положения, договор о целевом обучении расторгается, заказчик освобождается от ответственности за неисполнение обязательств по договору о целевом обучении, гражданин несет ответственность за неисполнение обязательств по договору о целевом обучении.</w:t>
      </w:r>
      <w:proofErr w:type="gramEnd"/>
    </w:p>
    <w:p w:rsidR="002D3257" w:rsidRPr="004862E5" w:rsidRDefault="002D3257" w:rsidP="004862E5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    30. В случае перевода гражданина по его инициативе на обучение с характеристиками обучения, не соответствующими договору о целевом обучении, по соглашению сторон договора о целевом обучении характеристики обучения могут быть изменены. Если стороны не пришли к соглашению, договор о целевом обучении расторгается, заказчик освобождается от ответственности за неисполнение обязательств по договору о целевом обучении, гражданин несет ответственность за неисполнение обязательств по договору о целевом обучении.</w:t>
      </w:r>
    </w:p>
    <w:p w:rsidR="002D3257" w:rsidRPr="004862E5" w:rsidRDefault="002D3257" w:rsidP="004862E5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    31. </w:t>
      </w:r>
      <w:proofErr w:type="gramStart"/>
      <w:r w:rsidRPr="004862E5">
        <w:rPr>
          <w:sz w:val="26"/>
          <w:szCs w:val="26"/>
        </w:rPr>
        <w:t xml:space="preserve">В случае получения гражданином отказа в трудоустройстве, а также расторжения трудового договора в соответствии со </w:t>
      </w:r>
      <w:hyperlink r:id="rId18" w:history="1">
        <w:r w:rsidRPr="004862E5">
          <w:rPr>
            <w:color w:val="000000"/>
            <w:sz w:val="26"/>
            <w:szCs w:val="26"/>
          </w:rPr>
          <w:t>статьей 79</w:t>
        </w:r>
      </w:hyperlink>
      <w:r w:rsidRPr="004862E5">
        <w:rPr>
          <w:color w:val="000000"/>
          <w:sz w:val="26"/>
          <w:szCs w:val="26"/>
        </w:rPr>
        <w:t xml:space="preserve"> или </w:t>
      </w:r>
      <w:hyperlink r:id="rId19" w:history="1">
        <w:r w:rsidRPr="004862E5">
          <w:rPr>
            <w:color w:val="000000"/>
            <w:sz w:val="26"/>
            <w:szCs w:val="26"/>
          </w:rPr>
          <w:t>пунктом 2 части первой статьи 81</w:t>
        </w:r>
      </w:hyperlink>
      <w:r w:rsidRPr="004862E5">
        <w:rPr>
          <w:sz w:val="26"/>
          <w:szCs w:val="26"/>
        </w:rPr>
        <w:t xml:space="preserve"> Трудового кодекса Российской Федерации до истечения срока, указанного в </w:t>
      </w:r>
      <w:hyperlink w:anchor="P19" w:history="1">
        <w:r w:rsidRPr="004862E5">
          <w:rPr>
            <w:color w:val="000000"/>
            <w:sz w:val="26"/>
            <w:szCs w:val="26"/>
          </w:rPr>
          <w:t>абзаце третьем подпункта "б" пункта 3</w:t>
        </w:r>
      </w:hyperlink>
      <w:r w:rsidRPr="004862E5">
        <w:rPr>
          <w:sz w:val="26"/>
          <w:szCs w:val="26"/>
        </w:rPr>
        <w:t>настоящего Положения, договор о целевом обучении расторгается, гражданин освобождается от ответственности за неисполнение обязательств по договору о целевом обучении, заказчик несет</w:t>
      </w:r>
      <w:proofErr w:type="gramEnd"/>
      <w:r w:rsidRPr="004862E5">
        <w:rPr>
          <w:sz w:val="26"/>
          <w:szCs w:val="26"/>
        </w:rPr>
        <w:t xml:space="preserve"> ответственность за неисполнение обязательств по договору о целевом обучении.</w:t>
      </w:r>
    </w:p>
    <w:p w:rsidR="002D3257" w:rsidRPr="004862E5" w:rsidRDefault="002D3257" w:rsidP="004862E5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    32. </w:t>
      </w:r>
      <w:proofErr w:type="gramStart"/>
      <w:r w:rsidRPr="004862E5">
        <w:rPr>
          <w:sz w:val="26"/>
          <w:szCs w:val="26"/>
        </w:rPr>
        <w:t xml:space="preserve">В случае расторжения трудового договора в соответствии с </w:t>
      </w:r>
      <w:hyperlink r:id="rId20" w:history="1">
        <w:r w:rsidRPr="004862E5">
          <w:rPr>
            <w:color w:val="000000"/>
            <w:sz w:val="26"/>
            <w:szCs w:val="26"/>
          </w:rPr>
          <w:t>пунктами 3</w:t>
        </w:r>
      </w:hyperlink>
      <w:r w:rsidRPr="004862E5">
        <w:rPr>
          <w:color w:val="000000"/>
          <w:sz w:val="26"/>
          <w:szCs w:val="26"/>
        </w:rPr>
        <w:t xml:space="preserve">, </w:t>
      </w:r>
      <w:hyperlink r:id="rId21" w:history="1">
        <w:r w:rsidRPr="004862E5">
          <w:rPr>
            <w:color w:val="000000"/>
            <w:sz w:val="26"/>
            <w:szCs w:val="26"/>
          </w:rPr>
          <w:t>5</w:t>
        </w:r>
      </w:hyperlink>
      <w:r w:rsidRPr="004862E5">
        <w:rPr>
          <w:color w:val="000000"/>
          <w:sz w:val="26"/>
          <w:szCs w:val="26"/>
        </w:rPr>
        <w:t xml:space="preserve"> - </w:t>
      </w:r>
      <w:hyperlink r:id="rId22" w:history="1">
        <w:r w:rsidRPr="004862E5">
          <w:rPr>
            <w:color w:val="000000"/>
            <w:sz w:val="26"/>
            <w:szCs w:val="26"/>
          </w:rPr>
          <w:t>11 части первой статьи 81</w:t>
        </w:r>
      </w:hyperlink>
      <w:r w:rsidRPr="004862E5">
        <w:rPr>
          <w:color w:val="000000"/>
          <w:sz w:val="26"/>
          <w:szCs w:val="26"/>
        </w:rPr>
        <w:t xml:space="preserve">, </w:t>
      </w:r>
      <w:hyperlink r:id="rId23" w:history="1">
        <w:r w:rsidRPr="004862E5">
          <w:rPr>
            <w:color w:val="000000"/>
            <w:sz w:val="26"/>
            <w:szCs w:val="26"/>
          </w:rPr>
          <w:t>пунктами 1</w:t>
        </w:r>
      </w:hyperlink>
      <w:r w:rsidRPr="004862E5">
        <w:rPr>
          <w:color w:val="000000"/>
          <w:sz w:val="26"/>
          <w:szCs w:val="26"/>
        </w:rPr>
        <w:t xml:space="preserve"> и </w:t>
      </w:r>
      <w:hyperlink r:id="rId24" w:history="1">
        <w:r w:rsidRPr="004862E5">
          <w:rPr>
            <w:color w:val="000000"/>
            <w:sz w:val="26"/>
            <w:szCs w:val="26"/>
          </w:rPr>
          <w:t>2 части первой статьи 336</w:t>
        </w:r>
      </w:hyperlink>
      <w:r w:rsidRPr="004862E5">
        <w:rPr>
          <w:color w:val="000000"/>
          <w:sz w:val="26"/>
          <w:szCs w:val="26"/>
        </w:rPr>
        <w:t xml:space="preserve">, </w:t>
      </w:r>
      <w:hyperlink r:id="rId25" w:history="1">
        <w:r w:rsidRPr="004862E5">
          <w:rPr>
            <w:color w:val="000000"/>
            <w:sz w:val="26"/>
            <w:szCs w:val="26"/>
          </w:rPr>
          <w:t>статьями 348.11</w:t>
        </w:r>
      </w:hyperlink>
      <w:r w:rsidRPr="004862E5">
        <w:rPr>
          <w:color w:val="000000"/>
          <w:sz w:val="26"/>
          <w:szCs w:val="26"/>
        </w:rPr>
        <w:t xml:space="preserve"> и </w:t>
      </w:r>
      <w:hyperlink r:id="rId26" w:history="1">
        <w:r w:rsidRPr="004862E5">
          <w:rPr>
            <w:color w:val="000000"/>
            <w:sz w:val="26"/>
            <w:szCs w:val="26"/>
          </w:rPr>
          <w:t>348.11-1</w:t>
        </w:r>
      </w:hyperlink>
      <w:r w:rsidRPr="004862E5">
        <w:rPr>
          <w:color w:val="000000"/>
          <w:sz w:val="26"/>
          <w:szCs w:val="26"/>
        </w:rPr>
        <w:t xml:space="preserve"> Трудового кодекса Российской Федерации до истечения срока, указанного в </w:t>
      </w:r>
      <w:hyperlink w:anchor="P19" w:history="1">
        <w:r w:rsidRPr="004862E5">
          <w:rPr>
            <w:color w:val="000000"/>
            <w:sz w:val="26"/>
            <w:szCs w:val="26"/>
          </w:rPr>
          <w:t>абзаце третьем подпункта "б" пункта 3</w:t>
        </w:r>
      </w:hyperlink>
      <w:r w:rsidRPr="004862E5">
        <w:rPr>
          <w:sz w:val="26"/>
          <w:szCs w:val="26"/>
        </w:rPr>
        <w:t xml:space="preserve"> настоящего Положения, договор о целевом обучении расторгается, заказчик освобождается от ответственности за неисполнение обязательств по договору</w:t>
      </w:r>
      <w:proofErr w:type="gramEnd"/>
      <w:r w:rsidRPr="004862E5">
        <w:rPr>
          <w:sz w:val="26"/>
          <w:szCs w:val="26"/>
        </w:rPr>
        <w:t xml:space="preserve"> о целевом обучении, гражданин несет ответственность за неисполнение обязательств по договору о целевом обучении.</w:t>
      </w:r>
    </w:p>
    <w:p w:rsidR="002D3257" w:rsidRPr="004862E5" w:rsidRDefault="002D3257" w:rsidP="004862E5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   33. </w:t>
      </w:r>
      <w:proofErr w:type="gramStart"/>
      <w:r w:rsidRPr="004862E5">
        <w:rPr>
          <w:sz w:val="26"/>
          <w:szCs w:val="26"/>
        </w:rPr>
        <w:t xml:space="preserve">В случае расторжения трудового договора в соответствии со </w:t>
      </w:r>
      <w:hyperlink r:id="rId27" w:history="1">
        <w:r w:rsidRPr="004862E5">
          <w:rPr>
            <w:color w:val="000000"/>
            <w:sz w:val="26"/>
            <w:szCs w:val="26"/>
          </w:rPr>
          <w:t>статьей 78</w:t>
        </w:r>
      </w:hyperlink>
      <w:r w:rsidRPr="004862E5">
        <w:rPr>
          <w:sz w:val="26"/>
          <w:szCs w:val="26"/>
        </w:rPr>
        <w:t xml:space="preserve"> Трудового кодекса Российской Федерации до истечения срока, указанного в </w:t>
      </w:r>
      <w:hyperlink w:anchor="P19" w:history="1">
        <w:r w:rsidRPr="004862E5">
          <w:rPr>
            <w:color w:val="000000"/>
            <w:sz w:val="26"/>
            <w:szCs w:val="26"/>
          </w:rPr>
          <w:t>абзаце третьем подпункта "б" пункта 3</w:t>
        </w:r>
      </w:hyperlink>
      <w:r w:rsidRPr="004862E5">
        <w:rPr>
          <w:color w:val="000000"/>
          <w:sz w:val="26"/>
          <w:szCs w:val="26"/>
        </w:rPr>
        <w:t xml:space="preserve"> н</w:t>
      </w:r>
      <w:r w:rsidRPr="004862E5">
        <w:rPr>
          <w:sz w:val="26"/>
          <w:szCs w:val="26"/>
        </w:rPr>
        <w:t>астоящего Положения, договор о целевом обучении расторгается, стороны освобождаются от ответственности за неисполнение обязательств по договору о целевом обучении, за исключением случая, когда гражданин принят на целевое обучение в пределах квоты приема на целевое обучение.</w:t>
      </w:r>
      <w:proofErr w:type="gramEnd"/>
    </w:p>
    <w:p w:rsidR="002D3257" w:rsidRPr="004862E5" w:rsidRDefault="002D3257" w:rsidP="004862E5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   34. В случае расторжения трудового договора по иным основаниям, предусмотренным Трудовым </w:t>
      </w:r>
      <w:hyperlink r:id="rId28" w:history="1">
        <w:r w:rsidRPr="004862E5">
          <w:rPr>
            <w:color w:val="000000"/>
            <w:sz w:val="26"/>
            <w:szCs w:val="26"/>
          </w:rPr>
          <w:t>кодексом</w:t>
        </w:r>
      </w:hyperlink>
      <w:r w:rsidRPr="004862E5">
        <w:rPr>
          <w:color w:val="000000"/>
          <w:sz w:val="26"/>
          <w:szCs w:val="26"/>
        </w:rPr>
        <w:t xml:space="preserve"> Российской Федерации, до истечения срока, указанного в </w:t>
      </w:r>
      <w:hyperlink w:anchor="P19" w:history="1">
        <w:r w:rsidRPr="004862E5">
          <w:rPr>
            <w:color w:val="000000"/>
            <w:sz w:val="26"/>
            <w:szCs w:val="26"/>
          </w:rPr>
          <w:t>абзаце третьем подпункта "б" пункта 3</w:t>
        </w:r>
      </w:hyperlink>
      <w:r w:rsidRPr="004862E5">
        <w:rPr>
          <w:sz w:val="26"/>
          <w:szCs w:val="26"/>
        </w:rPr>
        <w:t xml:space="preserve"> настоящего Положения, договор о целевом обучении расторгается, стороны освобождаются от ответственности за неисполнение обязательств по договору о целевом обучении.</w:t>
      </w:r>
    </w:p>
    <w:p w:rsidR="002D3257" w:rsidRPr="004862E5" w:rsidRDefault="002D3257" w:rsidP="004862E5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</w:p>
    <w:p w:rsidR="002D3257" w:rsidRPr="004862E5" w:rsidRDefault="002D3257" w:rsidP="004862E5">
      <w:pPr>
        <w:widowControl w:val="0"/>
        <w:autoSpaceDE w:val="0"/>
        <w:autoSpaceDN w:val="0"/>
        <w:ind w:firstLine="426"/>
        <w:jc w:val="center"/>
        <w:outlineLvl w:val="1"/>
        <w:rPr>
          <w:sz w:val="26"/>
          <w:szCs w:val="26"/>
        </w:rPr>
      </w:pPr>
      <w:r w:rsidRPr="004862E5">
        <w:rPr>
          <w:sz w:val="26"/>
          <w:szCs w:val="26"/>
        </w:rPr>
        <w:t>IV. Выплата компенсации гражданину в случае неисполнения</w:t>
      </w:r>
    </w:p>
    <w:p w:rsidR="002D3257" w:rsidRPr="004862E5" w:rsidRDefault="002D3257" w:rsidP="004862E5">
      <w:pPr>
        <w:widowControl w:val="0"/>
        <w:autoSpaceDE w:val="0"/>
        <w:autoSpaceDN w:val="0"/>
        <w:ind w:firstLine="426"/>
        <w:jc w:val="center"/>
        <w:rPr>
          <w:sz w:val="26"/>
          <w:szCs w:val="26"/>
        </w:rPr>
      </w:pPr>
      <w:r w:rsidRPr="004862E5">
        <w:rPr>
          <w:sz w:val="26"/>
          <w:szCs w:val="26"/>
        </w:rPr>
        <w:t xml:space="preserve">заказчиком </w:t>
      </w:r>
      <w:proofErr w:type="gramStart"/>
      <w:r w:rsidRPr="004862E5">
        <w:rPr>
          <w:sz w:val="26"/>
          <w:szCs w:val="26"/>
        </w:rPr>
        <w:t>предусмотренных</w:t>
      </w:r>
      <w:proofErr w:type="gramEnd"/>
      <w:r w:rsidRPr="004862E5">
        <w:rPr>
          <w:sz w:val="26"/>
          <w:szCs w:val="26"/>
        </w:rPr>
        <w:t xml:space="preserve"> договором о целевом обучении</w:t>
      </w:r>
    </w:p>
    <w:p w:rsidR="002D3257" w:rsidRPr="004862E5" w:rsidRDefault="002D3257" w:rsidP="004862E5">
      <w:pPr>
        <w:widowControl w:val="0"/>
        <w:autoSpaceDE w:val="0"/>
        <w:autoSpaceDN w:val="0"/>
        <w:ind w:firstLine="426"/>
        <w:jc w:val="center"/>
        <w:rPr>
          <w:sz w:val="26"/>
          <w:szCs w:val="26"/>
        </w:rPr>
      </w:pPr>
      <w:r w:rsidRPr="004862E5">
        <w:rPr>
          <w:sz w:val="26"/>
          <w:szCs w:val="26"/>
        </w:rPr>
        <w:t>обязательств по трудоустройству гражданина</w:t>
      </w:r>
    </w:p>
    <w:p w:rsidR="002D3257" w:rsidRPr="004862E5" w:rsidRDefault="002D3257" w:rsidP="004862E5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</w:p>
    <w:p w:rsidR="002D3257" w:rsidRPr="004862E5" w:rsidRDefault="002D3257" w:rsidP="004862E5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   35. Заказчик в случае неисполнения предусмотренных договором о целевом обучении обязательств по трудоустройству гражданина единовременно выплачивает гражданину в течение установленного договором о целевом обучении срока компенсацию в сумме, равной 3-кратной величине среднемесячной начисленной заработной платы в Кемеровской области </w:t>
      </w:r>
      <w:proofErr w:type="gramStart"/>
      <w:r w:rsidRPr="004862E5">
        <w:rPr>
          <w:sz w:val="26"/>
          <w:szCs w:val="26"/>
        </w:rPr>
        <w:t>-К</w:t>
      </w:r>
      <w:proofErr w:type="gramEnd"/>
      <w:r w:rsidRPr="004862E5">
        <w:rPr>
          <w:sz w:val="26"/>
          <w:szCs w:val="26"/>
        </w:rPr>
        <w:t xml:space="preserve">узбассе, на территории которого гражданин в соответствии с договором о целевом обучении осуществлял трудовую </w:t>
      </w:r>
      <w:r w:rsidRPr="004862E5">
        <w:rPr>
          <w:sz w:val="26"/>
          <w:szCs w:val="26"/>
        </w:rPr>
        <w:lastRenderedPageBreak/>
        <w:t>деятельность или должен был быть трудоустроен (далее - компенсация).</w:t>
      </w:r>
    </w:p>
    <w:p w:rsidR="002D3257" w:rsidRPr="004862E5" w:rsidRDefault="002D3257" w:rsidP="004862E5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   36. Компенсация рассчитывается на дату отчисления гражданина из организации, осуществляющей образовательную деятельность, в связи с получением образования (завершением обучения).</w:t>
      </w:r>
    </w:p>
    <w:p w:rsidR="002D3257" w:rsidRPr="004862E5" w:rsidRDefault="002D3257" w:rsidP="004862E5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   37. </w:t>
      </w:r>
      <w:proofErr w:type="gramStart"/>
      <w:r w:rsidRPr="004862E5">
        <w:rPr>
          <w:sz w:val="26"/>
          <w:szCs w:val="26"/>
        </w:rPr>
        <w:t xml:space="preserve">Для расчета компенсации заказчик использует официальную статистическую информацию о среднемесячной начисленной заработной плате наемных работников в организациях, у индивидуальных предпринимателей и физических лиц (среднемесячном доходе от трудовой деятельности), формирование которой обеспечивается Федеральной службой государственной статистики в соответствии с </w:t>
      </w:r>
      <w:hyperlink r:id="rId29" w:history="1">
        <w:r w:rsidRPr="004862E5">
          <w:rPr>
            <w:color w:val="000000"/>
            <w:sz w:val="26"/>
            <w:szCs w:val="26"/>
          </w:rPr>
          <w:t>пунктом 3</w:t>
        </w:r>
      </w:hyperlink>
      <w:r w:rsidRPr="004862E5">
        <w:rPr>
          <w:sz w:val="26"/>
          <w:szCs w:val="26"/>
        </w:rPr>
        <w:t xml:space="preserve"> постановления Правительства Российской Федерации от 11 июля 2015 г. N 698 "Об организации федеральных статистических наблюдений для формирования официальной статистической</w:t>
      </w:r>
      <w:proofErr w:type="gramEnd"/>
      <w:r w:rsidRPr="004862E5">
        <w:rPr>
          <w:sz w:val="26"/>
          <w:szCs w:val="26"/>
        </w:rPr>
        <w:t xml:space="preserve"> информации о среднемесячном доходе от трудовой деятельности".</w:t>
      </w:r>
    </w:p>
    <w:p w:rsidR="002D3257" w:rsidRPr="004862E5" w:rsidRDefault="002D3257" w:rsidP="004862E5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   38. Компенсация выплачивается заказчиком посредством перечисления денежных средств на счет гражданина в кредитной организации.</w:t>
      </w:r>
    </w:p>
    <w:p w:rsidR="002D3257" w:rsidRPr="004862E5" w:rsidRDefault="002D3257" w:rsidP="004862E5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</w:p>
    <w:p w:rsidR="002D3257" w:rsidRPr="004862E5" w:rsidRDefault="002D3257" w:rsidP="004862E5">
      <w:pPr>
        <w:widowControl w:val="0"/>
        <w:autoSpaceDE w:val="0"/>
        <w:autoSpaceDN w:val="0"/>
        <w:ind w:firstLine="426"/>
        <w:jc w:val="center"/>
        <w:outlineLvl w:val="1"/>
        <w:rPr>
          <w:sz w:val="26"/>
          <w:szCs w:val="26"/>
        </w:rPr>
      </w:pPr>
      <w:r w:rsidRPr="004862E5">
        <w:rPr>
          <w:sz w:val="26"/>
          <w:szCs w:val="26"/>
        </w:rPr>
        <w:t>V. Возмещение расходов, связанных с предоставлением</w:t>
      </w:r>
    </w:p>
    <w:p w:rsidR="002D3257" w:rsidRPr="004862E5" w:rsidRDefault="002D3257" w:rsidP="004862E5">
      <w:pPr>
        <w:widowControl w:val="0"/>
        <w:autoSpaceDE w:val="0"/>
        <w:autoSpaceDN w:val="0"/>
        <w:ind w:firstLine="426"/>
        <w:jc w:val="center"/>
        <w:rPr>
          <w:sz w:val="26"/>
          <w:szCs w:val="26"/>
        </w:rPr>
      </w:pPr>
      <w:r w:rsidRPr="004862E5">
        <w:rPr>
          <w:sz w:val="26"/>
          <w:szCs w:val="26"/>
        </w:rPr>
        <w:t>заказчиком мер поддержки гражданину</w:t>
      </w:r>
    </w:p>
    <w:p w:rsidR="002D3257" w:rsidRPr="004862E5" w:rsidRDefault="002D3257" w:rsidP="004862E5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</w:p>
    <w:p w:rsidR="002D3257" w:rsidRPr="004862E5" w:rsidRDefault="002D3257" w:rsidP="004862E5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   39. Гражданин в случае неисполнения, предусмотренных договором о целевом </w:t>
      </w:r>
      <w:proofErr w:type="gramStart"/>
      <w:r w:rsidRPr="004862E5">
        <w:rPr>
          <w:sz w:val="26"/>
          <w:szCs w:val="26"/>
        </w:rPr>
        <w:t>обучении обязательств по обучению</w:t>
      </w:r>
      <w:proofErr w:type="gramEnd"/>
      <w:r w:rsidRPr="004862E5">
        <w:rPr>
          <w:sz w:val="26"/>
          <w:szCs w:val="26"/>
        </w:rPr>
        <w:t xml:space="preserve"> и (или) осуществлению трудовой деятельности обязан возместить заказчику в полном объеме расходы, связанные с предоставлением мер поддержки.</w:t>
      </w:r>
    </w:p>
    <w:p w:rsidR="002D3257" w:rsidRPr="004862E5" w:rsidRDefault="002D3257" w:rsidP="004862E5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   40. Размер расходов, связанных с предоставлением мер поддержки, рассчитывается на дату осуществления соответствующих затрат на соответствующей территории (без применения ставок рефинансирования Центрального банка Российской Федерации).</w:t>
      </w:r>
    </w:p>
    <w:p w:rsidR="002D3257" w:rsidRPr="004862E5" w:rsidRDefault="002D3257" w:rsidP="004862E5">
      <w:pPr>
        <w:widowControl w:val="0"/>
        <w:autoSpaceDE w:val="0"/>
        <w:autoSpaceDN w:val="0"/>
        <w:ind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   41.Заказчик направляет гражданину в месячный срок </w:t>
      </w:r>
      <w:proofErr w:type="gramStart"/>
      <w:r w:rsidRPr="004862E5">
        <w:rPr>
          <w:sz w:val="26"/>
          <w:szCs w:val="26"/>
        </w:rPr>
        <w:t>с даты расторжения</w:t>
      </w:r>
      <w:proofErr w:type="gramEnd"/>
      <w:r w:rsidRPr="004862E5">
        <w:rPr>
          <w:sz w:val="26"/>
          <w:szCs w:val="26"/>
        </w:rPr>
        <w:t xml:space="preserve"> договора о целевом обучении по причине неисполнения гражданином обязательств по обучению и (или) по осуществлению трудовой деятельности уведомление в письменной форме о необходимости возмещения расходов, связанных с предоставлением мер поддержки, с приложением расчета указанных расходов.</w:t>
      </w:r>
    </w:p>
    <w:p w:rsidR="002D3257" w:rsidRPr="004862E5" w:rsidRDefault="002D3257" w:rsidP="004862E5">
      <w:pPr>
        <w:widowControl w:val="0"/>
        <w:autoSpaceDE w:val="0"/>
        <w:autoSpaceDN w:val="0"/>
        <w:spacing w:before="220"/>
        <w:ind w:firstLine="426"/>
        <w:jc w:val="both"/>
        <w:rPr>
          <w:sz w:val="26"/>
          <w:szCs w:val="26"/>
        </w:rPr>
      </w:pPr>
      <w:r w:rsidRPr="004862E5">
        <w:rPr>
          <w:sz w:val="26"/>
          <w:szCs w:val="26"/>
        </w:rPr>
        <w:t xml:space="preserve">   42. Гражданин в течение установленного договором о целевом обучении срока </w:t>
      </w:r>
      <w:proofErr w:type="gramStart"/>
      <w:r w:rsidRPr="004862E5">
        <w:rPr>
          <w:sz w:val="26"/>
          <w:szCs w:val="26"/>
        </w:rPr>
        <w:t>с даты расторжения</w:t>
      </w:r>
      <w:proofErr w:type="gramEnd"/>
      <w:r w:rsidRPr="004862E5">
        <w:rPr>
          <w:sz w:val="26"/>
          <w:szCs w:val="26"/>
        </w:rPr>
        <w:t xml:space="preserve"> договора о целевом обучении возмещает расходы, связанные с предоставлением мер поддержки, посредством перечисления денежных средств на лицевой счет заказчика, реквизиты которого указаны в договоре о целевом обучении.</w:t>
      </w:r>
    </w:p>
    <w:p w:rsidR="00415466" w:rsidRPr="004862E5" w:rsidRDefault="00415466" w:rsidP="004862E5">
      <w:pPr>
        <w:ind w:firstLine="426"/>
        <w:jc w:val="center"/>
        <w:rPr>
          <w:rFonts w:eastAsia="Calibri"/>
          <w:sz w:val="26"/>
          <w:szCs w:val="26"/>
        </w:rPr>
      </w:pPr>
    </w:p>
    <w:p w:rsidR="0025756F" w:rsidRDefault="0025756F" w:rsidP="004862E5">
      <w:pPr>
        <w:ind w:firstLine="426"/>
        <w:jc w:val="center"/>
        <w:rPr>
          <w:rFonts w:eastAsia="Calibri"/>
          <w:sz w:val="26"/>
          <w:szCs w:val="26"/>
        </w:rPr>
      </w:pPr>
    </w:p>
    <w:p w:rsidR="009851BA" w:rsidRDefault="009851BA" w:rsidP="004862E5">
      <w:pPr>
        <w:ind w:firstLine="426"/>
        <w:jc w:val="center"/>
        <w:rPr>
          <w:rFonts w:eastAsia="Calibri"/>
          <w:sz w:val="26"/>
          <w:szCs w:val="26"/>
        </w:rPr>
      </w:pPr>
    </w:p>
    <w:p w:rsidR="009851BA" w:rsidRDefault="009851BA" w:rsidP="004862E5">
      <w:pPr>
        <w:ind w:firstLine="426"/>
        <w:jc w:val="center"/>
        <w:rPr>
          <w:rFonts w:eastAsia="Calibri"/>
          <w:sz w:val="26"/>
          <w:szCs w:val="26"/>
        </w:rPr>
      </w:pPr>
    </w:p>
    <w:p w:rsidR="009851BA" w:rsidRDefault="009851BA" w:rsidP="004862E5">
      <w:pPr>
        <w:ind w:firstLine="426"/>
        <w:jc w:val="center"/>
        <w:rPr>
          <w:rFonts w:eastAsia="Calibri"/>
          <w:sz w:val="26"/>
          <w:szCs w:val="26"/>
        </w:rPr>
      </w:pPr>
    </w:p>
    <w:p w:rsidR="009851BA" w:rsidRDefault="009851BA" w:rsidP="004862E5">
      <w:pPr>
        <w:ind w:firstLine="426"/>
        <w:jc w:val="center"/>
        <w:rPr>
          <w:rFonts w:eastAsia="Calibri"/>
          <w:sz w:val="26"/>
          <w:szCs w:val="26"/>
        </w:rPr>
      </w:pPr>
    </w:p>
    <w:p w:rsidR="009851BA" w:rsidRDefault="009851BA" w:rsidP="004862E5">
      <w:pPr>
        <w:ind w:firstLine="426"/>
        <w:jc w:val="center"/>
        <w:rPr>
          <w:rFonts w:eastAsia="Calibri"/>
          <w:sz w:val="26"/>
          <w:szCs w:val="26"/>
        </w:rPr>
      </w:pPr>
    </w:p>
    <w:p w:rsidR="009851BA" w:rsidRDefault="009851BA" w:rsidP="004862E5">
      <w:pPr>
        <w:ind w:firstLine="426"/>
        <w:jc w:val="center"/>
        <w:rPr>
          <w:rFonts w:eastAsia="Calibri"/>
          <w:sz w:val="26"/>
          <w:szCs w:val="26"/>
        </w:rPr>
      </w:pPr>
    </w:p>
    <w:p w:rsidR="009851BA" w:rsidRDefault="009851BA" w:rsidP="004862E5">
      <w:pPr>
        <w:ind w:firstLine="426"/>
        <w:jc w:val="center"/>
        <w:rPr>
          <w:rFonts w:eastAsia="Calibri"/>
          <w:sz w:val="26"/>
          <w:szCs w:val="26"/>
        </w:rPr>
      </w:pPr>
    </w:p>
    <w:p w:rsidR="009851BA" w:rsidRDefault="009851BA" w:rsidP="004862E5">
      <w:pPr>
        <w:ind w:firstLine="426"/>
        <w:jc w:val="center"/>
        <w:rPr>
          <w:rFonts w:eastAsia="Calibri"/>
          <w:sz w:val="26"/>
          <w:szCs w:val="26"/>
        </w:rPr>
      </w:pPr>
    </w:p>
    <w:p w:rsidR="0045656D" w:rsidRDefault="0045656D" w:rsidP="00947C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sz w:val="26"/>
          <w:szCs w:val="26"/>
        </w:rPr>
      </w:pPr>
    </w:p>
    <w:p w:rsidR="00947CCE" w:rsidRPr="004862E5" w:rsidRDefault="00947CCE" w:rsidP="00947C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color w:val="22272F"/>
          <w:sz w:val="26"/>
          <w:szCs w:val="26"/>
        </w:rPr>
      </w:pPr>
    </w:p>
    <w:p w:rsidR="0045656D" w:rsidRPr="004862E5" w:rsidRDefault="0045656D" w:rsidP="004862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rPr>
          <w:rFonts w:ascii="Courier New" w:hAnsi="Courier New" w:cs="Courier New"/>
          <w:b/>
          <w:bCs/>
          <w:color w:val="22272F"/>
          <w:sz w:val="26"/>
          <w:szCs w:val="26"/>
        </w:rPr>
      </w:pPr>
    </w:p>
    <w:p w:rsidR="009851BA" w:rsidRDefault="009851BA" w:rsidP="009851BA">
      <w:pPr>
        <w:jc w:val="center"/>
        <w:rPr>
          <w:rFonts w:eastAsia="Courier New"/>
          <w:color w:val="000000" w:themeColor="text1"/>
          <w:sz w:val="26"/>
          <w:szCs w:val="26"/>
        </w:rPr>
      </w:pPr>
      <w:r>
        <w:rPr>
          <w:rFonts w:eastAsia="Courier New"/>
          <w:color w:val="000000" w:themeColor="text1"/>
          <w:sz w:val="26"/>
          <w:szCs w:val="26"/>
        </w:rPr>
        <w:lastRenderedPageBreak/>
        <w:t xml:space="preserve">                                     </w:t>
      </w:r>
      <w:r w:rsidR="00947CCE">
        <w:rPr>
          <w:rFonts w:eastAsia="Courier New"/>
          <w:color w:val="000000" w:themeColor="text1"/>
          <w:sz w:val="26"/>
          <w:szCs w:val="26"/>
        </w:rPr>
        <w:t xml:space="preserve">   </w:t>
      </w:r>
      <w:r w:rsidRPr="004656B4">
        <w:rPr>
          <w:rFonts w:eastAsia="Courier New"/>
          <w:color w:val="000000" w:themeColor="text1"/>
          <w:sz w:val="26"/>
          <w:szCs w:val="26"/>
        </w:rPr>
        <w:t>Приложение</w:t>
      </w:r>
      <w:r>
        <w:rPr>
          <w:rFonts w:eastAsia="Courier New"/>
          <w:color w:val="000000" w:themeColor="text1"/>
          <w:sz w:val="26"/>
          <w:szCs w:val="26"/>
        </w:rPr>
        <w:t xml:space="preserve"> № 2</w:t>
      </w:r>
    </w:p>
    <w:p w:rsidR="009851BA" w:rsidRPr="004656B4" w:rsidRDefault="009851BA" w:rsidP="009851BA">
      <w:pPr>
        <w:rPr>
          <w:rFonts w:eastAsia="Courier New"/>
          <w:color w:val="000000" w:themeColor="text1"/>
          <w:sz w:val="26"/>
          <w:szCs w:val="26"/>
        </w:rPr>
      </w:pPr>
      <w:r>
        <w:rPr>
          <w:rFonts w:eastAsia="Courier New"/>
          <w:color w:val="000000" w:themeColor="text1"/>
          <w:sz w:val="26"/>
          <w:szCs w:val="26"/>
        </w:rPr>
        <w:t xml:space="preserve">                                                                               </w:t>
      </w:r>
      <w:r w:rsidRPr="004656B4">
        <w:rPr>
          <w:rFonts w:eastAsia="Courier New"/>
          <w:color w:val="000000" w:themeColor="text1"/>
          <w:sz w:val="26"/>
          <w:szCs w:val="26"/>
        </w:rPr>
        <w:t xml:space="preserve">к постановлению администрации </w:t>
      </w:r>
    </w:p>
    <w:p w:rsidR="009851BA" w:rsidRPr="004656B4" w:rsidRDefault="009851BA" w:rsidP="009851BA">
      <w:pPr>
        <w:widowControl w:val="0"/>
        <w:ind w:firstLine="5103"/>
        <w:rPr>
          <w:rFonts w:eastAsia="Courier New"/>
          <w:color w:val="000000" w:themeColor="text1"/>
          <w:sz w:val="26"/>
          <w:szCs w:val="26"/>
        </w:rPr>
      </w:pPr>
      <w:r>
        <w:rPr>
          <w:rFonts w:eastAsia="Courier New"/>
          <w:color w:val="000000" w:themeColor="text1"/>
          <w:sz w:val="26"/>
          <w:szCs w:val="26"/>
        </w:rPr>
        <w:t xml:space="preserve"> </w:t>
      </w:r>
      <w:r w:rsidRPr="004656B4">
        <w:rPr>
          <w:rFonts w:eastAsia="Courier New"/>
          <w:color w:val="000000" w:themeColor="text1"/>
          <w:sz w:val="26"/>
          <w:szCs w:val="26"/>
        </w:rPr>
        <w:t xml:space="preserve">Юргинского муниципального </w:t>
      </w:r>
      <w:r>
        <w:rPr>
          <w:rFonts w:eastAsia="Courier New"/>
          <w:color w:val="000000" w:themeColor="text1"/>
          <w:sz w:val="26"/>
          <w:szCs w:val="26"/>
        </w:rPr>
        <w:t>округа</w:t>
      </w:r>
      <w:r w:rsidRPr="004656B4">
        <w:rPr>
          <w:rFonts w:eastAsia="Courier New"/>
          <w:color w:val="000000" w:themeColor="text1"/>
          <w:sz w:val="26"/>
          <w:szCs w:val="26"/>
        </w:rPr>
        <w:t xml:space="preserve">   </w:t>
      </w:r>
    </w:p>
    <w:p w:rsidR="009851BA" w:rsidRPr="00910517" w:rsidRDefault="000F45FE" w:rsidP="009851BA">
      <w:pPr>
        <w:widowControl w:val="0"/>
        <w:ind w:firstLine="5103"/>
        <w:rPr>
          <w:rFonts w:eastAsia="Courier New"/>
          <w:color w:val="000000" w:themeColor="text1"/>
          <w:sz w:val="26"/>
          <w:szCs w:val="26"/>
          <w:u w:val="single"/>
        </w:rPr>
      </w:pPr>
      <w:r>
        <w:rPr>
          <w:rFonts w:eastAsia="Courier New"/>
          <w:color w:val="000000" w:themeColor="text1"/>
          <w:sz w:val="26"/>
          <w:szCs w:val="26"/>
        </w:rPr>
        <w:t xml:space="preserve"> от  </w:t>
      </w:r>
      <w:r w:rsidRPr="000F45FE">
        <w:rPr>
          <w:rFonts w:eastAsia="Courier New"/>
          <w:color w:val="000000" w:themeColor="text1"/>
          <w:sz w:val="26"/>
          <w:szCs w:val="26"/>
          <w:u w:val="single"/>
        </w:rPr>
        <w:t>06.06.2022</w:t>
      </w:r>
      <w:r>
        <w:rPr>
          <w:rFonts w:eastAsia="Courier New"/>
          <w:color w:val="000000" w:themeColor="text1"/>
          <w:sz w:val="26"/>
          <w:szCs w:val="26"/>
        </w:rPr>
        <w:t xml:space="preserve"> </w:t>
      </w:r>
      <w:r w:rsidR="009851BA">
        <w:rPr>
          <w:rFonts w:eastAsia="Courier New"/>
          <w:color w:val="000000" w:themeColor="text1"/>
          <w:sz w:val="26"/>
          <w:szCs w:val="26"/>
        </w:rPr>
        <w:t xml:space="preserve">  №</w:t>
      </w:r>
      <w:r>
        <w:rPr>
          <w:rFonts w:eastAsia="Courier New"/>
          <w:color w:val="000000" w:themeColor="text1"/>
          <w:sz w:val="26"/>
          <w:szCs w:val="26"/>
        </w:rPr>
        <w:t xml:space="preserve"> </w:t>
      </w:r>
      <w:r w:rsidRPr="000F45FE">
        <w:rPr>
          <w:rFonts w:eastAsia="Courier New"/>
          <w:color w:val="000000" w:themeColor="text1"/>
          <w:sz w:val="26"/>
          <w:szCs w:val="26"/>
          <w:u w:val="single"/>
        </w:rPr>
        <w:t>573</w:t>
      </w:r>
    </w:p>
    <w:p w:rsidR="009851BA" w:rsidRDefault="009851BA" w:rsidP="009851BA">
      <w:pPr>
        <w:rPr>
          <w:sz w:val="28"/>
          <w:szCs w:val="28"/>
        </w:rPr>
      </w:pPr>
    </w:p>
    <w:p w:rsidR="009851BA" w:rsidRPr="00947CCE" w:rsidRDefault="009851BA" w:rsidP="009851BA">
      <w:pPr>
        <w:tabs>
          <w:tab w:val="left" w:pos="2115"/>
        </w:tabs>
        <w:jc w:val="center"/>
        <w:rPr>
          <w:rFonts w:eastAsia="Calibri"/>
          <w:b/>
          <w:sz w:val="26"/>
          <w:szCs w:val="26"/>
        </w:rPr>
      </w:pPr>
      <w:r w:rsidRPr="00947CCE">
        <w:rPr>
          <w:rFonts w:eastAsia="Calibri"/>
          <w:b/>
          <w:sz w:val="26"/>
          <w:szCs w:val="26"/>
        </w:rPr>
        <w:t>Порядок</w:t>
      </w:r>
    </w:p>
    <w:p w:rsidR="009851BA" w:rsidRPr="00947CCE" w:rsidRDefault="009851BA" w:rsidP="009851BA">
      <w:pPr>
        <w:tabs>
          <w:tab w:val="left" w:pos="2115"/>
        </w:tabs>
        <w:jc w:val="center"/>
        <w:rPr>
          <w:rFonts w:eastAsia="Calibri"/>
          <w:b/>
          <w:sz w:val="26"/>
          <w:szCs w:val="26"/>
        </w:rPr>
      </w:pPr>
      <w:r w:rsidRPr="00947CCE">
        <w:rPr>
          <w:rFonts w:eastAsia="Calibri"/>
          <w:b/>
          <w:sz w:val="26"/>
          <w:szCs w:val="26"/>
        </w:rPr>
        <w:t>назначения мер социальной поддержки студентам, обучающимся по программам среднего профессионального и высшего образования, на основании заключенных с администрацией Юргинского муниципального округа договоров о целевом обучении</w:t>
      </w:r>
    </w:p>
    <w:p w:rsidR="009851BA" w:rsidRPr="00E73A55" w:rsidRDefault="009851BA" w:rsidP="00947CCE">
      <w:pPr>
        <w:rPr>
          <w:rFonts w:eastAsia="Calibri"/>
          <w:sz w:val="26"/>
          <w:szCs w:val="26"/>
        </w:rPr>
      </w:pPr>
    </w:p>
    <w:p w:rsidR="009851BA" w:rsidRPr="00E73A55" w:rsidRDefault="009851BA" w:rsidP="009851BA">
      <w:pPr>
        <w:jc w:val="center"/>
        <w:rPr>
          <w:rFonts w:eastAsia="Calibri"/>
          <w:sz w:val="26"/>
          <w:szCs w:val="26"/>
        </w:rPr>
      </w:pPr>
      <w:r w:rsidRPr="00E73A55">
        <w:rPr>
          <w:rFonts w:eastAsia="Calibri"/>
          <w:sz w:val="26"/>
          <w:szCs w:val="26"/>
          <w:lang w:val="en-US"/>
        </w:rPr>
        <w:t>I</w:t>
      </w:r>
      <w:r w:rsidRPr="00E73A55">
        <w:rPr>
          <w:rFonts w:eastAsia="Calibri"/>
          <w:sz w:val="26"/>
          <w:szCs w:val="26"/>
        </w:rPr>
        <w:t>. Общие положения</w:t>
      </w:r>
    </w:p>
    <w:p w:rsidR="009851BA" w:rsidRPr="00E73A55" w:rsidRDefault="009851BA" w:rsidP="009851BA">
      <w:pPr>
        <w:jc w:val="both"/>
        <w:rPr>
          <w:rFonts w:eastAsia="Calibri"/>
          <w:sz w:val="26"/>
          <w:szCs w:val="26"/>
        </w:rPr>
      </w:pPr>
      <w:r w:rsidRPr="00E73A55">
        <w:rPr>
          <w:rFonts w:eastAsia="Calibri"/>
          <w:sz w:val="26"/>
          <w:szCs w:val="26"/>
        </w:rPr>
        <w:t xml:space="preserve">   1.1. </w:t>
      </w:r>
      <w:proofErr w:type="gramStart"/>
      <w:r w:rsidRPr="00E73A55">
        <w:rPr>
          <w:rFonts w:eastAsia="Calibri"/>
          <w:sz w:val="26"/>
          <w:szCs w:val="26"/>
        </w:rPr>
        <w:t>Порядок назначения мер социальной поддержки студентам, обучающимся по программам среднего профессионального и высшего образования, на основании заключенных с администрацией Юргинского муниципального округа, в лице главы Юргинского муниципального округа, договоров о целевом обучении определяет правила  назначения мер социальной поддержки в размере денежной выплаты студентам очной (заочной) формы обучения по программам среднего профессионального и высшего образования (далее – образовательная организация), на основании заключенных</w:t>
      </w:r>
      <w:proofErr w:type="gramEnd"/>
      <w:r w:rsidRPr="00E73A55">
        <w:rPr>
          <w:rFonts w:eastAsia="Calibri"/>
          <w:sz w:val="26"/>
          <w:szCs w:val="26"/>
        </w:rPr>
        <w:t xml:space="preserve"> с администрацией Юргинского муниципального округа (далее – администрация),  договоров о целевом обучении. </w:t>
      </w:r>
    </w:p>
    <w:p w:rsidR="009851BA" w:rsidRPr="00E73A55" w:rsidRDefault="009851BA" w:rsidP="009851BA">
      <w:pPr>
        <w:jc w:val="both"/>
        <w:rPr>
          <w:rFonts w:eastAsia="Calibri"/>
          <w:sz w:val="26"/>
          <w:szCs w:val="26"/>
        </w:rPr>
      </w:pPr>
      <w:r w:rsidRPr="00E73A55">
        <w:rPr>
          <w:rFonts w:eastAsia="Calibri"/>
          <w:sz w:val="26"/>
          <w:szCs w:val="26"/>
        </w:rPr>
        <w:t xml:space="preserve">   1.2. К мерам социальной поддержки в виде денежной выплаты студентам относятся:</w:t>
      </w:r>
    </w:p>
    <w:p w:rsidR="009851BA" w:rsidRPr="00E73A55" w:rsidRDefault="009851BA" w:rsidP="009851BA">
      <w:pPr>
        <w:jc w:val="both"/>
        <w:rPr>
          <w:rFonts w:eastAsia="Calibri"/>
          <w:sz w:val="26"/>
          <w:szCs w:val="26"/>
        </w:rPr>
      </w:pPr>
      <w:r w:rsidRPr="00E73A55">
        <w:rPr>
          <w:rFonts w:eastAsia="Calibri"/>
          <w:sz w:val="26"/>
          <w:szCs w:val="26"/>
        </w:rPr>
        <w:t xml:space="preserve">   Очной, заочной формы обучения:</w:t>
      </w:r>
    </w:p>
    <w:p w:rsidR="009851BA" w:rsidRPr="00E73A55" w:rsidRDefault="009851BA" w:rsidP="009851BA">
      <w:pPr>
        <w:pStyle w:val="a3"/>
        <w:numPr>
          <w:ilvl w:val="0"/>
          <w:numId w:val="7"/>
        </w:numPr>
        <w:ind w:left="0" w:firstLine="360"/>
        <w:jc w:val="both"/>
        <w:rPr>
          <w:rFonts w:eastAsia="Calibri"/>
          <w:sz w:val="26"/>
          <w:szCs w:val="26"/>
        </w:rPr>
      </w:pPr>
      <w:r w:rsidRPr="00E73A55">
        <w:rPr>
          <w:rFonts w:eastAsia="Calibri"/>
          <w:sz w:val="26"/>
          <w:szCs w:val="26"/>
        </w:rPr>
        <w:t>возмещение расходов за проезд к месту прохождения производственной практики;</w:t>
      </w:r>
    </w:p>
    <w:p w:rsidR="009851BA" w:rsidRPr="00E73A55" w:rsidRDefault="009851BA" w:rsidP="009851BA">
      <w:pPr>
        <w:pStyle w:val="a3"/>
        <w:numPr>
          <w:ilvl w:val="0"/>
          <w:numId w:val="7"/>
        </w:numPr>
        <w:jc w:val="both"/>
        <w:rPr>
          <w:rFonts w:eastAsia="Calibri"/>
          <w:sz w:val="26"/>
          <w:szCs w:val="26"/>
        </w:rPr>
      </w:pPr>
      <w:r w:rsidRPr="00E73A55">
        <w:rPr>
          <w:rFonts w:eastAsia="Calibri"/>
          <w:sz w:val="26"/>
          <w:szCs w:val="26"/>
        </w:rPr>
        <w:t xml:space="preserve">возмещение расходов за проезд к месту  обучения и обратно.  </w:t>
      </w:r>
    </w:p>
    <w:p w:rsidR="009851BA" w:rsidRPr="00E73A55" w:rsidRDefault="009851BA" w:rsidP="009851BA">
      <w:pPr>
        <w:jc w:val="both"/>
        <w:rPr>
          <w:rFonts w:eastAsia="Calibri"/>
          <w:sz w:val="26"/>
          <w:szCs w:val="26"/>
        </w:rPr>
      </w:pPr>
      <w:r w:rsidRPr="00E73A55">
        <w:rPr>
          <w:rFonts w:eastAsia="Calibri"/>
          <w:sz w:val="26"/>
          <w:szCs w:val="26"/>
        </w:rPr>
        <w:t xml:space="preserve">   1.3. Меры социальной поддержки в виде денежной выплаты назначаются студентам очной (заочной) формы обучения, обучающимся на основании договоров о целевом обучении, в размерах, определяемых администрацией из средств бюджета муниципального округа.</w:t>
      </w:r>
    </w:p>
    <w:p w:rsidR="009851BA" w:rsidRPr="00E73A55" w:rsidRDefault="009851BA" w:rsidP="009851BA">
      <w:pPr>
        <w:jc w:val="both"/>
        <w:rPr>
          <w:rFonts w:eastAsia="Calibri"/>
          <w:sz w:val="26"/>
          <w:szCs w:val="26"/>
        </w:rPr>
      </w:pPr>
      <w:r w:rsidRPr="00E73A55">
        <w:rPr>
          <w:rFonts w:eastAsia="Calibri"/>
          <w:sz w:val="26"/>
          <w:szCs w:val="26"/>
        </w:rPr>
        <w:t xml:space="preserve">   1.4. Денежная выплата назначается студентам очной (заочной) формы обучения образовательных организаций, обучающимся по договорам о целевом обучении, заключенным с администрацией, имеющим итоговые </w:t>
      </w:r>
    </w:p>
    <w:p w:rsidR="009851BA" w:rsidRPr="00E73A55" w:rsidRDefault="009851BA" w:rsidP="009851BA">
      <w:pPr>
        <w:jc w:val="both"/>
        <w:rPr>
          <w:rFonts w:eastAsia="Calibri"/>
          <w:sz w:val="26"/>
          <w:szCs w:val="26"/>
        </w:rPr>
      </w:pPr>
      <w:r w:rsidRPr="00E73A55">
        <w:rPr>
          <w:rFonts w:eastAsia="Calibri"/>
          <w:sz w:val="26"/>
          <w:szCs w:val="26"/>
        </w:rPr>
        <w:t>оценки за истекший семестр не ниже «удовлетворительно», при условии соблюдения существенных условий договора о целевом обучении и до окончания учебного заведения.</w:t>
      </w:r>
    </w:p>
    <w:p w:rsidR="009851BA" w:rsidRPr="00E73A55" w:rsidRDefault="009851BA" w:rsidP="009851BA">
      <w:pPr>
        <w:jc w:val="both"/>
        <w:rPr>
          <w:rFonts w:eastAsia="Calibri"/>
          <w:sz w:val="26"/>
          <w:szCs w:val="26"/>
        </w:rPr>
      </w:pPr>
    </w:p>
    <w:p w:rsidR="009851BA" w:rsidRPr="00E73A55" w:rsidRDefault="009851BA" w:rsidP="009851BA">
      <w:pPr>
        <w:jc w:val="center"/>
        <w:rPr>
          <w:rFonts w:eastAsia="Calibri"/>
          <w:sz w:val="26"/>
          <w:szCs w:val="26"/>
        </w:rPr>
      </w:pPr>
    </w:p>
    <w:p w:rsidR="009851BA" w:rsidRPr="00E73A55" w:rsidRDefault="009851BA" w:rsidP="009851BA">
      <w:pPr>
        <w:jc w:val="center"/>
        <w:rPr>
          <w:rFonts w:eastAsia="Calibri"/>
          <w:sz w:val="26"/>
          <w:szCs w:val="26"/>
        </w:rPr>
      </w:pPr>
      <w:r w:rsidRPr="00E73A55">
        <w:rPr>
          <w:rFonts w:eastAsia="Calibri"/>
          <w:sz w:val="26"/>
          <w:szCs w:val="26"/>
          <w:lang w:val="en-US"/>
        </w:rPr>
        <w:t>II</w:t>
      </w:r>
      <w:r w:rsidRPr="00E73A55">
        <w:rPr>
          <w:rFonts w:eastAsia="Calibri"/>
          <w:sz w:val="26"/>
          <w:szCs w:val="26"/>
        </w:rPr>
        <w:t>. Меры социальной поддержки студентов</w:t>
      </w:r>
    </w:p>
    <w:p w:rsidR="009851BA" w:rsidRPr="00E73A55" w:rsidRDefault="009851BA" w:rsidP="009851BA">
      <w:pPr>
        <w:jc w:val="center"/>
        <w:rPr>
          <w:rFonts w:eastAsia="Calibri"/>
          <w:sz w:val="26"/>
          <w:szCs w:val="26"/>
        </w:rPr>
      </w:pPr>
      <w:r w:rsidRPr="00E73A55">
        <w:rPr>
          <w:rFonts w:eastAsia="Calibri"/>
          <w:sz w:val="26"/>
          <w:szCs w:val="26"/>
        </w:rPr>
        <w:t>очной,  формы обучения</w:t>
      </w:r>
    </w:p>
    <w:p w:rsidR="009851BA" w:rsidRPr="00E73A55" w:rsidRDefault="009851BA" w:rsidP="009851BA">
      <w:pPr>
        <w:jc w:val="both"/>
        <w:rPr>
          <w:rFonts w:eastAsia="Calibri"/>
          <w:sz w:val="26"/>
          <w:szCs w:val="26"/>
        </w:rPr>
      </w:pPr>
      <w:r w:rsidRPr="00E73A55">
        <w:rPr>
          <w:rFonts w:eastAsia="Calibri"/>
          <w:sz w:val="26"/>
          <w:szCs w:val="26"/>
        </w:rPr>
        <w:t xml:space="preserve">     2.1.  Меры социальной поддержки студентам очной, формы обучения назначаются распоряжением администрации на основании представленных документов, определенных пунктами 2.2. настоящего Положения.  </w:t>
      </w:r>
    </w:p>
    <w:p w:rsidR="009851BA" w:rsidRPr="00E73A55" w:rsidRDefault="009851BA" w:rsidP="009851BA">
      <w:pPr>
        <w:jc w:val="both"/>
        <w:rPr>
          <w:rFonts w:eastAsia="Calibri"/>
          <w:sz w:val="26"/>
          <w:szCs w:val="26"/>
        </w:rPr>
      </w:pPr>
      <w:r w:rsidRPr="00E73A55">
        <w:rPr>
          <w:rFonts w:eastAsia="Calibri"/>
          <w:sz w:val="26"/>
          <w:szCs w:val="26"/>
        </w:rPr>
        <w:t xml:space="preserve">     2.2.  Предоставление мер социальной поддержки студентам в виде возмещения расходов за проезд к месту обучения и обратно, и прохождения производственной практики в организацию (учреждение) подведомственной администрации и обратно, осуществляется администрацией, в зависимости от учебного плана образовательной организации путем безналичного перечисления на банковский расчетный счет. </w:t>
      </w:r>
    </w:p>
    <w:p w:rsidR="009851BA" w:rsidRPr="00E73A55" w:rsidRDefault="009851BA" w:rsidP="009851BA">
      <w:pPr>
        <w:jc w:val="both"/>
        <w:rPr>
          <w:rFonts w:eastAsia="Calibri"/>
          <w:sz w:val="26"/>
          <w:szCs w:val="26"/>
        </w:rPr>
      </w:pPr>
      <w:r w:rsidRPr="00E73A55">
        <w:rPr>
          <w:rFonts w:eastAsia="Calibri"/>
          <w:sz w:val="26"/>
          <w:szCs w:val="26"/>
        </w:rPr>
        <w:lastRenderedPageBreak/>
        <w:t xml:space="preserve">Для возмещения расходов за проезд к месту прохождения производственной практики и обратно студент должен обратиться с заявлением в администрацию после прохождения производственной практики, в течение               2 недель, </w:t>
      </w:r>
      <w:proofErr w:type="gramStart"/>
      <w:r w:rsidRPr="00E73A55">
        <w:rPr>
          <w:rFonts w:eastAsia="Calibri"/>
          <w:sz w:val="26"/>
          <w:szCs w:val="26"/>
        </w:rPr>
        <w:t>предоставив следующие документы</w:t>
      </w:r>
      <w:proofErr w:type="gramEnd"/>
      <w:r w:rsidRPr="00E73A55">
        <w:rPr>
          <w:rFonts w:eastAsia="Calibri"/>
          <w:sz w:val="26"/>
          <w:szCs w:val="26"/>
        </w:rPr>
        <w:t xml:space="preserve">: </w:t>
      </w:r>
    </w:p>
    <w:p w:rsidR="009851BA" w:rsidRPr="00E73A55" w:rsidRDefault="009851BA" w:rsidP="009851BA">
      <w:pPr>
        <w:pStyle w:val="a3"/>
        <w:numPr>
          <w:ilvl w:val="0"/>
          <w:numId w:val="5"/>
        </w:numPr>
        <w:jc w:val="both"/>
        <w:rPr>
          <w:rFonts w:eastAsia="Calibri"/>
          <w:sz w:val="26"/>
          <w:szCs w:val="26"/>
        </w:rPr>
      </w:pPr>
      <w:r w:rsidRPr="00E73A55">
        <w:rPr>
          <w:rFonts w:eastAsia="Calibri"/>
          <w:sz w:val="26"/>
          <w:szCs w:val="26"/>
        </w:rPr>
        <w:t>заявление о назначении денежной выплаты;</w:t>
      </w:r>
    </w:p>
    <w:p w:rsidR="009851BA" w:rsidRPr="00E73A55" w:rsidRDefault="009851BA" w:rsidP="009851BA">
      <w:pPr>
        <w:pStyle w:val="a3"/>
        <w:numPr>
          <w:ilvl w:val="0"/>
          <w:numId w:val="5"/>
        </w:numPr>
        <w:ind w:left="0" w:firstLine="360"/>
        <w:jc w:val="both"/>
        <w:rPr>
          <w:rFonts w:eastAsia="Calibri"/>
          <w:sz w:val="26"/>
          <w:szCs w:val="26"/>
        </w:rPr>
      </w:pPr>
      <w:r w:rsidRPr="00E73A55">
        <w:rPr>
          <w:rFonts w:eastAsia="Calibri"/>
          <w:sz w:val="26"/>
          <w:szCs w:val="26"/>
        </w:rPr>
        <w:t xml:space="preserve">направление студента на производственную практику, выданного организацией, осуществляющей образовательную деятельность и (или) справка от руководителя организации (учреждения) подведомственной администрации о прохождении студентом производственной практики; </w:t>
      </w:r>
    </w:p>
    <w:p w:rsidR="009851BA" w:rsidRPr="00E73A55" w:rsidRDefault="009851BA" w:rsidP="009851BA">
      <w:pPr>
        <w:pStyle w:val="a3"/>
        <w:numPr>
          <w:ilvl w:val="0"/>
          <w:numId w:val="5"/>
        </w:numPr>
        <w:jc w:val="both"/>
        <w:rPr>
          <w:rFonts w:eastAsia="Calibri"/>
          <w:sz w:val="26"/>
          <w:szCs w:val="26"/>
        </w:rPr>
      </w:pPr>
      <w:r w:rsidRPr="00E73A55">
        <w:rPr>
          <w:rFonts w:eastAsia="Calibri"/>
          <w:sz w:val="26"/>
          <w:szCs w:val="26"/>
        </w:rPr>
        <w:t>заявление о согласии на обработку персональных данных;</w:t>
      </w:r>
    </w:p>
    <w:p w:rsidR="009851BA" w:rsidRPr="00E73A55" w:rsidRDefault="009851BA" w:rsidP="009851BA">
      <w:pPr>
        <w:pStyle w:val="a3"/>
        <w:numPr>
          <w:ilvl w:val="0"/>
          <w:numId w:val="5"/>
        </w:numPr>
        <w:jc w:val="both"/>
        <w:rPr>
          <w:rFonts w:eastAsia="Calibri"/>
          <w:sz w:val="26"/>
          <w:szCs w:val="26"/>
        </w:rPr>
      </w:pPr>
      <w:r w:rsidRPr="00E73A55">
        <w:rPr>
          <w:rFonts w:eastAsia="Calibri"/>
          <w:sz w:val="26"/>
          <w:szCs w:val="26"/>
        </w:rPr>
        <w:t xml:space="preserve">реквизиты расчетного счета в банке; </w:t>
      </w:r>
    </w:p>
    <w:p w:rsidR="009851BA" w:rsidRPr="00E73A55" w:rsidRDefault="009851BA" w:rsidP="009851BA">
      <w:pPr>
        <w:pStyle w:val="a3"/>
        <w:numPr>
          <w:ilvl w:val="0"/>
          <w:numId w:val="5"/>
        </w:numPr>
        <w:ind w:left="0" w:firstLine="360"/>
        <w:jc w:val="both"/>
        <w:rPr>
          <w:rFonts w:eastAsia="Calibri"/>
          <w:sz w:val="26"/>
          <w:szCs w:val="26"/>
        </w:rPr>
      </w:pPr>
      <w:r w:rsidRPr="00E73A55">
        <w:rPr>
          <w:rFonts w:eastAsia="Calibri"/>
          <w:sz w:val="26"/>
          <w:szCs w:val="26"/>
        </w:rPr>
        <w:t>копия паспорта или иного документа, удостоверяющего личность студента;</w:t>
      </w:r>
    </w:p>
    <w:p w:rsidR="009851BA" w:rsidRPr="00E73A55" w:rsidRDefault="009851BA" w:rsidP="009851BA">
      <w:pPr>
        <w:pStyle w:val="a3"/>
        <w:numPr>
          <w:ilvl w:val="0"/>
          <w:numId w:val="5"/>
        </w:numPr>
        <w:jc w:val="both"/>
        <w:rPr>
          <w:rFonts w:eastAsia="Calibri"/>
          <w:sz w:val="26"/>
          <w:szCs w:val="26"/>
        </w:rPr>
      </w:pPr>
      <w:r w:rsidRPr="00E73A55">
        <w:rPr>
          <w:rFonts w:eastAsia="Calibri"/>
          <w:sz w:val="26"/>
          <w:szCs w:val="26"/>
        </w:rPr>
        <w:t>проездные документы.</w:t>
      </w:r>
    </w:p>
    <w:p w:rsidR="009851BA" w:rsidRPr="00E73A55" w:rsidRDefault="009851BA" w:rsidP="009851BA">
      <w:pPr>
        <w:jc w:val="both"/>
        <w:rPr>
          <w:rFonts w:eastAsia="Calibri"/>
          <w:sz w:val="26"/>
          <w:szCs w:val="26"/>
        </w:rPr>
      </w:pPr>
      <w:r w:rsidRPr="00E73A55">
        <w:rPr>
          <w:rFonts w:eastAsia="Calibri"/>
          <w:sz w:val="26"/>
          <w:szCs w:val="26"/>
        </w:rPr>
        <w:t xml:space="preserve">     2.3. Администрация в течение 10 дней со дня регистрации документов, указанных в пункте 2.2.  настоящего Порядка, рассматривает документы и принимает решение о назначении денежной выплаты в виде возмещения расходов за проезд к месту прохождения производственной практики и обратно либо об отказе в её назначении.</w:t>
      </w:r>
    </w:p>
    <w:p w:rsidR="009851BA" w:rsidRPr="00E73A55" w:rsidRDefault="009851BA" w:rsidP="009851BA">
      <w:pPr>
        <w:jc w:val="both"/>
        <w:rPr>
          <w:rFonts w:eastAsia="Calibri"/>
          <w:sz w:val="26"/>
          <w:szCs w:val="26"/>
        </w:rPr>
      </w:pPr>
      <w:r w:rsidRPr="00E73A55">
        <w:rPr>
          <w:rFonts w:eastAsia="Calibri"/>
          <w:sz w:val="26"/>
          <w:szCs w:val="26"/>
        </w:rPr>
        <w:t xml:space="preserve">    2.4. Решение </w:t>
      </w:r>
      <w:proofErr w:type="gramStart"/>
      <w:r w:rsidRPr="00E73A55">
        <w:rPr>
          <w:rFonts w:eastAsia="Calibri"/>
          <w:sz w:val="26"/>
          <w:szCs w:val="26"/>
        </w:rPr>
        <w:t>об отказе в назначении денежной выплаты в виде возмещения расходов за проезд к месту</w:t>
      </w:r>
      <w:proofErr w:type="gramEnd"/>
      <w:r w:rsidRPr="00E73A55">
        <w:rPr>
          <w:rFonts w:eastAsia="Calibri"/>
          <w:sz w:val="26"/>
          <w:szCs w:val="26"/>
        </w:rPr>
        <w:t xml:space="preserve"> прохождения производственной практики и обратно принимается в случае непредставления студентом документов, указанных в пункте 2.2.  настоящего Положения, либо представления их не в полном объеме. В случае принятия решения об отказе в начислении денежной выплаты, администрация уведомляет об этом студента в течение пяти рабочих дней со дня принятия решения.</w:t>
      </w:r>
    </w:p>
    <w:p w:rsidR="009851BA" w:rsidRPr="00E73A55" w:rsidRDefault="009851BA" w:rsidP="009851BA">
      <w:pPr>
        <w:jc w:val="both"/>
        <w:rPr>
          <w:rFonts w:eastAsia="Calibri"/>
          <w:sz w:val="26"/>
          <w:szCs w:val="26"/>
        </w:rPr>
      </w:pPr>
    </w:p>
    <w:p w:rsidR="009851BA" w:rsidRPr="00E73A55" w:rsidRDefault="009851BA" w:rsidP="009851BA">
      <w:pPr>
        <w:jc w:val="center"/>
        <w:rPr>
          <w:rFonts w:eastAsia="Calibri"/>
          <w:sz w:val="26"/>
          <w:szCs w:val="26"/>
        </w:rPr>
      </w:pPr>
      <w:r w:rsidRPr="00E73A55">
        <w:rPr>
          <w:rFonts w:eastAsia="Calibri"/>
          <w:sz w:val="26"/>
          <w:szCs w:val="26"/>
          <w:lang w:val="en-US"/>
        </w:rPr>
        <w:t>III</w:t>
      </w:r>
      <w:r w:rsidRPr="00E73A55">
        <w:rPr>
          <w:rFonts w:eastAsia="Calibri"/>
          <w:sz w:val="26"/>
          <w:szCs w:val="26"/>
        </w:rPr>
        <w:t xml:space="preserve">. Меры социальной поддержки студентов </w:t>
      </w:r>
    </w:p>
    <w:p w:rsidR="009851BA" w:rsidRPr="00E73A55" w:rsidRDefault="009851BA" w:rsidP="009851BA">
      <w:pPr>
        <w:jc w:val="center"/>
        <w:rPr>
          <w:rFonts w:eastAsia="Calibri"/>
          <w:sz w:val="26"/>
          <w:szCs w:val="26"/>
        </w:rPr>
      </w:pPr>
      <w:r w:rsidRPr="00E73A55">
        <w:rPr>
          <w:rFonts w:eastAsia="Calibri"/>
          <w:sz w:val="26"/>
          <w:szCs w:val="26"/>
        </w:rPr>
        <w:t>заочной формы обучения</w:t>
      </w:r>
    </w:p>
    <w:p w:rsidR="009851BA" w:rsidRPr="00E73A55" w:rsidRDefault="009851BA" w:rsidP="009851BA">
      <w:pPr>
        <w:jc w:val="both"/>
        <w:rPr>
          <w:rFonts w:eastAsia="Calibri"/>
          <w:sz w:val="26"/>
          <w:szCs w:val="26"/>
        </w:rPr>
      </w:pPr>
      <w:r w:rsidRPr="00E73A55">
        <w:rPr>
          <w:rFonts w:eastAsia="Calibri"/>
          <w:sz w:val="26"/>
          <w:szCs w:val="26"/>
        </w:rPr>
        <w:t xml:space="preserve">     3.1.  Меры социальной поддержки студентам заочной формы обучения назначаются распоряжением администрации на основании представленных документов, определенных пунктом 3.2. настоящего Положения.  </w:t>
      </w:r>
    </w:p>
    <w:p w:rsidR="009851BA" w:rsidRPr="00E73A55" w:rsidRDefault="009851BA" w:rsidP="009851BA">
      <w:pPr>
        <w:jc w:val="both"/>
        <w:rPr>
          <w:rFonts w:eastAsia="Calibri"/>
          <w:sz w:val="26"/>
          <w:szCs w:val="26"/>
        </w:rPr>
      </w:pPr>
      <w:r w:rsidRPr="00E73A55">
        <w:rPr>
          <w:rFonts w:eastAsia="Calibri"/>
          <w:sz w:val="26"/>
          <w:szCs w:val="26"/>
        </w:rPr>
        <w:t xml:space="preserve">    3.2. Оплата возмещения расходов за проезд к месту сдачи экзаменационной сессии и обратно назначается студентам заочной формы обучения </w:t>
      </w:r>
      <w:proofErr w:type="gramStart"/>
      <w:r w:rsidRPr="00E73A55">
        <w:rPr>
          <w:rFonts w:eastAsia="Calibri"/>
          <w:sz w:val="26"/>
          <w:szCs w:val="26"/>
        </w:rPr>
        <w:t>в зависимости от успехов в учебе на основании результатов промежуточной аттестации два раза в год</w:t>
      </w:r>
      <w:proofErr w:type="gramEnd"/>
      <w:r w:rsidRPr="00E73A55">
        <w:rPr>
          <w:rFonts w:eastAsia="Calibri"/>
          <w:sz w:val="26"/>
          <w:szCs w:val="26"/>
        </w:rPr>
        <w:t xml:space="preserve">, при условии получения студентом оценки не ниже «удовлетворительно». Студент должен обратиться в администрацию с заявлением, </w:t>
      </w:r>
      <w:proofErr w:type="gramStart"/>
      <w:r w:rsidRPr="00E73A55">
        <w:rPr>
          <w:rFonts w:eastAsia="Calibri"/>
          <w:sz w:val="26"/>
          <w:szCs w:val="26"/>
        </w:rPr>
        <w:t>предоставив следующие документы</w:t>
      </w:r>
      <w:proofErr w:type="gramEnd"/>
      <w:r w:rsidRPr="00E73A55">
        <w:rPr>
          <w:rFonts w:eastAsia="Calibri"/>
          <w:sz w:val="26"/>
          <w:szCs w:val="26"/>
        </w:rPr>
        <w:t xml:space="preserve">: </w:t>
      </w:r>
    </w:p>
    <w:p w:rsidR="009851BA" w:rsidRPr="00E73A55" w:rsidRDefault="009851BA" w:rsidP="009851BA">
      <w:pPr>
        <w:pStyle w:val="a3"/>
        <w:numPr>
          <w:ilvl w:val="0"/>
          <w:numId w:val="6"/>
        </w:numPr>
        <w:jc w:val="both"/>
        <w:rPr>
          <w:rFonts w:eastAsia="Calibri"/>
          <w:sz w:val="26"/>
          <w:szCs w:val="26"/>
        </w:rPr>
      </w:pPr>
      <w:r w:rsidRPr="00E73A55">
        <w:rPr>
          <w:rFonts w:eastAsia="Calibri"/>
          <w:sz w:val="26"/>
          <w:szCs w:val="26"/>
        </w:rPr>
        <w:t>заявление о назначении денежной выплаты;</w:t>
      </w:r>
    </w:p>
    <w:p w:rsidR="009851BA" w:rsidRPr="00E73A55" w:rsidRDefault="009851BA" w:rsidP="009851BA">
      <w:pPr>
        <w:pStyle w:val="a3"/>
        <w:numPr>
          <w:ilvl w:val="0"/>
          <w:numId w:val="6"/>
        </w:numPr>
        <w:jc w:val="both"/>
        <w:rPr>
          <w:rFonts w:eastAsia="Calibri"/>
          <w:sz w:val="26"/>
          <w:szCs w:val="26"/>
        </w:rPr>
      </w:pPr>
      <w:r w:rsidRPr="00E73A55">
        <w:rPr>
          <w:rFonts w:eastAsia="Calibri"/>
          <w:sz w:val="26"/>
          <w:szCs w:val="26"/>
        </w:rPr>
        <w:t>заявление о согласии на обработку персональных данных;</w:t>
      </w:r>
    </w:p>
    <w:p w:rsidR="009851BA" w:rsidRPr="00E73A55" w:rsidRDefault="009851BA" w:rsidP="009851BA">
      <w:pPr>
        <w:pStyle w:val="a3"/>
        <w:numPr>
          <w:ilvl w:val="0"/>
          <w:numId w:val="6"/>
        </w:numPr>
        <w:jc w:val="both"/>
        <w:rPr>
          <w:rFonts w:eastAsia="Calibri"/>
          <w:sz w:val="26"/>
          <w:szCs w:val="26"/>
        </w:rPr>
      </w:pPr>
      <w:r w:rsidRPr="00E73A55">
        <w:rPr>
          <w:rFonts w:eastAsia="Calibri"/>
          <w:sz w:val="26"/>
          <w:szCs w:val="26"/>
        </w:rPr>
        <w:t xml:space="preserve">реквизиты расчетного счета в банке; </w:t>
      </w:r>
    </w:p>
    <w:p w:rsidR="009851BA" w:rsidRPr="00E73A55" w:rsidRDefault="009851BA" w:rsidP="009851BA">
      <w:pPr>
        <w:pStyle w:val="a3"/>
        <w:numPr>
          <w:ilvl w:val="0"/>
          <w:numId w:val="6"/>
        </w:numPr>
        <w:ind w:left="0" w:firstLine="360"/>
        <w:jc w:val="both"/>
        <w:rPr>
          <w:rFonts w:eastAsia="Calibri"/>
          <w:sz w:val="26"/>
          <w:szCs w:val="26"/>
        </w:rPr>
      </w:pPr>
      <w:r w:rsidRPr="00E73A55">
        <w:rPr>
          <w:rFonts w:eastAsia="Calibri"/>
          <w:sz w:val="26"/>
          <w:szCs w:val="26"/>
        </w:rPr>
        <w:t>копия паспорта или иного документа, удостоверяющего личность студента;</w:t>
      </w:r>
    </w:p>
    <w:p w:rsidR="009851BA" w:rsidRPr="00E73A55" w:rsidRDefault="009851BA" w:rsidP="009851BA">
      <w:pPr>
        <w:pStyle w:val="a3"/>
        <w:numPr>
          <w:ilvl w:val="0"/>
          <w:numId w:val="6"/>
        </w:numPr>
        <w:jc w:val="both"/>
        <w:rPr>
          <w:rFonts w:eastAsia="Calibri"/>
          <w:sz w:val="26"/>
          <w:szCs w:val="26"/>
        </w:rPr>
      </w:pPr>
      <w:r w:rsidRPr="00E73A55">
        <w:rPr>
          <w:rFonts w:eastAsia="Calibri"/>
          <w:sz w:val="26"/>
          <w:szCs w:val="26"/>
        </w:rPr>
        <w:t>копия идентификационного номера налогоплательщика (ИНН);</w:t>
      </w:r>
    </w:p>
    <w:p w:rsidR="009851BA" w:rsidRPr="00E73A55" w:rsidRDefault="009851BA" w:rsidP="009851BA">
      <w:pPr>
        <w:pStyle w:val="a3"/>
        <w:numPr>
          <w:ilvl w:val="0"/>
          <w:numId w:val="6"/>
        </w:numPr>
        <w:ind w:left="0" w:firstLine="360"/>
        <w:jc w:val="both"/>
        <w:rPr>
          <w:rFonts w:eastAsia="Calibri"/>
          <w:sz w:val="26"/>
          <w:szCs w:val="26"/>
        </w:rPr>
      </w:pPr>
      <w:r w:rsidRPr="00E73A55">
        <w:rPr>
          <w:rFonts w:eastAsia="Calibri"/>
          <w:sz w:val="26"/>
          <w:szCs w:val="26"/>
        </w:rPr>
        <w:t>копия страхового номера индивидуального лицевого счета гражданина в системе обязательного пенсионного страхования Российской Федерации  (СНИЛС);</w:t>
      </w:r>
    </w:p>
    <w:p w:rsidR="009851BA" w:rsidRPr="00E73A55" w:rsidRDefault="009851BA" w:rsidP="009851BA">
      <w:pPr>
        <w:pStyle w:val="a3"/>
        <w:numPr>
          <w:ilvl w:val="0"/>
          <w:numId w:val="6"/>
        </w:numPr>
        <w:ind w:left="0" w:firstLine="360"/>
        <w:jc w:val="both"/>
        <w:rPr>
          <w:rFonts w:eastAsia="Calibri"/>
          <w:sz w:val="26"/>
          <w:szCs w:val="26"/>
        </w:rPr>
      </w:pPr>
      <w:r w:rsidRPr="00E73A55">
        <w:rPr>
          <w:rFonts w:eastAsia="Calibri"/>
          <w:sz w:val="26"/>
          <w:szCs w:val="26"/>
        </w:rPr>
        <w:t>академическая справка о результатах прохождения промежуточных аттестаций в соответствии с учебным планом или копия зачетной книжки, заверенная учебным заведением;</w:t>
      </w:r>
    </w:p>
    <w:p w:rsidR="009851BA" w:rsidRPr="00E73A55" w:rsidRDefault="009851BA" w:rsidP="009851BA">
      <w:pPr>
        <w:pStyle w:val="a3"/>
        <w:numPr>
          <w:ilvl w:val="0"/>
          <w:numId w:val="6"/>
        </w:numPr>
        <w:jc w:val="both"/>
        <w:rPr>
          <w:rFonts w:eastAsia="Calibri"/>
          <w:sz w:val="26"/>
          <w:szCs w:val="26"/>
        </w:rPr>
      </w:pPr>
      <w:r w:rsidRPr="00E73A55">
        <w:rPr>
          <w:rFonts w:eastAsia="Calibri"/>
          <w:sz w:val="26"/>
          <w:szCs w:val="26"/>
        </w:rPr>
        <w:t>проездные документы.</w:t>
      </w:r>
    </w:p>
    <w:p w:rsidR="009851BA" w:rsidRPr="00E73A55" w:rsidRDefault="009851BA" w:rsidP="009851BA">
      <w:pPr>
        <w:jc w:val="both"/>
        <w:rPr>
          <w:rFonts w:eastAsia="Calibri"/>
          <w:sz w:val="26"/>
          <w:szCs w:val="26"/>
        </w:rPr>
      </w:pPr>
      <w:r w:rsidRPr="00E73A55">
        <w:rPr>
          <w:rFonts w:eastAsia="Calibri"/>
          <w:sz w:val="26"/>
          <w:szCs w:val="26"/>
        </w:rPr>
        <w:t xml:space="preserve">     Если студент, не менял свои персональные данные, то по итогам промежуточной аттестации за </w:t>
      </w:r>
      <w:r w:rsidRPr="00E73A55">
        <w:rPr>
          <w:rFonts w:eastAsia="Calibri"/>
          <w:sz w:val="26"/>
          <w:szCs w:val="26"/>
          <w:lang w:val="en-US"/>
        </w:rPr>
        <w:t>II</w:t>
      </w:r>
      <w:r w:rsidRPr="00E73A55">
        <w:rPr>
          <w:rFonts w:eastAsia="Calibri"/>
          <w:sz w:val="26"/>
          <w:szCs w:val="26"/>
        </w:rPr>
        <w:t xml:space="preserve"> семестр и последующих, студент предоставляет в администрацию только заявление о назначении денежной выплаты, академическую справку о результатах прохождения промежуточной аттестации в соответствии с учебным </w:t>
      </w:r>
      <w:r w:rsidRPr="00E73A55">
        <w:rPr>
          <w:rFonts w:eastAsia="Calibri"/>
          <w:sz w:val="26"/>
          <w:szCs w:val="26"/>
        </w:rPr>
        <w:lastRenderedPageBreak/>
        <w:t>планом или копию зачетной книжки, заверенную учебным заведением и проездные документы.</w:t>
      </w:r>
    </w:p>
    <w:p w:rsidR="009851BA" w:rsidRPr="00E73A55" w:rsidRDefault="009851BA" w:rsidP="009851BA">
      <w:pPr>
        <w:jc w:val="both"/>
        <w:rPr>
          <w:rFonts w:eastAsia="Calibri"/>
          <w:sz w:val="26"/>
          <w:szCs w:val="26"/>
        </w:rPr>
      </w:pPr>
      <w:r w:rsidRPr="00E73A55">
        <w:rPr>
          <w:rFonts w:eastAsia="Calibri"/>
          <w:sz w:val="26"/>
          <w:szCs w:val="26"/>
        </w:rPr>
        <w:t xml:space="preserve">    3.3. Администрация в течение 10 дней со дня регистрации документов, указанных в пункте 3.2. настоящего Положения, рассматривает документы и принимает решение о назначении денежной выплаты в виде возмещения расходов за проезд к месту сдачи экзаменационной сессии и обратно либо об отказе в её назначении.</w:t>
      </w:r>
    </w:p>
    <w:p w:rsidR="009851BA" w:rsidRPr="00E73A55" w:rsidRDefault="009851BA" w:rsidP="009851BA">
      <w:pPr>
        <w:jc w:val="both"/>
        <w:rPr>
          <w:rFonts w:eastAsia="Calibri"/>
          <w:sz w:val="26"/>
          <w:szCs w:val="26"/>
        </w:rPr>
      </w:pPr>
      <w:r w:rsidRPr="00E73A55">
        <w:rPr>
          <w:rFonts w:eastAsia="Calibri"/>
          <w:sz w:val="26"/>
          <w:szCs w:val="26"/>
        </w:rPr>
        <w:t xml:space="preserve">Решение </w:t>
      </w:r>
      <w:proofErr w:type="gramStart"/>
      <w:r w:rsidRPr="00E73A55">
        <w:rPr>
          <w:rFonts w:eastAsia="Calibri"/>
          <w:sz w:val="26"/>
          <w:szCs w:val="26"/>
        </w:rPr>
        <w:t>об отказе в назначении денежной выплаты в виде возмещения расходов за проезд к месту</w:t>
      </w:r>
      <w:proofErr w:type="gramEnd"/>
      <w:r w:rsidRPr="00E73A55">
        <w:rPr>
          <w:rFonts w:eastAsia="Calibri"/>
          <w:sz w:val="26"/>
          <w:szCs w:val="26"/>
        </w:rPr>
        <w:t xml:space="preserve"> сдачи экзаменационной сессии и обратно принимается в случае непредставления студентом документов, указанных в пункте 3.2.  настоящего Положения, либо представления их не в полном объеме. В случае принятия решения об отказе в начислении денежной выплаты, администрация уведомляет об этом студента в течение пяти рабочих дней со дня принятия решения.</w:t>
      </w:r>
    </w:p>
    <w:p w:rsidR="009851BA" w:rsidRPr="00E73A55" w:rsidRDefault="009851BA" w:rsidP="009851BA">
      <w:pPr>
        <w:jc w:val="both"/>
        <w:rPr>
          <w:rFonts w:eastAsia="Calibri"/>
          <w:sz w:val="26"/>
          <w:szCs w:val="26"/>
        </w:rPr>
      </w:pPr>
    </w:p>
    <w:p w:rsidR="009851BA" w:rsidRPr="00E73A55" w:rsidRDefault="009851BA" w:rsidP="009851BA">
      <w:pPr>
        <w:jc w:val="both"/>
        <w:rPr>
          <w:rFonts w:eastAsia="Calibri"/>
          <w:b/>
          <w:sz w:val="26"/>
          <w:szCs w:val="26"/>
        </w:rPr>
      </w:pPr>
    </w:p>
    <w:p w:rsidR="009851BA" w:rsidRPr="00E73A55" w:rsidRDefault="009851BA" w:rsidP="009851BA">
      <w:pPr>
        <w:jc w:val="center"/>
        <w:rPr>
          <w:rFonts w:eastAsia="Calibri"/>
          <w:sz w:val="26"/>
          <w:szCs w:val="26"/>
        </w:rPr>
      </w:pPr>
      <w:r w:rsidRPr="00E73A55">
        <w:rPr>
          <w:rFonts w:eastAsia="Calibri"/>
          <w:sz w:val="26"/>
          <w:szCs w:val="26"/>
          <w:lang w:val="en-US"/>
        </w:rPr>
        <w:t>IV</w:t>
      </w:r>
      <w:r w:rsidRPr="00E73A55">
        <w:rPr>
          <w:rFonts w:eastAsia="Calibri"/>
          <w:sz w:val="26"/>
          <w:szCs w:val="26"/>
        </w:rPr>
        <w:t xml:space="preserve">. Основания прекращения и возобновления </w:t>
      </w:r>
    </w:p>
    <w:p w:rsidR="009851BA" w:rsidRPr="00E73A55" w:rsidRDefault="009851BA" w:rsidP="009851BA">
      <w:pPr>
        <w:jc w:val="center"/>
        <w:rPr>
          <w:rFonts w:eastAsia="Calibri"/>
          <w:sz w:val="26"/>
          <w:szCs w:val="26"/>
        </w:rPr>
      </w:pPr>
      <w:r w:rsidRPr="00E73A55">
        <w:rPr>
          <w:rFonts w:eastAsia="Calibri"/>
          <w:sz w:val="26"/>
          <w:szCs w:val="26"/>
        </w:rPr>
        <w:t>мер социальной поддержки</w:t>
      </w:r>
    </w:p>
    <w:p w:rsidR="009851BA" w:rsidRPr="00E73A55" w:rsidRDefault="009851BA" w:rsidP="009851BA">
      <w:pPr>
        <w:jc w:val="center"/>
        <w:rPr>
          <w:rFonts w:eastAsia="Calibri"/>
          <w:sz w:val="26"/>
          <w:szCs w:val="26"/>
        </w:rPr>
      </w:pPr>
    </w:p>
    <w:p w:rsidR="009851BA" w:rsidRPr="00E73A55" w:rsidRDefault="009851BA" w:rsidP="009851BA">
      <w:pPr>
        <w:jc w:val="both"/>
        <w:rPr>
          <w:rFonts w:eastAsia="Calibri"/>
          <w:sz w:val="26"/>
          <w:szCs w:val="26"/>
        </w:rPr>
      </w:pPr>
      <w:r w:rsidRPr="00E73A55">
        <w:rPr>
          <w:rFonts w:eastAsia="Calibri"/>
          <w:sz w:val="26"/>
          <w:szCs w:val="26"/>
        </w:rPr>
        <w:t xml:space="preserve">     4.1. Студенту, получившему в период обучения академический отпуск, за время пребывания в академическом отпуске меры социальной поддержки не предоставляются с месяца, следующего за месяцем, в котором студенту был предоставлен академический отпуск. Справка о нахождении в академическом отпуске представляется студентом в администрацию в течение пяти дней после подписания приказа о предоставлении академического отпуска.</w:t>
      </w:r>
    </w:p>
    <w:p w:rsidR="009851BA" w:rsidRPr="00E73A55" w:rsidRDefault="009851BA" w:rsidP="009851BA">
      <w:pPr>
        <w:jc w:val="both"/>
        <w:rPr>
          <w:rFonts w:eastAsia="Calibri"/>
          <w:sz w:val="26"/>
          <w:szCs w:val="26"/>
        </w:rPr>
      </w:pPr>
      <w:r w:rsidRPr="00E73A55">
        <w:rPr>
          <w:rFonts w:eastAsia="Calibri"/>
          <w:sz w:val="26"/>
          <w:szCs w:val="26"/>
        </w:rPr>
        <w:t xml:space="preserve">    4.2.  Денежная выплата студентам временно прекращается с первого числа месяца, следующего за месяцем получения студентом оценки «неудовлетворительно» во время прохождения промежуточной аттестации или со времени образования у студента академической задолженности и оформляется распоряжением администрации.</w:t>
      </w:r>
    </w:p>
    <w:p w:rsidR="009851BA" w:rsidRPr="00E73A55" w:rsidRDefault="009851BA" w:rsidP="009851BA">
      <w:pPr>
        <w:jc w:val="both"/>
        <w:rPr>
          <w:rFonts w:eastAsia="Calibri"/>
          <w:sz w:val="26"/>
          <w:szCs w:val="26"/>
        </w:rPr>
      </w:pPr>
      <w:r w:rsidRPr="00E73A55">
        <w:rPr>
          <w:rFonts w:eastAsia="Calibri"/>
          <w:sz w:val="26"/>
          <w:szCs w:val="26"/>
        </w:rPr>
        <w:t>Для возобновления денежной выплаты студент обязан предоставить в   администрацию справку, заверенную учебным заведением о ликвидации задолженности. В течение 10 дней со дня предоставления справки администрация принимает решение о возобновлении денежной выплаты без перерасчета за данный период (с перерасчетом за данный период).</w:t>
      </w:r>
    </w:p>
    <w:p w:rsidR="009851BA" w:rsidRPr="00E73A55" w:rsidRDefault="009851BA" w:rsidP="009851BA">
      <w:pPr>
        <w:jc w:val="both"/>
        <w:rPr>
          <w:rFonts w:eastAsia="Calibri"/>
          <w:sz w:val="26"/>
          <w:szCs w:val="26"/>
        </w:rPr>
      </w:pPr>
      <w:r w:rsidRPr="00E73A55">
        <w:rPr>
          <w:rFonts w:eastAsia="Calibri"/>
          <w:sz w:val="26"/>
          <w:szCs w:val="26"/>
        </w:rPr>
        <w:t xml:space="preserve">   4.3. В случае отчисления студента из образовательной организации меры социальной поддержки прекращаются со дня выхода приказа образовательной организации об отчислении в связи с получением образования (завершением обучения) либо в связи с академической задолженностью и оформляется распоряжением администрации.</w:t>
      </w:r>
    </w:p>
    <w:p w:rsidR="009851BA" w:rsidRPr="00E73A55" w:rsidRDefault="009851BA" w:rsidP="009851BA">
      <w:pPr>
        <w:jc w:val="both"/>
        <w:rPr>
          <w:rFonts w:eastAsia="Calibri"/>
          <w:sz w:val="26"/>
          <w:szCs w:val="26"/>
        </w:rPr>
      </w:pPr>
    </w:p>
    <w:p w:rsidR="009851BA" w:rsidRPr="00E73A55" w:rsidRDefault="009851BA" w:rsidP="009851BA">
      <w:pPr>
        <w:rPr>
          <w:sz w:val="26"/>
          <w:szCs w:val="26"/>
        </w:rPr>
      </w:pPr>
    </w:p>
    <w:p w:rsidR="009851BA" w:rsidRPr="00E73A55" w:rsidRDefault="009851BA" w:rsidP="004862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center"/>
        <w:rPr>
          <w:rFonts w:ascii="Courier New" w:hAnsi="Courier New" w:cs="Courier New"/>
          <w:b/>
          <w:bCs/>
          <w:color w:val="22272F"/>
          <w:sz w:val="26"/>
          <w:szCs w:val="26"/>
        </w:rPr>
      </w:pPr>
    </w:p>
    <w:p w:rsidR="009851BA" w:rsidRPr="00E73A55" w:rsidRDefault="009851BA" w:rsidP="004862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center"/>
        <w:rPr>
          <w:rFonts w:ascii="Courier New" w:hAnsi="Courier New" w:cs="Courier New"/>
          <w:b/>
          <w:bCs/>
          <w:color w:val="22272F"/>
          <w:sz w:val="26"/>
          <w:szCs w:val="26"/>
        </w:rPr>
      </w:pPr>
    </w:p>
    <w:p w:rsidR="009851BA" w:rsidRPr="00E73A55" w:rsidRDefault="009851BA" w:rsidP="004862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center"/>
        <w:rPr>
          <w:rFonts w:ascii="Courier New" w:hAnsi="Courier New" w:cs="Courier New"/>
          <w:b/>
          <w:bCs/>
          <w:color w:val="22272F"/>
          <w:sz w:val="26"/>
          <w:szCs w:val="26"/>
        </w:rPr>
      </w:pPr>
    </w:p>
    <w:p w:rsidR="009851BA" w:rsidRPr="00E73A55" w:rsidRDefault="009851BA" w:rsidP="004862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center"/>
        <w:rPr>
          <w:rFonts w:ascii="Courier New" w:hAnsi="Courier New" w:cs="Courier New"/>
          <w:b/>
          <w:bCs/>
          <w:color w:val="22272F"/>
          <w:sz w:val="26"/>
          <w:szCs w:val="26"/>
        </w:rPr>
      </w:pPr>
    </w:p>
    <w:p w:rsidR="009851BA" w:rsidRPr="00E73A55" w:rsidRDefault="009851BA" w:rsidP="004862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center"/>
        <w:rPr>
          <w:rFonts w:ascii="Courier New" w:hAnsi="Courier New" w:cs="Courier New"/>
          <w:b/>
          <w:bCs/>
          <w:color w:val="22272F"/>
          <w:sz w:val="26"/>
          <w:szCs w:val="26"/>
        </w:rPr>
      </w:pPr>
    </w:p>
    <w:p w:rsidR="009851BA" w:rsidRPr="00E73A55" w:rsidRDefault="009851BA" w:rsidP="004862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center"/>
        <w:rPr>
          <w:rFonts w:ascii="Courier New" w:hAnsi="Courier New" w:cs="Courier New"/>
          <w:b/>
          <w:bCs/>
          <w:color w:val="22272F"/>
          <w:sz w:val="26"/>
          <w:szCs w:val="26"/>
        </w:rPr>
      </w:pPr>
    </w:p>
    <w:p w:rsidR="009851BA" w:rsidRPr="00E73A55" w:rsidRDefault="009851BA" w:rsidP="004862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center"/>
        <w:rPr>
          <w:rFonts w:ascii="Courier New" w:hAnsi="Courier New" w:cs="Courier New"/>
          <w:b/>
          <w:bCs/>
          <w:color w:val="22272F"/>
          <w:sz w:val="26"/>
          <w:szCs w:val="26"/>
        </w:rPr>
      </w:pPr>
    </w:p>
    <w:p w:rsidR="009851BA" w:rsidRDefault="009851BA" w:rsidP="00947C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color w:val="22272F"/>
          <w:sz w:val="26"/>
          <w:szCs w:val="26"/>
        </w:rPr>
      </w:pPr>
    </w:p>
    <w:p w:rsidR="00947CCE" w:rsidRPr="00E73A55" w:rsidRDefault="00947CCE" w:rsidP="00947C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olor w:val="22272F"/>
          <w:sz w:val="26"/>
          <w:szCs w:val="26"/>
        </w:rPr>
      </w:pPr>
    </w:p>
    <w:p w:rsidR="00E73A55" w:rsidRDefault="00E73A55" w:rsidP="00E73A55">
      <w:pPr>
        <w:jc w:val="center"/>
        <w:rPr>
          <w:rFonts w:eastAsia="Courier New"/>
          <w:color w:val="000000" w:themeColor="text1"/>
          <w:sz w:val="26"/>
          <w:szCs w:val="26"/>
        </w:rPr>
      </w:pPr>
      <w:r>
        <w:rPr>
          <w:rFonts w:eastAsia="Courier New"/>
          <w:color w:val="000000" w:themeColor="text1"/>
          <w:sz w:val="26"/>
          <w:szCs w:val="26"/>
        </w:rPr>
        <w:lastRenderedPageBreak/>
        <w:t xml:space="preserve">                                    </w:t>
      </w:r>
      <w:r w:rsidR="00947CCE">
        <w:rPr>
          <w:rFonts w:eastAsia="Courier New"/>
          <w:color w:val="000000" w:themeColor="text1"/>
          <w:sz w:val="26"/>
          <w:szCs w:val="26"/>
        </w:rPr>
        <w:t xml:space="preserve">    </w:t>
      </w:r>
      <w:r w:rsidRPr="004656B4">
        <w:rPr>
          <w:rFonts w:eastAsia="Courier New"/>
          <w:color w:val="000000" w:themeColor="text1"/>
          <w:sz w:val="26"/>
          <w:szCs w:val="26"/>
        </w:rPr>
        <w:t>Приложение</w:t>
      </w:r>
      <w:r>
        <w:rPr>
          <w:rFonts w:eastAsia="Courier New"/>
          <w:color w:val="000000" w:themeColor="text1"/>
          <w:sz w:val="26"/>
          <w:szCs w:val="26"/>
        </w:rPr>
        <w:t xml:space="preserve"> № 3</w:t>
      </w:r>
    </w:p>
    <w:p w:rsidR="00E73A55" w:rsidRPr="004656B4" w:rsidRDefault="00E73A55" w:rsidP="00E73A55">
      <w:pPr>
        <w:rPr>
          <w:rFonts w:eastAsia="Courier New"/>
          <w:color w:val="000000" w:themeColor="text1"/>
          <w:sz w:val="26"/>
          <w:szCs w:val="26"/>
        </w:rPr>
      </w:pPr>
      <w:r>
        <w:rPr>
          <w:rFonts w:eastAsia="Courier New"/>
          <w:color w:val="000000" w:themeColor="text1"/>
          <w:sz w:val="26"/>
          <w:szCs w:val="26"/>
        </w:rPr>
        <w:t xml:space="preserve">                                                                               </w:t>
      </w:r>
      <w:r w:rsidRPr="004656B4">
        <w:rPr>
          <w:rFonts w:eastAsia="Courier New"/>
          <w:color w:val="000000" w:themeColor="text1"/>
          <w:sz w:val="26"/>
          <w:szCs w:val="26"/>
        </w:rPr>
        <w:t xml:space="preserve">к постановлению администрации </w:t>
      </w:r>
    </w:p>
    <w:p w:rsidR="00E73A55" w:rsidRPr="004656B4" w:rsidRDefault="00E73A55" w:rsidP="00E73A55">
      <w:pPr>
        <w:widowControl w:val="0"/>
        <w:ind w:firstLine="5103"/>
        <w:rPr>
          <w:rFonts w:eastAsia="Courier New"/>
          <w:color w:val="000000" w:themeColor="text1"/>
          <w:sz w:val="26"/>
          <w:szCs w:val="26"/>
        </w:rPr>
      </w:pPr>
      <w:r>
        <w:rPr>
          <w:rFonts w:eastAsia="Courier New"/>
          <w:color w:val="000000" w:themeColor="text1"/>
          <w:sz w:val="26"/>
          <w:szCs w:val="26"/>
        </w:rPr>
        <w:t xml:space="preserve"> </w:t>
      </w:r>
      <w:r w:rsidRPr="004656B4">
        <w:rPr>
          <w:rFonts w:eastAsia="Courier New"/>
          <w:color w:val="000000" w:themeColor="text1"/>
          <w:sz w:val="26"/>
          <w:szCs w:val="26"/>
        </w:rPr>
        <w:t xml:space="preserve">Юргинского муниципального </w:t>
      </w:r>
      <w:r>
        <w:rPr>
          <w:rFonts w:eastAsia="Courier New"/>
          <w:color w:val="000000" w:themeColor="text1"/>
          <w:sz w:val="26"/>
          <w:szCs w:val="26"/>
        </w:rPr>
        <w:t>округа</w:t>
      </w:r>
      <w:r w:rsidRPr="004656B4">
        <w:rPr>
          <w:rFonts w:eastAsia="Courier New"/>
          <w:color w:val="000000" w:themeColor="text1"/>
          <w:sz w:val="26"/>
          <w:szCs w:val="26"/>
        </w:rPr>
        <w:t xml:space="preserve">   </w:t>
      </w:r>
    </w:p>
    <w:p w:rsidR="00E73A55" w:rsidRPr="000F45FE" w:rsidRDefault="000F45FE" w:rsidP="00E73A55">
      <w:pPr>
        <w:widowControl w:val="0"/>
        <w:ind w:firstLine="5103"/>
        <w:rPr>
          <w:rFonts w:eastAsia="Courier New"/>
          <w:color w:val="000000" w:themeColor="text1"/>
          <w:sz w:val="26"/>
          <w:szCs w:val="26"/>
          <w:u w:val="single"/>
        </w:rPr>
      </w:pPr>
      <w:r>
        <w:rPr>
          <w:rFonts w:eastAsia="Courier New"/>
          <w:color w:val="000000" w:themeColor="text1"/>
          <w:sz w:val="26"/>
          <w:szCs w:val="26"/>
        </w:rPr>
        <w:t xml:space="preserve"> от  </w:t>
      </w:r>
      <w:r w:rsidRPr="000F45FE">
        <w:rPr>
          <w:rFonts w:eastAsia="Courier New"/>
          <w:color w:val="000000" w:themeColor="text1"/>
          <w:sz w:val="26"/>
          <w:szCs w:val="26"/>
          <w:u w:val="single"/>
        </w:rPr>
        <w:t>06.06.2022</w:t>
      </w:r>
      <w:r>
        <w:rPr>
          <w:rFonts w:eastAsia="Courier New"/>
          <w:color w:val="000000" w:themeColor="text1"/>
          <w:sz w:val="26"/>
          <w:szCs w:val="26"/>
        </w:rPr>
        <w:t xml:space="preserve"> </w:t>
      </w:r>
      <w:r w:rsidR="00E73A55">
        <w:rPr>
          <w:rFonts w:eastAsia="Courier New"/>
          <w:color w:val="000000" w:themeColor="text1"/>
          <w:sz w:val="26"/>
          <w:szCs w:val="26"/>
        </w:rPr>
        <w:t xml:space="preserve"> № </w:t>
      </w:r>
      <w:r>
        <w:rPr>
          <w:rFonts w:eastAsia="Courier New"/>
          <w:color w:val="000000" w:themeColor="text1"/>
          <w:sz w:val="26"/>
          <w:szCs w:val="26"/>
        </w:rPr>
        <w:t xml:space="preserve"> </w:t>
      </w:r>
      <w:bookmarkStart w:id="0" w:name="_GoBack"/>
      <w:r w:rsidRPr="000F45FE">
        <w:rPr>
          <w:rFonts w:eastAsia="Courier New"/>
          <w:color w:val="000000" w:themeColor="text1"/>
          <w:sz w:val="26"/>
          <w:szCs w:val="26"/>
          <w:u w:val="single"/>
        </w:rPr>
        <w:t>573</w:t>
      </w:r>
    </w:p>
    <w:bookmarkEnd w:id="0"/>
    <w:p w:rsidR="00E73A55" w:rsidRDefault="00E73A55" w:rsidP="00E73A55">
      <w:pPr>
        <w:rPr>
          <w:sz w:val="28"/>
          <w:szCs w:val="28"/>
        </w:rPr>
      </w:pP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color w:val="22272F"/>
          <w:sz w:val="23"/>
          <w:szCs w:val="23"/>
        </w:rPr>
      </w:pPr>
      <w:r>
        <w:rPr>
          <w:rFonts w:ascii="Courier New" w:hAnsi="Courier New" w:cs="Courier New"/>
          <w:b/>
          <w:bCs/>
          <w:color w:val="22272F"/>
        </w:rPr>
        <w:t>Т</w:t>
      </w:r>
      <w:r w:rsidRPr="005B596C">
        <w:rPr>
          <w:rFonts w:ascii="Courier New" w:hAnsi="Courier New" w:cs="Courier New"/>
          <w:b/>
          <w:bCs/>
          <w:color w:val="22272F"/>
        </w:rPr>
        <w:t>ИПОВАЯ ФОРМА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b/>
          <w:bCs/>
          <w:color w:val="22272F"/>
        </w:rPr>
        <w:t xml:space="preserve">    договора о целевом </w:t>
      </w:r>
      <w:proofErr w:type="gramStart"/>
      <w:r w:rsidRPr="005B596C">
        <w:rPr>
          <w:rFonts w:ascii="Courier New" w:hAnsi="Courier New" w:cs="Courier New"/>
          <w:b/>
          <w:bCs/>
          <w:color w:val="22272F"/>
        </w:rPr>
        <w:t>обучении по</w:t>
      </w:r>
      <w:proofErr w:type="gramEnd"/>
      <w:r w:rsidRPr="005B596C">
        <w:rPr>
          <w:rFonts w:ascii="Courier New" w:hAnsi="Courier New" w:cs="Courier New"/>
          <w:b/>
          <w:bCs/>
          <w:color w:val="22272F"/>
        </w:rPr>
        <w:t xml:space="preserve"> образовательной программе среднего</w:t>
      </w:r>
      <w:r>
        <w:rPr>
          <w:rFonts w:ascii="Courier New" w:hAnsi="Courier New" w:cs="Courier New"/>
          <w:b/>
          <w:bCs/>
          <w:color w:val="22272F"/>
        </w:rPr>
        <w:t xml:space="preserve"> </w:t>
      </w:r>
      <w:r w:rsidRPr="005B596C">
        <w:rPr>
          <w:rFonts w:ascii="Courier New" w:hAnsi="Courier New" w:cs="Courier New"/>
          <w:b/>
          <w:bCs/>
          <w:color w:val="22272F"/>
        </w:rPr>
        <w:t>профессионального или высшего образования</w:t>
      </w:r>
    </w:p>
    <w:p w:rsidR="00E73A55" w:rsidRPr="005B596C" w:rsidRDefault="00E73A55" w:rsidP="00E73A55">
      <w:pPr>
        <w:shd w:val="clear" w:color="auto" w:fill="FFFFFF"/>
        <w:rPr>
          <w:color w:val="22272F"/>
          <w:sz w:val="23"/>
          <w:szCs w:val="23"/>
        </w:rPr>
      </w:pPr>
      <w:r w:rsidRPr="005B596C">
        <w:rPr>
          <w:color w:val="22272F"/>
          <w:sz w:val="23"/>
          <w:szCs w:val="23"/>
        </w:rPr>
        <w:t> 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b/>
          <w:bCs/>
          <w:color w:val="22272F"/>
        </w:rPr>
        <w:t xml:space="preserve">                                 ДОГОВОР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b/>
          <w:bCs/>
          <w:color w:val="22272F"/>
        </w:rPr>
        <w:t xml:space="preserve">             о целевом </w:t>
      </w:r>
      <w:proofErr w:type="gramStart"/>
      <w:r w:rsidRPr="005B596C">
        <w:rPr>
          <w:rFonts w:ascii="Courier New" w:hAnsi="Courier New" w:cs="Courier New"/>
          <w:b/>
          <w:bCs/>
          <w:color w:val="22272F"/>
        </w:rPr>
        <w:t>обучении по</w:t>
      </w:r>
      <w:proofErr w:type="gramEnd"/>
      <w:r w:rsidRPr="005B596C">
        <w:rPr>
          <w:rFonts w:ascii="Courier New" w:hAnsi="Courier New" w:cs="Courier New"/>
          <w:b/>
          <w:bCs/>
          <w:color w:val="22272F"/>
        </w:rPr>
        <w:t xml:space="preserve"> образовательной программе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_________________________________________________________________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(среднего профессионального образования, высшего образования)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                      (выбрать нужное)</w:t>
      </w:r>
    </w:p>
    <w:p w:rsidR="00E73A55" w:rsidRPr="005B596C" w:rsidRDefault="00E73A55" w:rsidP="00E73A55">
      <w:pPr>
        <w:shd w:val="clear" w:color="auto" w:fill="FFFFFF"/>
        <w:rPr>
          <w:color w:val="22272F"/>
          <w:sz w:val="23"/>
          <w:szCs w:val="23"/>
        </w:rPr>
      </w:pPr>
      <w:r w:rsidRPr="005B596C">
        <w:rPr>
          <w:color w:val="22272F"/>
          <w:sz w:val="23"/>
          <w:szCs w:val="23"/>
        </w:rPr>
        <w:t> 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___________________________                    "__" _____________ 20__ г.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(место заключения договора)             (дата заключения договора)</w:t>
      </w:r>
    </w:p>
    <w:p w:rsidR="00E73A55" w:rsidRPr="005B596C" w:rsidRDefault="00E73A55" w:rsidP="00E73A55">
      <w:pPr>
        <w:shd w:val="clear" w:color="auto" w:fill="FFFFFF"/>
        <w:rPr>
          <w:color w:val="22272F"/>
          <w:sz w:val="23"/>
          <w:szCs w:val="23"/>
        </w:rPr>
      </w:pPr>
      <w:r w:rsidRPr="005B596C">
        <w:rPr>
          <w:color w:val="22272F"/>
          <w:sz w:val="23"/>
          <w:szCs w:val="23"/>
        </w:rPr>
        <w:t> 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_________________________________________</w:t>
      </w:r>
      <w:r>
        <w:rPr>
          <w:rFonts w:ascii="Courier New" w:hAnsi="Courier New" w:cs="Courier New"/>
          <w:color w:val="22272F"/>
          <w:sz w:val="23"/>
          <w:szCs w:val="23"/>
        </w:rPr>
        <w:t>_________________________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(полное наименование федерального государственного органа, органа</w:t>
      </w:r>
      <w:r>
        <w:rPr>
          <w:rFonts w:ascii="Courier New" w:hAnsi="Courier New" w:cs="Courier New"/>
          <w:color w:val="22272F"/>
          <w:sz w:val="23"/>
          <w:szCs w:val="23"/>
        </w:rPr>
        <w:t xml:space="preserve"> </w:t>
      </w:r>
      <w:r w:rsidRPr="005B596C">
        <w:rPr>
          <w:rFonts w:ascii="Courier New" w:hAnsi="Courier New" w:cs="Courier New"/>
          <w:color w:val="22272F"/>
          <w:sz w:val="23"/>
          <w:szCs w:val="23"/>
        </w:rPr>
        <w:t>государственной</w:t>
      </w:r>
      <w:r>
        <w:rPr>
          <w:rFonts w:ascii="Courier New" w:hAnsi="Courier New" w:cs="Courier New"/>
          <w:color w:val="22272F"/>
          <w:sz w:val="23"/>
          <w:szCs w:val="23"/>
        </w:rPr>
        <w:t xml:space="preserve"> </w:t>
      </w:r>
      <w:r w:rsidRPr="005B596C">
        <w:rPr>
          <w:rFonts w:ascii="Courier New" w:hAnsi="Courier New" w:cs="Courier New"/>
          <w:color w:val="22272F"/>
          <w:sz w:val="23"/>
          <w:szCs w:val="23"/>
        </w:rPr>
        <w:t>___________________________________________________________________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власти субъекта Российской Федерации, органа местного самоуправления,___________________________________________________,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     юридического лица, индивидуального предпринимателя)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именуем____       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дальнейшем</w:t>
      </w:r>
      <w:proofErr w:type="gramEnd"/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       заказчиком,       в лице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________________________________________________________________________,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(наименование должности, фамилия, имя, отчество (при наличии)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действующего</w:t>
      </w:r>
      <w:proofErr w:type="gramEnd"/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на основании ______________________________________________,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      (наименование документа)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с одной стороны, и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________________________________________________________________________,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      (фамилия, имя, отчество (при наличии) гражданина)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именуем___ в дальнейшем гражданином, с другой стороны, __________________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________________________________________________________________________,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(полное наименование организации, в которую будет трудоустроен гражданин)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именуем___ в дальнейшем работодателем</w:t>
      </w:r>
      <w:r w:rsidRPr="005B596C">
        <w:rPr>
          <w:rFonts w:ascii="Courier New" w:hAnsi="Courier New" w:cs="Courier New"/>
          <w:color w:val="22272F"/>
          <w:sz w:val="17"/>
          <w:szCs w:val="17"/>
          <w:vertAlign w:val="superscript"/>
        </w:rPr>
        <w:t> </w:t>
      </w:r>
      <w:hyperlink r:id="rId30" w:anchor="block_3001" w:history="1">
        <w:r w:rsidRPr="005B596C">
          <w:rPr>
            <w:rFonts w:ascii="Courier New" w:hAnsi="Courier New" w:cs="Courier New"/>
            <w:color w:val="3272C0"/>
            <w:sz w:val="17"/>
            <w:szCs w:val="17"/>
            <w:vertAlign w:val="superscript"/>
          </w:rPr>
          <w:t>1</w:t>
        </w:r>
      </w:hyperlink>
      <w:r w:rsidRPr="005B596C">
        <w:rPr>
          <w:rFonts w:ascii="Courier New" w:hAnsi="Courier New" w:cs="Courier New"/>
          <w:color w:val="22272F"/>
          <w:sz w:val="23"/>
          <w:szCs w:val="23"/>
        </w:rPr>
        <w:t>, _________________________________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_________________________________________________________________________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(полное наименование организации, осуществляющей образовательную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        деятельность, в которой обучается гражданин,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________________________________________________________________________,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или организации, осуществляющей образовательную деятельность, в которую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          гражданин намерен поступать на обучение)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именуем____  в  дальнейшем   образовательной   организацией</w:t>
      </w:r>
      <w:r w:rsidRPr="005B596C">
        <w:rPr>
          <w:rFonts w:ascii="Courier New" w:hAnsi="Courier New" w:cs="Courier New"/>
          <w:color w:val="22272F"/>
          <w:sz w:val="17"/>
          <w:szCs w:val="17"/>
          <w:vertAlign w:val="superscript"/>
        </w:rPr>
        <w:t> </w:t>
      </w:r>
      <w:hyperlink r:id="rId31" w:anchor="block_3002" w:history="1">
        <w:r w:rsidRPr="005B596C">
          <w:rPr>
            <w:rFonts w:ascii="Courier New" w:hAnsi="Courier New" w:cs="Courier New"/>
            <w:color w:val="3272C0"/>
            <w:sz w:val="17"/>
            <w:szCs w:val="17"/>
            <w:vertAlign w:val="superscript"/>
          </w:rPr>
          <w:t>2</w:t>
        </w:r>
      </w:hyperlink>
      <w:r w:rsidRPr="005B596C">
        <w:rPr>
          <w:rFonts w:ascii="Courier New" w:hAnsi="Courier New" w:cs="Courier New"/>
          <w:color w:val="22272F"/>
          <w:sz w:val="23"/>
          <w:szCs w:val="23"/>
        </w:rPr>
        <w:t>,   совместно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lastRenderedPageBreak/>
        <w:t>именуемые</w:t>
      </w:r>
      <w:proofErr w:type="gramEnd"/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сторонами, заключили настоящий договор о нижеследующем.</w:t>
      </w:r>
    </w:p>
    <w:p w:rsidR="00E73A55" w:rsidRPr="005B596C" w:rsidRDefault="00E73A55" w:rsidP="00E73A55">
      <w:pPr>
        <w:shd w:val="clear" w:color="auto" w:fill="FFFFFF"/>
        <w:rPr>
          <w:color w:val="22272F"/>
          <w:sz w:val="23"/>
          <w:szCs w:val="23"/>
        </w:rPr>
      </w:pPr>
      <w:r w:rsidRPr="005B596C">
        <w:rPr>
          <w:color w:val="22272F"/>
          <w:sz w:val="23"/>
          <w:szCs w:val="23"/>
        </w:rPr>
        <w:t> 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b/>
          <w:bCs/>
          <w:color w:val="22272F"/>
        </w:rPr>
        <w:t xml:space="preserve">                     I. Предмет настоящего договора</w:t>
      </w:r>
    </w:p>
    <w:p w:rsidR="00E73A55" w:rsidRPr="005B596C" w:rsidRDefault="00E73A55" w:rsidP="00E73A55">
      <w:pPr>
        <w:shd w:val="clear" w:color="auto" w:fill="FFFFFF"/>
        <w:rPr>
          <w:color w:val="22272F"/>
          <w:sz w:val="23"/>
          <w:szCs w:val="23"/>
        </w:rPr>
      </w:pPr>
      <w:r w:rsidRPr="005B596C">
        <w:rPr>
          <w:color w:val="22272F"/>
          <w:sz w:val="23"/>
          <w:szCs w:val="23"/>
        </w:rPr>
        <w:t> 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Гражданин обязуется освоить образовательную программу ______________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_________________________________________________________________________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(высшего образования, среднего профессионального образования) (выбрать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  нужное)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(далее - образовательная программа)  в  соответствии  с  характеристиками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освоения гражданином образовательной программы,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определенными</w:t>
      </w:r>
      <w:proofErr w:type="gramEnd"/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</w:t>
      </w:r>
      <w:hyperlink r:id="rId32" w:anchor="block_3200" w:history="1">
        <w:r w:rsidRPr="005B596C">
          <w:rPr>
            <w:rFonts w:ascii="Courier New" w:hAnsi="Courier New" w:cs="Courier New"/>
            <w:color w:val="3272C0"/>
            <w:sz w:val="23"/>
            <w:szCs w:val="23"/>
          </w:rPr>
          <w:t>разделом II</w:t>
        </w:r>
      </w:hyperlink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настоящего договора (далее  -  характеристики  обучения),  и  осуществить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трудовую  деятельность  в  соответствии  с  полученной   квалификацией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на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условиях</w:t>
      </w:r>
      <w:proofErr w:type="gramEnd"/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настоящего договора.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Гражданин ________________________________________________ поступать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               (вправе, не вправе) (выбрать нужное)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на целевое обучение в пределах  установленной  квоты  приема  на  целевое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обучение в соответствии с характеристиками обучения</w:t>
      </w:r>
      <w:r w:rsidRPr="005B596C">
        <w:rPr>
          <w:rFonts w:ascii="Courier New" w:hAnsi="Courier New" w:cs="Courier New"/>
          <w:color w:val="22272F"/>
          <w:sz w:val="17"/>
          <w:szCs w:val="17"/>
          <w:vertAlign w:val="superscript"/>
        </w:rPr>
        <w:t> </w:t>
      </w:r>
      <w:hyperlink r:id="rId33" w:anchor="block_3003" w:history="1">
        <w:r w:rsidRPr="005B596C">
          <w:rPr>
            <w:rFonts w:ascii="Courier New" w:hAnsi="Courier New" w:cs="Courier New"/>
            <w:color w:val="3272C0"/>
            <w:sz w:val="17"/>
            <w:szCs w:val="17"/>
            <w:vertAlign w:val="superscript"/>
          </w:rPr>
          <w:t>3</w:t>
        </w:r>
      </w:hyperlink>
      <w:r w:rsidRPr="005B596C">
        <w:rPr>
          <w:rFonts w:ascii="Courier New" w:hAnsi="Courier New" w:cs="Courier New"/>
          <w:color w:val="22272F"/>
          <w:sz w:val="23"/>
          <w:szCs w:val="23"/>
        </w:rPr>
        <w:t>.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Заказчик в период  освоения  гражданином  образовательной  программы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обязуется _______________________________________________________________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      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(организовать предоставление гражданину мер поддержки,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_________________________________________________________________________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  предоставить гражданину меры поддержки) (выбрать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нужное</w:t>
      </w:r>
      <w:proofErr w:type="gramEnd"/>
      <w:r w:rsidRPr="005B596C">
        <w:rPr>
          <w:rFonts w:ascii="Courier New" w:hAnsi="Courier New" w:cs="Courier New"/>
          <w:color w:val="22272F"/>
          <w:sz w:val="23"/>
          <w:szCs w:val="23"/>
        </w:rPr>
        <w:t>)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и обеспечить трудоустройство гражданина в соответствии  с  квалификацией,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полученной в результате освоения образовательной программы,  на  условиях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настоящего договора.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Согласие  законного  представителя  -  родителя,     усыновителя или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попечителя  несовершеннолетнего  гражданина, 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оформленное</w:t>
      </w:r>
      <w:proofErr w:type="gramEnd"/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в   письменной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форме, прилагается к настоящему  договору  и  является  его  неотъемлемой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частью</w:t>
      </w:r>
      <w:r w:rsidRPr="005B596C">
        <w:rPr>
          <w:rFonts w:ascii="Courier New" w:hAnsi="Courier New" w:cs="Courier New"/>
          <w:color w:val="22272F"/>
          <w:sz w:val="17"/>
          <w:szCs w:val="17"/>
          <w:vertAlign w:val="superscript"/>
        </w:rPr>
        <w:t> </w:t>
      </w:r>
      <w:hyperlink r:id="rId34" w:anchor="block_3004" w:history="1">
        <w:r w:rsidRPr="005B596C">
          <w:rPr>
            <w:rFonts w:ascii="Courier New" w:hAnsi="Courier New" w:cs="Courier New"/>
            <w:color w:val="3272C0"/>
            <w:sz w:val="17"/>
            <w:szCs w:val="17"/>
            <w:vertAlign w:val="superscript"/>
          </w:rPr>
          <w:t>4</w:t>
        </w:r>
      </w:hyperlink>
      <w:r w:rsidRPr="005B596C">
        <w:rPr>
          <w:rFonts w:ascii="Courier New" w:hAnsi="Courier New" w:cs="Courier New"/>
          <w:color w:val="22272F"/>
          <w:sz w:val="23"/>
          <w:szCs w:val="23"/>
        </w:rPr>
        <w:t>.</w:t>
      </w:r>
    </w:p>
    <w:p w:rsidR="00E73A55" w:rsidRPr="005B596C" w:rsidRDefault="00E73A55" w:rsidP="00E73A55">
      <w:pPr>
        <w:shd w:val="clear" w:color="auto" w:fill="FFFFFF"/>
        <w:rPr>
          <w:color w:val="22272F"/>
          <w:sz w:val="23"/>
          <w:szCs w:val="23"/>
        </w:rPr>
      </w:pPr>
      <w:r w:rsidRPr="005B596C">
        <w:rPr>
          <w:color w:val="22272F"/>
          <w:sz w:val="23"/>
          <w:szCs w:val="23"/>
        </w:rPr>
        <w:t> </w:t>
      </w:r>
    </w:p>
    <w:p w:rsidR="00E73A55" w:rsidRPr="005B596C" w:rsidRDefault="00E73A55" w:rsidP="00E73A55">
      <w:pPr>
        <w:shd w:val="clear" w:color="auto" w:fill="FFFFFF"/>
        <w:spacing w:after="300"/>
        <w:jc w:val="center"/>
        <w:rPr>
          <w:b/>
          <w:bCs/>
          <w:color w:val="22272F"/>
          <w:sz w:val="30"/>
          <w:szCs w:val="30"/>
        </w:rPr>
      </w:pPr>
      <w:r w:rsidRPr="005B596C">
        <w:rPr>
          <w:b/>
          <w:bCs/>
          <w:color w:val="22272F"/>
          <w:sz w:val="30"/>
          <w:szCs w:val="30"/>
        </w:rPr>
        <w:t>II. Характеристики обучения гражданина</w:t>
      </w:r>
    </w:p>
    <w:p w:rsidR="00E73A55" w:rsidRPr="005B596C" w:rsidRDefault="00E73A55" w:rsidP="00E73A55">
      <w:pPr>
        <w:shd w:val="clear" w:color="auto" w:fill="FFFFFF"/>
        <w:rPr>
          <w:color w:val="22272F"/>
          <w:sz w:val="23"/>
          <w:szCs w:val="23"/>
        </w:rPr>
      </w:pPr>
      <w:r w:rsidRPr="005B596C">
        <w:rPr>
          <w:color w:val="22272F"/>
          <w:sz w:val="23"/>
          <w:szCs w:val="23"/>
        </w:rPr>
        <w:t> 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Гражданин</w:t>
      </w:r>
      <w:r w:rsidRPr="005B596C">
        <w:rPr>
          <w:rFonts w:ascii="Courier New" w:hAnsi="Courier New" w:cs="Courier New"/>
          <w:color w:val="22272F"/>
          <w:sz w:val="17"/>
          <w:szCs w:val="17"/>
          <w:vertAlign w:val="superscript"/>
        </w:rPr>
        <w:t> </w:t>
      </w:r>
      <w:hyperlink r:id="rId35" w:anchor="block_3005" w:history="1">
        <w:r w:rsidRPr="005B596C">
          <w:rPr>
            <w:rFonts w:ascii="Courier New" w:hAnsi="Courier New" w:cs="Courier New"/>
            <w:color w:val="3272C0"/>
            <w:sz w:val="17"/>
            <w:szCs w:val="17"/>
            <w:vertAlign w:val="superscript"/>
          </w:rPr>
          <w:t>5</w:t>
        </w:r>
      </w:hyperlink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поступает ______________________________________________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________________________________________________________________________</w:t>
      </w:r>
    </w:p>
    <w:p w:rsidR="00E73A55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 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(на обучение, на целевое обучение в пределах установленной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       квоты приема на целевое обучение) (выбрать нужное)</w:t>
      </w:r>
    </w:p>
    <w:p w:rsidR="00E73A55" w:rsidRPr="005B596C" w:rsidRDefault="00E73A55" w:rsidP="00E73A55">
      <w:pPr>
        <w:shd w:val="clear" w:color="auto" w:fill="FFFFFF"/>
        <w:rPr>
          <w:color w:val="22272F"/>
          <w:sz w:val="23"/>
          <w:szCs w:val="23"/>
        </w:rPr>
      </w:pPr>
      <w:r w:rsidRPr="005B596C">
        <w:rPr>
          <w:color w:val="22272F"/>
          <w:sz w:val="23"/>
          <w:szCs w:val="23"/>
        </w:rPr>
        <w:t> 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по  образовательной   программе   в   соответствии   со  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следующими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характеристиками обучения: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наличие  государственной  аккредитации  образовательной  программы</w:t>
      </w:r>
      <w:r w:rsidRPr="005B596C">
        <w:rPr>
          <w:rFonts w:ascii="Courier New" w:hAnsi="Courier New" w:cs="Courier New"/>
          <w:color w:val="22272F"/>
          <w:sz w:val="17"/>
          <w:szCs w:val="17"/>
          <w:vertAlign w:val="superscript"/>
        </w:rPr>
        <w:t> </w:t>
      </w:r>
      <w:hyperlink r:id="rId36" w:anchor="block_3006" w:history="1">
        <w:r w:rsidRPr="005B596C">
          <w:rPr>
            <w:rFonts w:ascii="Courier New" w:hAnsi="Courier New" w:cs="Courier New"/>
            <w:color w:val="3272C0"/>
            <w:sz w:val="17"/>
            <w:szCs w:val="17"/>
            <w:vertAlign w:val="superscript"/>
          </w:rPr>
          <w:t>6</w:t>
        </w:r>
      </w:hyperlink>
      <w:r w:rsidRPr="005B596C">
        <w:rPr>
          <w:rFonts w:ascii="Courier New" w:hAnsi="Courier New" w:cs="Courier New"/>
          <w:color w:val="22272F"/>
          <w:sz w:val="23"/>
          <w:szCs w:val="23"/>
        </w:rPr>
        <w:t>: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_______________________________________________________________________;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          (обязательно, необязательно) (выбрать нужное)</w:t>
      </w:r>
    </w:p>
    <w:p w:rsidR="00E73A55" w:rsidRPr="005B596C" w:rsidRDefault="00E73A55" w:rsidP="00E73A55">
      <w:pPr>
        <w:shd w:val="clear" w:color="auto" w:fill="FFFFFF"/>
        <w:rPr>
          <w:color w:val="22272F"/>
          <w:sz w:val="23"/>
          <w:szCs w:val="23"/>
        </w:rPr>
      </w:pPr>
      <w:r w:rsidRPr="005B596C">
        <w:rPr>
          <w:color w:val="22272F"/>
          <w:sz w:val="23"/>
          <w:szCs w:val="23"/>
        </w:rPr>
        <w:t> 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профессия   (одна   из    профессий),    специальность   (одна    из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специальностей), направление (одно  из  направлений) подготовки,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научная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специальность (одна из научных специальностей):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_______________________________________________________________________;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(выбрать нужное и указать код и наименование соответствующей профессии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(профессий), специальности (специальностей), направления (направлений)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     подготовки, научной специальности (специальностей)</w:t>
      </w:r>
    </w:p>
    <w:p w:rsidR="00E73A55" w:rsidRPr="005B596C" w:rsidRDefault="00E73A55" w:rsidP="00E73A55">
      <w:pPr>
        <w:shd w:val="clear" w:color="auto" w:fill="FFFFFF"/>
        <w:rPr>
          <w:color w:val="22272F"/>
          <w:sz w:val="23"/>
          <w:szCs w:val="23"/>
        </w:rPr>
      </w:pPr>
      <w:r w:rsidRPr="005B596C">
        <w:rPr>
          <w:color w:val="22272F"/>
          <w:sz w:val="23"/>
          <w:szCs w:val="23"/>
        </w:rPr>
        <w:t> 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форма (одна из форм) обучения</w:t>
      </w:r>
      <w:r w:rsidRPr="005B596C">
        <w:rPr>
          <w:rFonts w:ascii="Courier New" w:hAnsi="Courier New" w:cs="Courier New"/>
          <w:color w:val="22272F"/>
          <w:sz w:val="17"/>
          <w:szCs w:val="17"/>
          <w:vertAlign w:val="superscript"/>
        </w:rPr>
        <w:t> </w:t>
      </w:r>
      <w:hyperlink r:id="rId37" w:anchor="block_3007" w:history="1">
        <w:r w:rsidRPr="005B596C">
          <w:rPr>
            <w:rFonts w:ascii="Courier New" w:hAnsi="Courier New" w:cs="Courier New"/>
            <w:color w:val="3272C0"/>
            <w:sz w:val="17"/>
            <w:szCs w:val="17"/>
            <w:vertAlign w:val="superscript"/>
          </w:rPr>
          <w:t>7</w:t>
        </w:r>
      </w:hyperlink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____________________________________;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        (очная, очно-заочная, заочная)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                (выбрать нужное)</w:t>
      </w:r>
    </w:p>
    <w:p w:rsidR="00E73A55" w:rsidRPr="005B596C" w:rsidRDefault="00E73A55" w:rsidP="00E73A55">
      <w:pPr>
        <w:shd w:val="clear" w:color="auto" w:fill="FFFFFF"/>
        <w:rPr>
          <w:color w:val="22272F"/>
          <w:sz w:val="23"/>
          <w:szCs w:val="23"/>
        </w:rPr>
      </w:pPr>
      <w:r w:rsidRPr="005B596C">
        <w:rPr>
          <w:color w:val="22272F"/>
          <w:sz w:val="23"/>
          <w:szCs w:val="23"/>
        </w:rPr>
        <w:t> 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на базе ______________________________________________ образования</w:t>
      </w:r>
      <w:r w:rsidRPr="005B596C">
        <w:rPr>
          <w:rFonts w:ascii="Courier New" w:hAnsi="Courier New" w:cs="Courier New"/>
          <w:color w:val="22272F"/>
          <w:sz w:val="17"/>
          <w:szCs w:val="17"/>
          <w:vertAlign w:val="superscript"/>
        </w:rPr>
        <w:t> </w:t>
      </w:r>
      <w:hyperlink r:id="rId38" w:anchor="block_3008" w:history="1">
        <w:r w:rsidRPr="005B596C">
          <w:rPr>
            <w:rFonts w:ascii="Courier New" w:hAnsi="Courier New" w:cs="Courier New"/>
            <w:color w:val="3272C0"/>
            <w:sz w:val="17"/>
            <w:szCs w:val="17"/>
            <w:vertAlign w:val="superscript"/>
          </w:rPr>
          <w:t>8</w:t>
        </w:r>
      </w:hyperlink>
      <w:r w:rsidRPr="005B596C">
        <w:rPr>
          <w:rFonts w:ascii="Courier New" w:hAnsi="Courier New" w:cs="Courier New"/>
          <w:color w:val="22272F"/>
          <w:sz w:val="23"/>
          <w:szCs w:val="23"/>
        </w:rPr>
        <w:t>;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             (основного общего, среднего общего)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                      (выбрать нужное)</w:t>
      </w:r>
    </w:p>
    <w:p w:rsidR="00E73A55" w:rsidRPr="005B596C" w:rsidRDefault="00E73A55" w:rsidP="00E73A55">
      <w:pPr>
        <w:shd w:val="clear" w:color="auto" w:fill="FFFFFF"/>
        <w:rPr>
          <w:color w:val="22272F"/>
          <w:sz w:val="23"/>
          <w:szCs w:val="23"/>
        </w:rPr>
      </w:pPr>
      <w:r w:rsidRPr="005B596C">
        <w:rPr>
          <w:color w:val="22272F"/>
          <w:sz w:val="23"/>
          <w:szCs w:val="23"/>
        </w:rPr>
        <w:t> 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наименование     организации      (организаций),      осуществляющей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образовательную деятельность ___________________________________________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________________________________________________________________________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_______________________________________________________________________;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(одна или несколько организаций, осуществляющих образовательную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  деятельность)</w:t>
      </w:r>
    </w:p>
    <w:p w:rsidR="00E73A55" w:rsidRPr="005B596C" w:rsidRDefault="00E73A55" w:rsidP="00E73A55">
      <w:pPr>
        <w:shd w:val="clear" w:color="auto" w:fill="FFFFFF"/>
        <w:rPr>
          <w:color w:val="22272F"/>
          <w:sz w:val="23"/>
          <w:szCs w:val="23"/>
        </w:rPr>
      </w:pPr>
      <w:r w:rsidRPr="005B596C">
        <w:rPr>
          <w:color w:val="22272F"/>
          <w:sz w:val="23"/>
          <w:szCs w:val="23"/>
        </w:rPr>
        <w:t> 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направленность      (профиль)      образовательной       программы</w:t>
      </w:r>
      <w:r w:rsidRPr="005B596C">
        <w:rPr>
          <w:rFonts w:ascii="Courier New" w:hAnsi="Courier New" w:cs="Courier New"/>
          <w:color w:val="22272F"/>
          <w:sz w:val="17"/>
          <w:szCs w:val="17"/>
          <w:vertAlign w:val="superscript"/>
        </w:rPr>
        <w:t> </w:t>
      </w:r>
      <w:hyperlink r:id="rId39" w:anchor="block_3007" w:history="1">
        <w:r w:rsidRPr="005B596C">
          <w:rPr>
            <w:rFonts w:ascii="Courier New" w:hAnsi="Courier New" w:cs="Courier New"/>
            <w:color w:val="3272C0"/>
            <w:sz w:val="17"/>
            <w:szCs w:val="17"/>
            <w:vertAlign w:val="superscript"/>
          </w:rPr>
          <w:t>7</w:t>
        </w:r>
      </w:hyperlink>
      <w:r w:rsidRPr="005B596C">
        <w:rPr>
          <w:rFonts w:ascii="Courier New" w:hAnsi="Courier New" w:cs="Courier New"/>
          <w:color w:val="22272F"/>
          <w:sz w:val="23"/>
          <w:szCs w:val="23"/>
        </w:rPr>
        <w:t>: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________________________________________________________________________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lastRenderedPageBreak/>
        <w:t xml:space="preserve"> ________________________________________________________________________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и осваивает образовательную программу в соответствии с  характеристиками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обучения.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Гражданин</w:t>
      </w:r>
      <w:r w:rsidRPr="005B596C">
        <w:rPr>
          <w:rFonts w:ascii="Courier New" w:hAnsi="Courier New" w:cs="Courier New"/>
          <w:color w:val="22272F"/>
          <w:sz w:val="17"/>
          <w:szCs w:val="17"/>
          <w:vertAlign w:val="superscript"/>
        </w:rPr>
        <w:t> </w:t>
      </w:r>
      <w:hyperlink r:id="rId40" w:anchor="block_3009" w:history="1">
        <w:r w:rsidRPr="005B596C">
          <w:rPr>
            <w:rFonts w:ascii="Courier New" w:hAnsi="Courier New" w:cs="Courier New"/>
            <w:color w:val="3272C0"/>
            <w:sz w:val="17"/>
            <w:szCs w:val="17"/>
            <w:vertAlign w:val="superscript"/>
          </w:rPr>
          <w:t>9</w:t>
        </w:r>
      </w:hyperlink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осваивает  образовательную  программу  в соответствии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со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следующими характеристиками обучения: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наличие  государственной  аккредитации  образовательной программы</w:t>
      </w:r>
      <w:r w:rsidRPr="005B596C">
        <w:rPr>
          <w:rFonts w:ascii="Courier New" w:hAnsi="Courier New" w:cs="Courier New"/>
          <w:color w:val="22272F"/>
          <w:sz w:val="17"/>
          <w:szCs w:val="17"/>
          <w:vertAlign w:val="superscript"/>
        </w:rPr>
        <w:t> </w:t>
      </w:r>
      <w:hyperlink r:id="rId41" w:anchor="block_3010" w:history="1">
        <w:r w:rsidRPr="005B596C">
          <w:rPr>
            <w:rFonts w:ascii="Courier New" w:hAnsi="Courier New" w:cs="Courier New"/>
            <w:color w:val="3272C0"/>
            <w:sz w:val="17"/>
            <w:szCs w:val="17"/>
            <w:vertAlign w:val="superscript"/>
          </w:rPr>
          <w:t>10</w:t>
        </w:r>
      </w:hyperlink>
      <w:r w:rsidRPr="005B596C">
        <w:rPr>
          <w:rFonts w:ascii="Courier New" w:hAnsi="Courier New" w:cs="Courier New"/>
          <w:color w:val="22272F"/>
          <w:sz w:val="23"/>
          <w:szCs w:val="23"/>
        </w:rPr>
        <w:t>: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_______________________________________________________________________;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        (обязательно, необязательно) (выбрать нужное)</w:t>
      </w:r>
    </w:p>
    <w:p w:rsidR="00E73A55" w:rsidRPr="005B596C" w:rsidRDefault="00E73A55" w:rsidP="00E73A55">
      <w:pPr>
        <w:shd w:val="clear" w:color="auto" w:fill="FFFFFF"/>
        <w:rPr>
          <w:color w:val="22272F"/>
          <w:sz w:val="23"/>
          <w:szCs w:val="23"/>
        </w:rPr>
      </w:pPr>
      <w:r w:rsidRPr="005B596C">
        <w:rPr>
          <w:color w:val="22272F"/>
          <w:sz w:val="23"/>
          <w:szCs w:val="23"/>
        </w:rPr>
        <w:t> 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профессия   (одна    из    профессий),    специальность   (одна   из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специальностей), направление (одно  из направлений)  подготовки,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научная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специальность (одна из научных специальностей):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_______________________________________________________________________;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(выбрать нужное и указать код и наименование соответствующей профессии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(профессий), специальности (специальностей), направления (направлений)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    подготовки, научной специальности (специальностей)</w:t>
      </w:r>
    </w:p>
    <w:p w:rsidR="00E73A55" w:rsidRPr="005B596C" w:rsidRDefault="00E73A55" w:rsidP="00E73A55">
      <w:pPr>
        <w:shd w:val="clear" w:color="auto" w:fill="FFFFFF"/>
        <w:rPr>
          <w:color w:val="22272F"/>
          <w:sz w:val="23"/>
          <w:szCs w:val="23"/>
        </w:rPr>
      </w:pPr>
      <w:r w:rsidRPr="005B596C">
        <w:rPr>
          <w:color w:val="22272F"/>
          <w:sz w:val="23"/>
          <w:szCs w:val="23"/>
        </w:rPr>
        <w:t> 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форма (одна из форм) обучения</w:t>
      </w:r>
      <w:r w:rsidRPr="005B596C">
        <w:rPr>
          <w:rFonts w:ascii="Courier New" w:hAnsi="Courier New" w:cs="Courier New"/>
          <w:color w:val="22272F"/>
          <w:sz w:val="17"/>
          <w:szCs w:val="17"/>
          <w:vertAlign w:val="superscript"/>
        </w:rPr>
        <w:t> </w:t>
      </w:r>
      <w:hyperlink r:id="rId42" w:anchor="block_3007" w:history="1">
        <w:r w:rsidRPr="005B596C">
          <w:rPr>
            <w:rFonts w:ascii="Courier New" w:hAnsi="Courier New" w:cs="Courier New"/>
            <w:color w:val="3272C0"/>
            <w:sz w:val="17"/>
            <w:szCs w:val="17"/>
            <w:vertAlign w:val="superscript"/>
          </w:rPr>
          <w:t>7</w:t>
        </w:r>
      </w:hyperlink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____________________________________;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        (очная, очно-заочная, заочная)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               (выбрать нужное)</w:t>
      </w:r>
    </w:p>
    <w:p w:rsidR="00E73A55" w:rsidRPr="005B596C" w:rsidRDefault="00E73A55" w:rsidP="00E73A55">
      <w:pPr>
        <w:shd w:val="clear" w:color="auto" w:fill="FFFFFF"/>
        <w:rPr>
          <w:color w:val="22272F"/>
          <w:sz w:val="23"/>
          <w:szCs w:val="23"/>
        </w:rPr>
      </w:pPr>
      <w:r w:rsidRPr="005B596C">
        <w:rPr>
          <w:color w:val="22272F"/>
          <w:sz w:val="23"/>
          <w:szCs w:val="23"/>
        </w:rPr>
        <w:t> 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наименование организации (организаций), осуществляющей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образовательную деятельность ___________________________________________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________________________________________________________________________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_______________________________________________________________________;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(одна или несколько организаций, осуществляющих образовательную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 деятельность)</w:t>
      </w:r>
    </w:p>
    <w:p w:rsidR="00E73A55" w:rsidRPr="005B596C" w:rsidRDefault="00E73A55" w:rsidP="00E73A55">
      <w:pPr>
        <w:shd w:val="clear" w:color="auto" w:fill="FFFFFF"/>
        <w:rPr>
          <w:color w:val="22272F"/>
          <w:sz w:val="23"/>
          <w:szCs w:val="23"/>
        </w:rPr>
      </w:pPr>
      <w:r w:rsidRPr="005B596C">
        <w:rPr>
          <w:color w:val="22272F"/>
          <w:sz w:val="23"/>
          <w:szCs w:val="23"/>
        </w:rPr>
        <w:t> 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направленность    (профиль)       образовательной        программы</w:t>
      </w:r>
      <w:r w:rsidRPr="005B596C">
        <w:rPr>
          <w:rFonts w:ascii="Courier New" w:hAnsi="Courier New" w:cs="Courier New"/>
          <w:color w:val="22272F"/>
          <w:sz w:val="17"/>
          <w:szCs w:val="17"/>
          <w:vertAlign w:val="superscript"/>
        </w:rPr>
        <w:t> </w:t>
      </w:r>
      <w:hyperlink r:id="rId43" w:anchor="block_3007" w:history="1">
        <w:r w:rsidRPr="005B596C">
          <w:rPr>
            <w:rFonts w:ascii="Courier New" w:hAnsi="Courier New" w:cs="Courier New"/>
            <w:color w:val="3272C0"/>
            <w:sz w:val="17"/>
            <w:szCs w:val="17"/>
            <w:vertAlign w:val="superscript"/>
          </w:rPr>
          <w:t>7</w:t>
        </w:r>
      </w:hyperlink>
      <w:r w:rsidRPr="005B596C">
        <w:rPr>
          <w:rFonts w:ascii="Courier New" w:hAnsi="Courier New" w:cs="Courier New"/>
          <w:color w:val="22272F"/>
          <w:sz w:val="23"/>
          <w:szCs w:val="23"/>
        </w:rPr>
        <w:t>: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________________________________________________________________________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______________________________________________________________________.</w:t>
      </w:r>
    </w:p>
    <w:p w:rsidR="00E73A55" w:rsidRPr="005B596C" w:rsidRDefault="00E73A55" w:rsidP="00E73A55">
      <w:pPr>
        <w:shd w:val="clear" w:color="auto" w:fill="FFFFFF"/>
        <w:rPr>
          <w:color w:val="22272F"/>
          <w:sz w:val="23"/>
          <w:szCs w:val="23"/>
        </w:rPr>
      </w:pPr>
      <w:r w:rsidRPr="005B596C">
        <w:rPr>
          <w:color w:val="22272F"/>
          <w:sz w:val="23"/>
          <w:szCs w:val="23"/>
        </w:rPr>
        <w:t> 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b/>
          <w:bCs/>
          <w:color w:val="22272F"/>
        </w:rPr>
        <w:lastRenderedPageBreak/>
        <w:t>III. Место осуществления гражданином трудовой деятельности в соответствии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b/>
          <w:bCs/>
          <w:color w:val="22272F"/>
        </w:rPr>
        <w:t xml:space="preserve">    с квалификацией, полученной в результате освоения образовательной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b/>
          <w:bCs/>
          <w:color w:val="22272F"/>
        </w:rPr>
        <w:t xml:space="preserve">  программы, срок трудоустройства и осуществления трудовой деятельности</w:t>
      </w:r>
    </w:p>
    <w:p w:rsidR="00E73A55" w:rsidRPr="005B596C" w:rsidRDefault="00E73A55" w:rsidP="00E73A55">
      <w:pPr>
        <w:shd w:val="clear" w:color="auto" w:fill="FFFFFF"/>
        <w:rPr>
          <w:color w:val="22272F"/>
          <w:sz w:val="23"/>
          <w:szCs w:val="23"/>
        </w:rPr>
      </w:pPr>
      <w:r w:rsidRPr="005B596C">
        <w:rPr>
          <w:color w:val="22272F"/>
          <w:sz w:val="23"/>
          <w:szCs w:val="23"/>
        </w:rPr>
        <w:t> 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1.  Место  осуществления   гражданином   трудовой     деятельности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в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соответствии</w:t>
      </w:r>
      <w:proofErr w:type="gramEnd"/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с   квалификацией,   полученной   в     результате освоения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образовательной программы, устанавливается: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_________________________________________________________________________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(в организации, являющейся заказчиком по настоящему договору, у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индивидуального предпринимателя, являющегося заказчиком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по настоящему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      договору, в организации, являющейся работодателем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_________________________________________________________________________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по настоящему договору, в организации, в которую будет трудоустроен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гражданин в соответствии с настоящим договором, по характеру деятельности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                организации, в которую будет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_________________________________________________________________________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трудоустроен гражданин в соответствии с настоящим договором,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по</w:t>
      </w:r>
      <w:proofErr w:type="gramEnd"/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трудовой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функции (функциям), выполняемой гражданином при осуществлении трудовой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деятельности)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                      (выбрать нужное)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(далее - организация, в которую будет трудоустроен гражданин):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а) полное наименование организации,  в  которую  будет  трудоустроен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гражданин в соответствии с настоящим договором</w:t>
      </w:r>
      <w:r w:rsidRPr="005B596C">
        <w:rPr>
          <w:rFonts w:ascii="Courier New" w:hAnsi="Courier New" w:cs="Courier New"/>
          <w:color w:val="22272F"/>
          <w:sz w:val="17"/>
          <w:szCs w:val="17"/>
          <w:vertAlign w:val="superscript"/>
        </w:rPr>
        <w:t> </w:t>
      </w:r>
      <w:hyperlink r:id="rId44" w:anchor="block_3011" w:history="1">
        <w:r w:rsidRPr="005B596C">
          <w:rPr>
            <w:rFonts w:ascii="Courier New" w:hAnsi="Courier New" w:cs="Courier New"/>
            <w:color w:val="3272C0"/>
            <w:sz w:val="17"/>
            <w:szCs w:val="17"/>
            <w:vertAlign w:val="superscript"/>
          </w:rPr>
          <w:t>11</w:t>
        </w:r>
      </w:hyperlink>
      <w:r w:rsidRPr="005B596C">
        <w:rPr>
          <w:rFonts w:ascii="Courier New" w:hAnsi="Courier New" w:cs="Courier New"/>
          <w:color w:val="22272F"/>
          <w:sz w:val="23"/>
          <w:szCs w:val="23"/>
        </w:rPr>
        <w:t>: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_________________________________________________________________________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________________________________________________________________________;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б) характер деятельности организации, в которую  будет  трудоустроен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гражданин в соответствии с настоящим договором</w:t>
      </w:r>
      <w:r w:rsidRPr="005B596C">
        <w:rPr>
          <w:rFonts w:ascii="Courier New" w:hAnsi="Courier New" w:cs="Courier New"/>
          <w:color w:val="22272F"/>
          <w:sz w:val="17"/>
          <w:szCs w:val="17"/>
          <w:vertAlign w:val="superscript"/>
        </w:rPr>
        <w:t> </w:t>
      </w:r>
      <w:hyperlink r:id="rId45" w:anchor="block_3012" w:history="1">
        <w:r w:rsidRPr="005B596C">
          <w:rPr>
            <w:rFonts w:ascii="Courier New" w:hAnsi="Courier New" w:cs="Courier New"/>
            <w:color w:val="3272C0"/>
            <w:sz w:val="17"/>
            <w:szCs w:val="17"/>
            <w:vertAlign w:val="superscript"/>
          </w:rPr>
          <w:t>12</w:t>
        </w:r>
      </w:hyperlink>
      <w:r w:rsidRPr="005B596C">
        <w:rPr>
          <w:rFonts w:ascii="Courier New" w:hAnsi="Courier New" w:cs="Courier New"/>
          <w:color w:val="22272F"/>
          <w:sz w:val="23"/>
          <w:szCs w:val="23"/>
        </w:rPr>
        <w:t>: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_________________________________________________________________________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________________________________________________________________________;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в)  должность  (должности),  профессия  (профессии),  специальность,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(специальности),  квалификация  (квалификации),  вид   (виды)   работы</w:t>
      </w:r>
      <w:r w:rsidRPr="005B596C">
        <w:rPr>
          <w:rFonts w:ascii="Courier New" w:hAnsi="Courier New" w:cs="Courier New"/>
          <w:color w:val="22272F"/>
          <w:sz w:val="17"/>
          <w:szCs w:val="17"/>
          <w:vertAlign w:val="superscript"/>
        </w:rPr>
        <w:t> </w:t>
      </w:r>
      <w:hyperlink r:id="rId46" w:anchor="block_3013" w:history="1">
        <w:r w:rsidRPr="005B596C">
          <w:rPr>
            <w:rFonts w:ascii="Courier New" w:hAnsi="Courier New" w:cs="Courier New"/>
            <w:color w:val="3272C0"/>
            <w:sz w:val="17"/>
            <w:szCs w:val="17"/>
            <w:vertAlign w:val="superscript"/>
          </w:rPr>
          <w:t>13</w:t>
        </w:r>
      </w:hyperlink>
      <w:r w:rsidRPr="005B596C">
        <w:rPr>
          <w:rFonts w:ascii="Courier New" w:hAnsi="Courier New" w:cs="Courier New"/>
          <w:color w:val="22272F"/>
          <w:sz w:val="23"/>
          <w:szCs w:val="23"/>
        </w:rPr>
        <w:t>: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________________________________________________________________________.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2.  Характеристика  места  осуществления  трудовой    деятельности -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lastRenderedPageBreak/>
        <w:t>выбирается и заполняется один из следующих вариантов: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а) адрес осуществления трудовой деятельности: __________________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________________________________________________________________________;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(фактический адрес, по которому будет осуществляться трудовая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деятельность, в том числе в структурном подразделении, филиале,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представительстве</w:t>
      </w:r>
      <w:proofErr w:type="gramEnd"/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организации, в которую будет трудоустроен гражданин)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б) наименование объекта (объектов)  административно-территориального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деления в пределах субъекта Российской Федерации, на территории  которого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будет трудоустроен гражданин: ___________________________________________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________________________________________________________________________;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в)  наименование  субъекта  (субъектов)  Российской    Федерации,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на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территории</w:t>
      </w:r>
      <w:proofErr w:type="gramEnd"/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 которого       будет             трудоустроен гражданин: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________________________________________________________________________.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3. Вид (виды)  экономической  деятельности  организации,  в  которую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будет трудоустроен гражданин,  по  </w:t>
      </w:r>
      <w:hyperlink r:id="rId47" w:history="1">
        <w:r w:rsidRPr="005B596C">
          <w:rPr>
            <w:rFonts w:ascii="Courier New" w:hAnsi="Courier New" w:cs="Courier New"/>
            <w:color w:val="3272C0"/>
            <w:sz w:val="23"/>
            <w:szCs w:val="23"/>
          </w:rPr>
          <w:t>Общероссийскому  классификатору</w:t>
        </w:r>
      </w:hyperlink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видов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экономической деятельности</w:t>
      </w:r>
      <w:r w:rsidRPr="005B596C">
        <w:rPr>
          <w:rFonts w:ascii="Courier New" w:hAnsi="Courier New" w:cs="Courier New"/>
          <w:color w:val="22272F"/>
          <w:sz w:val="17"/>
          <w:szCs w:val="17"/>
          <w:vertAlign w:val="superscript"/>
        </w:rPr>
        <w:t> </w:t>
      </w:r>
      <w:hyperlink r:id="rId48" w:anchor="block_3007" w:history="1">
        <w:r w:rsidRPr="005B596C">
          <w:rPr>
            <w:rFonts w:ascii="Courier New" w:hAnsi="Courier New" w:cs="Courier New"/>
            <w:color w:val="3272C0"/>
            <w:sz w:val="17"/>
            <w:szCs w:val="17"/>
            <w:vertAlign w:val="superscript"/>
          </w:rPr>
          <w:t>7</w:t>
        </w:r>
      </w:hyperlink>
      <w:r w:rsidRPr="005B596C">
        <w:rPr>
          <w:rFonts w:ascii="Courier New" w:hAnsi="Courier New" w:cs="Courier New"/>
          <w:color w:val="22272F"/>
          <w:sz w:val="23"/>
          <w:szCs w:val="23"/>
        </w:rPr>
        <w:t>: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________________________________________________________________________.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4.  Условия   оплаты   труда   в   период     осуществления трудовой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деятельности</w:t>
      </w:r>
      <w:r w:rsidRPr="005B596C">
        <w:rPr>
          <w:rFonts w:ascii="Courier New" w:hAnsi="Courier New" w:cs="Courier New"/>
          <w:color w:val="22272F"/>
          <w:sz w:val="17"/>
          <w:szCs w:val="17"/>
          <w:vertAlign w:val="superscript"/>
        </w:rPr>
        <w:t> </w:t>
      </w:r>
      <w:hyperlink r:id="rId49" w:anchor="block_3014" w:history="1">
        <w:r w:rsidRPr="005B596C">
          <w:rPr>
            <w:rFonts w:ascii="Courier New" w:hAnsi="Courier New" w:cs="Courier New"/>
            <w:color w:val="3272C0"/>
            <w:sz w:val="17"/>
            <w:szCs w:val="17"/>
            <w:vertAlign w:val="superscript"/>
          </w:rPr>
          <w:t>14</w:t>
        </w:r>
      </w:hyperlink>
      <w:r w:rsidRPr="005B596C">
        <w:rPr>
          <w:rFonts w:ascii="Courier New" w:hAnsi="Courier New" w:cs="Courier New"/>
          <w:color w:val="22272F"/>
          <w:sz w:val="23"/>
          <w:szCs w:val="23"/>
        </w:rPr>
        <w:t>: _________________________________________________________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_________________________________________________________________________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________________________________________________________________________.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5. Гражданин и организация, в которую будет трудоустроен  гражданин,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заключат трудовой договор о трудовой деятельности гражданина на условиях,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установленных настоящим разделом, в срок не более _________ месяцев после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_________________________________________________________________________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________________________________________________________________________.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(даты отчисления гражданина из организации, осуществляющей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образовательную деятельность, в связи с получением образования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(завершением обучения), даты завершения срока прохождения аккредитации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                специалиста) (выбрать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нужное</w:t>
      </w:r>
      <w:proofErr w:type="gramEnd"/>
      <w:r w:rsidRPr="005B596C">
        <w:rPr>
          <w:rFonts w:ascii="Courier New" w:hAnsi="Courier New" w:cs="Courier New"/>
          <w:color w:val="22272F"/>
          <w:sz w:val="23"/>
          <w:szCs w:val="23"/>
        </w:rPr>
        <w:t>)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(далее - установленный срок трудоустройства).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6.  Срок   осуществления   гражданином   трудовой     деятельности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в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организации,  в  которую  будет  трудоустроен  гражданин,  на   условиях,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lastRenderedPageBreak/>
        <w:t>установленных настоящим разделом (далее  -  установленный  срок  трудовой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деятельности), составляет _________ года (лет)</w:t>
      </w:r>
      <w:r w:rsidRPr="005B596C">
        <w:rPr>
          <w:rFonts w:ascii="Courier New" w:hAnsi="Courier New" w:cs="Courier New"/>
          <w:color w:val="22272F"/>
          <w:sz w:val="17"/>
          <w:szCs w:val="17"/>
          <w:vertAlign w:val="superscript"/>
        </w:rPr>
        <w:t> </w:t>
      </w:r>
      <w:hyperlink r:id="rId50" w:anchor="block_3015" w:history="1">
        <w:r w:rsidRPr="005B596C">
          <w:rPr>
            <w:rFonts w:ascii="Courier New" w:hAnsi="Courier New" w:cs="Courier New"/>
            <w:color w:val="3272C0"/>
            <w:sz w:val="17"/>
            <w:szCs w:val="17"/>
            <w:vertAlign w:val="superscript"/>
          </w:rPr>
          <w:t>15</w:t>
        </w:r>
      </w:hyperlink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. Указанный срок длится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с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даты заключения трудового договора, а при </w:t>
      </w:r>
      <w:proofErr w:type="spellStart"/>
      <w:r w:rsidRPr="005B596C">
        <w:rPr>
          <w:rFonts w:ascii="Courier New" w:hAnsi="Courier New" w:cs="Courier New"/>
          <w:color w:val="22272F"/>
          <w:sz w:val="23"/>
          <w:szCs w:val="23"/>
        </w:rPr>
        <w:t>незаключении</w:t>
      </w:r>
      <w:proofErr w:type="spellEnd"/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трудового договора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в установленный срок трудоустройства -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с  даты  истечения</w:t>
      </w:r>
      <w:proofErr w:type="gramEnd"/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установленного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срока трудоустройства (с учетом приостановления  исполнения  обязательств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сторон в случаях, установленных законодательством Российской Федерации).</w:t>
      </w:r>
    </w:p>
    <w:p w:rsidR="00E73A55" w:rsidRPr="005B596C" w:rsidRDefault="00E73A55" w:rsidP="00E73A55">
      <w:pPr>
        <w:shd w:val="clear" w:color="auto" w:fill="FFFFFF"/>
        <w:rPr>
          <w:color w:val="22272F"/>
          <w:sz w:val="23"/>
          <w:szCs w:val="23"/>
        </w:rPr>
      </w:pPr>
      <w:r w:rsidRPr="005B596C">
        <w:rPr>
          <w:color w:val="22272F"/>
          <w:sz w:val="23"/>
          <w:szCs w:val="23"/>
        </w:rPr>
        <w:t> 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b/>
          <w:bCs/>
          <w:color w:val="22272F"/>
        </w:rPr>
        <w:t xml:space="preserve">                    IV. Права и обязанности заказчика</w:t>
      </w:r>
    </w:p>
    <w:p w:rsidR="00E73A55" w:rsidRPr="005B596C" w:rsidRDefault="00E73A55" w:rsidP="00E73A55">
      <w:pPr>
        <w:shd w:val="clear" w:color="auto" w:fill="FFFFFF"/>
        <w:rPr>
          <w:color w:val="22272F"/>
          <w:sz w:val="23"/>
          <w:szCs w:val="23"/>
        </w:rPr>
      </w:pPr>
      <w:r w:rsidRPr="005B596C">
        <w:rPr>
          <w:color w:val="22272F"/>
          <w:sz w:val="23"/>
          <w:szCs w:val="23"/>
        </w:rPr>
        <w:t> 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1. Заказчик обязан: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а) _________________________________________________________________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  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(организовать предоставление гражданину следующих мер поддержки,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  предоставить гражданину следующие меры поддержки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)(</w:t>
      </w:r>
      <w:proofErr w:type="gramEnd"/>
      <w:r w:rsidRPr="005B596C">
        <w:rPr>
          <w:rFonts w:ascii="Courier New" w:hAnsi="Courier New" w:cs="Courier New"/>
          <w:color w:val="22272F"/>
          <w:sz w:val="23"/>
          <w:szCs w:val="23"/>
        </w:rPr>
        <w:t>выбрать нужное)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в период освоения образовательной программы</w:t>
      </w:r>
      <w:r w:rsidRPr="005B596C">
        <w:rPr>
          <w:rFonts w:ascii="Courier New" w:hAnsi="Courier New" w:cs="Courier New"/>
          <w:color w:val="22272F"/>
          <w:sz w:val="17"/>
          <w:szCs w:val="17"/>
          <w:vertAlign w:val="superscript"/>
        </w:rPr>
        <w:t> </w:t>
      </w:r>
      <w:hyperlink r:id="rId51" w:anchor="block_3016" w:history="1">
        <w:r w:rsidRPr="005B596C">
          <w:rPr>
            <w:rFonts w:ascii="Courier New" w:hAnsi="Courier New" w:cs="Courier New"/>
            <w:color w:val="3272C0"/>
            <w:sz w:val="17"/>
            <w:szCs w:val="17"/>
            <w:vertAlign w:val="superscript"/>
          </w:rPr>
          <w:t>16</w:t>
        </w:r>
      </w:hyperlink>
      <w:r w:rsidRPr="005B596C">
        <w:rPr>
          <w:rFonts w:ascii="Courier New" w:hAnsi="Courier New" w:cs="Courier New"/>
          <w:color w:val="22272F"/>
          <w:sz w:val="23"/>
          <w:szCs w:val="23"/>
        </w:rPr>
        <w:t>: __________________________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_________________________________________________________________________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(меры материального стимулирования (стипендии и другие денежные выплаты),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_________________________________________________________________________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оплата питания и (или) проезда и иные меры, оплата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дополнительных</w:t>
      </w:r>
      <w:proofErr w:type="gramEnd"/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платных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образовательных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_________________________________________________________________________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услуг, оказываемых за рамками образовательной программы, предоставление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в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пользование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________________________________________________________________________;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и (или) оплата жилого помещения в период обучения, другие меры) (выбрать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  нужное)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б) ______________________________________ трудоустройство гражданина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(обеспечить, осуществить) (выбрать нужное)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на условиях, установленных </w:t>
      </w:r>
      <w:hyperlink r:id="rId52" w:anchor="block_3300" w:history="1">
        <w:r w:rsidRPr="005B596C">
          <w:rPr>
            <w:rFonts w:ascii="Courier New" w:hAnsi="Courier New" w:cs="Courier New"/>
            <w:color w:val="3272C0"/>
            <w:sz w:val="23"/>
            <w:szCs w:val="23"/>
          </w:rPr>
          <w:t>разделом III</w:t>
        </w:r>
      </w:hyperlink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настоящего договора;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в)  обеспечить  условия  для  трудовой  деятельности   гражданина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на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условиях</w:t>
      </w:r>
      <w:proofErr w:type="gramEnd"/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,  установленных  </w:t>
      </w:r>
      <w:hyperlink r:id="rId53" w:anchor="block_3300" w:history="1">
        <w:r w:rsidRPr="005B596C">
          <w:rPr>
            <w:rFonts w:ascii="Courier New" w:hAnsi="Courier New" w:cs="Courier New"/>
            <w:color w:val="3272C0"/>
            <w:sz w:val="23"/>
            <w:szCs w:val="23"/>
          </w:rPr>
          <w:t>разделом  III</w:t>
        </w:r>
      </w:hyperlink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настоящего  договора,   с   даты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трудоустройства до истечения установленного срока  трудовой  деятельности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(с учетом  приостановления  исполнения  обязательств  сторон  в  случаях,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установленных</w:t>
      </w:r>
      <w:proofErr w:type="gramEnd"/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законодательством Российской Федерации);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lastRenderedPageBreak/>
        <w:t xml:space="preserve">     г) уведомить  в  письменной  форме  гражданина  об   изменении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своих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наименования, места нахождения, банковских реквизитов или иных  сведений,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имеющих</w:t>
      </w:r>
      <w:proofErr w:type="gramEnd"/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значение  для  исполнения  настоящего  договора,  в   течение 10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календарных дней после соответствующих изменений;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д) ________________________________________________________________.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(иные обязанности)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2. Заказчик вправе: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а)  согласовывать   гражданину   тему  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выпускной</w:t>
      </w:r>
      <w:proofErr w:type="gramEnd"/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квалификационной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работы</w:t>
      </w:r>
      <w:r w:rsidRPr="005B596C">
        <w:rPr>
          <w:rFonts w:ascii="Courier New" w:hAnsi="Courier New" w:cs="Courier New"/>
          <w:color w:val="22272F"/>
          <w:sz w:val="17"/>
          <w:szCs w:val="17"/>
          <w:vertAlign w:val="superscript"/>
        </w:rPr>
        <w:t> </w:t>
      </w:r>
      <w:hyperlink r:id="rId54" w:anchor="block_3017" w:history="1">
        <w:r w:rsidRPr="005B596C">
          <w:rPr>
            <w:rFonts w:ascii="Courier New" w:hAnsi="Courier New" w:cs="Courier New"/>
            <w:color w:val="3272C0"/>
            <w:sz w:val="17"/>
            <w:szCs w:val="17"/>
            <w:vertAlign w:val="superscript"/>
          </w:rPr>
          <w:t>17</w:t>
        </w:r>
      </w:hyperlink>
      <w:r w:rsidRPr="005B596C">
        <w:rPr>
          <w:rFonts w:ascii="Courier New" w:hAnsi="Courier New" w:cs="Courier New"/>
          <w:color w:val="22272F"/>
          <w:sz w:val="23"/>
          <w:szCs w:val="23"/>
        </w:rPr>
        <w:t>;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б)  направлять   в   организацию,   осуществляющую   образовательную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деятельность, в которой гражданин  осваивает  образовательную  программу,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предложения по организации прохождения практики гражданином;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в)  направлять   в   организацию,   осуществляющую   образовательную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деятельность, в которой гражданин  осваивает  образовательную  программу,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запросы о предоставлении  сведений  о  результатах  освоения  гражданином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образовательной программы;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г) ________________________________________________________________.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(иные права)</w:t>
      </w:r>
    </w:p>
    <w:p w:rsidR="00E73A55" w:rsidRPr="005B596C" w:rsidRDefault="00E73A55" w:rsidP="00E73A55">
      <w:pPr>
        <w:shd w:val="clear" w:color="auto" w:fill="FFFFFF"/>
        <w:rPr>
          <w:color w:val="22272F"/>
          <w:sz w:val="23"/>
          <w:szCs w:val="23"/>
        </w:rPr>
      </w:pPr>
      <w:r w:rsidRPr="005B596C">
        <w:rPr>
          <w:color w:val="22272F"/>
          <w:sz w:val="23"/>
          <w:szCs w:val="23"/>
        </w:rPr>
        <w:t> 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b/>
          <w:bCs/>
          <w:color w:val="22272F"/>
        </w:rPr>
        <w:t xml:space="preserve">                    V. Права и обязанности гражданина</w:t>
      </w:r>
    </w:p>
    <w:p w:rsidR="00E73A55" w:rsidRPr="005B596C" w:rsidRDefault="00E73A55" w:rsidP="00E73A55">
      <w:pPr>
        <w:shd w:val="clear" w:color="auto" w:fill="FFFFFF"/>
        <w:rPr>
          <w:color w:val="22272F"/>
          <w:sz w:val="23"/>
          <w:szCs w:val="23"/>
        </w:rPr>
      </w:pPr>
      <w:r w:rsidRPr="005B596C">
        <w:rPr>
          <w:color w:val="22272F"/>
          <w:sz w:val="23"/>
          <w:szCs w:val="23"/>
        </w:rPr>
        <w:t> 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1. Гражданин обязан: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а) в месячный срок после поступления на обучение по 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образовательной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программе проинформировать в письменной форме заказчика о поступлении 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на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обучение</w:t>
      </w:r>
      <w:r w:rsidRPr="005B596C">
        <w:rPr>
          <w:rFonts w:ascii="Courier New" w:hAnsi="Courier New" w:cs="Courier New"/>
          <w:color w:val="22272F"/>
          <w:sz w:val="17"/>
          <w:szCs w:val="17"/>
          <w:vertAlign w:val="superscript"/>
        </w:rPr>
        <w:t> </w:t>
      </w:r>
      <w:hyperlink r:id="rId55" w:anchor="block_3018" w:history="1">
        <w:r w:rsidRPr="005B596C">
          <w:rPr>
            <w:rFonts w:ascii="Courier New" w:hAnsi="Courier New" w:cs="Courier New"/>
            <w:color w:val="3272C0"/>
            <w:sz w:val="17"/>
            <w:szCs w:val="17"/>
            <w:vertAlign w:val="superscript"/>
          </w:rPr>
          <w:t>18</w:t>
        </w:r>
      </w:hyperlink>
      <w:r w:rsidRPr="005B596C">
        <w:rPr>
          <w:rFonts w:ascii="Courier New" w:hAnsi="Courier New" w:cs="Courier New"/>
          <w:color w:val="22272F"/>
          <w:sz w:val="23"/>
          <w:szCs w:val="23"/>
        </w:rPr>
        <w:t>;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б)   освоить   образовательную   программу    в       соответствии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с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характеристиками  обучения,   установленными   </w:t>
      </w:r>
      <w:hyperlink r:id="rId56" w:anchor="block_3200" w:history="1">
        <w:r w:rsidRPr="005B596C">
          <w:rPr>
            <w:rFonts w:ascii="Courier New" w:hAnsi="Courier New" w:cs="Courier New"/>
            <w:color w:val="3272C0"/>
            <w:sz w:val="23"/>
            <w:szCs w:val="23"/>
          </w:rPr>
          <w:t>разделом   II</w:t>
        </w:r>
      </w:hyperlink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настоящего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договора;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в) заключить трудовой договор на  условиях,  установленных  </w:t>
      </w:r>
      <w:hyperlink r:id="rId57" w:anchor="block_3300" w:history="1">
        <w:r w:rsidRPr="005B596C">
          <w:rPr>
            <w:rFonts w:ascii="Courier New" w:hAnsi="Courier New" w:cs="Courier New"/>
            <w:color w:val="3272C0"/>
            <w:sz w:val="23"/>
            <w:szCs w:val="23"/>
          </w:rPr>
          <w:t>разделом</w:t>
        </w:r>
      </w:hyperlink>
    </w:p>
    <w:p w:rsidR="00E73A55" w:rsidRPr="005B596C" w:rsidRDefault="00C5537A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hyperlink r:id="rId58" w:anchor="block_3300" w:history="1">
        <w:r w:rsidR="00E73A55" w:rsidRPr="005B596C">
          <w:rPr>
            <w:rFonts w:ascii="Courier New" w:hAnsi="Courier New" w:cs="Courier New"/>
            <w:color w:val="3272C0"/>
            <w:sz w:val="23"/>
            <w:szCs w:val="23"/>
          </w:rPr>
          <w:t>III</w:t>
        </w:r>
      </w:hyperlink>
      <w:r w:rsidR="00E73A55" w:rsidRPr="005B596C">
        <w:rPr>
          <w:rFonts w:ascii="Courier New" w:hAnsi="Courier New" w:cs="Courier New"/>
          <w:color w:val="22272F"/>
          <w:sz w:val="23"/>
          <w:szCs w:val="23"/>
        </w:rPr>
        <w:t xml:space="preserve"> настоящего договора;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г) осуществить  трудовую  деятельность  на  условиях,  установленных</w:t>
      </w:r>
    </w:p>
    <w:p w:rsidR="00E73A55" w:rsidRPr="005B596C" w:rsidRDefault="00C5537A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hyperlink r:id="rId59" w:anchor="block_3300" w:history="1">
        <w:r w:rsidR="00E73A55" w:rsidRPr="005B596C">
          <w:rPr>
            <w:rFonts w:ascii="Courier New" w:hAnsi="Courier New" w:cs="Courier New"/>
            <w:color w:val="3272C0"/>
            <w:sz w:val="23"/>
            <w:szCs w:val="23"/>
          </w:rPr>
          <w:t>разделом III</w:t>
        </w:r>
      </w:hyperlink>
      <w:r w:rsidR="00E73A55" w:rsidRPr="005B596C">
        <w:rPr>
          <w:rFonts w:ascii="Courier New" w:hAnsi="Courier New" w:cs="Courier New"/>
          <w:color w:val="22272F"/>
          <w:sz w:val="23"/>
          <w:szCs w:val="23"/>
        </w:rPr>
        <w:t xml:space="preserve"> настоящего договора;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д) уведомить в письменной  форме  заказчика  об  изменении  фамилии,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имени, отчества (при наличии), паспортных данных, банковских  реквизитов,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адреса регистрации по месту жительства, иных сведений,  имеющих  значение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для исполнения настоящего договора, в течение 10 календарных  дней  после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lastRenderedPageBreak/>
        <w:t>соответствующих изменений.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2. Гражданин вправе: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а) осуществить перевод для обучения по образовательной  программе 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в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другую  организацию,  осуществляющую  образовательную   деятельность, или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внутри  организации,  осуществляющей  образовательную     деятельность,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в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которой</w:t>
      </w:r>
      <w:proofErr w:type="gramEnd"/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гражданин    осваивает    образовательную       программу, если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характеристики  обучения  после   перевода   соответствуют    </w:t>
      </w:r>
      <w:hyperlink r:id="rId60" w:anchor="block_3200" w:history="1">
        <w:r w:rsidRPr="005B596C">
          <w:rPr>
            <w:rFonts w:ascii="Courier New" w:hAnsi="Courier New" w:cs="Courier New"/>
            <w:color w:val="3272C0"/>
            <w:sz w:val="23"/>
            <w:szCs w:val="23"/>
          </w:rPr>
          <w:t>разделу  II</w:t>
        </w:r>
      </w:hyperlink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настоящего договора</w:t>
      </w:r>
      <w:r w:rsidRPr="005B596C">
        <w:rPr>
          <w:rFonts w:ascii="Courier New" w:hAnsi="Courier New" w:cs="Courier New"/>
          <w:color w:val="22272F"/>
          <w:sz w:val="17"/>
          <w:szCs w:val="17"/>
          <w:vertAlign w:val="superscript"/>
        </w:rPr>
        <w:t> </w:t>
      </w:r>
      <w:hyperlink r:id="rId61" w:anchor="block_3019" w:history="1">
        <w:r w:rsidRPr="005B596C">
          <w:rPr>
            <w:rFonts w:ascii="Courier New" w:hAnsi="Courier New" w:cs="Courier New"/>
            <w:color w:val="3272C0"/>
            <w:sz w:val="17"/>
            <w:szCs w:val="17"/>
            <w:vertAlign w:val="superscript"/>
          </w:rPr>
          <w:t>19</w:t>
        </w:r>
      </w:hyperlink>
      <w:r w:rsidRPr="005B596C">
        <w:rPr>
          <w:rFonts w:ascii="Courier New" w:hAnsi="Courier New" w:cs="Courier New"/>
          <w:color w:val="22272F"/>
          <w:sz w:val="23"/>
          <w:szCs w:val="23"/>
        </w:rPr>
        <w:t>;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б) по согласованию с заказчиком осуществить перевод для обучения 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по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образовательной   программе   в   другую   организацию,    осуществляющую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образовательную  деятельность,  или  внутри  организации,  осуществляющей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образовательную   деятельность,    в    которой       гражданин осваивает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образовательную программу, с изменением характеристик обучения, указанных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в </w:t>
      </w:r>
      <w:hyperlink r:id="rId62" w:anchor="block_3200" w:history="1">
        <w:r w:rsidRPr="005B596C">
          <w:rPr>
            <w:rFonts w:ascii="Courier New" w:hAnsi="Courier New" w:cs="Courier New"/>
            <w:color w:val="3272C0"/>
            <w:sz w:val="23"/>
            <w:szCs w:val="23"/>
          </w:rPr>
          <w:t>разделе II</w:t>
        </w:r>
      </w:hyperlink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настоящего договора, с внесением соответствующих изменений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в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настоящий договор</w:t>
      </w:r>
      <w:r w:rsidRPr="005B596C">
        <w:rPr>
          <w:rFonts w:ascii="Courier New" w:hAnsi="Courier New" w:cs="Courier New"/>
          <w:color w:val="22272F"/>
          <w:sz w:val="17"/>
          <w:szCs w:val="17"/>
          <w:vertAlign w:val="superscript"/>
        </w:rPr>
        <w:t> </w:t>
      </w:r>
      <w:hyperlink r:id="rId63" w:anchor="block_3019" w:history="1">
        <w:r w:rsidRPr="005B596C">
          <w:rPr>
            <w:rFonts w:ascii="Courier New" w:hAnsi="Courier New" w:cs="Courier New"/>
            <w:color w:val="3272C0"/>
            <w:sz w:val="17"/>
            <w:szCs w:val="17"/>
            <w:vertAlign w:val="superscript"/>
          </w:rPr>
          <w:t>19</w:t>
        </w:r>
      </w:hyperlink>
      <w:r w:rsidRPr="005B596C">
        <w:rPr>
          <w:rFonts w:ascii="Courier New" w:hAnsi="Courier New" w:cs="Courier New"/>
          <w:color w:val="22272F"/>
          <w:sz w:val="23"/>
          <w:szCs w:val="23"/>
        </w:rPr>
        <w:t>;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в) ________________________________________________________________.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(иные права)</w:t>
      </w:r>
    </w:p>
    <w:p w:rsidR="00E73A55" w:rsidRPr="005B596C" w:rsidRDefault="00E73A55" w:rsidP="00E73A55">
      <w:pPr>
        <w:shd w:val="clear" w:color="auto" w:fill="FFFFFF"/>
        <w:rPr>
          <w:color w:val="22272F"/>
          <w:sz w:val="23"/>
          <w:szCs w:val="23"/>
        </w:rPr>
      </w:pPr>
      <w:r w:rsidRPr="005B596C">
        <w:rPr>
          <w:color w:val="22272F"/>
          <w:sz w:val="23"/>
          <w:szCs w:val="23"/>
        </w:rPr>
        <w:t> 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b/>
          <w:bCs/>
          <w:color w:val="22272F"/>
        </w:rPr>
        <w:t xml:space="preserve">                 VI. Права и обязанности работодателя</w:t>
      </w:r>
      <w:r w:rsidRPr="005B596C">
        <w:rPr>
          <w:rFonts w:ascii="Courier New" w:hAnsi="Courier New" w:cs="Courier New"/>
          <w:color w:val="22272F"/>
          <w:sz w:val="17"/>
          <w:szCs w:val="17"/>
          <w:vertAlign w:val="superscript"/>
        </w:rPr>
        <w:t> </w:t>
      </w:r>
      <w:hyperlink r:id="rId64" w:anchor="block_3020" w:history="1">
        <w:r w:rsidRPr="005B596C">
          <w:rPr>
            <w:rFonts w:ascii="Courier New" w:hAnsi="Courier New" w:cs="Courier New"/>
            <w:color w:val="3272C0"/>
            <w:sz w:val="17"/>
            <w:szCs w:val="17"/>
            <w:vertAlign w:val="superscript"/>
          </w:rPr>
          <w:t>20</w:t>
        </w:r>
      </w:hyperlink>
    </w:p>
    <w:p w:rsidR="00E73A55" w:rsidRPr="005B596C" w:rsidRDefault="00E73A55" w:rsidP="00E73A55">
      <w:pPr>
        <w:shd w:val="clear" w:color="auto" w:fill="FFFFFF"/>
        <w:rPr>
          <w:color w:val="22272F"/>
          <w:sz w:val="23"/>
          <w:szCs w:val="23"/>
        </w:rPr>
      </w:pPr>
      <w:r w:rsidRPr="005B596C">
        <w:rPr>
          <w:color w:val="22272F"/>
          <w:sz w:val="23"/>
          <w:szCs w:val="23"/>
        </w:rPr>
        <w:t> 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1. Работодатель обязан: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а)  предоставить  гражданину  в  период   освоения  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образовательной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программы</w:t>
      </w:r>
      <w:proofErr w:type="gramEnd"/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следующие меры поддержки</w:t>
      </w:r>
      <w:r w:rsidRPr="005B596C">
        <w:rPr>
          <w:rFonts w:ascii="Courier New" w:hAnsi="Courier New" w:cs="Courier New"/>
          <w:color w:val="22272F"/>
          <w:sz w:val="17"/>
          <w:szCs w:val="17"/>
          <w:vertAlign w:val="superscript"/>
        </w:rPr>
        <w:t> </w:t>
      </w:r>
      <w:hyperlink r:id="rId65" w:anchor="block_3021" w:history="1">
        <w:r w:rsidRPr="005B596C">
          <w:rPr>
            <w:rFonts w:ascii="Courier New" w:hAnsi="Courier New" w:cs="Courier New"/>
            <w:color w:val="3272C0"/>
            <w:sz w:val="17"/>
            <w:szCs w:val="17"/>
            <w:vertAlign w:val="superscript"/>
          </w:rPr>
          <w:t>21</w:t>
        </w:r>
      </w:hyperlink>
      <w:r w:rsidRPr="005B596C">
        <w:rPr>
          <w:rFonts w:ascii="Courier New" w:hAnsi="Courier New" w:cs="Courier New"/>
          <w:color w:val="22272F"/>
          <w:sz w:val="23"/>
          <w:szCs w:val="23"/>
        </w:rPr>
        <w:t>: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_________________________________________________________________________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(меры материального стимулирования (стипендии и другие денежные выплаты),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_________________________________________________________________________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оплата питания и (или) проезда и иные меры, оплата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дополнительных</w:t>
      </w:r>
      <w:proofErr w:type="gramEnd"/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платных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образовательных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_________________________________________________________________________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услуг, оказываемых за рамками образовательной программы, предоставление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в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пользование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________________________________________________________________________;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и (или) оплата жилого помещения в период обучения, другие меры) (выбрать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  нужное)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б) осуществить трудоустройство гражданина на условиях, установленных</w:t>
      </w:r>
    </w:p>
    <w:p w:rsidR="00E73A55" w:rsidRPr="005B596C" w:rsidRDefault="00C5537A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hyperlink r:id="rId66" w:anchor="block_3300" w:history="1">
        <w:r w:rsidR="00E73A55" w:rsidRPr="005B596C">
          <w:rPr>
            <w:rFonts w:ascii="Courier New" w:hAnsi="Courier New" w:cs="Courier New"/>
            <w:color w:val="3272C0"/>
            <w:sz w:val="23"/>
            <w:szCs w:val="23"/>
          </w:rPr>
          <w:t>разделом III</w:t>
        </w:r>
      </w:hyperlink>
      <w:r w:rsidR="00E73A55" w:rsidRPr="005B596C">
        <w:rPr>
          <w:rFonts w:ascii="Courier New" w:hAnsi="Courier New" w:cs="Courier New"/>
          <w:color w:val="22272F"/>
          <w:sz w:val="23"/>
          <w:szCs w:val="23"/>
        </w:rPr>
        <w:t xml:space="preserve"> настоящего договора;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в)  обеспечить  условия  для  трудовой  деятельности   гражданина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на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условиях</w:t>
      </w:r>
      <w:proofErr w:type="gramEnd"/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,  установленных  </w:t>
      </w:r>
      <w:hyperlink r:id="rId67" w:anchor="block_3300" w:history="1">
        <w:r w:rsidRPr="005B596C">
          <w:rPr>
            <w:rFonts w:ascii="Courier New" w:hAnsi="Courier New" w:cs="Courier New"/>
            <w:color w:val="3272C0"/>
            <w:sz w:val="23"/>
            <w:szCs w:val="23"/>
          </w:rPr>
          <w:t>разделом  III</w:t>
        </w:r>
      </w:hyperlink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настоящего  договора,   с   даты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трудоустройства до истечения установленного срока  трудовой  деятельности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(с учетом  приостановления  исполнения  обязательств  сторон  в  случаях,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установленных</w:t>
      </w:r>
      <w:proofErr w:type="gramEnd"/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законодательством Российской Федерации);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г) ________________________________________________________________.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                     (иные обязанности)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2. Работодатель вправе: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а)  согласовывать   гражданину   тему  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выпускной</w:t>
      </w:r>
      <w:proofErr w:type="gramEnd"/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квалификационной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работы</w:t>
      </w:r>
      <w:r w:rsidRPr="005B596C">
        <w:rPr>
          <w:rFonts w:ascii="Courier New" w:hAnsi="Courier New" w:cs="Courier New"/>
          <w:color w:val="22272F"/>
          <w:sz w:val="17"/>
          <w:szCs w:val="17"/>
          <w:vertAlign w:val="superscript"/>
        </w:rPr>
        <w:t> </w:t>
      </w:r>
      <w:hyperlink r:id="rId68" w:anchor="block_3022" w:history="1">
        <w:r w:rsidRPr="005B596C">
          <w:rPr>
            <w:rFonts w:ascii="Courier New" w:hAnsi="Courier New" w:cs="Courier New"/>
            <w:color w:val="3272C0"/>
            <w:sz w:val="17"/>
            <w:szCs w:val="17"/>
            <w:vertAlign w:val="superscript"/>
          </w:rPr>
          <w:t>22</w:t>
        </w:r>
      </w:hyperlink>
      <w:r w:rsidRPr="005B596C">
        <w:rPr>
          <w:rFonts w:ascii="Courier New" w:hAnsi="Courier New" w:cs="Courier New"/>
          <w:color w:val="22272F"/>
          <w:sz w:val="23"/>
          <w:szCs w:val="23"/>
        </w:rPr>
        <w:t>;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б) ________________________________________________________________.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(иные права)</w:t>
      </w:r>
    </w:p>
    <w:p w:rsidR="00E73A55" w:rsidRPr="005B596C" w:rsidRDefault="00E73A55" w:rsidP="00E73A55">
      <w:pPr>
        <w:shd w:val="clear" w:color="auto" w:fill="FFFFFF"/>
        <w:rPr>
          <w:color w:val="22272F"/>
          <w:sz w:val="23"/>
          <w:szCs w:val="23"/>
        </w:rPr>
      </w:pPr>
      <w:r w:rsidRPr="005B596C">
        <w:rPr>
          <w:color w:val="22272F"/>
          <w:sz w:val="23"/>
          <w:szCs w:val="23"/>
        </w:rPr>
        <w:t> 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b/>
          <w:bCs/>
          <w:color w:val="22272F"/>
        </w:rPr>
        <w:t xml:space="preserve">         VII. Права и обязанности образовательной организации</w:t>
      </w:r>
      <w:r w:rsidRPr="005B596C">
        <w:rPr>
          <w:rFonts w:ascii="Courier New" w:hAnsi="Courier New" w:cs="Courier New"/>
          <w:color w:val="22272F"/>
          <w:sz w:val="17"/>
          <w:szCs w:val="17"/>
          <w:vertAlign w:val="superscript"/>
        </w:rPr>
        <w:t> </w:t>
      </w:r>
      <w:hyperlink r:id="rId69" w:anchor="block_3023" w:history="1">
        <w:r w:rsidRPr="005B596C">
          <w:rPr>
            <w:rFonts w:ascii="Courier New" w:hAnsi="Courier New" w:cs="Courier New"/>
            <w:color w:val="3272C0"/>
            <w:sz w:val="17"/>
            <w:szCs w:val="17"/>
            <w:vertAlign w:val="superscript"/>
          </w:rPr>
          <w:t>23</w:t>
        </w:r>
      </w:hyperlink>
    </w:p>
    <w:p w:rsidR="00E73A55" w:rsidRPr="005B596C" w:rsidRDefault="00E73A55" w:rsidP="00E73A55">
      <w:pPr>
        <w:shd w:val="clear" w:color="auto" w:fill="FFFFFF"/>
        <w:rPr>
          <w:color w:val="22272F"/>
          <w:sz w:val="23"/>
          <w:szCs w:val="23"/>
        </w:rPr>
      </w:pPr>
      <w:r w:rsidRPr="005B596C">
        <w:rPr>
          <w:color w:val="22272F"/>
          <w:sz w:val="23"/>
          <w:szCs w:val="23"/>
        </w:rPr>
        <w:t> 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1. Образовательная организация: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а)  учитывает  предложения  заказчика  при  организации  прохождения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гражданином практики;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б) по запросу заказчика представляет сведения о результатах освоения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гражданином образовательной программы;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в) ________________________________________________________________.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                     (иные обязанности)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2. Образовательная организация вправе: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а)  согласовывать  с  заказчиком  вопросы  организации   прохождения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гражданином практики;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б) ________________________________________________________________.</w:t>
      </w:r>
    </w:p>
    <w:p w:rsidR="00E73A55" w:rsidRPr="005B596C" w:rsidRDefault="00E73A55" w:rsidP="00E73A55">
      <w:pPr>
        <w:shd w:val="clear" w:color="auto" w:fill="FFFFFF"/>
        <w:spacing w:after="300"/>
        <w:jc w:val="center"/>
        <w:rPr>
          <w:b/>
          <w:bCs/>
          <w:color w:val="22272F"/>
          <w:sz w:val="30"/>
          <w:szCs w:val="30"/>
        </w:rPr>
      </w:pPr>
      <w:r w:rsidRPr="005B596C">
        <w:rPr>
          <w:b/>
          <w:bCs/>
          <w:color w:val="22272F"/>
          <w:sz w:val="30"/>
          <w:szCs w:val="30"/>
        </w:rPr>
        <w:t>(иные права)</w:t>
      </w:r>
    </w:p>
    <w:p w:rsidR="00E73A55" w:rsidRPr="005B596C" w:rsidRDefault="00E73A55" w:rsidP="00E73A55">
      <w:pPr>
        <w:shd w:val="clear" w:color="auto" w:fill="FFFFFF"/>
        <w:rPr>
          <w:color w:val="22272F"/>
          <w:sz w:val="23"/>
          <w:szCs w:val="23"/>
        </w:rPr>
      </w:pPr>
      <w:r w:rsidRPr="005B596C">
        <w:rPr>
          <w:color w:val="22272F"/>
          <w:sz w:val="23"/>
          <w:szCs w:val="23"/>
        </w:rPr>
        <w:t> </w:t>
      </w:r>
    </w:p>
    <w:p w:rsidR="00E73A55" w:rsidRPr="005B596C" w:rsidRDefault="00E73A55" w:rsidP="00E73A55">
      <w:pPr>
        <w:shd w:val="clear" w:color="auto" w:fill="FFFFFF"/>
        <w:spacing w:after="300"/>
        <w:jc w:val="center"/>
        <w:rPr>
          <w:b/>
          <w:bCs/>
          <w:color w:val="22272F"/>
          <w:sz w:val="30"/>
          <w:szCs w:val="30"/>
        </w:rPr>
      </w:pPr>
      <w:r w:rsidRPr="005B596C">
        <w:rPr>
          <w:b/>
          <w:bCs/>
          <w:color w:val="22272F"/>
          <w:sz w:val="30"/>
          <w:szCs w:val="30"/>
        </w:rPr>
        <w:t>VIII. Ответственность сторон</w:t>
      </w:r>
    </w:p>
    <w:p w:rsidR="00E73A55" w:rsidRPr="005B596C" w:rsidRDefault="00E73A55" w:rsidP="00E73A55">
      <w:pPr>
        <w:shd w:val="clear" w:color="auto" w:fill="FFFFFF"/>
        <w:rPr>
          <w:color w:val="22272F"/>
          <w:sz w:val="23"/>
          <w:szCs w:val="23"/>
        </w:rPr>
      </w:pPr>
      <w:r w:rsidRPr="005B596C">
        <w:rPr>
          <w:color w:val="22272F"/>
          <w:sz w:val="23"/>
          <w:szCs w:val="23"/>
        </w:rPr>
        <w:t> 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1. За неисполнение или ненадлежащее исполнение своих обязательств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по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настоящему  договору  стороны  несут  ответственность  в   соответствии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с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законодательством Российской Федерации, в  том  числе  в   соответствии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с</w:t>
      </w:r>
      <w:proofErr w:type="gramEnd"/>
    </w:p>
    <w:p w:rsidR="00E73A55" w:rsidRPr="005B596C" w:rsidRDefault="00C5537A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hyperlink r:id="rId70" w:anchor="block_7116" w:history="1">
        <w:r w:rsidR="00E73A55" w:rsidRPr="005B596C">
          <w:rPr>
            <w:rFonts w:ascii="Courier New" w:hAnsi="Courier New" w:cs="Courier New"/>
            <w:color w:val="3272C0"/>
            <w:sz w:val="23"/>
            <w:szCs w:val="23"/>
          </w:rPr>
          <w:t>частью 6 статьи 71</w:t>
        </w:r>
        <w:r w:rsidR="00E73A55" w:rsidRPr="005B596C">
          <w:rPr>
            <w:rFonts w:ascii="Courier New" w:hAnsi="Courier New" w:cs="Courier New"/>
            <w:color w:val="3272C0"/>
            <w:sz w:val="17"/>
            <w:szCs w:val="17"/>
            <w:vertAlign w:val="superscript"/>
          </w:rPr>
          <w:t> 1</w:t>
        </w:r>
      </w:hyperlink>
      <w:r w:rsidR="00E73A55" w:rsidRPr="005B596C">
        <w:rPr>
          <w:rFonts w:ascii="Courier New" w:hAnsi="Courier New" w:cs="Courier New"/>
          <w:color w:val="22272F"/>
          <w:sz w:val="23"/>
          <w:szCs w:val="23"/>
        </w:rPr>
        <w:t xml:space="preserve"> Федерального  закона  "Об  образовании  </w:t>
      </w:r>
      <w:proofErr w:type="gramStart"/>
      <w:r w:rsidR="00E73A55" w:rsidRPr="005B596C">
        <w:rPr>
          <w:rFonts w:ascii="Courier New" w:hAnsi="Courier New" w:cs="Courier New"/>
          <w:color w:val="22272F"/>
          <w:sz w:val="23"/>
          <w:szCs w:val="23"/>
        </w:rPr>
        <w:t>в</w:t>
      </w:r>
      <w:proofErr w:type="gramEnd"/>
      <w:r w:rsidR="00E73A55" w:rsidRPr="005B596C">
        <w:rPr>
          <w:rFonts w:ascii="Courier New" w:hAnsi="Courier New" w:cs="Courier New"/>
          <w:color w:val="22272F"/>
          <w:sz w:val="23"/>
          <w:szCs w:val="23"/>
        </w:rPr>
        <w:t xml:space="preserve">  Российской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Федерации".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2. Заказчик в случае неисполнения  обязательств  по  трудоустройству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lastRenderedPageBreak/>
        <w:t>гражданина выплачивает  гражданину  компенсацию  в  сумме,  установленной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законодательством       Российской              Федерации,       в   срок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____________________________________________ и в порядке, предусмотренном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 (указать срок или дату выплаты)</w:t>
      </w:r>
    </w:p>
    <w:p w:rsidR="00E73A55" w:rsidRPr="005B596C" w:rsidRDefault="00C5537A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hyperlink r:id="rId71" w:anchor="block_400" w:history="1">
        <w:r w:rsidR="00E73A55" w:rsidRPr="005B596C">
          <w:rPr>
            <w:rFonts w:ascii="Courier New" w:hAnsi="Courier New" w:cs="Courier New"/>
            <w:color w:val="3272C0"/>
            <w:sz w:val="23"/>
            <w:szCs w:val="23"/>
          </w:rPr>
          <w:t>разделом IV</w:t>
        </w:r>
      </w:hyperlink>
      <w:r w:rsidR="00E73A55" w:rsidRPr="005B596C">
        <w:rPr>
          <w:rFonts w:ascii="Courier New" w:hAnsi="Courier New" w:cs="Courier New"/>
          <w:color w:val="22272F"/>
          <w:sz w:val="23"/>
          <w:szCs w:val="23"/>
        </w:rPr>
        <w:t xml:space="preserve"> Положения о целевом </w:t>
      </w:r>
      <w:proofErr w:type="gramStart"/>
      <w:r w:rsidR="00E73A55" w:rsidRPr="005B596C">
        <w:rPr>
          <w:rFonts w:ascii="Courier New" w:hAnsi="Courier New" w:cs="Courier New"/>
          <w:color w:val="22272F"/>
          <w:sz w:val="23"/>
          <w:szCs w:val="23"/>
        </w:rPr>
        <w:t>обучении  по</w:t>
      </w:r>
      <w:proofErr w:type="gramEnd"/>
      <w:r w:rsidR="00E73A55" w:rsidRPr="005B596C">
        <w:rPr>
          <w:rFonts w:ascii="Courier New" w:hAnsi="Courier New" w:cs="Courier New"/>
          <w:color w:val="22272F"/>
          <w:sz w:val="23"/>
          <w:szCs w:val="23"/>
        </w:rPr>
        <w:t xml:space="preserve">  образовательным  программам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среднего   профессионального   и   высшего   образования,   утвержденного</w:t>
      </w:r>
    </w:p>
    <w:p w:rsidR="00E73A55" w:rsidRPr="005B596C" w:rsidRDefault="00C5537A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hyperlink r:id="rId72" w:history="1">
        <w:r w:rsidR="00E73A55" w:rsidRPr="005B596C">
          <w:rPr>
            <w:rFonts w:ascii="Courier New" w:hAnsi="Courier New" w:cs="Courier New"/>
            <w:color w:val="3272C0"/>
            <w:sz w:val="23"/>
            <w:szCs w:val="23"/>
          </w:rPr>
          <w:t>постановлением</w:t>
        </w:r>
      </w:hyperlink>
      <w:r w:rsidR="00E73A55" w:rsidRPr="005B596C">
        <w:rPr>
          <w:rFonts w:ascii="Courier New" w:hAnsi="Courier New" w:cs="Courier New"/>
          <w:color w:val="22272F"/>
          <w:sz w:val="23"/>
          <w:szCs w:val="23"/>
        </w:rPr>
        <w:t xml:space="preserve"> Правительства Российской Федерации от 13  октября  2020 г.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N 1681  "О  целевом 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обучении  по</w:t>
      </w:r>
      <w:proofErr w:type="gramEnd"/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образовательным  программам   среднего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профессионального и высшего образования" (далее - Положение).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3.  Гражданин  в  случае  неисполнения  обязательств   по   освоению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образовательной программы и (или) по осуществлению трудовой  деятельности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в течение не менее  3  лет  в  соответствии  с  полученной  квалификацией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возмещает заказчику расходы, связанные с  предоставлением  мер  поддержки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гражданину, в срок _________________________ и в порядке, предусмотренном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         (указать срок или дату выплаты)</w:t>
      </w:r>
    </w:p>
    <w:p w:rsidR="00E73A55" w:rsidRPr="005B596C" w:rsidRDefault="00C5537A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hyperlink r:id="rId73" w:anchor="block_500" w:history="1">
        <w:r w:rsidR="00E73A55" w:rsidRPr="005B596C">
          <w:rPr>
            <w:rFonts w:ascii="Courier New" w:hAnsi="Courier New" w:cs="Courier New"/>
            <w:color w:val="3272C0"/>
            <w:sz w:val="23"/>
            <w:szCs w:val="23"/>
          </w:rPr>
          <w:t>разделом V</w:t>
        </w:r>
      </w:hyperlink>
      <w:r w:rsidR="00E73A55" w:rsidRPr="005B596C">
        <w:rPr>
          <w:rFonts w:ascii="Courier New" w:hAnsi="Courier New" w:cs="Courier New"/>
          <w:color w:val="22272F"/>
          <w:sz w:val="23"/>
          <w:szCs w:val="23"/>
        </w:rPr>
        <w:t xml:space="preserve"> Положения.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4. Заказчик в случае неисполнения  обязательств  по  трудоустройству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гражданина  или  гражданин  в  случае  неисполнения  им   обязательств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по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осуществлению трудовой деятельности в течение  3  лет  выплачивают  штраф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образовательной организации  в  размере  расходов  федерального  бюджета,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бюджета   субъекта   Российской   Федерации   или       местного бюджета,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осуществленных на обучение  гражданина  не  позднее  12  месяцев   со дня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получения требования  о  выплате  штрафа  и  в  порядке,  предусмотренном</w:t>
      </w:r>
    </w:p>
    <w:p w:rsidR="00E73A55" w:rsidRPr="005B596C" w:rsidRDefault="00C5537A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hyperlink r:id="rId74" w:anchor="block_600" w:history="1">
        <w:r w:rsidR="00E73A55" w:rsidRPr="005B596C">
          <w:rPr>
            <w:rFonts w:ascii="Courier New" w:hAnsi="Courier New" w:cs="Courier New"/>
            <w:color w:val="3272C0"/>
            <w:sz w:val="23"/>
            <w:szCs w:val="23"/>
          </w:rPr>
          <w:t>разделом VI</w:t>
        </w:r>
      </w:hyperlink>
      <w:r w:rsidR="00E73A55" w:rsidRPr="005B596C">
        <w:rPr>
          <w:rFonts w:ascii="Courier New" w:hAnsi="Courier New" w:cs="Courier New"/>
          <w:color w:val="22272F"/>
          <w:sz w:val="23"/>
          <w:szCs w:val="23"/>
        </w:rPr>
        <w:t xml:space="preserve"> Положения.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5. Заказчик  в  случае  нарушения  обязательств  по  трудоустройству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гражданина возмещает расходы, осуществленные на  обучение   гражданина,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в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доход федерального  бюджета  не  позднее  12  месяцев  со  дня  получения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уведомления к возмещению расходов, осуществленных на обучение гражданина,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и в порядке, предусмотренном </w:t>
      </w:r>
      <w:hyperlink r:id="rId75" w:anchor="block_600" w:history="1">
        <w:r w:rsidRPr="005B596C">
          <w:rPr>
            <w:rFonts w:ascii="Courier New" w:hAnsi="Courier New" w:cs="Courier New"/>
            <w:color w:val="3272C0"/>
            <w:sz w:val="23"/>
            <w:szCs w:val="23"/>
          </w:rPr>
          <w:t>разделом  VI</w:t>
        </w:r>
      </w:hyperlink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Положения.  Размер  возмещения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расходов определяется получателем возмещения в  соответствии  с 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базовыми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нормативами  затрат  на  оказание  государственных  услуг  по  реализации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lastRenderedPageBreak/>
        <w:t>образовательных программ высшего образования  и  значений  корректирующих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коэффициентов к базовым  нормативам  затрат,  определяемых  Министерством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науки и высшего образования Российской Федерации</w:t>
      </w:r>
      <w:r w:rsidRPr="005B596C">
        <w:rPr>
          <w:rFonts w:ascii="Courier New" w:hAnsi="Courier New" w:cs="Courier New"/>
          <w:color w:val="22272F"/>
          <w:sz w:val="17"/>
          <w:szCs w:val="17"/>
          <w:vertAlign w:val="superscript"/>
        </w:rPr>
        <w:t> </w:t>
      </w:r>
      <w:hyperlink r:id="rId76" w:anchor="block_3024" w:history="1">
        <w:r w:rsidRPr="005B596C">
          <w:rPr>
            <w:rFonts w:ascii="Courier New" w:hAnsi="Courier New" w:cs="Courier New"/>
            <w:color w:val="3272C0"/>
            <w:sz w:val="17"/>
            <w:szCs w:val="17"/>
            <w:vertAlign w:val="superscript"/>
          </w:rPr>
          <w:t>24</w:t>
        </w:r>
      </w:hyperlink>
      <w:r w:rsidRPr="005B596C">
        <w:rPr>
          <w:rFonts w:ascii="Courier New" w:hAnsi="Courier New" w:cs="Courier New"/>
          <w:color w:val="22272F"/>
          <w:sz w:val="23"/>
          <w:szCs w:val="23"/>
        </w:rPr>
        <w:t>.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6. Стороны освобождаются от исполнения  обязательств 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по  настоящему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договору и от ответственности за их неисполнение при  наличии  оснований,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установленных</w:t>
      </w:r>
      <w:proofErr w:type="gramEnd"/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законодательством Российской Федерации.</w:t>
      </w:r>
    </w:p>
    <w:p w:rsidR="00E73A55" w:rsidRPr="005B596C" w:rsidRDefault="00E73A55" w:rsidP="00E73A55">
      <w:pPr>
        <w:shd w:val="clear" w:color="auto" w:fill="FFFFFF"/>
        <w:rPr>
          <w:color w:val="22272F"/>
          <w:sz w:val="23"/>
          <w:szCs w:val="23"/>
        </w:rPr>
      </w:pPr>
      <w:r w:rsidRPr="005B596C">
        <w:rPr>
          <w:color w:val="22272F"/>
          <w:sz w:val="23"/>
          <w:szCs w:val="23"/>
        </w:rPr>
        <w:t> 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b/>
          <w:bCs/>
          <w:color w:val="22272F"/>
        </w:rPr>
        <w:t xml:space="preserve">                      IX. Заключительные положения</w:t>
      </w:r>
    </w:p>
    <w:p w:rsidR="00E73A55" w:rsidRPr="005B596C" w:rsidRDefault="00E73A55" w:rsidP="00E73A55">
      <w:pPr>
        <w:shd w:val="clear" w:color="auto" w:fill="FFFFFF"/>
        <w:rPr>
          <w:color w:val="22272F"/>
          <w:sz w:val="23"/>
          <w:szCs w:val="23"/>
        </w:rPr>
      </w:pPr>
      <w:r w:rsidRPr="005B596C">
        <w:rPr>
          <w:color w:val="22272F"/>
          <w:sz w:val="23"/>
          <w:szCs w:val="23"/>
        </w:rPr>
        <w:t> 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1.  Настоящий  договор  составлен  в  _____   экземплярах,   имеющих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одинаковую силу, по одному экземпляру для каждой из сторон.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2. Настоящий договор вступает в силу с "__" _____________ 20__  г. и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действует до истечения  установленного  срока  трудовой   деятельности (с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учетом   приостановления   исполнения   обязательства       гражданина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по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осуществлению   трудовой   деятельности    в    случаях,    установленных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законодательством Российской Федерации).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3. В случае </w:t>
      </w:r>
      <w:proofErr w:type="spellStart"/>
      <w:r w:rsidRPr="005B596C">
        <w:rPr>
          <w:rFonts w:ascii="Courier New" w:hAnsi="Courier New" w:cs="Courier New"/>
          <w:color w:val="22272F"/>
          <w:sz w:val="23"/>
          <w:szCs w:val="23"/>
        </w:rPr>
        <w:t>непоступления</w:t>
      </w:r>
      <w:proofErr w:type="spellEnd"/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гражданина _______________________________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_________________________________________________________________________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(на обучение, на целевое обучение в пределах квоты приема на целевое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 обучение)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                      (выбрать нужное)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по образовательной программе ____________________________________________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_________________________________________________________________________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(в течение _____ после заключения настоящего договора, до "__" __________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  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20__ г.)</w:t>
      </w:r>
      <w:proofErr w:type="gramEnd"/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                      (выбрать нужное)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настоящий договор расторгается</w:t>
      </w:r>
      <w:r w:rsidRPr="005B596C">
        <w:rPr>
          <w:rFonts w:ascii="Courier New" w:hAnsi="Courier New" w:cs="Courier New"/>
          <w:color w:val="22272F"/>
          <w:sz w:val="17"/>
          <w:szCs w:val="17"/>
          <w:vertAlign w:val="superscript"/>
        </w:rPr>
        <w:t> </w:t>
      </w:r>
      <w:hyperlink r:id="rId77" w:anchor="block_3025" w:history="1">
        <w:r w:rsidRPr="005B596C">
          <w:rPr>
            <w:rFonts w:ascii="Courier New" w:hAnsi="Courier New" w:cs="Courier New"/>
            <w:color w:val="3272C0"/>
            <w:sz w:val="17"/>
            <w:szCs w:val="17"/>
            <w:vertAlign w:val="superscript"/>
          </w:rPr>
          <w:t>25</w:t>
        </w:r>
      </w:hyperlink>
      <w:r w:rsidRPr="005B596C">
        <w:rPr>
          <w:rFonts w:ascii="Courier New" w:hAnsi="Courier New" w:cs="Courier New"/>
          <w:color w:val="22272F"/>
          <w:sz w:val="23"/>
          <w:szCs w:val="23"/>
        </w:rPr>
        <w:t>.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4.   Внесение   изменений   в    настоящий       договор оформляется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дополнительными соглашениями к нему.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5. Настоящий договор _______________________________________________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                       (может быть, не может быть) (выбрать </w:t>
      </w:r>
      <w:proofErr w:type="gramStart"/>
      <w:r w:rsidRPr="005B596C">
        <w:rPr>
          <w:rFonts w:ascii="Courier New" w:hAnsi="Courier New" w:cs="Courier New"/>
          <w:color w:val="22272F"/>
          <w:sz w:val="23"/>
          <w:szCs w:val="23"/>
        </w:rPr>
        <w:t>нужное</w:t>
      </w:r>
      <w:proofErr w:type="gramEnd"/>
      <w:r w:rsidRPr="005B596C">
        <w:rPr>
          <w:rFonts w:ascii="Courier New" w:hAnsi="Courier New" w:cs="Courier New"/>
          <w:color w:val="22272F"/>
          <w:sz w:val="23"/>
          <w:szCs w:val="23"/>
        </w:rPr>
        <w:t>)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>расторгнут по соглашению сторон</w:t>
      </w:r>
      <w:r w:rsidRPr="005B596C">
        <w:rPr>
          <w:rFonts w:ascii="Courier New" w:hAnsi="Courier New" w:cs="Courier New"/>
          <w:color w:val="22272F"/>
          <w:sz w:val="17"/>
          <w:szCs w:val="17"/>
          <w:vertAlign w:val="superscript"/>
        </w:rPr>
        <w:t> </w:t>
      </w:r>
      <w:hyperlink r:id="rId78" w:anchor="block_3026" w:history="1">
        <w:r w:rsidRPr="005B596C">
          <w:rPr>
            <w:rFonts w:ascii="Courier New" w:hAnsi="Courier New" w:cs="Courier New"/>
            <w:color w:val="3272C0"/>
            <w:sz w:val="17"/>
            <w:szCs w:val="17"/>
            <w:vertAlign w:val="superscript"/>
          </w:rPr>
          <w:t>26</w:t>
        </w:r>
      </w:hyperlink>
      <w:r w:rsidRPr="005B596C">
        <w:rPr>
          <w:rFonts w:ascii="Courier New" w:hAnsi="Courier New" w:cs="Courier New"/>
          <w:color w:val="22272F"/>
          <w:sz w:val="23"/>
          <w:szCs w:val="23"/>
        </w:rPr>
        <w:t>.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6. ________________________________________________________________.</w:t>
      </w:r>
    </w:p>
    <w:p w:rsidR="00E73A55" w:rsidRPr="005B596C" w:rsidRDefault="00E73A55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72F"/>
          <w:sz w:val="23"/>
          <w:szCs w:val="23"/>
        </w:rPr>
      </w:pPr>
      <w:r w:rsidRPr="005B596C">
        <w:rPr>
          <w:rFonts w:ascii="Courier New" w:hAnsi="Courier New" w:cs="Courier New"/>
          <w:color w:val="22272F"/>
          <w:sz w:val="23"/>
          <w:szCs w:val="23"/>
        </w:rPr>
        <w:t xml:space="preserve">                            (иные положения)</w:t>
      </w:r>
    </w:p>
    <w:p w:rsidR="00E73A55" w:rsidRPr="005B596C" w:rsidRDefault="00E73A55" w:rsidP="00E73A55">
      <w:pPr>
        <w:shd w:val="clear" w:color="auto" w:fill="FFFFFF"/>
        <w:rPr>
          <w:color w:val="22272F"/>
          <w:sz w:val="23"/>
          <w:szCs w:val="23"/>
        </w:rPr>
      </w:pPr>
      <w:r w:rsidRPr="005B596C">
        <w:rPr>
          <w:color w:val="22272F"/>
          <w:sz w:val="23"/>
          <w:szCs w:val="23"/>
        </w:rPr>
        <w:t> </w:t>
      </w:r>
    </w:p>
    <w:p w:rsidR="00947CCE" w:rsidRDefault="00947CCE" w:rsidP="00E73A55">
      <w:pPr>
        <w:shd w:val="clear" w:color="auto" w:fill="FFFFFF"/>
        <w:spacing w:after="300"/>
        <w:jc w:val="center"/>
        <w:rPr>
          <w:b/>
          <w:bCs/>
          <w:color w:val="22272F"/>
          <w:sz w:val="30"/>
          <w:szCs w:val="30"/>
        </w:rPr>
      </w:pPr>
    </w:p>
    <w:p w:rsidR="00947CCE" w:rsidRDefault="00947CCE" w:rsidP="00E73A55">
      <w:pPr>
        <w:shd w:val="clear" w:color="auto" w:fill="FFFFFF"/>
        <w:spacing w:after="300"/>
        <w:jc w:val="center"/>
        <w:rPr>
          <w:b/>
          <w:bCs/>
          <w:color w:val="22272F"/>
          <w:sz w:val="30"/>
          <w:szCs w:val="30"/>
        </w:rPr>
      </w:pPr>
    </w:p>
    <w:p w:rsidR="00E73A55" w:rsidRPr="005B596C" w:rsidRDefault="00E73A55" w:rsidP="00E73A55">
      <w:pPr>
        <w:shd w:val="clear" w:color="auto" w:fill="FFFFFF"/>
        <w:spacing w:after="300"/>
        <w:jc w:val="center"/>
        <w:rPr>
          <w:b/>
          <w:bCs/>
          <w:color w:val="22272F"/>
          <w:sz w:val="30"/>
          <w:szCs w:val="30"/>
        </w:rPr>
      </w:pPr>
      <w:r w:rsidRPr="005B596C">
        <w:rPr>
          <w:b/>
          <w:bCs/>
          <w:color w:val="22272F"/>
          <w:sz w:val="30"/>
          <w:szCs w:val="30"/>
        </w:rPr>
        <w:t>X. Адреса и платежные реквизиты сторон</w:t>
      </w:r>
    </w:p>
    <w:p w:rsidR="00E73A55" w:rsidRPr="005B596C" w:rsidRDefault="00E73A55" w:rsidP="00E73A55">
      <w:pPr>
        <w:shd w:val="clear" w:color="auto" w:fill="FFFFFF"/>
        <w:rPr>
          <w:color w:val="22272F"/>
          <w:sz w:val="23"/>
          <w:szCs w:val="23"/>
        </w:rPr>
      </w:pPr>
      <w:r w:rsidRPr="005B596C">
        <w:rPr>
          <w:color w:val="22272F"/>
          <w:sz w:val="23"/>
          <w:szCs w:val="23"/>
        </w:rPr>
        <w:t> </w:t>
      </w:r>
    </w:p>
    <w:tbl>
      <w:tblPr>
        <w:tblW w:w="100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7"/>
        <w:gridCol w:w="556"/>
        <w:gridCol w:w="4747"/>
      </w:tblGrid>
      <w:tr w:rsidR="00E73A55" w:rsidRPr="005B596C" w:rsidTr="005064F4">
        <w:tc>
          <w:tcPr>
            <w:tcW w:w="4740" w:type="dxa"/>
            <w:shd w:val="clear" w:color="auto" w:fill="FFFFFF"/>
            <w:hideMark/>
          </w:tcPr>
          <w:p w:rsidR="00E73A55" w:rsidRPr="005B596C" w:rsidRDefault="00E73A55" w:rsidP="005064F4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5B596C">
              <w:rPr>
                <w:color w:val="464C55"/>
              </w:rPr>
              <w:t>Заказчик</w:t>
            </w:r>
          </w:p>
        </w:tc>
        <w:tc>
          <w:tcPr>
            <w:tcW w:w="555" w:type="dxa"/>
            <w:shd w:val="clear" w:color="auto" w:fill="FFFFFF"/>
            <w:hideMark/>
          </w:tcPr>
          <w:p w:rsidR="00E73A55" w:rsidRPr="005B596C" w:rsidRDefault="00E73A55" w:rsidP="005064F4">
            <w:r w:rsidRPr="005B596C">
              <w:t> </w:t>
            </w:r>
          </w:p>
        </w:tc>
        <w:tc>
          <w:tcPr>
            <w:tcW w:w="4740" w:type="dxa"/>
            <w:shd w:val="clear" w:color="auto" w:fill="FFFFFF"/>
            <w:hideMark/>
          </w:tcPr>
          <w:p w:rsidR="00E73A55" w:rsidRPr="005B596C" w:rsidRDefault="00E73A55" w:rsidP="005064F4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5B596C">
              <w:rPr>
                <w:color w:val="464C55"/>
              </w:rPr>
              <w:t>Гражданин</w:t>
            </w:r>
          </w:p>
        </w:tc>
      </w:tr>
      <w:tr w:rsidR="00E73A55" w:rsidRPr="005B596C" w:rsidTr="005064F4">
        <w:tc>
          <w:tcPr>
            <w:tcW w:w="4740" w:type="dxa"/>
            <w:shd w:val="clear" w:color="auto" w:fill="FFFFFF"/>
            <w:hideMark/>
          </w:tcPr>
          <w:p w:rsidR="00E73A55" w:rsidRPr="005B596C" w:rsidRDefault="00E73A55" w:rsidP="005064F4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5B596C">
              <w:rPr>
                <w:color w:val="464C55"/>
              </w:rPr>
              <w:t>________________________________</w:t>
            </w:r>
          </w:p>
          <w:p w:rsidR="00E73A55" w:rsidRPr="005B596C" w:rsidRDefault="00E73A55" w:rsidP="005064F4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5B596C">
              <w:rPr>
                <w:color w:val="464C55"/>
              </w:rPr>
              <w:t>(полное наименование)</w:t>
            </w:r>
          </w:p>
        </w:tc>
        <w:tc>
          <w:tcPr>
            <w:tcW w:w="555" w:type="dxa"/>
            <w:shd w:val="clear" w:color="auto" w:fill="FFFFFF"/>
            <w:hideMark/>
          </w:tcPr>
          <w:p w:rsidR="00E73A55" w:rsidRPr="005B596C" w:rsidRDefault="00E73A55" w:rsidP="005064F4">
            <w:r w:rsidRPr="005B596C">
              <w:t> </w:t>
            </w:r>
          </w:p>
        </w:tc>
        <w:tc>
          <w:tcPr>
            <w:tcW w:w="4740" w:type="dxa"/>
            <w:shd w:val="clear" w:color="auto" w:fill="FFFFFF"/>
            <w:hideMark/>
          </w:tcPr>
          <w:p w:rsidR="00E73A55" w:rsidRPr="005B596C" w:rsidRDefault="00E73A55" w:rsidP="005064F4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5B596C">
              <w:rPr>
                <w:color w:val="464C55"/>
              </w:rPr>
              <w:t>________________________________</w:t>
            </w:r>
          </w:p>
          <w:p w:rsidR="00E73A55" w:rsidRPr="005B596C" w:rsidRDefault="00E73A55" w:rsidP="005064F4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proofErr w:type="gramStart"/>
            <w:r w:rsidRPr="005B596C">
              <w:rPr>
                <w:color w:val="464C55"/>
              </w:rPr>
              <w:t>(фамилия, имя, отчество (при наличии)</w:t>
            </w:r>
            <w:proofErr w:type="gramEnd"/>
          </w:p>
        </w:tc>
      </w:tr>
      <w:tr w:rsidR="00E73A55" w:rsidRPr="005B596C" w:rsidTr="005064F4">
        <w:tc>
          <w:tcPr>
            <w:tcW w:w="4740" w:type="dxa"/>
            <w:shd w:val="clear" w:color="auto" w:fill="FFFFFF"/>
            <w:hideMark/>
          </w:tcPr>
          <w:p w:rsidR="00E73A55" w:rsidRPr="005B596C" w:rsidRDefault="00E73A55" w:rsidP="005064F4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5B596C">
              <w:rPr>
                <w:color w:val="464C55"/>
              </w:rPr>
              <w:t>________________________________</w:t>
            </w:r>
          </w:p>
          <w:p w:rsidR="00E73A55" w:rsidRPr="005B596C" w:rsidRDefault="00E73A55" w:rsidP="005064F4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5B596C">
              <w:rPr>
                <w:color w:val="464C55"/>
              </w:rPr>
              <w:t>(местонахождение)</w:t>
            </w:r>
          </w:p>
        </w:tc>
        <w:tc>
          <w:tcPr>
            <w:tcW w:w="555" w:type="dxa"/>
            <w:shd w:val="clear" w:color="auto" w:fill="FFFFFF"/>
            <w:hideMark/>
          </w:tcPr>
          <w:p w:rsidR="00E73A55" w:rsidRPr="005B596C" w:rsidRDefault="00E73A55" w:rsidP="005064F4">
            <w:r w:rsidRPr="005B596C">
              <w:t> </w:t>
            </w:r>
          </w:p>
        </w:tc>
        <w:tc>
          <w:tcPr>
            <w:tcW w:w="4740" w:type="dxa"/>
            <w:shd w:val="clear" w:color="auto" w:fill="FFFFFF"/>
            <w:hideMark/>
          </w:tcPr>
          <w:p w:rsidR="00E73A55" w:rsidRPr="005B596C" w:rsidRDefault="00E73A55" w:rsidP="005064F4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5B596C">
              <w:rPr>
                <w:color w:val="464C55"/>
              </w:rPr>
              <w:t>________________________________</w:t>
            </w:r>
          </w:p>
          <w:p w:rsidR="00E73A55" w:rsidRPr="005B596C" w:rsidRDefault="00E73A55" w:rsidP="005064F4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5B596C">
              <w:rPr>
                <w:color w:val="464C55"/>
              </w:rPr>
              <w:t>(дата рождения)</w:t>
            </w:r>
          </w:p>
        </w:tc>
      </w:tr>
      <w:tr w:rsidR="00E73A55" w:rsidRPr="005B596C" w:rsidTr="005064F4">
        <w:tc>
          <w:tcPr>
            <w:tcW w:w="4740" w:type="dxa"/>
            <w:shd w:val="clear" w:color="auto" w:fill="FFFFFF"/>
            <w:hideMark/>
          </w:tcPr>
          <w:p w:rsidR="00E73A55" w:rsidRPr="005B596C" w:rsidRDefault="00E73A55" w:rsidP="005064F4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5B596C">
              <w:rPr>
                <w:color w:val="464C55"/>
              </w:rPr>
              <w:t>________________________________</w:t>
            </w:r>
          </w:p>
          <w:p w:rsidR="00E73A55" w:rsidRPr="005B596C" w:rsidRDefault="00E73A55" w:rsidP="005064F4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5B596C">
              <w:rPr>
                <w:color w:val="464C55"/>
              </w:rPr>
              <w:t>(банковские реквизиты)</w:t>
            </w:r>
          </w:p>
        </w:tc>
        <w:tc>
          <w:tcPr>
            <w:tcW w:w="555" w:type="dxa"/>
            <w:shd w:val="clear" w:color="auto" w:fill="FFFFFF"/>
            <w:hideMark/>
          </w:tcPr>
          <w:p w:rsidR="00E73A55" w:rsidRPr="005B596C" w:rsidRDefault="00E73A55" w:rsidP="005064F4">
            <w:r w:rsidRPr="005B596C">
              <w:t> </w:t>
            </w:r>
          </w:p>
        </w:tc>
        <w:tc>
          <w:tcPr>
            <w:tcW w:w="4740" w:type="dxa"/>
            <w:shd w:val="clear" w:color="auto" w:fill="FFFFFF"/>
            <w:hideMark/>
          </w:tcPr>
          <w:p w:rsidR="00E73A55" w:rsidRPr="005B596C" w:rsidRDefault="00E73A55" w:rsidP="005064F4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5B596C">
              <w:rPr>
                <w:color w:val="464C55"/>
              </w:rPr>
              <w:t>________________________________</w:t>
            </w:r>
          </w:p>
          <w:p w:rsidR="00E73A55" w:rsidRPr="005B596C" w:rsidRDefault="00E73A55" w:rsidP="005064F4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5B596C">
              <w:rPr>
                <w:color w:val="464C55"/>
              </w:rPr>
              <w:t>(паспортные данные: серия, номер, когда и кем выдан)</w:t>
            </w:r>
          </w:p>
        </w:tc>
      </w:tr>
      <w:tr w:rsidR="00E73A55" w:rsidRPr="005B596C" w:rsidTr="005064F4">
        <w:tc>
          <w:tcPr>
            <w:tcW w:w="4740" w:type="dxa"/>
            <w:shd w:val="clear" w:color="auto" w:fill="FFFFFF"/>
            <w:hideMark/>
          </w:tcPr>
          <w:p w:rsidR="00E73A55" w:rsidRPr="005B596C" w:rsidRDefault="00E73A55" w:rsidP="005064F4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5B596C">
              <w:rPr>
                <w:color w:val="464C55"/>
              </w:rPr>
              <w:t>________________________________</w:t>
            </w:r>
          </w:p>
          <w:p w:rsidR="00E73A55" w:rsidRPr="005B596C" w:rsidRDefault="00E73A55" w:rsidP="005064F4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5B596C">
              <w:rPr>
                <w:color w:val="464C55"/>
              </w:rPr>
              <w:t>(иные реквизиты)</w:t>
            </w:r>
          </w:p>
        </w:tc>
        <w:tc>
          <w:tcPr>
            <w:tcW w:w="555" w:type="dxa"/>
            <w:shd w:val="clear" w:color="auto" w:fill="FFFFFF"/>
            <w:hideMark/>
          </w:tcPr>
          <w:p w:rsidR="00E73A55" w:rsidRPr="005B596C" w:rsidRDefault="00E73A55" w:rsidP="005064F4">
            <w:r w:rsidRPr="005B596C">
              <w:t> </w:t>
            </w:r>
          </w:p>
        </w:tc>
        <w:tc>
          <w:tcPr>
            <w:tcW w:w="4740" w:type="dxa"/>
            <w:shd w:val="clear" w:color="auto" w:fill="FFFFFF"/>
            <w:hideMark/>
          </w:tcPr>
          <w:p w:rsidR="00E73A55" w:rsidRPr="005B596C" w:rsidRDefault="00E73A55" w:rsidP="005064F4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5B596C">
              <w:rPr>
                <w:color w:val="464C55"/>
              </w:rPr>
              <w:t>_______________________________</w:t>
            </w:r>
          </w:p>
          <w:p w:rsidR="00E73A55" w:rsidRPr="005B596C" w:rsidRDefault="00E73A55" w:rsidP="005064F4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5B596C">
              <w:rPr>
                <w:color w:val="464C55"/>
              </w:rPr>
              <w:t>(место регистрации)</w:t>
            </w:r>
          </w:p>
        </w:tc>
      </w:tr>
      <w:tr w:rsidR="00E73A55" w:rsidRPr="005B596C" w:rsidTr="005064F4">
        <w:tc>
          <w:tcPr>
            <w:tcW w:w="4740" w:type="dxa"/>
            <w:shd w:val="clear" w:color="auto" w:fill="FFFFFF"/>
            <w:hideMark/>
          </w:tcPr>
          <w:p w:rsidR="00E73A55" w:rsidRPr="005B596C" w:rsidRDefault="00E73A55" w:rsidP="005064F4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5B596C">
              <w:rPr>
                <w:color w:val="464C55"/>
              </w:rPr>
              <w:t>_________/______________________/</w:t>
            </w:r>
          </w:p>
          <w:p w:rsidR="00E73A55" w:rsidRPr="005B596C" w:rsidRDefault="00E73A55" w:rsidP="005064F4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proofErr w:type="gramStart"/>
            <w:r w:rsidRPr="005B596C">
              <w:rPr>
                <w:color w:val="464C55"/>
              </w:rPr>
              <w:t>(подпись) (фамилия, имя, отчество</w:t>
            </w:r>
            <w:proofErr w:type="gramEnd"/>
          </w:p>
          <w:p w:rsidR="00E73A55" w:rsidRPr="005B596C" w:rsidRDefault="00E73A55" w:rsidP="005064F4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5B596C">
              <w:rPr>
                <w:color w:val="464C55"/>
              </w:rPr>
              <w:t>(при наличии)</w:t>
            </w:r>
          </w:p>
          <w:p w:rsidR="00E73A55" w:rsidRPr="005B596C" w:rsidRDefault="00E73A55" w:rsidP="005064F4">
            <w:pPr>
              <w:spacing w:before="75" w:after="75"/>
              <w:ind w:left="75" w:right="75"/>
            </w:pPr>
            <w:r w:rsidRPr="005B596C">
              <w:t>М.П.</w:t>
            </w:r>
          </w:p>
        </w:tc>
        <w:tc>
          <w:tcPr>
            <w:tcW w:w="555" w:type="dxa"/>
            <w:shd w:val="clear" w:color="auto" w:fill="FFFFFF"/>
            <w:hideMark/>
          </w:tcPr>
          <w:p w:rsidR="00E73A55" w:rsidRPr="005B596C" w:rsidRDefault="00E73A55" w:rsidP="005064F4">
            <w:r w:rsidRPr="005B596C">
              <w:t> </w:t>
            </w:r>
          </w:p>
        </w:tc>
        <w:tc>
          <w:tcPr>
            <w:tcW w:w="4740" w:type="dxa"/>
            <w:shd w:val="clear" w:color="auto" w:fill="FFFFFF"/>
            <w:hideMark/>
          </w:tcPr>
          <w:p w:rsidR="00E73A55" w:rsidRPr="005B596C" w:rsidRDefault="00E73A55" w:rsidP="005064F4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5B596C">
              <w:rPr>
                <w:color w:val="464C55"/>
              </w:rPr>
              <w:t>________________________________</w:t>
            </w:r>
          </w:p>
          <w:p w:rsidR="00E73A55" w:rsidRPr="005B596C" w:rsidRDefault="00E73A55" w:rsidP="005064F4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proofErr w:type="gramStart"/>
            <w:r w:rsidRPr="005B596C">
              <w:rPr>
                <w:color w:val="464C55"/>
              </w:rPr>
              <w:t>(банковские реквизиты (при наличии)</w:t>
            </w:r>
            <w:proofErr w:type="gramEnd"/>
          </w:p>
        </w:tc>
      </w:tr>
      <w:tr w:rsidR="00E73A55" w:rsidRPr="005B596C" w:rsidTr="005064F4">
        <w:tc>
          <w:tcPr>
            <w:tcW w:w="4740" w:type="dxa"/>
            <w:shd w:val="clear" w:color="auto" w:fill="FFFFFF"/>
            <w:hideMark/>
          </w:tcPr>
          <w:p w:rsidR="00E73A55" w:rsidRPr="005B596C" w:rsidRDefault="00E73A55" w:rsidP="005064F4">
            <w:r w:rsidRPr="005B596C">
              <w:t> </w:t>
            </w:r>
          </w:p>
        </w:tc>
        <w:tc>
          <w:tcPr>
            <w:tcW w:w="555" w:type="dxa"/>
            <w:shd w:val="clear" w:color="auto" w:fill="FFFFFF"/>
            <w:hideMark/>
          </w:tcPr>
          <w:p w:rsidR="00E73A55" w:rsidRPr="005B596C" w:rsidRDefault="00E73A55" w:rsidP="005064F4">
            <w:r w:rsidRPr="005B596C">
              <w:t> </w:t>
            </w:r>
          </w:p>
        </w:tc>
        <w:tc>
          <w:tcPr>
            <w:tcW w:w="4740" w:type="dxa"/>
            <w:shd w:val="clear" w:color="auto" w:fill="FFFFFF"/>
            <w:hideMark/>
          </w:tcPr>
          <w:p w:rsidR="00E73A55" w:rsidRPr="005B596C" w:rsidRDefault="00E73A55" w:rsidP="005064F4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5B596C">
              <w:rPr>
                <w:color w:val="464C55"/>
              </w:rPr>
              <w:t>_________/______________________/</w:t>
            </w:r>
          </w:p>
          <w:p w:rsidR="00E73A55" w:rsidRPr="005B596C" w:rsidRDefault="00E73A55" w:rsidP="005064F4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proofErr w:type="gramStart"/>
            <w:r w:rsidRPr="005B596C">
              <w:rPr>
                <w:color w:val="464C55"/>
              </w:rPr>
              <w:t>(подпись) (фамилия, имя, отчество</w:t>
            </w:r>
            <w:proofErr w:type="gramEnd"/>
          </w:p>
          <w:p w:rsidR="00E73A55" w:rsidRPr="005B596C" w:rsidRDefault="00E73A55" w:rsidP="005064F4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5B596C">
              <w:rPr>
                <w:color w:val="464C55"/>
              </w:rPr>
              <w:t>(при наличии)</w:t>
            </w:r>
          </w:p>
        </w:tc>
      </w:tr>
      <w:tr w:rsidR="00E73A55" w:rsidRPr="005B596C" w:rsidTr="005064F4">
        <w:tc>
          <w:tcPr>
            <w:tcW w:w="4740" w:type="dxa"/>
            <w:shd w:val="clear" w:color="auto" w:fill="FFFFFF"/>
            <w:hideMark/>
          </w:tcPr>
          <w:p w:rsidR="00E73A55" w:rsidRPr="005B596C" w:rsidRDefault="00E73A55" w:rsidP="005064F4">
            <w:pPr>
              <w:ind w:left="75" w:right="75"/>
              <w:jc w:val="center"/>
              <w:rPr>
                <w:color w:val="464C55"/>
              </w:rPr>
            </w:pPr>
            <w:r w:rsidRPr="005B596C">
              <w:rPr>
                <w:color w:val="464C55"/>
              </w:rPr>
              <w:t>Работодатель</w:t>
            </w:r>
            <w:r w:rsidRPr="005B596C">
              <w:rPr>
                <w:color w:val="464C55"/>
                <w:sz w:val="18"/>
                <w:szCs w:val="18"/>
                <w:vertAlign w:val="superscript"/>
              </w:rPr>
              <w:t> </w:t>
            </w:r>
            <w:hyperlink r:id="rId79" w:anchor="block_3027" w:history="1">
              <w:r w:rsidRPr="005B596C">
                <w:rPr>
                  <w:color w:val="3272C0"/>
                  <w:sz w:val="18"/>
                  <w:szCs w:val="18"/>
                  <w:vertAlign w:val="superscript"/>
                </w:rPr>
                <w:t>27</w:t>
              </w:r>
            </w:hyperlink>
          </w:p>
        </w:tc>
        <w:tc>
          <w:tcPr>
            <w:tcW w:w="555" w:type="dxa"/>
            <w:shd w:val="clear" w:color="auto" w:fill="FFFFFF"/>
            <w:hideMark/>
          </w:tcPr>
          <w:p w:rsidR="00E73A55" w:rsidRPr="005B596C" w:rsidRDefault="00E73A55" w:rsidP="005064F4">
            <w:r w:rsidRPr="005B596C">
              <w:t> </w:t>
            </w:r>
          </w:p>
        </w:tc>
        <w:tc>
          <w:tcPr>
            <w:tcW w:w="4740" w:type="dxa"/>
            <w:shd w:val="clear" w:color="auto" w:fill="FFFFFF"/>
            <w:hideMark/>
          </w:tcPr>
          <w:p w:rsidR="00E73A55" w:rsidRPr="005B596C" w:rsidRDefault="00E73A55" w:rsidP="005064F4">
            <w:pPr>
              <w:ind w:left="75" w:right="75"/>
              <w:jc w:val="center"/>
              <w:rPr>
                <w:color w:val="464C55"/>
              </w:rPr>
            </w:pPr>
            <w:r w:rsidRPr="005B596C">
              <w:rPr>
                <w:color w:val="464C55"/>
              </w:rPr>
              <w:t>Образовательная организация</w:t>
            </w:r>
            <w:r w:rsidRPr="005B596C">
              <w:rPr>
                <w:color w:val="464C55"/>
                <w:sz w:val="18"/>
                <w:szCs w:val="18"/>
                <w:vertAlign w:val="superscript"/>
              </w:rPr>
              <w:t> </w:t>
            </w:r>
            <w:hyperlink r:id="rId80" w:anchor="block_3028" w:history="1">
              <w:r w:rsidRPr="005B596C">
                <w:rPr>
                  <w:color w:val="3272C0"/>
                  <w:sz w:val="18"/>
                  <w:szCs w:val="18"/>
                  <w:vertAlign w:val="superscript"/>
                </w:rPr>
                <w:t>28</w:t>
              </w:r>
            </w:hyperlink>
          </w:p>
        </w:tc>
      </w:tr>
      <w:tr w:rsidR="00E73A55" w:rsidRPr="005B596C" w:rsidTr="005064F4">
        <w:tc>
          <w:tcPr>
            <w:tcW w:w="4740" w:type="dxa"/>
            <w:shd w:val="clear" w:color="auto" w:fill="FFFFFF"/>
            <w:hideMark/>
          </w:tcPr>
          <w:p w:rsidR="00E73A55" w:rsidRPr="005B596C" w:rsidRDefault="00E73A55" w:rsidP="005064F4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5B596C">
              <w:rPr>
                <w:color w:val="464C55"/>
              </w:rPr>
              <w:t>________________________________</w:t>
            </w:r>
          </w:p>
          <w:p w:rsidR="00E73A55" w:rsidRPr="005B596C" w:rsidRDefault="00E73A55" w:rsidP="005064F4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5B596C">
              <w:rPr>
                <w:color w:val="464C55"/>
              </w:rPr>
              <w:t>(полное наименование)</w:t>
            </w:r>
          </w:p>
        </w:tc>
        <w:tc>
          <w:tcPr>
            <w:tcW w:w="555" w:type="dxa"/>
            <w:shd w:val="clear" w:color="auto" w:fill="FFFFFF"/>
            <w:hideMark/>
          </w:tcPr>
          <w:p w:rsidR="00E73A55" w:rsidRPr="005B596C" w:rsidRDefault="00E73A55" w:rsidP="005064F4">
            <w:r w:rsidRPr="005B596C">
              <w:t> </w:t>
            </w:r>
          </w:p>
        </w:tc>
        <w:tc>
          <w:tcPr>
            <w:tcW w:w="4740" w:type="dxa"/>
            <w:shd w:val="clear" w:color="auto" w:fill="FFFFFF"/>
            <w:hideMark/>
          </w:tcPr>
          <w:p w:rsidR="00E73A55" w:rsidRPr="005B596C" w:rsidRDefault="00E73A55" w:rsidP="005064F4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5B596C">
              <w:rPr>
                <w:color w:val="464C55"/>
              </w:rPr>
              <w:t>________________________________</w:t>
            </w:r>
          </w:p>
          <w:p w:rsidR="00E73A55" w:rsidRPr="005B596C" w:rsidRDefault="00E73A55" w:rsidP="005064F4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5B596C">
              <w:rPr>
                <w:color w:val="464C55"/>
              </w:rPr>
              <w:t>(полное наименование)</w:t>
            </w:r>
          </w:p>
        </w:tc>
      </w:tr>
      <w:tr w:rsidR="00E73A55" w:rsidRPr="005B596C" w:rsidTr="005064F4">
        <w:tc>
          <w:tcPr>
            <w:tcW w:w="4740" w:type="dxa"/>
            <w:shd w:val="clear" w:color="auto" w:fill="FFFFFF"/>
            <w:hideMark/>
          </w:tcPr>
          <w:p w:rsidR="00E73A55" w:rsidRPr="005B596C" w:rsidRDefault="00E73A55" w:rsidP="005064F4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5B596C">
              <w:rPr>
                <w:color w:val="464C55"/>
              </w:rPr>
              <w:t>________________________________</w:t>
            </w:r>
          </w:p>
          <w:p w:rsidR="00E73A55" w:rsidRPr="005B596C" w:rsidRDefault="00E73A55" w:rsidP="005064F4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5B596C">
              <w:rPr>
                <w:color w:val="464C55"/>
              </w:rPr>
              <w:t>(местонахождение)</w:t>
            </w:r>
          </w:p>
        </w:tc>
        <w:tc>
          <w:tcPr>
            <w:tcW w:w="555" w:type="dxa"/>
            <w:shd w:val="clear" w:color="auto" w:fill="FFFFFF"/>
            <w:hideMark/>
          </w:tcPr>
          <w:p w:rsidR="00E73A55" w:rsidRPr="005B596C" w:rsidRDefault="00E73A55" w:rsidP="005064F4">
            <w:r w:rsidRPr="005B596C">
              <w:t> </w:t>
            </w:r>
          </w:p>
        </w:tc>
        <w:tc>
          <w:tcPr>
            <w:tcW w:w="4740" w:type="dxa"/>
            <w:shd w:val="clear" w:color="auto" w:fill="FFFFFF"/>
            <w:hideMark/>
          </w:tcPr>
          <w:p w:rsidR="00E73A55" w:rsidRPr="005B596C" w:rsidRDefault="00E73A55" w:rsidP="005064F4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5B596C">
              <w:rPr>
                <w:color w:val="464C55"/>
              </w:rPr>
              <w:t>_______________________________</w:t>
            </w:r>
          </w:p>
          <w:p w:rsidR="00E73A55" w:rsidRPr="005B596C" w:rsidRDefault="00E73A55" w:rsidP="005064F4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5B596C">
              <w:rPr>
                <w:color w:val="464C55"/>
              </w:rPr>
              <w:t>(местонахождение)</w:t>
            </w:r>
          </w:p>
        </w:tc>
      </w:tr>
      <w:tr w:rsidR="00E73A55" w:rsidRPr="005B596C" w:rsidTr="005064F4">
        <w:tc>
          <w:tcPr>
            <w:tcW w:w="4740" w:type="dxa"/>
            <w:shd w:val="clear" w:color="auto" w:fill="FFFFFF"/>
            <w:hideMark/>
          </w:tcPr>
          <w:p w:rsidR="00E73A55" w:rsidRDefault="00E73A55" w:rsidP="005064F4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</w:p>
          <w:p w:rsidR="00E73A55" w:rsidRPr="005B596C" w:rsidRDefault="00E73A55" w:rsidP="005064F4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5B596C">
              <w:rPr>
                <w:color w:val="464C55"/>
              </w:rPr>
              <w:t>________________________________</w:t>
            </w:r>
          </w:p>
          <w:p w:rsidR="00E73A55" w:rsidRPr="005B596C" w:rsidRDefault="00E73A55" w:rsidP="005064F4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5B596C">
              <w:rPr>
                <w:color w:val="464C55"/>
              </w:rPr>
              <w:t>(банковские реквизиты)</w:t>
            </w:r>
          </w:p>
        </w:tc>
        <w:tc>
          <w:tcPr>
            <w:tcW w:w="555" w:type="dxa"/>
            <w:shd w:val="clear" w:color="auto" w:fill="FFFFFF"/>
            <w:hideMark/>
          </w:tcPr>
          <w:p w:rsidR="00E73A55" w:rsidRPr="005B596C" w:rsidRDefault="00E73A55" w:rsidP="005064F4">
            <w:r w:rsidRPr="005B596C">
              <w:t> </w:t>
            </w:r>
          </w:p>
        </w:tc>
        <w:tc>
          <w:tcPr>
            <w:tcW w:w="4740" w:type="dxa"/>
            <w:shd w:val="clear" w:color="auto" w:fill="FFFFFF"/>
            <w:hideMark/>
          </w:tcPr>
          <w:p w:rsidR="00E73A55" w:rsidRPr="005B596C" w:rsidRDefault="00E73A55" w:rsidP="005064F4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5B596C">
              <w:rPr>
                <w:color w:val="464C55"/>
              </w:rPr>
              <w:t>________________________________</w:t>
            </w:r>
          </w:p>
          <w:p w:rsidR="00E73A55" w:rsidRPr="005B596C" w:rsidRDefault="00E73A55" w:rsidP="005064F4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5B596C">
              <w:rPr>
                <w:color w:val="464C55"/>
              </w:rPr>
              <w:t>(банковские реквизиты)</w:t>
            </w:r>
          </w:p>
        </w:tc>
      </w:tr>
      <w:tr w:rsidR="00E73A55" w:rsidRPr="005B596C" w:rsidTr="005064F4">
        <w:tc>
          <w:tcPr>
            <w:tcW w:w="4740" w:type="dxa"/>
            <w:shd w:val="clear" w:color="auto" w:fill="FFFFFF"/>
            <w:hideMark/>
          </w:tcPr>
          <w:p w:rsidR="00E73A55" w:rsidRPr="005B596C" w:rsidRDefault="00E73A55" w:rsidP="005064F4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5B596C">
              <w:rPr>
                <w:color w:val="464C55"/>
              </w:rPr>
              <w:t>________________________________</w:t>
            </w:r>
          </w:p>
          <w:p w:rsidR="00E73A55" w:rsidRPr="005B596C" w:rsidRDefault="00E73A55" w:rsidP="005064F4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5B596C">
              <w:rPr>
                <w:color w:val="464C55"/>
              </w:rPr>
              <w:t>(иные реквизиты)</w:t>
            </w:r>
          </w:p>
        </w:tc>
        <w:tc>
          <w:tcPr>
            <w:tcW w:w="555" w:type="dxa"/>
            <w:shd w:val="clear" w:color="auto" w:fill="FFFFFF"/>
            <w:hideMark/>
          </w:tcPr>
          <w:p w:rsidR="00E73A55" w:rsidRPr="005B596C" w:rsidRDefault="00E73A55" w:rsidP="005064F4">
            <w:r w:rsidRPr="005B596C">
              <w:t> </w:t>
            </w:r>
          </w:p>
        </w:tc>
        <w:tc>
          <w:tcPr>
            <w:tcW w:w="4740" w:type="dxa"/>
            <w:shd w:val="clear" w:color="auto" w:fill="FFFFFF"/>
            <w:hideMark/>
          </w:tcPr>
          <w:p w:rsidR="00E73A55" w:rsidRPr="005B596C" w:rsidRDefault="00E73A55" w:rsidP="005064F4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5B596C">
              <w:rPr>
                <w:color w:val="464C55"/>
              </w:rPr>
              <w:t>_______________________________</w:t>
            </w:r>
          </w:p>
          <w:p w:rsidR="00E73A55" w:rsidRPr="005B596C" w:rsidRDefault="00E73A55" w:rsidP="005064F4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5B596C">
              <w:rPr>
                <w:color w:val="464C55"/>
              </w:rPr>
              <w:t>(иные реквизиты)</w:t>
            </w:r>
          </w:p>
        </w:tc>
      </w:tr>
      <w:tr w:rsidR="00E73A55" w:rsidRPr="005B596C" w:rsidTr="005064F4">
        <w:tc>
          <w:tcPr>
            <w:tcW w:w="4740" w:type="dxa"/>
            <w:shd w:val="clear" w:color="auto" w:fill="FFFFFF"/>
            <w:hideMark/>
          </w:tcPr>
          <w:p w:rsidR="00E73A55" w:rsidRPr="005B596C" w:rsidRDefault="00E73A55" w:rsidP="005064F4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5B596C">
              <w:rPr>
                <w:color w:val="464C55"/>
              </w:rPr>
              <w:t>_________/______________________/</w:t>
            </w:r>
          </w:p>
          <w:p w:rsidR="00E73A55" w:rsidRPr="005B596C" w:rsidRDefault="00E73A55" w:rsidP="005064F4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proofErr w:type="gramStart"/>
            <w:r w:rsidRPr="005B596C">
              <w:rPr>
                <w:color w:val="464C55"/>
              </w:rPr>
              <w:t>(подпись) (фамилия, имя, отчество</w:t>
            </w:r>
            <w:proofErr w:type="gramEnd"/>
          </w:p>
          <w:p w:rsidR="00E73A55" w:rsidRPr="005B596C" w:rsidRDefault="00E73A55" w:rsidP="005064F4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5B596C">
              <w:rPr>
                <w:color w:val="464C55"/>
              </w:rPr>
              <w:t>(при наличии)</w:t>
            </w:r>
          </w:p>
          <w:p w:rsidR="00E73A55" w:rsidRPr="005B596C" w:rsidRDefault="00E73A55" w:rsidP="005064F4">
            <w:pPr>
              <w:spacing w:before="75" w:after="75"/>
              <w:ind w:left="75" w:right="75"/>
            </w:pPr>
            <w:r w:rsidRPr="005B596C">
              <w:t>М.П.</w:t>
            </w:r>
          </w:p>
        </w:tc>
        <w:tc>
          <w:tcPr>
            <w:tcW w:w="555" w:type="dxa"/>
            <w:shd w:val="clear" w:color="auto" w:fill="FFFFFF"/>
            <w:hideMark/>
          </w:tcPr>
          <w:p w:rsidR="00E73A55" w:rsidRPr="005B596C" w:rsidRDefault="00E73A55" w:rsidP="005064F4">
            <w:r w:rsidRPr="005B596C">
              <w:t> </w:t>
            </w:r>
          </w:p>
        </w:tc>
        <w:tc>
          <w:tcPr>
            <w:tcW w:w="4740" w:type="dxa"/>
            <w:shd w:val="clear" w:color="auto" w:fill="FFFFFF"/>
            <w:hideMark/>
          </w:tcPr>
          <w:p w:rsidR="00E73A55" w:rsidRPr="005B596C" w:rsidRDefault="00E73A55" w:rsidP="005064F4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5B596C">
              <w:rPr>
                <w:color w:val="464C55"/>
              </w:rPr>
              <w:t>_________/______________________/</w:t>
            </w:r>
          </w:p>
          <w:p w:rsidR="00E73A55" w:rsidRPr="005B596C" w:rsidRDefault="00E73A55" w:rsidP="005064F4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proofErr w:type="gramStart"/>
            <w:r w:rsidRPr="005B596C">
              <w:rPr>
                <w:color w:val="464C55"/>
              </w:rPr>
              <w:t>(подпись) (фамилия, имя, отчество</w:t>
            </w:r>
            <w:proofErr w:type="gramEnd"/>
          </w:p>
          <w:p w:rsidR="00E73A55" w:rsidRPr="005B596C" w:rsidRDefault="00E73A55" w:rsidP="005064F4">
            <w:pPr>
              <w:spacing w:before="75" w:after="75"/>
              <w:ind w:left="75" w:right="75"/>
              <w:jc w:val="center"/>
              <w:rPr>
                <w:color w:val="464C55"/>
              </w:rPr>
            </w:pPr>
            <w:r w:rsidRPr="005B596C">
              <w:rPr>
                <w:color w:val="464C55"/>
              </w:rPr>
              <w:t>(при наличии)</w:t>
            </w:r>
          </w:p>
          <w:p w:rsidR="00E73A55" w:rsidRPr="005B596C" w:rsidRDefault="00E73A55" w:rsidP="005064F4">
            <w:pPr>
              <w:spacing w:before="75" w:after="75"/>
              <w:ind w:left="75" w:right="75"/>
            </w:pPr>
            <w:r w:rsidRPr="005B596C">
              <w:t>М.П.</w:t>
            </w:r>
          </w:p>
        </w:tc>
      </w:tr>
    </w:tbl>
    <w:p w:rsidR="00E73A55" w:rsidRDefault="00E73A55" w:rsidP="00E73A55">
      <w:pPr>
        <w:widowControl w:val="0"/>
        <w:autoSpaceDE w:val="0"/>
        <w:autoSpaceDN w:val="0"/>
        <w:jc w:val="right"/>
      </w:pPr>
    </w:p>
    <w:p w:rsidR="00E73A55" w:rsidRDefault="00E73A55" w:rsidP="00E73A55">
      <w:pPr>
        <w:rPr>
          <w:sz w:val="26"/>
          <w:szCs w:val="26"/>
        </w:rPr>
      </w:pPr>
    </w:p>
    <w:p w:rsidR="0025756F" w:rsidRPr="004862E5" w:rsidRDefault="0025756F" w:rsidP="00E73A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center"/>
        <w:rPr>
          <w:sz w:val="26"/>
          <w:szCs w:val="26"/>
        </w:rPr>
      </w:pPr>
    </w:p>
    <w:sectPr w:rsidR="0025756F" w:rsidRPr="004862E5" w:rsidSect="00947CCE">
      <w:footerReference w:type="default" r:id="rId81"/>
      <w:pgSz w:w="11906" w:h="16838"/>
      <w:pgMar w:top="96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37A" w:rsidRDefault="00C5537A" w:rsidP="005641BB">
      <w:r>
        <w:separator/>
      </w:r>
    </w:p>
  </w:endnote>
  <w:endnote w:type="continuationSeparator" w:id="0">
    <w:p w:rsidR="00C5537A" w:rsidRDefault="00C5537A" w:rsidP="00564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4F4" w:rsidRDefault="005064F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37A" w:rsidRDefault="00C5537A" w:rsidP="005641BB">
      <w:r>
        <w:separator/>
      </w:r>
    </w:p>
  </w:footnote>
  <w:footnote w:type="continuationSeparator" w:id="0">
    <w:p w:rsidR="00C5537A" w:rsidRDefault="00C5537A" w:rsidP="00564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5508"/>
    <w:multiLevelType w:val="hybridMultilevel"/>
    <w:tmpl w:val="B81CAB1C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02504"/>
    <w:multiLevelType w:val="hybridMultilevel"/>
    <w:tmpl w:val="8942367A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55749"/>
    <w:multiLevelType w:val="hybridMultilevel"/>
    <w:tmpl w:val="9A621D46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C38D3"/>
    <w:multiLevelType w:val="hybridMultilevel"/>
    <w:tmpl w:val="58AE8D82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C6296"/>
    <w:multiLevelType w:val="hybridMultilevel"/>
    <w:tmpl w:val="04348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F668D"/>
    <w:multiLevelType w:val="hybridMultilevel"/>
    <w:tmpl w:val="D27EEAC6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817F1E"/>
    <w:multiLevelType w:val="hybridMultilevel"/>
    <w:tmpl w:val="E40ADC88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8678F4"/>
    <w:multiLevelType w:val="hybridMultilevel"/>
    <w:tmpl w:val="DA2C59AE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192BE8"/>
    <w:multiLevelType w:val="hybridMultilevel"/>
    <w:tmpl w:val="26CE30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B107B4"/>
    <w:multiLevelType w:val="hybridMultilevel"/>
    <w:tmpl w:val="62CA6148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B61CEE"/>
    <w:multiLevelType w:val="hybridMultilevel"/>
    <w:tmpl w:val="BC7A2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7351BD"/>
    <w:multiLevelType w:val="hybridMultilevel"/>
    <w:tmpl w:val="05F004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887448"/>
    <w:multiLevelType w:val="hybridMultilevel"/>
    <w:tmpl w:val="A7ECB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8A278C"/>
    <w:multiLevelType w:val="hybridMultilevel"/>
    <w:tmpl w:val="B016ABEC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7"/>
  </w:num>
  <w:num w:numId="5">
    <w:abstractNumId w:val="8"/>
  </w:num>
  <w:num w:numId="6">
    <w:abstractNumId w:val="11"/>
  </w:num>
  <w:num w:numId="7">
    <w:abstractNumId w:val="9"/>
  </w:num>
  <w:num w:numId="8">
    <w:abstractNumId w:val="13"/>
  </w:num>
  <w:num w:numId="9">
    <w:abstractNumId w:val="1"/>
  </w:num>
  <w:num w:numId="10">
    <w:abstractNumId w:val="6"/>
  </w:num>
  <w:num w:numId="11">
    <w:abstractNumId w:val="5"/>
  </w:num>
  <w:num w:numId="12">
    <w:abstractNumId w:val="0"/>
  </w:num>
  <w:num w:numId="13">
    <w:abstractNumId w:val="3"/>
  </w:num>
  <w:num w:numId="14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0F7C"/>
    <w:rsid w:val="0000146F"/>
    <w:rsid w:val="000054E4"/>
    <w:rsid w:val="00007876"/>
    <w:rsid w:val="00011527"/>
    <w:rsid w:val="0001188E"/>
    <w:rsid w:val="00011BC4"/>
    <w:rsid w:val="00015552"/>
    <w:rsid w:val="000256F4"/>
    <w:rsid w:val="00025C39"/>
    <w:rsid w:val="00027D35"/>
    <w:rsid w:val="00032A2D"/>
    <w:rsid w:val="00034957"/>
    <w:rsid w:val="00035E2F"/>
    <w:rsid w:val="00041A21"/>
    <w:rsid w:val="00045FF8"/>
    <w:rsid w:val="00055D4B"/>
    <w:rsid w:val="00057A38"/>
    <w:rsid w:val="0006068C"/>
    <w:rsid w:val="000642CE"/>
    <w:rsid w:val="00071BDF"/>
    <w:rsid w:val="0007346B"/>
    <w:rsid w:val="0008136B"/>
    <w:rsid w:val="00084C51"/>
    <w:rsid w:val="000930F3"/>
    <w:rsid w:val="000939ED"/>
    <w:rsid w:val="000A35B8"/>
    <w:rsid w:val="000A46C4"/>
    <w:rsid w:val="000A6CBF"/>
    <w:rsid w:val="000A6D1F"/>
    <w:rsid w:val="000A725B"/>
    <w:rsid w:val="000B2AAD"/>
    <w:rsid w:val="000B3AF5"/>
    <w:rsid w:val="000D228E"/>
    <w:rsid w:val="000D55DF"/>
    <w:rsid w:val="000D715C"/>
    <w:rsid w:val="000E1BD8"/>
    <w:rsid w:val="000E3129"/>
    <w:rsid w:val="000E4074"/>
    <w:rsid w:val="000F07DA"/>
    <w:rsid w:val="000F3399"/>
    <w:rsid w:val="000F450F"/>
    <w:rsid w:val="000F45FE"/>
    <w:rsid w:val="000F4EEF"/>
    <w:rsid w:val="0010373E"/>
    <w:rsid w:val="00104DA1"/>
    <w:rsid w:val="001062BA"/>
    <w:rsid w:val="001132E4"/>
    <w:rsid w:val="00113802"/>
    <w:rsid w:val="00114E07"/>
    <w:rsid w:val="001215EA"/>
    <w:rsid w:val="00121C8F"/>
    <w:rsid w:val="001247F9"/>
    <w:rsid w:val="00125796"/>
    <w:rsid w:val="00127CBD"/>
    <w:rsid w:val="001300F0"/>
    <w:rsid w:val="001312F8"/>
    <w:rsid w:val="00132128"/>
    <w:rsid w:val="00133CBE"/>
    <w:rsid w:val="00134528"/>
    <w:rsid w:val="00140AA6"/>
    <w:rsid w:val="001468A2"/>
    <w:rsid w:val="001476DC"/>
    <w:rsid w:val="0015217D"/>
    <w:rsid w:val="001606B0"/>
    <w:rsid w:val="00160777"/>
    <w:rsid w:val="0016310A"/>
    <w:rsid w:val="00165AC6"/>
    <w:rsid w:val="00171134"/>
    <w:rsid w:val="001720F1"/>
    <w:rsid w:val="00176364"/>
    <w:rsid w:val="00181169"/>
    <w:rsid w:val="001828FE"/>
    <w:rsid w:val="001837A8"/>
    <w:rsid w:val="00187919"/>
    <w:rsid w:val="00191D10"/>
    <w:rsid w:val="00192114"/>
    <w:rsid w:val="0019314A"/>
    <w:rsid w:val="001A34FC"/>
    <w:rsid w:val="001A6F27"/>
    <w:rsid w:val="001B0AF9"/>
    <w:rsid w:val="001B14B6"/>
    <w:rsid w:val="001B391E"/>
    <w:rsid w:val="001B5994"/>
    <w:rsid w:val="001C2EBD"/>
    <w:rsid w:val="001C6DE7"/>
    <w:rsid w:val="001D02ED"/>
    <w:rsid w:val="001E0474"/>
    <w:rsid w:val="001E251E"/>
    <w:rsid w:val="001E2CCD"/>
    <w:rsid w:val="001E63B4"/>
    <w:rsid w:val="001F0197"/>
    <w:rsid w:val="001F37AF"/>
    <w:rsid w:val="001F5A02"/>
    <w:rsid w:val="001F604F"/>
    <w:rsid w:val="00204AC6"/>
    <w:rsid w:val="00223540"/>
    <w:rsid w:val="00224889"/>
    <w:rsid w:val="002256AC"/>
    <w:rsid w:val="002314E6"/>
    <w:rsid w:val="00241FCC"/>
    <w:rsid w:val="00244D6B"/>
    <w:rsid w:val="0024784A"/>
    <w:rsid w:val="002501A6"/>
    <w:rsid w:val="0025398A"/>
    <w:rsid w:val="00254345"/>
    <w:rsid w:val="00255871"/>
    <w:rsid w:val="00255CB0"/>
    <w:rsid w:val="00256ABD"/>
    <w:rsid w:val="0025756F"/>
    <w:rsid w:val="00261573"/>
    <w:rsid w:val="002623C9"/>
    <w:rsid w:val="00265156"/>
    <w:rsid w:val="00266F0E"/>
    <w:rsid w:val="002718D9"/>
    <w:rsid w:val="002811D3"/>
    <w:rsid w:val="00282611"/>
    <w:rsid w:val="00283D28"/>
    <w:rsid w:val="0028557D"/>
    <w:rsid w:val="00285EB7"/>
    <w:rsid w:val="00287476"/>
    <w:rsid w:val="00287EB6"/>
    <w:rsid w:val="00291C1F"/>
    <w:rsid w:val="00292775"/>
    <w:rsid w:val="00297B00"/>
    <w:rsid w:val="002A0DB5"/>
    <w:rsid w:val="002A1F35"/>
    <w:rsid w:val="002A4DAD"/>
    <w:rsid w:val="002A50C0"/>
    <w:rsid w:val="002A5BCB"/>
    <w:rsid w:val="002B0446"/>
    <w:rsid w:val="002B3680"/>
    <w:rsid w:val="002B7379"/>
    <w:rsid w:val="002C5955"/>
    <w:rsid w:val="002C6EE1"/>
    <w:rsid w:val="002D3257"/>
    <w:rsid w:val="002D6DFF"/>
    <w:rsid w:val="002E1B94"/>
    <w:rsid w:val="002E5075"/>
    <w:rsid w:val="002F2445"/>
    <w:rsid w:val="002F51D2"/>
    <w:rsid w:val="002F6AFB"/>
    <w:rsid w:val="00304E6F"/>
    <w:rsid w:val="00305A19"/>
    <w:rsid w:val="0031485D"/>
    <w:rsid w:val="00316D7B"/>
    <w:rsid w:val="00316E84"/>
    <w:rsid w:val="003212D5"/>
    <w:rsid w:val="00324F51"/>
    <w:rsid w:val="003265E6"/>
    <w:rsid w:val="00327658"/>
    <w:rsid w:val="003328D2"/>
    <w:rsid w:val="00334572"/>
    <w:rsid w:val="003347E8"/>
    <w:rsid w:val="0033652E"/>
    <w:rsid w:val="00345038"/>
    <w:rsid w:val="003455F8"/>
    <w:rsid w:val="00351CBE"/>
    <w:rsid w:val="003556C3"/>
    <w:rsid w:val="00360DFD"/>
    <w:rsid w:val="00361B59"/>
    <w:rsid w:val="00363417"/>
    <w:rsid w:val="00363B6C"/>
    <w:rsid w:val="00363E03"/>
    <w:rsid w:val="00364692"/>
    <w:rsid w:val="00364D68"/>
    <w:rsid w:val="00365123"/>
    <w:rsid w:val="003873E5"/>
    <w:rsid w:val="00394D82"/>
    <w:rsid w:val="0039710A"/>
    <w:rsid w:val="00397636"/>
    <w:rsid w:val="003A1192"/>
    <w:rsid w:val="003B4192"/>
    <w:rsid w:val="003B47B5"/>
    <w:rsid w:val="003C2B02"/>
    <w:rsid w:val="003C342D"/>
    <w:rsid w:val="003E324B"/>
    <w:rsid w:val="003F7845"/>
    <w:rsid w:val="004014C6"/>
    <w:rsid w:val="00402BE7"/>
    <w:rsid w:val="00410CFA"/>
    <w:rsid w:val="00412533"/>
    <w:rsid w:val="00415466"/>
    <w:rsid w:val="004202C7"/>
    <w:rsid w:val="00420BFE"/>
    <w:rsid w:val="00420F8F"/>
    <w:rsid w:val="00421F98"/>
    <w:rsid w:val="00424140"/>
    <w:rsid w:val="004264F2"/>
    <w:rsid w:val="00426918"/>
    <w:rsid w:val="00435213"/>
    <w:rsid w:val="0043659E"/>
    <w:rsid w:val="004374FF"/>
    <w:rsid w:val="00445970"/>
    <w:rsid w:val="00447753"/>
    <w:rsid w:val="004517EB"/>
    <w:rsid w:val="004522B1"/>
    <w:rsid w:val="0045232A"/>
    <w:rsid w:val="0045656D"/>
    <w:rsid w:val="00466CA8"/>
    <w:rsid w:val="00467D28"/>
    <w:rsid w:val="00470BE6"/>
    <w:rsid w:val="00473674"/>
    <w:rsid w:val="00476F23"/>
    <w:rsid w:val="00480CC5"/>
    <w:rsid w:val="004862E5"/>
    <w:rsid w:val="00486D79"/>
    <w:rsid w:val="00493280"/>
    <w:rsid w:val="0049690A"/>
    <w:rsid w:val="004A024E"/>
    <w:rsid w:val="004A3625"/>
    <w:rsid w:val="004A781B"/>
    <w:rsid w:val="004B426A"/>
    <w:rsid w:val="004B5A6C"/>
    <w:rsid w:val="004B62DE"/>
    <w:rsid w:val="004B75E5"/>
    <w:rsid w:val="004B7D33"/>
    <w:rsid w:val="004C5B10"/>
    <w:rsid w:val="004C7E3E"/>
    <w:rsid w:val="004E45B5"/>
    <w:rsid w:val="004E7599"/>
    <w:rsid w:val="004F1DFC"/>
    <w:rsid w:val="004F3A2B"/>
    <w:rsid w:val="004F3A2F"/>
    <w:rsid w:val="004F3A30"/>
    <w:rsid w:val="004F4A31"/>
    <w:rsid w:val="004F54EA"/>
    <w:rsid w:val="005064F4"/>
    <w:rsid w:val="00506744"/>
    <w:rsid w:val="00507A91"/>
    <w:rsid w:val="00511399"/>
    <w:rsid w:val="0051763A"/>
    <w:rsid w:val="00521850"/>
    <w:rsid w:val="00521879"/>
    <w:rsid w:val="00525A0D"/>
    <w:rsid w:val="00526614"/>
    <w:rsid w:val="00532C09"/>
    <w:rsid w:val="00534272"/>
    <w:rsid w:val="00537930"/>
    <w:rsid w:val="00544E8A"/>
    <w:rsid w:val="00550BFC"/>
    <w:rsid w:val="00554F34"/>
    <w:rsid w:val="00555F0E"/>
    <w:rsid w:val="005579E7"/>
    <w:rsid w:val="00560500"/>
    <w:rsid w:val="00562124"/>
    <w:rsid w:val="005641BB"/>
    <w:rsid w:val="0056680B"/>
    <w:rsid w:val="00566ED8"/>
    <w:rsid w:val="00570AA7"/>
    <w:rsid w:val="00571ACD"/>
    <w:rsid w:val="00574F3A"/>
    <w:rsid w:val="00576957"/>
    <w:rsid w:val="00591963"/>
    <w:rsid w:val="00591CE9"/>
    <w:rsid w:val="00593C96"/>
    <w:rsid w:val="00597FBF"/>
    <w:rsid w:val="005A1DB0"/>
    <w:rsid w:val="005A30B7"/>
    <w:rsid w:val="005A491F"/>
    <w:rsid w:val="005B4F86"/>
    <w:rsid w:val="005C5B35"/>
    <w:rsid w:val="005C7769"/>
    <w:rsid w:val="005D2FDF"/>
    <w:rsid w:val="005E7AAD"/>
    <w:rsid w:val="005F7047"/>
    <w:rsid w:val="00600F12"/>
    <w:rsid w:val="0060573E"/>
    <w:rsid w:val="00613553"/>
    <w:rsid w:val="00622F3E"/>
    <w:rsid w:val="00623828"/>
    <w:rsid w:val="00624267"/>
    <w:rsid w:val="00625698"/>
    <w:rsid w:val="00631453"/>
    <w:rsid w:val="00633DC2"/>
    <w:rsid w:val="00633DEF"/>
    <w:rsid w:val="006412DC"/>
    <w:rsid w:val="00641488"/>
    <w:rsid w:val="00642085"/>
    <w:rsid w:val="00644BC6"/>
    <w:rsid w:val="00646EFC"/>
    <w:rsid w:val="0065073B"/>
    <w:rsid w:val="00661664"/>
    <w:rsid w:val="00666DE4"/>
    <w:rsid w:val="006700AD"/>
    <w:rsid w:val="00671122"/>
    <w:rsid w:val="00685DC0"/>
    <w:rsid w:val="00691A08"/>
    <w:rsid w:val="00693A87"/>
    <w:rsid w:val="00695783"/>
    <w:rsid w:val="00696FB4"/>
    <w:rsid w:val="006A3637"/>
    <w:rsid w:val="006A6596"/>
    <w:rsid w:val="006B3E46"/>
    <w:rsid w:val="006B7B2A"/>
    <w:rsid w:val="006C011E"/>
    <w:rsid w:val="006C0898"/>
    <w:rsid w:val="006D217D"/>
    <w:rsid w:val="006D2C1B"/>
    <w:rsid w:val="006D4D06"/>
    <w:rsid w:val="006D74EC"/>
    <w:rsid w:val="006E27C6"/>
    <w:rsid w:val="006E6AB6"/>
    <w:rsid w:val="006F0A27"/>
    <w:rsid w:val="006F13E5"/>
    <w:rsid w:val="006F14B0"/>
    <w:rsid w:val="006F74C2"/>
    <w:rsid w:val="0070021D"/>
    <w:rsid w:val="00701324"/>
    <w:rsid w:val="00703C82"/>
    <w:rsid w:val="0070641E"/>
    <w:rsid w:val="0071385C"/>
    <w:rsid w:val="00713A89"/>
    <w:rsid w:val="00721A3B"/>
    <w:rsid w:val="00722140"/>
    <w:rsid w:val="00730278"/>
    <w:rsid w:val="00731DEC"/>
    <w:rsid w:val="00731E23"/>
    <w:rsid w:val="0073729D"/>
    <w:rsid w:val="0073786A"/>
    <w:rsid w:val="0074513A"/>
    <w:rsid w:val="00745C98"/>
    <w:rsid w:val="007464CE"/>
    <w:rsid w:val="00751D7D"/>
    <w:rsid w:val="00753A06"/>
    <w:rsid w:val="00754DDD"/>
    <w:rsid w:val="00763117"/>
    <w:rsid w:val="007654D5"/>
    <w:rsid w:val="00771641"/>
    <w:rsid w:val="00775139"/>
    <w:rsid w:val="007826E5"/>
    <w:rsid w:val="00785161"/>
    <w:rsid w:val="00785C31"/>
    <w:rsid w:val="00785DF4"/>
    <w:rsid w:val="00790008"/>
    <w:rsid w:val="00790FB2"/>
    <w:rsid w:val="00792947"/>
    <w:rsid w:val="00795115"/>
    <w:rsid w:val="007A59B3"/>
    <w:rsid w:val="007A678A"/>
    <w:rsid w:val="007B0C9E"/>
    <w:rsid w:val="007B2775"/>
    <w:rsid w:val="007B2BFC"/>
    <w:rsid w:val="007B70B2"/>
    <w:rsid w:val="007D6F85"/>
    <w:rsid w:val="007E0874"/>
    <w:rsid w:val="007E0918"/>
    <w:rsid w:val="007E2FE2"/>
    <w:rsid w:val="007E4E49"/>
    <w:rsid w:val="007E68FA"/>
    <w:rsid w:val="007F440D"/>
    <w:rsid w:val="007F4E23"/>
    <w:rsid w:val="00804611"/>
    <w:rsid w:val="00807177"/>
    <w:rsid w:val="0080792B"/>
    <w:rsid w:val="00811D34"/>
    <w:rsid w:val="00811EA0"/>
    <w:rsid w:val="00817FD4"/>
    <w:rsid w:val="00821B0C"/>
    <w:rsid w:val="00824AE8"/>
    <w:rsid w:val="0082512B"/>
    <w:rsid w:val="008278ED"/>
    <w:rsid w:val="008314A5"/>
    <w:rsid w:val="00836205"/>
    <w:rsid w:val="008370E3"/>
    <w:rsid w:val="00840783"/>
    <w:rsid w:val="00852277"/>
    <w:rsid w:val="008523F5"/>
    <w:rsid w:val="00860303"/>
    <w:rsid w:val="00860DA8"/>
    <w:rsid w:val="00861BFF"/>
    <w:rsid w:val="008650C3"/>
    <w:rsid w:val="00866845"/>
    <w:rsid w:val="00866DD2"/>
    <w:rsid w:val="00867559"/>
    <w:rsid w:val="00870DBE"/>
    <w:rsid w:val="00872B96"/>
    <w:rsid w:val="00873E76"/>
    <w:rsid w:val="00874C36"/>
    <w:rsid w:val="00877395"/>
    <w:rsid w:val="008779BF"/>
    <w:rsid w:val="00884A17"/>
    <w:rsid w:val="00885330"/>
    <w:rsid w:val="00887413"/>
    <w:rsid w:val="008958D0"/>
    <w:rsid w:val="00897354"/>
    <w:rsid w:val="00897A98"/>
    <w:rsid w:val="008A0F62"/>
    <w:rsid w:val="008A6441"/>
    <w:rsid w:val="008C1EE4"/>
    <w:rsid w:val="008C2FA6"/>
    <w:rsid w:val="008C3AE5"/>
    <w:rsid w:val="008C5218"/>
    <w:rsid w:val="008D13B4"/>
    <w:rsid w:val="008D1720"/>
    <w:rsid w:val="008D54F8"/>
    <w:rsid w:val="008D68AD"/>
    <w:rsid w:val="008E009B"/>
    <w:rsid w:val="008E1C1A"/>
    <w:rsid w:val="008E7FF8"/>
    <w:rsid w:val="009012D0"/>
    <w:rsid w:val="00907406"/>
    <w:rsid w:val="00910517"/>
    <w:rsid w:val="009178B1"/>
    <w:rsid w:val="00917CB9"/>
    <w:rsid w:val="00921EF2"/>
    <w:rsid w:val="00924C27"/>
    <w:rsid w:val="00927083"/>
    <w:rsid w:val="00931DF3"/>
    <w:rsid w:val="00932F3C"/>
    <w:rsid w:val="009361E5"/>
    <w:rsid w:val="009452F5"/>
    <w:rsid w:val="00947CCE"/>
    <w:rsid w:val="0095044C"/>
    <w:rsid w:val="00950613"/>
    <w:rsid w:val="00951322"/>
    <w:rsid w:val="009529F1"/>
    <w:rsid w:val="00956CCF"/>
    <w:rsid w:val="009605C7"/>
    <w:rsid w:val="0096384B"/>
    <w:rsid w:val="00963DFF"/>
    <w:rsid w:val="0096428D"/>
    <w:rsid w:val="00964852"/>
    <w:rsid w:val="00965CD4"/>
    <w:rsid w:val="00966C78"/>
    <w:rsid w:val="0096778A"/>
    <w:rsid w:val="00967FEA"/>
    <w:rsid w:val="00970CBB"/>
    <w:rsid w:val="00970F62"/>
    <w:rsid w:val="00971EC9"/>
    <w:rsid w:val="00975279"/>
    <w:rsid w:val="009809EC"/>
    <w:rsid w:val="00981DA8"/>
    <w:rsid w:val="009851BA"/>
    <w:rsid w:val="009871F7"/>
    <w:rsid w:val="00991EAC"/>
    <w:rsid w:val="0099509A"/>
    <w:rsid w:val="00995EFF"/>
    <w:rsid w:val="00997477"/>
    <w:rsid w:val="009A609A"/>
    <w:rsid w:val="009A7A9B"/>
    <w:rsid w:val="009B0E92"/>
    <w:rsid w:val="009B1E28"/>
    <w:rsid w:val="009B7AAB"/>
    <w:rsid w:val="009C5325"/>
    <w:rsid w:val="009C7022"/>
    <w:rsid w:val="009D5E4B"/>
    <w:rsid w:val="009D73D5"/>
    <w:rsid w:val="009E0841"/>
    <w:rsid w:val="009E28B1"/>
    <w:rsid w:val="009E4A19"/>
    <w:rsid w:val="009E655E"/>
    <w:rsid w:val="009F2D87"/>
    <w:rsid w:val="009F31A6"/>
    <w:rsid w:val="009F5FFB"/>
    <w:rsid w:val="009F6783"/>
    <w:rsid w:val="00A016F2"/>
    <w:rsid w:val="00A01F26"/>
    <w:rsid w:val="00A03C9A"/>
    <w:rsid w:val="00A0422E"/>
    <w:rsid w:val="00A04642"/>
    <w:rsid w:val="00A06882"/>
    <w:rsid w:val="00A11F27"/>
    <w:rsid w:val="00A13B1A"/>
    <w:rsid w:val="00A2097E"/>
    <w:rsid w:val="00A264A7"/>
    <w:rsid w:val="00A43620"/>
    <w:rsid w:val="00A5085B"/>
    <w:rsid w:val="00A51E49"/>
    <w:rsid w:val="00A53C67"/>
    <w:rsid w:val="00A55934"/>
    <w:rsid w:val="00A55FB7"/>
    <w:rsid w:val="00A67F13"/>
    <w:rsid w:val="00A70DE0"/>
    <w:rsid w:val="00A83C0C"/>
    <w:rsid w:val="00A84AC7"/>
    <w:rsid w:val="00A91586"/>
    <w:rsid w:val="00A93CA9"/>
    <w:rsid w:val="00A97293"/>
    <w:rsid w:val="00AA4E30"/>
    <w:rsid w:val="00AB0183"/>
    <w:rsid w:val="00AB5EA2"/>
    <w:rsid w:val="00AB7028"/>
    <w:rsid w:val="00AC0292"/>
    <w:rsid w:val="00AC5F0E"/>
    <w:rsid w:val="00AD47DD"/>
    <w:rsid w:val="00AE284B"/>
    <w:rsid w:val="00AE3CA7"/>
    <w:rsid w:val="00AE3F8D"/>
    <w:rsid w:val="00AF132E"/>
    <w:rsid w:val="00AF66CB"/>
    <w:rsid w:val="00B00710"/>
    <w:rsid w:val="00B00733"/>
    <w:rsid w:val="00B10C86"/>
    <w:rsid w:val="00B11656"/>
    <w:rsid w:val="00B11F58"/>
    <w:rsid w:val="00B15D27"/>
    <w:rsid w:val="00B161A6"/>
    <w:rsid w:val="00B221C9"/>
    <w:rsid w:val="00B25A42"/>
    <w:rsid w:val="00B25EB6"/>
    <w:rsid w:val="00B361C0"/>
    <w:rsid w:val="00B402B8"/>
    <w:rsid w:val="00B4269A"/>
    <w:rsid w:val="00B436BA"/>
    <w:rsid w:val="00B50238"/>
    <w:rsid w:val="00B50CCA"/>
    <w:rsid w:val="00B526F8"/>
    <w:rsid w:val="00B60079"/>
    <w:rsid w:val="00B66014"/>
    <w:rsid w:val="00B71B14"/>
    <w:rsid w:val="00B726B5"/>
    <w:rsid w:val="00B75251"/>
    <w:rsid w:val="00B81B8A"/>
    <w:rsid w:val="00B82C7B"/>
    <w:rsid w:val="00B863F1"/>
    <w:rsid w:val="00BA0F67"/>
    <w:rsid w:val="00BA1D79"/>
    <w:rsid w:val="00BA2347"/>
    <w:rsid w:val="00BA34D1"/>
    <w:rsid w:val="00BA6471"/>
    <w:rsid w:val="00BB0169"/>
    <w:rsid w:val="00BC4139"/>
    <w:rsid w:val="00BD0D1C"/>
    <w:rsid w:val="00BD42BC"/>
    <w:rsid w:val="00BD5910"/>
    <w:rsid w:val="00BD740E"/>
    <w:rsid w:val="00BE1118"/>
    <w:rsid w:val="00BE460C"/>
    <w:rsid w:val="00BE5714"/>
    <w:rsid w:val="00BE75C1"/>
    <w:rsid w:val="00BF3DD1"/>
    <w:rsid w:val="00C007DD"/>
    <w:rsid w:val="00C031A1"/>
    <w:rsid w:val="00C05588"/>
    <w:rsid w:val="00C06AA0"/>
    <w:rsid w:val="00C14EE4"/>
    <w:rsid w:val="00C17CB5"/>
    <w:rsid w:val="00C23BC6"/>
    <w:rsid w:val="00C23D47"/>
    <w:rsid w:val="00C240D7"/>
    <w:rsid w:val="00C24E7A"/>
    <w:rsid w:val="00C306ED"/>
    <w:rsid w:val="00C33F2C"/>
    <w:rsid w:val="00C34A51"/>
    <w:rsid w:val="00C35051"/>
    <w:rsid w:val="00C36E0C"/>
    <w:rsid w:val="00C41154"/>
    <w:rsid w:val="00C44207"/>
    <w:rsid w:val="00C52929"/>
    <w:rsid w:val="00C5537A"/>
    <w:rsid w:val="00C603E4"/>
    <w:rsid w:val="00C61E51"/>
    <w:rsid w:val="00C63644"/>
    <w:rsid w:val="00C65318"/>
    <w:rsid w:val="00C673F5"/>
    <w:rsid w:val="00C811A3"/>
    <w:rsid w:val="00C8232A"/>
    <w:rsid w:val="00C85B64"/>
    <w:rsid w:val="00C86C0A"/>
    <w:rsid w:val="00C86E3C"/>
    <w:rsid w:val="00C8706A"/>
    <w:rsid w:val="00C90762"/>
    <w:rsid w:val="00C91A0F"/>
    <w:rsid w:val="00C9656B"/>
    <w:rsid w:val="00CA1AE1"/>
    <w:rsid w:val="00CA212F"/>
    <w:rsid w:val="00CB50DA"/>
    <w:rsid w:val="00CB5D61"/>
    <w:rsid w:val="00CB6F66"/>
    <w:rsid w:val="00CC293B"/>
    <w:rsid w:val="00CC6C6A"/>
    <w:rsid w:val="00CC6F41"/>
    <w:rsid w:val="00CC7E76"/>
    <w:rsid w:val="00CD42A9"/>
    <w:rsid w:val="00CD5909"/>
    <w:rsid w:val="00CD7AA9"/>
    <w:rsid w:val="00CE0A35"/>
    <w:rsid w:val="00CE373F"/>
    <w:rsid w:val="00CE4DDE"/>
    <w:rsid w:val="00CE547B"/>
    <w:rsid w:val="00CF396B"/>
    <w:rsid w:val="00CF6BFE"/>
    <w:rsid w:val="00D03D1D"/>
    <w:rsid w:val="00D04F3D"/>
    <w:rsid w:val="00D06E08"/>
    <w:rsid w:val="00D07832"/>
    <w:rsid w:val="00D11816"/>
    <w:rsid w:val="00D149A4"/>
    <w:rsid w:val="00D15D0C"/>
    <w:rsid w:val="00D16FA1"/>
    <w:rsid w:val="00D25D4E"/>
    <w:rsid w:val="00D27654"/>
    <w:rsid w:val="00D27BC4"/>
    <w:rsid w:val="00D305C9"/>
    <w:rsid w:val="00D31331"/>
    <w:rsid w:val="00D35AF8"/>
    <w:rsid w:val="00D41ABB"/>
    <w:rsid w:val="00D4209F"/>
    <w:rsid w:val="00D439E1"/>
    <w:rsid w:val="00D50D9F"/>
    <w:rsid w:val="00D51603"/>
    <w:rsid w:val="00D5234A"/>
    <w:rsid w:val="00D56ACE"/>
    <w:rsid w:val="00D579F6"/>
    <w:rsid w:val="00D70385"/>
    <w:rsid w:val="00D77C9B"/>
    <w:rsid w:val="00D80DA8"/>
    <w:rsid w:val="00D84800"/>
    <w:rsid w:val="00D920F5"/>
    <w:rsid w:val="00D9285D"/>
    <w:rsid w:val="00D93391"/>
    <w:rsid w:val="00D966BD"/>
    <w:rsid w:val="00D96FF5"/>
    <w:rsid w:val="00DA11C0"/>
    <w:rsid w:val="00DA2198"/>
    <w:rsid w:val="00DA29EA"/>
    <w:rsid w:val="00DA3797"/>
    <w:rsid w:val="00DB11DC"/>
    <w:rsid w:val="00DB3BEB"/>
    <w:rsid w:val="00DC44C2"/>
    <w:rsid w:val="00DC6779"/>
    <w:rsid w:val="00DC683C"/>
    <w:rsid w:val="00DD4409"/>
    <w:rsid w:val="00DD4BC1"/>
    <w:rsid w:val="00DD7E95"/>
    <w:rsid w:val="00DE38CE"/>
    <w:rsid w:val="00DE45B6"/>
    <w:rsid w:val="00DE5AE8"/>
    <w:rsid w:val="00DF0EAD"/>
    <w:rsid w:val="00DF4AE4"/>
    <w:rsid w:val="00E011DE"/>
    <w:rsid w:val="00E03BCD"/>
    <w:rsid w:val="00E03F98"/>
    <w:rsid w:val="00E067DA"/>
    <w:rsid w:val="00E06CCC"/>
    <w:rsid w:val="00E145E6"/>
    <w:rsid w:val="00E17CA1"/>
    <w:rsid w:val="00E17DE0"/>
    <w:rsid w:val="00E309DE"/>
    <w:rsid w:val="00E30A9E"/>
    <w:rsid w:val="00E33E02"/>
    <w:rsid w:val="00E3631E"/>
    <w:rsid w:val="00E47A59"/>
    <w:rsid w:val="00E5190E"/>
    <w:rsid w:val="00E52099"/>
    <w:rsid w:val="00E632D8"/>
    <w:rsid w:val="00E6436C"/>
    <w:rsid w:val="00E6453D"/>
    <w:rsid w:val="00E70106"/>
    <w:rsid w:val="00E71B71"/>
    <w:rsid w:val="00E72FAE"/>
    <w:rsid w:val="00E73723"/>
    <w:rsid w:val="00E73A55"/>
    <w:rsid w:val="00E81768"/>
    <w:rsid w:val="00E94CCE"/>
    <w:rsid w:val="00E97945"/>
    <w:rsid w:val="00EA349F"/>
    <w:rsid w:val="00EA4E7A"/>
    <w:rsid w:val="00EA7EBC"/>
    <w:rsid w:val="00EB194C"/>
    <w:rsid w:val="00EB35B5"/>
    <w:rsid w:val="00EB534C"/>
    <w:rsid w:val="00EC5B21"/>
    <w:rsid w:val="00EC6C00"/>
    <w:rsid w:val="00ED1B22"/>
    <w:rsid w:val="00ED1C99"/>
    <w:rsid w:val="00ED1E7F"/>
    <w:rsid w:val="00ED20E9"/>
    <w:rsid w:val="00ED3C61"/>
    <w:rsid w:val="00ED7745"/>
    <w:rsid w:val="00ED7CB4"/>
    <w:rsid w:val="00EE30DF"/>
    <w:rsid w:val="00EE3910"/>
    <w:rsid w:val="00EF093B"/>
    <w:rsid w:val="00EF3AF4"/>
    <w:rsid w:val="00F0149A"/>
    <w:rsid w:val="00F033A1"/>
    <w:rsid w:val="00F100BA"/>
    <w:rsid w:val="00F10717"/>
    <w:rsid w:val="00F10BD3"/>
    <w:rsid w:val="00F11C22"/>
    <w:rsid w:val="00F1232C"/>
    <w:rsid w:val="00F133EC"/>
    <w:rsid w:val="00F14693"/>
    <w:rsid w:val="00F21EFE"/>
    <w:rsid w:val="00F31918"/>
    <w:rsid w:val="00F3299B"/>
    <w:rsid w:val="00F3314B"/>
    <w:rsid w:val="00F33938"/>
    <w:rsid w:val="00F40D9F"/>
    <w:rsid w:val="00F468C1"/>
    <w:rsid w:val="00F473D4"/>
    <w:rsid w:val="00F50990"/>
    <w:rsid w:val="00F52948"/>
    <w:rsid w:val="00F54754"/>
    <w:rsid w:val="00F54AA8"/>
    <w:rsid w:val="00F55D0B"/>
    <w:rsid w:val="00F60947"/>
    <w:rsid w:val="00F62473"/>
    <w:rsid w:val="00F66F55"/>
    <w:rsid w:val="00F71B41"/>
    <w:rsid w:val="00F75F3A"/>
    <w:rsid w:val="00F80277"/>
    <w:rsid w:val="00F81F0B"/>
    <w:rsid w:val="00F82AFF"/>
    <w:rsid w:val="00F856D8"/>
    <w:rsid w:val="00F8582B"/>
    <w:rsid w:val="00F91359"/>
    <w:rsid w:val="00F94F7F"/>
    <w:rsid w:val="00F95C88"/>
    <w:rsid w:val="00F95CBB"/>
    <w:rsid w:val="00F95E89"/>
    <w:rsid w:val="00FA1C27"/>
    <w:rsid w:val="00FA2F79"/>
    <w:rsid w:val="00FA53B7"/>
    <w:rsid w:val="00FB6FFF"/>
    <w:rsid w:val="00FC092A"/>
    <w:rsid w:val="00FC17CF"/>
    <w:rsid w:val="00FC23A2"/>
    <w:rsid w:val="00FC2A04"/>
    <w:rsid w:val="00FC6AFB"/>
    <w:rsid w:val="00FD19C5"/>
    <w:rsid w:val="00FD5E52"/>
    <w:rsid w:val="00FD7919"/>
    <w:rsid w:val="00FE20D5"/>
    <w:rsid w:val="00FE5192"/>
    <w:rsid w:val="00FE75B5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9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A59B3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header"/>
    <w:basedOn w:val="a"/>
    <w:link w:val="ac"/>
    <w:rsid w:val="005641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641BB"/>
    <w:rPr>
      <w:sz w:val="24"/>
      <w:szCs w:val="24"/>
    </w:rPr>
  </w:style>
  <w:style w:type="paragraph" w:styleId="ad">
    <w:name w:val="footer"/>
    <w:basedOn w:val="a"/>
    <w:link w:val="ae"/>
    <w:uiPriority w:val="99"/>
    <w:rsid w:val="005641B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641BB"/>
    <w:rPr>
      <w:sz w:val="24"/>
      <w:szCs w:val="24"/>
    </w:rPr>
  </w:style>
  <w:style w:type="paragraph" w:customStyle="1" w:styleId="ConsPlusTitle">
    <w:name w:val="ConsPlusTitle"/>
    <w:rsid w:val="00544E8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f">
    <w:name w:val="Hyperlink"/>
    <w:basedOn w:val="a0"/>
    <w:rsid w:val="00305A19"/>
    <w:rPr>
      <w:color w:val="0000FF" w:themeColor="hyperlink"/>
      <w:u w:val="single"/>
    </w:rPr>
  </w:style>
  <w:style w:type="paragraph" w:styleId="af0">
    <w:name w:val="Normal (Web)"/>
    <w:basedOn w:val="a"/>
    <w:uiPriority w:val="99"/>
    <w:unhideWhenUsed/>
    <w:rsid w:val="00C52929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25756F"/>
    <w:rPr>
      <w:rFonts w:eastAsia="Calibri"/>
      <w:sz w:val="28"/>
      <w:szCs w:val="22"/>
      <w:lang w:eastAsia="en-US"/>
    </w:rPr>
  </w:style>
  <w:style w:type="paragraph" w:customStyle="1" w:styleId="11">
    <w:name w:val="Без интервала1"/>
    <w:rsid w:val="0025756F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9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A59B3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header"/>
    <w:basedOn w:val="a"/>
    <w:link w:val="ac"/>
    <w:rsid w:val="005641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641BB"/>
    <w:rPr>
      <w:sz w:val="24"/>
      <w:szCs w:val="24"/>
    </w:rPr>
  </w:style>
  <w:style w:type="paragraph" w:styleId="ad">
    <w:name w:val="footer"/>
    <w:basedOn w:val="a"/>
    <w:link w:val="ae"/>
    <w:uiPriority w:val="99"/>
    <w:rsid w:val="005641B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641BB"/>
    <w:rPr>
      <w:sz w:val="24"/>
      <w:szCs w:val="24"/>
    </w:rPr>
  </w:style>
  <w:style w:type="paragraph" w:customStyle="1" w:styleId="ConsPlusTitle">
    <w:name w:val="ConsPlusTitle"/>
    <w:rsid w:val="00544E8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f">
    <w:name w:val="Hyperlink"/>
    <w:basedOn w:val="a0"/>
    <w:rsid w:val="00305A19"/>
    <w:rPr>
      <w:color w:val="0000FF" w:themeColor="hyperlink"/>
      <w:u w:val="single"/>
    </w:rPr>
  </w:style>
  <w:style w:type="paragraph" w:styleId="af0">
    <w:name w:val="Normal (Web)"/>
    <w:basedOn w:val="a"/>
    <w:uiPriority w:val="99"/>
    <w:unhideWhenUsed/>
    <w:rsid w:val="00C52929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25756F"/>
    <w:rPr>
      <w:rFonts w:eastAsia="Calibri"/>
      <w:sz w:val="28"/>
      <w:szCs w:val="22"/>
      <w:lang w:eastAsia="en-US"/>
    </w:rPr>
  </w:style>
  <w:style w:type="paragraph" w:customStyle="1" w:styleId="11">
    <w:name w:val="Без интервала1"/>
    <w:rsid w:val="0025756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A11D46CCC395E270C10AAB2E539A3A2C7C08BA69D611EEFBC3FEB5F4ADB397DFB4574011D87F8A1594AA778BB7EB942A754BB33CC86E259V8g5F" TargetMode="External"/><Relationship Id="rId18" Type="http://schemas.openxmlformats.org/officeDocument/2006/relationships/hyperlink" Target="consultantplus://offline/ref=6A11D46CCC395E270C10AAB2E539A3A2C7C08DAF9B611EEFBC3FEB5F4ADB397DFB457404158EF3F40905A624FE22AA43A654B93BD0V8g4F" TargetMode="External"/><Relationship Id="rId26" Type="http://schemas.openxmlformats.org/officeDocument/2006/relationships/hyperlink" Target="consultantplus://offline/ref=6A11D46CCC395E270C10AAB2E539A3A2C7C08DAF9B611EEFBC3FEB5F4ADB397DFB4574011D85FEA25C4AA778BB7EB942A754BB33CC86E259V8g5F" TargetMode="External"/><Relationship Id="rId39" Type="http://schemas.openxmlformats.org/officeDocument/2006/relationships/hyperlink" Target="https://base.garant.ru/74765624/fd0aaef099f09cf937e6aa4795892cf3/" TargetMode="External"/><Relationship Id="rId21" Type="http://schemas.openxmlformats.org/officeDocument/2006/relationships/hyperlink" Target="consultantplus://offline/ref=6A11D46CCC395E270C10AAB2E539A3A2C7C08DAF9B611EEFBC3FEB5F4ADB397DFB4574011D87FDA95C4AA778BB7EB942A754BB33CC86E259V8g5F" TargetMode="External"/><Relationship Id="rId34" Type="http://schemas.openxmlformats.org/officeDocument/2006/relationships/hyperlink" Target="https://base.garant.ru/74765624/fd0aaef099f09cf937e6aa4795892cf3/" TargetMode="External"/><Relationship Id="rId42" Type="http://schemas.openxmlformats.org/officeDocument/2006/relationships/hyperlink" Target="https://base.garant.ru/74765624/fd0aaef099f09cf937e6aa4795892cf3/" TargetMode="External"/><Relationship Id="rId47" Type="http://schemas.openxmlformats.org/officeDocument/2006/relationships/hyperlink" Target="https://base.garant.ru/70650726/" TargetMode="External"/><Relationship Id="rId50" Type="http://schemas.openxmlformats.org/officeDocument/2006/relationships/hyperlink" Target="https://base.garant.ru/74765624/fd0aaef099f09cf937e6aa4795892cf3/" TargetMode="External"/><Relationship Id="rId55" Type="http://schemas.openxmlformats.org/officeDocument/2006/relationships/hyperlink" Target="https://base.garant.ru/74765624/fd0aaef099f09cf937e6aa4795892cf3/" TargetMode="External"/><Relationship Id="rId63" Type="http://schemas.openxmlformats.org/officeDocument/2006/relationships/hyperlink" Target="https://base.garant.ru/74765624/fd0aaef099f09cf937e6aa4795892cf3/" TargetMode="External"/><Relationship Id="rId68" Type="http://schemas.openxmlformats.org/officeDocument/2006/relationships/hyperlink" Target="https://base.garant.ru/74765624/fd0aaef099f09cf937e6aa4795892cf3/" TargetMode="External"/><Relationship Id="rId76" Type="http://schemas.openxmlformats.org/officeDocument/2006/relationships/hyperlink" Target="https://base.garant.ru/74765624/fd0aaef099f09cf937e6aa4795892cf3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base.garant.ru/74765624/fd0aaef099f09cf937e6aa4795892cf3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A11D46CCC395E270C10AAB2E539A3A2C7C182AE98651EEFBC3FEB5F4ADB397DFB4574011D87FCA95A4AA778BB7EB942A754BB33CC86E259V8g5F" TargetMode="External"/><Relationship Id="rId29" Type="http://schemas.openxmlformats.org/officeDocument/2006/relationships/hyperlink" Target="consultantplus://offline/ref=6A11D46CCC395E270C10B4A9F039A3A2C5CD8CAC9C671EEFBC3FEB5F4ADB397DFB45740116D3A9E40D4CF220E12BBC5DAC4AB9V3gBF" TargetMode="External"/><Relationship Id="rId11" Type="http://schemas.openxmlformats.org/officeDocument/2006/relationships/hyperlink" Target="consultantplus://offline/ref=6A11D46CCC395E270C10AAB2E539A3A2C7C08BA69D611EEFBC3FEB5F4ADB397DFB4574011D87F8A1594AA778BB7EB942A754BB33CC86E259V8g5F" TargetMode="External"/><Relationship Id="rId24" Type="http://schemas.openxmlformats.org/officeDocument/2006/relationships/hyperlink" Target="consultantplus://offline/ref=6A11D46CCC395E270C10AAB2E539A3A2C7C08DAF9B611EEFBC3FEB5F4ADB397DFB4574011D86F0A8514AA778BB7EB942A754BB33CC86E259V8g5F" TargetMode="External"/><Relationship Id="rId32" Type="http://schemas.openxmlformats.org/officeDocument/2006/relationships/hyperlink" Target="https://base.garant.ru/74765624/fd0aaef099f09cf937e6aa4795892cf3/" TargetMode="External"/><Relationship Id="rId37" Type="http://schemas.openxmlformats.org/officeDocument/2006/relationships/hyperlink" Target="https://base.garant.ru/74765624/fd0aaef099f09cf937e6aa4795892cf3/" TargetMode="External"/><Relationship Id="rId40" Type="http://schemas.openxmlformats.org/officeDocument/2006/relationships/hyperlink" Target="https://base.garant.ru/74765624/fd0aaef099f09cf937e6aa4795892cf3/" TargetMode="External"/><Relationship Id="rId45" Type="http://schemas.openxmlformats.org/officeDocument/2006/relationships/hyperlink" Target="https://base.garant.ru/74765624/fd0aaef099f09cf937e6aa4795892cf3/" TargetMode="External"/><Relationship Id="rId53" Type="http://schemas.openxmlformats.org/officeDocument/2006/relationships/hyperlink" Target="https://base.garant.ru/74765624/fd0aaef099f09cf937e6aa4795892cf3/" TargetMode="External"/><Relationship Id="rId58" Type="http://schemas.openxmlformats.org/officeDocument/2006/relationships/hyperlink" Target="https://base.garant.ru/74765624/fd0aaef099f09cf937e6aa4795892cf3/" TargetMode="External"/><Relationship Id="rId66" Type="http://schemas.openxmlformats.org/officeDocument/2006/relationships/hyperlink" Target="https://base.garant.ru/74765624/fd0aaef099f09cf937e6aa4795892cf3/" TargetMode="External"/><Relationship Id="rId74" Type="http://schemas.openxmlformats.org/officeDocument/2006/relationships/hyperlink" Target="https://base.garant.ru/74765624/fd0aaef099f09cf937e6aa4795892cf3/" TargetMode="External"/><Relationship Id="rId79" Type="http://schemas.openxmlformats.org/officeDocument/2006/relationships/hyperlink" Target="https://base.garant.ru/74765624/fd0aaef099f09cf937e6aa4795892cf3/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base.garant.ru/74765624/fd0aaef099f09cf937e6aa4795892cf3/" TargetMode="External"/><Relationship Id="rId82" Type="http://schemas.openxmlformats.org/officeDocument/2006/relationships/fontTable" Target="fontTable.xml"/><Relationship Id="rId10" Type="http://schemas.openxmlformats.org/officeDocument/2006/relationships/hyperlink" Target="consultantplus://offline/ref=6A11D46CCC395E270C10AAB2E539A3A2C7C082A790631EEFBC3FEB5F4ADB397DFB4574011D87FEA85D4AA778BB7EB942A754BB33CC86E259V8g5F" TargetMode="External"/><Relationship Id="rId19" Type="http://schemas.openxmlformats.org/officeDocument/2006/relationships/hyperlink" Target="consultantplus://offline/ref=6A11D46CCC395E270C10AAB2E539A3A2C7C08DAF9B611EEFBC3FEB5F4ADB397DFB4574041480F3F40905A624FE22AA43A654B93BD0V8g4F" TargetMode="External"/><Relationship Id="rId31" Type="http://schemas.openxmlformats.org/officeDocument/2006/relationships/hyperlink" Target="https://base.garant.ru/74765624/fd0aaef099f09cf937e6aa4795892cf3/" TargetMode="External"/><Relationship Id="rId44" Type="http://schemas.openxmlformats.org/officeDocument/2006/relationships/hyperlink" Target="https://base.garant.ru/74765624/fd0aaef099f09cf937e6aa4795892cf3/" TargetMode="External"/><Relationship Id="rId52" Type="http://schemas.openxmlformats.org/officeDocument/2006/relationships/hyperlink" Target="https://base.garant.ru/74765624/fd0aaef099f09cf937e6aa4795892cf3/" TargetMode="External"/><Relationship Id="rId60" Type="http://schemas.openxmlformats.org/officeDocument/2006/relationships/hyperlink" Target="https://base.garant.ru/74765624/fd0aaef099f09cf937e6aa4795892cf3/" TargetMode="External"/><Relationship Id="rId65" Type="http://schemas.openxmlformats.org/officeDocument/2006/relationships/hyperlink" Target="https://base.garant.ru/74765624/fd0aaef099f09cf937e6aa4795892cf3/" TargetMode="External"/><Relationship Id="rId73" Type="http://schemas.openxmlformats.org/officeDocument/2006/relationships/hyperlink" Target="https://base.garant.ru/74765624/fd0aaef099f09cf937e6aa4795892cf3/" TargetMode="External"/><Relationship Id="rId78" Type="http://schemas.openxmlformats.org/officeDocument/2006/relationships/hyperlink" Target="https://base.garant.ru/74765624/fd0aaef099f09cf937e6aa4795892cf3/" TargetMode="External"/><Relationship Id="rId8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A11D46CCC395E270C10AAB2E539A3A2CDCC8CA8996E43E5B466E75D4DD4666AFC0C78001D87F8A45315A26DAA26B54AB04AB325D084E0V5gBF" TargetMode="External"/><Relationship Id="rId14" Type="http://schemas.openxmlformats.org/officeDocument/2006/relationships/hyperlink" Target="consultantplus://offline/ref=6A11D46CCC395E270C10AAB2E539A3A2C7C08BA69D611EEFBC3FEB5F4ADB397DFB4574011D87F8A1594AA778BB7EB942A754BB33CC86E259V8g5F" TargetMode="External"/><Relationship Id="rId22" Type="http://schemas.openxmlformats.org/officeDocument/2006/relationships/hyperlink" Target="consultantplus://offline/ref=6A11D46CCC395E270C10AAB2E539A3A2C7C08DAF9B611EEFBC3FEB5F4ADB397DFB4574051D83F3F40905A624FE22AA43A654B93BD0V8g4F" TargetMode="External"/><Relationship Id="rId27" Type="http://schemas.openxmlformats.org/officeDocument/2006/relationships/hyperlink" Target="consultantplus://offline/ref=6A11D46CCC395E270C10AAB2E539A3A2C7C08DAF9B611EEFBC3FEB5F4ADB397DFB4574011D87FDA75A4AA778BB7EB942A754BB33CC86E259V8g5F" TargetMode="External"/><Relationship Id="rId30" Type="http://schemas.openxmlformats.org/officeDocument/2006/relationships/hyperlink" Target="https://base.garant.ru/74765624/fd0aaef099f09cf937e6aa4795892cf3/" TargetMode="External"/><Relationship Id="rId35" Type="http://schemas.openxmlformats.org/officeDocument/2006/relationships/hyperlink" Target="https://base.garant.ru/74765624/fd0aaef099f09cf937e6aa4795892cf3/" TargetMode="External"/><Relationship Id="rId43" Type="http://schemas.openxmlformats.org/officeDocument/2006/relationships/hyperlink" Target="https://base.garant.ru/74765624/fd0aaef099f09cf937e6aa4795892cf3/" TargetMode="External"/><Relationship Id="rId48" Type="http://schemas.openxmlformats.org/officeDocument/2006/relationships/hyperlink" Target="https://base.garant.ru/74765624/fd0aaef099f09cf937e6aa4795892cf3/" TargetMode="External"/><Relationship Id="rId56" Type="http://schemas.openxmlformats.org/officeDocument/2006/relationships/hyperlink" Target="https://base.garant.ru/74765624/fd0aaef099f09cf937e6aa4795892cf3/" TargetMode="External"/><Relationship Id="rId64" Type="http://schemas.openxmlformats.org/officeDocument/2006/relationships/hyperlink" Target="https://base.garant.ru/74765624/fd0aaef099f09cf937e6aa4795892cf3/" TargetMode="External"/><Relationship Id="rId69" Type="http://schemas.openxmlformats.org/officeDocument/2006/relationships/hyperlink" Target="https://base.garant.ru/74765624/fd0aaef099f09cf937e6aa4795892cf3/" TargetMode="External"/><Relationship Id="rId77" Type="http://schemas.openxmlformats.org/officeDocument/2006/relationships/hyperlink" Target="https://base.garant.ru/74765624/fd0aaef099f09cf937e6aa4795892cf3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base.garant.ru/74765624/fd0aaef099f09cf937e6aa4795892cf3/" TargetMode="External"/><Relationship Id="rId72" Type="http://schemas.openxmlformats.org/officeDocument/2006/relationships/hyperlink" Target="https://base.garant.ru/74765624/" TargetMode="External"/><Relationship Id="rId80" Type="http://schemas.openxmlformats.org/officeDocument/2006/relationships/hyperlink" Target="https://base.garant.ru/74765624/fd0aaef099f09cf937e6aa4795892cf3/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6A11D46CCC395E270C10AAB2E539A3A2C7C08BA69D611EEFBC3FEB5F4ADB397DFB4574011D87F8A1594AA778BB7EB942A754BB33CC86E259V8g5F" TargetMode="External"/><Relationship Id="rId17" Type="http://schemas.openxmlformats.org/officeDocument/2006/relationships/hyperlink" Target="consultantplus://offline/ref=6A11D46CCC395E270C10AAB2E539A3A2C7C08DAF9B611EEFBC3FEB5F4ADB397DFB4574011D87FDA7514AA778BB7EB942A754BB33CC86E259V8g5F" TargetMode="External"/><Relationship Id="rId25" Type="http://schemas.openxmlformats.org/officeDocument/2006/relationships/hyperlink" Target="consultantplus://offline/ref=6A11D46CCC395E270C10AAB2E539A3A2C7C08DAF9B611EEFBC3FEB5F4ADB397DFB4574011882FCAB0C10B77CF22ABD5DAE42A539D286VEg2F" TargetMode="External"/><Relationship Id="rId33" Type="http://schemas.openxmlformats.org/officeDocument/2006/relationships/hyperlink" Target="https://base.garant.ru/74765624/fd0aaef099f09cf937e6aa4795892cf3/" TargetMode="External"/><Relationship Id="rId38" Type="http://schemas.openxmlformats.org/officeDocument/2006/relationships/hyperlink" Target="https://base.garant.ru/74765624/fd0aaef099f09cf937e6aa4795892cf3/" TargetMode="External"/><Relationship Id="rId46" Type="http://schemas.openxmlformats.org/officeDocument/2006/relationships/hyperlink" Target="https://base.garant.ru/74765624/fd0aaef099f09cf937e6aa4795892cf3/" TargetMode="External"/><Relationship Id="rId59" Type="http://schemas.openxmlformats.org/officeDocument/2006/relationships/hyperlink" Target="https://base.garant.ru/74765624/fd0aaef099f09cf937e6aa4795892cf3/" TargetMode="External"/><Relationship Id="rId67" Type="http://schemas.openxmlformats.org/officeDocument/2006/relationships/hyperlink" Target="https://base.garant.ru/74765624/fd0aaef099f09cf937e6aa4795892cf3/" TargetMode="External"/><Relationship Id="rId20" Type="http://schemas.openxmlformats.org/officeDocument/2006/relationships/hyperlink" Target="consultantplus://offline/ref=6A11D46CCC395E270C10AAB2E539A3A2C7C08DAF9B611EEFBC3FEB5F4ADB397DFB457404148FF3F40905A624FE22AA43A654B93BD0V8g4F" TargetMode="External"/><Relationship Id="rId41" Type="http://schemas.openxmlformats.org/officeDocument/2006/relationships/hyperlink" Target="https://base.garant.ru/74765624/fd0aaef099f09cf937e6aa4795892cf3/" TargetMode="External"/><Relationship Id="rId54" Type="http://schemas.openxmlformats.org/officeDocument/2006/relationships/hyperlink" Target="https://base.garant.ru/74765624/fd0aaef099f09cf937e6aa4795892cf3/" TargetMode="External"/><Relationship Id="rId62" Type="http://schemas.openxmlformats.org/officeDocument/2006/relationships/hyperlink" Target="https://base.garant.ru/74765624/fd0aaef099f09cf937e6aa4795892cf3/" TargetMode="External"/><Relationship Id="rId70" Type="http://schemas.openxmlformats.org/officeDocument/2006/relationships/hyperlink" Target="https://base.garant.ru/70291362/39e83632521a9ad787a93296fb3f48f0/" TargetMode="External"/><Relationship Id="rId75" Type="http://schemas.openxmlformats.org/officeDocument/2006/relationships/hyperlink" Target="https://base.garant.ru/74765624/fd0aaef099f09cf937e6aa4795892cf3/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6A11D46CCC395E270C10AAB2E539A3A2C7C182AE98651EEFBC3FEB5F4ADB397DFB4574011D87FCA95A4AA778BB7EB942A754BB33CC86E259V8g5F" TargetMode="External"/><Relationship Id="rId23" Type="http://schemas.openxmlformats.org/officeDocument/2006/relationships/hyperlink" Target="consultantplus://offline/ref=6A11D46CCC395E270C10AAB2E539A3A2C7C08DAF9B611EEFBC3FEB5F4ADB397DFB457401148FF0AB0C10B77CF22ABD5DAE42A539D286VEg2F" TargetMode="External"/><Relationship Id="rId28" Type="http://schemas.openxmlformats.org/officeDocument/2006/relationships/hyperlink" Target="consultantplus://offline/ref=6A11D46CCC395E270C10AAB2E539A3A2C7C08DAF9B611EEFBC3FEB5F4ADB397DE9452C0D1C8EE6A0505FF129FDV2gBF" TargetMode="External"/><Relationship Id="rId36" Type="http://schemas.openxmlformats.org/officeDocument/2006/relationships/hyperlink" Target="https://base.garant.ru/74765624/fd0aaef099f09cf937e6aa4795892cf3/" TargetMode="External"/><Relationship Id="rId49" Type="http://schemas.openxmlformats.org/officeDocument/2006/relationships/hyperlink" Target="https://base.garant.ru/74765624/fd0aaef099f09cf937e6aa4795892cf3/" TargetMode="External"/><Relationship Id="rId57" Type="http://schemas.openxmlformats.org/officeDocument/2006/relationships/hyperlink" Target="https://base.garant.ru/74765624/fd0aaef099f09cf937e6aa4795892cf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A9B12-BFF6-4915-BAE6-B4983F62F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30</Pages>
  <Words>12181</Words>
  <Characters>69433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81452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Куприянова Лидия Михайловна</cp:lastModifiedBy>
  <cp:revision>16</cp:revision>
  <cp:lastPrinted>2022-06-03T02:48:00Z</cp:lastPrinted>
  <dcterms:created xsi:type="dcterms:W3CDTF">2021-12-08T09:37:00Z</dcterms:created>
  <dcterms:modified xsi:type="dcterms:W3CDTF">2022-06-06T04:35:00Z</dcterms:modified>
</cp:coreProperties>
</file>