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7" w:rsidRPr="007840CE" w:rsidRDefault="00071C17" w:rsidP="00BC2C66">
      <w:pPr>
        <w:widowControl w:val="0"/>
        <w:autoSpaceDE w:val="0"/>
        <w:autoSpaceDN w:val="0"/>
        <w:adjustRightInd w:val="0"/>
        <w:ind w:left="-567" w:firstLine="567"/>
        <w:jc w:val="center"/>
        <w:rPr>
          <w:b/>
          <w:sz w:val="2"/>
          <w:szCs w:val="2"/>
        </w:rPr>
      </w:pPr>
    </w:p>
    <w:p w:rsidR="007840CE" w:rsidRDefault="007840CE" w:rsidP="007840CE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B6D794" wp14:editId="3079412D">
            <wp:extent cx="707390" cy="8743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CE" w:rsidRDefault="007840CE" w:rsidP="007840CE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:rsidR="007840CE" w:rsidRDefault="007840CE" w:rsidP="007840C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7840CE" w:rsidRDefault="007840CE" w:rsidP="007840CE">
      <w:pPr>
        <w:widowControl w:val="0"/>
        <w:pBdr>
          <w:bottom w:val="single" w:sz="4" w:space="1" w:color="auto"/>
        </w:pBdr>
        <w:tabs>
          <w:tab w:val="left" w:pos="3810"/>
          <w:tab w:val="center" w:pos="495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445252">
        <w:rPr>
          <w:b/>
          <w:sz w:val="28"/>
          <w:szCs w:val="28"/>
        </w:rPr>
        <w:tab/>
      </w:r>
      <w:r w:rsidRPr="00445252">
        <w:rPr>
          <w:b/>
          <w:sz w:val="28"/>
          <w:szCs w:val="28"/>
        </w:rPr>
        <w:tab/>
        <w:t>первого созыва</w:t>
      </w:r>
    </w:p>
    <w:p w:rsidR="007840CE" w:rsidRDefault="007840CE" w:rsidP="007840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40CE" w:rsidRDefault="00743286" w:rsidP="007840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сороковое</w:t>
      </w:r>
      <w:r w:rsidR="007840CE">
        <w:rPr>
          <w:sz w:val="28"/>
          <w:szCs w:val="28"/>
        </w:rPr>
        <w:t xml:space="preserve"> заседание</w:t>
      </w:r>
    </w:p>
    <w:p w:rsidR="007840CE" w:rsidRDefault="007840CE" w:rsidP="00BC2C66">
      <w:pPr>
        <w:widowControl w:val="0"/>
        <w:autoSpaceDE w:val="0"/>
        <w:autoSpaceDN w:val="0"/>
        <w:adjustRightInd w:val="0"/>
        <w:ind w:left="-567" w:firstLine="567"/>
        <w:jc w:val="center"/>
        <w:rPr>
          <w:b/>
          <w:sz w:val="28"/>
          <w:szCs w:val="28"/>
        </w:rPr>
      </w:pPr>
    </w:p>
    <w:p w:rsidR="00071C17" w:rsidRDefault="00071C17" w:rsidP="00BC2C66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071C17" w:rsidRDefault="00071C17" w:rsidP="00BC2C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743286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</w:t>
      </w:r>
      <w:r w:rsidR="00662428">
        <w:rPr>
          <w:b/>
          <w:bCs/>
          <w:sz w:val="28"/>
          <w:szCs w:val="28"/>
        </w:rPr>
        <w:t>июня</w:t>
      </w:r>
      <w:r>
        <w:rPr>
          <w:b/>
          <w:bCs/>
          <w:sz w:val="28"/>
          <w:szCs w:val="28"/>
        </w:rPr>
        <w:t xml:space="preserve"> 20</w:t>
      </w:r>
      <w:r w:rsidR="00027AC7">
        <w:rPr>
          <w:b/>
          <w:bCs/>
          <w:sz w:val="28"/>
          <w:szCs w:val="28"/>
        </w:rPr>
        <w:t>2</w:t>
      </w:r>
      <w:r w:rsidR="0066242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года № </w:t>
      </w:r>
      <w:r w:rsidR="00743286">
        <w:rPr>
          <w:b/>
          <w:bCs/>
          <w:sz w:val="28"/>
          <w:szCs w:val="28"/>
        </w:rPr>
        <w:t>193</w:t>
      </w:r>
      <w:r>
        <w:rPr>
          <w:b/>
          <w:bCs/>
          <w:sz w:val="28"/>
          <w:szCs w:val="28"/>
        </w:rPr>
        <w:t>-НА</w:t>
      </w:r>
    </w:p>
    <w:p w:rsidR="00A0325D" w:rsidRPr="002309AA" w:rsidRDefault="00A0325D" w:rsidP="00BC2C66">
      <w:pPr>
        <w:ind w:left="-567" w:firstLine="567"/>
        <w:jc w:val="right"/>
        <w:rPr>
          <w:b/>
        </w:rPr>
      </w:pPr>
    </w:p>
    <w:p w:rsidR="00CA7D71" w:rsidRDefault="00BC2C66" w:rsidP="00743286">
      <w:pPr>
        <w:jc w:val="center"/>
        <w:rPr>
          <w:b/>
          <w:sz w:val="28"/>
          <w:szCs w:val="28"/>
        </w:rPr>
      </w:pPr>
      <w:r w:rsidRPr="00BC2C66">
        <w:rPr>
          <w:b/>
          <w:sz w:val="28"/>
          <w:szCs w:val="28"/>
        </w:rPr>
        <w:t xml:space="preserve">Об установлении </w:t>
      </w:r>
      <w:proofErr w:type="gramStart"/>
      <w:r w:rsidRPr="00BC2C66">
        <w:rPr>
          <w:b/>
          <w:sz w:val="28"/>
          <w:szCs w:val="28"/>
        </w:rPr>
        <w:t>размера ежемесячного денежного  вознаграждения  председателя Совета народных депутатов Юргинского муниципального округа</w:t>
      </w:r>
      <w:proofErr w:type="gramEnd"/>
    </w:p>
    <w:p w:rsidR="00BC2C66" w:rsidRPr="002309AA" w:rsidRDefault="00BC2C66" w:rsidP="00BC2C66">
      <w:pPr>
        <w:ind w:left="-567" w:firstLine="567"/>
        <w:rPr>
          <w:b/>
        </w:rPr>
      </w:pPr>
    </w:p>
    <w:p w:rsidR="00C9453C" w:rsidRPr="00743286" w:rsidRDefault="0001798D" w:rsidP="0074328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3286">
        <w:rPr>
          <w:sz w:val="28"/>
          <w:szCs w:val="28"/>
        </w:rPr>
        <w:t xml:space="preserve">Руководствуясь </w:t>
      </w:r>
      <w:r w:rsidR="00A0325D" w:rsidRPr="00743286">
        <w:rPr>
          <w:sz w:val="28"/>
          <w:szCs w:val="28"/>
        </w:rPr>
        <w:t>Федеральн</w:t>
      </w:r>
      <w:r w:rsidRPr="00743286">
        <w:rPr>
          <w:sz w:val="28"/>
          <w:szCs w:val="28"/>
        </w:rPr>
        <w:t>ым</w:t>
      </w:r>
      <w:r w:rsidR="00A0325D" w:rsidRPr="00743286">
        <w:rPr>
          <w:sz w:val="28"/>
          <w:szCs w:val="28"/>
        </w:rPr>
        <w:t xml:space="preserve"> Закон</w:t>
      </w:r>
      <w:r w:rsidRPr="00743286">
        <w:rPr>
          <w:sz w:val="28"/>
          <w:szCs w:val="28"/>
        </w:rPr>
        <w:t>ом</w:t>
      </w:r>
      <w:r w:rsidR="00C9453C" w:rsidRPr="00743286">
        <w:rPr>
          <w:sz w:val="28"/>
          <w:szCs w:val="28"/>
        </w:rPr>
        <w:t xml:space="preserve"> </w:t>
      </w:r>
      <w:r w:rsidR="00A0325D" w:rsidRPr="00743286">
        <w:rPr>
          <w:sz w:val="28"/>
          <w:szCs w:val="28"/>
        </w:rPr>
        <w:t>от 06.10.2003 №131-ФЗ «Об общих принципах организа</w:t>
      </w:r>
      <w:r w:rsidR="00820064" w:rsidRPr="00743286">
        <w:rPr>
          <w:sz w:val="28"/>
          <w:szCs w:val="28"/>
        </w:rPr>
        <w:t>ции местного самоуправления в Российской Федерации</w:t>
      </w:r>
      <w:r w:rsidR="00A0325D" w:rsidRPr="00743286">
        <w:rPr>
          <w:sz w:val="28"/>
          <w:szCs w:val="28"/>
        </w:rPr>
        <w:t>»,</w:t>
      </w:r>
      <w:r w:rsidRPr="00743286">
        <w:rPr>
          <w:sz w:val="28"/>
          <w:szCs w:val="28"/>
        </w:rPr>
        <w:t xml:space="preserve"> </w:t>
      </w:r>
      <w:r w:rsidR="00123773" w:rsidRPr="00743286">
        <w:rPr>
          <w:sz w:val="28"/>
          <w:szCs w:val="28"/>
        </w:rPr>
        <w:t>Постановлением</w:t>
      </w:r>
      <w:r w:rsidR="00A0325D" w:rsidRPr="00743286">
        <w:rPr>
          <w:sz w:val="28"/>
          <w:szCs w:val="28"/>
        </w:rPr>
        <w:t xml:space="preserve"> </w:t>
      </w:r>
      <w:r w:rsidR="00662428" w:rsidRPr="00743286">
        <w:rPr>
          <w:sz w:val="28"/>
          <w:szCs w:val="28"/>
        </w:rPr>
        <w:t>Правительства Кемеровской области-Кузбасса от 22.12.2021 №767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9560C4" w:rsidRPr="00743286">
        <w:rPr>
          <w:sz w:val="28"/>
          <w:szCs w:val="28"/>
        </w:rPr>
        <w:t xml:space="preserve">, </w:t>
      </w:r>
      <w:r w:rsidR="00BC2C66" w:rsidRPr="00743286">
        <w:rPr>
          <w:sz w:val="28"/>
          <w:szCs w:val="28"/>
        </w:rPr>
        <w:t xml:space="preserve">статьей 43 Устава Юргинского муниципального округа, </w:t>
      </w:r>
      <w:r w:rsidR="00CA7D71" w:rsidRPr="00743286">
        <w:rPr>
          <w:sz w:val="28"/>
          <w:szCs w:val="28"/>
        </w:rPr>
        <w:t xml:space="preserve">Совет народных депутатов Юргинского муниципального </w:t>
      </w:r>
      <w:r w:rsidR="008C1F3E" w:rsidRPr="00743286">
        <w:rPr>
          <w:sz w:val="28"/>
          <w:szCs w:val="28"/>
        </w:rPr>
        <w:t>округа</w:t>
      </w:r>
      <w:r w:rsidR="00CA7D71" w:rsidRPr="00743286">
        <w:rPr>
          <w:sz w:val="28"/>
          <w:szCs w:val="28"/>
        </w:rPr>
        <w:t xml:space="preserve"> </w:t>
      </w:r>
      <w:proofErr w:type="gramEnd"/>
    </w:p>
    <w:p w:rsidR="00A0325D" w:rsidRPr="00743286" w:rsidRDefault="00CA7D71" w:rsidP="00743286">
      <w:pPr>
        <w:spacing w:line="360" w:lineRule="auto"/>
        <w:ind w:firstLine="567"/>
        <w:jc w:val="both"/>
        <w:rPr>
          <w:sz w:val="28"/>
          <w:szCs w:val="28"/>
        </w:rPr>
      </w:pPr>
      <w:r w:rsidRPr="00743286">
        <w:rPr>
          <w:b/>
          <w:sz w:val="28"/>
          <w:szCs w:val="28"/>
        </w:rPr>
        <w:t>РЕШИЛ:</w:t>
      </w:r>
    </w:p>
    <w:p w:rsidR="00E37BB5" w:rsidRPr="00743286" w:rsidRDefault="00E37BB5" w:rsidP="00743286">
      <w:pPr>
        <w:spacing w:line="360" w:lineRule="auto"/>
        <w:ind w:firstLine="567"/>
        <w:jc w:val="both"/>
        <w:rPr>
          <w:sz w:val="28"/>
          <w:szCs w:val="28"/>
        </w:rPr>
      </w:pPr>
    </w:p>
    <w:p w:rsidR="00E37BB5" w:rsidRPr="00743286" w:rsidRDefault="00E37BB5" w:rsidP="00743286">
      <w:pPr>
        <w:spacing w:line="360" w:lineRule="auto"/>
        <w:ind w:firstLine="567"/>
        <w:jc w:val="both"/>
        <w:rPr>
          <w:sz w:val="28"/>
          <w:szCs w:val="28"/>
        </w:rPr>
      </w:pPr>
      <w:r w:rsidRPr="00743286">
        <w:rPr>
          <w:sz w:val="28"/>
          <w:szCs w:val="28"/>
        </w:rPr>
        <w:t xml:space="preserve">1. Установить размер </w:t>
      </w:r>
      <w:r w:rsidR="00020992" w:rsidRPr="00743286">
        <w:rPr>
          <w:sz w:val="28"/>
          <w:szCs w:val="28"/>
        </w:rPr>
        <w:t xml:space="preserve">ежемесячного </w:t>
      </w:r>
      <w:r w:rsidRPr="00743286">
        <w:rPr>
          <w:sz w:val="28"/>
          <w:szCs w:val="28"/>
        </w:rPr>
        <w:t xml:space="preserve">денежного вознаграждения председателю </w:t>
      </w:r>
      <w:r w:rsidR="00123773" w:rsidRPr="00743286">
        <w:rPr>
          <w:sz w:val="28"/>
          <w:szCs w:val="28"/>
        </w:rPr>
        <w:t>Совета народных депутатов Юргинского муниципального округа</w:t>
      </w:r>
      <w:r w:rsidRPr="00743286">
        <w:rPr>
          <w:sz w:val="28"/>
          <w:szCs w:val="28"/>
        </w:rPr>
        <w:t xml:space="preserve"> в размере </w:t>
      </w:r>
      <w:r w:rsidR="00662428" w:rsidRPr="00743286">
        <w:rPr>
          <w:sz w:val="28"/>
          <w:szCs w:val="28"/>
        </w:rPr>
        <w:t>53685</w:t>
      </w:r>
      <w:r w:rsidRPr="00743286">
        <w:rPr>
          <w:sz w:val="28"/>
          <w:szCs w:val="28"/>
        </w:rPr>
        <w:t xml:space="preserve"> рублей с начислением районного коэффициента.</w:t>
      </w:r>
    </w:p>
    <w:p w:rsidR="00F76869" w:rsidRPr="00743286" w:rsidRDefault="00167038" w:rsidP="00743286">
      <w:pPr>
        <w:spacing w:line="360" w:lineRule="auto"/>
        <w:ind w:firstLine="567"/>
        <w:jc w:val="both"/>
        <w:rPr>
          <w:sz w:val="28"/>
          <w:szCs w:val="28"/>
        </w:rPr>
      </w:pPr>
      <w:r w:rsidRPr="00743286">
        <w:rPr>
          <w:sz w:val="28"/>
          <w:szCs w:val="28"/>
        </w:rPr>
        <w:t>2</w:t>
      </w:r>
      <w:r w:rsidR="00E37BB5" w:rsidRPr="00743286">
        <w:rPr>
          <w:sz w:val="28"/>
          <w:szCs w:val="28"/>
        </w:rPr>
        <w:t>. Установить в расчете на год 13 денежных вознаграждений.</w:t>
      </w:r>
    </w:p>
    <w:p w:rsidR="00CA7D71" w:rsidRPr="00743286" w:rsidRDefault="00F76869" w:rsidP="00743286">
      <w:pPr>
        <w:spacing w:line="360" w:lineRule="auto"/>
        <w:ind w:firstLine="567"/>
        <w:jc w:val="both"/>
        <w:rPr>
          <w:sz w:val="28"/>
          <w:szCs w:val="28"/>
        </w:rPr>
      </w:pPr>
      <w:r w:rsidRPr="00743286">
        <w:rPr>
          <w:sz w:val="28"/>
          <w:szCs w:val="28"/>
        </w:rPr>
        <w:t xml:space="preserve">3. Считать утратившим силу решение </w:t>
      </w:r>
      <w:r w:rsidR="00CA7D71" w:rsidRPr="00743286">
        <w:rPr>
          <w:sz w:val="28"/>
          <w:szCs w:val="28"/>
        </w:rPr>
        <w:t>Совета народных депутатов</w:t>
      </w:r>
      <w:r w:rsidR="00123773" w:rsidRPr="00743286">
        <w:rPr>
          <w:sz w:val="28"/>
          <w:szCs w:val="28"/>
        </w:rPr>
        <w:t xml:space="preserve"> Юргинского муниципального </w:t>
      </w:r>
      <w:r w:rsidR="00027AC7" w:rsidRPr="00743286">
        <w:rPr>
          <w:sz w:val="28"/>
          <w:szCs w:val="28"/>
        </w:rPr>
        <w:t>округа</w:t>
      </w:r>
      <w:r w:rsidR="00CA7D71" w:rsidRPr="00743286">
        <w:rPr>
          <w:sz w:val="28"/>
          <w:szCs w:val="28"/>
        </w:rPr>
        <w:t xml:space="preserve"> </w:t>
      </w:r>
      <w:r w:rsidR="00662428" w:rsidRPr="00743286">
        <w:rPr>
          <w:sz w:val="28"/>
          <w:szCs w:val="28"/>
        </w:rPr>
        <w:t xml:space="preserve">от 23.12.2021 №169-НА «Об установлении </w:t>
      </w:r>
      <w:proofErr w:type="gramStart"/>
      <w:r w:rsidR="00662428" w:rsidRPr="00743286">
        <w:rPr>
          <w:sz w:val="28"/>
          <w:szCs w:val="28"/>
        </w:rPr>
        <w:t>размера ежемесячного денежного  вознаграждения председателя Совета народных депутатов Юргинского муниципального округа</w:t>
      </w:r>
      <w:proofErr w:type="gramEnd"/>
      <w:r w:rsidR="00662428" w:rsidRPr="00743286">
        <w:rPr>
          <w:sz w:val="28"/>
          <w:szCs w:val="28"/>
        </w:rPr>
        <w:t>»</w:t>
      </w:r>
      <w:r w:rsidR="00CA7D71" w:rsidRPr="00743286">
        <w:rPr>
          <w:sz w:val="28"/>
          <w:szCs w:val="28"/>
        </w:rPr>
        <w:t>.</w:t>
      </w:r>
    </w:p>
    <w:p w:rsidR="008067DF" w:rsidRPr="00743286" w:rsidRDefault="00682A3A" w:rsidP="00743286">
      <w:pPr>
        <w:spacing w:line="360" w:lineRule="auto"/>
        <w:ind w:firstLine="567"/>
        <w:jc w:val="both"/>
        <w:rPr>
          <w:sz w:val="28"/>
          <w:szCs w:val="28"/>
        </w:rPr>
      </w:pPr>
      <w:r w:rsidRPr="00743286">
        <w:rPr>
          <w:sz w:val="28"/>
          <w:szCs w:val="28"/>
        </w:rPr>
        <w:t>4. Настоящее решение</w:t>
      </w:r>
      <w:r w:rsidR="008067DF" w:rsidRPr="00743286">
        <w:rPr>
          <w:sz w:val="28"/>
          <w:szCs w:val="28"/>
        </w:rPr>
        <w:t xml:space="preserve"> опубликовать в газете «</w:t>
      </w:r>
      <w:proofErr w:type="spellStart"/>
      <w:r w:rsidR="008067DF" w:rsidRPr="00743286">
        <w:rPr>
          <w:sz w:val="28"/>
          <w:szCs w:val="28"/>
        </w:rPr>
        <w:t>Юргинские</w:t>
      </w:r>
      <w:proofErr w:type="spellEnd"/>
      <w:r w:rsidR="008067DF" w:rsidRPr="00743286">
        <w:rPr>
          <w:sz w:val="28"/>
          <w:szCs w:val="28"/>
        </w:rPr>
        <w:t xml:space="preserve"> ведомости» и</w:t>
      </w:r>
      <w:r w:rsidRPr="00743286">
        <w:rPr>
          <w:sz w:val="28"/>
          <w:szCs w:val="28"/>
        </w:rPr>
        <w:t xml:space="preserve"> </w:t>
      </w:r>
      <w:r w:rsidR="008067DF" w:rsidRPr="00743286">
        <w:rPr>
          <w:sz w:val="28"/>
          <w:szCs w:val="28"/>
        </w:rPr>
        <w:t>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773" w:rsidRPr="00743286" w:rsidRDefault="00610F1E" w:rsidP="00743286">
      <w:pPr>
        <w:spacing w:line="360" w:lineRule="auto"/>
        <w:ind w:firstLine="567"/>
        <w:jc w:val="both"/>
        <w:rPr>
          <w:sz w:val="28"/>
          <w:szCs w:val="28"/>
        </w:rPr>
      </w:pPr>
      <w:r w:rsidRPr="00743286">
        <w:rPr>
          <w:sz w:val="28"/>
          <w:szCs w:val="28"/>
        </w:rPr>
        <w:lastRenderedPageBreak/>
        <w:t>5</w:t>
      </w:r>
      <w:r w:rsidR="008067DF" w:rsidRPr="00743286">
        <w:rPr>
          <w:sz w:val="28"/>
          <w:szCs w:val="28"/>
        </w:rPr>
        <w:t xml:space="preserve">. </w:t>
      </w:r>
      <w:r w:rsidR="00123773" w:rsidRPr="00743286">
        <w:rPr>
          <w:sz w:val="28"/>
          <w:szCs w:val="28"/>
        </w:rPr>
        <w:t>Настоящее решение вступает в силу с момента его опубликования и распространяет свое действие на отношения, возникшие с 01.</w:t>
      </w:r>
      <w:r w:rsidR="00662428" w:rsidRPr="00743286">
        <w:rPr>
          <w:sz w:val="28"/>
          <w:szCs w:val="28"/>
        </w:rPr>
        <w:t>06</w:t>
      </w:r>
      <w:r w:rsidR="00123773" w:rsidRPr="00743286">
        <w:rPr>
          <w:sz w:val="28"/>
          <w:szCs w:val="28"/>
        </w:rPr>
        <w:t>.202</w:t>
      </w:r>
      <w:r w:rsidR="00662428" w:rsidRPr="00743286">
        <w:rPr>
          <w:sz w:val="28"/>
          <w:szCs w:val="28"/>
        </w:rPr>
        <w:t>2</w:t>
      </w:r>
      <w:r w:rsidR="00123773" w:rsidRPr="00743286">
        <w:rPr>
          <w:sz w:val="28"/>
          <w:szCs w:val="28"/>
        </w:rPr>
        <w:t>.</w:t>
      </w:r>
    </w:p>
    <w:p w:rsidR="00610F1E" w:rsidRPr="00743286" w:rsidRDefault="00610F1E" w:rsidP="00743286">
      <w:pPr>
        <w:spacing w:line="360" w:lineRule="auto"/>
        <w:ind w:firstLine="567"/>
        <w:jc w:val="both"/>
        <w:rPr>
          <w:sz w:val="28"/>
          <w:szCs w:val="28"/>
        </w:rPr>
      </w:pPr>
      <w:r w:rsidRPr="00743286">
        <w:rPr>
          <w:sz w:val="28"/>
          <w:szCs w:val="28"/>
        </w:rPr>
        <w:t xml:space="preserve">6. </w:t>
      </w:r>
      <w:proofErr w:type="gramStart"/>
      <w:r w:rsidRPr="00743286">
        <w:rPr>
          <w:sz w:val="28"/>
          <w:szCs w:val="28"/>
        </w:rPr>
        <w:t>Контроль за</w:t>
      </w:r>
      <w:proofErr w:type="gramEnd"/>
      <w:r w:rsidRPr="00743286">
        <w:rPr>
          <w:sz w:val="28"/>
          <w:szCs w:val="28"/>
        </w:rPr>
        <w:t xml:space="preserve"> исполнением настоящего </w:t>
      </w:r>
      <w:r w:rsidR="00743286">
        <w:rPr>
          <w:sz w:val="28"/>
          <w:szCs w:val="28"/>
        </w:rPr>
        <w:t>р</w:t>
      </w:r>
      <w:r w:rsidRPr="00743286">
        <w:rPr>
          <w:sz w:val="28"/>
          <w:szCs w:val="28"/>
        </w:rPr>
        <w:t xml:space="preserve">ешения возложить на постоянную комиссию Совета народных депутатов </w:t>
      </w:r>
      <w:r w:rsidR="00743286">
        <w:rPr>
          <w:sz w:val="28"/>
          <w:szCs w:val="28"/>
        </w:rPr>
        <w:t xml:space="preserve">Юргинского муниципального округа первого созыва </w:t>
      </w:r>
      <w:r w:rsidRPr="00743286">
        <w:rPr>
          <w:sz w:val="28"/>
          <w:szCs w:val="28"/>
        </w:rPr>
        <w:t xml:space="preserve">по социальным вопросам, правопорядку и соблюдения законности. </w:t>
      </w:r>
    </w:p>
    <w:p w:rsidR="004F2846" w:rsidRPr="00743286" w:rsidRDefault="004F2846" w:rsidP="00743286">
      <w:pPr>
        <w:ind w:firstLine="567"/>
        <w:rPr>
          <w:sz w:val="28"/>
          <w:szCs w:val="28"/>
        </w:rPr>
      </w:pPr>
    </w:p>
    <w:tbl>
      <w:tblPr>
        <w:tblStyle w:val="a5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985"/>
        <w:gridCol w:w="2233"/>
      </w:tblGrid>
      <w:tr w:rsidR="00743286" w:rsidTr="006266A1">
        <w:tc>
          <w:tcPr>
            <w:tcW w:w="5211" w:type="dxa"/>
          </w:tcPr>
          <w:p w:rsidR="00743286" w:rsidRDefault="00743286" w:rsidP="00743286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Председатель </w:t>
            </w:r>
          </w:p>
          <w:p w:rsidR="00743286" w:rsidRDefault="00743286" w:rsidP="00743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 Юргинского муниципального округа</w:t>
            </w:r>
          </w:p>
        </w:tc>
        <w:tc>
          <w:tcPr>
            <w:tcW w:w="1985" w:type="dxa"/>
          </w:tcPr>
          <w:p w:rsidR="00743286" w:rsidRDefault="00743286" w:rsidP="00743286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43286" w:rsidRDefault="00743286" w:rsidP="00743286">
            <w:pPr>
              <w:rPr>
                <w:sz w:val="28"/>
                <w:szCs w:val="28"/>
              </w:rPr>
            </w:pPr>
          </w:p>
          <w:p w:rsidR="00743286" w:rsidRDefault="00743286" w:rsidP="00743286">
            <w:pPr>
              <w:rPr>
                <w:sz w:val="28"/>
                <w:szCs w:val="28"/>
              </w:rPr>
            </w:pPr>
          </w:p>
          <w:p w:rsidR="00743286" w:rsidRDefault="00743286" w:rsidP="00743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Я. </w:t>
            </w:r>
            <w:proofErr w:type="spellStart"/>
            <w:r>
              <w:rPr>
                <w:sz w:val="28"/>
                <w:szCs w:val="28"/>
              </w:rPr>
              <w:t>Бережнова</w:t>
            </w:r>
            <w:proofErr w:type="spellEnd"/>
          </w:p>
        </w:tc>
      </w:tr>
      <w:tr w:rsidR="00743286" w:rsidTr="006266A1">
        <w:tc>
          <w:tcPr>
            <w:tcW w:w="5211" w:type="dxa"/>
          </w:tcPr>
          <w:p w:rsidR="00743286" w:rsidRDefault="00743286" w:rsidP="00743286">
            <w:pPr>
              <w:rPr>
                <w:sz w:val="28"/>
                <w:szCs w:val="28"/>
              </w:rPr>
            </w:pPr>
          </w:p>
          <w:p w:rsidR="00743286" w:rsidRDefault="00743286" w:rsidP="00743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</w:p>
          <w:p w:rsidR="00743286" w:rsidRDefault="00743286" w:rsidP="00743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Юргинского муниципального округа</w:t>
            </w:r>
          </w:p>
          <w:p w:rsidR="00743286" w:rsidRDefault="00743286" w:rsidP="00743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июня 2022 года</w:t>
            </w:r>
          </w:p>
        </w:tc>
        <w:tc>
          <w:tcPr>
            <w:tcW w:w="1985" w:type="dxa"/>
          </w:tcPr>
          <w:p w:rsidR="00743286" w:rsidRDefault="00743286" w:rsidP="00743286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43286" w:rsidRDefault="00743286" w:rsidP="00743286">
            <w:pPr>
              <w:rPr>
                <w:sz w:val="28"/>
                <w:szCs w:val="28"/>
              </w:rPr>
            </w:pPr>
          </w:p>
          <w:p w:rsidR="00743286" w:rsidRDefault="00743286" w:rsidP="00743286">
            <w:pPr>
              <w:rPr>
                <w:sz w:val="28"/>
                <w:szCs w:val="28"/>
              </w:rPr>
            </w:pPr>
          </w:p>
          <w:p w:rsidR="00743286" w:rsidRDefault="00743286" w:rsidP="00743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К. </w:t>
            </w:r>
            <w:proofErr w:type="spellStart"/>
            <w:r>
              <w:rPr>
                <w:sz w:val="28"/>
                <w:szCs w:val="28"/>
              </w:rPr>
              <w:t>Дадашов</w:t>
            </w:r>
            <w:proofErr w:type="spellEnd"/>
          </w:p>
        </w:tc>
      </w:tr>
      <w:bookmarkEnd w:id="0"/>
    </w:tbl>
    <w:p w:rsidR="00071C17" w:rsidRPr="00743286" w:rsidRDefault="00071C17" w:rsidP="00743286">
      <w:pPr>
        <w:ind w:firstLine="567"/>
        <w:rPr>
          <w:sz w:val="28"/>
          <w:szCs w:val="28"/>
        </w:rPr>
      </w:pPr>
    </w:p>
    <w:p w:rsidR="00A0325D" w:rsidRPr="00743286" w:rsidRDefault="00A0325D" w:rsidP="00743286">
      <w:pPr>
        <w:jc w:val="both"/>
        <w:rPr>
          <w:sz w:val="28"/>
          <w:szCs w:val="28"/>
        </w:rPr>
      </w:pPr>
      <w:r w:rsidRPr="00743286">
        <w:rPr>
          <w:sz w:val="28"/>
          <w:szCs w:val="28"/>
        </w:rPr>
        <w:tab/>
      </w:r>
    </w:p>
    <w:sectPr w:rsidR="00A0325D" w:rsidRPr="00743286" w:rsidSect="002309AA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5D"/>
    <w:rsid w:val="0001798D"/>
    <w:rsid w:val="00020992"/>
    <w:rsid w:val="00027AC7"/>
    <w:rsid w:val="0006596D"/>
    <w:rsid w:val="00071C17"/>
    <w:rsid w:val="000B0A86"/>
    <w:rsid w:val="00100F5A"/>
    <w:rsid w:val="00123773"/>
    <w:rsid w:val="001517CD"/>
    <w:rsid w:val="00167038"/>
    <w:rsid w:val="001C2C32"/>
    <w:rsid w:val="002309AA"/>
    <w:rsid w:val="00345894"/>
    <w:rsid w:val="00351FCB"/>
    <w:rsid w:val="004813E9"/>
    <w:rsid w:val="004A1974"/>
    <w:rsid w:val="004F2846"/>
    <w:rsid w:val="005C2F4E"/>
    <w:rsid w:val="00610F1E"/>
    <w:rsid w:val="006266A1"/>
    <w:rsid w:val="00662428"/>
    <w:rsid w:val="00682A3A"/>
    <w:rsid w:val="006C27DF"/>
    <w:rsid w:val="006D095F"/>
    <w:rsid w:val="006E04C0"/>
    <w:rsid w:val="00743286"/>
    <w:rsid w:val="007840CE"/>
    <w:rsid w:val="008067DF"/>
    <w:rsid w:val="00820064"/>
    <w:rsid w:val="00875129"/>
    <w:rsid w:val="008C1F3E"/>
    <w:rsid w:val="009560C4"/>
    <w:rsid w:val="009E0F39"/>
    <w:rsid w:val="00A0325D"/>
    <w:rsid w:val="00AD2719"/>
    <w:rsid w:val="00AF0A27"/>
    <w:rsid w:val="00BC2C66"/>
    <w:rsid w:val="00C024BE"/>
    <w:rsid w:val="00C82F63"/>
    <w:rsid w:val="00C842BF"/>
    <w:rsid w:val="00C9453C"/>
    <w:rsid w:val="00CA7D71"/>
    <w:rsid w:val="00D02EF9"/>
    <w:rsid w:val="00DB7B68"/>
    <w:rsid w:val="00E36E3D"/>
    <w:rsid w:val="00E37BB5"/>
    <w:rsid w:val="00EA1F4A"/>
    <w:rsid w:val="00F76869"/>
    <w:rsid w:val="00F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30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309A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43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30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309A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43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2022-06-23T04:48:00Z</cp:lastPrinted>
  <dcterms:created xsi:type="dcterms:W3CDTF">2021-12-12T08:34:00Z</dcterms:created>
  <dcterms:modified xsi:type="dcterms:W3CDTF">2022-06-23T04:49:00Z</dcterms:modified>
</cp:coreProperties>
</file>