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DF" w:rsidRPr="00B72855" w:rsidRDefault="008928DF" w:rsidP="008928DF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8928DF" w:rsidRPr="00B72855" w:rsidRDefault="008928DF" w:rsidP="008928DF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8928DF" w:rsidRDefault="008928DF" w:rsidP="008928DF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8928DF" w:rsidRDefault="008928DF" w:rsidP="008928DF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928DF" w:rsidRDefault="008928DF" w:rsidP="008928D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8928DF" w:rsidRDefault="008928DF" w:rsidP="008928DF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8928DF" w:rsidRDefault="008928DF" w:rsidP="008928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8928DF" w:rsidRDefault="008928DF" w:rsidP="008928DF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928DF" w:rsidTr="002A5C8D">
        <w:trPr>
          <w:trHeight w:val="328"/>
          <w:jc w:val="center"/>
        </w:trPr>
        <w:tc>
          <w:tcPr>
            <w:tcW w:w="784" w:type="dxa"/>
            <w:hideMark/>
          </w:tcPr>
          <w:p w:rsidR="008928DF" w:rsidRDefault="008928DF" w:rsidP="008928DF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28DF" w:rsidRDefault="00E149B5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1" w:type="dxa"/>
            <w:hideMark/>
          </w:tcPr>
          <w:p w:rsidR="008928DF" w:rsidRDefault="008928DF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28DF" w:rsidRDefault="00E149B5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8928DF" w:rsidRDefault="008928DF" w:rsidP="008928DF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28DF" w:rsidRDefault="00E149B5" w:rsidP="008928DF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928DF" w:rsidRDefault="008928DF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8928DF" w:rsidRDefault="008928DF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928DF" w:rsidRDefault="008928DF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28DF" w:rsidRDefault="00E149B5" w:rsidP="0089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68-МНА</w:t>
            </w:r>
          </w:p>
        </w:tc>
      </w:tr>
    </w:tbl>
    <w:p w:rsidR="00DF788B" w:rsidRPr="00DF788B" w:rsidRDefault="00DF788B" w:rsidP="00DF788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88B" w:rsidRPr="00DF788B" w:rsidRDefault="00DF788B" w:rsidP="00DF78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создании муниципального центра управления </w:t>
      </w:r>
    </w:p>
    <w:p w:rsidR="00DF788B" w:rsidRDefault="00DF788B" w:rsidP="008928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788B">
        <w:rPr>
          <w:rFonts w:ascii="Times New Roman" w:hAnsi="Times New Roman" w:cs="Times New Roman"/>
          <w:b/>
          <w:sz w:val="26"/>
          <w:szCs w:val="26"/>
        </w:rPr>
        <w:t>Юргинско</w:t>
      </w:r>
      <w:r w:rsidR="00B300A2">
        <w:rPr>
          <w:rFonts w:ascii="Times New Roman" w:hAnsi="Times New Roman" w:cs="Times New Roman"/>
          <w:b/>
          <w:sz w:val="26"/>
          <w:szCs w:val="26"/>
        </w:rPr>
        <w:t>го</w:t>
      </w:r>
      <w:r w:rsidRPr="00DF788B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B300A2">
        <w:rPr>
          <w:rFonts w:ascii="Times New Roman" w:hAnsi="Times New Roman" w:cs="Times New Roman"/>
          <w:b/>
          <w:sz w:val="26"/>
          <w:szCs w:val="26"/>
        </w:rPr>
        <w:t>го</w:t>
      </w:r>
      <w:r w:rsidRPr="00DF788B">
        <w:rPr>
          <w:rFonts w:ascii="Times New Roman" w:hAnsi="Times New Roman" w:cs="Times New Roman"/>
          <w:b/>
          <w:sz w:val="26"/>
          <w:szCs w:val="26"/>
        </w:rPr>
        <w:t xml:space="preserve"> округ</w:t>
      </w:r>
      <w:r w:rsidR="00B300A2">
        <w:rPr>
          <w:rFonts w:ascii="Times New Roman" w:hAnsi="Times New Roman" w:cs="Times New Roman"/>
          <w:b/>
          <w:sz w:val="26"/>
          <w:szCs w:val="26"/>
        </w:rPr>
        <w:t>а</w:t>
      </w:r>
      <w:r w:rsidRPr="00DF788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D39A7" w:rsidRPr="00FD39A7" w:rsidRDefault="00FD39A7" w:rsidP="008928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788B" w:rsidRDefault="00DF788B" w:rsidP="00892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В соответствии с Постановлением Правительства Российской Федерации от 16.11.2020 г. № 1844 (ред. от 26.02.2022) </w:t>
      </w:r>
      <w:r w:rsidRPr="00DF788B">
        <w:rPr>
          <w:rFonts w:ascii="Times New Roman" w:eastAsia="MS Mincho" w:hAnsi="Times New Roman" w:cs="Times New Roman"/>
          <w:bCs/>
          <w:sz w:val="26"/>
          <w:szCs w:val="26"/>
        </w:rPr>
        <w:t>«</w:t>
      </w:r>
      <w:r w:rsidRPr="00DF788B">
        <w:rPr>
          <w:rFonts w:ascii="Times New Roman" w:hAnsi="Times New Roman" w:cs="Times New Roman"/>
          <w:color w:val="111111"/>
          <w:sz w:val="26"/>
          <w:szCs w:val="26"/>
          <w:shd w:val="clear" w:color="auto" w:fill="FDFDFD"/>
        </w:rPr>
        <w:t>Об 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</w:t>
      </w:r>
      <w:proofErr w:type="gramEnd"/>
      <w:r w:rsidRPr="00DF788B">
        <w:rPr>
          <w:rFonts w:ascii="Times New Roman" w:hAnsi="Times New Roman" w:cs="Times New Roman"/>
          <w:color w:val="111111"/>
          <w:sz w:val="26"/>
          <w:szCs w:val="26"/>
          <w:shd w:val="clear" w:color="auto" w:fill="FDFDFD"/>
        </w:rPr>
        <w:t xml:space="preserve"> регионов</w:t>
      </w:r>
      <w:r w:rsidR="00E202F8">
        <w:rPr>
          <w:rFonts w:ascii="Times New Roman" w:hAnsi="Times New Roman" w:cs="Times New Roman"/>
          <w:color w:val="111111"/>
          <w:sz w:val="26"/>
          <w:szCs w:val="26"/>
          <w:shd w:val="clear" w:color="auto" w:fill="FDFDFD"/>
        </w:rPr>
        <w:t>»:</w:t>
      </w:r>
    </w:p>
    <w:p w:rsidR="00DF788B" w:rsidRPr="00DF788B" w:rsidRDefault="00FD39A7" w:rsidP="008928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788B">
        <w:rPr>
          <w:rFonts w:ascii="Times New Roman" w:hAnsi="Times New Roman" w:cs="Times New Roman"/>
          <w:sz w:val="26"/>
          <w:szCs w:val="26"/>
        </w:rPr>
        <w:t xml:space="preserve">1. Создать муниципальный центр управления </w:t>
      </w:r>
      <w:r w:rsidR="00DF788B" w:rsidRPr="00DF788B">
        <w:rPr>
          <w:rFonts w:ascii="Times New Roman" w:hAnsi="Times New Roman" w:cs="Times New Roman"/>
          <w:sz w:val="26"/>
          <w:szCs w:val="26"/>
        </w:rPr>
        <w:t>Юргинско</w:t>
      </w:r>
      <w:r w:rsidR="00B300A2">
        <w:rPr>
          <w:rFonts w:ascii="Times New Roman" w:hAnsi="Times New Roman" w:cs="Times New Roman"/>
          <w:sz w:val="26"/>
          <w:szCs w:val="26"/>
        </w:rPr>
        <w:t>го</w:t>
      </w:r>
      <w:r w:rsidR="00DF788B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B300A2">
        <w:rPr>
          <w:rFonts w:ascii="Times New Roman" w:hAnsi="Times New Roman" w:cs="Times New Roman"/>
          <w:sz w:val="26"/>
          <w:szCs w:val="26"/>
        </w:rPr>
        <w:t>го</w:t>
      </w:r>
      <w:r w:rsidR="00DF788B" w:rsidRPr="00DF788B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300A2">
        <w:rPr>
          <w:rFonts w:ascii="Times New Roman" w:hAnsi="Times New Roman" w:cs="Times New Roman"/>
          <w:sz w:val="26"/>
          <w:szCs w:val="26"/>
        </w:rPr>
        <w:t>а</w:t>
      </w:r>
      <w:r w:rsidR="00DF788B" w:rsidRPr="00DF788B">
        <w:rPr>
          <w:rFonts w:ascii="Times New Roman" w:hAnsi="Times New Roman" w:cs="Times New Roman"/>
          <w:sz w:val="26"/>
          <w:szCs w:val="26"/>
        </w:rPr>
        <w:t>.</w:t>
      </w:r>
    </w:p>
    <w:p w:rsidR="00DF788B" w:rsidRDefault="00DF788B" w:rsidP="00892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F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прилагаемые:</w:t>
      </w:r>
    </w:p>
    <w:p w:rsidR="00DF788B" w:rsidRDefault="00FD39A7" w:rsidP="008928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2.1.</w:t>
      </w:r>
      <w:r w:rsidRPr="00FD39A7">
        <w:rPr>
          <w:rFonts w:ascii="Times New Roman" w:eastAsia="Calibri" w:hAnsi="Times New Roman" w:cs="Times New Roman"/>
          <w:color w:val="FFFFFF" w:themeColor="background1"/>
          <w:sz w:val="26"/>
          <w:szCs w:val="26"/>
          <w:lang w:eastAsia="en-US"/>
        </w:rPr>
        <w:t>.</w:t>
      </w:r>
      <w:r w:rsidR="00DF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Структуру </w:t>
      </w:r>
      <w:r w:rsidR="00DF788B">
        <w:rPr>
          <w:rFonts w:ascii="Times New Roman" w:hAnsi="Times New Roman" w:cs="Times New Roman"/>
          <w:sz w:val="26"/>
          <w:szCs w:val="26"/>
        </w:rPr>
        <w:t>му</w:t>
      </w:r>
      <w:r w:rsidR="00B300A2">
        <w:rPr>
          <w:rFonts w:ascii="Times New Roman" w:hAnsi="Times New Roman" w:cs="Times New Roman"/>
          <w:sz w:val="26"/>
          <w:szCs w:val="26"/>
        </w:rPr>
        <w:t>ниципального центра управления</w:t>
      </w:r>
      <w:r w:rsidR="00DF788B">
        <w:rPr>
          <w:rFonts w:ascii="Times New Roman" w:hAnsi="Times New Roman" w:cs="Times New Roman"/>
          <w:sz w:val="26"/>
          <w:szCs w:val="26"/>
        </w:rPr>
        <w:t xml:space="preserve"> </w:t>
      </w:r>
      <w:r w:rsidR="00DF788B" w:rsidRPr="00DF788B">
        <w:rPr>
          <w:rFonts w:ascii="Times New Roman" w:hAnsi="Times New Roman" w:cs="Times New Roman"/>
          <w:sz w:val="26"/>
          <w:szCs w:val="26"/>
        </w:rPr>
        <w:t>Юргинско</w:t>
      </w:r>
      <w:r w:rsidR="00B300A2">
        <w:rPr>
          <w:rFonts w:ascii="Times New Roman" w:hAnsi="Times New Roman" w:cs="Times New Roman"/>
          <w:sz w:val="26"/>
          <w:szCs w:val="26"/>
        </w:rPr>
        <w:t>го муниципального</w:t>
      </w:r>
      <w:r w:rsidR="00DF788B" w:rsidRPr="00DF788B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300A2">
        <w:rPr>
          <w:rFonts w:ascii="Times New Roman" w:hAnsi="Times New Roman" w:cs="Times New Roman"/>
          <w:sz w:val="26"/>
          <w:szCs w:val="26"/>
        </w:rPr>
        <w:t>а</w:t>
      </w:r>
      <w:r w:rsidR="00DF788B">
        <w:rPr>
          <w:rFonts w:ascii="Times New Roman" w:hAnsi="Times New Roman" w:cs="Times New Roman"/>
          <w:sz w:val="26"/>
          <w:szCs w:val="26"/>
        </w:rPr>
        <w:t xml:space="preserve"> (Приложение № 1).</w:t>
      </w:r>
    </w:p>
    <w:p w:rsidR="00DF788B" w:rsidRDefault="00FD39A7" w:rsidP="00892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FD39A7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DF788B">
        <w:rPr>
          <w:rFonts w:ascii="Times New Roman" w:hAnsi="Times New Roman" w:cs="Times New Roman"/>
          <w:sz w:val="26"/>
          <w:szCs w:val="26"/>
        </w:rPr>
        <w:t>Положение о му</w:t>
      </w:r>
      <w:r w:rsidR="00B300A2">
        <w:rPr>
          <w:rFonts w:ascii="Times New Roman" w:hAnsi="Times New Roman" w:cs="Times New Roman"/>
          <w:sz w:val="26"/>
          <w:szCs w:val="26"/>
        </w:rPr>
        <w:t xml:space="preserve">ниципальном центре управления </w:t>
      </w:r>
      <w:r w:rsidR="00DF788B" w:rsidRPr="00DF788B">
        <w:rPr>
          <w:rFonts w:ascii="Times New Roman" w:hAnsi="Times New Roman" w:cs="Times New Roman"/>
          <w:sz w:val="26"/>
          <w:szCs w:val="26"/>
        </w:rPr>
        <w:t>Юргинско</w:t>
      </w:r>
      <w:r w:rsidR="00B300A2">
        <w:rPr>
          <w:rFonts w:ascii="Times New Roman" w:hAnsi="Times New Roman" w:cs="Times New Roman"/>
          <w:sz w:val="26"/>
          <w:szCs w:val="26"/>
        </w:rPr>
        <w:t>го муниципального</w:t>
      </w:r>
      <w:r w:rsidR="00DF788B" w:rsidRPr="00DF788B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300A2">
        <w:rPr>
          <w:rFonts w:ascii="Times New Roman" w:hAnsi="Times New Roman" w:cs="Times New Roman"/>
          <w:sz w:val="26"/>
          <w:szCs w:val="26"/>
        </w:rPr>
        <w:t>а</w:t>
      </w:r>
      <w:r w:rsidR="00DF788B">
        <w:rPr>
          <w:rFonts w:ascii="Times New Roman" w:hAnsi="Times New Roman" w:cs="Times New Roman"/>
          <w:sz w:val="26"/>
          <w:szCs w:val="26"/>
        </w:rPr>
        <w:t xml:space="preserve"> (Приложение № 2).</w:t>
      </w:r>
    </w:p>
    <w:p w:rsidR="00DF788B" w:rsidRPr="00DF788B" w:rsidRDefault="00DF788B" w:rsidP="00892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r w:rsidRPr="00DF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Настоящее постановление вступает в силу </w:t>
      </w:r>
      <w:r w:rsidR="00E202F8">
        <w:rPr>
          <w:rFonts w:ascii="Times New Roman" w:eastAsia="Calibri" w:hAnsi="Times New Roman" w:cs="Times New Roman"/>
          <w:sz w:val="26"/>
          <w:szCs w:val="26"/>
          <w:lang w:eastAsia="en-US"/>
        </w:rPr>
        <w:t>после его опубликования в газете «</w:t>
      </w:r>
      <w:proofErr w:type="spellStart"/>
      <w:r w:rsidR="00E202F8">
        <w:rPr>
          <w:rFonts w:ascii="Times New Roman" w:eastAsia="Calibri" w:hAnsi="Times New Roman" w:cs="Times New Roman"/>
          <w:sz w:val="26"/>
          <w:szCs w:val="26"/>
          <w:lang w:eastAsia="en-US"/>
        </w:rPr>
        <w:t>Юргинские</w:t>
      </w:r>
      <w:proofErr w:type="spellEnd"/>
      <w:r w:rsidR="00E202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ведомости»</w:t>
      </w:r>
      <w:r w:rsidRPr="00DF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подлежит размещению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DF788B" w:rsidRPr="00DF788B" w:rsidRDefault="00DF788B" w:rsidP="00892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DF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DF788B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</w:t>
      </w:r>
      <w:r w:rsidR="00E202F8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DF78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организационно-территориальным вопросам </w:t>
      </w:r>
      <w:r w:rsidRPr="00DF78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Гуньчихину</w:t>
      </w:r>
      <w:proofErr w:type="spellEnd"/>
      <w:r w:rsidRPr="00DF788B">
        <w:rPr>
          <w:rFonts w:ascii="Times New Roman" w:hAnsi="Times New Roman" w:cs="Times New Roman"/>
          <w:sz w:val="26"/>
          <w:szCs w:val="26"/>
        </w:rPr>
        <w:t>.</w:t>
      </w:r>
    </w:p>
    <w:p w:rsidR="00DF788B" w:rsidRPr="00384582" w:rsidRDefault="00DF788B" w:rsidP="00DF78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84582" w:rsidRPr="00FE7497" w:rsidTr="00565E6D">
        <w:tc>
          <w:tcPr>
            <w:tcW w:w="6062" w:type="dxa"/>
            <w:hideMark/>
          </w:tcPr>
          <w:p w:rsidR="00384582" w:rsidRPr="00FE7497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384582" w:rsidRPr="00FE7497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84582" w:rsidRPr="00FE7497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84582" w:rsidRPr="00FE7497" w:rsidRDefault="00384582" w:rsidP="003845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384582" w:rsidRPr="00E149B5" w:rsidTr="00565E6D">
        <w:tc>
          <w:tcPr>
            <w:tcW w:w="6062" w:type="dxa"/>
          </w:tcPr>
          <w:p w:rsidR="00384582" w:rsidRPr="00E149B5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384582" w:rsidRPr="00E149B5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149B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384582" w:rsidRPr="00E149B5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149B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384582" w:rsidRPr="00E149B5" w:rsidRDefault="00384582" w:rsidP="003845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384582" w:rsidRPr="00E149B5" w:rsidRDefault="00384582" w:rsidP="003845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384582" w:rsidRPr="00E149B5" w:rsidRDefault="00384582" w:rsidP="003845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149B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E149B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FD39A7" w:rsidRPr="00E149B5" w:rsidRDefault="00FD39A7" w:rsidP="00FD39A7">
      <w:pPr>
        <w:spacing w:before="100" w:beforeAutospacing="1" w:after="100" w:afterAutospacing="1" w:line="240" w:lineRule="auto"/>
        <w:jc w:val="both"/>
        <w:rPr>
          <w:rFonts w:ascii="Times New Roman" w:eastAsia="MS Mincho" w:hAnsi="Times New Roman" w:cs="Times New Roman"/>
          <w:bCs/>
          <w:color w:val="FFFFFF" w:themeColor="background1"/>
          <w:sz w:val="26"/>
          <w:szCs w:val="26"/>
        </w:rPr>
      </w:pPr>
    </w:p>
    <w:p w:rsidR="00384582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384582" w:rsidRDefault="00384582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788B" w:rsidRDefault="00384582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</w:t>
      </w:r>
      <w:r w:rsidR="00FD39A7">
        <w:rPr>
          <w:rFonts w:ascii="Times New Roman" w:hAnsi="Times New Roman" w:cs="Times New Roman"/>
          <w:sz w:val="26"/>
          <w:szCs w:val="26"/>
        </w:rPr>
        <w:t xml:space="preserve">   </w:t>
      </w:r>
      <w:r w:rsidR="00DF788B" w:rsidRPr="00DF788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F788B">
        <w:rPr>
          <w:rFonts w:ascii="Times New Roman" w:hAnsi="Times New Roman" w:cs="Times New Roman"/>
          <w:sz w:val="26"/>
          <w:szCs w:val="26"/>
        </w:rPr>
        <w:t>№ 1</w:t>
      </w:r>
    </w:p>
    <w:p w:rsidR="00DF788B" w:rsidRPr="00DF788B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DF788B" w:rsidRPr="00DF788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F788B" w:rsidRPr="00DF788B" w:rsidRDefault="00DF788B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F788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DF788B" w:rsidRPr="00DF788B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E149B5">
        <w:rPr>
          <w:rFonts w:ascii="Times New Roman" w:hAnsi="Times New Roman" w:cs="Times New Roman"/>
          <w:sz w:val="26"/>
          <w:szCs w:val="26"/>
        </w:rPr>
        <w:t xml:space="preserve">      от  </w:t>
      </w:r>
      <w:r w:rsidR="00E149B5" w:rsidRPr="00E149B5">
        <w:rPr>
          <w:rFonts w:ascii="Times New Roman" w:hAnsi="Times New Roman" w:cs="Times New Roman"/>
          <w:sz w:val="26"/>
          <w:szCs w:val="26"/>
          <w:u w:val="single"/>
        </w:rPr>
        <w:t>05.09.2022</w:t>
      </w:r>
      <w:r w:rsidR="00E149B5">
        <w:rPr>
          <w:rFonts w:ascii="Times New Roman" w:hAnsi="Times New Roman" w:cs="Times New Roman"/>
          <w:sz w:val="26"/>
          <w:szCs w:val="26"/>
        </w:rPr>
        <w:t xml:space="preserve">  №  </w:t>
      </w:r>
      <w:r w:rsidR="00E149B5" w:rsidRPr="00E149B5">
        <w:rPr>
          <w:rFonts w:ascii="Times New Roman" w:hAnsi="Times New Roman" w:cs="Times New Roman"/>
          <w:sz w:val="26"/>
          <w:szCs w:val="26"/>
          <w:u w:val="single"/>
        </w:rPr>
        <w:t>68-МНА</w:t>
      </w:r>
    </w:p>
    <w:p w:rsidR="00FD39A7" w:rsidRDefault="00FD39A7" w:rsidP="00FD3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B300A2" w:rsidRDefault="00DF788B" w:rsidP="00FD3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88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Структура </w:t>
      </w:r>
      <w:r w:rsidRPr="00DF788B">
        <w:rPr>
          <w:rFonts w:ascii="Times New Roman" w:hAnsi="Times New Roman" w:cs="Times New Roman"/>
          <w:b/>
          <w:sz w:val="26"/>
          <w:szCs w:val="26"/>
        </w:rPr>
        <w:t xml:space="preserve">муниципального центра управления </w:t>
      </w:r>
    </w:p>
    <w:p w:rsidR="00E934C5" w:rsidRDefault="00DF788B" w:rsidP="00FD3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88B">
        <w:rPr>
          <w:rFonts w:ascii="Times New Roman" w:hAnsi="Times New Roman" w:cs="Times New Roman"/>
          <w:b/>
          <w:sz w:val="26"/>
          <w:szCs w:val="26"/>
        </w:rPr>
        <w:t>Юргинско</w:t>
      </w:r>
      <w:r w:rsidR="00B300A2">
        <w:rPr>
          <w:rFonts w:ascii="Times New Roman" w:hAnsi="Times New Roman" w:cs="Times New Roman"/>
          <w:b/>
          <w:sz w:val="26"/>
          <w:szCs w:val="26"/>
        </w:rPr>
        <w:t>го муниципального округа</w:t>
      </w:r>
    </w:p>
    <w:p w:rsidR="00FD39A7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788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DF788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F788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788B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788B">
              <w:rPr>
                <w:rFonts w:ascii="Times New Roman" w:hAnsi="Times New Roman"/>
                <w:b/>
                <w:sz w:val="26"/>
                <w:szCs w:val="26"/>
              </w:rPr>
              <w:t>Роль в МЦУ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16" w:type="dxa"/>
          </w:tcPr>
          <w:p w:rsidR="00DF788B" w:rsidRPr="00DF788B" w:rsidRDefault="00DF788B" w:rsidP="00E202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Заместитель главы 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 xml:space="preserve"> по организационно-территориальным во</w:t>
            </w:r>
            <w:r w:rsidR="00E202F8">
              <w:rPr>
                <w:rFonts w:ascii="Times New Roman" w:hAnsi="Times New Roman"/>
                <w:sz w:val="26"/>
                <w:szCs w:val="26"/>
              </w:rPr>
              <w:t>п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>росам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Куратор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Начальник организационного отдела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Начальник информационного отдела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Технический оператор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16" w:type="dxa"/>
          </w:tcPr>
          <w:p w:rsidR="00DF788B" w:rsidRPr="00DF788B" w:rsidRDefault="00E202F8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Пресс-секретарь главы Юргинского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Главный специалист организационного отдела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Администратор/куратор «Инцидента»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Заместитель начальника организационного отдела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Аналитик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Главный редактор газеты «</w:t>
            </w:r>
            <w:proofErr w:type="spellStart"/>
            <w:r w:rsidRPr="00DF788B">
              <w:rPr>
                <w:rFonts w:ascii="Times New Roman" w:hAnsi="Times New Roman"/>
                <w:sz w:val="26"/>
                <w:szCs w:val="26"/>
              </w:rPr>
              <w:t>Юргинские</w:t>
            </w:r>
            <w:proofErr w:type="spellEnd"/>
            <w:r w:rsidRPr="00DF788B">
              <w:rPr>
                <w:rFonts w:ascii="Times New Roman" w:hAnsi="Times New Roman"/>
                <w:sz w:val="26"/>
                <w:szCs w:val="26"/>
              </w:rPr>
              <w:t xml:space="preserve"> ведомости»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Редактор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Заместитель главы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Юргинского муниципального округа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 xml:space="preserve"> - начальник Управления по обеспечению жизнедеятельности и строительству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Заместитель главы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Юргинского муниципального округа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 xml:space="preserve"> по социальным вопросам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Заместитель главы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Юргинского муниципального округа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 xml:space="preserve"> по экономическим вопросам, транспорту и связи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Заместитель главы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Юргинского муниципального округа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 xml:space="preserve"> – начальник Управления сельского хозяйства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Заместитель главы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Юргинского муниципального округа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 xml:space="preserve"> – начальник Финансового управления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Председатель </w:t>
            </w:r>
            <w:r w:rsidR="00E202F8">
              <w:rPr>
                <w:rFonts w:ascii="Times New Roman" w:hAnsi="Times New Roman"/>
                <w:sz w:val="26"/>
                <w:szCs w:val="26"/>
              </w:rPr>
              <w:t>Комитета по управлению муниципальным имуществом Юргинского муниципального округа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Начальник правового управления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администрации Юргинского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F788B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Ответственные за отраслевые блоки по тематикам</w:t>
            </w:r>
            <w:proofErr w:type="gramEnd"/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Главный специалист организационного отдела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SMM 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>- менеджер</w:t>
            </w:r>
          </w:p>
        </w:tc>
      </w:tr>
      <w:tr w:rsidR="00DF788B" w:rsidRPr="00DF788B" w:rsidTr="00611807">
        <w:tc>
          <w:tcPr>
            <w:tcW w:w="1024" w:type="dxa"/>
          </w:tcPr>
          <w:p w:rsidR="00DF788B" w:rsidRPr="00DF788B" w:rsidRDefault="00DF788B" w:rsidP="00DF7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16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- Начальники территориальных управлений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- Начальник жилищного отдела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- Начальник отдела ГО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>и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788B">
              <w:rPr>
                <w:rFonts w:ascii="Times New Roman" w:hAnsi="Times New Roman"/>
                <w:sz w:val="26"/>
                <w:szCs w:val="26"/>
              </w:rPr>
              <w:t>ЧС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02F8" w:rsidRPr="00DF788B">
              <w:rPr>
                <w:rFonts w:ascii="Times New Roman" w:hAnsi="Times New Roman"/>
                <w:sz w:val="26"/>
                <w:szCs w:val="26"/>
              </w:rPr>
              <w:t>Ю</w:t>
            </w:r>
            <w:r w:rsidR="00E202F8">
              <w:rPr>
                <w:rFonts w:ascii="Times New Roman" w:hAnsi="Times New Roman"/>
                <w:sz w:val="26"/>
                <w:szCs w:val="26"/>
              </w:rPr>
              <w:t>ргинского муниципального округа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- Начальник отдела ЕДДС</w:t>
            </w:r>
            <w:r w:rsidR="00E202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администрации Юргинского муниципального округа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Начальник Управления культуры, молодежной политики и спорта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администрации Юргинского муниципального округа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Начальник Управления образования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администрации Юргинского муниципального округа</w:t>
            </w:r>
          </w:p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proofErr w:type="gramStart"/>
            <w:r w:rsidRPr="00DF788B">
              <w:rPr>
                <w:rFonts w:ascii="Times New Roman" w:hAnsi="Times New Roman"/>
                <w:sz w:val="26"/>
                <w:szCs w:val="26"/>
              </w:rPr>
              <w:t xml:space="preserve">Управления социальной защиты населения </w:t>
            </w:r>
            <w:r w:rsidR="00E202F8" w:rsidRPr="00E202F8">
              <w:rPr>
                <w:rFonts w:ascii="Times New Roman" w:hAnsi="Times New Roman"/>
                <w:sz w:val="26"/>
                <w:szCs w:val="26"/>
              </w:rPr>
              <w:t>администрации Юргинского муниципального округа</w:t>
            </w:r>
            <w:proofErr w:type="gramEnd"/>
          </w:p>
        </w:tc>
        <w:tc>
          <w:tcPr>
            <w:tcW w:w="3071" w:type="dxa"/>
          </w:tcPr>
          <w:p w:rsidR="00DF788B" w:rsidRPr="00DF788B" w:rsidRDefault="00DF788B" w:rsidP="006118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88B">
              <w:rPr>
                <w:rFonts w:ascii="Times New Roman" w:hAnsi="Times New Roman"/>
                <w:sz w:val="26"/>
                <w:szCs w:val="26"/>
              </w:rPr>
              <w:t>Специалисты отраслевых блоков по тематикам</w:t>
            </w:r>
          </w:p>
        </w:tc>
      </w:tr>
    </w:tbl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,</w:t>
      </w: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02F8" w:rsidRDefault="00E202F8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788B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 w:rsidR="00DF788B" w:rsidRPr="00DF788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F788B">
        <w:rPr>
          <w:rFonts w:ascii="Times New Roman" w:hAnsi="Times New Roman" w:cs="Times New Roman"/>
          <w:sz w:val="26"/>
          <w:szCs w:val="26"/>
        </w:rPr>
        <w:t>№ 2</w:t>
      </w:r>
    </w:p>
    <w:p w:rsidR="00DF788B" w:rsidRPr="00DF788B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DF788B" w:rsidRPr="00DF788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F788B" w:rsidRPr="00DF788B" w:rsidRDefault="00DF788B" w:rsidP="00E202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F788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DF788B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149B5">
        <w:rPr>
          <w:rFonts w:ascii="Times New Roman" w:hAnsi="Times New Roman" w:cs="Times New Roman"/>
          <w:sz w:val="26"/>
          <w:szCs w:val="26"/>
        </w:rPr>
        <w:t xml:space="preserve">                             от  </w:t>
      </w:r>
      <w:r w:rsidR="00E149B5" w:rsidRPr="00E149B5">
        <w:rPr>
          <w:rFonts w:ascii="Times New Roman" w:hAnsi="Times New Roman" w:cs="Times New Roman"/>
          <w:sz w:val="26"/>
          <w:szCs w:val="26"/>
          <w:u w:val="single"/>
        </w:rPr>
        <w:t>05.09.2022</w:t>
      </w:r>
      <w:r w:rsidR="00E149B5">
        <w:rPr>
          <w:rFonts w:ascii="Times New Roman" w:hAnsi="Times New Roman" w:cs="Times New Roman"/>
          <w:sz w:val="26"/>
          <w:szCs w:val="26"/>
        </w:rPr>
        <w:t xml:space="preserve">  №  </w:t>
      </w:r>
      <w:bookmarkStart w:id="0" w:name="_GoBack"/>
      <w:r w:rsidR="00E149B5" w:rsidRPr="00E149B5">
        <w:rPr>
          <w:rFonts w:ascii="Times New Roman" w:hAnsi="Times New Roman" w:cs="Times New Roman"/>
          <w:sz w:val="26"/>
          <w:szCs w:val="26"/>
          <w:u w:val="single"/>
        </w:rPr>
        <w:t>68-МНА</w:t>
      </w:r>
      <w:r w:rsidR="00E149B5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p w:rsidR="00FD39A7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D39A7" w:rsidRPr="00FD39A7" w:rsidRDefault="00FD39A7" w:rsidP="00FD39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00A2" w:rsidRPr="00FD39A7" w:rsidRDefault="00DF788B" w:rsidP="00FD3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9A7">
        <w:rPr>
          <w:rFonts w:ascii="Times New Roman" w:hAnsi="Times New Roman" w:cs="Times New Roman"/>
          <w:b/>
          <w:sz w:val="26"/>
          <w:szCs w:val="26"/>
        </w:rPr>
        <w:t xml:space="preserve">Положение о муниципальном центре управления </w:t>
      </w:r>
    </w:p>
    <w:p w:rsidR="00DF788B" w:rsidRPr="00FD39A7" w:rsidRDefault="00DF788B" w:rsidP="00FD3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9A7">
        <w:rPr>
          <w:rFonts w:ascii="Times New Roman" w:hAnsi="Times New Roman" w:cs="Times New Roman"/>
          <w:b/>
          <w:sz w:val="26"/>
          <w:szCs w:val="26"/>
        </w:rPr>
        <w:t>Юргинско</w:t>
      </w:r>
      <w:r w:rsidR="00B300A2" w:rsidRPr="00FD39A7">
        <w:rPr>
          <w:rFonts w:ascii="Times New Roman" w:hAnsi="Times New Roman" w:cs="Times New Roman"/>
          <w:b/>
          <w:sz w:val="26"/>
          <w:szCs w:val="26"/>
        </w:rPr>
        <w:t>го</w:t>
      </w:r>
      <w:r w:rsidRPr="00FD39A7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B300A2" w:rsidRPr="00FD39A7">
        <w:rPr>
          <w:rFonts w:ascii="Times New Roman" w:hAnsi="Times New Roman" w:cs="Times New Roman"/>
          <w:b/>
          <w:sz w:val="26"/>
          <w:szCs w:val="26"/>
        </w:rPr>
        <w:t>го округа</w:t>
      </w:r>
    </w:p>
    <w:p w:rsidR="00B300A2" w:rsidRPr="00FD39A7" w:rsidRDefault="00B300A2" w:rsidP="00FD39A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9A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300A2" w:rsidRPr="00FD39A7" w:rsidRDefault="00B300A2" w:rsidP="00FD39A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hAnsi="Times New Roman" w:cs="Times New Roman"/>
          <w:color w:val="000000" w:themeColor="text1"/>
          <w:sz w:val="26"/>
          <w:szCs w:val="26"/>
        </w:rPr>
        <w:t>1.1.</w:t>
      </w:r>
      <w:r w:rsidRPr="00FD39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Муниципальный центр управления Юргинского муниципального округа (далее по тексту - МЦУ) 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формиру</w:t>
      </w:r>
      <w:r w:rsidR="00E202F8" w:rsidRPr="00FD39A7">
        <w:rPr>
          <w:rFonts w:ascii="Times New Roman" w:eastAsia="Times New Roman" w:hAnsi="Times New Roman" w:cs="Times New Roman"/>
          <w:sz w:val="26"/>
          <w:szCs w:val="26"/>
        </w:rPr>
        <w:t>емый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 по решению администрации Юргинского муниципального округа на территории Юргинского муниципального округа - </w:t>
      </w:r>
      <w:r w:rsidRPr="00FD39A7">
        <w:rPr>
          <w:rFonts w:ascii="Times New Roman" w:eastAsia="Times New Roman" w:hAnsi="Times New Roman" w:cs="Times New Roman"/>
          <w:b/>
          <w:sz w:val="26"/>
          <w:szCs w:val="26"/>
        </w:rPr>
        <w:t>проектный офис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, создание и координация деятельности которого осуществляется центром компетенций и регламентируется нормативным правовым актом администрации Юргинского муниципального округа.</w:t>
      </w:r>
    </w:p>
    <w:p w:rsidR="00B300A2" w:rsidRPr="00FD39A7" w:rsidRDefault="00FD39A7" w:rsidP="00FD39A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</w:t>
      </w:r>
      <w:r w:rsidRPr="00FD39A7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B300A2" w:rsidRPr="00FD39A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роектный офис - координационный орган, обеспечивающий методологическое и организационное сопровождение, планирование, формирование сводной отчетности по предмету </w:t>
      </w:r>
      <w:proofErr w:type="gramStart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proofErr w:type="gramEnd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в состав которого входят представители администрации Юргинского муниципального округа, иных организаций. </w:t>
      </w:r>
    </w:p>
    <w:p w:rsidR="00B300A2" w:rsidRPr="00FD39A7" w:rsidRDefault="00B300A2" w:rsidP="00FD39A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1.3. МЦУ осуществляет координацию работы по мониторингу и обработке всех видов обращений и сообщений (жалоб) граждан и юридических лиц, поступающих в администрацию Юргинского муниципального округа и муниципальные учреждения, в том числе с использованием инфраструктуры электронного правительства, включая платформы обратной связи (далее по тексту – </w:t>
      </w:r>
      <w:proofErr w:type="gramStart"/>
      <w:r w:rsidRPr="00FD39A7">
        <w:rPr>
          <w:rFonts w:ascii="Times New Roman" w:eastAsia="Times New Roman" w:hAnsi="Times New Roman" w:cs="Times New Roman"/>
          <w:sz w:val="26"/>
          <w:szCs w:val="26"/>
        </w:rPr>
        <w:t>ПОС</w:t>
      </w:r>
      <w:proofErr w:type="gramEnd"/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) федеральных, региональных, муниципальных систем обратной связи и обработки сообщений, а также публикуемых гражданами и юридическими лицами в общедоступном </w:t>
      </w:r>
      <w:proofErr w:type="gramStart"/>
      <w:r w:rsidRPr="00FD39A7">
        <w:rPr>
          <w:rFonts w:ascii="Times New Roman" w:eastAsia="Times New Roman" w:hAnsi="Times New Roman" w:cs="Times New Roman"/>
          <w:sz w:val="26"/>
          <w:szCs w:val="26"/>
        </w:rPr>
        <w:t>виде</w:t>
      </w:r>
      <w:proofErr w:type="gramEnd"/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сетях, </w:t>
      </w:r>
      <w:proofErr w:type="spellStart"/>
      <w:r w:rsidRPr="00FD39A7">
        <w:rPr>
          <w:rFonts w:ascii="Times New Roman" w:eastAsia="Times New Roman" w:hAnsi="Times New Roman" w:cs="Times New Roman"/>
          <w:sz w:val="26"/>
          <w:szCs w:val="26"/>
        </w:rPr>
        <w:t>мессенджерах</w:t>
      </w:r>
      <w:proofErr w:type="spellEnd"/>
      <w:r w:rsidRPr="00FD39A7">
        <w:rPr>
          <w:rFonts w:ascii="Times New Roman" w:eastAsia="Times New Roman" w:hAnsi="Times New Roman" w:cs="Times New Roman"/>
          <w:sz w:val="26"/>
          <w:szCs w:val="26"/>
        </w:rPr>
        <w:t>, иных средствах электронной массовой коммуникации и ежеквартально информирует Главу Юргинского муниципального округа о результатах работы на аппаратных совещаниях.</w:t>
      </w:r>
    </w:p>
    <w:p w:rsidR="00B300A2" w:rsidRPr="00FD39A7" w:rsidRDefault="00B300A2" w:rsidP="00FD39A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1.4. В своей деятельности МЦУ руководствуется Конституцией Российской Федерации, национальной программой «Цифровая экономика Российской Федерации», иными нормативными правовыми актами Российской Федерации, Кемеровской области – Кузбасса, Юргинского муниципального округа, а также настоящим Положением.</w:t>
      </w:r>
    </w:p>
    <w:p w:rsidR="00694BC8" w:rsidRPr="00FD39A7" w:rsidRDefault="00694BC8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1.5. Создание и обеспечение функционирования МЦУ, обеспечиваются при участии центра компетенций, центра управления регионом – Кемеровская область-Кузбасс, а также администрации Юргинского муниципального округа в пределах средств местного бюджета. </w:t>
      </w:r>
    </w:p>
    <w:p w:rsidR="00B300A2" w:rsidRPr="00FD39A7" w:rsidRDefault="00B300A2" w:rsidP="00FD39A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39A7" w:rsidRDefault="00FD39A7" w:rsidP="00FD39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39A7" w:rsidRDefault="00FD39A7" w:rsidP="00FD39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0A2" w:rsidRPr="00FD39A7" w:rsidRDefault="00B300A2" w:rsidP="00FD39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2. Функции МЦУ</w:t>
      </w:r>
    </w:p>
    <w:p w:rsidR="00B300A2" w:rsidRPr="00FD39A7" w:rsidRDefault="00FD39A7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</w:t>
      </w:r>
      <w:r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Координация взаимодействия администрации Юргинского муниципального округа и муниципальных учреждений с гражданами через социальные сети, </w:t>
      </w:r>
      <w:proofErr w:type="spellStart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мессенджеры</w:t>
      </w:r>
      <w:proofErr w:type="spellEnd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иные средства электронной коммуникации по направлениям и тематикам деятельности МЦУ. </w:t>
      </w: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2.2. Обеспечение оперативного реагирования по направлениям и тематикам деятельности МЦУ путем взаимодействия с органами и юридическими лицами.</w:t>
      </w: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2.3. Предоставление дополнительной информации в целях территориального и стратегического планирования развития Юргинского муниципального округа.</w:t>
      </w: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2.4. Предоставление дополнительной информации в целях территориального и стратегического планирования развития Кемеровской области – Кузбасса.</w:t>
      </w: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2.5. Цифровая трансформация. </w:t>
      </w: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B300A2" w:rsidP="00FD3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b/>
          <w:sz w:val="26"/>
          <w:szCs w:val="26"/>
        </w:rPr>
        <w:t>3. Основные цели и задачи МЦУ</w:t>
      </w:r>
    </w:p>
    <w:p w:rsidR="00B300A2" w:rsidRPr="00FD39A7" w:rsidRDefault="00B300A2" w:rsidP="00FD3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0A2" w:rsidRPr="00FD39A7" w:rsidRDefault="00B300A2" w:rsidP="00FD3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3.1. Мониторинг обработки обращений и сообщений, включающий в себя: 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3.1.1.</w:t>
      </w:r>
      <w:r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Анализ обращений и сообщений граждан и юридических лиц, поступивших в адрес органов и организаций в Юргинском муниципальном округе.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3.1.2. Структурирование и формализацию сути обращений и сообщений граждан, и юридических лиц.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3.1.3. Мониторинг сроков и качества обработки обращений и сообщений граждан и юридических лиц, поступающих по указанным каналам связи.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3.1.4. Сбор информации об удовлетворенности граждан и юридических лиц результатами обработки их обращений и сообщений.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3.1.5. Сводный анализ результатов обработки обращений и сообщений граждан и юридических лиц.</w:t>
      </w:r>
    </w:p>
    <w:p w:rsidR="00B300A2" w:rsidRPr="00FD39A7" w:rsidRDefault="00C3544F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3.2. Формирование комплексной картины проблем на основании анализа: </w:t>
      </w:r>
    </w:p>
    <w:p w:rsidR="00694BC8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3.2.1. О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бращений и сообщений граждан и юридических лиц, поступающих в адрес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подведомственных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организаций.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3.2.2. О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братной связи в формате результатов голосова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ния и общественного обсуждения.</w:t>
      </w:r>
    </w:p>
    <w:p w:rsidR="00B300A2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3.2.3. Р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аботы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подведомственных организаций для отчета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Главе Юргинского муниципального округа.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94BC8" w:rsidRPr="00FD39A7" w:rsidRDefault="00FD39A7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3.2.4. К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онфликтных ситуаций и ошибок при коммуникации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подведомственных организаций с гражданами и юридическими лицами, организации каналов коммуникации с использованием социальных сетей, </w:t>
      </w:r>
      <w:proofErr w:type="spellStart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мессенджеров</w:t>
      </w:r>
      <w:proofErr w:type="spellEnd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иных ср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едств электронной коммуникации.</w:t>
      </w:r>
    </w:p>
    <w:p w:rsidR="00B300A2" w:rsidRPr="00FD39A7" w:rsidRDefault="00C3544F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FD39A7">
        <w:rPr>
          <w:rFonts w:ascii="Times New Roman" w:eastAsia="Times New Roman" w:hAnsi="Times New Roman" w:cs="Times New Roman"/>
          <w:sz w:val="26"/>
          <w:szCs w:val="26"/>
        </w:rPr>
        <w:t>3.3.</w:t>
      </w:r>
      <w:r w:rsidR="00FD39A7"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Ф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ормирование рекомендаций по онлайн-взаимодействию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организаций в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Юргинском муниципальном округе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с гражданами и юридическими лицами, предложений по разработке соответствующих сервисов, выработка рекомендаций для определения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приоритетов работы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организаций в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Юргинском муниципальном округе.</w:t>
      </w:r>
    </w:p>
    <w:p w:rsidR="00694BC8" w:rsidRPr="00FD39A7" w:rsidRDefault="00FD39A7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</w:t>
      </w:r>
      <w:r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ыявление и анализ лучших практик, процессов муниципального управления, выработка рекомендаций по оптимизации процессов предоставления муниципальных услуг, исполнения функций, координация внедрения в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Юргинском муниципальном округе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оптимизированных регламентов и технологических сервисов, и централизованных платформ для оказа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ния услуг и исполнения функций.</w:t>
      </w:r>
    </w:p>
    <w:p w:rsidR="00694BC8" w:rsidRPr="00FD39A7" w:rsidRDefault="00FD39A7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3.5.</w:t>
      </w:r>
      <w:r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ыработка рекомендаций для оперативного решения обнаруженных проблем во взаимодействии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организаций в 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Юргинском муниципальном округе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с гр</w:t>
      </w:r>
      <w:r w:rsidR="00694BC8" w:rsidRPr="00FD39A7">
        <w:rPr>
          <w:rFonts w:ascii="Times New Roman" w:eastAsia="Times New Roman" w:hAnsi="Times New Roman" w:cs="Times New Roman"/>
          <w:sz w:val="26"/>
          <w:szCs w:val="26"/>
        </w:rPr>
        <w:t>ажданами и юридическими лицами.</w:t>
      </w:r>
    </w:p>
    <w:p w:rsidR="00B300A2" w:rsidRPr="00FD39A7" w:rsidRDefault="00694BC8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3.6. П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роведение аналитических исследований по удовлетворенности граждан и юридических лиц действиями 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и организаций в 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Юргинском муниципальном округе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300A2" w:rsidRPr="00FD39A7" w:rsidRDefault="00B300A2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881E3D" w:rsidP="00FD3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b/>
          <w:sz w:val="26"/>
          <w:szCs w:val="26"/>
        </w:rPr>
        <w:t>4. Права МЦУ</w:t>
      </w:r>
    </w:p>
    <w:p w:rsidR="00881E3D" w:rsidRPr="00FD39A7" w:rsidRDefault="00881E3D" w:rsidP="00FD39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1E3D" w:rsidRPr="00FD39A7" w:rsidRDefault="00881E3D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4.1. О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беспечивать внедрение единой методологии работы по следующ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им направлениям: обратная связь;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обучение по вопросам</w:t>
      </w:r>
      <w:proofErr w:type="gramEnd"/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, относящимся к компетенции 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МЦУ.</w:t>
      </w:r>
    </w:p>
    <w:p w:rsidR="00881E3D" w:rsidRPr="00FD39A7" w:rsidRDefault="00881E3D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4.2</w:t>
      </w:r>
      <w:r w:rsidR="00FD39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D39A7"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беспечивать свод информации по вопросам, относящимся к компетенции 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МЦУ.</w:t>
      </w:r>
    </w:p>
    <w:p w:rsidR="00B300A2" w:rsidRPr="00FD39A7" w:rsidRDefault="00881E3D" w:rsidP="00FD3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39A7">
        <w:rPr>
          <w:rFonts w:ascii="Times New Roman" w:eastAsia="Times New Roman" w:hAnsi="Times New Roman" w:cs="Times New Roman"/>
          <w:sz w:val="26"/>
          <w:szCs w:val="26"/>
        </w:rPr>
        <w:t>4.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>3</w:t>
      </w:r>
      <w:r w:rsidR="00FD39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D39A7" w:rsidRPr="00FD39A7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апрашивать необходимые материалы, относящиеся к созданию и функционированию </w:t>
      </w:r>
      <w:r w:rsidRPr="00FD39A7">
        <w:rPr>
          <w:rFonts w:ascii="Times New Roman" w:eastAsia="Times New Roman" w:hAnsi="Times New Roman" w:cs="Times New Roman"/>
          <w:sz w:val="26"/>
          <w:szCs w:val="26"/>
        </w:rPr>
        <w:t xml:space="preserve">МЦУ, у центра управления регионом – Кемеровская область-Кузбасс </w:t>
      </w:r>
      <w:r w:rsidR="00B300A2" w:rsidRPr="00FD39A7">
        <w:rPr>
          <w:rFonts w:ascii="Times New Roman" w:eastAsia="Times New Roman" w:hAnsi="Times New Roman" w:cs="Times New Roman"/>
          <w:sz w:val="26"/>
          <w:szCs w:val="26"/>
        </w:rPr>
        <w:t xml:space="preserve">и центра компетенций. </w:t>
      </w:r>
    </w:p>
    <w:p w:rsidR="00B300A2" w:rsidRPr="00FD39A7" w:rsidRDefault="00B300A2" w:rsidP="00FD39A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A2" w:rsidRPr="00FD39A7" w:rsidRDefault="00B300A2" w:rsidP="00FD39A7">
      <w:pPr>
        <w:pStyle w:val="a4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00A2" w:rsidRPr="00FD39A7" w:rsidRDefault="00B300A2" w:rsidP="00FD39A7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788B" w:rsidRPr="00FD39A7" w:rsidRDefault="00DF788B" w:rsidP="00FD39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sectPr w:rsidR="00DF788B" w:rsidRPr="00FD39A7" w:rsidSect="00E9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2F2"/>
    <w:multiLevelType w:val="multilevel"/>
    <w:tmpl w:val="675CB9C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A77064D"/>
    <w:multiLevelType w:val="hybridMultilevel"/>
    <w:tmpl w:val="8CE83998"/>
    <w:lvl w:ilvl="0" w:tplc="BA4EE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EB5CF2"/>
    <w:multiLevelType w:val="hybridMultilevel"/>
    <w:tmpl w:val="400A0DF0"/>
    <w:lvl w:ilvl="0" w:tplc="65C0C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5455D8"/>
    <w:multiLevelType w:val="multilevel"/>
    <w:tmpl w:val="2916B25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186CF5"/>
    <w:multiLevelType w:val="multilevel"/>
    <w:tmpl w:val="1EE0E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EastAsia"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hint="default"/>
        <w:b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Theme="minorEastAsia" w:hint="default"/>
        <w:b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EastAsia" w:hint="default"/>
        <w:b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eastAsiaTheme="minorEastAsia" w:hint="default"/>
        <w:b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Theme="minorEastAsia" w:hint="default"/>
        <w:b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eastAsiaTheme="minorEastAsia" w:hint="default"/>
        <w:b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eastAsiaTheme="minorEastAsia" w:hint="default"/>
        <w:b/>
        <w:color w:val="000000" w:themeColor="text1"/>
      </w:rPr>
    </w:lvl>
  </w:abstractNum>
  <w:abstractNum w:abstractNumId="5">
    <w:nsid w:val="5C4105D6"/>
    <w:multiLevelType w:val="multilevel"/>
    <w:tmpl w:val="2916B25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0B005C0"/>
    <w:multiLevelType w:val="hybridMultilevel"/>
    <w:tmpl w:val="C234EA52"/>
    <w:lvl w:ilvl="0" w:tplc="3404D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C541806"/>
    <w:multiLevelType w:val="hybridMultilevel"/>
    <w:tmpl w:val="065EC8B4"/>
    <w:lvl w:ilvl="0" w:tplc="839222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88B"/>
    <w:rsid w:val="00306F2A"/>
    <w:rsid w:val="00384582"/>
    <w:rsid w:val="004F7956"/>
    <w:rsid w:val="00694BC8"/>
    <w:rsid w:val="00881E3D"/>
    <w:rsid w:val="008928DF"/>
    <w:rsid w:val="00B300A2"/>
    <w:rsid w:val="00C3544F"/>
    <w:rsid w:val="00DF788B"/>
    <w:rsid w:val="00E149B5"/>
    <w:rsid w:val="00E202F8"/>
    <w:rsid w:val="00E934C5"/>
    <w:rsid w:val="00FA14C6"/>
    <w:rsid w:val="00FD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C5"/>
  </w:style>
  <w:style w:type="paragraph" w:styleId="1">
    <w:name w:val="heading 1"/>
    <w:aliases w:val="iiaay no?aieoa"/>
    <w:basedOn w:val="a"/>
    <w:next w:val="a"/>
    <w:link w:val="10"/>
    <w:qFormat/>
    <w:rsid w:val="00DF78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basedOn w:val="a0"/>
    <w:link w:val="1"/>
    <w:rsid w:val="00DF788B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DF78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00A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Куприянова Лидия Михайловна</cp:lastModifiedBy>
  <cp:revision>15</cp:revision>
  <dcterms:created xsi:type="dcterms:W3CDTF">2022-07-04T07:54:00Z</dcterms:created>
  <dcterms:modified xsi:type="dcterms:W3CDTF">2022-09-05T01:58:00Z</dcterms:modified>
</cp:coreProperties>
</file>