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7E" w:rsidRPr="00CE06C9" w:rsidRDefault="00C26D7E" w:rsidP="00C26D7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C26D7E" w:rsidRPr="00CE06C9" w:rsidRDefault="00C26D7E" w:rsidP="00C26D7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26D7E" w:rsidRPr="00CE06C9" w:rsidRDefault="00C26D7E" w:rsidP="00C26D7E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26D7E" w:rsidRPr="00CE06C9" w:rsidRDefault="00C26D7E" w:rsidP="00C26D7E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C26D7E" w:rsidRPr="00CE06C9" w:rsidRDefault="00C26D7E" w:rsidP="00C26D7E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C26D7E" w:rsidRPr="00CE06C9" w:rsidRDefault="00C26D7E" w:rsidP="00C26D7E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C26D7E" w:rsidRPr="00CE06C9" w:rsidRDefault="00C26D7E" w:rsidP="00C26D7E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C26D7E" w:rsidRPr="00CE06C9" w:rsidRDefault="00C26D7E" w:rsidP="00C26D7E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26D7E" w:rsidRPr="00CE06C9" w:rsidTr="004E6B5E">
        <w:trPr>
          <w:trHeight w:val="328"/>
          <w:jc w:val="center"/>
        </w:trPr>
        <w:tc>
          <w:tcPr>
            <w:tcW w:w="784" w:type="dxa"/>
          </w:tcPr>
          <w:p w:rsidR="00C26D7E" w:rsidRPr="00CE06C9" w:rsidRDefault="00C26D7E" w:rsidP="004E6B5E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C26D7E" w:rsidRPr="00CE06C9" w:rsidRDefault="005935A3" w:rsidP="004E6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</w:tcPr>
          <w:p w:rsidR="00C26D7E" w:rsidRPr="00CE06C9" w:rsidRDefault="00C26D7E" w:rsidP="004E6B5E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C26D7E" w:rsidRPr="00CE06C9" w:rsidRDefault="005935A3" w:rsidP="004E6B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</w:tcPr>
          <w:p w:rsidR="00C26D7E" w:rsidRPr="00CE06C9" w:rsidRDefault="00C26D7E" w:rsidP="004E6B5E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C26D7E" w:rsidRPr="00CE06C9" w:rsidRDefault="005935A3" w:rsidP="004E6B5E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</w:tcPr>
          <w:p w:rsidR="00C26D7E" w:rsidRPr="00CE06C9" w:rsidRDefault="00C26D7E" w:rsidP="004E6B5E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26D7E" w:rsidRPr="00CE06C9" w:rsidRDefault="00C26D7E" w:rsidP="004E6B5E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C26D7E" w:rsidRPr="00CE06C9" w:rsidRDefault="00C26D7E" w:rsidP="004E6B5E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C26D7E" w:rsidRPr="00CE06C9" w:rsidRDefault="005935A3" w:rsidP="004E6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38-р</w:t>
            </w:r>
          </w:p>
        </w:tc>
      </w:tr>
    </w:tbl>
    <w:p w:rsidR="00F85BDE" w:rsidRDefault="00F85BDE" w:rsidP="006A63D3"/>
    <w:p w:rsidR="000364F4" w:rsidRDefault="008D4611" w:rsidP="00C26D7E">
      <w:pPr>
        <w:ind w:left="-567" w:firstLine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участии в областном конкурсе «Семья. Экология. Культура» </w:t>
      </w:r>
      <w:r w:rsidR="00C26D7E">
        <w:rPr>
          <w:b/>
          <w:sz w:val="26"/>
          <w:szCs w:val="26"/>
        </w:rPr>
        <w:t xml:space="preserve">                                           </w:t>
      </w:r>
      <w:r>
        <w:rPr>
          <w:b/>
          <w:sz w:val="26"/>
          <w:szCs w:val="26"/>
        </w:rPr>
        <w:t xml:space="preserve">в период с  декабря </w:t>
      </w:r>
      <w:r w:rsidR="00C26D7E">
        <w:rPr>
          <w:b/>
          <w:sz w:val="26"/>
          <w:szCs w:val="26"/>
        </w:rPr>
        <w:t>2022 г</w:t>
      </w:r>
      <w:r w:rsidR="0044390A">
        <w:rPr>
          <w:b/>
          <w:sz w:val="26"/>
          <w:szCs w:val="26"/>
        </w:rPr>
        <w:t xml:space="preserve"> по май 2023</w:t>
      </w:r>
      <w:r w:rsidR="00C26D7E">
        <w:rPr>
          <w:b/>
          <w:sz w:val="26"/>
          <w:szCs w:val="26"/>
        </w:rPr>
        <w:t xml:space="preserve"> г</w:t>
      </w:r>
    </w:p>
    <w:p w:rsidR="00C26D7E" w:rsidRDefault="00C26D7E" w:rsidP="00C26D7E">
      <w:pPr>
        <w:ind w:left="-567" w:firstLine="425"/>
        <w:jc w:val="center"/>
        <w:rPr>
          <w:b/>
          <w:sz w:val="26"/>
          <w:szCs w:val="26"/>
        </w:rPr>
      </w:pPr>
    </w:p>
    <w:p w:rsidR="0044120E" w:rsidRDefault="000709A1" w:rsidP="0088742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 w:rsidR="00477C65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привлечения населения к решению вопросов сохранения и бережного отношения к окружающей среде родного края,  формирование экологической культуры жителей нашего региона, на основании пис</w:t>
      </w:r>
      <w:r w:rsidR="00477C65">
        <w:rPr>
          <w:sz w:val="26"/>
          <w:szCs w:val="26"/>
        </w:rPr>
        <w:t xml:space="preserve">ьма </w:t>
      </w:r>
      <w:r>
        <w:rPr>
          <w:sz w:val="26"/>
          <w:szCs w:val="26"/>
        </w:rPr>
        <w:t xml:space="preserve"> Министра природных ресурсов и </w:t>
      </w:r>
      <w:r w:rsidR="00477C65">
        <w:rPr>
          <w:sz w:val="26"/>
          <w:szCs w:val="26"/>
        </w:rPr>
        <w:t>экологи</w:t>
      </w:r>
      <w:r w:rsidR="00CB04D6">
        <w:rPr>
          <w:sz w:val="26"/>
          <w:szCs w:val="26"/>
        </w:rPr>
        <w:t>и Кузбасса О.В. Ивлева от 10.01.2023</w:t>
      </w:r>
      <w:r>
        <w:rPr>
          <w:sz w:val="26"/>
          <w:szCs w:val="26"/>
        </w:rPr>
        <w:t>г.</w:t>
      </w:r>
      <w:r w:rsidR="00CB04D6">
        <w:rPr>
          <w:sz w:val="26"/>
          <w:szCs w:val="26"/>
        </w:rPr>
        <w:t xml:space="preserve">  № 35</w:t>
      </w:r>
      <w:r>
        <w:rPr>
          <w:sz w:val="26"/>
          <w:szCs w:val="26"/>
        </w:rPr>
        <w:t>-ОКПР, в соответствии с приказом Министерства природных рес</w:t>
      </w:r>
      <w:r w:rsidR="00CB04D6">
        <w:rPr>
          <w:sz w:val="26"/>
          <w:szCs w:val="26"/>
        </w:rPr>
        <w:t>урсов и экологии  Кузбасса от 05.12.2022</w:t>
      </w:r>
      <w:r>
        <w:rPr>
          <w:sz w:val="26"/>
          <w:szCs w:val="26"/>
        </w:rPr>
        <w:t>г</w:t>
      </w:r>
      <w:r w:rsidR="00CB04D6">
        <w:rPr>
          <w:sz w:val="26"/>
          <w:szCs w:val="26"/>
        </w:rPr>
        <w:t>.  №184</w:t>
      </w:r>
      <w:r>
        <w:rPr>
          <w:sz w:val="26"/>
          <w:szCs w:val="26"/>
        </w:rPr>
        <w:t xml:space="preserve"> на те</w:t>
      </w:r>
      <w:r w:rsidR="00477C65">
        <w:rPr>
          <w:sz w:val="26"/>
          <w:szCs w:val="26"/>
        </w:rPr>
        <w:t>рритории Кузба</w:t>
      </w:r>
      <w:r w:rsidR="007F3AB6">
        <w:rPr>
          <w:sz w:val="26"/>
          <w:szCs w:val="26"/>
        </w:rPr>
        <w:t>сса с декабря 2022</w:t>
      </w:r>
      <w:r w:rsidR="00CB04D6">
        <w:rPr>
          <w:sz w:val="26"/>
          <w:szCs w:val="26"/>
        </w:rPr>
        <w:t>г. по май</w:t>
      </w:r>
      <w:proofErr w:type="gramEnd"/>
      <w:r w:rsidR="00CB04D6">
        <w:rPr>
          <w:sz w:val="26"/>
          <w:szCs w:val="26"/>
        </w:rPr>
        <w:t xml:space="preserve"> 2023</w:t>
      </w:r>
      <w:r>
        <w:rPr>
          <w:sz w:val="26"/>
          <w:szCs w:val="26"/>
        </w:rPr>
        <w:t>г. проводится областной конкурс «Семья. Экология. Культура».</w:t>
      </w:r>
    </w:p>
    <w:p w:rsidR="0044120E" w:rsidRPr="00C26D7E" w:rsidRDefault="00C26D7E" w:rsidP="00C26D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</w:t>
      </w:r>
      <w:r w:rsidRPr="00C26D7E">
        <w:rPr>
          <w:color w:val="FFFFFF" w:themeColor="background1"/>
          <w:sz w:val="26"/>
          <w:szCs w:val="26"/>
        </w:rPr>
        <w:t>.</w:t>
      </w:r>
      <w:r w:rsidR="0044120E" w:rsidRPr="00C26D7E">
        <w:rPr>
          <w:sz w:val="26"/>
          <w:szCs w:val="26"/>
        </w:rPr>
        <w:t>Главному специалисту по вопросам экологии и окружающей среды администрации Юргинского муниципального округа (</w:t>
      </w:r>
      <w:proofErr w:type="spellStart"/>
      <w:r w:rsidR="0044120E" w:rsidRPr="00C26D7E">
        <w:rPr>
          <w:sz w:val="26"/>
          <w:szCs w:val="26"/>
        </w:rPr>
        <w:t>В.Ю.Горбаченко</w:t>
      </w:r>
      <w:proofErr w:type="spellEnd"/>
      <w:r w:rsidR="0044120E" w:rsidRPr="00C26D7E">
        <w:rPr>
          <w:sz w:val="26"/>
          <w:szCs w:val="26"/>
        </w:rPr>
        <w:t xml:space="preserve">) организовать проведение </w:t>
      </w:r>
      <w:r w:rsidR="0044120E" w:rsidRPr="00C26D7E">
        <w:rPr>
          <w:sz w:val="26"/>
          <w:szCs w:val="26"/>
          <w:lang w:val="en-US"/>
        </w:rPr>
        <w:t>I</w:t>
      </w:r>
      <w:r w:rsidR="0044120E" w:rsidRPr="00C26D7E">
        <w:rPr>
          <w:sz w:val="26"/>
          <w:szCs w:val="26"/>
        </w:rPr>
        <w:t xml:space="preserve"> и </w:t>
      </w:r>
      <w:r w:rsidR="0044120E" w:rsidRPr="00C26D7E">
        <w:rPr>
          <w:sz w:val="26"/>
          <w:szCs w:val="26"/>
          <w:lang w:val="en-US"/>
        </w:rPr>
        <w:t>II</w:t>
      </w:r>
      <w:r w:rsidR="0044120E" w:rsidRPr="00C26D7E">
        <w:rPr>
          <w:sz w:val="26"/>
          <w:szCs w:val="26"/>
        </w:rPr>
        <w:t xml:space="preserve"> этапов</w:t>
      </w:r>
      <w:r w:rsidR="00EF4103" w:rsidRPr="00C26D7E">
        <w:rPr>
          <w:sz w:val="26"/>
          <w:szCs w:val="26"/>
        </w:rPr>
        <w:t xml:space="preserve"> областного конкурса « Семья. Экология. Культура».</w:t>
      </w:r>
    </w:p>
    <w:p w:rsidR="00EF4103" w:rsidRPr="00C26D7E" w:rsidRDefault="00C26D7E" w:rsidP="00C26D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</w:t>
      </w:r>
      <w:r w:rsidRPr="00C26D7E">
        <w:rPr>
          <w:color w:val="FFFFFF" w:themeColor="background1"/>
          <w:sz w:val="26"/>
          <w:szCs w:val="26"/>
        </w:rPr>
        <w:t>.</w:t>
      </w:r>
      <w:r w:rsidR="00EF4103" w:rsidRPr="00C26D7E">
        <w:rPr>
          <w:sz w:val="26"/>
          <w:szCs w:val="26"/>
        </w:rPr>
        <w:t>Утвердить состав организационного комитета (Приложение № 1) и состав жюри конкурса (Приложение № 2).</w:t>
      </w:r>
    </w:p>
    <w:p w:rsidR="00EF4103" w:rsidRPr="00C26D7E" w:rsidRDefault="00C26D7E" w:rsidP="00C26D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</w:t>
      </w:r>
      <w:r w:rsidRPr="00C26D7E">
        <w:rPr>
          <w:color w:val="FFFFFF" w:themeColor="background1"/>
          <w:sz w:val="26"/>
          <w:szCs w:val="26"/>
        </w:rPr>
        <w:t>.</w:t>
      </w:r>
      <w:r w:rsidR="00EF4103" w:rsidRPr="00C26D7E">
        <w:rPr>
          <w:sz w:val="26"/>
          <w:szCs w:val="26"/>
        </w:rPr>
        <w:t>У</w:t>
      </w:r>
      <w:r w:rsidR="003206E3" w:rsidRPr="00C26D7E">
        <w:rPr>
          <w:sz w:val="26"/>
          <w:szCs w:val="26"/>
        </w:rPr>
        <w:t>твердить положением о муниципальном</w:t>
      </w:r>
      <w:r w:rsidR="00EF4103" w:rsidRPr="00C26D7E">
        <w:rPr>
          <w:sz w:val="26"/>
          <w:szCs w:val="26"/>
        </w:rPr>
        <w:t xml:space="preserve"> конкурсе « Семья. Экология. Культура» (Приложение № 3).</w:t>
      </w:r>
    </w:p>
    <w:p w:rsidR="00EF4103" w:rsidRPr="00C26D7E" w:rsidRDefault="00C26D7E" w:rsidP="00C26D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4.</w:t>
      </w:r>
      <w:r w:rsidRPr="00C26D7E">
        <w:rPr>
          <w:color w:val="FFFFFF" w:themeColor="background1"/>
          <w:sz w:val="26"/>
          <w:szCs w:val="26"/>
        </w:rPr>
        <w:t>.</w:t>
      </w:r>
      <w:r w:rsidR="00EF4103" w:rsidRPr="00C26D7E">
        <w:rPr>
          <w:sz w:val="26"/>
          <w:szCs w:val="26"/>
        </w:rPr>
        <w:t>Контроль исполнения настоящего распоряжения возложить на заместителя главы Юргинского муниципального округа</w:t>
      </w:r>
      <w:r w:rsidRPr="00C26D7E">
        <w:rPr>
          <w:sz w:val="26"/>
          <w:szCs w:val="26"/>
        </w:rPr>
        <w:t xml:space="preserve"> </w:t>
      </w:r>
      <w:r w:rsidR="00EF4103" w:rsidRPr="00C26D7E">
        <w:rPr>
          <w:sz w:val="26"/>
          <w:szCs w:val="26"/>
        </w:rPr>
        <w:t xml:space="preserve">- начальника Управления сельского хозяйства администрации Юргинского муниципального округа </w:t>
      </w:r>
      <w:r>
        <w:rPr>
          <w:sz w:val="26"/>
          <w:szCs w:val="26"/>
        </w:rPr>
        <w:t xml:space="preserve">                    </w:t>
      </w:r>
      <w:r w:rsidR="00EF4103" w:rsidRPr="00C26D7E">
        <w:rPr>
          <w:sz w:val="26"/>
          <w:szCs w:val="26"/>
        </w:rPr>
        <w:t>Б.Н.</w:t>
      </w:r>
      <w:r w:rsidRPr="00C26D7E">
        <w:rPr>
          <w:sz w:val="26"/>
          <w:szCs w:val="26"/>
        </w:rPr>
        <w:t xml:space="preserve"> </w:t>
      </w:r>
      <w:proofErr w:type="spellStart"/>
      <w:r w:rsidR="00EF4103" w:rsidRPr="00C26D7E">
        <w:rPr>
          <w:sz w:val="26"/>
          <w:szCs w:val="26"/>
        </w:rPr>
        <w:t>Старинчикова</w:t>
      </w:r>
      <w:proofErr w:type="spellEnd"/>
      <w:r w:rsidR="00EF4103" w:rsidRPr="00C26D7E">
        <w:rPr>
          <w:sz w:val="26"/>
          <w:szCs w:val="26"/>
        </w:rPr>
        <w:t>.</w:t>
      </w:r>
    </w:p>
    <w:p w:rsidR="005C4A21" w:rsidRDefault="005C4A21" w:rsidP="005C4A21">
      <w:pPr>
        <w:jc w:val="both"/>
        <w:rPr>
          <w:sz w:val="26"/>
          <w:szCs w:val="26"/>
        </w:rPr>
      </w:pPr>
    </w:p>
    <w:p w:rsidR="005C4A21" w:rsidRDefault="005C4A21" w:rsidP="005C4A21">
      <w:pPr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26D7E" w:rsidRPr="00FE7497" w:rsidTr="004E6B5E">
        <w:tc>
          <w:tcPr>
            <w:tcW w:w="6062" w:type="dxa"/>
            <w:hideMark/>
          </w:tcPr>
          <w:p w:rsidR="00C26D7E" w:rsidRPr="00FE7497" w:rsidRDefault="00C26D7E" w:rsidP="004E6B5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C26D7E" w:rsidRPr="00FE7497" w:rsidRDefault="00C26D7E" w:rsidP="004E6B5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26D7E" w:rsidRPr="00FE7497" w:rsidRDefault="00C26D7E" w:rsidP="004E6B5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C26D7E" w:rsidRPr="00FE7497" w:rsidRDefault="00C26D7E" w:rsidP="004E6B5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C26D7E" w:rsidRPr="00FE7497" w:rsidTr="004E6B5E">
        <w:tc>
          <w:tcPr>
            <w:tcW w:w="6062" w:type="dxa"/>
          </w:tcPr>
          <w:p w:rsidR="00C26D7E" w:rsidRPr="005935A3" w:rsidRDefault="00C26D7E" w:rsidP="004E6B5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26D7E" w:rsidRPr="005935A3" w:rsidRDefault="00C26D7E" w:rsidP="004E6B5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935A3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C26D7E" w:rsidRPr="005935A3" w:rsidRDefault="00C26D7E" w:rsidP="004E6B5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935A3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C26D7E" w:rsidRPr="005935A3" w:rsidRDefault="00C26D7E" w:rsidP="004E6B5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26D7E" w:rsidRPr="005935A3" w:rsidRDefault="00C26D7E" w:rsidP="004E6B5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26D7E" w:rsidRPr="005935A3" w:rsidRDefault="00C26D7E" w:rsidP="004E6B5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935A3">
              <w:rPr>
                <w:color w:val="FFFFFF" w:themeColor="background1"/>
                <w:sz w:val="26"/>
                <w:szCs w:val="26"/>
              </w:rPr>
              <w:t xml:space="preserve">         Н.А. </w:t>
            </w:r>
            <w:proofErr w:type="spellStart"/>
            <w:r w:rsidRPr="005935A3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5C4A21" w:rsidRDefault="005C4A21" w:rsidP="005C4A21">
      <w:pPr>
        <w:jc w:val="both"/>
        <w:rPr>
          <w:sz w:val="26"/>
          <w:szCs w:val="26"/>
        </w:rPr>
      </w:pPr>
    </w:p>
    <w:p w:rsidR="005C4A21" w:rsidRPr="005C4A21" w:rsidRDefault="005C4A21" w:rsidP="005C4A21">
      <w:pPr>
        <w:jc w:val="both"/>
        <w:rPr>
          <w:sz w:val="26"/>
          <w:szCs w:val="26"/>
        </w:rPr>
      </w:pPr>
    </w:p>
    <w:p w:rsidR="0044120E" w:rsidRDefault="0044120E" w:rsidP="008D4611">
      <w:pPr>
        <w:spacing w:line="360" w:lineRule="auto"/>
        <w:ind w:left="-567" w:firstLine="425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90526" w:rsidRPr="00F615E1" w:rsidTr="00C26D7E">
        <w:tc>
          <w:tcPr>
            <w:tcW w:w="6062" w:type="dxa"/>
          </w:tcPr>
          <w:p w:rsidR="00390526" w:rsidRPr="00F615E1" w:rsidRDefault="00390526" w:rsidP="0088742D">
            <w:pPr>
              <w:tabs>
                <w:tab w:val="left" w:pos="969"/>
                <w:tab w:val="left" w:pos="1083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5C4A21" w:rsidRPr="00F615E1" w:rsidRDefault="005C4A21" w:rsidP="0088742D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90526" w:rsidRPr="00F615E1" w:rsidTr="0088742D">
        <w:tc>
          <w:tcPr>
            <w:tcW w:w="6062" w:type="dxa"/>
          </w:tcPr>
          <w:p w:rsidR="00390526" w:rsidRPr="00F615E1" w:rsidRDefault="00390526" w:rsidP="0088742D">
            <w:pPr>
              <w:tabs>
                <w:tab w:val="left" w:pos="969"/>
                <w:tab w:val="left" w:pos="1083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9977DE" w:rsidRPr="00F615E1" w:rsidRDefault="009977DE" w:rsidP="005C4A21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043F0D" w:rsidRDefault="00043F0D" w:rsidP="00E54B80">
      <w:pPr>
        <w:tabs>
          <w:tab w:val="left" w:pos="6694"/>
        </w:tabs>
        <w:rPr>
          <w:sz w:val="20"/>
          <w:szCs w:val="20"/>
        </w:rPr>
      </w:pPr>
    </w:p>
    <w:p w:rsidR="00E54B80" w:rsidRDefault="00E54B80" w:rsidP="00E54B80">
      <w:pPr>
        <w:tabs>
          <w:tab w:val="left" w:pos="6694"/>
        </w:tabs>
        <w:rPr>
          <w:sz w:val="20"/>
          <w:szCs w:val="20"/>
        </w:rPr>
      </w:pPr>
    </w:p>
    <w:p w:rsidR="005C4A21" w:rsidRDefault="005C4A21" w:rsidP="005C4A21">
      <w:pPr>
        <w:tabs>
          <w:tab w:val="left" w:pos="84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C26D7E" w:rsidRDefault="00C26D7E" w:rsidP="005C4A21">
      <w:pPr>
        <w:tabs>
          <w:tab w:val="left" w:pos="8400"/>
        </w:tabs>
        <w:rPr>
          <w:sz w:val="20"/>
          <w:szCs w:val="20"/>
        </w:rPr>
      </w:pPr>
    </w:p>
    <w:p w:rsidR="00C26D7E" w:rsidRPr="00C15304" w:rsidRDefault="00A32D10" w:rsidP="00C26D7E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</w:t>
      </w:r>
      <w:r w:rsidR="005C4A21">
        <w:rPr>
          <w:sz w:val="26"/>
          <w:szCs w:val="26"/>
        </w:rPr>
        <w:t xml:space="preserve">                       </w:t>
      </w:r>
      <w:r w:rsidR="00C26D7E" w:rsidRPr="00C15304">
        <w:rPr>
          <w:sz w:val="26"/>
          <w:szCs w:val="26"/>
        </w:rPr>
        <w:t>Приложение</w:t>
      </w:r>
      <w:r w:rsidR="00C26D7E">
        <w:rPr>
          <w:sz w:val="26"/>
          <w:szCs w:val="26"/>
        </w:rPr>
        <w:t xml:space="preserve"> №1</w:t>
      </w:r>
    </w:p>
    <w:p w:rsidR="00C26D7E" w:rsidRPr="00C15304" w:rsidRDefault="00C26D7E" w:rsidP="00C26D7E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к распоряжению администрации</w:t>
      </w:r>
    </w:p>
    <w:p w:rsidR="00C26D7E" w:rsidRPr="00C15304" w:rsidRDefault="00C26D7E" w:rsidP="00C26D7E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Юргинского муниципального округа</w:t>
      </w:r>
    </w:p>
    <w:p w:rsidR="00C26D7E" w:rsidRPr="00C15304" w:rsidRDefault="005935A3" w:rsidP="00C26D7E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Pr="005935A3">
        <w:rPr>
          <w:sz w:val="26"/>
          <w:szCs w:val="26"/>
          <w:u w:val="single"/>
        </w:rPr>
        <w:t>23.01.2023</w:t>
      </w:r>
      <w:r>
        <w:rPr>
          <w:sz w:val="26"/>
          <w:szCs w:val="26"/>
        </w:rPr>
        <w:t xml:space="preserve">  № </w:t>
      </w:r>
      <w:r w:rsidRPr="005935A3">
        <w:rPr>
          <w:sz w:val="26"/>
          <w:szCs w:val="26"/>
          <w:u w:val="single"/>
        </w:rPr>
        <w:t>38-р</w:t>
      </w:r>
    </w:p>
    <w:p w:rsidR="00C26D7E" w:rsidRPr="00C15304" w:rsidRDefault="00C26D7E" w:rsidP="00C26D7E">
      <w:pPr>
        <w:ind w:left="5103"/>
        <w:rPr>
          <w:sz w:val="26"/>
          <w:szCs w:val="26"/>
        </w:rPr>
      </w:pPr>
    </w:p>
    <w:p w:rsidR="009977DE" w:rsidRDefault="009977DE" w:rsidP="007E6937">
      <w:pPr>
        <w:rPr>
          <w:sz w:val="26"/>
          <w:szCs w:val="26"/>
        </w:rPr>
      </w:pPr>
    </w:p>
    <w:p w:rsidR="009977DE" w:rsidRDefault="009977DE" w:rsidP="007E693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>СОСТАВ</w:t>
      </w:r>
    </w:p>
    <w:p w:rsidR="009977DE" w:rsidRDefault="009977DE" w:rsidP="007E693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ОРГАНИЗАЦИОННОГО КОМИТЕТА</w:t>
      </w:r>
    </w:p>
    <w:p w:rsidR="005C4A21" w:rsidRDefault="005C4A21" w:rsidP="007E6937">
      <w:pPr>
        <w:jc w:val="both"/>
        <w:rPr>
          <w:b/>
          <w:sz w:val="26"/>
          <w:szCs w:val="26"/>
        </w:rPr>
      </w:pPr>
    </w:p>
    <w:p w:rsidR="009977DE" w:rsidRDefault="009977DE" w:rsidP="007E6937">
      <w:pPr>
        <w:jc w:val="both"/>
        <w:rPr>
          <w:b/>
          <w:sz w:val="26"/>
          <w:szCs w:val="26"/>
        </w:rPr>
      </w:pPr>
    </w:p>
    <w:tbl>
      <w:tblPr>
        <w:tblStyle w:val="a6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484"/>
      </w:tblGrid>
      <w:tr w:rsidR="009977DE" w:rsidTr="005464AB">
        <w:tc>
          <w:tcPr>
            <w:tcW w:w="3403" w:type="dxa"/>
          </w:tcPr>
          <w:p w:rsidR="009977DE" w:rsidRDefault="005C4A21" w:rsidP="005C4A21">
            <w:pPr>
              <w:ind w:right="-662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Старинчиков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9977DE">
              <w:rPr>
                <w:sz w:val="26"/>
                <w:szCs w:val="26"/>
              </w:rPr>
              <w:t>Борис</w:t>
            </w:r>
          </w:p>
          <w:p w:rsidR="005C4A21" w:rsidRDefault="005C4A21" w:rsidP="005C4A21">
            <w:pPr>
              <w:ind w:right="-66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Николаевич</w:t>
            </w:r>
          </w:p>
        </w:tc>
        <w:tc>
          <w:tcPr>
            <w:tcW w:w="6484" w:type="dxa"/>
          </w:tcPr>
          <w:p w:rsidR="009977DE" w:rsidRDefault="005C4A21" w:rsidP="007E693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заместитель </w:t>
            </w:r>
            <w:r w:rsidR="009977DE">
              <w:rPr>
                <w:sz w:val="26"/>
                <w:szCs w:val="26"/>
              </w:rPr>
              <w:t>главы Юргинского муниципального округа</w:t>
            </w:r>
            <w:r>
              <w:rPr>
                <w:sz w:val="26"/>
                <w:szCs w:val="26"/>
              </w:rPr>
              <w:t xml:space="preserve"> </w:t>
            </w:r>
            <w:r w:rsidR="009977DE">
              <w:rPr>
                <w:sz w:val="26"/>
                <w:szCs w:val="26"/>
              </w:rPr>
              <w:t>- начальник Управления сельского хозяйства администрации Юргинского муниципального округа;</w:t>
            </w:r>
          </w:p>
        </w:tc>
      </w:tr>
      <w:tr w:rsidR="009977DE" w:rsidTr="005464AB">
        <w:tc>
          <w:tcPr>
            <w:tcW w:w="3403" w:type="dxa"/>
          </w:tcPr>
          <w:p w:rsidR="005C4A21" w:rsidRDefault="007F3AB6" w:rsidP="007F3AB6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Красникова</w:t>
            </w:r>
            <w:proofErr w:type="gramStart"/>
            <w:r w:rsidR="00C26D7E" w:rsidRPr="00C26D7E">
              <w:rPr>
                <w:color w:val="FFFFFF" w:themeColor="background1"/>
                <w:sz w:val="26"/>
                <w:szCs w:val="26"/>
              </w:rPr>
              <w:t>..</w:t>
            </w:r>
            <w:proofErr w:type="gramEnd"/>
            <w:r w:rsidR="00CB04D6">
              <w:rPr>
                <w:sz w:val="26"/>
                <w:szCs w:val="26"/>
              </w:rPr>
              <w:t>Лариса</w:t>
            </w:r>
            <w:proofErr w:type="spellEnd"/>
            <w:r w:rsidR="00CB04D6">
              <w:rPr>
                <w:sz w:val="26"/>
                <w:szCs w:val="26"/>
              </w:rPr>
              <w:t xml:space="preserve"> Сергеевна</w:t>
            </w:r>
          </w:p>
        </w:tc>
        <w:tc>
          <w:tcPr>
            <w:tcW w:w="6484" w:type="dxa"/>
          </w:tcPr>
          <w:p w:rsidR="009977DE" w:rsidRPr="00D4243C" w:rsidRDefault="00F450CB" w:rsidP="007E693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9977DE" w:rsidRPr="00D4243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B04D6">
              <w:rPr>
                <w:rFonts w:eastAsia="Calibri"/>
                <w:sz w:val="26"/>
                <w:szCs w:val="26"/>
                <w:lang w:eastAsia="en-US"/>
              </w:rPr>
              <w:t>и.о</w:t>
            </w:r>
            <w:proofErr w:type="spellEnd"/>
            <w:r w:rsidR="00CB04D6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="009977DE" w:rsidRPr="008D054E">
              <w:rPr>
                <w:rFonts w:eastAsia="Calibri"/>
                <w:sz w:val="26"/>
                <w:szCs w:val="26"/>
                <w:lang w:eastAsia="en-US"/>
              </w:rPr>
              <w:t>начальник</w:t>
            </w:r>
            <w:r w:rsidR="00CB04D6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9977DE" w:rsidRPr="008D054E">
              <w:rPr>
                <w:rFonts w:eastAsia="Calibri"/>
                <w:sz w:val="26"/>
                <w:szCs w:val="26"/>
                <w:lang w:eastAsia="en-US"/>
              </w:rPr>
              <w:t xml:space="preserve"> Управления культуры, молодежной политики и спорта администрации </w:t>
            </w:r>
            <w:r w:rsidR="009977DE">
              <w:rPr>
                <w:rFonts w:eastAsia="Calibri"/>
                <w:sz w:val="26"/>
                <w:szCs w:val="26"/>
                <w:lang w:eastAsia="en-US"/>
              </w:rPr>
              <w:t>Юргинского муниципального округа</w:t>
            </w:r>
            <w:r w:rsidR="005464AB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9977DE" w:rsidRPr="00D4243C" w:rsidRDefault="009977DE" w:rsidP="007E693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464AB" w:rsidTr="005464AB">
        <w:tc>
          <w:tcPr>
            <w:tcW w:w="3403" w:type="dxa"/>
          </w:tcPr>
          <w:p w:rsidR="005464AB" w:rsidRDefault="005464AB" w:rsidP="007E693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Колпакова</w:t>
            </w:r>
            <w:proofErr w:type="spellEnd"/>
            <w:r>
              <w:rPr>
                <w:sz w:val="26"/>
                <w:szCs w:val="26"/>
              </w:rPr>
              <w:t xml:space="preserve"> Лариса Александровна</w:t>
            </w:r>
          </w:p>
        </w:tc>
        <w:tc>
          <w:tcPr>
            <w:tcW w:w="6484" w:type="dxa"/>
          </w:tcPr>
          <w:p w:rsidR="005464AB" w:rsidRPr="00D4243C" w:rsidRDefault="00F450CB" w:rsidP="007E693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5464AB" w:rsidRPr="00D4243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  <w:r w:rsidR="005464AB" w:rsidRPr="00D4243C">
              <w:rPr>
                <w:rFonts w:eastAsia="Calibri"/>
                <w:sz w:val="26"/>
                <w:szCs w:val="26"/>
                <w:lang w:eastAsia="en-US"/>
              </w:rPr>
              <w:t xml:space="preserve">начальник </w:t>
            </w:r>
            <w:r w:rsidR="005464AB" w:rsidRPr="008D054E">
              <w:rPr>
                <w:rFonts w:eastAsia="Calibri"/>
                <w:sz w:val="26"/>
                <w:szCs w:val="26"/>
                <w:lang w:eastAsia="en-US"/>
              </w:rPr>
              <w:t xml:space="preserve">Управления образованием администрации </w:t>
            </w:r>
            <w:r w:rsidR="005464AB">
              <w:rPr>
                <w:rFonts w:eastAsia="Calibri"/>
                <w:sz w:val="26"/>
                <w:szCs w:val="26"/>
                <w:lang w:eastAsia="en-US"/>
              </w:rPr>
              <w:t>Юргинского муниципального округа;</w:t>
            </w:r>
          </w:p>
          <w:p w:rsidR="005464AB" w:rsidRPr="00D4243C" w:rsidRDefault="005464AB" w:rsidP="007E693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464AB" w:rsidTr="005464AB">
        <w:tc>
          <w:tcPr>
            <w:tcW w:w="3403" w:type="dxa"/>
          </w:tcPr>
          <w:p w:rsidR="005464AB" w:rsidRDefault="00F450CB" w:rsidP="007E6937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Сайдаль</w:t>
            </w:r>
            <w:proofErr w:type="spellEnd"/>
            <w:r>
              <w:rPr>
                <w:sz w:val="26"/>
                <w:szCs w:val="26"/>
              </w:rPr>
              <w:t xml:space="preserve"> Дарья</w:t>
            </w:r>
          </w:p>
          <w:p w:rsidR="00F450CB" w:rsidRDefault="00F450CB" w:rsidP="007E693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6484" w:type="dxa"/>
          </w:tcPr>
          <w:p w:rsidR="005464AB" w:rsidRPr="008D054E" w:rsidRDefault="005464AB" w:rsidP="007E693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F450CB"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начальник</w:t>
            </w:r>
            <w:r w:rsidRPr="008D054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8D054E">
              <w:rPr>
                <w:rFonts w:eastAsia="Calibri"/>
                <w:sz w:val="26"/>
                <w:szCs w:val="26"/>
                <w:lang w:eastAsia="en-US"/>
              </w:rPr>
              <w:t xml:space="preserve">Управления социальной защиты населения администрации Юргинского муниципального </w:t>
            </w:r>
            <w:r>
              <w:rPr>
                <w:rFonts w:eastAsia="Calibri"/>
                <w:sz w:val="26"/>
                <w:szCs w:val="26"/>
                <w:lang w:eastAsia="en-US"/>
              </w:rPr>
              <w:t>округа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5464AB" w:rsidRPr="00D4243C" w:rsidRDefault="005464AB" w:rsidP="007E693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464AB" w:rsidTr="005464AB">
        <w:tc>
          <w:tcPr>
            <w:tcW w:w="3403" w:type="dxa"/>
          </w:tcPr>
          <w:p w:rsidR="005464AB" w:rsidRDefault="00F450CB" w:rsidP="00F450CB">
            <w:pPr>
              <w:ind w:right="-648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Горбаченко Виктория</w:t>
            </w:r>
          </w:p>
          <w:p w:rsidR="00F450CB" w:rsidRDefault="00F450CB" w:rsidP="00F450CB">
            <w:pPr>
              <w:ind w:right="-648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</w:tc>
        <w:tc>
          <w:tcPr>
            <w:tcW w:w="6484" w:type="dxa"/>
          </w:tcPr>
          <w:p w:rsidR="005464AB" w:rsidRDefault="00F450CB" w:rsidP="007E6937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5464AB" w:rsidRPr="00D4243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5464AB" w:rsidRPr="008D054E">
              <w:rPr>
                <w:rFonts w:eastAsia="Calibri"/>
                <w:sz w:val="26"/>
                <w:szCs w:val="26"/>
                <w:lang w:eastAsia="en-US"/>
              </w:rPr>
              <w:t xml:space="preserve">главный специалист </w:t>
            </w:r>
            <w:r w:rsidR="005464AB" w:rsidRPr="00CD46A7">
              <w:rPr>
                <w:rFonts w:eastAsia="Calibri"/>
                <w:sz w:val="26"/>
                <w:szCs w:val="26"/>
                <w:lang w:eastAsia="en-US"/>
              </w:rPr>
              <w:t xml:space="preserve">по вопросам экологии и охраны окружающей среды администрации </w:t>
            </w:r>
            <w:r w:rsidR="005464AB">
              <w:rPr>
                <w:rFonts w:eastAsia="Calibri"/>
                <w:sz w:val="26"/>
                <w:szCs w:val="26"/>
                <w:lang w:eastAsia="en-US"/>
              </w:rPr>
              <w:t>Юргинского муниципального округа</w:t>
            </w:r>
          </w:p>
        </w:tc>
      </w:tr>
    </w:tbl>
    <w:p w:rsidR="00443344" w:rsidRPr="00390526" w:rsidRDefault="00443344" w:rsidP="007E6937">
      <w:pPr>
        <w:rPr>
          <w:sz w:val="26"/>
          <w:szCs w:val="26"/>
        </w:rPr>
      </w:pPr>
    </w:p>
    <w:p w:rsidR="00C156A9" w:rsidRPr="00390526" w:rsidRDefault="00C156A9" w:rsidP="007E6937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E00449" w:rsidRPr="00390526" w:rsidRDefault="00E0044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E00449" w:rsidRPr="00390526" w:rsidRDefault="00E0044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E00449" w:rsidRPr="00390526" w:rsidRDefault="00E0044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BF7BD5" w:rsidRDefault="00BF7BD5" w:rsidP="00BF7BD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</w:p>
    <w:p w:rsidR="00C26D7E" w:rsidRDefault="00BF7BD5" w:rsidP="00BF7BD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</w:p>
    <w:p w:rsidR="00C26D7E" w:rsidRDefault="00C26D7E" w:rsidP="00BF7BD5">
      <w:pPr>
        <w:rPr>
          <w:sz w:val="26"/>
          <w:szCs w:val="26"/>
        </w:rPr>
      </w:pPr>
    </w:p>
    <w:p w:rsidR="00C26D7E" w:rsidRDefault="00C26D7E" w:rsidP="00BF7BD5">
      <w:pPr>
        <w:rPr>
          <w:sz w:val="26"/>
          <w:szCs w:val="26"/>
        </w:rPr>
      </w:pPr>
    </w:p>
    <w:p w:rsidR="00C26D7E" w:rsidRDefault="00C26D7E" w:rsidP="00BF7BD5">
      <w:pPr>
        <w:rPr>
          <w:sz w:val="26"/>
          <w:szCs w:val="26"/>
        </w:rPr>
      </w:pPr>
    </w:p>
    <w:p w:rsidR="00C26D7E" w:rsidRPr="00C15304" w:rsidRDefault="00C26D7E" w:rsidP="00C26D7E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№2</w:t>
      </w:r>
    </w:p>
    <w:p w:rsidR="00C26D7E" w:rsidRPr="00C15304" w:rsidRDefault="00C26D7E" w:rsidP="00C26D7E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к распоряжению администрации</w:t>
      </w:r>
    </w:p>
    <w:p w:rsidR="00C26D7E" w:rsidRPr="00C15304" w:rsidRDefault="00C26D7E" w:rsidP="00C26D7E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Юргинского муниципального округа</w:t>
      </w:r>
    </w:p>
    <w:p w:rsidR="00C26D7E" w:rsidRPr="005935A3" w:rsidRDefault="005935A3" w:rsidP="00C26D7E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Pr="005935A3">
        <w:rPr>
          <w:sz w:val="26"/>
          <w:szCs w:val="26"/>
          <w:u w:val="single"/>
        </w:rPr>
        <w:t>23.01.2023</w:t>
      </w:r>
      <w:r>
        <w:rPr>
          <w:sz w:val="26"/>
          <w:szCs w:val="26"/>
        </w:rPr>
        <w:t xml:space="preserve">  №  </w:t>
      </w:r>
      <w:r w:rsidRPr="005935A3">
        <w:rPr>
          <w:sz w:val="26"/>
          <w:szCs w:val="26"/>
          <w:u w:val="single"/>
        </w:rPr>
        <w:t>38-р</w:t>
      </w:r>
    </w:p>
    <w:p w:rsidR="00AD513E" w:rsidRDefault="00AD513E" w:rsidP="00C26D7E">
      <w:pPr>
        <w:rPr>
          <w:sz w:val="26"/>
          <w:szCs w:val="26"/>
        </w:rPr>
      </w:pPr>
    </w:p>
    <w:p w:rsidR="00F450CB" w:rsidRDefault="00F450CB" w:rsidP="00091711">
      <w:pPr>
        <w:ind w:left="6372"/>
        <w:rPr>
          <w:sz w:val="26"/>
          <w:szCs w:val="26"/>
        </w:rPr>
      </w:pPr>
    </w:p>
    <w:p w:rsidR="00576A4E" w:rsidRDefault="005464AB" w:rsidP="00091711">
      <w:pPr>
        <w:tabs>
          <w:tab w:val="left" w:pos="4305"/>
        </w:tabs>
        <w:spacing w:line="360" w:lineRule="auto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СОСТАВ ЖЮРИ</w:t>
      </w:r>
    </w:p>
    <w:tbl>
      <w:tblPr>
        <w:tblStyle w:val="a6"/>
        <w:tblW w:w="14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2"/>
        <w:gridCol w:w="4785"/>
      </w:tblGrid>
      <w:tr w:rsidR="005464AB" w:rsidTr="00D27902">
        <w:trPr>
          <w:gridAfter w:val="1"/>
          <w:wAfter w:w="4785" w:type="dxa"/>
        </w:trPr>
        <w:tc>
          <w:tcPr>
            <w:tcW w:w="3227" w:type="dxa"/>
          </w:tcPr>
          <w:p w:rsidR="005464AB" w:rsidRDefault="00FD765B" w:rsidP="00F450CB">
            <w:pPr>
              <w:tabs>
                <w:tab w:val="left" w:pos="4305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Гордеева Светлана Викторовна</w:t>
            </w:r>
          </w:p>
          <w:p w:rsidR="00F450CB" w:rsidRPr="005464AB" w:rsidRDefault="00F450CB" w:rsidP="00F450CB">
            <w:pPr>
              <w:tabs>
                <w:tab w:val="left" w:pos="430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342" w:type="dxa"/>
          </w:tcPr>
          <w:p w:rsidR="005464AB" w:rsidRDefault="00AD513E" w:rsidP="00FD765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FD765B">
              <w:rPr>
                <w:rFonts w:eastAsia="Calibri"/>
                <w:sz w:val="26"/>
                <w:szCs w:val="26"/>
                <w:lang w:eastAsia="en-US"/>
              </w:rPr>
              <w:t xml:space="preserve">заместитель главы </w:t>
            </w:r>
            <w:r w:rsidR="00984AB6" w:rsidRPr="00230B06">
              <w:rPr>
                <w:rFonts w:eastAsia="Calibri"/>
                <w:sz w:val="26"/>
                <w:szCs w:val="26"/>
                <w:lang w:eastAsia="en-US"/>
              </w:rPr>
              <w:t xml:space="preserve">Юргинского муниципального </w:t>
            </w:r>
            <w:r w:rsidR="00984AB6">
              <w:rPr>
                <w:rFonts w:eastAsia="Calibri"/>
                <w:sz w:val="26"/>
                <w:szCs w:val="26"/>
                <w:lang w:eastAsia="en-US"/>
              </w:rPr>
              <w:t>округа</w:t>
            </w:r>
            <w:r w:rsidR="00FD765B">
              <w:rPr>
                <w:rFonts w:eastAsia="Calibri"/>
                <w:sz w:val="26"/>
                <w:szCs w:val="26"/>
                <w:lang w:eastAsia="en-US"/>
              </w:rPr>
              <w:t xml:space="preserve"> по социальным вопросам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F450CB" w:rsidRDefault="00F450CB" w:rsidP="00FD765B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5464AB" w:rsidTr="00D27902">
        <w:trPr>
          <w:gridAfter w:val="1"/>
          <w:wAfter w:w="4785" w:type="dxa"/>
        </w:trPr>
        <w:tc>
          <w:tcPr>
            <w:tcW w:w="3227" w:type="dxa"/>
          </w:tcPr>
          <w:p w:rsidR="005464AB" w:rsidRDefault="001042A8" w:rsidP="00F450CB">
            <w:pPr>
              <w:tabs>
                <w:tab w:val="left" w:pos="4305"/>
              </w:tabs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Елгина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Юлия</w:t>
            </w:r>
          </w:p>
          <w:p w:rsidR="001042A8" w:rsidRPr="00FD765B" w:rsidRDefault="001042A8" w:rsidP="00F450CB">
            <w:pPr>
              <w:tabs>
                <w:tab w:val="left" w:pos="4305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Александровна</w:t>
            </w:r>
          </w:p>
        </w:tc>
        <w:tc>
          <w:tcPr>
            <w:tcW w:w="6342" w:type="dxa"/>
          </w:tcPr>
          <w:p w:rsidR="005464AB" w:rsidRDefault="00AD513E" w:rsidP="001042A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984AB6">
              <w:rPr>
                <w:rFonts w:eastAsia="Calibri"/>
                <w:sz w:val="26"/>
                <w:szCs w:val="26"/>
                <w:lang w:eastAsia="en-US"/>
              </w:rPr>
              <w:t>директор МАУК «ЮМЦКС» (муниципальное автономное учреждение культуры «</w:t>
            </w:r>
            <w:proofErr w:type="spellStart"/>
            <w:r w:rsidR="00984AB6">
              <w:rPr>
                <w:rFonts w:eastAsia="Calibri"/>
                <w:sz w:val="26"/>
                <w:szCs w:val="26"/>
                <w:lang w:eastAsia="en-US"/>
              </w:rPr>
              <w:t>Юргинская</w:t>
            </w:r>
            <w:proofErr w:type="spellEnd"/>
            <w:r w:rsidR="00984AB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984AB6">
              <w:rPr>
                <w:rFonts w:eastAsia="Calibri"/>
                <w:sz w:val="26"/>
                <w:szCs w:val="26"/>
                <w:lang w:eastAsia="en-US"/>
              </w:rPr>
              <w:t>межпоселенческая</w:t>
            </w:r>
            <w:proofErr w:type="spellEnd"/>
            <w:r w:rsidR="00984AB6">
              <w:rPr>
                <w:rFonts w:eastAsia="Calibri"/>
                <w:sz w:val="26"/>
                <w:szCs w:val="26"/>
                <w:lang w:eastAsia="en-US"/>
              </w:rPr>
              <w:t xml:space="preserve"> централизованная клубная система»)</w:t>
            </w:r>
          </w:p>
          <w:p w:rsidR="001042A8" w:rsidRDefault="001042A8" w:rsidP="001042A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042A8" w:rsidRDefault="001042A8" w:rsidP="001042A8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DC48D5" w:rsidTr="00D27902">
        <w:trPr>
          <w:gridAfter w:val="1"/>
          <w:wAfter w:w="4785" w:type="dxa"/>
        </w:trPr>
        <w:tc>
          <w:tcPr>
            <w:tcW w:w="3227" w:type="dxa"/>
          </w:tcPr>
          <w:p w:rsidR="00DC48D5" w:rsidRPr="00FD765B" w:rsidRDefault="00FD765B" w:rsidP="00F450CB">
            <w:pPr>
              <w:tabs>
                <w:tab w:val="left" w:pos="4305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Щербакова Ольга Сергеевна</w:t>
            </w:r>
          </w:p>
        </w:tc>
        <w:tc>
          <w:tcPr>
            <w:tcW w:w="6342" w:type="dxa"/>
          </w:tcPr>
          <w:p w:rsidR="00DC48D5" w:rsidRPr="00D4243C" w:rsidRDefault="00AD513E" w:rsidP="008874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DC48D5">
              <w:rPr>
                <w:rFonts w:eastAsia="Calibri"/>
                <w:sz w:val="26"/>
                <w:szCs w:val="26"/>
                <w:lang w:eastAsia="en-US"/>
              </w:rPr>
              <w:t>ведущий методист муниципального автономного учреждения культуры «</w:t>
            </w:r>
            <w:proofErr w:type="spellStart"/>
            <w:r w:rsidR="00DC48D5">
              <w:rPr>
                <w:rFonts w:eastAsia="Calibri"/>
                <w:sz w:val="26"/>
                <w:szCs w:val="26"/>
                <w:lang w:eastAsia="en-US"/>
              </w:rPr>
              <w:t>Юргинская</w:t>
            </w:r>
            <w:proofErr w:type="spellEnd"/>
            <w:r w:rsidR="00DC48D5">
              <w:rPr>
                <w:rFonts w:eastAsia="Calibri"/>
                <w:sz w:val="26"/>
                <w:szCs w:val="26"/>
                <w:lang w:eastAsia="en-US"/>
              </w:rPr>
              <w:t xml:space="preserve"> районная </w:t>
            </w:r>
            <w:proofErr w:type="spellStart"/>
            <w:r w:rsidR="00DC48D5">
              <w:rPr>
                <w:rFonts w:eastAsia="Calibri"/>
                <w:sz w:val="26"/>
                <w:szCs w:val="26"/>
                <w:lang w:eastAsia="en-US"/>
              </w:rPr>
              <w:t>межпоселенческая</w:t>
            </w:r>
            <w:proofErr w:type="spellEnd"/>
            <w:r w:rsidR="00DC48D5">
              <w:rPr>
                <w:rFonts w:eastAsia="Calibri"/>
                <w:sz w:val="26"/>
                <w:szCs w:val="26"/>
                <w:lang w:eastAsia="en-US"/>
              </w:rPr>
              <w:t xml:space="preserve"> централизованная клубная система»;</w:t>
            </w:r>
          </w:p>
          <w:p w:rsidR="00DC48D5" w:rsidRPr="00D4243C" w:rsidRDefault="00DC48D5" w:rsidP="008874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C48D5" w:rsidTr="00D27902">
        <w:tc>
          <w:tcPr>
            <w:tcW w:w="3227" w:type="dxa"/>
          </w:tcPr>
          <w:p w:rsidR="00DC48D5" w:rsidRPr="00D27902" w:rsidRDefault="007F3AB6" w:rsidP="00F450CB">
            <w:pPr>
              <w:tabs>
                <w:tab w:val="left" w:pos="4305"/>
              </w:tabs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Важдаева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Светлана Николаевна</w:t>
            </w:r>
          </w:p>
        </w:tc>
        <w:tc>
          <w:tcPr>
            <w:tcW w:w="6342" w:type="dxa"/>
          </w:tcPr>
          <w:p w:rsidR="00DC48D5" w:rsidRDefault="00AD513E" w:rsidP="008874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DC48D5">
              <w:rPr>
                <w:rFonts w:eastAsia="Calibri"/>
                <w:sz w:val="26"/>
                <w:szCs w:val="26"/>
                <w:lang w:eastAsia="en-US"/>
              </w:rPr>
              <w:t xml:space="preserve"> методист Управления образованием администрации Юргинского муниципального округа;</w:t>
            </w:r>
          </w:p>
          <w:p w:rsidR="00DC48D5" w:rsidRPr="00D4243C" w:rsidRDefault="00DC48D5" w:rsidP="008874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785" w:type="dxa"/>
          </w:tcPr>
          <w:p w:rsidR="00DC48D5" w:rsidRDefault="00DC48D5" w:rsidP="0088742D">
            <w:pPr>
              <w:tabs>
                <w:tab w:val="left" w:pos="4305"/>
              </w:tabs>
              <w:spacing w:line="360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DC48D5" w:rsidTr="00D27902">
        <w:trPr>
          <w:gridAfter w:val="1"/>
          <w:wAfter w:w="4785" w:type="dxa"/>
        </w:trPr>
        <w:tc>
          <w:tcPr>
            <w:tcW w:w="3227" w:type="dxa"/>
          </w:tcPr>
          <w:p w:rsidR="00DC48D5" w:rsidRPr="00DC48D5" w:rsidRDefault="00DC48D5" w:rsidP="00F450CB">
            <w:pPr>
              <w:tabs>
                <w:tab w:val="left" w:pos="4305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Горбаченко Виктория Юрьевна</w:t>
            </w:r>
          </w:p>
        </w:tc>
        <w:tc>
          <w:tcPr>
            <w:tcW w:w="6342" w:type="dxa"/>
          </w:tcPr>
          <w:p w:rsidR="00DC48D5" w:rsidRDefault="00AD513E" w:rsidP="008874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DC48D5" w:rsidRPr="00D4243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DC48D5" w:rsidRPr="00230B06">
              <w:rPr>
                <w:rFonts w:eastAsia="Calibri"/>
                <w:sz w:val="26"/>
                <w:szCs w:val="26"/>
                <w:lang w:eastAsia="en-US"/>
              </w:rPr>
              <w:t xml:space="preserve">главный специалист по вопросам экологии и охраны окружающей среды администрации Юргинского муниципального </w:t>
            </w:r>
            <w:r w:rsidR="00DC48D5">
              <w:rPr>
                <w:rFonts w:eastAsia="Calibri"/>
                <w:sz w:val="26"/>
                <w:szCs w:val="26"/>
                <w:lang w:eastAsia="en-US"/>
              </w:rPr>
              <w:t>округа</w:t>
            </w:r>
            <w:r w:rsidR="00DC48D5" w:rsidRPr="00230B06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DC48D5" w:rsidRPr="00D4243C" w:rsidRDefault="00DC48D5" w:rsidP="008874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C48D5" w:rsidTr="00D27902">
        <w:trPr>
          <w:gridAfter w:val="1"/>
          <w:wAfter w:w="4785" w:type="dxa"/>
        </w:trPr>
        <w:tc>
          <w:tcPr>
            <w:tcW w:w="3227" w:type="dxa"/>
          </w:tcPr>
          <w:p w:rsidR="00DC48D5" w:rsidRPr="00D27902" w:rsidRDefault="00DC48D5" w:rsidP="00091711">
            <w:pPr>
              <w:tabs>
                <w:tab w:val="left" w:pos="4305"/>
              </w:tabs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342" w:type="dxa"/>
          </w:tcPr>
          <w:p w:rsidR="00DC48D5" w:rsidRPr="00F963ED" w:rsidRDefault="00DC48D5" w:rsidP="008874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5464AB" w:rsidRPr="00390526" w:rsidRDefault="005464AB" w:rsidP="00091711">
      <w:pPr>
        <w:tabs>
          <w:tab w:val="left" w:pos="4305"/>
        </w:tabs>
        <w:spacing w:line="360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576A4E" w:rsidRPr="00390526" w:rsidRDefault="00576A4E" w:rsidP="00091711">
      <w:pPr>
        <w:tabs>
          <w:tab w:val="left" w:pos="4305"/>
        </w:tabs>
        <w:spacing w:line="360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576A4E" w:rsidRPr="00390526" w:rsidRDefault="00576A4E" w:rsidP="00091711">
      <w:pPr>
        <w:tabs>
          <w:tab w:val="left" w:pos="4305"/>
        </w:tabs>
        <w:spacing w:line="360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091711" w:rsidRPr="00390526" w:rsidRDefault="00091711" w:rsidP="00091711">
      <w:pPr>
        <w:tabs>
          <w:tab w:val="left" w:pos="4305"/>
        </w:tabs>
        <w:spacing w:line="360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091711" w:rsidRDefault="00091711" w:rsidP="00091711">
      <w:pPr>
        <w:tabs>
          <w:tab w:val="left" w:pos="0"/>
        </w:tabs>
        <w:spacing w:line="276" w:lineRule="auto"/>
        <w:rPr>
          <w:rFonts w:eastAsia="Calibri"/>
          <w:b/>
          <w:sz w:val="26"/>
          <w:szCs w:val="26"/>
          <w:lang w:eastAsia="en-US"/>
        </w:rPr>
      </w:pPr>
      <w:r w:rsidRPr="00390526">
        <w:rPr>
          <w:rFonts w:eastAsia="Calibri"/>
          <w:b/>
          <w:sz w:val="26"/>
          <w:szCs w:val="26"/>
          <w:lang w:eastAsia="en-US"/>
        </w:rPr>
        <w:t xml:space="preserve">                                                            </w:t>
      </w:r>
    </w:p>
    <w:p w:rsidR="00DC48D5" w:rsidRDefault="00DC48D5" w:rsidP="00091711">
      <w:pPr>
        <w:tabs>
          <w:tab w:val="left" w:pos="0"/>
        </w:tabs>
        <w:spacing w:line="276" w:lineRule="auto"/>
        <w:rPr>
          <w:rFonts w:eastAsia="Calibri"/>
          <w:b/>
          <w:sz w:val="26"/>
          <w:szCs w:val="26"/>
          <w:lang w:eastAsia="en-US"/>
        </w:rPr>
      </w:pPr>
    </w:p>
    <w:p w:rsidR="00DC48D5" w:rsidRDefault="00DC48D5" w:rsidP="00091711">
      <w:pPr>
        <w:tabs>
          <w:tab w:val="left" w:pos="0"/>
        </w:tabs>
        <w:spacing w:line="276" w:lineRule="auto"/>
        <w:rPr>
          <w:rFonts w:eastAsia="Calibri"/>
          <w:b/>
          <w:sz w:val="26"/>
          <w:szCs w:val="26"/>
          <w:lang w:eastAsia="en-US"/>
        </w:rPr>
      </w:pPr>
    </w:p>
    <w:p w:rsidR="00DC48D5" w:rsidRDefault="00DC48D5" w:rsidP="00091711">
      <w:pPr>
        <w:tabs>
          <w:tab w:val="left" w:pos="0"/>
        </w:tabs>
        <w:spacing w:line="276" w:lineRule="auto"/>
        <w:rPr>
          <w:rFonts w:eastAsia="Calibri"/>
          <w:b/>
          <w:sz w:val="26"/>
          <w:szCs w:val="26"/>
          <w:lang w:eastAsia="en-US"/>
        </w:rPr>
      </w:pPr>
    </w:p>
    <w:p w:rsidR="00DC48D5" w:rsidRDefault="00DC48D5" w:rsidP="00091711">
      <w:pPr>
        <w:tabs>
          <w:tab w:val="left" w:pos="0"/>
        </w:tabs>
        <w:spacing w:line="276" w:lineRule="auto"/>
        <w:rPr>
          <w:rFonts w:eastAsia="Calibri"/>
          <w:b/>
          <w:sz w:val="26"/>
          <w:szCs w:val="26"/>
          <w:lang w:eastAsia="en-US"/>
        </w:rPr>
      </w:pPr>
    </w:p>
    <w:p w:rsidR="00DC48D5" w:rsidRDefault="00DC48D5" w:rsidP="00091711">
      <w:pPr>
        <w:tabs>
          <w:tab w:val="left" w:pos="0"/>
        </w:tabs>
        <w:spacing w:line="276" w:lineRule="auto"/>
        <w:rPr>
          <w:rFonts w:eastAsia="Calibri"/>
          <w:b/>
          <w:sz w:val="26"/>
          <w:szCs w:val="26"/>
          <w:lang w:eastAsia="en-US"/>
        </w:rPr>
      </w:pPr>
    </w:p>
    <w:p w:rsidR="00DC48D5" w:rsidRPr="00390526" w:rsidRDefault="00DC48D5" w:rsidP="00091711">
      <w:pPr>
        <w:tabs>
          <w:tab w:val="left" w:pos="0"/>
        </w:tabs>
        <w:spacing w:line="276" w:lineRule="auto"/>
        <w:rPr>
          <w:rFonts w:eastAsia="Calibri"/>
          <w:b/>
          <w:sz w:val="26"/>
          <w:szCs w:val="26"/>
          <w:lang w:eastAsia="en-US"/>
        </w:rPr>
      </w:pPr>
    </w:p>
    <w:p w:rsidR="00091711" w:rsidRPr="00390526" w:rsidRDefault="00091711" w:rsidP="00091711">
      <w:pPr>
        <w:tabs>
          <w:tab w:val="left" w:pos="4305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390526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  </w:t>
      </w:r>
    </w:p>
    <w:p w:rsidR="00091711" w:rsidRDefault="00091711" w:rsidP="00091711">
      <w:pPr>
        <w:tabs>
          <w:tab w:val="left" w:pos="4305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</w:p>
    <w:p w:rsidR="00DC48D5" w:rsidRDefault="00DC48D5" w:rsidP="00091711">
      <w:pPr>
        <w:tabs>
          <w:tab w:val="left" w:pos="4305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</w:p>
    <w:p w:rsidR="00C26D7E" w:rsidRPr="00C15304" w:rsidRDefault="00DC48D5" w:rsidP="00C26D7E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</w:t>
      </w:r>
      <w:r w:rsidR="00C26D7E" w:rsidRPr="00C15304">
        <w:rPr>
          <w:sz w:val="26"/>
          <w:szCs w:val="26"/>
        </w:rPr>
        <w:t>Приложение</w:t>
      </w:r>
      <w:r w:rsidR="00C26D7E">
        <w:rPr>
          <w:sz w:val="26"/>
          <w:szCs w:val="26"/>
        </w:rPr>
        <w:t xml:space="preserve"> №3</w:t>
      </w:r>
    </w:p>
    <w:p w:rsidR="00C26D7E" w:rsidRPr="00C15304" w:rsidRDefault="00C26D7E" w:rsidP="00C26D7E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к распоряжению администрации</w:t>
      </w:r>
    </w:p>
    <w:p w:rsidR="00C26D7E" w:rsidRPr="00C15304" w:rsidRDefault="00C26D7E" w:rsidP="00C26D7E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Юргинского муниципального округа</w:t>
      </w:r>
    </w:p>
    <w:p w:rsidR="00C26D7E" w:rsidRPr="00C15304" w:rsidRDefault="005935A3" w:rsidP="00C26D7E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Pr="005935A3">
        <w:rPr>
          <w:sz w:val="26"/>
          <w:szCs w:val="26"/>
          <w:u w:val="single"/>
        </w:rPr>
        <w:t>23.01.2023</w:t>
      </w:r>
      <w:r>
        <w:rPr>
          <w:sz w:val="26"/>
          <w:szCs w:val="26"/>
        </w:rPr>
        <w:t xml:space="preserve">  №  </w:t>
      </w:r>
      <w:bookmarkStart w:id="0" w:name="_GoBack"/>
      <w:r w:rsidRPr="005935A3">
        <w:rPr>
          <w:sz w:val="26"/>
          <w:szCs w:val="26"/>
          <w:u w:val="single"/>
        </w:rPr>
        <w:t>38-р</w:t>
      </w:r>
      <w:bookmarkEnd w:id="0"/>
    </w:p>
    <w:p w:rsidR="00091711" w:rsidRPr="00390526" w:rsidRDefault="00091711" w:rsidP="00091711">
      <w:pPr>
        <w:tabs>
          <w:tab w:val="left" w:pos="4305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</w:p>
    <w:p w:rsidR="00524477" w:rsidRPr="00D00950" w:rsidRDefault="00524477" w:rsidP="00524477">
      <w:pPr>
        <w:jc w:val="center"/>
        <w:rPr>
          <w:b/>
          <w:sz w:val="28"/>
          <w:szCs w:val="28"/>
        </w:rPr>
      </w:pPr>
      <w:r w:rsidRPr="00D00950">
        <w:rPr>
          <w:b/>
          <w:sz w:val="28"/>
          <w:szCs w:val="28"/>
        </w:rPr>
        <w:t>ПОЛОЖЕНИЕ</w:t>
      </w:r>
    </w:p>
    <w:p w:rsidR="00524477" w:rsidRPr="00D00950" w:rsidRDefault="00D27902" w:rsidP="00C26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муниципальном</w:t>
      </w:r>
      <w:r w:rsidR="00524477" w:rsidRPr="00D00950">
        <w:rPr>
          <w:b/>
          <w:sz w:val="28"/>
          <w:szCs w:val="28"/>
        </w:rPr>
        <w:t xml:space="preserve"> конкурсе «Семья. Экология. Культура»</w:t>
      </w:r>
    </w:p>
    <w:p w:rsidR="00524477" w:rsidRPr="00D00950" w:rsidRDefault="00524477" w:rsidP="00524477">
      <w:pPr>
        <w:jc w:val="center"/>
        <w:rPr>
          <w:b/>
          <w:sz w:val="28"/>
          <w:szCs w:val="28"/>
        </w:rPr>
      </w:pPr>
    </w:p>
    <w:p w:rsidR="00524477" w:rsidRPr="0076262E" w:rsidRDefault="00524477" w:rsidP="00524477">
      <w:pPr>
        <w:pStyle w:val="a3"/>
        <w:ind w:left="0"/>
        <w:jc w:val="center"/>
        <w:rPr>
          <w:sz w:val="26"/>
          <w:szCs w:val="26"/>
        </w:rPr>
      </w:pPr>
      <w:r w:rsidRPr="0076262E">
        <w:rPr>
          <w:sz w:val="26"/>
          <w:szCs w:val="26"/>
        </w:rPr>
        <w:t>1. Общие положения</w:t>
      </w:r>
    </w:p>
    <w:p w:rsidR="00524477" w:rsidRPr="0076262E" w:rsidRDefault="00524477" w:rsidP="00524477">
      <w:pPr>
        <w:pStyle w:val="a3"/>
        <w:ind w:left="1080"/>
        <w:jc w:val="center"/>
        <w:rPr>
          <w:b/>
          <w:sz w:val="26"/>
          <w:szCs w:val="26"/>
          <w:highlight w:val="yellow"/>
        </w:rPr>
      </w:pPr>
    </w:p>
    <w:p w:rsidR="00524477" w:rsidRPr="0076262E" w:rsidRDefault="00D27902" w:rsidP="00524477">
      <w:pPr>
        <w:spacing w:line="233" w:lineRule="auto"/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>1.1. Муниципальный</w:t>
      </w:r>
      <w:r w:rsidR="00524477" w:rsidRPr="0076262E">
        <w:rPr>
          <w:sz w:val="26"/>
          <w:szCs w:val="26"/>
        </w:rPr>
        <w:t xml:space="preserve"> конкурс «Семья. Экология. Культура» (далее – ко</w:t>
      </w:r>
      <w:r w:rsidR="007F3AB6">
        <w:rPr>
          <w:sz w:val="26"/>
          <w:szCs w:val="26"/>
        </w:rPr>
        <w:t>нкурс) проводится с декабря 2022 г. по май 2023</w:t>
      </w:r>
      <w:r w:rsidR="00AD513E">
        <w:rPr>
          <w:sz w:val="26"/>
          <w:szCs w:val="26"/>
        </w:rPr>
        <w:t xml:space="preserve"> г. на территории Кемеровской области - </w:t>
      </w:r>
      <w:r w:rsidR="00524477" w:rsidRPr="0076262E">
        <w:rPr>
          <w:sz w:val="26"/>
          <w:szCs w:val="26"/>
        </w:rPr>
        <w:t>Кузбасса с целью повышения уровня экологической культуры в обществе, привлечен</w:t>
      </w:r>
      <w:r w:rsidRPr="0076262E">
        <w:rPr>
          <w:sz w:val="26"/>
          <w:szCs w:val="26"/>
        </w:rPr>
        <w:t>ия населения Юргинского мун</w:t>
      </w:r>
      <w:r w:rsidR="0076262E" w:rsidRPr="0076262E">
        <w:rPr>
          <w:sz w:val="26"/>
          <w:szCs w:val="26"/>
        </w:rPr>
        <w:t xml:space="preserve">иципального округа к сохранению </w:t>
      </w:r>
      <w:r w:rsidRPr="0076262E">
        <w:rPr>
          <w:sz w:val="26"/>
          <w:szCs w:val="26"/>
        </w:rPr>
        <w:t>ее</w:t>
      </w:r>
      <w:r w:rsidR="00524477" w:rsidRPr="0076262E">
        <w:rPr>
          <w:sz w:val="26"/>
          <w:szCs w:val="26"/>
        </w:rPr>
        <w:t xml:space="preserve"> природных ресурсов и бережному отношению к окружающей среде.</w:t>
      </w:r>
    </w:p>
    <w:p w:rsidR="00524477" w:rsidRPr="0076262E" w:rsidRDefault="00524477" w:rsidP="00524477">
      <w:pPr>
        <w:spacing w:line="233" w:lineRule="auto"/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>1.2. В задачи конкурса входит:</w:t>
      </w:r>
    </w:p>
    <w:p w:rsidR="00524477" w:rsidRPr="0076262E" w:rsidRDefault="00524477" w:rsidP="00524477">
      <w:pPr>
        <w:spacing w:line="233" w:lineRule="auto"/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>1.2.1. Возрождение традиций экологической культуры в семье.</w:t>
      </w:r>
    </w:p>
    <w:p w:rsidR="00524477" w:rsidRPr="0076262E" w:rsidRDefault="00AD513E" w:rsidP="00524477">
      <w:pPr>
        <w:spacing w:line="233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1.2.2.Расширение кругозора и приобретение новых знаний в краеведении, в сфере охраны окружающей среды, природопользования, обращения с отходами  производства </w:t>
      </w:r>
      <w:r w:rsidR="00524477" w:rsidRPr="0076262E">
        <w:rPr>
          <w:sz w:val="26"/>
          <w:szCs w:val="26"/>
        </w:rPr>
        <w:t>и потребления.</w:t>
      </w:r>
    </w:p>
    <w:p w:rsidR="00524477" w:rsidRPr="0076262E" w:rsidRDefault="00AD513E" w:rsidP="00524477">
      <w:pPr>
        <w:spacing w:line="233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1.2.3.</w:t>
      </w:r>
      <w:r w:rsidR="00524477" w:rsidRPr="0076262E">
        <w:rPr>
          <w:sz w:val="26"/>
          <w:szCs w:val="26"/>
        </w:rPr>
        <w:t>Привлечение семей к участию в проектах и акциях экологической направленности.</w:t>
      </w:r>
    </w:p>
    <w:p w:rsidR="00524477" w:rsidRPr="0076262E" w:rsidRDefault="00AD513E" w:rsidP="00524477">
      <w:pPr>
        <w:spacing w:line="233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1.2.4.</w:t>
      </w:r>
      <w:r w:rsidR="00524477" w:rsidRPr="0076262E">
        <w:rPr>
          <w:color w:val="000000"/>
          <w:sz w:val="26"/>
          <w:szCs w:val="26"/>
        </w:rPr>
        <w:t>Популяризация и развитие экологического семейного мышления и инициатив в сфере охраны окружающей среды, гармонизация взаимодействия семьи и природы.</w:t>
      </w:r>
    </w:p>
    <w:p w:rsidR="00524477" w:rsidRPr="0076262E" w:rsidRDefault="00AD513E" w:rsidP="00524477">
      <w:pPr>
        <w:spacing w:line="233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1.2.5.</w:t>
      </w:r>
      <w:r w:rsidR="00524477" w:rsidRPr="0076262E">
        <w:rPr>
          <w:color w:val="000000"/>
          <w:sz w:val="26"/>
          <w:szCs w:val="26"/>
        </w:rPr>
        <w:t xml:space="preserve">Воспитание юного поколения в традициях бережного отношения </w:t>
      </w:r>
      <w:r w:rsidR="00524477" w:rsidRPr="0076262E">
        <w:rPr>
          <w:color w:val="000000"/>
          <w:sz w:val="26"/>
          <w:szCs w:val="26"/>
        </w:rPr>
        <w:br/>
        <w:t>к окружающему миру и природным ресурсам.</w:t>
      </w:r>
    </w:p>
    <w:p w:rsidR="00524477" w:rsidRPr="0076262E" w:rsidRDefault="00524477" w:rsidP="00524477">
      <w:pPr>
        <w:spacing w:line="233" w:lineRule="auto"/>
        <w:ind w:firstLine="709"/>
        <w:jc w:val="center"/>
        <w:rPr>
          <w:b/>
          <w:sz w:val="26"/>
          <w:szCs w:val="26"/>
          <w:highlight w:val="yellow"/>
        </w:rPr>
      </w:pPr>
    </w:p>
    <w:p w:rsidR="00524477" w:rsidRPr="0076262E" w:rsidRDefault="00524477" w:rsidP="00524477">
      <w:pPr>
        <w:jc w:val="center"/>
        <w:rPr>
          <w:sz w:val="26"/>
          <w:szCs w:val="26"/>
        </w:rPr>
      </w:pPr>
      <w:r w:rsidRPr="0076262E">
        <w:rPr>
          <w:sz w:val="26"/>
          <w:szCs w:val="26"/>
        </w:rPr>
        <w:t>2. Участники конкурса</w:t>
      </w:r>
    </w:p>
    <w:p w:rsidR="00524477" w:rsidRPr="0076262E" w:rsidRDefault="00524477" w:rsidP="00524477">
      <w:pPr>
        <w:jc w:val="center"/>
        <w:rPr>
          <w:b/>
          <w:sz w:val="26"/>
          <w:szCs w:val="26"/>
        </w:rPr>
      </w:pP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>В конкурсе принимают участие семьи, проживающие н</w:t>
      </w:r>
      <w:r w:rsidR="00D27902" w:rsidRPr="0076262E">
        <w:rPr>
          <w:sz w:val="26"/>
          <w:szCs w:val="26"/>
        </w:rPr>
        <w:t>а территории Юргинского муниципального округа</w:t>
      </w:r>
      <w:r w:rsidRPr="0076262E">
        <w:rPr>
          <w:sz w:val="26"/>
          <w:szCs w:val="26"/>
        </w:rPr>
        <w:t>.</w:t>
      </w:r>
    </w:p>
    <w:p w:rsidR="00794A6F" w:rsidRPr="0076262E" w:rsidRDefault="00794A6F" w:rsidP="00091711">
      <w:pPr>
        <w:tabs>
          <w:tab w:val="left" w:pos="0"/>
        </w:tabs>
        <w:spacing w:line="276" w:lineRule="auto"/>
        <w:rPr>
          <w:rFonts w:eastAsia="Calibri"/>
          <w:b/>
          <w:sz w:val="26"/>
          <w:szCs w:val="26"/>
          <w:lang w:eastAsia="en-US"/>
        </w:rPr>
      </w:pPr>
    </w:p>
    <w:p w:rsidR="00524477" w:rsidRPr="0076262E" w:rsidRDefault="00524477" w:rsidP="00524477">
      <w:pPr>
        <w:jc w:val="center"/>
        <w:rPr>
          <w:sz w:val="26"/>
          <w:szCs w:val="26"/>
        </w:rPr>
      </w:pPr>
      <w:r w:rsidRPr="0076262E">
        <w:rPr>
          <w:sz w:val="26"/>
          <w:szCs w:val="26"/>
        </w:rPr>
        <w:t>3. Организация и проведение конкурса</w:t>
      </w:r>
    </w:p>
    <w:p w:rsidR="00524477" w:rsidRPr="0076262E" w:rsidRDefault="00524477" w:rsidP="00524477">
      <w:pPr>
        <w:ind w:firstLine="709"/>
        <w:jc w:val="center"/>
        <w:rPr>
          <w:b/>
          <w:sz w:val="26"/>
          <w:szCs w:val="26"/>
        </w:rPr>
      </w:pP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>3.1. Конкурс провод</w:t>
      </w:r>
      <w:r w:rsidR="007F3AB6">
        <w:rPr>
          <w:sz w:val="26"/>
          <w:szCs w:val="26"/>
        </w:rPr>
        <w:t>ится в три этапа (с декабря 2022 г. по май 2023</w:t>
      </w:r>
      <w:r w:rsidRPr="0076262E">
        <w:rPr>
          <w:sz w:val="26"/>
          <w:szCs w:val="26"/>
        </w:rPr>
        <w:t xml:space="preserve"> г.):</w:t>
      </w:r>
    </w:p>
    <w:p w:rsidR="00524477" w:rsidRPr="0076262E" w:rsidRDefault="00AD513E" w:rsidP="005244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 этап (декабрь </w:t>
      </w:r>
      <w:r w:rsidR="007F3AB6">
        <w:rPr>
          <w:sz w:val="26"/>
          <w:szCs w:val="26"/>
        </w:rPr>
        <w:t>2022 года – январь 2023</w:t>
      </w:r>
      <w:r w:rsidR="00524477" w:rsidRPr="0076262E">
        <w:rPr>
          <w:sz w:val="26"/>
          <w:szCs w:val="26"/>
        </w:rPr>
        <w:t xml:space="preserve"> года) – предварительный отборочный этап;</w:t>
      </w:r>
    </w:p>
    <w:p w:rsidR="00524477" w:rsidRPr="0076262E" w:rsidRDefault="007F3AB6" w:rsidP="005244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II этап (февраль - апрель 2023</w:t>
      </w:r>
      <w:r w:rsidR="00524477" w:rsidRPr="0076262E">
        <w:rPr>
          <w:sz w:val="26"/>
          <w:szCs w:val="26"/>
        </w:rPr>
        <w:t xml:space="preserve"> года) – очный отборочный этап;</w:t>
      </w:r>
    </w:p>
    <w:p w:rsidR="00524477" w:rsidRPr="0076262E" w:rsidRDefault="007F3AB6" w:rsidP="005244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III этап (май 2023</w:t>
      </w:r>
      <w:r w:rsidR="00524477" w:rsidRPr="0076262E">
        <w:rPr>
          <w:sz w:val="26"/>
          <w:szCs w:val="26"/>
        </w:rPr>
        <w:t xml:space="preserve"> года) – финал конкурса.</w:t>
      </w: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>3.2. Организация I и II этапов конкурса</w:t>
      </w: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 xml:space="preserve">3.2.1. </w:t>
      </w:r>
      <w:proofErr w:type="gramStart"/>
      <w:r w:rsidRPr="0076262E">
        <w:rPr>
          <w:sz w:val="26"/>
          <w:szCs w:val="26"/>
          <w:lang w:val="en-US"/>
        </w:rPr>
        <w:t>I</w:t>
      </w:r>
      <w:r w:rsidRPr="0076262E">
        <w:rPr>
          <w:sz w:val="26"/>
          <w:szCs w:val="26"/>
        </w:rPr>
        <w:t xml:space="preserve"> и </w:t>
      </w:r>
      <w:r w:rsidRPr="0076262E">
        <w:rPr>
          <w:sz w:val="26"/>
          <w:szCs w:val="26"/>
          <w:lang w:val="en-US"/>
        </w:rPr>
        <w:t>II</w:t>
      </w:r>
      <w:r w:rsidRPr="0076262E">
        <w:rPr>
          <w:sz w:val="26"/>
          <w:szCs w:val="26"/>
        </w:rPr>
        <w:t xml:space="preserve"> этапы</w:t>
      </w:r>
      <w:r w:rsidR="00D27902" w:rsidRPr="0076262E">
        <w:rPr>
          <w:sz w:val="26"/>
          <w:szCs w:val="26"/>
        </w:rPr>
        <w:t xml:space="preserve"> конкурса проводятся администрацией Юргинского муниципального округа</w:t>
      </w:r>
      <w:r w:rsidRPr="0076262E">
        <w:rPr>
          <w:sz w:val="26"/>
          <w:szCs w:val="26"/>
        </w:rPr>
        <w:t>.</w:t>
      </w:r>
      <w:proofErr w:type="gramEnd"/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 xml:space="preserve">3.2.2. Для проведения </w:t>
      </w:r>
      <w:r w:rsidRPr="0076262E">
        <w:rPr>
          <w:sz w:val="26"/>
          <w:szCs w:val="26"/>
          <w:lang w:val="en-US"/>
        </w:rPr>
        <w:t>I</w:t>
      </w:r>
      <w:r w:rsidRPr="0076262E">
        <w:rPr>
          <w:sz w:val="26"/>
          <w:szCs w:val="26"/>
        </w:rPr>
        <w:t xml:space="preserve"> и </w:t>
      </w:r>
      <w:r w:rsidRPr="0076262E">
        <w:rPr>
          <w:sz w:val="26"/>
          <w:szCs w:val="26"/>
          <w:lang w:val="en-US"/>
        </w:rPr>
        <w:t>II</w:t>
      </w:r>
      <w:r w:rsidR="00415537" w:rsidRPr="0076262E">
        <w:rPr>
          <w:sz w:val="26"/>
          <w:szCs w:val="26"/>
        </w:rPr>
        <w:t xml:space="preserve"> этапов конкурса в администрации Юргинского муниципального округа создается организационный комитет</w:t>
      </w:r>
      <w:r w:rsidRPr="0076262E">
        <w:rPr>
          <w:sz w:val="26"/>
          <w:szCs w:val="26"/>
        </w:rPr>
        <w:t xml:space="preserve"> и </w:t>
      </w:r>
      <w:r w:rsidR="00415537" w:rsidRPr="0076262E">
        <w:rPr>
          <w:sz w:val="26"/>
          <w:szCs w:val="26"/>
        </w:rPr>
        <w:t>жюри конкурса, разрабатывается и утверждается положение</w:t>
      </w:r>
      <w:r w:rsidRPr="0076262E">
        <w:rPr>
          <w:sz w:val="26"/>
          <w:szCs w:val="26"/>
        </w:rPr>
        <w:t>.</w:t>
      </w: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lastRenderedPageBreak/>
        <w:t xml:space="preserve">3.2.3. Условия проведения </w:t>
      </w:r>
      <w:r w:rsidRPr="0076262E">
        <w:rPr>
          <w:sz w:val="26"/>
          <w:szCs w:val="26"/>
          <w:lang w:val="en-US"/>
        </w:rPr>
        <w:t>I</w:t>
      </w:r>
      <w:r w:rsidR="00415537" w:rsidRPr="0076262E">
        <w:rPr>
          <w:sz w:val="26"/>
          <w:szCs w:val="26"/>
        </w:rPr>
        <w:t xml:space="preserve"> этап</w:t>
      </w:r>
      <w:r w:rsidR="00F0079E" w:rsidRPr="0076262E">
        <w:rPr>
          <w:sz w:val="26"/>
          <w:szCs w:val="26"/>
        </w:rPr>
        <w:t>а. Этап проводиться заочно. Заявка на участие с</w:t>
      </w:r>
      <w:r w:rsidR="005377DE">
        <w:rPr>
          <w:sz w:val="26"/>
          <w:szCs w:val="26"/>
        </w:rPr>
        <w:t xml:space="preserve">оставляется в свободной форме (все, </w:t>
      </w:r>
      <w:r w:rsidR="00F0079E" w:rsidRPr="0076262E">
        <w:rPr>
          <w:sz w:val="26"/>
          <w:szCs w:val="26"/>
        </w:rPr>
        <w:t>что хочется рассказать о своей семье)</w:t>
      </w: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 xml:space="preserve">3.2.4. По итогам </w:t>
      </w:r>
      <w:r w:rsidRPr="0076262E">
        <w:rPr>
          <w:sz w:val="26"/>
          <w:szCs w:val="26"/>
          <w:lang w:val="en-US"/>
        </w:rPr>
        <w:t>I</w:t>
      </w:r>
      <w:r w:rsidRPr="0076262E">
        <w:rPr>
          <w:sz w:val="26"/>
          <w:szCs w:val="26"/>
        </w:rPr>
        <w:t xml:space="preserve"> этапа жюри конкурса отбирает участников </w:t>
      </w:r>
      <w:r w:rsidRPr="0076262E">
        <w:rPr>
          <w:sz w:val="26"/>
          <w:szCs w:val="26"/>
          <w:lang w:val="en-US"/>
        </w:rPr>
        <w:t>II</w:t>
      </w:r>
      <w:r w:rsidRPr="0076262E">
        <w:rPr>
          <w:sz w:val="26"/>
          <w:szCs w:val="26"/>
        </w:rPr>
        <w:t xml:space="preserve"> этапа.</w:t>
      </w: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 xml:space="preserve">3.2.5. </w:t>
      </w:r>
      <w:proofErr w:type="gramStart"/>
      <w:r w:rsidRPr="0076262E">
        <w:rPr>
          <w:sz w:val="26"/>
          <w:szCs w:val="26"/>
          <w:lang w:val="en-US"/>
        </w:rPr>
        <w:t>II</w:t>
      </w:r>
      <w:r w:rsidR="00E92A8C">
        <w:rPr>
          <w:sz w:val="26"/>
          <w:szCs w:val="26"/>
        </w:rPr>
        <w:t xml:space="preserve"> этап проводится очно</w:t>
      </w:r>
      <w:r w:rsidR="005377DE">
        <w:rPr>
          <w:sz w:val="26"/>
          <w:szCs w:val="26"/>
        </w:rPr>
        <w:t xml:space="preserve"> </w:t>
      </w:r>
      <w:r w:rsidRPr="0076262E">
        <w:rPr>
          <w:sz w:val="26"/>
          <w:szCs w:val="26"/>
        </w:rPr>
        <w:t xml:space="preserve">среди семей-победителей </w:t>
      </w:r>
      <w:r w:rsidRPr="0076262E">
        <w:rPr>
          <w:sz w:val="26"/>
          <w:szCs w:val="26"/>
          <w:lang w:val="en-US"/>
        </w:rPr>
        <w:t>I</w:t>
      </w:r>
      <w:r w:rsidR="00F0079E" w:rsidRPr="0076262E">
        <w:rPr>
          <w:sz w:val="26"/>
          <w:szCs w:val="26"/>
        </w:rPr>
        <w:t xml:space="preserve"> этапа.</w:t>
      </w:r>
      <w:proofErr w:type="gramEnd"/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 xml:space="preserve">На </w:t>
      </w:r>
      <w:r w:rsidRPr="0076262E">
        <w:rPr>
          <w:sz w:val="26"/>
          <w:szCs w:val="26"/>
          <w:lang w:val="en-US"/>
        </w:rPr>
        <w:t>II</w:t>
      </w:r>
      <w:r w:rsidRPr="0076262E">
        <w:rPr>
          <w:sz w:val="26"/>
          <w:szCs w:val="26"/>
        </w:rPr>
        <w:t xml:space="preserve"> этапе семьи представляют конкурсную работу, состоящую </w:t>
      </w:r>
      <w:r w:rsidRPr="0076262E">
        <w:rPr>
          <w:sz w:val="26"/>
          <w:szCs w:val="26"/>
        </w:rPr>
        <w:br/>
        <w:t>из визитной карточки и семейного экологического проекта.</w:t>
      </w: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>3.2.6. Визитная карточка представляется в свободной форме (словесная, фот</w:t>
      </w:r>
      <w:proofErr w:type="gramStart"/>
      <w:r w:rsidRPr="0076262E">
        <w:rPr>
          <w:sz w:val="26"/>
          <w:szCs w:val="26"/>
        </w:rPr>
        <w:t>о-</w:t>
      </w:r>
      <w:proofErr w:type="gramEnd"/>
      <w:r w:rsidRPr="0076262E">
        <w:rPr>
          <w:sz w:val="26"/>
          <w:szCs w:val="26"/>
        </w:rPr>
        <w:t xml:space="preserve"> и </w:t>
      </w:r>
      <w:proofErr w:type="spellStart"/>
      <w:r w:rsidRPr="0076262E">
        <w:rPr>
          <w:sz w:val="26"/>
          <w:szCs w:val="26"/>
        </w:rPr>
        <w:t>видеопрезентация</w:t>
      </w:r>
      <w:proofErr w:type="spellEnd"/>
      <w:r w:rsidRPr="0076262E">
        <w:rPr>
          <w:sz w:val="26"/>
          <w:szCs w:val="26"/>
        </w:rPr>
        <w:t xml:space="preserve">, другие варианты) в виде краткого рассказа </w:t>
      </w:r>
      <w:r w:rsidRPr="0076262E">
        <w:rPr>
          <w:sz w:val="26"/>
          <w:szCs w:val="26"/>
        </w:rPr>
        <w:br/>
        <w:t>о семье (члены семьи, семейные увлечения, герб, девиз и другая информация). Выступление занимает не более 3 минут.</w:t>
      </w:r>
    </w:p>
    <w:p w:rsidR="00023EBA" w:rsidRPr="0076262E" w:rsidRDefault="00524477" w:rsidP="00023EBA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>3.2.7. Семейный экологический проект представляется в виде фот</w:t>
      </w:r>
      <w:proofErr w:type="gramStart"/>
      <w:r w:rsidRPr="0076262E">
        <w:rPr>
          <w:sz w:val="26"/>
          <w:szCs w:val="26"/>
        </w:rPr>
        <w:t>о-</w:t>
      </w:r>
      <w:proofErr w:type="gramEnd"/>
      <w:r w:rsidRPr="0076262E">
        <w:rPr>
          <w:sz w:val="26"/>
          <w:szCs w:val="26"/>
        </w:rPr>
        <w:t xml:space="preserve">, </w:t>
      </w:r>
      <w:proofErr w:type="spellStart"/>
      <w:r w:rsidRPr="0076262E">
        <w:rPr>
          <w:sz w:val="26"/>
          <w:szCs w:val="26"/>
        </w:rPr>
        <w:t>видеопрезентаций</w:t>
      </w:r>
      <w:proofErr w:type="spellEnd"/>
      <w:r w:rsidRPr="0076262E">
        <w:rPr>
          <w:sz w:val="26"/>
          <w:szCs w:val="26"/>
        </w:rPr>
        <w:t xml:space="preserve">, видеофильмов или мультфильмов, рассказывающих </w:t>
      </w:r>
      <w:r w:rsidRPr="0076262E">
        <w:rPr>
          <w:sz w:val="26"/>
          <w:szCs w:val="26"/>
        </w:rPr>
        <w:br/>
        <w:t xml:space="preserve">об общем экологическом семейном деле, например: дизайн садово-огородных участков, клумб, рабаток, создание уголков отдыха; разработка и создание семейных туристических экологических троп и маршрутов; участие </w:t>
      </w:r>
      <w:r w:rsidRPr="0076262E">
        <w:rPr>
          <w:sz w:val="26"/>
          <w:szCs w:val="26"/>
        </w:rPr>
        <w:br/>
        <w:t xml:space="preserve">в туристической и спортивно-оздоровительной деятельности; поделки </w:t>
      </w:r>
      <w:r w:rsidRPr="0076262E">
        <w:rPr>
          <w:sz w:val="26"/>
          <w:szCs w:val="26"/>
        </w:rPr>
        <w:br/>
        <w:t>из отслуживших вещей, бытового или строительного мусора; разработка, продвижение и участие в акциях по раздельному сбору мусора, уборке дворовы</w:t>
      </w:r>
      <w:r w:rsidR="00023EBA" w:rsidRPr="0076262E">
        <w:rPr>
          <w:sz w:val="26"/>
          <w:szCs w:val="26"/>
        </w:rPr>
        <w:t>х территорий и другие варианты.</w:t>
      </w:r>
    </w:p>
    <w:p w:rsidR="00524477" w:rsidRPr="0076262E" w:rsidRDefault="00023EBA" w:rsidP="00023EBA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 xml:space="preserve"> В</w:t>
      </w:r>
      <w:r w:rsidR="00524477" w:rsidRPr="0076262E">
        <w:rPr>
          <w:sz w:val="26"/>
          <w:szCs w:val="26"/>
        </w:rPr>
        <w:t xml:space="preserve"> защиту семейного экологического проекта</w:t>
      </w:r>
      <w:r w:rsidRPr="0076262E">
        <w:rPr>
          <w:sz w:val="26"/>
          <w:szCs w:val="26"/>
        </w:rPr>
        <w:t xml:space="preserve"> может быть включен художественно оформленный концертный номер и группа</w:t>
      </w:r>
      <w:r w:rsidR="0076262E" w:rsidRPr="0076262E">
        <w:rPr>
          <w:sz w:val="26"/>
          <w:szCs w:val="26"/>
        </w:rPr>
        <w:t xml:space="preserve"> поддержки. Выступление занимает не </w:t>
      </w:r>
      <w:r w:rsidR="00524477" w:rsidRPr="0076262E">
        <w:rPr>
          <w:sz w:val="26"/>
          <w:szCs w:val="26"/>
        </w:rPr>
        <w:t>более 5 минут.</w:t>
      </w:r>
    </w:p>
    <w:p w:rsidR="00524477" w:rsidRPr="0040256D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>3</w:t>
      </w:r>
      <w:r w:rsidR="00023EBA" w:rsidRPr="0076262E">
        <w:rPr>
          <w:sz w:val="26"/>
          <w:szCs w:val="26"/>
        </w:rPr>
        <w:t>.2.8</w:t>
      </w:r>
      <w:r w:rsidR="005377DE">
        <w:rPr>
          <w:sz w:val="26"/>
          <w:szCs w:val="26"/>
        </w:rPr>
        <w:t>.</w:t>
      </w:r>
      <w:r w:rsidRPr="0076262E">
        <w:rPr>
          <w:sz w:val="26"/>
          <w:szCs w:val="26"/>
        </w:rPr>
        <w:t xml:space="preserve"> </w:t>
      </w:r>
      <w:r w:rsidR="0040256D">
        <w:rPr>
          <w:sz w:val="26"/>
          <w:szCs w:val="26"/>
        </w:rPr>
        <w:t xml:space="preserve"> По итогам </w:t>
      </w:r>
      <w:r w:rsidR="0040256D">
        <w:rPr>
          <w:sz w:val="26"/>
          <w:szCs w:val="26"/>
          <w:lang w:val="en-US"/>
        </w:rPr>
        <w:t>II</w:t>
      </w:r>
      <w:r w:rsidR="0040256D">
        <w:rPr>
          <w:sz w:val="26"/>
          <w:szCs w:val="26"/>
        </w:rPr>
        <w:t xml:space="preserve"> этапа конкурса администрация Юргинского муниципального округа представляет в областной оргкомитет письменную заявку для участия в III этапе (финале) конкурса, содержащую информацию о семье, победившей во </w:t>
      </w:r>
      <w:r w:rsidR="0040256D">
        <w:rPr>
          <w:sz w:val="26"/>
          <w:szCs w:val="26"/>
          <w:lang w:val="en-US"/>
        </w:rPr>
        <w:t>II</w:t>
      </w:r>
      <w:r w:rsidR="0040256D">
        <w:rPr>
          <w:sz w:val="26"/>
          <w:szCs w:val="26"/>
        </w:rPr>
        <w:t xml:space="preserve"> этапе конкурса, и конкурсную работу (визитная карточка, семейный экологический проект семьи-победителя </w:t>
      </w:r>
      <w:r w:rsidR="0040256D">
        <w:rPr>
          <w:sz w:val="26"/>
          <w:szCs w:val="26"/>
          <w:lang w:val="en-US"/>
        </w:rPr>
        <w:t>II</w:t>
      </w:r>
      <w:r w:rsidR="007F3AB6">
        <w:rPr>
          <w:sz w:val="26"/>
          <w:szCs w:val="26"/>
        </w:rPr>
        <w:t xml:space="preserve"> этапа) до 9 мая 2023</w:t>
      </w:r>
      <w:r w:rsidR="0040256D">
        <w:rPr>
          <w:sz w:val="26"/>
          <w:szCs w:val="26"/>
        </w:rPr>
        <w:t>года.</w:t>
      </w:r>
    </w:p>
    <w:p w:rsidR="00524477" w:rsidRPr="0076262E" w:rsidRDefault="00023EBA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>3.2.9.</w:t>
      </w:r>
      <w:r w:rsidR="00524477" w:rsidRPr="0076262E">
        <w:rPr>
          <w:sz w:val="26"/>
          <w:szCs w:val="26"/>
        </w:rPr>
        <w:t xml:space="preserve"> Организация </w:t>
      </w:r>
      <w:r w:rsidR="00524477" w:rsidRPr="0076262E">
        <w:rPr>
          <w:sz w:val="26"/>
          <w:szCs w:val="26"/>
          <w:lang w:val="en-US"/>
        </w:rPr>
        <w:t>III</w:t>
      </w:r>
      <w:r w:rsidR="00524477" w:rsidRPr="0076262E">
        <w:rPr>
          <w:sz w:val="26"/>
          <w:szCs w:val="26"/>
        </w:rPr>
        <w:t xml:space="preserve"> этапа (финала) конкурса.</w:t>
      </w: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>3</w:t>
      </w:r>
      <w:r w:rsidR="00023EBA" w:rsidRPr="0076262E">
        <w:rPr>
          <w:sz w:val="26"/>
          <w:szCs w:val="26"/>
        </w:rPr>
        <w:t>.3.</w:t>
      </w:r>
      <w:r w:rsidRPr="0076262E">
        <w:rPr>
          <w:sz w:val="26"/>
          <w:szCs w:val="26"/>
        </w:rPr>
        <w:t xml:space="preserve"> III этап (финал) конкурса проводится областным орг</w:t>
      </w:r>
      <w:r w:rsidR="007F3AB6">
        <w:rPr>
          <w:sz w:val="26"/>
          <w:szCs w:val="26"/>
        </w:rPr>
        <w:t xml:space="preserve">комитетом </w:t>
      </w:r>
      <w:r w:rsidR="007F3AB6">
        <w:rPr>
          <w:sz w:val="26"/>
          <w:szCs w:val="26"/>
        </w:rPr>
        <w:br/>
        <w:t>в срок до 30 мая 2023</w:t>
      </w:r>
      <w:r w:rsidRPr="0076262E">
        <w:rPr>
          <w:sz w:val="26"/>
          <w:szCs w:val="26"/>
        </w:rPr>
        <w:t xml:space="preserve"> г. Областной оргкомитет определяет место, дату </w:t>
      </w:r>
      <w:r w:rsidRPr="0076262E">
        <w:rPr>
          <w:sz w:val="26"/>
          <w:szCs w:val="26"/>
        </w:rPr>
        <w:br/>
        <w:t>и время проведения финала конкурса, устанавливает регламент его прове</w:t>
      </w:r>
      <w:r w:rsidR="00023EBA" w:rsidRPr="0076262E">
        <w:rPr>
          <w:sz w:val="26"/>
          <w:szCs w:val="26"/>
        </w:rPr>
        <w:t>дения</w:t>
      </w:r>
      <w:r w:rsidRPr="0076262E">
        <w:rPr>
          <w:sz w:val="26"/>
          <w:szCs w:val="26"/>
        </w:rPr>
        <w:t>.</w:t>
      </w:r>
      <w:r w:rsidR="00023EBA" w:rsidRPr="0076262E">
        <w:rPr>
          <w:sz w:val="26"/>
          <w:szCs w:val="26"/>
        </w:rPr>
        <w:t xml:space="preserve"> </w:t>
      </w:r>
      <w:r w:rsidRPr="0076262E">
        <w:rPr>
          <w:sz w:val="26"/>
          <w:szCs w:val="26"/>
        </w:rPr>
        <w:t xml:space="preserve"> Регламент проведения конкурса направляется в муниципальные образования Кемеровской области после подведения итогов </w:t>
      </w:r>
      <w:r w:rsidRPr="0076262E">
        <w:rPr>
          <w:sz w:val="26"/>
          <w:szCs w:val="26"/>
          <w:lang w:val="en-US"/>
        </w:rPr>
        <w:t>II</w:t>
      </w:r>
      <w:r w:rsidRPr="0076262E">
        <w:rPr>
          <w:sz w:val="26"/>
          <w:szCs w:val="26"/>
        </w:rPr>
        <w:t xml:space="preserve"> этапа.</w:t>
      </w: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>3</w:t>
      </w:r>
      <w:r w:rsidR="00023EBA" w:rsidRPr="0076262E">
        <w:rPr>
          <w:sz w:val="26"/>
          <w:szCs w:val="26"/>
        </w:rPr>
        <w:t>.3.1</w:t>
      </w:r>
      <w:r w:rsidRPr="0076262E">
        <w:rPr>
          <w:sz w:val="26"/>
          <w:szCs w:val="26"/>
        </w:rPr>
        <w:t xml:space="preserve">. </w:t>
      </w:r>
      <w:r w:rsidRPr="0076262E">
        <w:rPr>
          <w:sz w:val="26"/>
          <w:szCs w:val="26"/>
          <w:lang w:val="en-US"/>
        </w:rPr>
        <w:t>III</w:t>
      </w:r>
      <w:r w:rsidRPr="0076262E">
        <w:rPr>
          <w:sz w:val="26"/>
          <w:szCs w:val="26"/>
        </w:rPr>
        <w:t xml:space="preserve"> этап (финал) конкурса проводится в два тура: отборочный </w:t>
      </w:r>
      <w:r w:rsidRPr="0076262E">
        <w:rPr>
          <w:sz w:val="26"/>
          <w:szCs w:val="26"/>
        </w:rPr>
        <w:br/>
        <w:t xml:space="preserve">и очный. На отборочном туре областной оргкомитет по материалам, представленным оргкомитетами городских и муниципальных округов, муниципальных районов, отбирает 10-12 семей, которые примут участие </w:t>
      </w:r>
      <w:r w:rsidRPr="0076262E">
        <w:rPr>
          <w:sz w:val="26"/>
          <w:szCs w:val="26"/>
        </w:rPr>
        <w:br/>
        <w:t xml:space="preserve">в очном туре </w:t>
      </w:r>
      <w:r w:rsidRPr="0076262E">
        <w:rPr>
          <w:sz w:val="26"/>
          <w:szCs w:val="26"/>
          <w:lang w:val="en-US"/>
        </w:rPr>
        <w:t>III</w:t>
      </w:r>
      <w:r w:rsidRPr="0076262E">
        <w:rPr>
          <w:sz w:val="26"/>
          <w:szCs w:val="26"/>
        </w:rPr>
        <w:t xml:space="preserve"> этапа (финала) конкурса. При отборе семей учитываются соответствие семейного экологического проекта экологической тематике, творческий подход к воплощению замысла, оригинальность </w:t>
      </w:r>
      <w:r w:rsidRPr="0076262E">
        <w:rPr>
          <w:sz w:val="26"/>
          <w:szCs w:val="26"/>
        </w:rPr>
        <w:br/>
        <w:t>и полнота раскрытия темы.</w:t>
      </w:r>
    </w:p>
    <w:p w:rsidR="00524477" w:rsidRPr="0076262E" w:rsidRDefault="00524477" w:rsidP="0076262E">
      <w:pPr>
        <w:tabs>
          <w:tab w:val="left" w:pos="6675"/>
        </w:tabs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>3</w:t>
      </w:r>
      <w:r w:rsidR="00023EBA" w:rsidRPr="0076262E">
        <w:rPr>
          <w:sz w:val="26"/>
          <w:szCs w:val="26"/>
        </w:rPr>
        <w:t>.3.2</w:t>
      </w:r>
      <w:r w:rsidRPr="0076262E">
        <w:rPr>
          <w:sz w:val="26"/>
          <w:szCs w:val="26"/>
        </w:rPr>
        <w:t>. Семьи-уча</w:t>
      </w:r>
      <w:r w:rsidR="0076262E" w:rsidRPr="0076262E">
        <w:rPr>
          <w:sz w:val="26"/>
          <w:szCs w:val="26"/>
        </w:rPr>
        <w:t>стники</w:t>
      </w:r>
      <w:r w:rsidRPr="0076262E">
        <w:rPr>
          <w:sz w:val="26"/>
          <w:szCs w:val="26"/>
        </w:rPr>
        <w:t xml:space="preserve"> очного тура </w:t>
      </w:r>
      <w:r w:rsidRPr="0076262E">
        <w:rPr>
          <w:sz w:val="26"/>
          <w:szCs w:val="26"/>
          <w:lang w:val="en-US"/>
        </w:rPr>
        <w:t>III</w:t>
      </w:r>
      <w:r w:rsidRPr="0076262E">
        <w:rPr>
          <w:sz w:val="26"/>
          <w:szCs w:val="26"/>
        </w:rPr>
        <w:t xml:space="preserve"> этапа (финала) конкурса </w:t>
      </w:r>
      <w:r w:rsidRPr="0076262E">
        <w:rPr>
          <w:sz w:val="26"/>
          <w:szCs w:val="26"/>
        </w:rPr>
        <w:br/>
        <w:t>на финальном мероприятии представляют конкурсную работу, состоящую из визитной карточки и семейного экологического проекта. Продолжительность выступления семьи – не более 8 минут.</w:t>
      </w: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lastRenderedPageBreak/>
        <w:t>3</w:t>
      </w:r>
      <w:r w:rsidR="00023EBA" w:rsidRPr="0076262E">
        <w:rPr>
          <w:sz w:val="26"/>
          <w:szCs w:val="26"/>
        </w:rPr>
        <w:t>.3.3</w:t>
      </w:r>
      <w:r w:rsidRPr="0076262E">
        <w:rPr>
          <w:sz w:val="26"/>
          <w:szCs w:val="26"/>
        </w:rPr>
        <w:t xml:space="preserve">. Визитная карточка и семейный экологический проект </w:t>
      </w:r>
      <w:r w:rsidRPr="0076262E">
        <w:rPr>
          <w:sz w:val="26"/>
          <w:szCs w:val="26"/>
        </w:rPr>
        <w:br/>
        <w:t xml:space="preserve">в электронном виде направляются в областной оргкомитет за 10 дней </w:t>
      </w:r>
      <w:r w:rsidRPr="0076262E">
        <w:rPr>
          <w:sz w:val="26"/>
          <w:szCs w:val="26"/>
        </w:rPr>
        <w:br/>
        <w:t>до провед</w:t>
      </w:r>
      <w:r w:rsidR="003206E3" w:rsidRPr="0076262E">
        <w:rPr>
          <w:sz w:val="26"/>
          <w:szCs w:val="26"/>
        </w:rPr>
        <w:t>ения финала.</w:t>
      </w: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</w:p>
    <w:p w:rsidR="00524477" w:rsidRPr="0076262E" w:rsidRDefault="00524477" w:rsidP="00524477">
      <w:pPr>
        <w:jc w:val="center"/>
        <w:rPr>
          <w:sz w:val="26"/>
          <w:szCs w:val="26"/>
        </w:rPr>
      </w:pPr>
      <w:r w:rsidRPr="0076262E">
        <w:rPr>
          <w:sz w:val="26"/>
          <w:szCs w:val="26"/>
        </w:rPr>
        <w:t>4. Критерии оценки работ</w:t>
      </w:r>
    </w:p>
    <w:p w:rsidR="00524477" w:rsidRPr="0076262E" w:rsidRDefault="00524477" w:rsidP="00524477">
      <w:pPr>
        <w:jc w:val="center"/>
        <w:rPr>
          <w:sz w:val="26"/>
          <w:szCs w:val="26"/>
        </w:rPr>
      </w:pP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>4.1. Конкурсная работа (визитная карточка и семейный экологический проект) оценивается по 10-балльной шкале.</w:t>
      </w: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>4.2. Поделки специальной номинации «Вторая жизнь вещей» оцениваются по 5-балльной шкале.</w:t>
      </w: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 xml:space="preserve">4.3. Учитываются экологическая направленность, актуальность </w:t>
      </w:r>
      <w:r w:rsidRPr="0076262E">
        <w:rPr>
          <w:sz w:val="26"/>
          <w:szCs w:val="26"/>
        </w:rPr>
        <w:br/>
        <w:t>и полнота раскрытия темы, соответствие представленной конкурсной работы (поделки) заявленной теме, оригинальность, эстетичность.</w:t>
      </w:r>
    </w:p>
    <w:p w:rsidR="00524477" w:rsidRPr="0076262E" w:rsidRDefault="00524477" w:rsidP="00524477">
      <w:pPr>
        <w:jc w:val="center"/>
        <w:rPr>
          <w:sz w:val="26"/>
          <w:szCs w:val="26"/>
        </w:rPr>
      </w:pPr>
    </w:p>
    <w:p w:rsidR="00524477" w:rsidRPr="0076262E" w:rsidRDefault="00524477" w:rsidP="00524477">
      <w:pPr>
        <w:jc w:val="center"/>
        <w:rPr>
          <w:sz w:val="26"/>
          <w:szCs w:val="26"/>
        </w:rPr>
      </w:pPr>
      <w:r w:rsidRPr="0076262E">
        <w:rPr>
          <w:sz w:val="26"/>
          <w:szCs w:val="26"/>
        </w:rPr>
        <w:t>5. Награждение</w:t>
      </w:r>
    </w:p>
    <w:p w:rsidR="00524477" w:rsidRPr="0076262E" w:rsidRDefault="00524477" w:rsidP="00524477">
      <w:pPr>
        <w:ind w:firstLine="709"/>
        <w:rPr>
          <w:sz w:val="26"/>
          <w:szCs w:val="26"/>
        </w:rPr>
      </w:pP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 xml:space="preserve">5.1. Победители конкурса награждаются дипломами победителей </w:t>
      </w:r>
      <w:r w:rsidRPr="0076262E">
        <w:rPr>
          <w:sz w:val="26"/>
          <w:szCs w:val="26"/>
        </w:rPr>
        <w:br/>
        <w:t>и сувенирными изделиями (стелами) за 1, 2, 3-е места, а также памятными подарками, финалисты, не занявшие призовые места, – дипломами участников.</w:t>
      </w: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>5.2. Победители специальной номинации «Вторая жизнь вещей» награждаются дипломами за 1, 2, 3-е места.</w:t>
      </w:r>
    </w:p>
    <w:p w:rsidR="00524477" w:rsidRPr="0076262E" w:rsidRDefault="00524477" w:rsidP="00524477">
      <w:pPr>
        <w:ind w:firstLine="709"/>
        <w:jc w:val="both"/>
        <w:rPr>
          <w:sz w:val="26"/>
          <w:szCs w:val="26"/>
        </w:rPr>
      </w:pPr>
      <w:r w:rsidRPr="0076262E">
        <w:rPr>
          <w:sz w:val="26"/>
          <w:szCs w:val="26"/>
        </w:rPr>
        <w:t xml:space="preserve">5.3. Активные участники </w:t>
      </w:r>
      <w:r w:rsidRPr="0076262E">
        <w:rPr>
          <w:sz w:val="26"/>
          <w:szCs w:val="26"/>
          <w:lang w:val="en-US"/>
        </w:rPr>
        <w:t>II</w:t>
      </w:r>
      <w:r w:rsidRPr="0076262E">
        <w:rPr>
          <w:sz w:val="26"/>
          <w:szCs w:val="26"/>
        </w:rPr>
        <w:t xml:space="preserve"> этапа конкурса по решению областного жюри награждаются благодарственными письмами.</w:t>
      </w:r>
    </w:p>
    <w:p w:rsidR="00524477" w:rsidRDefault="00524477" w:rsidP="00524477">
      <w:pPr>
        <w:ind w:firstLine="709"/>
        <w:jc w:val="both"/>
        <w:rPr>
          <w:sz w:val="28"/>
          <w:szCs w:val="28"/>
        </w:rPr>
      </w:pPr>
      <w:r w:rsidRPr="0076262E">
        <w:rPr>
          <w:sz w:val="26"/>
          <w:szCs w:val="26"/>
        </w:rPr>
        <w:t xml:space="preserve">5.4. Награждение победителей и активных участников проводится </w:t>
      </w:r>
      <w:r w:rsidRPr="0076262E">
        <w:rPr>
          <w:sz w:val="26"/>
          <w:szCs w:val="26"/>
        </w:rPr>
        <w:br/>
        <w:t xml:space="preserve">в день проведения очного тура </w:t>
      </w:r>
      <w:r w:rsidRPr="0076262E">
        <w:rPr>
          <w:sz w:val="26"/>
          <w:szCs w:val="26"/>
          <w:lang w:val="en-US"/>
        </w:rPr>
        <w:t>III</w:t>
      </w:r>
      <w:r w:rsidRPr="0076262E">
        <w:rPr>
          <w:sz w:val="26"/>
          <w:szCs w:val="26"/>
        </w:rPr>
        <w:t xml:space="preserve"> этапа (финала) конкурса</w:t>
      </w:r>
      <w:r w:rsidRPr="00E23FCE">
        <w:rPr>
          <w:sz w:val="28"/>
          <w:szCs w:val="28"/>
        </w:rPr>
        <w:t>.</w:t>
      </w:r>
    </w:p>
    <w:p w:rsidR="00524477" w:rsidRDefault="00524477" w:rsidP="00524477">
      <w:pPr>
        <w:ind w:firstLine="709"/>
        <w:jc w:val="both"/>
        <w:rPr>
          <w:sz w:val="28"/>
          <w:szCs w:val="28"/>
        </w:rPr>
      </w:pPr>
    </w:p>
    <w:p w:rsidR="00524477" w:rsidRDefault="00524477" w:rsidP="00524477">
      <w:pPr>
        <w:ind w:firstLine="709"/>
        <w:jc w:val="both"/>
        <w:rPr>
          <w:sz w:val="28"/>
          <w:szCs w:val="28"/>
        </w:rPr>
      </w:pPr>
    </w:p>
    <w:p w:rsidR="00524477" w:rsidRDefault="00524477" w:rsidP="00524477">
      <w:pPr>
        <w:ind w:firstLine="709"/>
        <w:jc w:val="both"/>
        <w:rPr>
          <w:sz w:val="28"/>
          <w:szCs w:val="28"/>
        </w:rPr>
      </w:pPr>
    </w:p>
    <w:p w:rsidR="00794A6F" w:rsidRPr="00390526" w:rsidRDefault="00794A6F" w:rsidP="00524477">
      <w:pPr>
        <w:tabs>
          <w:tab w:val="left" w:pos="0"/>
        </w:tabs>
        <w:spacing w:line="276" w:lineRule="auto"/>
        <w:rPr>
          <w:rFonts w:eastAsia="Calibri"/>
          <w:b/>
          <w:sz w:val="26"/>
          <w:szCs w:val="26"/>
          <w:lang w:eastAsia="en-US"/>
        </w:rPr>
      </w:pPr>
    </w:p>
    <w:sectPr w:rsidR="00794A6F" w:rsidRPr="00390526" w:rsidSect="00C26D7E">
      <w:pgSz w:w="11905" w:h="168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CC7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2468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4E23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D9E0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92EB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5E68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704B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224A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F8A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C21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8B74CE"/>
    <w:multiLevelType w:val="hybridMultilevel"/>
    <w:tmpl w:val="2426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862A4"/>
    <w:multiLevelType w:val="hybridMultilevel"/>
    <w:tmpl w:val="D40C5DF6"/>
    <w:lvl w:ilvl="0" w:tplc="BE5E99D4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6B7DDF"/>
    <w:multiLevelType w:val="multilevel"/>
    <w:tmpl w:val="0D2E0B7A"/>
    <w:lvl w:ilvl="0">
      <w:start w:val="1"/>
      <w:numFmt w:val="decimal"/>
      <w:lvlText w:val="%1."/>
      <w:lvlJc w:val="left"/>
      <w:pPr>
        <w:ind w:left="1695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4">
    <w:nsid w:val="27453EDE"/>
    <w:multiLevelType w:val="hybridMultilevel"/>
    <w:tmpl w:val="3180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D518F"/>
    <w:multiLevelType w:val="hybridMultilevel"/>
    <w:tmpl w:val="6B04DE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7">
    <w:nsid w:val="35037886"/>
    <w:multiLevelType w:val="hybridMultilevel"/>
    <w:tmpl w:val="DA2C81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36723E"/>
    <w:multiLevelType w:val="multilevel"/>
    <w:tmpl w:val="EFF2A4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DCB4A1B"/>
    <w:multiLevelType w:val="hybridMultilevel"/>
    <w:tmpl w:val="F26E10E6"/>
    <w:lvl w:ilvl="0" w:tplc="9E6C0A5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1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2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425B49"/>
    <w:multiLevelType w:val="hybridMultilevel"/>
    <w:tmpl w:val="A9E89A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55707062"/>
    <w:multiLevelType w:val="hybridMultilevel"/>
    <w:tmpl w:val="C2C6A922"/>
    <w:lvl w:ilvl="0" w:tplc="B53067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D4601FD"/>
    <w:multiLevelType w:val="multilevel"/>
    <w:tmpl w:val="C5E0DB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26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7">
    <w:nsid w:val="619A0D5E"/>
    <w:multiLevelType w:val="hybridMultilevel"/>
    <w:tmpl w:val="8632B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36F68"/>
    <w:multiLevelType w:val="hybridMultilevel"/>
    <w:tmpl w:val="250E0036"/>
    <w:lvl w:ilvl="0" w:tplc="A06E0BFC">
      <w:start w:val="1"/>
      <w:numFmt w:val="decimal"/>
      <w:lvlText w:val="%1."/>
      <w:lvlJc w:val="left"/>
      <w:pPr>
        <w:ind w:left="207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9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BD60A40"/>
    <w:multiLevelType w:val="hybridMultilevel"/>
    <w:tmpl w:val="BD18BC06"/>
    <w:lvl w:ilvl="0" w:tplc="614053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1"/>
  </w:num>
  <w:num w:numId="4">
    <w:abstractNumId w:val="20"/>
  </w:num>
  <w:num w:numId="5">
    <w:abstractNumId w:val="16"/>
  </w:num>
  <w:num w:numId="6">
    <w:abstractNumId w:val="10"/>
  </w:num>
  <w:num w:numId="7">
    <w:abstractNumId w:val="29"/>
  </w:num>
  <w:num w:numId="8">
    <w:abstractNumId w:val="22"/>
  </w:num>
  <w:num w:numId="9">
    <w:abstractNumId w:val="19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28"/>
  </w:num>
  <w:num w:numId="23">
    <w:abstractNumId w:val="25"/>
  </w:num>
  <w:num w:numId="24">
    <w:abstractNumId w:val="1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5"/>
  </w:num>
  <w:num w:numId="28">
    <w:abstractNumId w:val="14"/>
  </w:num>
  <w:num w:numId="29">
    <w:abstractNumId w:val="12"/>
  </w:num>
  <w:num w:numId="3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7D"/>
    <w:rsid w:val="00023EBA"/>
    <w:rsid w:val="00031ADA"/>
    <w:rsid w:val="000364F4"/>
    <w:rsid w:val="00043F0D"/>
    <w:rsid w:val="000709A1"/>
    <w:rsid w:val="00075271"/>
    <w:rsid w:val="00091711"/>
    <w:rsid w:val="000A7AA4"/>
    <w:rsid w:val="000F2B40"/>
    <w:rsid w:val="000F4170"/>
    <w:rsid w:val="001042A8"/>
    <w:rsid w:val="00110FD3"/>
    <w:rsid w:val="001144B7"/>
    <w:rsid w:val="00126CC0"/>
    <w:rsid w:val="00165298"/>
    <w:rsid w:val="001722E3"/>
    <w:rsid w:val="0018311B"/>
    <w:rsid w:val="001B695E"/>
    <w:rsid w:val="001E01F6"/>
    <w:rsid w:val="001E5244"/>
    <w:rsid w:val="0022507B"/>
    <w:rsid w:val="00233443"/>
    <w:rsid w:val="002371E1"/>
    <w:rsid w:val="00245AA2"/>
    <w:rsid w:val="002524E0"/>
    <w:rsid w:val="00264DBE"/>
    <w:rsid w:val="00275D97"/>
    <w:rsid w:val="002830F7"/>
    <w:rsid w:val="002840C6"/>
    <w:rsid w:val="002C467F"/>
    <w:rsid w:val="002F0E00"/>
    <w:rsid w:val="002F701F"/>
    <w:rsid w:val="003042B4"/>
    <w:rsid w:val="00313312"/>
    <w:rsid w:val="003206E3"/>
    <w:rsid w:val="00352481"/>
    <w:rsid w:val="0038070F"/>
    <w:rsid w:val="00390526"/>
    <w:rsid w:val="003955E4"/>
    <w:rsid w:val="003B149E"/>
    <w:rsid w:val="003F492E"/>
    <w:rsid w:val="0040256D"/>
    <w:rsid w:val="00407BD1"/>
    <w:rsid w:val="00411231"/>
    <w:rsid w:val="00415537"/>
    <w:rsid w:val="0044120E"/>
    <w:rsid w:val="00443344"/>
    <w:rsid w:val="0044390A"/>
    <w:rsid w:val="004513F5"/>
    <w:rsid w:val="00477C65"/>
    <w:rsid w:val="004C6408"/>
    <w:rsid w:val="00524477"/>
    <w:rsid w:val="00534BCB"/>
    <w:rsid w:val="005377DE"/>
    <w:rsid w:val="005464AB"/>
    <w:rsid w:val="0056253F"/>
    <w:rsid w:val="00576A4E"/>
    <w:rsid w:val="00583F0E"/>
    <w:rsid w:val="005935A3"/>
    <w:rsid w:val="005B52E9"/>
    <w:rsid w:val="005B6323"/>
    <w:rsid w:val="005C4A21"/>
    <w:rsid w:val="005E49B7"/>
    <w:rsid w:val="005F4BFF"/>
    <w:rsid w:val="00655A3B"/>
    <w:rsid w:val="00672D3E"/>
    <w:rsid w:val="00691941"/>
    <w:rsid w:val="00696ED8"/>
    <w:rsid w:val="006A63D3"/>
    <w:rsid w:val="006A70C9"/>
    <w:rsid w:val="006B37BD"/>
    <w:rsid w:val="006B5D7D"/>
    <w:rsid w:val="006C7E09"/>
    <w:rsid w:val="006E3A40"/>
    <w:rsid w:val="006E7E67"/>
    <w:rsid w:val="006F107D"/>
    <w:rsid w:val="006F214D"/>
    <w:rsid w:val="00714455"/>
    <w:rsid w:val="00720189"/>
    <w:rsid w:val="007324C0"/>
    <w:rsid w:val="0076262E"/>
    <w:rsid w:val="007816A9"/>
    <w:rsid w:val="00794A6F"/>
    <w:rsid w:val="0079746F"/>
    <w:rsid w:val="007E6937"/>
    <w:rsid w:val="007F3AB6"/>
    <w:rsid w:val="00800B41"/>
    <w:rsid w:val="008012FC"/>
    <w:rsid w:val="00842518"/>
    <w:rsid w:val="00845DBB"/>
    <w:rsid w:val="00846C6B"/>
    <w:rsid w:val="00847C75"/>
    <w:rsid w:val="0088742D"/>
    <w:rsid w:val="008A1D0C"/>
    <w:rsid w:val="008B501C"/>
    <w:rsid w:val="008D4611"/>
    <w:rsid w:val="008F01F7"/>
    <w:rsid w:val="008F1846"/>
    <w:rsid w:val="008F58DB"/>
    <w:rsid w:val="00935009"/>
    <w:rsid w:val="00951566"/>
    <w:rsid w:val="0095671D"/>
    <w:rsid w:val="009760EE"/>
    <w:rsid w:val="00981703"/>
    <w:rsid w:val="00982D7D"/>
    <w:rsid w:val="00984AB6"/>
    <w:rsid w:val="00987582"/>
    <w:rsid w:val="009977DE"/>
    <w:rsid w:val="009A7E3D"/>
    <w:rsid w:val="009B62B3"/>
    <w:rsid w:val="009C377C"/>
    <w:rsid w:val="009E3296"/>
    <w:rsid w:val="009E4537"/>
    <w:rsid w:val="00A01294"/>
    <w:rsid w:val="00A02DB6"/>
    <w:rsid w:val="00A03962"/>
    <w:rsid w:val="00A32D10"/>
    <w:rsid w:val="00A3396F"/>
    <w:rsid w:val="00A37CA7"/>
    <w:rsid w:val="00A43EB3"/>
    <w:rsid w:val="00A47B8A"/>
    <w:rsid w:val="00A50FF0"/>
    <w:rsid w:val="00A5301F"/>
    <w:rsid w:val="00A86B1C"/>
    <w:rsid w:val="00AA23E4"/>
    <w:rsid w:val="00AA2CC1"/>
    <w:rsid w:val="00AB28B9"/>
    <w:rsid w:val="00AD513E"/>
    <w:rsid w:val="00B31404"/>
    <w:rsid w:val="00B511EA"/>
    <w:rsid w:val="00B52A46"/>
    <w:rsid w:val="00B636EE"/>
    <w:rsid w:val="00B907B9"/>
    <w:rsid w:val="00BD4475"/>
    <w:rsid w:val="00BE114B"/>
    <w:rsid w:val="00BF7BD5"/>
    <w:rsid w:val="00C12C20"/>
    <w:rsid w:val="00C156A9"/>
    <w:rsid w:val="00C22EE9"/>
    <w:rsid w:val="00C26D7E"/>
    <w:rsid w:val="00C835AE"/>
    <w:rsid w:val="00CB04D6"/>
    <w:rsid w:val="00CB0FE7"/>
    <w:rsid w:val="00CC31C5"/>
    <w:rsid w:val="00CC6A1E"/>
    <w:rsid w:val="00CE1EDA"/>
    <w:rsid w:val="00CF23A3"/>
    <w:rsid w:val="00D27902"/>
    <w:rsid w:val="00D3641B"/>
    <w:rsid w:val="00D64F86"/>
    <w:rsid w:val="00D67A1B"/>
    <w:rsid w:val="00D77485"/>
    <w:rsid w:val="00DA32FB"/>
    <w:rsid w:val="00DB0219"/>
    <w:rsid w:val="00DB5CDC"/>
    <w:rsid w:val="00DB6EAF"/>
    <w:rsid w:val="00DC48D5"/>
    <w:rsid w:val="00E00449"/>
    <w:rsid w:val="00E2024B"/>
    <w:rsid w:val="00E2027E"/>
    <w:rsid w:val="00E42D35"/>
    <w:rsid w:val="00E4585E"/>
    <w:rsid w:val="00E54B80"/>
    <w:rsid w:val="00E658D9"/>
    <w:rsid w:val="00E72215"/>
    <w:rsid w:val="00E759EA"/>
    <w:rsid w:val="00E777F2"/>
    <w:rsid w:val="00E8119A"/>
    <w:rsid w:val="00E92A8C"/>
    <w:rsid w:val="00EA0A90"/>
    <w:rsid w:val="00EF254D"/>
    <w:rsid w:val="00EF4103"/>
    <w:rsid w:val="00EF517D"/>
    <w:rsid w:val="00F0079E"/>
    <w:rsid w:val="00F01FFE"/>
    <w:rsid w:val="00F1284C"/>
    <w:rsid w:val="00F17934"/>
    <w:rsid w:val="00F4348E"/>
    <w:rsid w:val="00F442CF"/>
    <w:rsid w:val="00F44EF1"/>
    <w:rsid w:val="00F450CB"/>
    <w:rsid w:val="00F57BD9"/>
    <w:rsid w:val="00F73403"/>
    <w:rsid w:val="00F8572E"/>
    <w:rsid w:val="00F85BDE"/>
    <w:rsid w:val="00FA4109"/>
    <w:rsid w:val="00FD765B"/>
    <w:rsid w:val="00FE1BF7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3D3"/>
    <w:pPr>
      <w:keepNext/>
      <w:ind w:firstLine="708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6A63D3"/>
    <w:pPr>
      <w:keepNext/>
      <w:jc w:val="center"/>
      <w:outlineLvl w:val="3"/>
    </w:pPr>
    <w:rPr>
      <w:rFonts w:ascii="Calibri" w:eastAsia="SimSun" w:hAnsi="Calibri"/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uiPriority w:val="9"/>
    <w:qFormat/>
    <w:rsid w:val="006A63D3"/>
    <w:pPr>
      <w:keepNext/>
      <w:spacing w:before="120"/>
      <w:jc w:val="center"/>
      <w:outlineLvl w:val="4"/>
    </w:pPr>
    <w:rPr>
      <w:rFonts w:ascii="Calibri" w:eastAsia="SimSun" w:hAnsi="Calibri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qFormat/>
    <w:rsid w:val="006A63D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3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3D3"/>
    <w:rPr>
      <w:rFonts w:ascii="Calibri" w:eastAsia="SimSun" w:hAnsi="Calibri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uiPriority w:val="9"/>
    <w:rsid w:val="006A63D3"/>
    <w:rPr>
      <w:rFonts w:ascii="Calibri" w:eastAsia="SimSun" w:hAnsi="Calibri" w:cs="Times New Roman"/>
      <w:b/>
      <w:sz w:val="28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6A63D3"/>
    <w:rPr>
      <w:rFonts w:ascii="Calibri" w:eastAsia="Times New Roman" w:hAnsi="Calibri" w:cs="Times New Roman"/>
      <w:b/>
      <w:bCs/>
      <w:lang w:val="x-none"/>
    </w:rPr>
  </w:style>
  <w:style w:type="paragraph" w:styleId="a3">
    <w:name w:val="List Paragraph"/>
    <w:basedOn w:val="a"/>
    <w:uiPriority w:val="34"/>
    <w:qFormat/>
    <w:rsid w:val="006A63D3"/>
    <w:pPr>
      <w:ind w:left="708"/>
    </w:pPr>
  </w:style>
  <w:style w:type="paragraph" w:styleId="a4">
    <w:name w:val="Body Text"/>
    <w:basedOn w:val="a"/>
    <w:link w:val="a5"/>
    <w:uiPriority w:val="99"/>
    <w:rsid w:val="006A63D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A63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A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6A63D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A6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A63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A63D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63D3"/>
  </w:style>
  <w:style w:type="paragraph" w:customStyle="1" w:styleId="ConsPlusNormal">
    <w:name w:val="ConsPlusNorma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customStyle="1" w:styleId="ConsPlusNonformat">
    <w:name w:val="ConsPlusNonformat"/>
    <w:uiPriority w:val="99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styleId="ab">
    <w:name w:val="header"/>
    <w:basedOn w:val="a"/>
    <w:link w:val="ac"/>
    <w:uiPriority w:val="99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/>
      <w:sz w:val="20"/>
      <w:szCs w:val="20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A63D3"/>
    <w:rPr>
      <w:rFonts w:ascii="Calibri" w:eastAsia="SimSun" w:hAnsi="Calibri" w:cs="Times New Roman"/>
      <w:sz w:val="20"/>
      <w:szCs w:val="20"/>
      <w:lang w:val="x-none"/>
    </w:rPr>
  </w:style>
  <w:style w:type="character" w:styleId="ad">
    <w:name w:val="page number"/>
    <w:uiPriority w:val="99"/>
    <w:rsid w:val="006A63D3"/>
    <w:rPr>
      <w:rFonts w:cs="Times New Roman"/>
    </w:rPr>
  </w:style>
  <w:style w:type="table" w:customStyle="1" w:styleId="12">
    <w:name w:val="Сетка таблицы1"/>
    <w:basedOn w:val="a1"/>
    <w:next w:val="a6"/>
    <w:uiPriority w:val="59"/>
    <w:rsid w:val="006A63D3"/>
    <w:rPr>
      <w:rFonts w:ascii="Calibri" w:eastAsia="SimSu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rsid w:val="006A63D3"/>
    <w:pPr>
      <w:shd w:val="clear" w:color="auto" w:fill="000080"/>
      <w:spacing w:after="200" w:line="276" w:lineRule="auto"/>
    </w:pPr>
    <w:rPr>
      <w:rFonts w:ascii="Tahoma" w:eastAsia="SimSun" w:hAnsi="Tahoma"/>
      <w:sz w:val="16"/>
      <w:szCs w:val="16"/>
      <w:lang w:val="x-none" w:eastAsia="en-US"/>
    </w:rPr>
  </w:style>
  <w:style w:type="character" w:customStyle="1" w:styleId="af">
    <w:name w:val="Схема документа Знак"/>
    <w:basedOn w:val="a0"/>
    <w:link w:val="ae"/>
    <w:uiPriority w:val="99"/>
    <w:rsid w:val="006A63D3"/>
    <w:rPr>
      <w:rFonts w:ascii="Tahoma" w:eastAsia="SimSun" w:hAnsi="Tahoma" w:cs="Times New Roman"/>
      <w:sz w:val="16"/>
      <w:szCs w:val="16"/>
      <w:shd w:val="clear" w:color="auto" w:fill="000080"/>
      <w:lang w:val="x-none"/>
    </w:rPr>
  </w:style>
  <w:style w:type="paragraph" w:styleId="af0">
    <w:name w:val="No Spacing"/>
    <w:uiPriority w:val="1"/>
    <w:qFormat/>
    <w:rsid w:val="006A63D3"/>
    <w:pPr>
      <w:spacing w:after="0" w:line="240" w:lineRule="auto"/>
    </w:pPr>
    <w:rPr>
      <w:rFonts w:ascii="Calibri" w:eastAsia="SimSun" w:hAnsi="Calibri" w:cs="Calibri"/>
    </w:rPr>
  </w:style>
  <w:style w:type="paragraph" w:styleId="af1">
    <w:name w:val="footer"/>
    <w:basedOn w:val="a"/>
    <w:link w:val="af2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rsid w:val="006A63D3"/>
    <w:rPr>
      <w:rFonts w:ascii="Calibri" w:eastAsia="SimSun" w:hAnsi="Calibri" w:cs="Calibri"/>
    </w:rPr>
  </w:style>
  <w:style w:type="character" w:styleId="af3">
    <w:name w:val="Hyperlink"/>
    <w:rsid w:val="006A63D3"/>
    <w:rPr>
      <w:color w:val="0000FF"/>
      <w:u w:val="single"/>
    </w:rPr>
  </w:style>
  <w:style w:type="paragraph" w:customStyle="1" w:styleId="13">
    <w:name w:val="Знак1"/>
    <w:basedOn w:val="a"/>
    <w:rsid w:val="006A63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ubhead">
    <w:name w:val="Subhead"/>
    <w:uiPriority w:val="99"/>
    <w:rsid w:val="006A63D3"/>
    <w:pPr>
      <w:widowControl w:val="0"/>
      <w:spacing w:before="72" w:after="72" w:line="240" w:lineRule="auto"/>
      <w:jc w:val="center"/>
    </w:pPr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FontStyle11">
    <w:name w:val="Font Style11"/>
    <w:uiPriority w:val="99"/>
    <w:rsid w:val="006A63D3"/>
    <w:rPr>
      <w:rFonts w:ascii="Times New Roman" w:hAnsi="Times New Roman"/>
      <w:sz w:val="24"/>
    </w:rPr>
  </w:style>
  <w:style w:type="character" w:styleId="af4">
    <w:name w:val="FollowedHyperlink"/>
    <w:basedOn w:val="a0"/>
    <w:uiPriority w:val="99"/>
    <w:semiHidden/>
    <w:unhideWhenUsed/>
    <w:rsid w:val="006A63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3D3"/>
    <w:pPr>
      <w:keepNext/>
      <w:ind w:firstLine="708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6A63D3"/>
    <w:pPr>
      <w:keepNext/>
      <w:jc w:val="center"/>
      <w:outlineLvl w:val="3"/>
    </w:pPr>
    <w:rPr>
      <w:rFonts w:ascii="Calibri" w:eastAsia="SimSun" w:hAnsi="Calibri"/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uiPriority w:val="9"/>
    <w:qFormat/>
    <w:rsid w:val="006A63D3"/>
    <w:pPr>
      <w:keepNext/>
      <w:spacing w:before="120"/>
      <w:jc w:val="center"/>
      <w:outlineLvl w:val="4"/>
    </w:pPr>
    <w:rPr>
      <w:rFonts w:ascii="Calibri" w:eastAsia="SimSun" w:hAnsi="Calibri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qFormat/>
    <w:rsid w:val="006A63D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3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3D3"/>
    <w:rPr>
      <w:rFonts w:ascii="Calibri" w:eastAsia="SimSun" w:hAnsi="Calibri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uiPriority w:val="9"/>
    <w:rsid w:val="006A63D3"/>
    <w:rPr>
      <w:rFonts w:ascii="Calibri" w:eastAsia="SimSun" w:hAnsi="Calibri" w:cs="Times New Roman"/>
      <w:b/>
      <w:sz w:val="28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6A63D3"/>
    <w:rPr>
      <w:rFonts w:ascii="Calibri" w:eastAsia="Times New Roman" w:hAnsi="Calibri" w:cs="Times New Roman"/>
      <w:b/>
      <w:bCs/>
      <w:lang w:val="x-none"/>
    </w:rPr>
  </w:style>
  <w:style w:type="paragraph" w:styleId="a3">
    <w:name w:val="List Paragraph"/>
    <w:basedOn w:val="a"/>
    <w:uiPriority w:val="34"/>
    <w:qFormat/>
    <w:rsid w:val="006A63D3"/>
    <w:pPr>
      <w:ind w:left="708"/>
    </w:pPr>
  </w:style>
  <w:style w:type="paragraph" w:styleId="a4">
    <w:name w:val="Body Text"/>
    <w:basedOn w:val="a"/>
    <w:link w:val="a5"/>
    <w:uiPriority w:val="99"/>
    <w:rsid w:val="006A63D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A63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A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6A63D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A6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A63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A63D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63D3"/>
  </w:style>
  <w:style w:type="paragraph" w:customStyle="1" w:styleId="ConsPlusNormal">
    <w:name w:val="ConsPlusNorma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customStyle="1" w:styleId="ConsPlusNonformat">
    <w:name w:val="ConsPlusNonformat"/>
    <w:uiPriority w:val="99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styleId="ab">
    <w:name w:val="header"/>
    <w:basedOn w:val="a"/>
    <w:link w:val="ac"/>
    <w:uiPriority w:val="99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/>
      <w:sz w:val="20"/>
      <w:szCs w:val="20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A63D3"/>
    <w:rPr>
      <w:rFonts w:ascii="Calibri" w:eastAsia="SimSun" w:hAnsi="Calibri" w:cs="Times New Roman"/>
      <w:sz w:val="20"/>
      <w:szCs w:val="20"/>
      <w:lang w:val="x-none"/>
    </w:rPr>
  </w:style>
  <w:style w:type="character" w:styleId="ad">
    <w:name w:val="page number"/>
    <w:uiPriority w:val="99"/>
    <w:rsid w:val="006A63D3"/>
    <w:rPr>
      <w:rFonts w:cs="Times New Roman"/>
    </w:rPr>
  </w:style>
  <w:style w:type="table" w:customStyle="1" w:styleId="12">
    <w:name w:val="Сетка таблицы1"/>
    <w:basedOn w:val="a1"/>
    <w:next w:val="a6"/>
    <w:uiPriority w:val="59"/>
    <w:rsid w:val="006A63D3"/>
    <w:rPr>
      <w:rFonts w:ascii="Calibri" w:eastAsia="SimSu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rsid w:val="006A63D3"/>
    <w:pPr>
      <w:shd w:val="clear" w:color="auto" w:fill="000080"/>
      <w:spacing w:after="200" w:line="276" w:lineRule="auto"/>
    </w:pPr>
    <w:rPr>
      <w:rFonts w:ascii="Tahoma" w:eastAsia="SimSun" w:hAnsi="Tahoma"/>
      <w:sz w:val="16"/>
      <w:szCs w:val="16"/>
      <w:lang w:val="x-none" w:eastAsia="en-US"/>
    </w:rPr>
  </w:style>
  <w:style w:type="character" w:customStyle="1" w:styleId="af">
    <w:name w:val="Схема документа Знак"/>
    <w:basedOn w:val="a0"/>
    <w:link w:val="ae"/>
    <w:uiPriority w:val="99"/>
    <w:rsid w:val="006A63D3"/>
    <w:rPr>
      <w:rFonts w:ascii="Tahoma" w:eastAsia="SimSun" w:hAnsi="Tahoma" w:cs="Times New Roman"/>
      <w:sz w:val="16"/>
      <w:szCs w:val="16"/>
      <w:shd w:val="clear" w:color="auto" w:fill="000080"/>
      <w:lang w:val="x-none"/>
    </w:rPr>
  </w:style>
  <w:style w:type="paragraph" w:styleId="af0">
    <w:name w:val="No Spacing"/>
    <w:uiPriority w:val="1"/>
    <w:qFormat/>
    <w:rsid w:val="006A63D3"/>
    <w:pPr>
      <w:spacing w:after="0" w:line="240" w:lineRule="auto"/>
    </w:pPr>
    <w:rPr>
      <w:rFonts w:ascii="Calibri" w:eastAsia="SimSun" w:hAnsi="Calibri" w:cs="Calibri"/>
    </w:rPr>
  </w:style>
  <w:style w:type="paragraph" w:styleId="af1">
    <w:name w:val="footer"/>
    <w:basedOn w:val="a"/>
    <w:link w:val="af2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rsid w:val="006A63D3"/>
    <w:rPr>
      <w:rFonts w:ascii="Calibri" w:eastAsia="SimSun" w:hAnsi="Calibri" w:cs="Calibri"/>
    </w:rPr>
  </w:style>
  <w:style w:type="character" w:styleId="af3">
    <w:name w:val="Hyperlink"/>
    <w:rsid w:val="006A63D3"/>
    <w:rPr>
      <w:color w:val="0000FF"/>
      <w:u w:val="single"/>
    </w:rPr>
  </w:style>
  <w:style w:type="paragraph" w:customStyle="1" w:styleId="13">
    <w:name w:val="Знак1"/>
    <w:basedOn w:val="a"/>
    <w:rsid w:val="006A63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ubhead">
    <w:name w:val="Subhead"/>
    <w:uiPriority w:val="99"/>
    <w:rsid w:val="006A63D3"/>
    <w:pPr>
      <w:widowControl w:val="0"/>
      <w:spacing w:before="72" w:after="72" w:line="240" w:lineRule="auto"/>
      <w:jc w:val="center"/>
    </w:pPr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FontStyle11">
    <w:name w:val="Font Style11"/>
    <w:uiPriority w:val="99"/>
    <w:rsid w:val="006A63D3"/>
    <w:rPr>
      <w:rFonts w:ascii="Times New Roman" w:hAnsi="Times New Roman"/>
      <w:sz w:val="24"/>
    </w:rPr>
  </w:style>
  <w:style w:type="character" w:styleId="af4">
    <w:name w:val="FollowedHyperlink"/>
    <w:basedOn w:val="a0"/>
    <w:uiPriority w:val="99"/>
    <w:semiHidden/>
    <w:unhideWhenUsed/>
    <w:rsid w:val="006A63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3F1C4-3848-4B1F-8DE1-B061C2B3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8</cp:revision>
  <cp:lastPrinted>2023-01-19T06:46:00Z</cp:lastPrinted>
  <dcterms:created xsi:type="dcterms:W3CDTF">2023-01-17T03:22:00Z</dcterms:created>
  <dcterms:modified xsi:type="dcterms:W3CDTF">2023-01-25T06:45:00Z</dcterms:modified>
</cp:coreProperties>
</file>