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F7D" w:rsidRPr="00007F7D" w:rsidRDefault="006655AF" w:rsidP="00007F7D">
      <w:r>
        <w:rPr>
          <w:noProof/>
        </w:rPr>
        <mc:AlternateContent>
          <mc:Choice Requires="wps">
            <w:drawing>
              <wp:anchor distT="0" distB="0" distL="114300" distR="114300" simplePos="0" relativeHeight="251661312" behindDoc="0" locked="0" layoutInCell="1" allowOverlap="1" wp14:anchorId="62D14680" wp14:editId="118A77EA">
                <wp:simplePos x="0" y="0"/>
                <wp:positionH relativeFrom="column">
                  <wp:posOffset>-145415</wp:posOffset>
                </wp:positionH>
                <wp:positionV relativeFrom="paragraph">
                  <wp:posOffset>-429895</wp:posOffset>
                </wp:positionV>
                <wp:extent cx="2903855" cy="73660"/>
                <wp:effectExtent l="0" t="0" r="0" b="254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03855" cy="73660"/>
                        </a:xfrm>
                        <a:prstGeom prst="rect">
                          <a:avLst/>
                        </a:prstGeom>
                        <a:solidFill>
                          <a:srgbClr val="FFFFFF"/>
                        </a:solidFill>
                        <a:ln w="9525">
                          <a:noFill/>
                          <a:miter lim="800000"/>
                          <a:headEnd/>
                          <a:tailEnd/>
                        </a:ln>
                      </wps:spPr>
                      <wps:txbx>
                        <w:txbxContent>
                          <w:p w:rsidR="0019171F" w:rsidRDefault="001917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1.45pt;margin-top:-33.85pt;width:228.65pt;height:5.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" stroked="f">
                <v:textbox>
                  <w:txbxContent>
                    <w:p w:rsidR="0019171F" w:rsidRDefault="0019171F"/>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A1A8CFA" wp14:editId="679F3C18">
                <wp:simplePos x="0" y="0"/>
                <wp:positionH relativeFrom="column">
                  <wp:posOffset>3121025</wp:posOffset>
                </wp:positionH>
                <wp:positionV relativeFrom="paragraph">
                  <wp:posOffset>-429895</wp:posOffset>
                </wp:positionV>
                <wp:extent cx="2687320" cy="46990"/>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87320" cy="46990"/>
                        </a:xfrm>
                        <a:prstGeom prst="rect">
                          <a:avLst/>
                        </a:prstGeom>
                        <a:solidFill>
                          <a:srgbClr val="FFFFFF"/>
                        </a:solidFill>
                        <a:ln w="9525">
                          <a:noFill/>
                          <a:miter lim="800000"/>
                          <a:headEnd/>
                          <a:tailEnd/>
                        </a:ln>
                      </wps:spPr>
                      <wps:txbx>
                        <w:txbxContent>
                          <w:p w:rsidR="0019171F" w:rsidRDefault="001917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5.75pt;margin-top:-33.85pt;width:211.6pt;height:3.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" stroked="f">
                <v:textbox>
                  <w:txbxContent>
                    <w:p w:rsidR="0019171F" w:rsidRDefault="0019171F"/>
                  </w:txbxContent>
                </v:textbox>
              </v:shape>
            </w:pict>
          </mc:Fallback>
        </mc:AlternateContent>
      </w:r>
    </w:p>
    <w:p w:rsidR="00007F7D" w:rsidRPr="00007F7D" w:rsidRDefault="006655AF" w:rsidP="006655AF">
      <w:pPr>
        <w:jc w:val="center"/>
      </w:pPr>
      <w:r w:rsidRPr="006655AF">
        <w:rPr>
          <w:b/>
        </w:rPr>
        <w:t>Информация о состоянии торговли и потребительского рынка за 2020 год</w:t>
      </w:r>
    </w:p>
    <w:p w:rsidR="00007F7D" w:rsidRPr="00007F7D" w:rsidRDefault="00007F7D" w:rsidP="006655AF">
      <w:pPr>
        <w:jc w:val="both"/>
      </w:pPr>
    </w:p>
    <w:p w:rsidR="00007F7D" w:rsidRPr="00734568" w:rsidRDefault="00007F7D" w:rsidP="006655AF">
      <w:pPr>
        <w:jc w:val="both"/>
        <w:rPr>
          <w:sz w:val="26"/>
          <w:szCs w:val="26"/>
        </w:rPr>
      </w:pPr>
    </w:p>
    <w:p w:rsidR="00007F7D" w:rsidRPr="00FE5C60" w:rsidRDefault="009F0B4A" w:rsidP="006655AF">
      <w:pPr>
        <w:jc w:val="both"/>
        <w:rPr>
          <w:b/>
          <w:sz w:val="26"/>
          <w:szCs w:val="26"/>
        </w:rPr>
      </w:pPr>
      <w:r w:rsidRPr="00734568">
        <w:rPr>
          <w:sz w:val="26"/>
          <w:szCs w:val="26"/>
        </w:rPr>
        <w:t xml:space="preserve">         </w:t>
      </w:r>
      <w:r w:rsidR="00007F7D" w:rsidRPr="00734568">
        <w:rPr>
          <w:sz w:val="26"/>
          <w:szCs w:val="26"/>
        </w:rPr>
        <w:t xml:space="preserve">Администрация Юргинского муниципального округа представляет </w:t>
      </w:r>
      <w:r w:rsidR="00007F7D" w:rsidRPr="00FE5C60">
        <w:rPr>
          <w:b/>
          <w:sz w:val="26"/>
          <w:szCs w:val="26"/>
        </w:rPr>
        <w:t>информацию</w:t>
      </w:r>
      <w:r w:rsidR="00804D68">
        <w:rPr>
          <w:b/>
          <w:sz w:val="26"/>
          <w:szCs w:val="26"/>
        </w:rPr>
        <w:t xml:space="preserve"> </w:t>
      </w:r>
      <w:bookmarkStart w:id="0" w:name="_GoBack"/>
      <w:bookmarkEnd w:id="0"/>
      <w:r w:rsidR="00007F7D" w:rsidRPr="00804D68">
        <w:rPr>
          <w:sz w:val="26"/>
          <w:szCs w:val="26"/>
        </w:rPr>
        <w:t>о развитии торговли</w:t>
      </w:r>
      <w:r w:rsidR="00007F7D" w:rsidRPr="00734568">
        <w:rPr>
          <w:sz w:val="26"/>
          <w:szCs w:val="26"/>
        </w:rPr>
        <w:t xml:space="preserve">  и общественного питания Юргинского </w:t>
      </w:r>
      <w:r w:rsidR="00FF21DF" w:rsidRPr="00734568">
        <w:rPr>
          <w:sz w:val="26"/>
          <w:szCs w:val="26"/>
        </w:rPr>
        <w:t>муниципального округа</w:t>
      </w:r>
      <w:r w:rsidR="00007F7D" w:rsidRPr="00734568">
        <w:rPr>
          <w:sz w:val="26"/>
          <w:szCs w:val="26"/>
        </w:rPr>
        <w:t xml:space="preserve"> </w:t>
      </w:r>
      <w:r w:rsidR="00007F7D" w:rsidRPr="00FE5C60">
        <w:rPr>
          <w:b/>
          <w:sz w:val="26"/>
          <w:szCs w:val="26"/>
        </w:rPr>
        <w:t>за 20</w:t>
      </w:r>
      <w:r w:rsidR="003C158F" w:rsidRPr="00FE5C60">
        <w:rPr>
          <w:b/>
          <w:sz w:val="26"/>
          <w:szCs w:val="26"/>
        </w:rPr>
        <w:t>2</w:t>
      </w:r>
      <w:r w:rsidR="00C62817" w:rsidRPr="00FE5C60">
        <w:rPr>
          <w:b/>
          <w:sz w:val="26"/>
          <w:szCs w:val="26"/>
        </w:rPr>
        <w:t>1</w:t>
      </w:r>
      <w:r w:rsidR="00FE5C60">
        <w:rPr>
          <w:b/>
          <w:sz w:val="26"/>
          <w:szCs w:val="26"/>
        </w:rPr>
        <w:t xml:space="preserve"> год:</w:t>
      </w:r>
      <w:r w:rsidR="00007F7D" w:rsidRPr="00FE5C60">
        <w:rPr>
          <w:b/>
          <w:sz w:val="26"/>
          <w:szCs w:val="26"/>
        </w:rPr>
        <w:t xml:space="preserve"> </w:t>
      </w:r>
    </w:p>
    <w:p w:rsidR="00007F7D" w:rsidRPr="00734568" w:rsidRDefault="009F0B4A" w:rsidP="006655AF">
      <w:pPr>
        <w:jc w:val="both"/>
        <w:rPr>
          <w:sz w:val="26"/>
          <w:szCs w:val="26"/>
        </w:rPr>
      </w:pPr>
      <w:r w:rsidRPr="00734568">
        <w:rPr>
          <w:i/>
          <w:sz w:val="26"/>
          <w:szCs w:val="26"/>
        </w:rPr>
        <w:t xml:space="preserve">       </w:t>
      </w:r>
    </w:p>
    <w:p w:rsidR="00FE5C60" w:rsidRDefault="009379AE" w:rsidP="006655AF">
      <w:pPr>
        <w:jc w:val="both"/>
        <w:rPr>
          <w:sz w:val="26"/>
          <w:szCs w:val="26"/>
        </w:rPr>
      </w:pPr>
      <w:r w:rsidRPr="00C31301">
        <w:rPr>
          <w:b/>
          <w:sz w:val="26"/>
          <w:szCs w:val="26"/>
        </w:rPr>
        <w:t xml:space="preserve">     </w:t>
      </w:r>
      <w:r w:rsidR="00FE5C60" w:rsidRPr="00C31301">
        <w:rPr>
          <w:b/>
          <w:sz w:val="26"/>
          <w:szCs w:val="26"/>
        </w:rPr>
        <w:t>1.</w:t>
      </w:r>
      <w:r w:rsidR="009F0B4A" w:rsidRPr="00734568">
        <w:rPr>
          <w:sz w:val="26"/>
          <w:szCs w:val="26"/>
        </w:rPr>
        <w:t xml:space="preserve"> </w:t>
      </w:r>
      <w:r w:rsidR="00007F7D" w:rsidRPr="00734568">
        <w:rPr>
          <w:sz w:val="26"/>
          <w:szCs w:val="26"/>
        </w:rPr>
        <w:t xml:space="preserve">Потребительский рынок </w:t>
      </w:r>
      <w:r w:rsidR="00E852F6" w:rsidRPr="00734568">
        <w:rPr>
          <w:sz w:val="26"/>
          <w:szCs w:val="26"/>
        </w:rPr>
        <w:t xml:space="preserve">Юргинского муниципального </w:t>
      </w:r>
      <w:r w:rsidR="00595A34" w:rsidRPr="00734568">
        <w:rPr>
          <w:sz w:val="26"/>
          <w:szCs w:val="26"/>
        </w:rPr>
        <w:t>округа</w:t>
      </w:r>
      <w:r w:rsidR="00007F7D" w:rsidRPr="00734568">
        <w:rPr>
          <w:sz w:val="26"/>
          <w:szCs w:val="26"/>
        </w:rPr>
        <w:t xml:space="preserve"> </w:t>
      </w:r>
      <w:r w:rsidR="00804D68">
        <w:rPr>
          <w:sz w:val="26"/>
          <w:szCs w:val="26"/>
        </w:rPr>
        <w:t xml:space="preserve">снабжен </w:t>
      </w:r>
      <w:r w:rsidR="00007F7D" w:rsidRPr="00734568">
        <w:rPr>
          <w:sz w:val="26"/>
          <w:szCs w:val="26"/>
        </w:rPr>
        <w:t xml:space="preserve">продовольственными </w:t>
      </w:r>
      <w:r w:rsidR="00007F7D" w:rsidRPr="00FE5C60">
        <w:rPr>
          <w:sz w:val="26"/>
          <w:szCs w:val="26"/>
        </w:rPr>
        <w:t xml:space="preserve">товарами </w:t>
      </w:r>
      <w:r w:rsidR="00804D68">
        <w:rPr>
          <w:sz w:val="26"/>
          <w:szCs w:val="26"/>
        </w:rPr>
        <w:t xml:space="preserve"> (в т.ч. социально значимым</w:t>
      </w:r>
      <w:r w:rsidR="00D67292" w:rsidRPr="00FE5C60">
        <w:rPr>
          <w:sz w:val="26"/>
          <w:szCs w:val="26"/>
        </w:rPr>
        <w:t xml:space="preserve"> перечнем) </w:t>
      </w:r>
      <w:r w:rsidR="00007F7D" w:rsidRPr="00FE5C60">
        <w:rPr>
          <w:sz w:val="26"/>
          <w:szCs w:val="26"/>
        </w:rPr>
        <w:t>по всем основным группам в соответствии со спросом населения.</w:t>
      </w:r>
      <w:r w:rsidR="00007F7D" w:rsidRPr="00734568">
        <w:rPr>
          <w:sz w:val="26"/>
          <w:szCs w:val="26"/>
        </w:rPr>
        <w:t xml:space="preserve"> Все магазины на потребительском рынке </w:t>
      </w:r>
      <w:r w:rsidR="00595A34" w:rsidRPr="00734568">
        <w:rPr>
          <w:sz w:val="26"/>
          <w:szCs w:val="26"/>
        </w:rPr>
        <w:t>округа</w:t>
      </w:r>
      <w:r w:rsidR="00007F7D" w:rsidRPr="00734568">
        <w:rPr>
          <w:sz w:val="26"/>
          <w:szCs w:val="26"/>
        </w:rPr>
        <w:t xml:space="preserve"> по специализации можно отнести к магазинам  «</w:t>
      </w:r>
      <w:r w:rsidR="00C150C5">
        <w:rPr>
          <w:sz w:val="26"/>
          <w:szCs w:val="26"/>
        </w:rPr>
        <w:t>Розница</w:t>
      </w:r>
      <w:r w:rsidR="00007F7D" w:rsidRPr="00734568">
        <w:rPr>
          <w:sz w:val="26"/>
          <w:szCs w:val="26"/>
        </w:rPr>
        <w:t>»</w:t>
      </w:r>
      <w:r w:rsidR="00C150C5">
        <w:rPr>
          <w:sz w:val="26"/>
          <w:szCs w:val="26"/>
        </w:rPr>
        <w:t xml:space="preserve"> </w:t>
      </w:r>
      <w:r w:rsidR="00D67292" w:rsidRPr="00734568">
        <w:rPr>
          <w:sz w:val="26"/>
          <w:szCs w:val="26"/>
        </w:rPr>
        <w:t>смешанного типа</w:t>
      </w:r>
      <w:r w:rsidR="00007F7D" w:rsidRPr="00734568">
        <w:rPr>
          <w:sz w:val="26"/>
          <w:szCs w:val="26"/>
        </w:rPr>
        <w:t>,</w:t>
      </w:r>
      <w:r w:rsidR="00007F7D" w:rsidRPr="00734568">
        <w:rPr>
          <w:color w:val="FF0000"/>
          <w:sz w:val="26"/>
          <w:szCs w:val="26"/>
        </w:rPr>
        <w:t xml:space="preserve"> </w:t>
      </w:r>
      <w:r w:rsidR="00007F7D" w:rsidRPr="00734568">
        <w:rPr>
          <w:sz w:val="26"/>
          <w:szCs w:val="26"/>
        </w:rPr>
        <w:t>где осуществляется реализация как продовольственных, так и непр</w:t>
      </w:r>
      <w:r w:rsidR="00595A34" w:rsidRPr="00734568">
        <w:rPr>
          <w:sz w:val="26"/>
          <w:szCs w:val="26"/>
        </w:rPr>
        <w:t>одовольственных товаров.</w:t>
      </w:r>
      <w:r w:rsidR="00007F7D" w:rsidRPr="00734568">
        <w:rPr>
          <w:sz w:val="26"/>
          <w:szCs w:val="26"/>
        </w:rPr>
        <w:t xml:space="preserve"> Непродовольственная  группа товаров представлена товарами первой необходимости – средствами лично</w:t>
      </w:r>
      <w:r w:rsidR="00C150C5">
        <w:rPr>
          <w:sz w:val="26"/>
          <w:szCs w:val="26"/>
        </w:rPr>
        <w:t xml:space="preserve">й гигиены, моющими средствами, </w:t>
      </w:r>
      <w:r w:rsidR="00007F7D" w:rsidRPr="00734568">
        <w:rPr>
          <w:sz w:val="26"/>
          <w:szCs w:val="26"/>
        </w:rPr>
        <w:t>товар</w:t>
      </w:r>
      <w:r w:rsidR="00FE5C60">
        <w:rPr>
          <w:sz w:val="26"/>
          <w:szCs w:val="26"/>
        </w:rPr>
        <w:t xml:space="preserve">ами бытовой химии, канцтоварами, а также строительными материалами. </w:t>
      </w:r>
      <w:r w:rsidR="00007F7D" w:rsidRPr="00734568">
        <w:rPr>
          <w:sz w:val="26"/>
          <w:szCs w:val="26"/>
        </w:rPr>
        <w:t>По реализации непродовольственных товаров  (специализированных магазинов по реализации той или иной группы непродовольственных товаров</w:t>
      </w:r>
      <w:r w:rsidR="00595A34" w:rsidRPr="00734568">
        <w:rPr>
          <w:sz w:val="26"/>
          <w:szCs w:val="26"/>
        </w:rPr>
        <w:t>)</w:t>
      </w:r>
      <w:r w:rsidR="00007F7D" w:rsidRPr="00734568">
        <w:rPr>
          <w:sz w:val="26"/>
          <w:szCs w:val="26"/>
        </w:rPr>
        <w:t xml:space="preserve"> на территории</w:t>
      </w:r>
      <w:r w:rsidR="00595A34" w:rsidRPr="00734568">
        <w:rPr>
          <w:sz w:val="26"/>
          <w:szCs w:val="26"/>
        </w:rPr>
        <w:t xml:space="preserve"> Юргинского </w:t>
      </w:r>
      <w:r w:rsidR="00424543" w:rsidRPr="00734568">
        <w:rPr>
          <w:sz w:val="26"/>
          <w:szCs w:val="26"/>
        </w:rPr>
        <w:t>округа</w:t>
      </w:r>
      <w:r w:rsidR="00FE5C60">
        <w:rPr>
          <w:sz w:val="26"/>
          <w:szCs w:val="26"/>
        </w:rPr>
        <w:t xml:space="preserve"> нет, однако </w:t>
      </w:r>
      <w:r w:rsidR="00595A34" w:rsidRPr="00FE5C60">
        <w:rPr>
          <w:sz w:val="26"/>
          <w:szCs w:val="26"/>
        </w:rPr>
        <w:t>4 объекта</w:t>
      </w:r>
      <w:r w:rsidR="00007F7D" w:rsidRPr="00FE5C60">
        <w:rPr>
          <w:sz w:val="26"/>
          <w:szCs w:val="26"/>
        </w:rPr>
        <w:t xml:space="preserve"> торго</w:t>
      </w:r>
      <w:r w:rsidR="00FE5C60" w:rsidRPr="00FE5C60">
        <w:rPr>
          <w:sz w:val="26"/>
          <w:szCs w:val="26"/>
        </w:rPr>
        <w:t xml:space="preserve">вли </w:t>
      </w:r>
      <w:r w:rsidR="00007F7D" w:rsidRPr="00FE5C60">
        <w:rPr>
          <w:sz w:val="26"/>
          <w:szCs w:val="26"/>
        </w:rPr>
        <w:t xml:space="preserve">реализуют непродовольственные товары,  представленные в ассортименте – </w:t>
      </w:r>
      <w:r w:rsidR="00595A34" w:rsidRPr="00FE5C60">
        <w:rPr>
          <w:sz w:val="26"/>
          <w:szCs w:val="26"/>
        </w:rPr>
        <w:t xml:space="preserve">одежда, обувь, посуда, игрушки, канцелярские товары, </w:t>
      </w:r>
      <w:r w:rsidR="00007F7D" w:rsidRPr="00FE5C60">
        <w:rPr>
          <w:sz w:val="26"/>
          <w:szCs w:val="26"/>
        </w:rPr>
        <w:t>постельные принадлежности, бытовая химия, корма для животн</w:t>
      </w:r>
      <w:r w:rsidR="00FE5C60" w:rsidRPr="00FE5C60">
        <w:rPr>
          <w:sz w:val="26"/>
          <w:szCs w:val="26"/>
        </w:rPr>
        <w:t>ых, семена, строительные</w:t>
      </w:r>
      <w:r w:rsidR="00FE5C60">
        <w:rPr>
          <w:sz w:val="26"/>
          <w:szCs w:val="26"/>
        </w:rPr>
        <w:t xml:space="preserve"> материалы.</w:t>
      </w:r>
      <w:r w:rsidR="00595A34" w:rsidRPr="00734568">
        <w:rPr>
          <w:sz w:val="26"/>
          <w:szCs w:val="26"/>
        </w:rPr>
        <w:t xml:space="preserve"> </w:t>
      </w:r>
    </w:p>
    <w:p w:rsidR="00007F7D" w:rsidRDefault="009379AE" w:rsidP="006655AF">
      <w:pPr>
        <w:jc w:val="both"/>
        <w:rPr>
          <w:sz w:val="26"/>
          <w:szCs w:val="26"/>
        </w:rPr>
      </w:pPr>
      <w:r>
        <w:rPr>
          <w:sz w:val="26"/>
          <w:szCs w:val="26"/>
        </w:rPr>
        <w:t xml:space="preserve">     </w:t>
      </w:r>
      <w:r w:rsidRPr="00C31301">
        <w:rPr>
          <w:b/>
          <w:sz w:val="26"/>
          <w:szCs w:val="26"/>
        </w:rPr>
        <w:t xml:space="preserve"> </w:t>
      </w:r>
      <w:r w:rsidR="00FE5C60" w:rsidRPr="00C31301">
        <w:rPr>
          <w:b/>
          <w:sz w:val="26"/>
          <w:szCs w:val="26"/>
        </w:rPr>
        <w:t>2</w:t>
      </w:r>
      <w:r w:rsidR="00FE5C60" w:rsidRPr="00184FE5">
        <w:rPr>
          <w:i/>
          <w:sz w:val="26"/>
          <w:szCs w:val="26"/>
        </w:rPr>
        <w:t xml:space="preserve">. </w:t>
      </w:r>
      <w:r w:rsidR="00595A34" w:rsidRPr="00184FE5">
        <w:rPr>
          <w:i/>
          <w:sz w:val="26"/>
          <w:szCs w:val="26"/>
        </w:rPr>
        <w:t xml:space="preserve">По </w:t>
      </w:r>
      <w:r w:rsidR="00FE5C60" w:rsidRPr="00184FE5">
        <w:rPr>
          <w:i/>
          <w:sz w:val="26"/>
          <w:szCs w:val="26"/>
        </w:rPr>
        <w:t>состоянию на 01.01.2022</w:t>
      </w:r>
      <w:r w:rsidR="00007F7D" w:rsidRPr="00184FE5">
        <w:rPr>
          <w:i/>
          <w:sz w:val="26"/>
          <w:szCs w:val="26"/>
        </w:rPr>
        <w:t xml:space="preserve"> г.</w:t>
      </w:r>
      <w:r w:rsidR="00007F7D" w:rsidRPr="00184FE5">
        <w:rPr>
          <w:sz w:val="26"/>
          <w:szCs w:val="26"/>
        </w:rPr>
        <w:t xml:space="preserve"> на</w:t>
      </w:r>
      <w:r w:rsidR="00007F7D" w:rsidRPr="00FE5C60">
        <w:rPr>
          <w:sz w:val="26"/>
          <w:szCs w:val="26"/>
        </w:rPr>
        <w:t xml:space="preserve"> потребительском рынке Юр</w:t>
      </w:r>
      <w:r w:rsidR="00595A34" w:rsidRPr="00FE5C60">
        <w:rPr>
          <w:sz w:val="26"/>
          <w:szCs w:val="26"/>
        </w:rPr>
        <w:t xml:space="preserve">гинского </w:t>
      </w:r>
      <w:r w:rsidR="0071204A" w:rsidRPr="00FE5C60">
        <w:rPr>
          <w:sz w:val="26"/>
          <w:szCs w:val="26"/>
        </w:rPr>
        <w:t xml:space="preserve">муниципального округа </w:t>
      </w:r>
      <w:r w:rsidR="00595A34" w:rsidRPr="00FE5C60">
        <w:rPr>
          <w:sz w:val="26"/>
          <w:szCs w:val="26"/>
        </w:rPr>
        <w:t xml:space="preserve">функционирует </w:t>
      </w:r>
      <w:r w:rsidR="00FE5C60" w:rsidRPr="00C67314">
        <w:rPr>
          <w:sz w:val="26"/>
          <w:szCs w:val="26"/>
        </w:rPr>
        <w:t>81</w:t>
      </w:r>
      <w:r w:rsidR="00007F7D" w:rsidRPr="00C67314">
        <w:rPr>
          <w:sz w:val="26"/>
          <w:szCs w:val="26"/>
        </w:rPr>
        <w:t xml:space="preserve"> предприятия торговли и общественного питания</w:t>
      </w:r>
      <w:r w:rsidR="00424543" w:rsidRPr="00C67314">
        <w:rPr>
          <w:sz w:val="26"/>
          <w:szCs w:val="26"/>
        </w:rPr>
        <w:t xml:space="preserve"> (</w:t>
      </w:r>
      <w:r w:rsidR="00FE5C60" w:rsidRPr="00C67314">
        <w:rPr>
          <w:sz w:val="26"/>
          <w:szCs w:val="26"/>
        </w:rPr>
        <w:t>77</w:t>
      </w:r>
      <w:r w:rsidR="00424543" w:rsidRPr="00C67314">
        <w:rPr>
          <w:sz w:val="26"/>
          <w:szCs w:val="26"/>
        </w:rPr>
        <w:t xml:space="preserve"> магазинов и 4 кафе)</w:t>
      </w:r>
      <w:r w:rsidR="00007F7D" w:rsidRPr="00C67314">
        <w:rPr>
          <w:sz w:val="26"/>
          <w:szCs w:val="26"/>
        </w:rPr>
        <w:t>,</w:t>
      </w:r>
      <w:r w:rsidR="00007F7D" w:rsidRPr="00FE5C60">
        <w:rPr>
          <w:sz w:val="26"/>
          <w:szCs w:val="26"/>
        </w:rPr>
        <w:t xml:space="preserve">  что на </w:t>
      </w:r>
      <w:r w:rsidR="00424543" w:rsidRPr="00FE5C60">
        <w:rPr>
          <w:sz w:val="26"/>
          <w:szCs w:val="26"/>
        </w:rPr>
        <w:t>2</w:t>
      </w:r>
      <w:r w:rsidR="00FE5C60">
        <w:rPr>
          <w:sz w:val="26"/>
          <w:szCs w:val="26"/>
        </w:rPr>
        <w:t xml:space="preserve"> объекта</w:t>
      </w:r>
      <w:r w:rsidR="00007F7D" w:rsidRPr="00FE5C60">
        <w:rPr>
          <w:sz w:val="26"/>
          <w:szCs w:val="26"/>
        </w:rPr>
        <w:t xml:space="preserve"> меньше, чем на начало 20</w:t>
      </w:r>
      <w:r w:rsidR="00FE5C60">
        <w:rPr>
          <w:sz w:val="26"/>
          <w:szCs w:val="26"/>
        </w:rPr>
        <w:t>21</w:t>
      </w:r>
      <w:r w:rsidR="00007F7D" w:rsidRPr="00FE5C60">
        <w:rPr>
          <w:sz w:val="26"/>
          <w:szCs w:val="26"/>
        </w:rPr>
        <w:t xml:space="preserve"> года. За отчетный </w:t>
      </w:r>
      <w:r w:rsidR="00F71390">
        <w:rPr>
          <w:sz w:val="26"/>
          <w:szCs w:val="26"/>
        </w:rPr>
        <w:t xml:space="preserve">2021 </w:t>
      </w:r>
      <w:r w:rsidR="00007F7D" w:rsidRPr="00FE5C60">
        <w:rPr>
          <w:sz w:val="26"/>
          <w:szCs w:val="26"/>
        </w:rPr>
        <w:t xml:space="preserve">год  в </w:t>
      </w:r>
      <w:r w:rsidR="00FE5C60">
        <w:rPr>
          <w:sz w:val="26"/>
          <w:szCs w:val="26"/>
        </w:rPr>
        <w:t xml:space="preserve">Юргинском </w:t>
      </w:r>
      <w:r w:rsidR="004211BD" w:rsidRPr="00FE5C60">
        <w:rPr>
          <w:sz w:val="26"/>
          <w:szCs w:val="26"/>
        </w:rPr>
        <w:t>округе</w:t>
      </w:r>
      <w:r w:rsidR="00F71390">
        <w:rPr>
          <w:sz w:val="26"/>
          <w:szCs w:val="26"/>
        </w:rPr>
        <w:t xml:space="preserve"> закрыли</w:t>
      </w:r>
      <w:r w:rsidR="00007F7D" w:rsidRPr="00FE5C60">
        <w:rPr>
          <w:sz w:val="26"/>
          <w:szCs w:val="26"/>
        </w:rPr>
        <w:t xml:space="preserve">сь </w:t>
      </w:r>
      <w:r w:rsidR="00BE7950" w:rsidRPr="00FE5C60">
        <w:rPr>
          <w:sz w:val="26"/>
          <w:szCs w:val="26"/>
        </w:rPr>
        <w:t>2</w:t>
      </w:r>
      <w:r w:rsidR="00FE5C60">
        <w:rPr>
          <w:sz w:val="26"/>
          <w:szCs w:val="26"/>
        </w:rPr>
        <w:t xml:space="preserve"> </w:t>
      </w:r>
      <w:r w:rsidR="00F71390">
        <w:rPr>
          <w:sz w:val="26"/>
          <w:szCs w:val="26"/>
        </w:rPr>
        <w:t>объекта торговли (магазины).</w:t>
      </w:r>
    </w:p>
    <w:p w:rsidR="00143C04" w:rsidRPr="00143C04" w:rsidRDefault="00C31301" w:rsidP="006655AF">
      <w:pPr>
        <w:jc w:val="both"/>
        <w:rPr>
          <w:sz w:val="26"/>
          <w:szCs w:val="26"/>
        </w:rPr>
      </w:pPr>
      <w:r w:rsidRPr="00C31301">
        <w:rPr>
          <w:b/>
          <w:sz w:val="26"/>
          <w:szCs w:val="26"/>
        </w:rPr>
        <w:t xml:space="preserve">     </w:t>
      </w:r>
      <w:r w:rsidR="00F07849">
        <w:rPr>
          <w:b/>
          <w:sz w:val="26"/>
          <w:szCs w:val="26"/>
        </w:rPr>
        <w:t xml:space="preserve"> </w:t>
      </w:r>
      <w:r w:rsidRPr="00C31301">
        <w:rPr>
          <w:b/>
          <w:sz w:val="26"/>
          <w:szCs w:val="26"/>
        </w:rPr>
        <w:t>3.</w:t>
      </w:r>
      <w:r w:rsidR="00573992">
        <w:rPr>
          <w:b/>
          <w:sz w:val="26"/>
          <w:szCs w:val="26"/>
        </w:rPr>
        <w:t xml:space="preserve"> </w:t>
      </w:r>
      <w:r w:rsidR="00F07849">
        <w:rPr>
          <w:b/>
          <w:sz w:val="26"/>
          <w:szCs w:val="26"/>
        </w:rPr>
        <w:t xml:space="preserve"> </w:t>
      </w:r>
      <w:r w:rsidR="00573992" w:rsidRPr="00143C04">
        <w:rPr>
          <w:sz w:val="26"/>
          <w:szCs w:val="26"/>
        </w:rPr>
        <w:t>В Юргинском округе предприятия общественного питания это</w:t>
      </w:r>
      <w:r w:rsidR="00143C04" w:rsidRPr="00143C04">
        <w:rPr>
          <w:sz w:val="26"/>
          <w:szCs w:val="26"/>
        </w:rPr>
        <w:t xml:space="preserve"> все</w:t>
      </w:r>
      <w:r w:rsidR="00573992" w:rsidRPr="00143C04">
        <w:rPr>
          <w:sz w:val="26"/>
          <w:szCs w:val="26"/>
        </w:rPr>
        <w:t xml:space="preserve"> объекты придорожного кафе.</w:t>
      </w:r>
      <w:r w:rsidR="00143C04" w:rsidRPr="00143C04">
        <w:rPr>
          <w:sz w:val="26"/>
          <w:szCs w:val="26"/>
        </w:rPr>
        <w:t xml:space="preserve">  Кафе придорожного сервиса</w:t>
      </w:r>
      <w:r w:rsidR="00164C50">
        <w:rPr>
          <w:sz w:val="26"/>
          <w:szCs w:val="26"/>
        </w:rPr>
        <w:t xml:space="preserve"> </w:t>
      </w:r>
      <w:r w:rsidR="00164C50" w:rsidRPr="00164C50">
        <w:rPr>
          <w:b/>
          <w:sz w:val="26"/>
          <w:szCs w:val="26"/>
        </w:rPr>
        <w:t>-</w:t>
      </w:r>
      <w:r w:rsidR="00164C50">
        <w:rPr>
          <w:sz w:val="26"/>
          <w:szCs w:val="26"/>
        </w:rPr>
        <w:t xml:space="preserve"> кафе «Драйв» на Ф</w:t>
      </w:r>
      <w:r w:rsidR="00143C04" w:rsidRPr="00143C04">
        <w:rPr>
          <w:sz w:val="26"/>
          <w:szCs w:val="26"/>
        </w:rPr>
        <w:t>едеральной автодороге «Новосибирск</w:t>
      </w:r>
      <w:r w:rsidR="00143C04" w:rsidRPr="00143C04">
        <w:rPr>
          <w:b/>
          <w:sz w:val="26"/>
          <w:szCs w:val="26"/>
        </w:rPr>
        <w:t>-</w:t>
      </w:r>
      <w:r w:rsidR="00164C50">
        <w:rPr>
          <w:sz w:val="26"/>
          <w:szCs w:val="26"/>
        </w:rPr>
        <w:t xml:space="preserve">Иркутск» </w:t>
      </w:r>
      <w:r w:rsidR="00143C04" w:rsidRPr="00143C04">
        <w:rPr>
          <w:sz w:val="26"/>
          <w:szCs w:val="26"/>
        </w:rPr>
        <w:t xml:space="preserve">158 км, </w:t>
      </w:r>
      <w:r w:rsidR="00F07849" w:rsidRPr="00164C50">
        <w:rPr>
          <w:sz w:val="26"/>
          <w:szCs w:val="26"/>
        </w:rPr>
        <w:t>кафе «Белые берёзы»</w:t>
      </w:r>
      <w:r w:rsidR="00F71390" w:rsidRPr="00F71390">
        <w:t xml:space="preserve"> </w:t>
      </w:r>
      <w:r w:rsidR="00F71390" w:rsidRPr="00164C50">
        <w:rPr>
          <w:sz w:val="26"/>
          <w:szCs w:val="26"/>
        </w:rPr>
        <w:t>Федеральная автодорога «</w:t>
      </w:r>
      <w:r w:rsidR="00164C50">
        <w:rPr>
          <w:sz w:val="26"/>
          <w:szCs w:val="26"/>
        </w:rPr>
        <w:t>Новосибирск</w:t>
      </w:r>
      <w:r w:rsidR="00164C50" w:rsidRPr="00AB7411">
        <w:rPr>
          <w:b/>
          <w:sz w:val="26"/>
          <w:szCs w:val="26"/>
        </w:rPr>
        <w:t>-</w:t>
      </w:r>
      <w:r w:rsidR="00164C50">
        <w:rPr>
          <w:sz w:val="26"/>
          <w:szCs w:val="26"/>
        </w:rPr>
        <w:t xml:space="preserve">Иркутск» </w:t>
      </w:r>
      <w:r w:rsidR="00F71390" w:rsidRPr="00164C50">
        <w:rPr>
          <w:sz w:val="26"/>
          <w:szCs w:val="26"/>
        </w:rPr>
        <w:t>158 км (район КПП)</w:t>
      </w:r>
      <w:r w:rsidR="00F07849" w:rsidRPr="00164C50">
        <w:rPr>
          <w:sz w:val="26"/>
          <w:szCs w:val="26"/>
        </w:rPr>
        <w:t xml:space="preserve">, </w:t>
      </w:r>
      <w:r w:rsidR="00164C50">
        <w:rPr>
          <w:sz w:val="26"/>
          <w:szCs w:val="26"/>
        </w:rPr>
        <w:t>кафе «Каип» к ф</w:t>
      </w:r>
      <w:r w:rsidR="00143C04" w:rsidRPr="00164C50">
        <w:rPr>
          <w:sz w:val="26"/>
          <w:szCs w:val="26"/>
        </w:rPr>
        <w:t xml:space="preserve">едеральной автодороге  </w:t>
      </w:r>
      <w:r w:rsidR="00164C50">
        <w:rPr>
          <w:sz w:val="26"/>
          <w:szCs w:val="26"/>
        </w:rPr>
        <w:t>«</w:t>
      </w:r>
      <w:r w:rsidR="00143C04" w:rsidRPr="00164C50">
        <w:rPr>
          <w:sz w:val="26"/>
          <w:szCs w:val="26"/>
        </w:rPr>
        <w:t>Новосибирск – Иркутск</w:t>
      </w:r>
      <w:r w:rsidR="00164C50">
        <w:rPr>
          <w:sz w:val="26"/>
          <w:szCs w:val="26"/>
        </w:rPr>
        <w:t>»</w:t>
      </w:r>
      <w:r w:rsidR="00143C04" w:rsidRPr="00164C50">
        <w:rPr>
          <w:sz w:val="26"/>
          <w:szCs w:val="26"/>
        </w:rPr>
        <w:t xml:space="preserve"> (подъезд к г. Кемерово) в районе с. Поперечное, </w:t>
      </w:r>
      <w:r w:rsidR="00FC49B0" w:rsidRPr="00164C50">
        <w:rPr>
          <w:sz w:val="26"/>
          <w:szCs w:val="26"/>
        </w:rPr>
        <w:t>к</w:t>
      </w:r>
      <w:r w:rsidR="00F07849" w:rsidRPr="00164C50">
        <w:rPr>
          <w:sz w:val="26"/>
          <w:szCs w:val="26"/>
        </w:rPr>
        <w:t xml:space="preserve">афе </w:t>
      </w:r>
      <w:r w:rsidR="00FC49B0" w:rsidRPr="00164C50">
        <w:rPr>
          <w:sz w:val="26"/>
          <w:szCs w:val="26"/>
        </w:rPr>
        <w:t>«Вираж»</w:t>
      </w:r>
      <w:r w:rsidR="00164C50" w:rsidRPr="00164C50">
        <w:t xml:space="preserve"> </w:t>
      </w:r>
      <w:r w:rsidR="00164C50" w:rsidRPr="00164C50">
        <w:rPr>
          <w:sz w:val="26"/>
          <w:szCs w:val="26"/>
        </w:rPr>
        <w:t>Федеральная автодорога «Новосибирск</w:t>
      </w:r>
      <w:r w:rsidR="00164C50" w:rsidRPr="00164C50">
        <w:rPr>
          <w:b/>
          <w:sz w:val="26"/>
          <w:szCs w:val="26"/>
        </w:rPr>
        <w:t>-</w:t>
      </w:r>
      <w:r w:rsidR="00164C50" w:rsidRPr="00164C50">
        <w:rPr>
          <w:sz w:val="26"/>
          <w:szCs w:val="26"/>
        </w:rPr>
        <w:t>Иркутск», подъезд к Томску , 43 км (район с. Проскоково)</w:t>
      </w:r>
      <w:r w:rsidR="00164C50">
        <w:rPr>
          <w:sz w:val="26"/>
          <w:szCs w:val="26"/>
        </w:rPr>
        <w:t>.</w:t>
      </w:r>
    </w:p>
    <w:p w:rsidR="00C31301" w:rsidRDefault="00C31301" w:rsidP="006655AF">
      <w:pPr>
        <w:jc w:val="both"/>
        <w:rPr>
          <w:b/>
          <w:sz w:val="26"/>
          <w:szCs w:val="26"/>
        </w:rPr>
      </w:pPr>
      <w:r>
        <w:rPr>
          <w:b/>
          <w:sz w:val="26"/>
          <w:szCs w:val="26"/>
        </w:rPr>
        <w:t xml:space="preserve">     </w:t>
      </w:r>
      <w:r w:rsidR="00F07849">
        <w:rPr>
          <w:b/>
          <w:sz w:val="26"/>
          <w:szCs w:val="26"/>
        </w:rPr>
        <w:t xml:space="preserve"> </w:t>
      </w:r>
      <w:r>
        <w:rPr>
          <w:b/>
          <w:sz w:val="26"/>
          <w:szCs w:val="26"/>
        </w:rPr>
        <w:t>4.</w:t>
      </w:r>
      <w:r w:rsidR="00573992">
        <w:rPr>
          <w:b/>
          <w:sz w:val="26"/>
          <w:szCs w:val="26"/>
        </w:rPr>
        <w:t xml:space="preserve"> </w:t>
      </w:r>
      <w:r w:rsidR="00573992" w:rsidRPr="00573992">
        <w:rPr>
          <w:sz w:val="26"/>
          <w:szCs w:val="26"/>
        </w:rPr>
        <w:t xml:space="preserve">Количество </w:t>
      </w:r>
      <w:r w:rsidR="00573992">
        <w:rPr>
          <w:sz w:val="26"/>
          <w:szCs w:val="26"/>
        </w:rPr>
        <w:t>объектов общественного питания</w:t>
      </w:r>
      <w:r w:rsidR="00164C50">
        <w:rPr>
          <w:sz w:val="26"/>
          <w:szCs w:val="26"/>
        </w:rPr>
        <w:t xml:space="preserve"> в ЮМО</w:t>
      </w:r>
      <w:r w:rsidR="00573992">
        <w:rPr>
          <w:sz w:val="26"/>
          <w:szCs w:val="26"/>
        </w:rPr>
        <w:t xml:space="preserve"> </w:t>
      </w:r>
      <w:r w:rsidR="00164C50" w:rsidRPr="00164C50">
        <w:rPr>
          <w:b/>
          <w:sz w:val="26"/>
          <w:szCs w:val="26"/>
        </w:rPr>
        <w:t>-</w:t>
      </w:r>
      <w:r w:rsidR="00164C50">
        <w:rPr>
          <w:sz w:val="26"/>
          <w:szCs w:val="26"/>
        </w:rPr>
        <w:t xml:space="preserve"> количество</w:t>
      </w:r>
      <w:r w:rsidR="00573992">
        <w:rPr>
          <w:sz w:val="26"/>
          <w:szCs w:val="26"/>
        </w:rPr>
        <w:t xml:space="preserve"> 4 придорожных кафе.</w:t>
      </w:r>
      <w:r w:rsidR="00143C04">
        <w:rPr>
          <w:sz w:val="26"/>
          <w:szCs w:val="26"/>
        </w:rPr>
        <w:t xml:space="preserve"> </w:t>
      </w:r>
      <w:r w:rsidR="00573992">
        <w:rPr>
          <w:sz w:val="26"/>
          <w:szCs w:val="26"/>
        </w:rPr>
        <w:t xml:space="preserve"> </w:t>
      </w:r>
    </w:p>
    <w:p w:rsidR="00C31301" w:rsidRPr="00164C50" w:rsidRDefault="00C31301" w:rsidP="006655AF">
      <w:pPr>
        <w:jc w:val="both"/>
        <w:rPr>
          <w:sz w:val="26"/>
          <w:szCs w:val="26"/>
        </w:rPr>
      </w:pPr>
      <w:r>
        <w:rPr>
          <w:b/>
          <w:sz w:val="26"/>
          <w:szCs w:val="26"/>
        </w:rPr>
        <w:t xml:space="preserve">     5.</w:t>
      </w:r>
      <w:r w:rsidR="00164C50">
        <w:rPr>
          <w:b/>
          <w:sz w:val="26"/>
          <w:szCs w:val="26"/>
        </w:rPr>
        <w:t xml:space="preserve"> </w:t>
      </w:r>
      <w:r w:rsidR="00164C50" w:rsidRPr="00164C50">
        <w:rPr>
          <w:sz w:val="26"/>
          <w:szCs w:val="26"/>
        </w:rPr>
        <w:t xml:space="preserve">Численность </w:t>
      </w:r>
      <w:r w:rsidR="00164C50">
        <w:rPr>
          <w:sz w:val="26"/>
          <w:szCs w:val="26"/>
        </w:rPr>
        <w:t xml:space="preserve">работающих в отрасли торговли составляет 159 человек, в отрасли общественного питания </w:t>
      </w:r>
      <w:r w:rsidR="00AB7411">
        <w:rPr>
          <w:sz w:val="26"/>
          <w:szCs w:val="26"/>
        </w:rPr>
        <w:t>22 человека.</w:t>
      </w:r>
    </w:p>
    <w:p w:rsidR="00AB7411" w:rsidRPr="00AB7411" w:rsidRDefault="00AB7411" w:rsidP="006655AF">
      <w:pPr>
        <w:jc w:val="both"/>
        <w:rPr>
          <w:sz w:val="26"/>
          <w:szCs w:val="26"/>
        </w:rPr>
      </w:pPr>
      <w:r>
        <w:rPr>
          <w:b/>
          <w:sz w:val="26"/>
          <w:szCs w:val="26"/>
        </w:rPr>
        <w:t xml:space="preserve">     </w:t>
      </w:r>
      <w:r w:rsidR="00C31301">
        <w:rPr>
          <w:b/>
          <w:sz w:val="26"/>
          <w:szCs w:val="26"/>
        </w:rPr>
        <w:t>6</w:t>
      </w:r>
      <w:r w:rsidR="00C31301" w:rsidRPr="00AB7411">
        <w:rPr>
          <w:b/>
          <w:sz w:val="26"/>
          <w:szCs w:val="26"/>
        </w:rPr>
        <w:t>.</w:t>
      </w:r>
      <w:r w:rsidRPr="00AB7411">
        <w:rPr>
          <w:i/>
          <w:sz w:val="26"/>
          <w:szCs w:val="26"/>
        </w:rPr>
        <w:t xml:space="preserve"> </w:t>
      </w:r>
      <w:r w:rsidRPr="00AB7411">
        <w:rPr>
          <w:sz w:val="26"/>
          <w:szCs w:val="26"/>
        </w:rPr>
        <w:t>Проблемы, возникающие у субъектов малого и среднего предпринимательства в Юргинском муниципальном округе</w:t>
      </w:r>
      <w:r>
        <w:rPr>
          <w:sz w:val="26"/>
          <w:szCs w:val="26"/>
        </w:rPr>
        <w:t xml:space="preserve"> в сфере торговли</w:t>
      </w:r>
      <w:r w:rsidRPr="00AB7411">
        <w:rPr>
          <w:sz w:val="26"/>
          <w:szCs w:val="26"/>
        </w:rPr>
        <w:t xml:space="preserve">: </w:t>
      </w:r>
    </w:p>
    <w:p w:rsidR="00AB7411" w:rsidRPr="00AB7411" w:rsidRDefault="00AB7411" w:rsidP="006655AF">
      <w:pPr>
        <w:ind w:firstLine="709"/>
        <w:jc w:val="both"/>
        <w:rPr>
          <w:sz w:val="26"/>
          <w:szCs w:val="26"/>
        </w:rPr>
      </w:pPr>
      <w:r w:rsidRPr="00AB7411">
        <w:rPr>
          <w:b/>
          <w:sz w:val="26"/>
          <w:szCs w:val="26"/>
        </w:rPr>
        <w:t>-</w:t>
      </w:r>
      <w:r>
        <w:rPr>
          <w:sz w:val="26"/>
          <w:szCs w:val="26"/>
        </w:rPr>
        <w:t xml:space="preserve"> снижение</w:t>
      </w:r>
      <w:r w:rsidRPr="00AB7411">
        <w:rPr>
          <w:sz w:val="26"/>
          <w:szCs w:val="26"/>
        </w:rPr>
        <w:t xml:space="preserve"> численности населения округа (в деревнях и поселках), низкая проходимость покупателей в торговых объектах;</w:t>
      </w:r>
    </w:p>
    <w:p w:rsidR="00AB7411" w:rsidRDefault="00AB7411" w:rsidP="006655AF">
      <w:pPr>
        <w:ind w:firstLine="709"/>
        <w:jc w:val="both"/>
        <w:rPr>
          <w:sz w:val="26"/>
          <w:szCs w:val="26"/>
        </w:rPr>
      </w:pPr>
      <w:r w:rsidRPr="00AB7411">
        <w:rPr>
          <w:rFonts w:eastAsiaTheme="minorHAnsi"/>
          <w:b/>
          <w:sz w:val="26"/>
          <w:szCs w:val="26"/>
          <w:lang w:eastAsia="en-US"/>
        </w:rPr>
        <w:t>-</w:t>
      </w:r>
      <w:r w:rsidRPr="00AB7411">
        <w:rPr>
          <w:sz w:val="26"/>
          <w:szCs w:val="26"/>
        </w:rPr>
        <w:t>проблемы кадров (продавцов, кассиров, грузчиков, водителей и т.д.) в торговых объектах, на объектах общепита, недостаточный уров</w:t>
      </w:r>
      <w:r>
        <w:rPr>
          <w:sz w:val="26"/>
          <w:szCs w:val="26"/>
        </w:rPr>
        <w:t xml:space="preserve">ень профессиональной подготовки, </w:t>
      </w:r>
      <w:r w:rsidRPr="00AB7411">
        <w:rPr>
          <w:sz w:val="26"/>
          <w:szCs w:val="26"/>
        </w:rPr>
        <w:t>слабый уровень знаний</w:t>
      </w:r>
      <w:r>
        <w:rPr>
          <w:sz w:val="26"/>
          <w:szCs w:val="26"/>
        </w:rPr>
        <w:t>;</w:t>
      </w:r>
    </w:p>
    <w:p w:rsidR="00AB7411" w:rsidRPr="00AB7411" w:rsidRDefault="00AB7411" w:rsidP="006655AF">
      <w:pPr>
        <w:ind w:firstLine="709"/>
        <w:jc w:val="both"/>
        <w:rPr>
          <w:sz w:val="26"/>
          <w:szCs w:val="26"/>
        </w:rPr>
      </w:pPr>
      <w:r w:rsidRPr="00AB7411">
        <w:rPr>
          <w:b/>
          <w:sz w:val="26"/>
          <w:szCs w:val="26"/>
        </w:rPr>
        <w:t>-</w:t>
      </w:r>
      <w:r>
        <w:rPr>
          <w:sz w:val="26"/>
          <w:szCs w:val="26"/>
        </w:rPr>
        <w:t>высокие налоговые ставки для субъектов бизнеса, повышение цен на коммунальные услуги (свет, вода)</w:t>
      </w:r>
    </w:p>
    <w:p w:rsidR="00DE7E18" w:rsidRPr="00DE7E18" w:rsidRDefault="00AB7411" w:rsidP="006655AF">
      <w:pPr>
        <w:jc w:val="both"/>
        <w:rPr>
          <w:sz w:val="26"/>
          <w:szCs w:val="26"/>
        </w:rPr>
      </w:pPr>
      <w:r>
        <w:rPr>
          <w:sz w:val="26"/>
          <w:szCs w:val="26"/>
        </w:rPr>
        <w:lastRenderedPageBreak/>
        <w:t xml:space="preserve">    </w:t>
      </w:r>
      <w:r w:rsidR="00C31301">
        <w:rPr>
          <w:b/>
          <w:sz w:val="26"/>
          <w:szCs w:val="26"/>
        </w:rPr>
        <w:t xml:space="preserve"> 7.</w:t>
      </w:r>
      <w:r w:rsidR="00DE7E18" w:rsidRPr="00DE7E18">
        <w:rPr>
          <w:sz w:val="25"/>
          <w:szCs w:val="25"/>
        </w:rPr>
        <w:t xml:space="preserve"> </w:t>
      </w:r>
      <w:r w:rsidR="00DE7E18" w:rsidRPr="00630C93">
        <w:rPr>
          <w:sz w:val="26"/>
          <w:szCs w:val="26"/>
        </w:rPr>
        <w:t>С целью мониторинга цен на продукты питания администрацией Юргинского муниципального округа  разработано Распоряжение от 05.06.2020 № 298</w:t>
      </w:r>
      <w:r w:rsidR="00DE7E18" w:rsidRPr="00630C93">
        <w:rPr>
          <w:b/>
          <w:sz w:val="26"/>
          <w:szCs w:val="26"/>
        </w:rPr>
        <w:t>-</w:t>
      </w:r>
      <w:r w:rsidR="00DE7E18" w:rsidRPr="00630C93">
        <w:rPr>
          <w:sz w:val="26"/>
          <w:szCs w:val="26"/>
        </w:rPr>
        <w:t xml:space="preserve">р «О создании комиссии по контролю над ценовой ситуацией на продовольственном рынке  Юргинского муниципального округа». </w:t>
      </w:r>
      <w:r w:rsidR="00DE7E18" w:rsidRPr="00DE7E18">
        <w:rPr>
          <w:sz w:val="26"/>
          <w:szCs w:val="26"/>
        </w:rPr>
        <w:t xml:space="preserve">Еженедельно отделом экономики, планирования и торговли администрации Юргинского муниципального округа осуществляется мониторинг розничных цен на социально значимые продукты питания (перечень утвержден Постановлением Правительства Российской Федерации от 15.07.2010 № 530) с целью анализа </w:t>
      </w:r>
      <w:r w:rsidR="00DE7E18" w:rsidRPr="00630C93">
        <w:rPr>
          <w:sz w:val="26"/>
          <w:szCs w:val="26"/>
        </w:rPr>
        <w:t xml:space="preserve">изменения цен за истекший месяц. </w:t>
      </w:r>
      <w:r w:rsidR="00DE7E18" w:rsidRPr="00DE7E18">
        <w:rPr>
          <w:sz w:val="26"/>
          <w:szCs w:val="26"/>
        </w:rPr>
        <w:t>Отчёт предоставляется в Региональную энергетическую комиссию Кемеровской области</w:t>
      </w:r>
      <w:r w:rsidR="00DE7E18" w:rsidRPr="00DE7E18">
        <w:rPr>
          <w:b/>
          <w:sz w:val="26"/>
          <w:szCs w:val="26"/>
        </w:rPr>
        <w:t>-</w:t>
      </w:r>
      <w:r w:rsidR="00DE7E18" w:rsidRPr="00DE7E18">
        <w:rPr>
          <w:sz w:val="26"/>
          <w:szCs w:val="26"/>
        </w:rPr>
        <w:t>Кузбасса. На основании требования прокуратуры от 09.04.2020  № 7</w:t>
      </w:r>
      <w:r w:rsidR="00DE7E18" w:rsidRPr="00DE7E18">
        <w:rPr>
          <w:b/>
          <w:sz w:val="26"/>
          <w:szCs w:val="26"/>
        </w:rPr>
        <w:t>-</w:t>
      </w:r>
      <w:r w:rsidR="00DE7E18" w:rsidRPr="00DE7E18">
        <w:rPr>
          <w:sz w:val="26"/>
          <w:szCs w:val="26"/>
        </w:rPr>
        <w:t>1</w:t>
      </w:r>
      <w:r w:rsidR="00DE7E18" w:rsidRPr="00DE7E18">
        <w:rPr>
          <w:b/>
          <w:sz w:val="26"/>
          <w:szCs w:val="26"/>
        </w:rPr>
        <w:t>-</w:t>
      </w:r>
      <w:r w:rsidR="00DE7E18" w:rsidRPr="00DE7E18">
        <w:rPr>
          <w:sz w:val="26"/>
          <w:szCs w:val="26"/>
        </w:rPr>
        <w:t>2020  о  предоставлении информации в сфере ценообразования на социально значимые продовольственные товары первой необходимости</w:t>
      </w:r>
      <w:r w:rsidR="00630C93">
        <w:rPr>
          <w:sz w:val="26"/>
          <w:szCs w:val="26"/>
        </w:rPr>
        <w:t>, от 10.09.2021 № 7</w:t>
      </w:r>
      <w:r w:rsidR="00630C93" w:rsidRPr="00630C93">
        <w:rPr>
          <w:b/>
          <w:sz w:val="26"/>
          <w:szCs w:val="26"/>
        </w:rPr>
        <w:t>-</w:t>
      </w:r>
      <w:r w:rsidR="00630C93">
        <w:rPr>
          <w:sz w:val="26"/>
          <w:szCs w:val="26"/>
        </w:rPr>
        <w:t>7</w:t>
      </w:r>
      <w:r w:rsidR="00630C93" w:rsidRPr="00630C93">
        <w:rPr>
          <w:b/>
          <w:sz w:val="26"/>
          <w:szCs w:val="26"/>
        </w:rPr>
        <w:t>-</w:t>
      </w:r>
      <w:r w:rsidR="00630C93">
        <w:rPr>
          <w:sz w:val="26"/>
          <w:szCs w:val="26"/>
        </w:rPr>
        <w:t>2021</w:t>
      </w:r>
      <w:r w:rsidR="00630C93" w:rsidRPr="00630C93">
        <w:rPr>
          <w:sz w:val="26"/>
          <w:szCs w:val="26"/>
        </w:rPr>
        <w:t xml:space="preserve"> </w:t>
      </w:r>
      <w:r w:rsidR="00630C93">
        <w:rPr>
          <w:sz w:val="26"/>
          <w:szCs w:val="26"/>
        </w:rPr>
        <w:t>не</w:t>
      </w:r>
      <w:r w:rsidR="00630C93" w:rsidRPr="00DE7E18">
        <w:rPr>
          <w:sz w:val="26"/>
          <w:szCs w:val="26"/>
        </w:rPr>
        <w:t>продовольственные товары первой необходимости</w:t>
      </w:r>
      <w:r w:rsidR="00630C93">
        <w:rPr>
          <w:sz w:val="26"/>
          <w:szCs w:val="26"/>
        </w:rPr>
        <w:t xml:space="preserve"> </w:t>
      </w:r>
      <w:r w:rsidR="00DE7E18" w:rsidRPr="00DE7E18">
        <w:rPr>
          <w:sz w:val="26"/>
          <w:szCs w:val="26"/>
        </w:rPr>
        <w:t xml:space="preserve">отдел экономики, планирования и торговли администрация Юргинского муниципального округа предоставляет данные на постоянной основе в срок к 9, 19, 29 числу ежемесячно. </w:t>
      </w:r>
    </w:p>
    <w:p w:rsidR="00DE7E18" w:rsidRPr="00DE7E18" w:rsidRDefault="00DE7E18" w:rsidP="006655AF">
      <w:pPr>
        <w:jc w:val="both"/>
        <w:rPr>
          <w:sz w:val="26"/>
          <w:szCs w:val="26"/>
        </w:rPr>
      </w:pPr>
      <w:r w:rsidRPr="00DE7E18">
        <w:rPr>
          <w:sz w:val="26"/>
          <w:szCs w:val="26"/>
        </w:rPr>
        <w:t xml:space="preserve">       </w:t>
      </w:r>
      <w:r w:rsidRPr="00630C93">
        <w:rPr>
          <w:sz w:val="26"/>
          <w:szCs w:val="26"/>
        </w:rPr>
        <w:t>На основании данных проверок в течени</w:t>
      </w:r>
      <w:r w:rsidR="00630C93" w:rsidRPr="00630C93">
        <w:rPr>
          <w:sz w:val="26"/>
          <w:szCs w:val="26"/>
        </w:rPr>
        <w:t>е</w:t>
      </w:r>
      <w:r w:rsidRPr="00630C93">
        <w:rPr>
          <w:sz w:val="26"/>
          <w:szCs w:val="26"/>
        </w:rPr>
        <w:t xml:space="preserve"> 2021 года </w:t>
      </w:r>
      <w:r w:rsidRPr="00DE7E18">
        <w:rPr>
          <w:i/>
          <w:sz w:val="26"/>
          <w:szCs w:val="26"/>
        </w:rPr>
        <w:t>в торговых объектах</w:t>
      </w:r>
      <w:r w:rsidRPr="00DE7E18">
        <w:rPr>
          <w:sz w:val="26"/>
          <w:szCs w:val="26"/>
        </w:rPr>
        <w:t xml:space="preserve"> Юргинского муниципального округа</w:t>
      </w:r>
      <w:r w:rsidRPr="00630C93">
        <w:rPr>
          <w:sz w:val="26"/>
          <w:szCs w:val="26"/>
        </w:rPr>
        <w:t xml:space="preserve"> уровень цен вырос в среднем около 30%</w:t>
      </w:r>
      <w:r w:rsidRPr="00630C93">
        <w:rPr>
          <w:b/>
          <w:sz w:val="26"/>
          <w:szCs w:val="26"/>
        </w:rPr>
        <w:t>-</w:t>
      </w:r>
      <w:r w:rsidRPr="00630C93">
        <w:rPr>
          <w:sz w:val="26"/>
          <w:szCs w:val="26"/>
        </w:rPr>
        <w:t>40%, на данный фактор</w:t>
      </w:r>
      <w:r w:rsidRPr="00DE7E18">
        <w:rPr>
          <w:sz w:val="26"/>
          <w:szCs w:val="26"/>
        </w:rPr>
        <w:t xml:space="preserve"> мо</w:t>
      </w:r>
      <w:r w:rsidRPr="00630C93">
        <w:rPr>
          <w:sz w:val="26"/>
          <w:szCs w:val="26"/>
        </w:rPr>
        <w:t>гло</w:t>
      </w:r>
      <w:r w:rsidRPr="00DE7E18">
        <w:rPr>
          <w:sz w:val="26"/>
          <w:szCs w:val="26"/>
        </w:rPr>
        <w:t xml:space="preserve"> повлиять рост цен на продукты питания на мировых рынках, повышения оптовых цен, повышения цен на сырье, ростом цен на топливо (ГСМ), смены поставщика товаров, сезонности (погодных условия для уборочной  предприятий, отопительный сезон).</w:t>
      </w:r>
    </w:p>
    <w:p w:rsidR="00C31301" w:rsidRPr="00630C93" w:rsidRDefault="00630C93" w:rsidP="006655AF">
      <w:pPr>
        <w:jc w:val="both"/>
        <w:rPr>
          <w:sz w:val="26"/>
          <w:szCs w:val="26"/>
        </w:rPr>
      </w:pPr>
      <w:r>
        <w:rPr>
          <w:b/>
          <w:sz w:val="26"/>
          <w:szCs w:val="26"/>
        </w:rPr>
        <w:t xml:space="preserve">  </w:t>
      </w:r>
      <w:r w:rsidR="00C31301">
        <w:rPr>
          <w:b/>
          <w:sz w:val="26"/>
          <w:szCs w:val="26"/>
        </w:rPr>
        <w:t xml:space="preserve">   8.</w:t>
      </w:r>
      <w:r>
        <w:rPr>
          <w:b/>
          <w:sz w:val="26"/>
          <w:szCs w:val="26"/>
        </w:rPr>
        <w:t xml:space="preserve"> </w:t>
      </w:r>
      <w:r w:rsidRPr="00630C93">
        <w:rPr>
          <w:sz w:val="26"/>
          <w:szCs w:val="26"/>
        </w:rPr>
        <w:t>На предприятиях торговли</w:t>
      </w:r>
      <w:r>
        <w:rPr>
          <w:b/>
          <w:sz w:val="26"/>
          <w:szCs w:val="26"/>
        </w:rPr>
        <w:t xml:space="preserve"> </w:t>
      </w:r>
      <w:r w:rsidRPr="00630C93">
        <w:rPr>
          <w:sz w:val="26"/>
          <w:szCs w:val="26"/>
        </w:rPr>
        <w:t>средняя торгов</w:t>
      </w:r>
      <w:r>
        <w:rPr>
          <w:sz w:val="26"/>
          <w:szCs w:val="26"/>
        </w:rPr>
        <w:t>ая надбавка составляет от 5% до 30%.</w:t>
      </w:r>
    </w:p>
    <w:p w:rsidR="00007F7D" w:rsidRPr="00734568" w:rsidRDefault="00C31301" w:rsidP="006655AF">
      <w:pPr>
        <w:jc w:val="both"/>
        <w:rPr>
          <w:color w:val="FF0000"/>
          <w:sz w:val="26"/>
          <w:szCs w:val="26"/>
        </w:rPr>
      </w:pPr>
      <w:r>
        <w:rPr>
          <w:b/>
          <w:sz w:val="26"/>
          <w:szCs w:val="26"/>
        </w:rPr>
        <w:t xml:space="preserve">     </w:t>
      </w:r>
      <w:r w:rsidR="009379AE">
        <w:rPr>
          <w:b/>
          <w:sz w:val="26"/>
          <w:szCs w:val="26"/>
        </w:rPr>
        <w:t xml:space="preserve">9. </w:t>
      </w:r>
      <w:r w:rsidR="00007F7D" w:rsidRPr="00630C93">
        <w:rPr>
          <w:sz w:val="26"/>
          <w:szCs w:val="26"/>
        </w:rPr>
        <w:t xml:space="preserve">На </w:t>
      </w:r>
      <w:r w:rsidR="004211BD" w:rsidRPr="00630C93">
        <w:rPr>
          <w:sz w:val="26"/>
          <w:szCs w:val="26"/>
        </w:rPr>
        <w:t>территории Юргинского муниципального округа</w:t>
      </w:r>
      <w:r w:rsidR="00007F7D" w:rsidRPr="00734568">
        <w:rPr>
          <w:sz w:val="26"/>
          <w:szCs w:val="26"/>
        </w:rPr>
        <w:t xml:space="preserve"> отсутствует сеть </w:t>
      </w:r>
      <w:r w:rsidR="004211BD" w:rsidRPr="00734568">
        <w:rPr>
          <w:sz w:val="26"/>
          <w:szCs w:val="26"/>
        </w:rPr>
        <w:t>магазинов «Кузбасские продукты»</w:t>
      </w:r>
      <w:r w:rsidR="003062F3" w:rsidRPr="00734568">
        <w:rPr>
          <w:sz w:val="26"/>
          <w:szCs w:val="26"/>
        </w:rPr>
        <w:t>, социальные</w:t>
      </w:r>
      <w:r w:rsidR="004211BD" w:rsidRPr="00734568">
        <w:rPr>
          <w:sz w:val="26"/>
          <w:szCs w:val="26"/>
        </w:rPr>
        <w:t xml:space="preserve"> </w:t>
      </w:r>
      <w:r w:rsidR="003062F3" w:rsidRPr="00734568">
        <w:rPr>
          <w:sz w:val="26"/>
          <w:szCs w:val="26"/>
        </w:rPr>
        <w:t>магазины</w:t>
      </w:r>
      <w:r w:rsidR="004211BD" w:rsidRPr="00734568">
        <w:rPr>
          <w:sz w:val="26"/>
          <w:szCs w:val="26"/>
        </w:rPr>
        <w:t xml:space="preserve">, </w:t>
      </w:r>
      <w:r w:rsidR="00007F7D" w:rsidRPr="00734568">
        <w:rPr>
          <w:sz w:val="26"/>
          <w:szCs w:val="26"/>
        </w:rPr>
        <w:t>рынки, мини</w:t>
      </w:r>
      <w:r w:rsidR="00007F7D" w:rsidRPr="00734568">
        <w:rPr>
          <w:b/>
          <w:sz w:val="26"/>
          <w:szCs w:val="26"/>
        </w:rPr>
        <w:t>-</w:t>
      </w:r>
      <w:r w:rsidR="003062F3" w:rsidRPr="00734568">
        <w:rPr>
          <w:sz w:val="26"/>
          <w:szCs w:val="26"/>
        </w:rPr>
        <w:t>рынки, фирменные торговые</w:t>
      </w:r>
      <w:r w:rsidR="00007F7D" w:rsidRPr="00734568">
        <w:rPr>
          <w:sz w:val="26"/>
          <w:szCs w:val="26"/>
        </w:rPr>
        <w:t xml:space="preserve"> се</w:t>
      </w:r>
      <w:r w:rsidR="003062F3" w:rsidRPr="00734568">
        <w:rPr>
          <w:sz w:val="26"/>
          <w:szCs w:val="26"/>
        </w:rPr>
        <w:t>ти</w:t>
      </w:r>
      <w:r w:rsidR="004211BD" w:rsidRPr="00734568">
        <w:rPr>
          <w:sz w:val="26"/>
          <w:szCs w:val="26"/>
        </w:rPr>
        <w:t>, сеть сельхозпроизводителей, а также п</w:t>
      </w:r>
      <w:r w:rsidR="00007F7D" w:rsidRPr="00734568">
        <w:rPr>
          <w:sz w:val="26"/>
          <w:szCs w:val="26"/>
        </w:rPr>
        <w:t>родук</w:t>
      </w:r>
      <w:r w:rsidR="003062F3" w:rsidRPr="00734568">
        <w:rPr>
          <w:sz w:val="26"/>
          <w:szCs w:val="26"/>
        </w:rPr>
        <w:t>ция местных товаропроизводителей</w:t>
      </w:r>
      <w:r w:rsidR="00007F7D" w:rsidRPr="00734568">
        <w:rPr>
          <w:sz w:val="26"/>
          <w:szCs w:val="26"/>
        </w:rPr>
        <w:t>.</w:t>
      </w:r>
    </w:p>
    <w:p w:rsidR="00C31301" w:rsidRPr="00734568" w:rsidRDefault="00C31301" w:rsidP="006655AF">
      <w:pPr>
        <w:jc w:val="both"/>
        <w:rPr>
          <w:sz w:val="26"/>
          <w:szCs w:val="26"/>
        </w:rPr>
      </w:pPr>
      <w:r>
        <w:rPr>
          <w:sz w:val="26"/>
          <w:szCs w:val="26"/>
        </w:rPr>
        <w:t xml:space="preserve">   </w:t>
      </w:r>
      <w:r w:rsidR="00630C93">
        <w:rPr>
          <w:sz w:val="26"/>
          <w:szCs w:val="26"/>
        </w:rPr>
        <w:t xml:space="preserve"> </w:t>
      </w:r>
      <w:r w:rsidRPr="00C31301">
        <w:rPr>
          <w:b/>
          <w:sz w:val="26"/>
          <w:szCs w:val="26"/>
        </w:rPr>
        <w:t>10</w:t>
      </w:r>
      <w:r>
        <w:rPr>
          <w:sz w:val="26"/>
          <w:szCs w:val="26"/>
        </w:rPr>
        <w:t xml:space="preserve">. </w:t>
      </w:r>
      <w:r w:rsidRPr="00734568">
        <w:rPr>
          <w:sz w:val="26"/>
          <w:szCs w:val="26"/>
        </w:rPr>
        <w:t xml:space="preserve">Жители отдаленных и малочисленных населенных </w:t>
      </w:r>
      <w:r>
        <w:rPr>
          <w:sz w:val="26"/>
          <w:szCs w:val="26"/>
        </w:rPr>
        <w:t>пунктов, на некоторых территориях</w:t>
      </w:r>
      <w:r w:rsidRPr="00734568">
        <w:rPr>
          <w:sz w:val="26"/>
          <w:szCs w:val="26"/>
        </w:rPr>
        <w:t xml:space="preserve"> которых отсутствуют объекты торговли, продолжаются обеспечиваться за счет разъездной (мобильной) торговли. Данную торговлю обеспечивают 2 индивидуальных предпринимателей и АО «Почта России», которые производят продажу товаров с автомашин или доставкой на дом продуктов по утвержденному и согласованному с жителями населенных пунктов графику (1</w:t>
      </w:r>
      <w:r w:rsidRPr="00734568">
        <w:rPr>
          <w:b/>
          <w:sz w:val="26"/>
          <w:szCs w:val="26"/>
        </w:rPr>
        <w:t>-</w:t>
      </w:r>
      <w:r w:rsidRPr="00734568">
        <w:rPr>
          <w:sz w:val="26"/>
          <w:szCs w:val="26"/>
        </w:rPr>
        <w:t xml:space="preserve">3 раза в неделю).  </w:t>
      </w:r>
    </w:p>
    <w:p w:rsidR="00573992" w:rsidRDefault="005430D4" w:rsidP="006655AF">
      <w:pPr>
        <w:ind w:firstLine="708"/>
        <w:jc w:val="both"/>
        <w:rPr>
          <w:sz w:val="26"/>
          <w:szCs w:val="26"/>
        </w:rPr>
      </w:pPr>
      <w:r w:rsidRPr="00734568">
        <w:rPr>
          <w:sz w:val="26"/>
          <w:szCs w:val="26"/>
        </w:rPr>
        <w:t>Нестационарные торговые объекты (по продаже сельхозпродукции, продуктов питания, печатной продукции, продажи овощей и фрук</w:t>
      </w:r>
      <w:r w:rsidR="00BE7950" w:rsidRPr="00734568">
        <w:rPr>
          <w:sz w:val="26"/>
          <w:szCs w:val="26"/>
        </w:rPr>
        <w:t xml:space="preserve">тов) отсутствуют. </w:t>
      </w:r>
      <w:r w:rsidRPr="00734568">
        <w:rPr>
          <w:sz w:val="26"/>
          <w:szCs w:val="26"/>
        </w:rPr>
        <w:t xml:space="preserve"> </w:t>
      </w:r>
    </w:p>
    <w:p w:rsidR="00007F7D" w:rsidRPr="00734568" w:rsidRDefault="00007F7D" w:rsidP="006655AF">
      <w:pPr>
        <w:ind w:firstLine="708"/>
        <w:jc w:val="both"/>
        <w:rPr>
          <w:sz w:val="26"/>
          <w:szCs w:val="26"/>
        </w:rPr>
      </w:pPr>
      <w:r w:rsidRPr="00734568">
        <w:rPr>
          <w:sz w:val="26"/>
          <w:szCs w:val="26"/>
        </w:rPr>
        <w:t xml:space="preserve">На центральных усадьбах </w:t>
      </w:r>
      <w:r w:rsidR="005430D4" w:rsidRPr="00734568">
        <w:rPr>
          <w:sz w:val="26"/>
          <w:szCs w:val="26"/>
        </w:rPr>
        <w:t>9</w:t>
      </w:r>
      <w:r w:rsidRPr="00734568">
        <w:rPr>
          <w:sz w:val="26"/>
          <w:szCs w:val="26"/>
        </w:rPr>
        <w:t xml:space="preserve"> </w:t>
      </w:r>
      <w:r w:rsidR="003062F3" w:rsidRPr="00734568">
        <w:rPr>
          <w:sz w:val="26"/>
          <w:szCs w:val="26"/>
        </w:rPr>
        <w:t>территориальных управлений</w:t>
      </w:r>
      <w:r w:rsidR="00573992">
        <w:rPr>
          <w:sz w:val="26"/>
          <w:szCs w:val="26"/>
        </w:rPr>
        <w:t xml:space="preserve"> утвержден перечень мест</w:t>
      </w:r>
      <w:r w:rsidRPr="00734568">
        <w:rPr>
          <w:sz w:val="26"/>
          <w:szCs w:val="26"/>
        </w:rPr>
        <w:t xml:space="preserve"> для организации ярмарок. Заявлений на организацию ярмарки в 20</w:t>
      </w:r>
      <w:r w:rsidR="00573992">
        <w:rPr>
          <w:sz w:val="26"/>
          <w:szCs w:val="26"/>
        </w:rPr>
        <w:t>21</w:t>
      </w:r>
      <w:r w:rsidRPr="00734568">
        <w:rPr>
          <w:sz w:val="26"/>
          <w:szCs w:val="26"/>
        </w:rPr>
        <w:t xml:space="preserve"> году</w:t>
      </w:r>
      <w:r w:rsidR="003062F3" w:rsidRPr="00734568">
        <w:rPr>
          <w:sz w:val="26"/>
          <w:szCs w:val="26"/>
        </w:rPr>
        <w:t xml:space="preserve"> от субъектов бизнеса</w:t>
      </w:r>
      <w:r w:rsidR="00630C93">
        <w:rPr>
          <w:sz w:val="26"/>
          <w:szCs w:val="26"/>
        </w:rPr>
        <w:t xml:space="preserve"> и </w:t>
      </w:r>
      <w:r w:rsidRPr="00734568">
        <w:rPr>
          <w:sz w:val="26"/>
          <w:szCs w:val="26"/>
        </w:rPr>
        <w:t>п</w:t>
      </w:r>
      <w:r w:rsidR="00573992">
        <w:rPr>
          <w:sz w:val="26"/>
          <w:szCs w:val="26"/>
        </w:rPr>
        <w:t xml:space="preserve">о настоящее время не поступало. </w:t>
      </w:r>
      <w:r w:rsidRPr="00734568">
        <w:rPr>
          <w:sz w:val="26"/>
          <w:szCs w:val="26"/>
        </w:rPr>
        <w:t xml:space="preserve">Ярмарки с привлечением жителей Юргинского </w:t>
      </w:r>
      <w:r w:rsidR="003062F3" w:rsidRPr="00734568">
        <w:rPr>
          <w:sz w:val="26"/>
          <w:szCs w:val="26"/>
        </w:rPr>
        <w:t>муниципального округа</w:t>
      </w:r>
      <w:r w:rsidRPr="00734568">
        <w:rPr>
          <w:sz w:val="26"/>
          <w:szCs w:val="26"/>
        </w:rPr>
        <w:t>, имеющие личное подсобное хозяйствам (ЛПХ)</w:t>
      </w:r>
      <w:r w:rsidRPr="00734568">
        <w:rPr>
          <w:b/>
          <w:sz w:val="26"/>
          <w:szCs w:val="26"/>
        </w:rPr>
        <w:t xml:space="preserve"> -</w:t>
      </w:r>
      <w:r w:rsidR="00322BE4" w:rsidRPr="00734568">
        <w:rPr>
          <w:sz w:val="26"/>
          <w:szCs w:val="26"/>
        </w:rPr>
        <w:t xml:space="preserve"> мясная продукция, мё</w:t>
      </w:r>
      <w:r w:rsidRPr="00734568">
        <w:rPr>
          <w:sz w:val="26"/>
          <w:szCs w:val="26"/>
        </w:rPr>
        <w:t xml:space="preserve">д приглашаются на ярмарки, которые проводятся на территории Администрация Юргинского городского округа. </w:t>
      </w:r>
    </w:p>
    <w:p w:rsidR="00184FE5" w:rsidRDefault="00007F7D" w:rsidP="006655AF">
      <w:pPr>
        <w:jc w:val="both"/>
        <w:rPr>
          <w:sz w:val="26"/>
          <w:szCs w:val="26"/>
        </w:rPr>
      </w:pPr>
      <w:r w:rsidRPr="00734568">
        <w:rPr>
          <w:sz w:val="26"/>
          <w:szCs w:val="26"/>
        </w:rPr>
        <w:tab/>
      </w:r>
    </w:p>
    <w:p w:rsidR="00184FE5" w:rsidRDefault="00184FE5" w:rsidP="006655AF">
      <w:pPr>
        <w:jc w:val="both"/>
        <w:rPr>
          <w:sz w:val="26"/>
          <w:szCs w:val="26"/>
        </w:rPr>
      </w:pPr>
    </w:p>
    <w:p w:rsidR="00007F7D" w:rsidRPr="00630C93" w:rsidRDefault="00184FE5" w:rsidP="006655AF">
      <w:pPr>
        <w:jc w:val="both"/>
        <w:rPr>
          <w:sz w:val="26"/>
          <w:szCs w:val="26"/>
        </w:rPr>
      </w:pPr>
      <w:r>
        <w:rPr>
          <w:sz w:val="26"/>
          <w:szCs w:val="26"/>
        </w:rPr>
        <w:t xml:space="preserve">       </w:t>
      </w:r>
    </w:p>
    <w:p w:rsidR="00007F7D" w:rsidRPr="00734568" w:rsidRDefault="00007F7D" w:rsidP="006655AF">
      <w:pPr>
        <w:jc w:val="both"/>
        <w:rPr>
          <w:sz w:val="26"/>
          <w:szCs w:val="26"/>
        </w:rPr>
      </w:pPr>
    </w:p>
    <w:p w:rsidR="00007F7D" w:rsidRPr="00734568" w:rsidRDefault="00007F7D" w:rsidP="006655AF">
      <w:pPr>
        <w:jc w:val="both"/>
        <w:rPr>
          <w:sz w:val="26"/>
          <w:szCs w:val="26"/>
        </w:rPr>
      </w:pPr>
    </w:p>
    <w:p w:rsidR="00007F7D" w:rsidRPr="00734568" w:rsidRDefault="00007F7D" w:rsidP="006655AF">
      <w:pPr>
        <w:jc w:val="both"/>
        <w:rPr>
          <w:sz w:val="26"/>
          <w:szCs w:val="26"/>
        </w:rPr>
      </w:pPr>
    </w:p>
    <w:p w:rsidR="00007F7D" w:rsidRPr="00007F7D" w:rsidRDefault="00007F7D" w:rsidP="006655AF">
      <w:pPr>
        <w:ind w:firstLine="708"/>
        <w:jc w:val="both"/>
        <w:rPr>
          <w:sz w:val="26"/>
          <w:szCs w:val="26"/>
        </w:rPr>
      </w:pPr>
    </w:p>
    <w:p w:rsidR="00007F7D" w:rsidRPr="00007F7D" w:rsidRDefault="00007F7D" w:rsidP="006655AF">
      <w:pPr>
        <w:ind w:firstLine="708"/>
        <w:jc w:val="both"/>
        <w:rPr>
          <w:sz w:val="26"/>
          <w:szCs w:val="26"/>
        </w:rPr>
      </w:pPr>
    </w:p>
    <w:p w:rsidR="00007F7D" w:rsidRPr="00007F7D" w:rsidRDefault="00007F7D" w:rsidP="006655AF">
      <w:pPr>
        <w:ind w:firstLine="708"/>
        <w:jc w:val="both"/>
        <w:rPr>
          <w:sz w:val="26"/>
          <w:szCs w:val="26"/>
        </w:rPr>
      </w:pPr>
    </w:p>
    <w:p w:rsidR="00007F7D" w:rsidRPr="00007F7D" w:rsidRDefault="00007F7D" w:rsidP="006655AF">
      <w:pPr>
        <w:jc w:val="both"/>
        <w:rPr>
          <w:sz w:val="26"/>
          <w:szCs w:val="26"/>
        </w:rPr>
      </w:pPr>
    </w:p>
    <w:p w:rsidR="00007F7D" w:rsidRPr="00007F7D" w:rsidRDefault="00007F7D" w:rsidP="006655AF">
      <w:pPr>
        <w:ind w:firstLine="708"/>
        <w:jc w:val="both"/>
        <w:rPr>
          <w:sz w:val="26"/>
          <w:szCs w:val="26"/>
        </w:rPr>
      </w:pPr>
    </w:p>
    <w:p w:rsidR="00007F7D" w:rsidRDefault="00007F7D" w:rsidP="006655AF">
      <w:pPr>
        <w:ind w:firstLine="708"/>
        <w:jc w:val="both"/>
        <w:rPr>
          <w:sz w:val="26"/>
          <w:szCs w:val="26"/>
        </w:rPr>
      </w:pPr>
    </w:p>
    <w:p w:rsidR="008075CA" w:rsidRDefault="008075CA" w:rsidP="006655AF">
      <w:pPr>
        <w:ind w:firstLine="708"/>
        <w:jc w:val="both"/>
        <w:rPr>
          <w:sz w:val="26"/>
          <w:szCs w:val="26"/>
        </w:rPr>
      </w:pPr>
    </w:p>
    <w:p w:rsidR="008075CA" w:rsidRDefault="008075CA" w:rsidP="006655AF">
      <w:pPr>
        <w:ind w:firstLine="708"/>
        <w:jc w:val="both"/>
        <w:rPr>
          <w:sz w:val="26"/>
          <w:szCs w:val="26"/>
        </w:rPr>
      </w:pPr>
    </w:p>
    <w:p w:rsidR="008075CA" w:rsidRDefault="008075CA" w:rsidP="006655AF">
      <w:pPr>
        <w:ind w:firstLine="708"/>
        <w:jc w:val="both"/>
        <w:rPr>
          <w:sz w:val="26"/>
          <w:szCs w:val="26"/>
        </w:rPr>
      </w:pPr>
    </w:p>
    <w:p w:rsidR="008075CA" w:rsidRDefault="008075CA" w:rsidP="006655AF">
      <w:pPr>
        <w:ind w:firstLine="708"/>
        <w:jc w:val="both"/>
        <w:rPr>
          <w:sz w:val="26"/>
          <w:szCs w:val="26"/>
        </w:rPr>
      </w:pPr>
    </w:p>
    <w:p w:rsidR="008075CA" w:rsidRDefault="008075CA" w:rsidP="006655AF">
      <w:pPr>
        <w:jc w:val="both"/>
        <w:rPr>
          <w:sz w:val="26"/>
          <w:szCs w:val="26"/>
        </w:rPr>
      </w:pPr>
    </w:p>
    <w:p w:rsidR="008075CA" w:rsidRPr="00007F7D" w:rsidRDefault="008075CA" w:rsidP="006655AF">
      <w:pPr>
        <w:ind w:firstLine="708"/>
        <w:jc w:val="both"/>
        <w:rPr>
          <w:sz w:val="26"/>
          <w:szCs w:val="26"/>
        </w:rPr>
      </w:pPr>
    </w:p>
    <w:p w:rsidR="00007F7D" w:rsidRDefault="00007F7D"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E252E7" w:rsidRPr="00007F7D" w:rsidRDefault="00E252E7" w:rsidP="006655AF">
      <w:pPr>
        <w:jc w:val="both"/>
      </w:pPr>
    </w:p>
    <w:sectPr w:rsidR="00E252E7" w:rsidRPr="00007F7D" w:rsidSect="006655AF">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468"/>
    <w:rsid w:val="00007F7D"/>
    <w:rsid w:val="00095E42"/>
    <w:rsid w:val="00107CAF"/>
    <w:rsid w:val="00143C04"/>
    <w:rsid w:val="00164C50"/>
    <w:rsid w:val="00184FE5"/>
    <w:rsid w:val="0019171F"/>
    <w:rsid w:val="002C4C34"/>
    <w:rsid w:val="002C666F"/>
    <w:rsid w:val="002D6966"/>
    <w:rsid w:val="003062F3"/>
    <w:rsid w:val="00322BE4"/>
    <w:rsid w:val="00360994"/>
    <w:rsid w:val="003C158F"/>
    <w:rsid w:val="004211BD"/>
    <w:rsid w:val="00424543"/>
    <w:rsid w:val="00472666"/>
    <w:rsid w:val="00503D43"/>
    <w:rsid w:val="005430D4"/>
    <w:rsid w:val="00573992"/>
    <w:rsid w:val="00595A34"/>
    <w:rsid w:val="005E09D8"/>
    <w:rsid w:val="00630C93"/>
    <w:rsid w:val="006655AF"/>
    <w:rsid w:val="006E6B45"/>
    <w:rsid w:val="0071204A"/>
    <w:rsid w:val="00734568"/>
    <w:rsid w:val="00804D68"/>
    <w:rsid w:val="008075CA"/>
    <w:rsid w:val="00860D44"/>
    <w:rsid w:val="00884D39"/>
    <w:rsid w:val="009379AE"/>
    <w:rsid w:val="009F0B4A"/>
    <w:rsid w:val="00AB7411"/>
    <w:rsid w:val="00AD0684"/>
    <w:rsid w:val="00BE7950"/>
    <w:rsid w:val="00C150C5"/>
    <w:rsid w:val="00C31301"/>
    <w:rsid w:val="00C51468"/>
    <w:rsid w:val="00C62817"/>
    <w:rsid w:val="00C67314"/>
    <w:rsid w:val="00D67292"/>
    <w:rsid w:val="00DE7E18"/>
    <w:rsid w:val="00E252E7"/>
    <w:rsid w:val="00E852F6"/>
    <w:rsid w:val="00ED5E53"/>
    <w:rsid w:val="00ED66F7"/>
    <w:rsid w:val="00F07849"/>
    <w:rsid w:val="00F7092E"/>
    <w:rsid w:val="00F71390"/>
    <w:rsid w:val="00F83B9F"/>
    <w:rsid w:val="00FC49B0"/>
    <w:rsid w:val="00FE5C60"/>
    <w:rsid w:val="00FF2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71F"/>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9171F"/>
    <w:rPr>
      <w:rFonts w:ascii="Tahoma" w:hAnsi="Tahoma" w:cs="Tahoma"/>
      <w:sz w:val="16"/>
      <w:szCs w:val="16"/>
    </w:rPr>
  </w:style>
  <w:style w:type="paragraph" w:customStyle="1" w:styleId="e9">
    <w:name w:val="ОбычныЏe9"/>
    <w:rsid w:val="0019171F"/>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a5">
    <w:name w:val="Block Text"/>
    <w:basedOn w:val="a"/>
    <w:rsid w:val="0019171F"/>
    <w:pPr>
      <w:spacing w:after="60"/>
      <w:ind w:left="284" w:right="434"/>
      <w:jc w:val="center"/>
    </w:pPr>
    <w:rPr>
      <w:b/>
      <w:szCs w:val="20"/>
    </w:rPr>
  </w:style>
  <w:style w:type="paragraph" w:customStyle="1" w:styleId="1">
    <w:name w:val="1 Знак"/>
    <w:basedOn w:val="a"/>
    <w:rsid w:val="00007F7D"/>
    <w:pPr>
      <w:tabs>
        <w:tab w:val="num" w:pos="720"/>
      </w:tabs>
      <w:spacing w:after="160" w:line="240" w:lineRule="exact"/>
      <w:ind w:left="720" w:hanging="720"/>
      <w:jc w:val="both"/>
    </w:pPr>
    <w:rPr>
      <w:rFonts w:ascii="Verdana" w:hAnsi="Verdana" w:cs="Arial"/>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71F"/>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9171F"/>
    <w:rPr>
      <w:rFonts w:ascii="Tahoma" w:hAnsi="Tahoma" w:cs="Tahoma"/>
      <w:sz w:val="16"/>
      <w:szCs w:val="16"/>
    </w:rPr>
  </w:style>
  <w:style w:type="paragraph" w:customStyle="1" w:styleId="e9">
    <w:name w:val="ОбычныЏe9"/>
    <w:rsid w:val="0019171F"/>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a5">
    <w:name w:val="Block Text"/>
    <w:basedOn w:val="a"/>
    <w:rsid w:val="0019171F"/>
    <w:pPr>
      <w:spacing w:after="60"/>
      <w:ind w:left="284" w:right="434"/>
      <w:jc w:val="center"/>
    </w:pPr>
    <w:rPr>
      <w:b/>
      <w:szCs w:val="20"/>
    </w:rPr>
  </w:style>
  <w:style w:type="paragraph" w:customStyle="1" w:styleId="1">
    <w:name w:val="1 Знак"/>
    <w:basedOn w:val="a"/>
    <w:rsid w:val="00007F7D"/>
    <w:pPr>
      <w:tabs>
        <w:tab w:val="num" w:pos="720"/>
      </w:tabs>
      <w:spacing w:after="160" w:line="240" w:lineRule="exact"/>
      <w:ind w:left="720" w:hanging="720"/>
      <w:jc w:val="both"/>
    </w:pPr>
    <w:rPr>
      <w:rFonts w:ascii="Verdana" w:hAnsi="Verdana"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0412B-CEDC-4B53-83B5-44A36626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Pages>
  <Words>858</Words>
  <Characters>4895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Саванюк Яна Юрьевна</cp:lastModifiedBy>
  <cp:revision>22</cp:revision>
  <cp:lastPrinted>2021-04-05T09:39:00Z</cp:lastPrinted>
  <dcterms:created xsi:type="dcterms:W3CDTF">2020-01-31T03:08:00Z</dcterms:created>
  <dcterms:modified xsi:type="dcterms:W3CDTF">2023-03-21T04:15:00Z</dcterms:modified>
</cp:coreProperties>
</file>