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121" w:rsidRPr="00915DC3" w:rsidRDefault="00915DC3" w:rsidP="00915DC3">
      <w:pPr>
        <w:pStyle w:val="ac"/>
        <w:jc w:val="right"/>
        <w:rPr>
          <w:sz w:val="24"/>
        </w:rPr>
      </w:pPr>
      <w:r w:rsidRPr="00915DC3">
        <w:rPr>
          <w:noProof/>
          <w:sz w:val="24"/>
        </w:rPr>
        <mc:AlternateContent>
          <mc:Choice Requires="wps">
            <w:drawing>
              <wp:anchor distT="0" distB="0" distL="114300" distR="114300" simplePos="0" relativeHeight="251661312" behindDoc="0" locked="0" layoutInCell="1" allowOverlap="1" wp14:anchorId="13EECF63" wp14:editId="4B96BB77">
                <wp:simplePos x="0" y="0"/>
                <wp:positionH relativeFrom="margin">
                  <wp:align>center</wp:align>
                </wp:positionH>
                <wp:positionV relativeFrom="margin">
                  <wp:align>bottom</wp:align>
                </wp:positionV>
                <wp:extent cx="5759450" cy="890270"/>
                <wp:effectExtent l="0" t="0" r="0" b="508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890270"/>
                        </a:xfrm>
                        <a:prstGeom prst="rect">
                          <a:avLst/>
                        </a:prstGeom>
                        <a:solidFill>
                          <a:srgbClr val="FFFFFF"/>
                        </a:solidFill>
                        <a:ln w="9525">
                          <a:noFill/>
                          <a:miter lim="800000"/>
                          <a:headEnd/>
                          <a:tailEnd/>
                        </a:ln>
                      </wps:spPr>
                      <wps:txbx>
                        <w:txbxContent>
                          <w:p w:rsidR="00915DC3" w:rsidRDefault="00915DC3" w:rsidP="00915DC3">
                            <w:pPr>
                              <w:pStyle w:val="af3"/>
                            </w:pPr>
                            <w:r>
                              <w:t>г. Юрга</w:t>
                            </w:r>
                          </w:p>
                          <w:p w:rsidR="00915DC3" w:rsidRDefault="00915DC3" w:rsidP="00915DC3">
                            <w:pPr>
                              <w:pStyle w:val="af3"/>
                            </w:pPr>
                            <w:r>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453.5pt;height:70.1pt;z-index:251661312;visibility:visible;mso-wrap-style:square;mso-width-percent:0;mso-height-percent:200;mso-wrap-distance-left:9pt;mso-wrap-distance-top:0;mso-wrap-distance-right:9pt;mso-wrap-distance-bottom:0;mso-position-horizontal:center;mso-position-horizontal-relative:margin;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" stroked="f">
                <v:textbox style="mso-fit-shape-to-text:t">
                  <w:txbxContent>
                    <w:p w:rsidR="00915DC3" w:rsidRDefault="00915DC3" w:rsidP="00915DC3">
                      <w:pPr>
                        <w:pStyle w:val="af3"/>
                      </w:pPr>
                      <w:r>
                        <w:t>г. Юрга</w:t>
                      </w:r>
                    </w:p>
                    <w:p w:rsidR="00915DC3" w:rsidRDefault="00915DC3" w:rsidP="00915DC3">
                      <w:pPr>
                        <w:pStyle w:val="af3"/>
                      </w:pPr>
                      <w:r>
                        <w:t>2023</w:t>
                      </w:r>
                    </w:p>
                  </w:txbxContent>
                </v:textbox>
                <w10:wrap type="square"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92D0D98" wp14:editId="006F7868">
                <wp:simplePos x="1171575" y="1152525"/>
                <wp:positionH relativeFrom="margin">
                  <wp:align>center</wp:align>
                </wp:positionH>
                <wp:positionV relativeFrom="margin">
                  <wp:align>center</wp:align>
                </wp:positionV>
                <wp:extent cx="5762625" cy="1295400"/>
                <wp:effectExtent l="0" t="0" r="9525" b="0"/>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295400"/>
                        </a:xfrm>
                        <a:prstGeom prst="rect">
                          <a:avLst/>
                        </a:prstGeom>
                        <a:solidFill>
                          <a:srgbClr val="FFFFFF"/>
                        </a:solidFill>
                        <a:ln w="9525">
                          <a:noFill/>
                          <a:miter lim="800000"/>
                          <a:headEnd/>
                          <a:tailEnd/>
                        </a:ln>
                      </wps:spPr>
                      <wps:txbx>
                        <w:txbxContent>
                          <w:p w:rsidR="00915DC3" w:rsidRPr="000A6978" w:rsidRDefault="00915DC3" w:rsidP="00915DC3">
                            <w:pPr>
                              <w:pStyle w:val="af3"/>
                            </w:pPr>
                            <w:r w:rsidRPr="000A6978">
                              <w:t>Схема теплоснабжения</w:t>
                            </w:r>
                            <w:r>
                              <w:t xml:space="preserve"> </w:t>
                            </w:r>
                            <w:r>
                              <w:br/>
                            </w:r>
                            <w:r w:rsidRPr="00915DC3">
                              <w:t>Юргинского</w:t>
                            </w:r>
                            <w:r w:rsidRPr="000A6978">
                              <w:t xml:space="preserve"> муниципального округа </w:t>
                            </w:r>
                            <w:r>
                              <w:br/>
                              <w:t>до 2035 года</w:t>
                            </w:r>
                          </w:p>
                          <w:p w:rsidR="00915DC3" w:rsidRDefault="00915DC3" w:rsidP="00915DC3">
                            <w:pPr>
                              <w:pStyle w:val="af3"/>
                            </w:pPr>
                            <w:r>
                              <w:t>Актуализация на 2024</w:t>
                            </w:r>
                            <w:r w:rsidRPr="000A6978">
                              <w:t xml:space="preserve"> год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0;width:453.75pt;height:102pt;z-index:25165926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" stroked="f">
                <v:textbox style="mso-fit-shape-to-text:t">
                  <w:txbxContent>
                    <w:p w:rsidR="00915DC3" w:rsidRPr="000A6978" w:rsidRDefault="00915DC3" w:rsidP="00915DC3">
                      <w:pPr>
                        <w:pStyle w:val="af3"/>
                      </w:pPr>
                      <w:r w:rsidRPr="000A6978">
                        <w:t>Схема теплоснабжения</w:t>
                      </w:r>
                      <w:r>
                        <w:t xml:space="preserve"> </w:t>
                      </w:r>
                      <w:r>
                        <w:br/>
                      </w:r>
                      <w:r w:rsidRPr="00915DC3">
                        <w:t>Юргинского</w:t>
                      </w:r>
                      <w:r w:rsidRPr="000A6978">
                        <w:t xml:space="preserve"> муниципального округа </w:t>
                      </w:r>
                      <w:r>
                        <w:br/>
                        <w:t>до 2035 года</w:t>
                      </w:r>
                    </w:p>
                    <w:p w:rsidR="00915DC3" w:rsidRDefault="00915DC3" w:rsidP="00915DC3">
                      <w:pPr>
                        <w:pStyle w:val="af3"/>
                      </w:pPr>
                      <w:r>
                        <w:t>Актуализация на 2024</w:t>
                      </w:r>
                      <w:r w:rsidRPr="000A6978">
                        <w:t xml:space="preserve"> год</w:t>
                      </w:r>
                    </w:p>
                  </w:txbxContent>
                </v:textbox>
                <w10:wrap type="square" anchorx="margin" anchory="margin"/>
              </v:shape>
            </w:pict>
          </mc:Fallback>
        </mc:AlternateContent>
      </w:r>
      <w:r w:rsidR="009A5121" w:rsidRPr="00915DC3">
        <w:rPr>
          <w:sz w:val="24"/>
        </w:rPr>
        <w:t>Утверждена</w:t>
      </w:r>
    </w:p>
    <w:p w:rsidR="009A5121" w:rsidRPr="00915DC3" w:rsidRDefault="009A5121" w:rsidP="00915DC3">
      <w:pPr>
        <w:pStyle w:val="ac"/>
        <w:jc w:val="right"/>
        <w:rPr>
          <w:sz w:val="24"/>
        </w:rPr>
      </w:pPr>
      <w:r w:rsidRPr="00915DC3">
        <w:rPr>
          <w:sz w:val="24"/>
        </w:rPr>
        <w:t>постановлением администрации</w:t>
      </w:r>
    </w:p>
    <w:p w:rsidR="009A5121" w:rsidRPr="00915DC3" w:rsidRDefault="009A5121" w:rsidP="00915DC3">
      <w:pPr>
        <w:pStyle w:val="ac"/>
        <w:jc w:val="right"/>
        <w:rPr>
          <w:sz w:val="24"/>
        </w:rPr>
      </w:pPr>
      <w:r w:rsidRPr="00915DC3">
        <w:rPr>
          <w:sz w:val="24"/>
        </w:rPr>
        <w:t>Юргинского муниципального округа</w:t>
      </w:r>
    </w:p>
    <w:p w:rsidR="009A5121" w:rsidRPr="00915DC3" w:rsidRDefault="009A5121" w:rsidP="00915DC3">
      <w:pPr>
        <w:pStyle w:val="ac"/>
        <w:jc w:val="right"/>
        <w:rPr>
          <w:sz w:val="24"/>
        </w:rPr>
      </w:pPr>
      <w:r w:rsidRPr="00915DC3">
        <w:rPr>
          <w:sz w:val="24"/>
        </w:rPr>
        <w:t>от___________№__________</w:t>
      </w:r>
    </w:p>
    <w:sdt>
      <w:sdtPr>
        <w:id w:val="802735800"/>
        <w:docPartObj>
          <w:docPartGallery w:val="Table of Contents"/>
          <w:docPartUnique/>
        </w:docPartObj>
      </w:sdtPr>
      <w:sdtEndPr>
        <w:rPr>
          <w:rFonts w:asciiTheme="minorHAnsi" w:eastAsiaTheme="minorEastAsia" w:hAnsiTheme="minorHAnsi" w:cstheme="minorBidi"/>
          <w:sz w:val="26"/>
          <w:szCs w:val="22"/>
        </w:rPr>
      </w:sdtEndPr>
      <w:sdtContent>
        <w:p w:rsidR="0051155A" w:rsidRDefault="0051155A">
          <w:pPr>
            <w:pStyle w:val="af1"/>
          </w:pPr>
          <w:r>
            <w:t>Содержание</w:t>
          </w:r>
        </w:p>
        <w:p w:rsidR="00915DC3" w:rsidRDefault="0051155A">
          <w:pPr>
            <w:pStyle w:val="12"/>
            <w:rPr>
              <w:noProof/>
              <w:sz w:val="22"/>
            </w:rPr>
          </w:pPr>
          <w:r>
            <w:fldChar w:fldCharType="begin"/>
          </w:r>
          <w:r>
            <w:instrText xml:space="preserve"> TOC \o "1-3" \h \z \u </w:instrText>
          </w:r>
          <w:r>
            <w:fldChar w:fldCharType="separate"/>
          </w:r>
          <w:hyperlink w:anchor="_Toc131064574" w:history="1">
            <w:r w:rsidR="00915DC3" w:rsidRPr="004646EF">
              <w:rPr>
                <w:rStyle w:val="af2"/>
                <w:noProof/>
              </w:rPr>
              <w:t>Введение</w:t>
            </w:r>
            <w:r w:rsidR="00915DC3">
              <w:rPr>
                <w:noProof/>
                <w:webHidden/>
              </w:rPr>
              <w:tab/>
            </w:r>
            <w:r w:rsidR="00915DC3">
              <w:rPr>
                <w:noProof/>
                <w:webHidden/>
              </w:rPr>
              <w:fldChar w:fldCharType="begin"/>
            </w:r>
            <w:r w:rsidR="00915DC3">
              <w:rPr>
                <w:noProof/>
                <w:webHidden/>
              </w:rPr>
              <w:instrText xml:space="preserve"> PAGEREF _Toc131064574 \h </w:instrText>
            </w:r>
            <w:r w:rsidR="00915DC3">
              <w:rPr>
                <w:noProof/>
                <w:webHidden/>
              </w:rPr>
            </w:r>
            <w:r w:rsidR="00915DC3">
              <w:rPr>
                <w:noProof/>
                <w:webHidden/>
              </w:rPr>
              <w:fldChar w:fldCharType="separate"/>
            </w:r>
            <w:r w:rsidR="00915DC3">
              <w:rPr>
                <w:noProof/>
                <w:webHidden/>
              </w:rPr>
              <w:t>10</w:t>
            </w:r>
            <w:r w:rsidR="00915DC3">
              <w:rPr>
                <w:noProof/>
                <w:webHidden/>
              </w:rPr>
              <w:fldChar w:fldCharType="end"/>
            </w:r>
          </w:hyperlink>
        </w:p>
        <w:p w:rsidR="00915DC3" w:rsidRDefault="00915DC3">
          <w:pPr>
            <w:pStyle w:val="12"/>
            <w:rPr>
              <w:noProof/>
              <w:sz w:val="22"/>
            </w:rPr>
          </w:pPr>
          <w:hyperlink w:anchor="_Toc131064575" w:history="1">
            <w:r w:rsidRPr="004646EF">
              <w:rPr>
                <w:rStyle w:val="af2"/>
                <w:noProof/>
              </w:rPr>
              <w:t>1. Показатели перспективного спроса на тепловую энергию (мощность) и теплоноситель в установленных границах территории поселения, городского округа</w:t>
            </w:r>
            <w:r>
              <w:rPr>
                <w:noProof/>
                <w:webHidden/>
              </w:rPr>
              <w:tab/>
            </w:r>
            <w:r>
              <w:rPr>
                <w:noProof/>
                <w:webHidden/>
              </w:rPr>
              <w:fldChar w:fldCharType="begin"/>
            </w:r>
            <w:r>
              <w:rPr>
                <w:noProof/>
                <w:webHidden/>
              </w:rPr>
              <w:instrText xml:space="preserve"> PAGEREF _Toc131064575 \h </w:instrText>
            </w:r>
            <w:r>
              <w:rPr>
                <w:noProof/>
                <w:webHidden/>
              </w:rPr>
            </w:r>
            <w:r>
              <w:rPr>
                <w:noProof/>
                <w:webHidden/>
              </w:rPr>
              <w:fldChar w:fldCharType="separate"/>
            </w:r>
            <w:r>
              <w:rPr>
                <w:noProof/>
                <w:webHidden/>
              </w:rPr>
              <w:t>24</w:t>
            </w:r>
            <w:r>
              <w:rPr>
                <w:noProof/>
                <w:webHidden/>
              </w:rPr>
              <w:fldChar w:fldCharType="end"/>
            </w:r>
          </w:hyperlink>
        </w:p>
        <w:p w:rsidR="00915DC3" w:rsidRDefault="00915DC3">
          <w:pPr>
            <w:pStyle w:val="21"/>
            <w:tabs>
              <w:tab w:val="right" w:leader="dot" w:pos="9345"/>
            </w:tabs>
            <w:rPr>
              <w:noProof/>
              <w:sz w:val="22"/>
            </w:rPr>
          </w:pPr>
          <w:hyperlink w:anchor="_Toc131064576" w:history="1">
            <w:r w:rsidRPr="004646EF">
              <w:rPr>
                <w:rStyle w:val="af2"/>
                <w:noProof/>
              </w:rPr>
              <w:t>1.1. Общая часть</w:t>
            </w:r>
            <w:r>
              <w:rPr>
                <w:noProof/>
                <w:webHidden/>
              </w:rPr>
              <w:tab/>
            </w:r>
            <w:r>
              <w:rPr>
                <w:noProof/>
                <w:webHidden/>
              </w:rPr>
              <w:fldChar w:fldCharType="begin"/>
            </w:r>
            <w:r>
              <w:rPr>
                <w:noProof/>
                <w:webHidden/>
              </w:rPr>
              <w:instrText xml:space="preserve"> PAGEREF _Toc131064576 \h </w:instrText>
            </w:r>
            <w:r>
              <w:rPr>
                <w:noProof/>
                <w:webHidden/>
              </w:rPr>
            </w:r>
            <w:r>
              <w:rPr>
                <w:noProof/>
                <w:webHidden/>
              </w:rPr>
              <w:fldChar w:fldCharType="separate"/>
            </w:r>
            <w:r>
              <w:rPr>
                <w:noProof/>
                <w:webHidden/>
              </w:rPr>
              <w:t>24</w:t>
            </w:r>
            <w:r>
              <w:rPr>
                <w:noProof/>
                <w:webHidden/>
              </w:rPr>
              <w:fldChar w:fldCharType="end"/>
            </w:r>
          </w:hyperlink>
        </w:p>
        <w:p w:rsidR="00915DC3" w:rsidRDefault="00915DC3">
          <w:pPr>
            <w:pStyle w:val="21"/>
            <w:tabs>
              <w:tab w:val="right" w:leader="dot" w:pos="9345"/>
            </w:tabs>
            <w:rPr>
              <w:noProof/>
              <w:sz w:val="22"/>
            </w:rPr>
          </w:pPr>
          <w:hyperlink w:anchor="_Toc131064577" w:history="1">
            <w:r w:rsidRPr="004646EF">
              <w:rPr>
                <w:rStyle w:val="af2"/>
                <w:noProof/>
              </w:rPr>
              <w:t>1.2.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r>
              <w:rPr>
                <w:noProof/>
                <w:webHidden/>
              </w:rPr>
              <w:tab/>
            </w:r>
            <w:r>
              <w:rPr>
                <w:noProof/>
                <w:webHidden/>
              </w:rPr>
              <w:fldChar w:fldCharType="begin"/>
            </w:r>
            <w:r>
              <w:rPr>
                <w:noProof/>
                <w:webHidden/>
              </w:rPr>
              <w:instrText xml:space="preserve"> PAGEREF _Toc131064577 \h </w:instrText>
            </w:r>
            <w:r>
              <w:rPr>
                <w:noProof/>
                <w:webHidden/>
              </w:rPr>
            </w:r>
            <w:r>
              <w:rPr>
                <w:noProof/>
                <w:webHidden/>
              </w:rPr>
              <w:fldChar w:fldCharType="separate"/>
            </w:r>
            <w:r>
              <w:rPr>
                <w:noProof/>
                <w:webHidden/>
              </w:rPr>
              <w:t>24</w:t>
            </w:r>
            <w:r>
              <w:rPr>
                <w:noProof/>
                <w:webHidden/>
              </w:rPr>
              <w:fldChar w:fldCharType="end"/>
            </w:r>
          </w:hyperlink>
        </w:p>
        <w:p w:rsidR="00915DC3" w:rsidRDefault="00915DC3">
          <w:pPr>
            <w:pStyle w:val="21"/>
            <w:tabs>
              <w:tab w:val="right" w:leader="dot" w:pos="9345"/>
            </w:tabs>
            <w:rPr>
              <w:noProof/>
              <w:sz w:val="22"/>
            </w:rPr>
          </w:pPr>
          <w:hyperlink w:anchor="_Toc131064578" w:history="1">
            <w:r w:rsidRPr="004646EF">
              <w:rPr>
                <w:rStyle w:val="af2"/>
                <w:noProof/>
              </w:rPr>
              <w:t>1.3.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Pr>
                <w:noProof/>
                <w:webHidden/>
              </w:rPr>
              <w:tab/>
            </w:r>
            <w:r>
              <w:rPr>
                <w:noProof/>
                <w:webHidden/>
              </w:rPr>
              <w:fldChar w:fldCharType="begin"/>
            </w:r>
            <w:r>
              <w:rPr>
                <w:noProof/>
                <w:webHidden/>
              </w:rPr>
              <w:instrText xml:space="preserve"> PAGEREF _Toc131064578 \h </w:instrText>
            </w:r>
            <w:r>
              <w:rPr>
                <w:noProof/>
                <w:webHidden/>
              </w:rPr>
            </w:r>
            <w:r>
              <w:rPr>
                <w:noProof/>
                <w:webHidden/>
              </w:rPr>
              <w:fldChar w:fldCharType="separate"/>
            </w:r>
            <w:r>
              <w:rPr>
                <w:noProof/>
                <w:webHidden/>
              </w:rPr>
              <w:t>24</w:t>
            </w:r>
            <w:r>
              <w:rPr>
                <w:noProof/>
                <w:webHidden/>
              </w:rPr>
              <w:fldChar w:fldCharType="end"/>
            </w:r>
          </w:hyperlink>
        </w:p>
        <w:p w:rsidR="00915DC3" w:rsidRDefault="00915DC3">
          <w:pPr>
            <w:pStyle w:val="21"/>
            <w:tabs>
              <w:tab w:val="right" w:leader="dot" w:pos="9345"/>
            </w:tabs>
            <w:rPr>
              <w:noProof/>
              <w:sz w:val="22"/>
            </w:rPr>
          </w:pPr>
          <w:hyperlink w:anchor="_Toc131064579" w:history="1">
            <w:r w:rsidRPr="004646EF">
              <w:rPr>
                <w:rStyle w:val="af2"/>
                <w:noProof/>
              </w:rPr>
              <w:t>1.4. Существующие и перспективные объемы потребления тепловой энергии (мощности) и теплоносителя объектами, расположенными в производственных зонах</w:t>
            </w:r>
            <w:r>
              <w:rPr>
                <w:noProof/>
                <w:webHidden/>
              </w:rPr>
              <w:tab/>
            </w:r>
            <w:r>
              <w:rPr>
                <w:noProof/>
                <w:webHidden/>
              </w:rPr>
              <w:fldChar w:fldCharType="begin"/>
            </w:r>
            <w:r>
              <w:rPr>
                <w:noProof/>
                <w:webHidden/>
              </w:rPr>
              <w:instrText xml:space="preserve"> PAGEREF _Toc131064579 \h </w:instrText>
            </w:r>
            <w:r>
              <w:rPr>
                <w:noProof/>
                <w:webHidden/>
              </w:rPr>
            </w:r>
            <w:r>
              <w:rPr>
                <w:noProof/>
                <w:webHidden/>
              </w:rPr>
              <w:fldChar w:fldCharType="separate"/>
            </w:r>
            <w:r>
              <w:rPr>
                <w:noProof/>
                <w:webHidden/>
              </w:rPr>
              <w:t>26</w:t>
            </w:r>
            <w:r>
              <w:rPr>
                <w:noProof/>
                <w:webHidden/>
              </w:rPr>
              <w:fldChar w:fldCharType="end"/>
            </w:r>
          </w:hyperlink>
        </w:p>
        <w:p w:rsidR="00915DC3" w:rsidRDefault="00915DC3">
          <w:pPr>
            <w:pStyle w:val="21"/>
            <w:tabs>
              <w:tab w:val="right" w:leader="dot" w:pos="9345"/>
            </w:tabs>
            <w:rPr>
              <w:noProof/>
              <w:sz w:val="22"/>
            </w:rPr>
          </w:pPr>
          <w:hyperlink w:anchor="_Toc131064580" w:history="1">
            <w:r w:rsidRPr="004646EF">
              <w:rPr>
                <w:rStyle w:val="af2"/>
                <w:noProof/>
              </w:rPr>
              <w:t>1.5.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Pr>
                <w:noProof/>
                <w:webHidden/>
              </w:rPr>
              <w:tab/>
            </w:r>
            <w:r>
              <w:rPr>
                <w:noProof/>
                <w:webHidden/>
              </w:rPr>
              <w:fldChar w:fldCharType="begin"/>
            </w:r>
            <w:r>
              <w:rPr>
                <w:noProof/>
                <w:webHidden/>
              </w:rPr>
              <w:instrText xml:space="preserve"> PAGEREF _Toc131064580 \h </w:instrText>
            </w:r>
            <w:r>
              <w:rPr>
                <w:noProof/>
                <w:webHidden/>
              </w:rPr>
            </w:r>
            <w:r>
              <w:rPr>
                <w:noProof/>
                <w:webHidden/>
              </w:rPr>
              <w:fldChar w:fldCharType="separate"/>
            </w:r>
            <w:r>
              <w:rPr>
                <w:noProof/>
                <w:webHidden/>
              </w:rPr>
              <w:t>26</w:t>
            </w:r>
            <w:r>
              <w:rPr>
                <w:noProof/>
                <w:webHidden/>
              </w:rPr>
              <w:fldChar w:fldCharType="end"/>
            </w:r>
          </w:hyperlink>
        </w:p>
        <w:p w:rsidR="00915DC3" w:rsidRDefault="00915DC3">
          <w:pPr>
            <w:pStyle w:val="12"/>
            <w:rPr>
              <w:noProof/>
              <w:sz w:val="22"/>
            </w:rPr>
          </w:pPr>
          <w:hyperlink w:anchor="_Toc131064581" w:history="1">
            <w:r w:rsidRPr="004646EF">
              <w:rPr>
                <w:rStyle w:val="af2"/>
                <w:noProof/>
              </w:rPr>
              <w:t>2. Существующие и перспективные балансы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_Toc131064581 \h </w:instrText>
            </w:r>
            <w:r>
              <w:rPr>
                <w:noProof/>
                <w:webHidden/>
              </w:rPr>
            </w:r>
            <w:r>
              <w:rPr>
                <w:noProof/>
                <w:webHidden/>
              </w:rPr>
              <w:fldChar w:fldCharType="separate"/>
            </w:r>
            <w:r>
              <w:rPr>
                <w:noProof/>
                <w:webHidden/>
              </w:rPr>
              <w:t>27</w:t>
            </w:r>
            <w:r>
              <w:rPr>
                <w:noProof/>
                <w:webHidden/>
              </w:rPr>
              <w:fldChar w:fldCharType="end"/>
            </w:r>
          </w:hyperlink>
        </w:p>
        <w:p w:rsidR="00915DC3" w:rsidRDefault="00915DC3">
          <w:pPr>
            <w:pStyle w:val="21"/>
            <w:tabs>
              <w:tab w:val="right" w:leader="dot" w:pos="9345"/>
            </w:tabs>
            <w:rPr>
              <w:noProof/>
              <w:sz w:val="22"/>
            </w:rPr>
          </w:pPr>
          <w:hyperlink w:anchor="_Toc131064582" w:history="1">
            <w:r w:rsidRPr="004646EF">
              <w:rPr>
                <w:rStyle w:val="af2"/>
                <w:noProof/>
              </w:rPr>
              <w:t>2.1. Описание существующих и перспективных зон действия систем теплоснабжения и источников тепловой энергии</w:t>
            </w:r>
            <w:r>
              <w:rPr>
                <w:noProof/>
                <w:webHidden/>
              </w:rPr>
              <w:tab/>
            </w:r>
            <w:r>
              <w:rPr>
                <w:noProof/>
                <w:webHidden/>
              </w:rPr>
              <w:fldChar w:fldCharType="begin"/>
            </w:r>
            <w:r>
              <w:rPr>
                <w:noProof/>
                <w:webHidden/>
              </w:rPr>
              <w:instrText xml:space="preserve"> PAGEREF _Toc131064582 \h </w:instrText>
            </w:r>
            <w:r>
              <w:rPr>
                <w:noProof/>
                <w:webHidden/>
              </w:rPr>
            </w:r>
            <w:r>
              <w:rPr>
                <w:noProof/>
                <w:webHidden/>
              </w:rPr>
              <w:fldChar w:fldCharType="separate"/>
            </w:r>
            <w:r>
              <w:rPr>
                <w:noProof/>
                <w:webHidden/>
              </w:rPr>
              <w:t>27</w:t>
            </w:r>
            <w:r>
              <w:rPr>
                <w:noProof/>
                <w:webHidden/>
              </w:rPr>
              <w:fldChar w:fldCharType="end"/>
            </w:r>
          </w:hyperlink>
        </w:p>
        <w:p w:rsidR="00915DC3" w:rsidRDefault="00915DC3">
          <w:pPr>
            <w:pStyle w:val="21"/>
            <w:tabs>
              <w:tab w:val="right" w:leader="dot" w:pos="9345"/>
            </w:tabs>
            <w:rPr>
              <w:noProof/>
              <w:sz w:val="22"/>
            </w:rPr>
          </w:pPr>
          <w:hyperlink w:anchor="_Toc131064583" w:history="1">
            <w:r w:rsidRPr="004646EF">
              <w:rPr>
                <w:rStyle w:val="af2"/>
                <w:noProof/>
              </w:rPr>
              <w:t>2.2. Описание существующих и перспективных зон действия индивидуальных источников тепловой энергии</w:t>
            </w:r>
            <w:r>
              <w:rPr>
                <w:noProof/>
                <w:webHidden/>
              </w:rPr>
              <w:tab/>
            </w:r>
            <w:r>
              <w:rPr>
                <w:noProof/>
                <w:webHidden/>
              </w:rPr>
              <w:fldChar w:fldCharType="begin"/>
            </w:r>
            <w:r>
              <w:rPr>
                <w:noProof/>
                <w:webHidden/>
              </w:rPr>
              <w:instrText xml:space="preserve"> PAGEREF _Toc131064583 \h </w:instrText>
            </w:r>
            <w:r>
              <w:rPr>
                <w:noProof/>
                <w:webHidden/>
              </w:rPr>
            </w:r>
            <w:r>
              <w:rPr>
                <w:noProof/>
                <w:webHidden/>
              </w:rPr>
              <w:fldChar w:fldCharType="separate"/>
            </w:r>
            <w:r>
              <w:rPr>
                <w:noProof/>
                <w:webHidden/>
              </w:rPr>
              <w:t>50</w:t>
            </w:r>
            <w:r>
              <w:rPr>
                <w:noProof/>
                <w:webHidden/>
              </w:rPr>
              <w:fldChar w:fldCharType="end"/>
            </w:r>
          </w:hyperlink>
        </w:p>
        <w:p w:rsidR="00915DC3" w:rsidRDefault="00915DC3">
          <w:pPr>
            <w:pStyle w:val="21"/>
            <w:tabs>
              <w:tab w:val="right" w:leader="dot" w:pos="9345"/>
            </w:tabs>
            <w:rPr>
              <w:noProof/>
              <w:sz w:val="22"/>
            </w:rPr>
          </w:pPr>
          <w:hyperlink w:anchor="_Toc131064584" w:history="1">
            <w:r w:rsidRPr="004646EF">
              <w:rPr>
                <w:rStyle w:val="af2"/>
                <w:noProof/>
              </w:rPr>
              <w:t>2.3.</w:t>
            </w:r>
            <w:r w:rsidRPr="004646EF">
              <w:rPr>
                <w:rStyle w:val="af2"/>
                <w:rFonts w:eastAsia="Arial"/>
                <w:noProof/>
              </w:rPr>
              <w:t xml:space="preserve">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webHidden/>
              </w:rPr>
              <w:tab/>
            </w:r>
            <w:r>
              <w:rPr>
                <w:noProof/>
                <w:webHidden/>
              </w:rPr>
              <w:fldChar w:fldCharType="begin"/>
            </w:r>
            <w:r>
              <w:rPr>
                <w:noProof/>
                <w:webHidden/>
              </w:rPr>
              <w:instrText xml:space="preserve"> PAGEREF _Toc131064584 \h </w:instrText>
            </w:r>
            <w:r>
              <w:rPr>
                <w:noProof/>
                <w:webHidden/>
              </w:rPr>
            </w:r>
            <w:r>
              <w:rPr>
                <w:noProof/>
                <w:webHidden/>
              </w:rPr>
              <w:fldChar w:fldCharType="separate"/>
            </w:r>
            <w:r>
              <w:rPr>
                <w:noProof/>
                <w:webHidden/>
              </w:rPr>
              <w:t>50</w:t>
            </w:r>
            <w:r>
              <w:rPr>
                <w:noProof/>
                <w:webHidden/>
              </w:rPr>
              <w:fldChar w:fldCharType="end"/>
            </w:r>
          </w:hyperlink>
        </w:p>
        <w:p w:rsidR="00915DC3" w:rsidRDefault="00915DC3">
          <w:pPr>
            <w:pStyle w:val="31"/>
            <w:tabs>
              <w:tab w:val="right" w:leader="dot" w:pos="9345"/>
            </w:tabs>
            <w:rPr>
              <w:noProof/>
              <w:sz w:val="22"/>
            </w:rPr>
          </w:pPr>
          <w:hyperlink w:anchor="_Toc131064585" w:history="1">
            <w:r w:rsidRPr="004646EF">
              <w:rPr>
                <w:rStyle w:val="af2"/>
                <w:noProof/>
              </w:rPr>
              <w:t>2.3.1. Баланс располагаемой тепловой мощности по состоянию на 2023 год</w:t>
            </w:r>
            <w:r>
              <w:rPr>
                <w:noProof/>
                <w:webHidden/>
              </w:rPr>
              <w:tab/>
            </w:r>
            <w:r>
              <w:rPr>
                <w:noProof/>
                <w:webHidden/>
              </w:rPr>
              <w:fldChar w:fldCharType="begin"/>
            </w:r>
            <w:r>
              <w:rPr>
                <w:noProof/>
                <w:webHidden/>
              </w:rPr>
              <w:instrText xml:space="preserve"> PAGEREF _Toc131064585 \h </w:instrText>
            </w:r>
            <w:r>
              <w:rPr>
                <w:noProof/>
                <w:webHidden/>
              </w:rPr>
            </w:r>
            <w:r>
              <w:rPr>
                <w:noProof/>
                <w:webHidden/>
              </w:rPr>
              <w:fldChar w:fldCharType="separate"/>
            </w:r>
            <w:r>
              <w:rPr>
                <w:noProof/>
                <w:webHidden/>
              </w:rPr>
              <w:t>50</w:t>
            </w:r>
            <w:r>
              <w:rPr>
                <w:noProof/>
                <w:webHidden/>
              </w:rPr>
              <w:fldChar w:fldCharType="end"/>
            </w:r>
          </w:hyperlink>
        </w:p>
        <w:p w:rsidR="00915DC3" w:rsidRDefault="00915DC3">
          <w:pPr>
            <w:pStyle w:val="31"/>
            <w:tabs>
              <w:tab w:val="right" w:leader="dot" w:pos="9345"/>
            </w:tabs>
            <w:rPr>
              <w:noProof/>
              <w:sz w:val="22"/>
            </w:rPr>
          </w:pPr>
          <w:hyperlink w:anchor="_Toc131064586" w:history="1">
            <w:r w:rsidRPr="004646EF">
              <w:rPr>
                <w:rStyle w:val="af2"/>
                <w:noProof/>
              </w:rPr>
              <w:t>2.3.2. Баланс располагаемой тепловой мощности по состоянию на 2026 год</w:t>
            </w:r>
            <w:r>
              <w:rPr>
                <w:noProof/>
                <w:webHidden/>
              </w:rPr>
              <w:tab/>
            </w:r>
            <w:r>
              <w:rPr>
                <w:noProof/>
                <w:webHidden/>
              </w:rPr>
              <w:fldChar w:fldCharType="begin"/>
            </w:r>
            <w:r>
              <w:rPr>
                <w:noProof/>
                <w:webHidden/>
              </w:rPr>
              <w:instrText xml:space="preserve"> PAGEREF _Toc131064586 \h </w:instrText>
            </w:r>
            <w:r>
              <w:rPr>
                <w:noProof/>
                <w:webHidden/>
              </w:rPr>
            </w:r>
            <w:r>
              <w:rPr>
                <w:noProof/>
                <w:webHidden/>
              </w:rPr>
              <w:fldChar w:fldCharType="separate"/>
            </w:r>
            <w:r>
              <w:rPr>
                <w:noProof/>
                <w:webHidden/>
              </w:rPr>
              <w:t>51</w:t>
            </w:r>
            <w:r>
              <w:rPr>
                <w:noProof/>
                <w:webHidden/>
              </w:rPr>
              <w:fldChar w:fldCharType="end"/>
            </w:r>
          </w:hyperlink>
        </w:p>
        <w:p w:rsidR="00915DC3" w:rsidRDefault="00915DC3">
          <w:pPr>
            <w:pStyle w:val="31"/>
            <w:tabs>
              <w:tab w:val="right" w:leader="dot" w:pos="9345"/>
            </w:tabs>
            <w:rPr>
              <w:noProof/>
              <w:sz w:val="22"/>
            </w:rPr>
          </w:pPr>
          <w:hyperlink w:anchor="_Toc131064587" w:history="1">
            <w:r w:rsidRPr="004646EF">
              <w:rPr>
                <w:rStyle w:val="af2"/>
                <w:noProof/>
              </w:rPr>
              <w:t>2.3.3. Баланс располагаемой тепловой мощности по состоянию на 2031 год</w:t>
            </w:r>
            <w:r>
              <w:rPr>
                <w:noProof/>
                <w:webHidden/>
              </w:rPr>
              <w:tab/>
            </w:r>
            <w:r>
              <w:rPr>
                <w:noProof/>
                <w:webHidden/>
              </w:rPr>
              <w:fldChar w:fldCharType="begin"/>
            </w:r>
            <w:r>
              <w:rPr>
                <w:noProof/>
                <w:webHidden/>
              </w:rPr>
              <w:instrText xml:space="preserve"> PAGEREF _Toc131064587 \h </w:instrText>
            </w:r>
            <w:r>
              <w:rPr>
                <w:noProof/>
                <w:webHidden/>
              </w:rPr>
            </w:r>
            <w:r>
              <w:rPr>
                <w:noProof/>
                <w:webHidden/>
              </w:rPr>
              <w:fldChar w:fldCharType="separate"/>
            </w:r>
            <w:r>
              <w:rPr>
                <w:noProof/>
                <w:webHidden/>
              </w:rPr>
              <w:t>52</w:t>
            </w:r>
            <w:r>
              <w:rPr>
                <w:noProof/>
                <w:webHidden/>
              </w:rPr>
              <w:fldChar w:fldCharType="end"/>
            </w:r>
          </w:hyperlink>
        </w:p>
        <w:p w:rsidR="00915DC3" w:rsidRDefault="00915DC3">
          <w:pPr>
            <w:pStyle w:val="31"/>
            <w:tabs>
              <w:tab w:val="right" w:leader="dot" w:pos="9345"/>
            </w:tabs>
            <w:rPr>
              <w:noProof/>
              <w:sz w:val="22"/>
            </w:rPr>
          </w:pPr>
          <w:hyperlink w:anchor="_Toc131064588" w:history="1">
            <w:r w:rsidRPr="004646EF">
              <w:rPr>
                <w:rStyle w:val="af2"/>
                <w:noProof/>
              </w:rPr>
              <w:t>2.3.4. Баланс располагаемой тепловой мощности по состоянию на 2035 год</w:t>
            </w:r>
            <w:r>
              <w:rPr>
                <w:noProof/>
                <w:webHidden/>
              </w:rPr>
              <w:tab/>
            </w:r>
            <w:r>
              <w:rPr>
                <w:noProof/>
                <w:webHidden/>
              </w:rPr>
              <w:fldChar w:fldCharType="begin"/>
            </w:r>
            <w:r>
              <w:rPr>
                <w:noProof/>
                <w:webHidden/>
              </w:rPr>
              <w:instrText xml:space="preserve"> PAGEREF _Toc131064588 \h </w:instrText>
            </w:r>
            <w:r>
              <w:rPr>
                <w:noProof/>
                <w:webHidden/>
              </w:rPr>
            </w:r>
            <w:r>
              <w:rPr>
                <w:noProof/>
                <w:webHidden/>
              </w:rPr>
              <w:fldChar w:fldCharType="separate"/>
            </w:r>
            <w:r>
              <w:rPr>
                <w:noProof/>
                <w:webHidden/>
              </w:rPr>
              <w:t>53</w:t>
            </w:r>
            <w:r>
              <w:rPr>
                <w:noProof/>
                <w:webHidden/>
              </w:rPr>
              <w:fldChar w:fldCharType="end"/>
            </w:r>
          </w:hyperlink>
        </w:p>
        <w:p w:rsidR="00915DC3" w:rsidRDefault="00915DC3">
          <w:pPr>
            <w:pStyle w:val="21"/>
            <w:tabs>
              <w:tab w:val="right" w:leader="dot" w:pos="9345"/>
            </w:tabs>
            <w:rPr>
              <w:noProof/>
              <w:sz w:val="22"/>
            </w:rPr>
          </w:pPr>
          <w:hyperlink w:anchor="_Toc131064589" w:history="1">
            <w:r w:rsidRPr="004646EF">
              <w:rPr>
                <w:rStyle w:val="af2"/>
                <w:noProof/>
              </w:rPr>
              <w:t>2.4. Существующие и перспективные затраты тепловой мощности на хозяйственные нужды источников тепловой энергии</w:t>
            </w:r>
            <w:r>
              <w:rPr>
                <w:noProof/>
                <w:webHidden/>
              </w:rPr>
              <w:tab/>
            </w:r>
            <w:r>
              <w:rPr>
                <w:noProof/>
                <w:webHidden/>
              </w:rPr>
              <w:fldChar w:fldCharType="begin"/>
            </w:r>
            <w:r>
              <w:rPr>
                <w:noProof/>
                <w:webHidden/>
              </w:rPr>
              <w:instrText xml:space="preserve"> PAGEREF _Toc131064589 \h </w:instrText>
            </w:r>
            <w:r>
              <w:rPr>
                <w:noProof/>
                <w:webHidden/>
              </w:rPr>
            </w:r>
            <w:r>
              <w:rPr>
                <w:noProof/>
                <w:webHidden/>
              </w:rPr>
              <w:fldChar w:fldCharType="separate"/>
            </w:r>
            <w:r>
              <w:rPr>
                <w:noProof/>
                <w:webHidden/>
              </w:rPr>
              <w:t>55</w:t>
            </w:r>
            <w:r>
              <w:rPr>
                <w:noProof/>
                <w:webHidden/>
              </w:rPr>
              <w:fldChar w:fldCharType="end"/>
            </w:r>
          </w:hyperlink>
        </w:p>
        <w:p w:rsidR="00915DC3" w:rsidRDefault="00915DC3">
          <w:pPr>
            <w:pStyle w:val="21"/>
            <w:tabs>
              <w:tab w:val="right" w:leader="dot" w:pos="9345"/>
            </w:tabs>
            <w:rPr>
              <w:noProof/>
              <w:sz w:val="22"/>
            </w:rPr>
          </w:pPr>
          <w:hyperlink w:anchor="_Toc131064590" w:history="1">
            <w:r w:rsidRPr="004646EF">
              <w:rPr>
                <w:rStyle w:val="af2"/>
                <w:noProof/>
              </w:rPr>
              <w:t>2.5.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_Toc131064590 \h </w:instrText>
            </w:r>
            <w:r>
              <w:rPr>
                <w:noProof/>
                <w:webHidden/>
              </w:rPr>
            </w:r>
            <w:r>
              <w:rPr>
                <w:noProof/>
                <w:webHidden/>
              </w:rPr>
              <w:fldChar w:fldCharType="separate"/>
            </w:r>
            <w:r>
              <w:rPr>
                <w:noProof/>
                <w:webHidden/>
              </w:rPr>
              <w:t>57</w:t>
            </w:r>
            <w:r>
              <w:rPr>
                <w:noProof/>
                <w:webHidden/>
              </w:rPr>
              <w:fldChar w:fldCharType="end"/>
            </w:r>
          </w:hyperlink>
        </w:p>
        <w:p w:rsidR="00915DC3" w:rsidRDefault="00915DC3">
          <w:pPr>
            <w:pStyle w:val="21"/>
            <w:tabs>
              <w:tab w:val="right" w:leader="dot" w:pos="9345"/>
            </w:tabs>
            <w:rPr>
              <w:noProof/>
              <w:sz w:val="22"/>
            </w:rPr>
          </w:pPr>
          <w:hyperlink w:anchor="_Toc131064591" w:history="1">
            <w:r w:rsidRPr="004646EF">
              <w:rPr>
                <w:rStyle w:val="af2"/>
                <w:noProof/>
              </w:rPr>
              <w:t>2.6. Радиус эффективного теплоснабжения, определяемый в соответствии с методическими указаниями по разработке схем теплоснабжения</w:t>
            </w:r>
            <w:r>
              <w:rPr>
                <w:noProof/>
                <w:webHidden/>
              </w:rPr>
              <w:tab/>
            </w:r>
            <w:r>
              <w:rPr>
                <w:noProof/>
                <w:webHidden/>
              </w:rPr>
              <w:fldChar w:fldCharType="begin"/>
            </w:r>
            <w:r>
              <w:rPr>
                <w:noProof/>
                <w:webHidden/>
              </w:rPr>
              <w:instrText xml:space="preserve"> PAGEREF _Toc131064591 \h </w:instrText>
            </w:r>
            <w:r>
              <w:rPr>
                <w:noProof/>
                <w:webHidden/>
              </w:rPr>
            </w:r>
            <w:r>
              <w:rPr>
                <w:noProof/>
                <w:webHidden/>
              </w:rPr>
              <w:fldChar w:fldCharType="separate"/>
            </w:r>
            <w:r>
              <w:rPr>
                <w:noProof/>
                <w:webHidden/>
              </w:rPr>
              <w:t>58</w:t>
            </w:r>
            <w:r>
              <w:rPr>
                <w:noProof/>
                <w:webHidden/>
              </w:rPr>
              <w:fldChar w:fldCharType="end"/>
            </w:r>
          </w:hyperlink>
        </w:p>
        <w:p w:rsidR="00915DC3" w:rsidRDefault="00915DC3">
          <w:pPr>
            <w:pStyle w:val="21"/>
            <w:tabs>
              <w:tab w:val="right" w:leader="dot" w:pos="9345"/>
            </w:tabs>
            <w:rPr>
              <w:noProof/>
              <w:sz w:val="22"/>
            </w:rPr>
          </w:pPr>
          <w:hyperlink w:anchor="_Toc131064592" w:history="1">
            <w:r w:rsidRPr="004646EF">
              <w:rPr>
                <w:rStyle w:val="af2"/>
                <w:noProof/>
              </w:rPr>
              <w:t>2.7. Значения существующих и перспективных потерь тепловой энергии при ее передаче по тепловым сетям</w:t>
            </w:r>
            <w:r>
              <w:rPr>
                <w:noProof/>
                <w:webHidden/>
              </w:rPr>
              <w:tab/>
            </w:r>
            <w:r>
              <w:rPr>
                <w:noProof/>
                <w:webHidden/>
              </w:rPr>
              <w:fldChar w:fldCharType="begin"/>
            </w:r>
            <w:r>
              <w:rPr>
                <w:noProof/>
                <w:webHidden/>
              </w:rPr>
              <w:instrText xml:space="preserve"> PAGEREF _Toc131064592 \h </w:instrText>
            </w:r>
            <w:r>
              <w:rPr>
                <w:noProof/>
                <w:webHidden/>
              </w:rPr>
            </w:r>
            <w:r>
              <w:rPr>
                <w:noProof/>
                <w:webHidden/>
              </w:rPr>
              <w:fldChar w:fldCharType="separate"/>
            </w:r>
            <w:r>
              <w:rPr>
                <w:noProof/>
                <w:webHidden/>
              </w:rPr>
              <w:t>65</w:t>
            </w:r>
            <w:r>
              <w:rPr>
                <w:noProof/>
                <w:webHidden/>
              </w:rPr>
              <w:fldChar w:fldCharType="end"/>
            </w:r>
          </w:hyperlink>
        </w:p>
        <w:p w:rsidR="00915DC3" w:rsidRDefault="00915DC3">
          <w:pPr>
            <w:pStyle w:val="21"/>
            <w:tabs>
              <w:tab w:val="right" w:leader="dot" w:pos="9345"/>
            </w:tabs>
            <w:rPr>
              <w:noProof/>
              <w:sz w:val="22"/>
            </w:rPr>
          </w:pPr>
          <w:hyperlink w:anchor="_Toc131064593" w:history="1">
            <w:r w:rsidRPr="004646EF">
              <w:rPr>
                <w:rStyle w:val="af2"/>
                <w:noProof/>
              </w:rPr>
              <w:t>2.8. Затраты существующей и перспективной тепловой мощности на хозяйственные нужды тепловых сетей</w:t>
            </w:r>
            <w:r>
              <w:rPr>
                <w:noProof/>
                <w:webHidden/>
              </w:rPr>
              <w:tab/>
            </w:r>
            <w:r>
              <w:rPr>
                <w:noProof/>
                <w:webHidden/>
              </w:rPr>
              <w:fldChar w:fldCharType="begin"/>
            </w:r>
            <w:r>
              <w:rPr>
                <w:noProof/>
                <w:webHidden/>
              </w:rPr>
              <w:instrText xml:space="preserve"> PAGEREF _Toc131064593 \h </w:instrText>
            </w:r>
            <w:r>
              <w:rPr>
                <w:noProof/>
                <w:webHidden/>
              </w:rPr>
            </w:r>
            <w:r>
              <w:rPr>
                <w:noProof/>
                <w:webHidden/>
              </w:rPr>
              <w:fldChar w:fldCharType="separate"/>
            </w:r>
            <w:r>
              <w:rPr>
                <w:noProof/>
                <w:webHidden/>
              </w:rPr>
              <w:t>69</w:t>
            </w:r>
            <w:r>
              <w:rPr>
                <w:noProof/>
                <w:webHidden/>
              </w:rPr>
              <w:fldChar w:fldCharType="end"/>
            </w:r>
          </w:hyperlink>
        </w:p>
        <w:p w:rsidR="00915DC3" w:rsidRDefault="00915DC3">
          <w:pPr>
            <w:pStyle w:val="21"/>
            <w:tabs>
              <w:tab w:val="right" w:leader="dot" w:pos="9345"/>
            </w:tabs>
            <w:rPr>
              <w:noProof/>
              <w:sz w:val="22"/>
            </w:rPr>
          </w:pPr>
          <w:hyperlink w:anchor="_Toc131064594" w:history="1">
            <w:r w:rsidRPr="004646EF">
              <w:rPr>
                <w:rStyle w:val="af2"/>
                <w:noProof/>
              </w:rPr>
              <w:t>2.9. 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 мощности</w:t>
            </w:r>
            <w:r>
              <w:rPr>
                <w:noProof/>
                <w:webHidden/>
              </w:rPr>
              <w:tab/>
            </w:r>
            <w:r>
              <w:rPr>
                <w:noProof/>
                <w:webHidden/>
              </w:rPr>
              <w:fldChar w:fldCharType="begin"/>
            </w:r>
            <w:r>
              <w:rPr>
                <w:noProof/>
                <w:webHidden/>
              </w:rPr>
              <w:instrText xml:space="preserve"> PAGEREF _Toc131064594 \h </w:instrText>
            </w:r>
            <w:r>
              <w:rPr>
                <w:noProof/>
                <w:webHidden/>
              </w:rPr>
            </w:r>
            <w:r>
              <w:rPr>
                <w:noProof/>
                <w:webHidden/>
              </w:rPr>
              <w:fldChar w:fldCharType="separate"/>
            </w:r>
            <w:r>
              <w:rPr>
                <w:noProof/>
                <w:webHidden/>
              </w:rPr>
              <w:t>69</w:t>
            </w:r>
            <w:r>
              <w:rPr>
                <w:noProof/>
                <w:webHidden/>
              </w:rPr>
              <w:fldChar w:fldCharType="end"/>
            </w:r>
          </w:hyperlink>
        </w:p>
        <w:p w:rsidR="00915DC3" w:rsidRDefault="00915DC3">
          <w:pPr>
            <w:pStyle w:val="21"/>
            <w:tabs>
              <w:tab w:val="right" w:leader="dot" w:pos="9345"/>
            </w:tabs>
            <w:rPr>
              <w:noProof/>
              <w:sz w:val="22"/>
            </w:rPr>
          </w:pPr>
          <w:hyperlink w:anchor="_Toc131064595" w:history="1">
            <w:r w:rsidRPr="004646EF">
              <w:rPr>
                <w:rStyle w:val="af2"/>
                <w:noProof/>
              </w:rPr>
              <w:t>2.10. 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r>
              <w:rPr>
                <w:noProof/>
                <w:webHidden/>
              </w:rPr>
              <w:tab/>
            </w:r>
            <w:r>
              <w:rPr>
                <w:noProof/>
                <w:webHidden/>
              </w:rPr>
              <w:fldChar w:fldCharType="begin"/>
            </w:r>
            <w:r>
              <w:rPr>
                <w:noProof/>
                <w:webHidden/>
              </w:rPr>
              <w:instrText xml:space="preserve"> PAGEREF _Toc131064595 \h </w:instrText>
            </w:r>
            <w:r>
              <w:rPr>
                <w:noProof/>
                <w:webHidden/>
              </w:rPr>
            </w:r>
            <w:r>
              <w:rPr>
                <w:noProof/>
                <w:webHidden/>
              </w:rPr>
              <w:fldChar w:fldCharType="separate"/>
            </w:r>
            <w:r>
              <w:rPr>
                <w:noProof/>
                <w:webHidden/>
              </w:rPr>
              <w:t>69</w:t>
            </w:r>
            <w:r>
              <w:rPr>
                <w:noProof/>
                <w:webHidden/>
              </w:rPr>
              <w:fldChar w:fldCharType="end"/>
            </w:r>
          </w:hyperlink>
        </w:p>
        <w:p w:rsidR="00915DC3" w:rsidRDefault="00915DC3">
          <w:pPr>
            <w:pStyle w:val="12"/>
            <w:rPr>
              <w:noProof/>
              <w:sz w:val="22"/>
            </w:rPr>
          </w:pPr>
          <w:hyperlink w:anchor="_Toc131064596" w:history="1">
            <w:r w:rsidRPr="004646EF">
              <w:rPr>
                <w:rStyle w:val="af2"/>
                <w:noProof/>
              </w:rPr>
              <w:t>3. Перспективные балансы производительности водоподготовительных установок</w:t>
            </w:r>
            <w:r>
              <w:rPr>
                <w:noProof/>
                <w:webHidden/>
              </w:rPr>
              <w:tab/>
            </w:r>
            <w:r>
              <w:rPr>
                <w:noProof/>
                <w:webHidden/>
              </w:rPr>
              <w:fldChar w:fldCharType="begin"/>
            </w:r>
            <w:r>
              <w:rPr>
                <w:noProof/>
                <w:webHidden/>
              </w:rPr>
              <w:instrText xml:space="preserve"> PAGEREF _Toc131064596 \h </w:instrText>
            </w:r>
            <w:r>
              <w:rPr>
                <w:noProof/>
                <w:webHidden/>
              </w:rPr>
            </w:r>
            <w:r>
              <w:rPr>
                <w:noProof/>
                <w:webHidden/>
              </w:rPr>
              <w:fldChar w:fldCharType="separate"/>
            </w:r>
            <w:r>
              <w:rPr>
                <w:noProof/>
                <w:webHidden/>
              </w:rPr>
              <w:t>70</w:t>
            </w:r>
            <w:r>
              <w:rPr>
                <w:noProof/>
                <w:webHidden/>
              </w:rPr>
              <w:fldChar w:fldCharType="end"/>
            </w:r>
          </w:hyperlink>
        </w:p>
        <w:p w:rsidR="00915DC3" w:rsidRDefault="00915DC3">
          <w:pPr>
            <w:pStyle w:val="21"/>
            <w:tabs>
              <w:tab w:val="right" w:leader="dot" w:pos="9345"/>
            </w:tabs>
            <w:rPr>
              <w:noProof/>
              <w:sz w:val="22"/>
            </w:rPr>
          </w:pPr>
          <w:hyperlink w:anchor="_Toc131064597" w:history="1">
            <w:r w:rsidRPr="004646EF">
              <w:rPr>
                <w:rStyle w:val="af2"/>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noProof/>
                <w:webHidden/>
              </w:rPr>
              <w:tab/>
            </w:r>
            <w:r>
              <w:rPr>
                <w:noProof/>
                <w:webHidden/>
              </w:rPr>
              <w:fldChar w:fldCharType="begin"/>
            </w:r>
            <w:r>
              <w:rPr>
                <w:noProof/>
                <w:webHidden/>
              </w:rPr>
              <w:instrText xml:space="preserve"> PAGEREF _Toc131064597 \h </w:instrText>
            </w:r>
            <w:r>
              <w:rPr>
                <w:noProof/>
                <w:webHidden/>
              </w:rPr>
            </w:r>
            <w:r>
              <w:rPr>
                <w:noProof/>
                <w:webHidden/>
              </w:rPr>
              <w:fldChar w:fldCharType="separate"/>
            </w:r>
            <w:r>
              <w:rPr>
                <w:noProof/>
                <w:webHidden/>
              </w:rPr>
              <w:t>70</w:t>
            </w:r>
            <w:r>
              <w:rPr>
                <w:noProof/>
                <w:webHidden/>
              </w:rPr>
              <w:fldChar w:fldCharType="end"/>
            </w:r>
          </w:hyperlink>
        </w:p>
        <w:p w:rsidR="00915DC3" w:rsidRDefault="00915DC3">
          <w:pPr>
            <w:pStyle w:val="21"/>
            <w:tabs>
              <w:tab w:val="right" w:leader="dot" w:pos="9345"/>
            </w:tabs>
            <w:rPr>
              <w:noProof/>
              <w:sz w:val="22"/>
            </w:rPr>
          </w:pPr>
          <w:hyperlink w:anchor="_Toc131064598" w:history="1">
            <w:r w:rsidRPr="004646EF">
              <w:rPr>
                <w:rStyle w:val="af2"/>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noProof/>
                <w:webHidden/>
              </w:rPr>
              <w:tab/>
            </w:r>
            <w:r>
              <w:rPr>
                <w:noProof/>
                <w:webHidden/>
              </w:rPr>
              <w:fldChar w:fldCharType="begin"/>
            </w:r>
            <w:r>
              <w:rPr>
                <w:noProof/>
                <w:webHidden/>
              </w:rPr>
              <w:instrText xml:space="preserve"> PAGEREF _Toc131064598 \h </w:instrText>
            </w:r>
            <w:r>
              <w:rPr>
                <w:noProof/>
                <w:webHidden/>
              </w:rPr>
            </w:r>
            <w:r>
              <w:rPr>
                <w:noProof/>
                <w:webHidden/>
              </w:rPr>
              <w:fldChar w:fldCharType="separate"/>
            </w:r>
            <w:r>
              <w:rPr>
                <w:noProof/>
                <w:webHidden/>
              </w:rPr>
              <w:t>82</w:t>
            </w:r>
            <w:r>
              <w:rPr>
                <w:noProof/>
                <w:webHidden/>
              </w:rPr>
              <w:fldChar w:fldCharType="end"/>
            </w:r>
          </w:hyperlink>
        </w:p>
        <w:p w:rsidR="00915DC3" w:rsidRDefault="00915DC3">
          <w:pPr>
            <w:pStyle w:val="12"/>
            <w:rPr>
              <w:noProof/>
              <w:sz w:val="22"/>
            </w:rPr>
          </w:pPr>
          <w:hyperlink w:anchor="_Toc131064599" w:history="1">
            <w:r w:rsidRPr="004646EF">
              <w:rPr>
                <w:rStyle w:val="af2"/>
                <w:rFonts w:eastAsia="Arial"/>
                <w:noProof/>
              </w:rPr>
              <w:t>4. Основные положения мастер-плана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_Toc131064599 \h </w:instrText>
            </w:r>
            <w:r>
              <w:rPr>
                <w:noProof/>
                <w:webHidden/>
              </w:rPr>
            </w:r>
            <w:r>
              <w:rPr>
                <w:noProof/>
                <w:webHidden/>
              </w:rPr>
              <w:fldChar w:fldCharType="separate"/>
            </w:r>
            <w:r>
              <w:rPr>
                <w:noProof/>
                <w:webHidden/>
              </w:rPr>
              <w:t>86</w:t>
            </w:r>
            <w:r>
              <w:rPr>
                <w:noProof/>
                <w:webHidden/>
              </w:rPr>
              <w:fldChar w:fldCharType="end"/>
            </w:r>
          </w:hyperlink>
        </w:p>
        <w:p w:rsidR="00915DC3" w:rsidRDefault="00915DC3">
          <w:pPr>
            <w:pStyle w:val="21"/>
            <w:tabs>
              <w:tab w:val="right" w:leader="dot" w:pos="9345"/>
            </w:tabs>
            <w:rPr>
              <w:noProof/>
              <w:sz w:val="22"/>
            </w:rPr>
          </w:pPr>
          <w:hyperlink w:anchor="_Toc131064600" w:history="1">
            <w:r w:rsidRPr="004646EF">
              <w:rPr>
                <w:rStyle w:val="af2"/>
                <w:rFonts w:eastAsia="Arial"/>
                <w:noProof/>
              </w:rPr>
              <w:t>4.1. Описание сценариев развития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_Toc131064600 \h </w:instrText>
            </w:r>
            <w:r>
              <w:rPr>
                <w:noProof/>
                <w:webHidden/>
              </w:rPr>
            </w:r>
            <w:r>
              <w:rPr>
                <w:noProof/>
                <w:webHidden/>
              </w:rPr>
              <w:fldChar w:fldCharType="separate"/>
            </w:r>
            <w:r>
              <w:rPr>
                <w:noProof/>
                <w:webHidden/>
              </w:rPr>
              <w:t>86</w:t>
            </w:r>
            <w:r>
              <w:rPr>
                <w:noProof/>
                <w:webHidden/>
              </w:rPr>
              <w:fldChar w:fldCharType="end"/>
            </w:r>
          </w:hyperlink>
        </w:p>
        <w:p w:rsidR="00915DC3" w:rsidRDefault="00915DC3">
          <w:pPr>
            <w:pStyle w:val="21"/>
            <w:tabs>
              <w:tab w:val="right" w:leader="dot" w:pos="9345"/>
            </w:tabs>
            <w:rPr>
              <w:noProof/>
              <w:sz w:val="22"/>
            </w:rPr>
          </w:pPr>
          <w:hyperlink w:anchor="_Toc131064601" w:history="1">
            <w:r w:rsidRPr="004646EF">
              <w:rPr>
                <w:rStyle w:val="af2"/>
                <w:rFonts w:eastAsia="Arial"/>
                <w:noProof/>
              </w:rPr>
              <w:t>4.2. Обоснование выбора приоритетного сценария развития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_Toc131064601 \h </w:instrText>
            </w:r>
            <w:r>
              <w:rPr>
                <w:noProof/>
                <w:webHidden/>
              </w:rPr>
            </w:r>
            <w:r>
              <w:rPr>
                <w:noProof/>
                <w:webHidden/>
              </w:rPr>
              <w:fldChar w:fldCharType="separate"/>
            </w:r>
            <w:r>
              <w:rPr>
                <w:noProof/>
                <w:webHidden/>
              </w:rPr>
              <w:t>86</w:t>
            </w:r>
            <w:r>
              <w:rPr>
                <w:noProof/>
                <w:webHidden/>
              </w:rPr>
              <w:fldChar w:fldCharType="end"/>
            </w:r>
          </w:hyperlink>
        </w:p>
        <w:p w:rsidR="00915DC3" w:rsidRDefault="00915DC3">
          <w:pPr>
            <w:pStyle w:val="12"/>
            <w:rPr>
              <w:noProof/>
              <w:sz w:val="22"/>
            </w:rPr>
          </w:pPr>
          <w:hyperlink w:anchor="_Toc131064602" w:history="1">
            <w:r w:rsidRPr="004646EF">
              <w:rPr>
                <w:rStyle w:val="af2"/>
                <w:noProof/>
              </w:rPr>
              <w:t>5. Предложения по строительству, реконструкции и техническому перевооружению источников тепловой энергии</w:t>
            </w:r>
            <w:r>
              <w:rPr>
                <w:noProof/>
                <w:webHidden/>
              </w:rPr>
              <w:tab/>
            </w:r>
            <w:r>
              <w:rPr>
                <w:noProof/>
                <w:webHidden/>
              </w:rPr>
              <w:fldChar w:fldCharType="begin"/>
            </w:r>
            <w:r>
              <w:rPr>
                <w:noProof/>
                <w:webHidden/>
              </w:rPr>
              <w:instrText xml:space="preserve"> PAGEREF _Toc131064602 \h </w:instrText>
            </w:r>
            <w:r>
              <w:rPr>
                <w:noProof/>
                <w:webHidden/>
              </w:rPr>
            </w:r>
            <w:r>
              <w:rPr>
                <w:noProof/>
                <w:webHidden/>
              </w:rPr>
              <w:fldChar w:fldCharType="separate"/>
            </w:r>
            <w:r>
              <w:rPr>
                <w:noProof/>
                <w:webHidden/>
              </w:rPr>
              <w:t>87</w:t>
            </w:r>
            <w:r>
              <w:rPr>
                <w:noProof/>
                <w:webHidden/>
              </w:rPr>
              <w:fldChar w:fldCharType="end"/>
            </w:r>
          </w:hyperlink>
        </w:p>
        <w:p w:rsidR="00915DC3" w:rsidRDefault="00915DC3">
          <w:pPr>
            <w:pStyle w:val="21"/>
            <w:tabs>
              <w:tab w:val="right" w:leader="dot" w:pos="9345"/>
            </w:tabs>
            <w:rPr>
              <w:noProof/>
              <w:sz w:val="22"/>
            </w:rPr>
          </w:pPr>
          <w:hyperlink w:anchor="_Toc131064603" w:history="1">
            <w:r w:rsidRPr="004646EF">
              <w:rPr>
                <w:rStyle w:val="af2"/>
                <w:noProof/>
              </w:rPr>
              <w:t>5.1. Общие положения</w:t>
            </w:r>
            <w:r>
              <w:rPr>
                <w:noProof/>
                <w:webHidden/>
              </w:rPr>
              <w:tab/>
            </w:r>
            <w:r>
              <w:rPr>
                <w:noProof/>
                <w:webHidden/>
              </w:rPr>
              <w:fldChar w:fldCharType="begin"/>
            </w:r>
            <w:r>
              <w:rPr>
                <w:noProof/>
                <w:webHidden/>
              </w:rPr>
              <w:instrText xml:space="preserve"> PAGEREF _Toc131064603 \h </w:instrText>
            </w:r>
            <w:r>
              <w:rPr>
                <w:noProof/>
                <w:webHidden/>
              </w:rPr>
            </w:r>
            <w:r>
              <w:rPr>
                <w:noProof/>
                <w:webHidden/>
              </w:rPr>
              <w:fldChar w:fldCharType="separate"/>
            </w:r>
            <w:r>
              <w:rPr>
                <w:noProof/>
                <w:webHidden/>
              </w:rPr>
              <w:t>87</w:t>
            </w:r>
            <w:r>
              <w:rPr>
                <w:noProof/>
                <w:webHidden/>
              </w:rPr>
              <w:fldChar w:fldCharType="end"/>
            </w:r>
          </w:hyperlink>
        </w:p>
        <w:p w:rsidR="00915DC3" w:rsidRDefault="00915DC3">
          <w:pPr>
            <w:pStyle w:val="21"/>
            <w:tabs>
              <w:tab w:val="right" w:leader="dot" w:pos="9345"/>
            </w:tabs>
            <w:rPr>
              <w:noProof/>
              <w:sz w:val="22"/>
            </w:rPr>
          </w:pPr>
          <w:hyperlink w:anchor="_Toc131064604" w:history="1">
            <w:r w:rsidRPr="004646EF">
              <w:rPr>
                <w:rStyle w:val="af2"/>
                <w:noProof/>
              </w:rPr>
              <w:t>5.2.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Pr>
                <w:noProof/>
                <w:webHidden/>
              </w:rPr>
              <w:tab/>
            </w:r>
            <w:r>
              <w:rPr>
                <w:noProof/>
                <w:webHidden/>
              </w:rPr>
              <w:fldChar w:fldCharType="begin"/>
            </w:r>
            <w:r>
              <w:rPr>
                <w:noProof/>
                <w:webHidden/>
              </w:rPr>
              <w:instrText xml:space="preserve"> PAGEREF _Toc131064604 \h </w:instrText>
            </w:r>
            <w:r>
              <w:rPr>
                <w:noProof/>
                <w:webHidden/>
              </w:rPr>
            </w:r>
            <w:r>
              <w:rPr>
                <w:noProof/>
                <w:webHidden/>
              </w:rPr>
              <w:fldChar w:fldCharType="separate"/>
            </w:r>
            <w:r>
              <w:rPr>
                <w:noProof/>
                <w:webHidden/>
              </w:rPr>
              <w:t>87</w:t>
            </w:r>
            <w:r>
              <w:rPr>
                <w:noProof/>
                <w:webHidden/>
              </w:rPr>
              <w:fldChar w:fldCharType="end"/>
            </w:r>
          </w:hyperlink>
        </w:p>
        <w:p w:rsidR="00915DC3" w:rsidRDefault="00915DC3">
          <w:pPr>
            <w:pStyle w:val="21"/>
            <w:tabs>
              <w:tab w:val="right" w:leader="dot" w:pos="9345"/>
            </w:tabs>
            <w:rPr>
              <w:noProof/>
              <w:sz w:val="22"/>
            </w:rPr>
          </w:pPr>
          <w:hyperlink w:anchor="_Toc131064605" w:history="1">
            <w:r w:rsidRPr="004646EF">
              <w:rPr>
                <w:rStyle w:val="af2"/>
                <w:noProof/>
              </w:rPr>
              <w:t xml:space="preserve">5.3. Предложения по реконструкции источников тепловой энергии, обеспечивающих перспективную тепловую нагрузку </w:t>
            </w:r>
            <w:r w:rsidRPr="004646EF">
              <w:rPr>
                <w:rStyle w:val="af2"/>
                <w:rFonts w:eastAsia="Arial"/>
                <w:noProof/>
              </w:rPr>
              <w:t>в существующих и расширяемых зонах действия источников тепловой энергии</w:t>
            </w:r>
            <w:r>
              <w:rPr>
                <w:noProof/>
                <w:webHidden/>
              </w:rPr>
              <w:tab/>
            </w:r>
            <w:r>
              <w:rPr>
                <w:noProof/>
                <w:webHidden/>
              </w:rPr>
              <w:fldChar w:fldCharType="begin"/>
            </w:r>
            <w:r>
              <w:rPr>
                <w:noProof/>
                <w:webHidden/>
              </w:rPr>
              <w:instrText xml:space="preserve"> PAGEREF _Toc131064605 \h </w:instrText>
            </w:r>
            <w:r>
              <w:rPr>
                <w:noProof/>
                <w:webHidden/>
              </w:rPr>
            </w:r>
            <w:r>
              <w:rPr>
                <w:noProof/>
                <w:webHidden/>
              </w:rPr>
              <w:fldChar w:fldCharType="separate"/>
            </w:r>
            <w:r>
              <w:rPr>
                <w:noProof/>
                <w:webHidden/>
              </w:rPr>
              <w:t>87</w:t>
            </w:r>
            <w:r>
              <w:rPr>
                <w:noProof/>
                <w:webHidden/>
              </w:rPr>
              <w:fldChar w:fldCharType="end"/>
            </w:r>
          </w:hyperlink>
        </w:p>
        <w:p w:rsidR="00915DC3" w:rsidRDefault="00915DC3">
          <w:pPr>
            <w:pStyle w:val="21"/>
            <w:tabs>
              <w:tab w:val="right" w:leader="dot" w:pos="9345"/>
            </w:tabs>
            <w:rPr>
              <w:noProof/>
              <w:sz w:val="22"/>
            </w:rPr>
          </w:pPr>
          <w:hyperlink w:anchor="_Toc131064606" w:history="1">
            <w:r w:rsidRPr="004646EF">
              <w:rPr>
                <w:rStyle w:val="af2"/>
                <w:noProof/>
              </w:rPr>
              <w:t>5.4.</w:t>
            </w:r>
            <w:r w:rsidRPr="004646EF">
              <w:rPr>
                <w:rStyle w:val="af2"/>
                <w:rFonts w:eastAsia="Arial"/>
                <w:noProof/>
              </w:rPr>
              <w:t xml:space="preserve">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Pr>
                <w:noProof/>
                <w:webHidden/>
              </w:rPr>
              <w:tab/>
            </w:r>
            <w:r>
              <w:rPr>
                <w:noProof/>
                <w:webHidden/>
              </w:rPr>
              <w:fldChar w:fldCharType="begin"/>
            </w:r>
            <w:r>
              <w:rPr>
                <w:noProof/>
                <w:webHidden/>
              </w:rPr>
              <w:instrText xml:space="preserve"> PAGEREF _Toc131064606 \h </w:instrText>
            </w:r>
            <w:r>
              <w:rPr>
                <w:noProof/>
                <w:webHidden/>
              </w:rPr>
            </w:r>
            <w:r>
              <w:rPr>
                <w:noProof/>
                <w:webHidden/>
              </w:rPr>
              <w:fldChar w:fldCharType="separate"/>
            </w:r>
            <w:r>
              <w:rPr>
                <w:noProof/>
                <w:webHidden/>
              </w:rPr>
              <w:t>88</w:t>
            </w:r>
            <w:r>
              <w:rPr>
                <w:noProof/>
                <w:webHidden/>
              </w:rPr>
              <w:fldChar w:fldCharType="end"/>
            </w:r>
          </w:hyperlink>
        </w:p>
        <w:p w:rsidR="00915DC3" w:rsidRDefault="00915DC3">
          <w:pPr>
            <w:pStyle w:val="21"/>
            <w:tabs>
              <w:tab w:val="right" w:leader="dot" w:pos="9345"/>
            </w:tabs>
            <w:rPr>
              <w:noProof/>
              <w:sz w:val="22"/>
            </w:rPr>
          </w:pPr>
          <w:hyperlink w:anchor="_Toc131064607" w:history="1">
            <w:r w:rsidRPr="004646EF">
              <w:rPr>
                <w:rStyle w:val="af2"/>
                <w:rFonts w:eastAsia="Arial"/>
                <w:noProof/>
              </w:rPr>
              <w:t>5.5. Предложения по реконструкции существующих источников тепловой энергии с использованием возобновляемых источников энергии, а также местных видов топлива</w:t>
            </w:r>
            <w:r>
              <w:rPr>
                <w:noProof/>
                <w:webHidden/>
              </w:rPr>
              <w:tab/>
            </w:r>
            <w:r>
              <w:rPr>
                <w:noProof/>
                <w:webHidden/>
              </w:rPr>
              <w:fldChar w:fldCharType="begin"/>
            </w:r>
            <w:r>
              <w:rPr>
                <w:noProof/>
                <w:webHidden/>
              </w:rPr>
              <w:instrText xml:space="preserve"> PAGEREF _Toc131064607 \h </w:instrText>
            </w:r>
            <w:r>
              <w:rPr>
                <w:noProof/>
                <w:webHidden/>
              </w:rPr>
            </w:r>
            <w:r>
              <w:rPr>
                <w:noProof/>
                <w:webHidden/>
              </w:rPr>
              <w:fldChar w:fldCharType="separate"/>
            </w:r>
            <w:r>
              <w:rPr>
                <w:noProof/>
                <w:webHidden/>
              </w:rPr>
              <w:t>88</w:t>
            </w:r>
            <w:r>
              <w:rPr>
                <w:noProof/>
                <w:webHidden/>
              </w:rPr>
              <w:fldChar w:fldCharType="end"/>
            </w:r>
          </w:hyperlink>
        </w:p>
        <w:p w:rsidR="00915DC3" w:rsidRDefault="00915DC3">
          <w:pPr>
            <w:pStyle w:val="21"/>
            <w:tabs>
              <w:tab w:val="right" w:leader="dot" w:pos="9345"/>
            </w:tabs>
            <w:rPr>
              <w:noProof/>
              <w:sz w:val="22"/>
            </w:rPr>
          </w:pPr>
          <w:hyperlink w:anchor="_Toc131064608" w:history="1">
            <w:r w:rsidRPr="004646EF">
              <w:rPr>
                <w:rStyle w:val="af2"/>
                <w:rFonts w:eastAsia="Arial"/>
                <w:noProof/>
              </w:rPr>
              <w:t>5.6.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webHidden/>
              </w:rPr>
              <w:tab/>
            </w:r>
            <w:r>
              <w:rPr>
                <w:noProof/>
                <w:webHidden/>
              </w:rPr>
              <w:fldChar w:fldCharType="begin"/>
            </w:r>
            <w:r>
              <w:rPr>
                <w:noProof/>
                <w:webHidden/>
              </w:rPr>
              <w:instrText xml:space="preserve"> PAGEREF _Toc131064608 \h </w:instrText>
            </w:r>
            <w:r>
              <w:rPr>
                <w:noProof/>
                <w:webHidden/>
              </w:rPr>
            </w:r>
            <w:r>
              <w:rPr>
                <w:noProof/>
                <w:webHidden/>
              </w:rPr>
              <w:fldChar w:fldCharType="separate"/>
            </w:r>
            <w:r>
              <w:rPr>
                <w:noProof/>
                <w:webHidden/>
              </w:rPr>
              <w:t>89</w:t>
            </w:r>
            <w:r>
              <w:rPr>
                <w:noProof/>
                <w:webHidden/>
              </w:rPr>
              <w:fldChar w:fldCharType="end"/>
            </w:r>
          </w:hyperlink>
        </w:p>
        <w:p w:rsidR="00915DC3" w:rsidRDefault="00915DC3">
          <w:pPr>
            <w:pStyle w:val="21"/>
            <w:tabs>
              <w:tab w:val="right" w:leader="dot" w:pos="9345"/>
            </w:tabs>
            <w:rPr>
              <w:noProof/>
              <w:sz w:val="22"/>
            </w:rPr>
          </w:pPr>
          <w:hyperlink w:anchor="_Toc131064609" w:history="1">
            <w:r w:rsidRPr="004646EF">
              <w:rPr>
                <w:rStyle w:val="af2"/>
                <w:rFonts w:eastAsia="Arial"/>
                <w:noProof/>
              </w:rPr>
              <w:t>5.7.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Pr>
                <w:noProof/>
                <w:webHidden/>
              </w:rPr>
              <w:tab/>
            </w:r>
            <w:r>
              <w:rPr>
                <w:noProof/>
                <w:webHidden/>
              </w:rPr>
              <w:fldChar w:fldCharType="begin"/>
            </w:r>
            <w:r>
              <w:rPr>
                <w:noProof/>
                <w:webHidden/>
              </w:rPr>
              <w:instrText xml:space="preserve"> PAGEREF _Toc131064609 \h </w:instrText>
            </w:r>
            <w:r>
              <w:rPr>
                <w:noProof/>
                <w:webHidden/>
              </w:rPr>
            </w:r>
            <w:r>
              <w:rPr>
                <w:noProof/>
                <w:webHidden/>
              </w:rPr>
              <w:fldChar w:fldCharType="separate"/>
            </w:r>
            <w:r>
              <w:rPr>
                <w:noProof/>
                <w:webHidden/>
              </w:rPr>
              <w:t>89</w:t>
            </w:r>
            <w:r>
              <w:rPr>
                <w:noProof/>
                <w:webHidden/>
              </w:rPr>
              <w:fldChar w:fldCharType="end"/>
            </w:r>
          </w:hyperlink>
        </w:p>
        <w:p w:rsidR="00915DC3" w:rsidRDefault="00915DC3">
          <w:pPr>
            <w:pStyle w:val="21"/>
            <w:tabs>
              <w:tab w:val="right" w:leader="dot" w:pos="9345"/>
            </w:tabs>
            <w:rPr>
              <w:noProof/>
              <w:sz w:val="22"/>
            </w:rPr>
          </w:pPr>
          <w:hyperlink w:anchor="_Toc131064610" w:history="1">
            <w:r w:rsidRPr="004646EF">
              <w:rPr>
                <w:rStyle w:val="af2"/>
                <w:rFonts w:eastAsia="Arial"/>
                <w:noProof/>
              </w:rPr>
              <w:t>5.8. Меры по переоборудованию котельных в источники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_Toc131064610 \h </w:instrText>
            </w:r>
            <w:r>
              <w:rPr>
                <w:noProof/>
                <w:webHidden/>
              </w:rPr>
            </w:r>
            <w:r>
              <w:rPr>
                <w:noProof/>
                <w:webHidden/>
              </w:rPr>
              <w:fldChar w:fldCharType="separate"/>
            </w:r>
            <w:r>
              <w:rPr>
                <w:noProof/>
                <w:webHidden/>
              </w:rPr>
              <w:t>89</w:t>
            </w:r>
            <w:r>
              <w:rPr>
                <w:noProof/>
                <w:webHidden/>
              </w:rPr>
              <w:fldChar w:fldCharType="end"/>
            </w:r>
          </w:hyperlink>
        </w:p>
        <w:p w:rsidR="00915DC3" w:rsidRDefault="00915DC3">
          <w:pPr>
            <w:pStyle w:val="21"/>
            <w:tabs>
              <w:tab w:val="right" w:leader="dot" w:pos="9345"/>
            </w:tabs>
            <w:rPr>
              <w:noProof/>
              <w:sz w:val="22"/>
            </w:rPr>
          </w:pPr>
          <w:hyperlink w:anchor="_Toc131064611" w:history="1">
            <w:r w:rsidRPr="004646EF">
              <w:rPr>
                <w:rStyle w:val="af2"/>
                <w:rFonts w:eastAsia="Arial"/>
                <w:noProof/>
              </w:rPr>
              <w:t>5.9.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режим работы</w:t>
            </w:r>
            <w:r>
              <w:rPr>
                <w:noProof/>
                <w:webHidden/>
              </w:rPr>
              <w:tab/>
            </w:r>
            <w:r>
              <w:rPr>
                <w:noProof/>
                <w:webHidden/>
              </w:rPr>
              <w:fldChar w:fldCharType="begin"/>
            </w:r>
            <w:r>
              <w:rPr>
                <w:noProof/>
                <w:webHidden/>
              </w:rPr>
              <w:instrText xml:space="preserve"> PAGEREF _Toc131064611 \h </w:instrText>
            </w:r>
            <w:r>
              <w:rPr>
                <w:noProof/>
                <w:webHidden/>
              </w:rPr>
            </w:r>
            <w:r>
              <w:rPr>
                <w:noProof/>
                <w:webHidden/>
              </w:rPr>
              <w:fldChar w:fldCharType="separate"/>
            </w:r>
            <w:r>
              <w:rPr>
                <w:noProof/>
                <w:webHidden/>
              </w:rPr>
              <w:t>89</w:t>
            </w:r>
            <w:r>
              <w:rPr>
                <w:noProof/>
                <w:webHidden/>
              </w:rPr>
              <w:fldChar w:fldCharType="end"/>
            </w:r>
          </w:hyperlink>
        </w:p>
        <w:p w:rsidR="00915DC3" w:rsidRDefault="00915DC3">
          <w:pPr>
            <w:pStyle w:val="21"/>
            <w:tabs>
              <w:tab w:val="right" w:leader="dot" w:pos="9345"/>
            </w:tabs>
            <w:rPr>
              <w:noProof/>
              <w:sz w:val="22"/>
            </w:rPr>
          </w:pPr>
          <w:hyperlink w:anchor="_Toc131064612" w:history="1">
            <w:r w:rsidRPr="004646EF">
              <w:rPr>
                <w:rStyle w:val="af2"/>
                <w:rFonts w:eastAsia="Arial"/>
                <w:noProof/>
              </w:rPr>
              <w:t>5.10. Решения о загрузке источников тепловой энергии, распределении (перераспределении) тепловой нагрузки потребителей тепловой энергии</w:t>
            </w:r>
            <w:r>
              <w:rPr>
                <w:noProof/>
                <w:webHidden/>
              </w:rPr>
              <w:tab/>
            </w:r>
            <w:r>
              <w:rPr>
                <w:noProof/>
                <w:webHidden/>
              </w:rPr>
              <w:fldChar w:fldCharType="begin"/>
            </w:r>
            <w:r>
              <w:rPr>
                <w:noProof/>
                <w:webHidden/>
              </w:rPr>
              <w:instrText xml:space="preserve"> PAGEREF _Toc131064612 \h </w:instrText>
            </w:r>
            <w:r>
              <w:rPr>
                <w:noProof/>
                <w:webHidden/>
              </w:rPr>
            </w:r>
            <w:r>
              <w:rPr>
                <w:noProof/>
                <w:webHidden/>
              </w:rPr>
              <w:fldChar w:fldCharType="separate"/>
            </w:r>
            <w:r>
              <w:rPr>
                <w:noProof/>
                <w:webHidden/>
              </w:rPr>
              <w:t>89</w:t>
            </w:r>
            <w:r>
              <w:rPr>
                <w:noProof/>
                <w:webHidden/>
              </w:rPr>
              <w:fldChar w:fldCharType="end"/>
            </w:r>
          </w:hyperlink>
        </w:p>
        <w:p w:rsidR="00915DC3" w:rsidRDefault="00915DC3">
          <w:pPr>
            <w:pStyle w:val="21"/>
            <w:tabs>
              <w:tab w:val="right" w:leader="dot" w:pos="9345"/>
            </w:tabs>
            <w:rPr>
              <w:noProof/>
              <w:sz w:val="22"/>
            </w:rPr>
          </w:pPr>
          <w:hyperlink w:anchor="_Toc131064613" w:history="1">
            <w:r w:rsidRPr="004646EF">
              <w:rPr>
                <w:rStyle w:val="af2"/>
                <w:rFonts w:eastAsia="Arial"/>
                <w:noProof/>
              </w:rPr>
              <w:t>5.11. Оптимальные температурные графики отпуска тепловой энергии для каждого источников тепловой энергии систем теплоснабжения</w:t>
            </w:r>
            <w:r>
              <w:rPr>
                <w:noProof/>
                <w:webHidden/>
              </w:rPr>
              <w:tab/>
            </w:r>
            <w:r>
              <w:rPr>
                <w:noProof/>
                <w:webHidden/>
              </w:rPr>
              <w:fldChar w:fldCharType="begin"/>
            </w:r>
            <w:r>
              <w:rPr>
                <w:noProof/>
                <w:webHidden/>
              </w:rPr>
              <w:instrText xml:space="preserve"> PAGEREF _Toc131064613 \h </w:instrText>
            </w:r>
            <w:r>
              <w:rPr>
                <w:noProof/>
                <w:webHidden/>
              </w:rPr>
            </w:r>
            <w:r>
              <w:rPr>
                <w:noProof/>
                <w:webHidden/>
              </w:rPr>
              <w:fldChar w:fldCharType="separate"/>
            </w:r>
            <w:r>
              <w:rPr>
                <w:noProof/>
                <w:webHidden/>
              </w:rPr>
              <w:t>90</w:t>
            </w:r>
            <w:r>
              <w:rPr>
                <w:noProof/>
                <w:webHidden/>
              </w:rPr>
              <w:fldChar w:fldCharType="end"/>
            </w:r>
          </w:hyperlink>
        </w:p>
        <w:p w:rsidR="00915DC3" w:rsidRDefault="00915DC3">
          <w:pPr>
            <w:pStyle w:val="21"/>
            <w:tabs>
              <w:tab w:val="right" w:leader="dot" w:pos="9345"/>
            </w:tabs>
            <w:rPr>
              <w:noProof/>
              <w:sz w:val="22"/>
            </w:rPr>
          </w:pPr>
          <w:hyperlink w:anchor="_Toc131064614" w:history="1">
            <w:r w:rsidRPr="004646EF">
              <w:rPr>
                <w:rStyle w:val="af2"/>
                <w:rFonts w:eastAsia="Arial"/>
                <w:noProof/>
              </w:rPr>
              <w:t>5.12.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Pr>
                <w:noProof/>
                <w:webHidden/>
              </w:rPr>
              <w:tab/>
            </w:r>
            <w:r>
              <w:rPr>
                <w:noProof/>
                <w:webHidden/>
              </w:rPr>
              <w:fldChar w:fldCharType="begin"/>
            </w:r>
            <w:r>
              <w:rPr>
                <w:noProof/>
                <w:webHidden/>
              </w:rPr>
              <w:instrText xml:space="preserve"> PAGEREF _Toc131064614 \h </w:instrText>
            </w:r>
            <w:r>
              <w:rPr>
                <w:noProof/>
                <w:webHidden/>
              </w:rPr>
            </w:r>
            <w:r>
              <w:rPr>
                <w:noProof/>
                <w:webHidden/>
              </w:rPr>
              <w:fldChar w:fldCharType="separate"/>
            </w:r>
            <w:r>
              <w:rPr>
                <w:noProof/>
                <w:webHidden/>
              </w:rPr>
              <w:t>90</w:t>
            </w:r>
            <w:r>
              <w:rPr>
                <w:noProof/>
                <w:webHidden/>
              </w:rPr>
              <w:fldChar w:fldCharType="end"/>
            </w:r>
          </w:hyperlink>
        </w:p>
        <w:p w:rsidR="00915DC3" w:rsidRDefault="00915DC3">
          <w:pPr>
            <w:pStyle w:val="12"/>
            <w:rPr>
              <w:noProof/>
              <w:sz w:val="22"/>
            </w:rPr>
          </w:pPr>
          <w:hyperlink w:anchor="_Toc131064615" w:history="1">
            <w:r w:rsidRPr="004646EF">
              <w:rPr>
                <w:rStyle w:val="af2"/>
                <w:noProof/>
              </w:rPr>
              <w:t>6. Предложения по строительству, реконструкции и (или) модернизации тепловых сетей</w:t>
            </w:r>
            <w:r>
              <w:rPr>
                <w:noProof/>
                <w:webHidden/>
              </w:rPr>
              <w:tab/>
            </w:r>
            <w:r>
              <w:rPr>
                <w:noProof/>
                <w:webHidden/>
              </w:rPr>
              <w:fldChar w:fldCharType="begin"/>
            </w:r>
            <w:r>
              <w:rPr>
                <w:noProof/>
                <w:webHidden/>
              </w:rPr>
              <w:instrText xml:space="preserve"> PAGEREF _Toc131064615 \h </w:instrText>
            </w:r>
            <w:r>
              <w:rPr>
                <w:noProof/>
                <w:webHidden/>
              </w:rPr>
            </w:r>
            <w:r>
              <w:rPr>
                <w:noProof/>
                <w:webHidden/>
              </w:rPr>
              <w:fldChar w:fldCharType="separate"/>
            </w:r>
            <w:r>
              <w:rPr>
                <w:noProof/>
                <w:webHidden/>
              </w:rPr>
              <w:t>91</w:t>
            </w:r>
            <w:r>
              <w:rPr>
                <w:noProof/>
                <w:webHidden/>
              </w:rPr>
              <w:fldChar w:fldCharType="end"/>
            </w:r>
          </w:hyperlink>
        </w:p>
        <w:p w:rsidR="00915DC3" w:rsidRDefault="00915DC3">
          <w:pPr>
            <w:pStyle w:val="21"/>
            <w:tabs>
              <w:tab w:val="right" w:leader="dot" w:pos="9345"/>
            </w:tabs>
            <w:rPr>
              <w:noProof/>
              <w:sz w:val="22"/>
            </w:rPr>
          </w:pPr>
          <w:hyperlink w:anchor="_Toc131064616" w:history="1">
            <w:r w:rsidRPr="004646EF">
              <w:rPr>
                <w:rStyle w:val="af2"/>
                <w:noProof/>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noProof/>
                <w:webHidden/>
              </w:rPr>
              <w:tab/>
            </w:r>
            <w:r>
              <w:rPr>
                <w:noProof/>
                <w:webHidden/>
              </w:rPr>
              <w:fldChar w:fldCharType="begin"/>
            </w:r>
            <w:r>
              <w:rPr>
                <w:noProof/>
                <w:webHidden/>
              </w:rPr>
              <w:instrText xml:space="preserve"> PAGEREF _Toc131064616 \h </w:instrText>
            </w:r>
            <w:r>
              <w:rPr>
                <w:noProof/>
                <w:webHidden/>
              </w:rPr>
            </w:r>
            <w:r>
              <w:rPr>
                <w:noProof/>
                <w:webHidden/>
              </w:rPr>
              <w:fldChar w:fldCharType="separate"/>
            </w:r>
            <w:r>
              <w:rPr>
                <w:noProof/>
                <w:webHidden/>
              </w:rPr>
              <w:t>91</w:t>
            </w:r>
            <w:r>
              <w:rPr>
                <w:noProof/>
                <w:webHidden/>
              </w:rPr>
              <w:fldChar w:fldCharType="end"/>
            </w:r>
          </w:hyperlink>
        </w:p>
        <w:p w:rsidR="00915DC3" w:rsidRDefault="00915DC3">
          <w:pPr>
            <w:pStyle w:val="21"/>
            <w:tabs>
              <w:tab w:val="right" w:leader="dot" w:pos="9345"/>
            </w:tabs>
            <w:rPr>
              <w:noProof/>
              <w:sz w:val="22"/>
            </w:rPr>
          </w:pPr>
          <w:hyperlink w:anchor="_Toc131064617" w:history="1">
            <w:r w:rsidRPr="004646EF">
              <w:rPr>
                <w:rStyle w:val="af2"/>
                <w:noProof/>
              </w:rPr>
              <w:t>6.2. 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r>
              <w:rPr>
                <w:noProof/>
                <w:webHidden/>
              </w:rPr>
              <w:tab/>
            </w:r>
            <w:r>
              <w:rPr>
                <w:noProof/>
                <w:webHidden/>
              </w:rPr>
              <w:fldChar w:fldCharType="begin"/>
            </w:r>
            <w:r>
              <w:rPr>
                <w:noProof/>
                <w:webHidden/>
              </w:rPr>
              <w:instrText xml:space="preserve"> PAGEREF _Toc131064617 \h </w:instrText>
            </w:r>
            <w:r>
              <w:rPr>
                <w:noProof/>
                <w:webHidden/>
              </w:rPr>
            </w:r>
            <w:r>
              <w:rPr>
                <w:noProof/>
                <w:webHidden/>
              </w:rPr>
              <w:fldChar w:fldCharType="separate"/>
            </w:r>
            <w:r>
              <w:rPr>
                <w:noProof/>
                <w:webHidden/>
              </w:rPr>
              <w:t>91</w:t>
            </w:r>
            <w:r>
              <w:rPr>
                <w:noProof/>
                <w:webHidden/>
              </w:rPr>
              <w:fldChar w:fldCharType="end"/>
            </w:r>
          </w:hyperlink>
        </w:p>
        <w:p w:rsidR="00915DC3" w:rsidRDefault="00915DC3">
          <w:pPr>
            <w:pStyle w:val="21"/>
            <w:tabs>
              <w:tab w:val="right" w:leader="dot" w:pos="9345"/>
            </w:tabs>
            <w:rPr>
              <w:noProof/>
              <w:sz w:val="22"/>
            </w:rPr>
          </w:pPr>
          <w:hyperlink w:anchor="_Toc131064618" w:history="1">
            <w:r w:rsidRPr="004646EF">
              <w:rPr>
                <w:rStyle w:val="af2"/>
                <w:noProof/>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webHidden/>
              </w:rPr>
              <w:tab/>
            </w:r>
            <w:r>
              <w:rPr>
                <w:noProof/>
                <w:webHidden/>
              </w:rPr>
              <w:fldChar w:fldCharType="begin"/>
            </w:r>
            <w:r>
              <w:rPr>
                <w:noProof/>
                <w:webHidden/>
              </w:rPr>
              <w:instrText xml:space="preserve"> PAGEREF _Toc131064618 \h </w:instrText>
            </w:r>
            <w:r>
              <w:rPr>
                <w:noProof/>
                <w:webHidden/>
              </w:rPr>
            </w:r>
            <w:r>
              <w:rPr>
                <w:noProof/>
                <w:webHidden/>
              </w:rPr>
              <w:fldChar w:fldCharType="separate"/>
            </w:r>
            <w:r>
              <w:rPr>
                <w:noProof/>
                <w:webHidden/>
              </w:rPr>
              <w:t>91</w:t>
            </w:r>
            <w:r>
              <w:rPr>
                <w:noProof/>
                <w:webHidden/>
              </w:rPr>
              <w:fldChar w:fldCharType="end"/>
            </w:r>
          </w:hyperlink>
        </w:p>
        <w:p w:rsidR="00915DC3" w:rsidRDefault="00915DC3">
          <w:pPr>
            <w:pStyle w:val="21"/>
            <w:tabs>
              <w:tab w:val="right" w:leader="dot" w:pos="9345"/>
            </w:tabs>
            <w:rPr>
              <w:noProof/>
              <w:sz w:val="22"/>
            </w:rPr>
          </w:pPr>
          <w:hyperlink w:anchor="_Toc131064619" w:history="1">
            <w:r w:rsidRPr="004646EF">
              <w:rPr>
                <w:rStyle w:val="af2"/>
                <w:noProof/>
              </w:rPr>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noProof/>
                <w:webHidden/>
              </w:rPr>
              <w:tab/>
            </w:r>
            <w:r>
              <w:rPr>
                <w:noProof/>
                <w:webHidden/>
              </w:rPr>
              <w:fldChar w:fldCharType="begin"/>
            </w:r>
            <w:r>
              <w:rPr>
                <w:noProof/>
                <w:webHidden/>
              </w:rPr>
              <w:instrText xml:space="preserve"> PAGEREF _Toc131064619 \h </w:instrText>
            </w:r>
            <w:r>
              <w:rPr>
                <w:noProof/>
                <w:webHidden/>
              </w:rPr>
            </w:r>
            <w:r>
              <w:rPr>
                <w:noProof/>
                <w:webHidden/>
              </w:rPr>
              <w:fldChar w:fldCharType="separate"/>
            </w:r>
            <w:r>
              <w:rPr>
                <w:noProof/>
                <w:webHidden/>
              </w:rPr>
              <w:t>91</w:t>
            </w:r>
            <w:r>
              <w:rPr>
                <w:noProof/>
                <w:webHidden/>
              </w:rPr>
              <w:fldChar w:fldCharType="end"/>
            </w:r>
          </w:hyperlink>
        </w:p>
        <w:p w:rsidR="00915DC3" w:rsidRDefault="00915DC3">
          <w:pPr>
            <w:pStyle w:val="21"/>
            <w:tabs>
              <w:tab w:val="right" w:leader="dot" w:pos="9345"/>
            </w:tabs>
            <w:rPr>
              <w:noProof/>
              <w:sz w:val="22"/>
            </w:rPr>
          </w:pPr>
          <w:hyperlink w:anchor="_Toc131064620" w:history="1">
            <w:r w:rsidRPr="004646EF">
              <w:rPr>
                <w:rStyle w:val="af2"/>
                <w:noProof/>
              </w:rPr>
              <w:t>6.5. 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r>
              <w:rPr>
                <w:noProof/>
                <w:webHidden/>
              </w:rPr>
              <w:tab/>
            </w:r>
            <w:r>
              <w:rPr>
                <w:noProof/>
                <w:webHidden/>
              </w:rPr>
              <w:fldChar w:fldCharType="begin"/>
            </w:r>
            <w:r>
              <w:rPr>
                <w:noProof/>
                <w:webHidden/>
              </w:rPr>
              <w:instrText xml:space="preserve"> PAGEREF _Toc131064620 \h </w:instrText>
            </w:r>
            <w:r>
              <w:rPr>
                <w:noProof/>
                <w:webHidden/>
              </w:rPr>
            </w:r>
            <w:r>
              <w:rPr>
                <w:noProof/>
                <w:webHidden/>
              </w:rPr>
              <w:fldChar w:fldCharType="separate"/>
            </w:r>
            <w:r>
              <w:rPr>
                <w:noProof/>
                <w:webHidden/>
              </w:rPr>
              <w:t>92</w:t>
            </w:r>
            <w:r>
              <w:rPr>
                <w:noProof/>
                <w:webHidden/>
              </w:rPr>
              <w:fldChar w:fldCharType="end"/>
            </w:r>
          </w:hyperlink>
        </w:p>
        <w:p w:rsidR="00915DC3" w:rsidRDefault="00915DC3">
          <w:pPr>
            <w:pStyle w:val="21"/>
            <w:tabs>
              <w:tab w:val="right" w:leader="dot" w:pos="9345"/>
            </w:tabs>
            <w:rPr>
              <w:noProof/>
              <w:sz w:val="22"/>
            </w:rPr>
          </w:pPr>
          <w:hyperlink w:anchor="_Toc131064621" w:history="1">
            <w:r w:rsidRPr="004646EF">
              <w:rPr>
                <w:rStyle w:val="af2"/>
                <w:noProof/>
              </w:rPr>
              <w:t>6.6. Предложения по строительству и реконструкции тепловых сетей для обеспечения нормативной надежности и безопасности теплоснабжения</w:t>
            </w:r>
            <w:r>
              <w:rPr>
                <w:noProof/>
                <w:webHidden/>
              </w:rPr>
              <w:tab/>
            </w:r>
            <w:r>
              <w:rPr>
                <w:noProof/>
                <w:webHidden/>
              </w:rPr>
              <w:fldChar w:fldCharType="begin"/>
            </w:r>
            <w:r>
              <w:rPr>
                <w:noProof/>
                <w:webHidden/>
              </w:rPr>
              <w:instrText xml:space="preserve"> PAGEREF _Toc131064621 \h </w:instrText>
            </w:r>
            <w:r>
              <w:rPr>
                <w:noProof/>
                <w:webHidden/>
              </w:rPr>
            </w:r>
            <w:r>
              <w:rPr>
                <w:noProof/>
                <w:webHidden/>
              </w:rPr>
              <w:fldChar w:fldCharType="separate"/>
            </w:r>
            <w:r>
              <w:rPr>
                <w:noProof/>
                <w:webHidden/>
              </w:rPr>
              <w:t>92</w:t>
            </w:r>
            <w:r>
              <w:rPr>
                <w:noProof/>
                <w:webHidden/>
              </w:rPr>
              <w:fldChar w:fldCharType="end"/>
            </w:r>
          </w:hyperlink>
        </w:p>
        <w:p w:rsidR="00915DC3" w:rsidRDefault="00915DC3">
          <w:pPr>
            <w:pStyle w:val="12"/>
            <w:rPr>
              <w:noProof/>
              <w:sz w:val="22"/>
            </w:rPr>
          </w:pPr>
          <w:hyperlink w:anchor="_Toc131064622" w:history="1">
            <w:r w:rsidRPr="004646EF">
              <w:rPr>
                <w:rStyle w:val="af2"/>
                <w:noProof/>
              </w:rPr>
              <w:t>7. Предложения по переводу открытых систем теплоснабжения (горячего водоснабжения) в закрытые системы горячего водоснабжения</w:t>
            </w:r>
            <w:r>
              <w:rPr>
                <w:noProof/>
                <w:webHidden/>
              </w:rPr>
              <w:tab/>
            </w:r>
            <w:r>
              <w:rPr>
                <w:noProof/>
                <w:webHidden/>
              </w:rPr>
              <w:fldChar w:fldCharType="begin"/>
            </w:r>
            <w:r>
              <w:rPr>
                <w:noProof/>
                <w:webHidden/>
              </w:rPr>
              <w:instrText xml:space="preserve"> PAGEREF _Toc131064622 \h </w:instrText>
            </w:r>
            <w:r>
              <w:rPr>
                <w:noProof/>
                <w:webHidden/>
              </w:rPr>
            </w:r>
            <w:r>
              <w:rPr>
                <w:noProof/>
                <w:webHidden/>
              </w:rPr>
              <w:fldChar w:fldCharType="separate"/>
            </w:r>
            <w:r>
              <w:rPr>
                <w:noProof/>
                <w:webHidden/>
              </w:rPr>
              <w:t>93</w:t>
            </w:r>
            <w:r>
              <w:rPr>
                <w:noProof/>
                <w:webHidden/>
              </w:rPr>
              <w:fldChar w:fldCharType="end"/>
            </w:r>
          </w:hyperlink>
        </w:p>
        <w:p w:rsidR="00915DC3" w:rsidRDefault="00915DC3">
          <w:pPr>
            <w:pStyle w:val="21"/>
            <w:tabs>
              <w:tab w:val="right" w:leader="dot" w:pos="9345"/>
            </w:tabs>
            <w:rPr>
              <w:noProof/>
              <w:sz w:val="22"/>
            </w:rPr>
          </w:pPr>
          <w:hyperlink w:anchor="_Toc131064623" w:history="1">
            <w:r w:rsidRPr="004646EF">
              <w:rPr>
                <w:rStyle w:val="af2"/>
                <w:noProof/>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_Toc131064623 \h </w:instrText>
            </w:r>
            <w:r>
              <w:rPr>
                <w:noProof/>
                <w:webHidden/>
              </w:rPr>
            </w:r>
            <w:r>
              <w:rPr>
                <w:noProof/>
                <w:webHidden/>
              </w:rPr>
              <w:fldChar w:fldCharType="separate"/>
            </w:r>
            <w:r>
              <w:rPr>
                <w:noProof/>
                <w:webHidden/>
              </w:rPr>
              <w:t>93</w:t>
            </w:r>
            <w:r>
              <w:rPr>
                <w:noProof/>
                <w:webHidden/>
              </w:rPr>
              <w:fldChar w:fldCharType="end"/>
            </w:r>
          </w:hyperlink>
        </w:p>
        <w:p w:rsidR="00915DC3" w:rsidRDefault="00915DC3">
          <w:pPr>
            <w:pStyle w:val="21"/>
            <w:tabs>
              <w:tab w:val="right" w:leader="dot" w:pos="9345"/>
            </w:tabs>
            <w:rPr>
              <w:noProof/>
              <w:sz w:val="22"/>
            </w:rPr>
          </w:pPr>
          <w:hyperlink w:anchor="_Toc131064624" w:history="1">
            <w:r w:rsidRPr="004646EF">
              <w:rPr>
                <w:rStyle w:val="af2"/>
                <w:noProof/>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_Toc131064624 \h </w:instrText>
            </w:r>
            <w:r>
              <w:rPr>
                <w:noProof/>
                <w:webHidden/>
              </w:rPr>
            </w:r>
            <w:r>
              <w:rPr>
                <w:noProof/>
                <w:webHidden/>
              </w:rPr>
              <w:fldChar w:fldCharType="separate"/>
            </w:r>
            <w:r>
              <w:rPr>
                <w:noProof/>
                <w:webHidden/>
              </w:rPr>
              <w:t>93</w:t>
            </w:r>
            <w:r>
              <w:rPr>
                <w:noProof/>
                <w:webHidden/>
              </w:rPr>
              <w:fldChar w:fldCharType="end"/>
            </w:r>
          </w:hyperlink>
        </w:p>
        <w:p w:rsidR="00915DC3" w:rsidRDefault="00915DC3">
          <w:pPr>
            <w:pStyle w:val="12"/>
            <w:rPr>
              <w:noProof/>
              <w:sz w:val="22"/>
            </w:rPr>
          </w:pPr>
          <w:hyperlink w:anchor="_Toc131064625" w:history="1">
            <w:r w:rsidRPr="004646EF">
              <w:rPr>
                <w:rStyle w:val="af2"/>
                <w:noProof/>
              </w:rPr>
              <w:t>8. Перспективные топливные балансы</w:t>
            </w:r>
            <w:r>
              <w:rPr>
                <w:noProof/>
                <w:webHidden/>
              </w:rPr>
              <w:tab/>
            </w:r>
            <w:r>
              <w:rPr>
                <w:noProof/>
                <w:webHidden/>
              </w:rPr>
              <w:fldChar w:fldCharType="begin"/>
            </w:r>
            <w:r>
              <w:rPr>
                <w:noProof/>
                <w:webHidden/>
              </w:rPr>
              <w:instrText xml:space="preserve"> PAGEREF _Toc131064625 \h </w:instrText>
            </w:r>
            <w:r>
              <w:rPr>
                <w:noProof/>
                <w:webHidden/>
              </w:rPr>
            </w:r>
            <w:r>
              <w:rPr>
                <w:noProof/>
                <w:webHidden/>
              </w:rPr>
              <w:fldChar w:fldCharType="separate"/>
            </w:r>
            <w:r>
              <w:rPr>
                <w:noProof/>
                <w:webHidden/>
              </w:rPr>
              <w:t>94</w:t>
            </w:r>
            <w:r>
              <w:rPr>
                <w:noProof/>
                <w:webHidden/>
              </w:rPr>
              <w:fldChar w:fldCharType="end"/>
            </w:r>
          </w:hyperlink>
        </w:p>
        <w:p w:rsidR="00915DC3" w:rsidRDefault="00915DC3">
          <w:pPr>
            <w:pStyle w:val="21"/>
            <w:tabs>
              <w:tab w:val="right" w:leader="dot" w:pos="9345"/>
            </w:tabs>
            <w:rPr>
              <w:noProof/>
              <w:sz w:val="22"/>
            </w:rPr>
          </w:pPr>
          <w:hyperlink w:anchor="_Toc131064626" w:history="1">
            <w:r w:rsidRPr="004646EF">
              <w:rPr>
                <w:rStyle w:val="af2"/>
                <w:noProof/>
              </w:rPr>
              <w:t>8.1. Перспективные топливные балансы для каждого источника тепловой энергии по видам основного, резервного и аварийного топлива на каждом этапе</w:t>
            </w:r>
            <w:r>
              <w:rPr>
                <w:noProof/>
                <w:webHidden/>
              </w:rPr>
              <w:tab/>
            </w:r>
            <w:r>
              <w:rPr>
                <w:noProof/>
                <w:webHidden/>
              </w:rPr>
              <w:fldChar w:fldCharType="begin"/>
            </w:r>
            <w:r>
              <w:rPr>
                <w:noProof/>
                <w:webHidden/>
              </w:rPr>
              <w:instrText xml:space="preserve"> PAGEREF _Toc131064626 \h </w:instrText>
            </w:r>
            <w:r>
              <w:rPr>
                <w:noProof/>
                <w:webHidden/>
              </w:rPr>
            </w:r>
            <w:r>
              <w:rPr>
                <w:noProof/>
                <w:webHidden/>
              </w:rPr>
              <w:fldChar w:fldCharType="separate"/>
            </w:r>
            <w:r>
              <w:rPr>
                <w:noProof/>
                <w:webHidden/>
              </w:rPr>
              <w:t>94</w:t>
            </w:r>
            <w:r>
              <w:rPr>
                <w:noProof/>
                <w:webHidden/>
              </w:rPr>
              <w:fldChar w:fldCharType="end"/>
            </w:r>
          </w:hyperlink>
        </w:p>
        <w:p w:rsidR="00915DC3" w:rsidRDefault="00915DC3">
          <w:pPr>
            <w:pStyle w:val="21"/>
            <w:tabs>
              <w:tab w:val="right" w:leader="dot" w:pos="9345"/>
            </w:tabs>
            <w:rPr>
              <w:noProof/>
              <w:sz w:val="22"/>
            </w:rPr>
          </w:pPr>
          <w:hyperlink w:anchor="_Toc131064627" w:history="1">
            <w:r w:rsidRPr="004646EF">
              <w:rPr>
                <w:rStyle w:val="af2"/>
                <w:noProof/>
              </w:rPr>
              <w:t>8.2. Потребляемые источником тепловой энергии виды топлива, включая местные виды топлива, а также используемые возобновляемые источники энергии</w:t>
            </w:r>
            <w:r>
              <w:rPr>
                <w:noProof/>
                <w:webHidden/>
              </w:rPr>
              <w:tab/>
            </w:r>
            <w:r>
              <w:rPr>
                <w:noProof/>
                <w:webHidden/>
              </w:rPr>
              <w:fldChar w:fldCharType="begin"/>
            </w:r>
            <w:r>
              <w:rPr>
                <w:noProof/>
                <w:webHidden/>
              </w:rPr>
              <w:instrText xml:space="preserve"> PAGEREF _Toc131064627 \h </w:instrText>
            </w:r>
            <w:r>
              <w:rPr>
                <w:noProof/>
                <w:webHidden/>
              </w:rPr>
            </w:r>
            <w:r>
              <w:rPr>
                <w:noProof/>
                <w:webHidden/>
              </w:rPr>
              <w:fldChar w:fldCharType="separate"/>
            </w:r>
            <w:r>
              <w:rPr>
                <w:noProof/>
                <w:webHidden/>
              </w:rPr>
              <w:t>94</w:t>
            </w:r>
            <w:r>
              <w:rPr>
                <w:noProof/>
                <w:webHidden/>
              </w:rPr>
              <w:fldChar w:fldCharType="end"/>
            </w:r>
          </w:hyperlink>
        </w:p>
        <w:p w:rsidR="00915DC3" w:rsidRDefault="00915DC3">
          <w:pPr>
            <w:pStyle w:val="21"/>
            <w:tabs>
              <w:tab w:val="right" w:leader="dot" w:pos="9345"/>
            </w:tabs>
            <w:rPr>
              <w:noProof/>
              <w:sz w:val="22"/>
            </w:rPr>
          </w:pPr>
          <w:hyperlink w:anchor="_Toc131064628" w:history="1">
            <w:r w:rsidRPr="004646EF">
              <w:rPr>
                <w:rStyle w:val="af2"/>
                <w:noProof/>
              </w:rPr>
              <w:t>8.3.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_Toc131064628 \h </w:instrText>
            </w:r>
            <w:r>
              <w:rPr>
                <w:noProof/>
                <w:webHidden/>
              </w:rPr>
            </w:r>
            <w:r>
              <w:rPr>
                <w:noProof/>
                <w:webHidden/>
              </w:rPr>
              <w:fldChar w:fldCharType="separate"/>
            </w:r>
            <w:r>
              <w:rPr>
                <w:noProof/>
                <w:webHidden/>
              </w:rPr>
              <w:t>95</w:t>
            </w:r>
            <w:r>
              <w:rPr>
                <w:noProof/>
                <w:webHidden/>
              </w:rPr>
              <w:fldChar w:fldCharType="end"/>
            </w:r>
          </w:hyperlink>
        </w:p>
        <w:p w:rsidR="00915DC3" w:rsidRDefault="00915DC3">
          <w:pPr>
            <w:pStyle w:val="21"/>
            <w:tabs>
              <w:tab w:val="right" w:leader="dot" w:pos="9345"/>
            </w:tabs>
            <w:rPr>
              <w:noProof/>
              <w:sz w:val="22"/>
            </w:rPr>
          </w:pPr>
          <w:hyperlink w:anchor="_Toc131064629" w:history="1">
            <w:r w:rsidRPr="004646EF">
              <w:rPr>
                <w:rStyle w:val="af2"/>
                <w:rFonts w:eastAsia="Arial"/>
                <w:noProof/>
              </w:rPr>
              <w:t>8.4.</w:t>
            </w:r>
            <w:r w:rsidRPr="004646EF">
              <w:rPr>
                <w:rStyle w:val="af2"/>
                <w:noProof/>
              </w:rPr>
              <w:t xml:space="preserve">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_Toc131064629 \h </w:instrText>
            </w:r>
            <w:r>
              <w:rPr>
                <w:noProof/>
                <w:webHidden/>
              </w:rPr>
            </w:r>
            <w:r>
              <w:rPr>
                <w:noProof/>
                <w:webHidden/>
              </w:rPr>
              <w:fldChar w:fldCharType="separate"/>
            </w:r>
            <w:r>
              <w:rPr>
                <w:noProof/>
                <w:webHidden/>
              </w:rPr>
              <w:t>95</w:t>
            </w:r>
            <w:r>
              <w:rPr>
                <w:noProof/>
                <w:webHidden/>
              </w:rPr>
              <w:fldChar w:fldCharType="end"/>
            </w:r>
          </w:hyperlink>
        </w:p>
        <w:p w:rsidR="00915DC3" w:rsidRDefault="00915DC3">
          <w:pPr>
            <w:pStyle w:val="21"/>
            <w:tabs>
              <w:tab w:val="right" w:leader="dot" w:pos="9345"/>
            </w:tabs>
            <w:rPr>
              <w:noProof/>
              <w:sz w:val="22"/>
            </w:rPr>
          </w:pPr>
          <w:hyperlink w:anchor="_Toc131064630" w:history="1">
            <w:r w:rsidRPr="004646EF">
              <w:rPr>
                <w:rStyle w:val="af2"/>
                <w:noProof/>
              </w:rPr>
              <w:t>8.5. Приоритетное направление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_Toc131064630 \h </w:instrText>
            </w:r>
            <w:r>
              <w:rPr>
                <w:noProof/>
                <w:webHidden/>
              </w:rPr>
            </w:r>
            <w:r>
              <w:rPr>
                <w:noProof/>
                <w:webHidden/>
              </w:rPr>
              <w:fldChar w:fldCharType="separate"/>
            </w:r>
            <w:r>
              <w:rPr>
                <w:noProof/>
                <w:webHidden/>
              </w:rPr>
              <w:t>95</w:t>
            </w:r>
            <w:r>
              <w:rPr>
                <w:noProof/>
                <w:webHidden/>
              </w:rPr>
              <w:fldChar w:fldCharType="end"/>
            </w:r>
          </w:hyperlink>
        </w:p>
        <w:p w:rsidR="00915DC3" w:rsidRDefault="00915DC3">
          <w:pPr>
            <w:pStyle w:val="12"/>
            <w:rPr>
              <w:noProof/>
              <w:sz w:val="22"/>
            </w:rPr>
          </w:pPr>
          <w:hyperlink w:anchor="_Toc131064631" w:history="1">
            <w:r w:rsidRPr="004646EF">
              <w:rPr>
                <w:rStyle w:val="af2"/>
                <w:noProof/>
              </w:rPr>
              <w:t>9. Инвестиции в строительство, реконструкцию и техническое перевооружение</w:t>
            </w:r>
            <w:r>
              <w:rPr>
                <w:noProof/>
                <w:webHidden/>
              </w:rPr>
              <w:tab/>
            </w:r>
            <w:r>
              <w:rPr>
                <w:noProof/>
                <w:webHidden/>
              </w:rPr>
              <w:fldChar w:fldCharType="begin"/>
            </w:r>
            <w:r>
              <w:rPr>
                <w:noProof/>
                <w:webHidden/>
              </w:rPr>
              <w:instrText xml:space="preserve"> PAGEREF _Toc131064631 \h </w:instrText>
            </w:r>
            <w:r>
              <w:rPr>
                <w:noProof/>
                <w:webHidden/>
              </w:rPr>
            </w:r>
            <w:r>
              <w:rPr>
                <w:noProof/>
                <w:webHidden/>
              </w:rPr>
              <w:fldChar w:fldCharType="separate"/>
            </w:r>
            <w:r>
              <w:rPr>
                <w:noProof/>
                <w:webHidden/>
              </w:rPr>
              <w:t>107</w:t>
            </w:r>
            <w:r>
              <w:rPr>
                <w:noProof/>
                <w:webHidden/>
              </w:rPr>
              <w:fldChar w:fldCharType="end"/>
            </w:r>
          </w:hyperlink>
        </w:p>
        <w:p w:rsidR="00915DC3" w:rsidRDefault="00915DC3">
          <w:pPr>
            <w:pStyle w:val="21"/>
            <w:tabs>
              <w:tab w:val="right" w:leader="dot" w:pos="9345"/>
            </w:tabs>
            <w:rPr>
              <w:noProof/>
              <w:sz w:val="22"/>
            </w:rPr>
          </w:pPr>
          <w:hyperlink w:anchor="_Toc131064632" w:history="1">
            <w:r w:rsidRPr="004646EF">
              <w:rPr>
                <w:rStyle w:val="af2"/>
                <w:noProof/>
              </w:rPr>
              <w:t>9.1. Общие положения</w:t>
            </w:r>
            <w:r>
              <w:rPr>
                <w:noProof/>
                <w:webHidden/>
              </w:rPr>
              <w:tab/>
            </w:r>
            <w:r>
              <w:rPr>
                <w:noProof/>
                <w:webHidden/>
              </w:rPr>
              <w:fldChar w:fldCharType="begin"/>
            </w:r>
            <w:r>
              <w:rPr>
                <w:noProof/>
                <w:webHidden/>
              </w:rPr>
              <w:instrText xml:space="preserve"> PAGEREF _Toc131064632 \h </w:instrText>
            </w:r>
            <w:r>
              <w:rPr>
                <w:noProof/>
                <w:webHidden/>
              </w:rPr>
            </w:r>
            <w:r>
              <w:rPr>
                <w:noProof/>
                <w:webHidden/>
              </w:rPr>
              <w:fldChar w:fldCharType="separate"/>
            </w:r>
            <w:r>
              <w:rPr>
                <w:noProof/>
                <w:webHidden/>
              </w:rPr>
              <w:t>107</w:t>
            </w:r>
            <w:r>
              <w:rPr>
                <w:noProof/>
                <w:webHidden/>
              </w:rPr>
              <w:fldChar w:fldCharType="end"/>
            </w:r>
          </w:hyperlink>
        </w:p>
        <w:p w:rsidR="00915DC3" w:rsidRDefault="00915DC3">
          <w:pPr>
            <w:pStyle w:val="21"/>
            <w:tabs>
              <w:tab w:val="right" w:leader="dot" w:pos="9345"/>
            </w:tabs>
            <w:rPr>
              <w:noProof/>
              <w:sz w:val="22"/>
            </w:rPr>
          </w:pPr>
          <w:hyperlink w:anchor="_Toc131064633" w:history="1">
            <w:r w:rsidRPr="004646EF">
              <w:rPr>
                <w:rStyle w:val="af2"/>
                <w:noProof/>
              </w:rPr>
              <w:t>9.2.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Pr>
                <w:noProof/>
                <w:webHidden/>
              </w:rPr>
              <w:tab/>
            </w:r>
            <w:r>
              <w:rPr>
                <w:noProof/>
                <w:webHidden/>
              </w:rPr>
              <w:fldChar w:fldCharType="begin"/>
            </w:r>
            <w:r>
              <w:rPr>
                <w:noProof/>
                <w:webHidden/>
              </w:rPr>
              <w:instrText xml:space="preserve"> PAGEREF _Toc131064633 \h </w:instrText>
            </w:r>
            <w:r>
              <w:rPr>
                <w:noProof/>
                <w:webHidden/>
              </w:rPr>
            </w:r>
            <w:r>
              <w:rPr>
                <w:noProof/>
                <w:webHidden/>
              </w:rPr>
              <w:fldChar w:fldCharType="separate"/>
            </w:r>
            <w:r>
              <w:rPr>
                <w:noProof/>
                <w:webHidden/>
              </w:rPr>
              <w:t>107</w:t>
            </w:r>
            <w:r>
              <w:rPr>
                <w:noProof/>
                <w:webHidden/>
              </w:rPr>
              <w:fldChar w:fldCharType="end"/>
            </w:r>
          </w:hyperlink>
        </w:p>
        <w:p w:rsidR="00915DC3" w:rsidRDefault="00915DC3">
          <w:pPr>
            <w:pStyle w:val="21"/>
            <w:tabs>
              <w:tab w:val="right" w:leader="dot" w:pos="9345"/>
            </w:tabs>
            <w:rPr>
              <w:noProof/>
              <w:sz w:val="22"/>
            </w:rPr>
          </w:pPr>
          <w:hyperlink w:anchor="_Toc131064634" w:history="1">
            <w:r w:rsidRPr="004646EF">
              <w:rPr>
                <w:rStyle w:val="af2"/>
                <w:noProof/>
              </w:rPr>
              <w:t>9.3. Предложения по величине необходимых инвестиций в строительство, реконструкцию и техническое перевооружение тепловых сетей и сооружений на них</w:t>
            </w:r>
            <w:r>
              <w:rPr>
                <w:noProof/>
                <w:webHidden/>
              </w:rPr>
              <w:tab/>
            </w:r>
            <w:r>
              <w:rPr>
                <w:noProof/>
                <w:webHidden/>
              </w:rPr>
              <w:fldChar w:fldCharType="begin"/>
            </w:r>
            <w:r>
              <w:rPr>
                <w:noProof/>
                <w:webHidden/>
              </w:rPr>
              <w:instrText xml:space="preserve"> PAGEREF _Toc131064634 \h </w:instrText>
            </w:r>
            <w:r>
              <w:rPr>
                <w:noProof/>
                <w:webHidden/>
              </w:rPr>
            </w:r>
            <w:r>
              <w:rPr>
                <w:noProof/>
                <w:webHidden/>
              </w:rPr>
              <w:fldChar w:fldCharType="separate"/>
            </w:r>
            <w:r>
              <w:rPr>
                <w:noProof/>
                <w:webHidden/>
              </w:rPr>
              <w:t>107</w:t>
            </w:r>
            <w:r>
              <w:rPr>
                <w:noProof/>
                <w:webHidden/>
              </w:rPr>
              <w:fldChar w:fldCharType="end"/>
            </w:r>
          </w:hyperlink>
        </w:p>
        <w:p w:rsidR="00915DC3" w:rsidRDefault="00915DC3">
          <w:pPr>
            <w:pStyle w:val="21"/>
            <w:tabs>
              <w:tab w:val="right" w:leader="dot" w:pos="9345"/>
            </w:tabs>
            <w:rPr>
              <w:noProof/>
              <w:sz w:val="22"/>
            </w:rPr>
          </w:pPr>
          <w:hyperlink w:anchor="_Toc131064635" w:history="1">
            <w:r w:rsidRPr="004646EF">
              <w:rPr>
                <w:rStyle w:val="af2"/>
                <w:noProof/>
              </w:rPr>
              <w:t>9.4.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rPr>
                <w:noProof/>
                <w:webHidden/>
              </w:rPr>
              <w:tab/>
            </w:r>
            <w:r>
              <w:rPr>
                <w:noProof/>
                <w:webHidden/>
              </w:rPr>
              <w:fldChar w:fldCharType="begin"/>
            </w:r>
            <w:r>
              <w:rPr>
                <w:noProof/>
                <w:webHidden/>
              </w:rPr>
              <w:instrText xml:space="preserve"> PAGEREF _Toc131064635 \h </w:instrText>
            </w:r>
            <w:r>
              <w:rPr>
                <w:noProof/>
                <w:webHidden/>
              </w:rPr>
            </w:r>
            <w:r>
              <w:rPr>
                <w:noProof/>
                <w:webHidden/>
              </w:rPr>
              <w:fldChar w:fldCharType="separate"/>
            </w:r>
            <w:r>
              <w:rPr>
                <w:noProof/>
                <w:webHidden/>
              </w:rPr>
              <w:t>107</w:t>
            </w:r>
            <w:r>
              <w:rPr>
                <w:noProof/>
                <w:webHidden/>
              </w:rPr>
              <w:fldChar w:fldCharType="end"/>
            </w:r>
          </w:hyperlink>
        </w:p>
        <w:p w:rsidR="00915DC3" w:rsidRDefault="00915DC3">
          <w:pPr>
            <w:pStyle w:val="12"/>
            <w:rPr>
              <w:noProof/>
              <w:sz w:val="22"/>
            </w:rPr>
          </w:pPr>
          <w:hyperlink w:anchor="_Toc131064636" w:history="1">
            <w:r w:rsidRPr="004646EF">
              <w:rPr>
                <w:rStyle w:val="af2"/>
                <w:noProof/>
              </w:rPr>
              <w:t>10. Решение об определении единой теплоснабжающей организации (организаций)</w:t>
            </w:r>
            <w:r>
              <w:rPr>
                <w:noProof/>
                <w:webHidden/>
              </w:rPr>
              <w:tab/>
            </w:r>
            <w:r>
              <w:rPr>
                <w:noProof/>
                <w:webHidden/>
              </w:rPr>
              <w:fldChar w:fldCharType="begin"/>
            </w:r>
            <w:r>
              <w:rPr>
                <w:noProof/>
                <w:webHidden/>
              </w:rPr>
              <w:instrText xml:space="preserve"> PAGEREF _Toc131064636 \h </w:instrText>
            </w:r>
            <w:r>
              <w:rPr>
                <w:noProof/>
                <w:webHidden/>
              </w:rPr>
            </w:r>
            <w:r>
              <w:rPr>
                <w:noProof/>
                <w:webHidden/>
              </w:rPr>
              <w:fldChar w:fldCharType="separate"/>
            </w:r>
            <w:r>
              <w:rPr>
                <w:noProof/>
                <w:webHidden/>
              </w:rPr>
              <w:t>108</w:t>
            </w:r>
            <w:r>
              <w:rPr>
                <w:noProof/>
                <w:webHidden/>
              </w:rPr>
              <w:fldChar w:fldCharType="end"/>
            </w:r>
          </w:hyperlink>
        </w:p>
        <w:p w:rsidR="00915DC3" w:rsidRDefault="00915DC3">
          <w:pPr>
            <w:pStyle w:val="21"/>
            <w:tabs>
              <w:tab w:val="right" w:leader="dot" w:pos="9345"/>
            </w:tabs>
            <w:rPr>
              <w:noProof/>
              <w:sz w:val="22"/>
            </w:rPr>
          </w:pPr>
          <w:hyperlink w:anchor="_Toc131064637" w:history="1">
            <w:r w:rsidRPr="004646EF">
              <w:rPr>
                <w:rStyle w:val="af2"/>
                <w:noProof/>
              </w:rPr>
              <w:t>10.1.</w:t>
            </w:r>
            <w:r w:rsidRPr="004646EF">
              <w:rPr>
                <w:rStyle w:val="af2"/>
                <w:rFonts w:eastAsia="Arial"/>
                <w:noProof/>
              </w:rPr>
              <w:t xml:space="preserve"> 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_Toc131064637 \h </w:instrText>
            </w:r>
            <w:r>
              <w:rPr>
                <w:noProof/>
                <w:webHidden/>
              </w:rPr>
            </w:r>
            <w:r>
              <w:rPr>
                <w:noProof/>
                <w:webHidden/>
              </w:rPr>
              <w:fldChar w:fldCharType="separate"/>
            </w:r>
            <w:r>
              <w:rPr>
                <w:noProof/>
                <w:webHidden/>
              </w:rPr>
              <w:t>108</w:t>
            </w:r>
            <w:r>
              <w:rPr>
                <w:noProof/>
                <w:webHidden/>
              </w:rPr>
              <w:fldChar w:fldCharType="end"/>
            </w:r>
          </w:hyperlink>
        </w:p>
        <w:p w:rsidR="00915DC3" w:rsidRDefault="00915DC3">
          <w:pPr>
            <w:pStyle w:val="12"/>
            <w:rPr>
              <w:noProof/>
              <w:sz w:val="22"/>
            </w:rPr>
          </w:pPr>
          <w:hyperlink w:anchor="_Toc131064638" w:history="1">
            <w:r w:rsidRPr="004646EF">
              <w:rPr>
                <w:rStyle w:val="af2"/>
                <w:noProof/>
              </w:rPr>
              <w:t>11. Решения о распределении тепловой нагрузки между источниками тепловой энергии</w:t>
            </w:r>
            <w:r>
              <w:rPr>
                <w:noProof/>
                <w:webHidden/>
              </w:rPr>
              <w:tab/>
            </w:r>
            <w:r>
              <w:rPr>
                <w:noProof/>
                <w:webHidden/>
              </w:rPr>
              <w:fldChar w:fldCharType="begin"/>
            </w:r>
            <w:r>
              <w:rPr>
                <w:noProof/>
                <w:webHidden/>
              </w:rPr>
              <w:instrText xml:space="preserve"> PAGEREF _Toc131064638 \h </w:instrText>
            </w:r>
            <w:r>
              <w:rPr>
                <w:noProof/>
                <w:webHidden/>
              </w:rPr>
            </w:r>
            <w:r>
              <w:rPr>
                <w:noProof/>
                <w:webHidden/>
              </w:rPr>
              <w:fldChar w:fldCharType="separate"/>
            </w:r>
            <w:r>
              <w:rPr>
                <w:noProof/>
                <w:webHidden/>
              </w:rPr>
              <w:t>110</w:t>
            </w:r>
            <w:r>
              <w:rPr>
                <w:noProof/>
                <w:webHidden/>
              </w:rPr>
              <w:fldChar w:fldCharType="end"/>
            </w:r>
          </w:hyperlink>
        </w:p>
        <w:p w:rsidR="00915DC3" w:rsidRDefault="00915DC3">
          <w:pPr>
            <w:pStyle w:val="12"/>
            <w:rPr>
              <w:noProof/>
              <w:sz w:val="22"/>
            </w:rPr>
          </w:pPr>
          <w:hyperlink w:anchor="_Toc131064639" w:history="1">
            <w:r w:rsidRPr="004646EF">
              <w:rPr>
                <w:rStyle w:val="af2"/>
                <w:noProof/>
              </w:rPr>
              <w:t>12. Решения по бесхозным тепловым сетям</w:t>
            </w:r>
            <w:r>
              <w:rPr>
                <w:noProof/>
                <w:webHidden/>
              </w:rPr>
              <w:tab/>
            </w:r>
            <w:r>
              <w:rPr>
                <w:noProof/>
                <w:webHidden/>
              </w:rPr>
              <w:fldChar w:fldCharType="begin"/>
            </w:r>
            <w:r>
              <w:rPr>
                <w:noProof/>
                <w:webHidden/>
              </w:rPr>
              <w:instrText xml:space="preserve"> PAGEREF _Toc131064639 \h </w:instrText>
            </w:r>
            <w:r>
              <w:rPr>
                <w:noProof/>
                <w:webHidden/>
              </w:rPr>
            </w:r>
            <w:r>
              <w:rPr>
                <w:noProof/>
                <w:webHidden/>
              </w:rPr>
              <w:fldChar w:fldCharType="separate"/>
            </w:r>
            <w:r>
              <w:rPr>
                <w:noProof/>
                <w:webHidden/>
              </w:rPr>
              <w:t>112</w:t>
            </w:r>
            <w:r>
              <w:rPr>
                <w:noProof/>
                <w:webHidden/>
              </w:rPr>
              <w:fldChar w:fldCharType="end"/>
            </w:r>
          </w:hyperlink>
        </w:p>
        <w:p w:rsidR="00915DC3" w:rsidRDefault="00915DC3">
          <w:pPr>
            <w:pStyle w:val="12"/>
            <w:rPr>
              <w:noProof/>
              <w:sz w:val="22"/>
            </w:rPr>
          </w:pPr>
          <w:hyperlink w:anchor="_Toc131064640" w:history="1">
            <w:r w:rsidRPr="004646EF">
              <w:rPr>
                <w:rStyle w:val="af2"/>
                <w:noProof/>
              </w:rPr>
              <w:t>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_Toc131064640 \h </w:instrText>
            </w:r>
            <w:r>
              <w:rPr>
                <w:noProof/>
                <w:webHidden/>
              </w:rPr>
            </w:r>
            <w:r>
              <w:rPr>
                <w:noProof/>
                <w:webHidden/>
              </w:rPr>
              <w:fldChar w:fldCharType="separate"/>
            </w:r>
            <w:r>
              <w:rPr>
                <w:noProof/>
                <w:webHidden/>
              </w:rPr>
              <w:t>113</w:t>
            </w:r>
            <w:r>
              <w:rPr>
                <w:noProof/>
                <w:webHidden/>
              </w:rPr>
              <w:fldChar w:fldCharType="end"/>
            </w:r>
          </w:hyperlink>
        </w:p>
        <w:p w:rsidR="00915DC3" w:rsidRDefault="00915DC3">
          <w:pPr>
            <w:pStyle w:val="21"/>
            <w:tabs>
              <w:tab w:val="right" w:leader="dot" w:pos="9345"/>
            </w:tabs>
            <w:rPr>
              <w:noProof/>
              <w:sz w:val="22"/>
            </w:rPr>
          </w:pPr>
          <w:hyperlink w:anchor="_Toc131064641" w:history="1">
            <w:r w:rsidRPr="004646EF">
              <w:rPr>
                <w:rStyle w:val="af2"/>
                <w:rFonts w:eastAsia="Arial"/>
                <w:noProof/>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noProof/>
                <w:webHidden/>
              </w:rPr>
              <w:tab/>
            </w:r>
            <w:r>
              <w:rPr>
                <w:noProof/>
                <w:webHidden/>
              </w:rPr>
              <w:fldChar w:fldCharType="begin"/>
            </w:r>
            <w:r>
              <w:rPr>
                <w:noProof/>
                <w:webHidden/>
              </w:rPr>
              <w:instrText xml:space="preserve"> PAGEREF _Toc131064641 \h </w:instrText>
            </w:r>
            <w:r>
              <w:rPr>
                <w:noProof/>
                <w:webHidden/>
              </w:rPr>
            </w:r>
            <w:r>
              <w:rPr>
                <w:noProof/>
                <w:webHidden/>
              </w:rPr>
              <w:fldChar w:fldCharType="separate"/>
            </w:r>
            <w:r>
              <w:rPr>
                <w:noProof/>
                <w:webHidden/>
              </w:rPr>
              <w:t>113</w:t>
            </w:r>
            <w:r>
              <w:rPr>
                <w:noProof/>
                <w:webHidden/>
              </w:rPr>
              <w:fldChar w:fldCharType="end"/>
            </w:r>
          </w:hyperlink>
        </w:p>
        <w:p w:rsidR="00915DC3" w:rsidRDefault="00915DC3">
          <w:pPr>
            <w:pStyle w:val="21"/>
            <w:tabs>
              <w:tab w:val="right" w:leader="dot" w:pos="9345"/>
            </w:tabs>
            <w:rPr>
              <w:noProof/>
              <w:sz w:val="22"/>
            </w:rPr>
          </w:pPr>
          <w:hyperlink w:anchor="_Toc131064642" w:history="1">
            <w:r w:rsidRPr="004646EF">
              <w:rPr>
                <w:rStyle w:val="af2"/>
                <w:rFonts w:eastAsia="Arial"/>
                <w:noProof/>
              </w:rPr>
              <w:t>13.2. Описание проблем организации газоснабжения источников тепловой энергии;</w:t>
            </w:r>
            <w:r>
              <w:rPr>
                <w:noProof/>
                <w:webHidden/>
              </w:rPr>
              <w:tab/>
            </w:r>
            <w:r>
              <w:rPr>
                <w:noProof/>
                <w:webHidden/>
              </w:rPr>
              <w:fldChar w:fldCharType="begin"/>
            </w:r>
            <w:r>
              <w:rPr>
                <w:noProof/>
                <w:webHidden/>
              </w:rPr>
              <w:instrText xml:space="preserve"> PAGEREF _Toc131064642 \h </w:instrText>
            </w:r>
            <w:r>
              <w:rPr>
                <w:noProof/>
                <w:webHidden/>
              </w:rPr>
            </w:r>
            <w:r>
              <w:rPr>
                <w:noProof/>
                <w:webHidden/>
              </w:rPr>
              <w:fldChar w:fldCharType="separate"/>
            </w:r>
            <w:r>
              <w:rPr>
                <w:noProof/>
                <w:webHidden/>
              </w:rPr>
              <w:t>117</w:t>
            </w:r>
            <w:r>
              <w:rPr>
                <w:noProof/>
                <w:webHidden/>
              </w:rPr>
              <w:fldChar w:fldCharType="end"/>
            </w:r>
          </w:hyperlink>
        </w:p>
        <w:p w:rsidR="00915DC3" w:rsidRDefault="00915DC3">
          <w:pPr>
            <w:pStyle w:val="21"/>
            <w:tabs>
              <w:tab w:val="right" w:leader="dot" w:pos="9345"/>
            </w:tabs>
            <w:rPr>
              <w:noProof/>
              <w:sz w:val="22"/>
            </w:rPr>
          </w:pPr>
          <w:hyperlink w:anchor="_Toc131064643" w:history="1">
            <w:r w:rsidRPr="004646EF">
              <w:rPr>
                <w:rStyle w:val="af2"/>
                <w:rFonts w:eastAsia="Arial"/>
                <w:noProof/>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_Toc131064643 \h </w:instrText>
            </w:r>
            <w:r>
              <w:rPr>
                <w:noProof/>
                <w:webHidden/>
              </w:rPr>
            </w:r>
            <w:r>
              <w:rPr>
                <w:noProof/>
                <w:webHidden/>
              </w:rPr>
              <w:fldChar w:fldCharType="separate"/>
            </w:r>
            <w:r>
              <w:rPr>
                <w:noProof/>
                <w:webHidden/>
              </w:rPr>
              <w:t>117</w:t>
            </w:r>
            <w:r>
              <w:rPr>
                <w:noProof/>
                <w:webHidden/>
              </w:rPr>
              <w:fldChar w:fldCharType="end"/>
            </w:r>
          </w:hyperlink>
        </w:p>
        <w:p w:rsidR="00915DC3" w:rsidRDefault="00915DC3">
          <w:pPr>
            <w:pStyle w:val="21"/>
            <w:tabs>
              <w:tab w:val="right" w:leader="dot" w:pos="9345"/>
            </w:tabs>
            <w:rPr>
              <w:noProof/>
              <w:sz w:val="22"/>
            </w:rPr>
          </w:pPr>
          <w:hyperlink w:anchor="_Toc131064644" w:history="1">
            <w:r w:rsidRPr="004646EF">
              <w:rPr>
                <w:rStyle w:val="af2"/>
                <w:rFonts w:eastAsia="Arial"/>
                <w:noProof/>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noProof/>
                <w:webHidden/>
              </w:rPr>
              <w:tab/>
            </w:r>
            <w:r>
              <w:rPr>
                <w:noProof/>
                <w:webHidden/>
              </w:rPr>
              <w:fldChar w:fldCharType="begin"/>
            </w:r>
            <w:r>
              <w:rPr>
                <w:noProof/>
                <w:webHidden/>
              </w:rPr>
              <w:instrText xml:space="preserve"> PAGEREF _Toc131064644 \h </w:instrText>
            </w:r>
            <w:r>
              <w:rPr>
                <w:noProof/>
                <w:webHidden/>
              </w:rPr>
            </w:r>
            <w:r>
              <w:rPr>
                <w:noProof/>
                <w:webHidden/>
              </w:rPr>
              <w:fldChar w:fldCharType="separate"/>
            </w:r>
            <w:r>
              <w:rPr>
                <w:noProof/>
                <w:webHidden/>
              </w:rPr>
              <w:t>117</w:t>
            </w:r>
            <w:r>
              <w:rPr>
                <w:noProof/>
                <w:webHidden/>
              </w:rPr>
              <w:fldChar w:fldCharType="end"/>
            </w:r>
          </w:hyperlink>
        </w:p>
        <w:p w:rsidR="00915DC3" w:rsidRDefault="00915DC3">
          <w:pPr>
            <w:pStyle w:val="21"/>
            <w:tabs>
              <w:tab w:val="right" w:leader="dot" w:pos="9345"/>
            </w:tabs>
            <w:rPr>
              <w:noProof/>
              <w:sz w:val="22"/>
            </w:rPr>
          </w:pPr>
          <w:hyperlink w:anchor="_Toc131064645" w:history="1">
            <w:r w:rsidRPr="004646EF">
              <w:rPr>
                <w:rStyle w:val="af2"/>
                <w:rFonts w:eastAsia="Arial"/>
                <w:noProof/>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noProof/>
                <w:webHidden/>
              </w:rPr>
              <w:tab/>
            </w:r>
            <w:r>
              <w:rPr>
                <w:noProof/>
                <w:webHidden/>
              </w:rPr>
              <w:fldChar w:fldCharType="begin"/>
            </w:r>
            <w:r>
              <w:rPr>
                <w:noProof/>
                <w:webHidden/>
              </w:rPr>
              <w:instrText xml:space="preserve"> PAGEREF _Toc131064645 \h </w:instrText>
            </w:r>
            <w:r>
              <w:rPr>
                <w:noProof/>
                <w:webHidden/>
              </w:rPr>
            </w:r>
            <w:r>
              <w:rPr>
                <w:noProof/>
                <w:webHidden/>
              </w:rPr>
              <w:fldChar w:fldCharType="separate"/>
            </w:r>
            <w:r>
              <w:rPr>
                <w:noProof/>
                <w:webHidden/>
              </w:rPr>
              <w:t>117</w:t>
            </w:r>
            <w:r>
              <w:rPr>
                <w:noProof/>
                <w:webHidden/>
              </w:rPr>
              <w:fldChar w:fldCharType="end"/>
            </w:r>
          </w:hyperlink>
        </w:p>
        <w:p w:rsidR="00915DC3" w:rsidRDefault="00915DC3">
          <w:pPr>
            <w:pStyle w:val="21"/>
            <w:tabs>
              <w:tab w:val="right" w:leader="dot" w:pos="9345"/>
            </w:tabs>
            <w:rPr>
              <w:noProof/>
              <w:sz w:val="22"/>
            </w:rPr>
          </w:pPr>
          <w:hyperlink w:anchor="_Toc131064646" w:history="1">
            <w:r w:rsidRPr="004646EF">
              <w:rPr>
                <w:rStyle w:val="af2"/>
                <w:rFonts w:eastAsia="Arial"/>
                <w:noProof/>
              </w:rPr>
              <w:t>13.6.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Pr>
                <w:noProof/>
                <w:webHidden/>
              </w:rPr>
              <w:tab/>
            </w:r>
            <w:r>
              <w:rPr>
                <w:noProof/>
                <w:webHidden/>
              </w:rPr>
              <w:fldChar w:fldCharType="begin"/>
            </w:r>
            <w:r>
              <w:rPr>
                <w:noProof/>
                <w:webHidden/>
              </w:rPr>
              <w:instrText xml:space="preserve"> PAGEREF _Toc131064646 \h </w:instrText>
            </w:r>
            <w:r>
              <w:rPr>
                <w:noProof/>
                <w:webHidden/>
              </w:rPr>
            </w:r>
            <w:r>
              <w:rPr>
                <w:noProof/>
                <w:webHidden/>
              </w:rPr>
              <w:fldChar w:fldCharType="separate"/>
            </w:r>
            <w:r>
              <w:rPr>
                <w:noProof/>
                <w:webHidden/>
              </w:rPr>
              <w:t>118</w:t>
            </w:r>
            <w:r>
              <w:rPr>
                <w:noProof/>
                <w:webHidden/>
              </w:rPr>
              <w:fldChar w:fldCharType="end"/>
            </w:r>
          </w:hyperlink>
        </w:p>
        <w:p w:rsidR="00915DC3" w:rsidRDefault="00915DC3">
          <w:pPr>
            <w:pStyle w:val="21"/>
            <w:tabs>
              <w:tab w:val="right" w:leader="dot" w:pos="9345"/>
            </w:tabs>
            <w:rPr>
              <w:noProof/>
              <w:sz w:val="22"/>
            </w:rPr>
          </w:pPr>
          <w:hyperlink w:anchor="_Toc131064647" w:history="1">
            <w:r w:rsidRPr="004646EF">
              <w:rPr>
                <w:rStyle w:val="af2"/>
                <w:rFonts w:eastAsia="Arial"/>
                <w:noProof/>
              </w:rPr>
              <w:t>13.7.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_Toc131064647 \h </w:instrText>
            </w:r>
            <w:r>
              <w:rPr>
                <w:noProof/>
                <w:webHidden/>
              </w:rPr>
            </w:r>
            <w:r>
              <w:rPr>
                <w:noProof/>
                <w:webHidden/>
              </w:rPr>
              <w:fldChar w:fldCharType="separate"/>
            </w:r>
            <w:r>
              <w:rPr>
                <w:noProof/>
                <w:webHidden/>
              </w:rPr>
              <w:t>118</w:t>
            </w:r>
            <w:r>
              <w:rPr>
                <w:noProof/>
                <w:webHidden/>
              </w:rPr>
              <w:fldChar w:fldCharType="end"/>
            </w:r>
          </w:hyperlink>
        </w:p>
        <w:p w:rsidR="00915DC3" w:rsidRDefault="00915DC3">
          <w:pPr>
            <w:pStyle w:val="12"/>
            <w:rPr>
              <w:noProof/>
              <w:sz w:val="22"/>
            </w:rPr>
          </w:pPr>
          <w:hyperlink w:anchor="_Toc131064648" w:history="1">
            <w:r w:rsidRPr="004646EF">
              <w:rPr>
                <w:rStyle w:val="af2"/>
                <w:rFonts w:eastAsia="Arial"/>
                <w:noProof/>
              </w:rPr>
              <w:t>14. Индикаторы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_Toc131064648 \h </w:instrText>
            </w:r>
            <w:r>
              <w:rPr>
                <w:noProof/>
                <w:webHidden/>
              </w:rPr>
            </w:r>
            <w:r>
              <w:rPr>
                <w:noProof/>
                <w:webHidden/>
              </w:rPr>
              <w:fldChar w:fldCharType="separate"/>
            </w:r>
            <w:r>
              <w:rPr>
                <w:noProof/>
                <w:webHidden/>
              </w:rPr>
              <w:t>118</w:t>
            </w:r>
            <w:r>
              <w:rPr>
                <w:noProof/>
                <w:webHidden/>
              </w:rPr>
              <w:fldChar w:fldCharType="end"/>
            </w:r>
          </w:hyperlink>
        </w:p>
        <w:p w:rsidR="00915DC3" w:rsidRDefault="00915DC3">
          <w:pPr>
            <w:pStyle w:val="12"/>
            <w:rPr>
              <w:noProof/>
              <w:sz w:val="22"/>
            </w:rPr>
          </w:pPr>
          <w:hyperlink w:anchor="_Toc131064649" w:history="1">
            <w:r w:rsidRPr="004646EF">
              <w:rPr>
                <w:rStyle w:val="af2"/>
                <w:noProof/>
              </w:rPr>
              <w:t>15.</w:t>
            </w:r>
            <w:r w:rsidRPr="004646EF">
              <w:rPr>
                <w:rStyle w:val="af2"/>
                <w:rFonts w:eastAsia="Arial"/>
                <w:noProof/>
              </w:rPr>
              <w:t xml:space="preserve"> Ценовые (тарифные) последствия</w:t>
            </w:r>
            <w:r>
              <w:rPr>
                <w:noProof/>
                <w:webHidden/>
              </w:rPr>
              <w:tab/>
            </w:r>
            <w:r>
              <w:rPr>
                <w:noProof/>
                <w:webHidden/>
              </w:rPr>
              <w:fldChar w:fldCharType="begin"/>
            </w:r>
            <w:r>
              <w:rPr>
                <w:noProof/>
                <w:webHidden/>
              </w:rPr>
              <w:instrText xml:space="preserve"> PAGEREF _Toc131064649 \h </w:instrText>
            </w:r>
            <w:r>
              <w:rPr>
                <w:noProof/>
                <w:webHidden/>
              </w:rPr>
            </w:r>
            <w:r>
              <w:rPr>
                <w:noProof/>
                <w:webHidden/>
              </w:rPr>
              <w:fldChar w:fldCharType="separate"/>
            </w:r>
            <w:r>
              <w:rPr>
                <w:noProof/>
                <w:webHidden/>
              </w:rPr>
              <w:t>119</w:t>
            </w:r>
            <w:r>
              <w:rPr>
                <w:noProof/>
                <w:webHidden/>
              </w:rPr>
              <w:fldChar w:fldCharType="end"/>
            </w:r>
          </w:hyperlink>
        </w:p>
        <w:p w:rsidR="00915DC3" w:rsidRDefault="00915DC3">
          <w:pPr>
            <w:pStyle w:val="21"/>
            <w:tabs>
              <w:tab w:val="right" w:leader="dot" w:pos="9345"/>
            </w:tabs>
            <w:rPr>
              <w:noProof/>
              <w:sz w:val="22"/>
            </w:rPr>
          </w:pPr>
          <w:hyperlink w:anchor="_Toc131064650" w:history="1">
            <w:r w:rsidRPr="004646EF">
              <w:rPr>
                <w:rStyle w:val="af2"/>
                <w:noProof/>
              </w:rPr>
              <w:t>15.1.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Pr>
                <w:noProof/>
                <w:webHidden/>
              </w:rPr>
              <w:tab/>
            </w:r>
            <w:r>
              <w:rPr>
                <w:noProof/>
                <w:webHidden/>
              </w:rPr>
              <w:fldChar w:fldCharType="begin"/>
            </w:r>
            <w:r>
              <w:rPr>
                <w:noProof/>
                <w:webHidden/>
              </w:rPr>
              <w:instrText xml:space="preserve"> PAGEREF _Toc131064650 \h </w:instrText>
            </w:r>
            <w:r>
              <w:rPr>
                <w:noProof/>
                <w:webHidden/>
              </w:rPr>
            </w:r>
            <w:r>
              <w:rPr>
                <w:noProof/>
                <w:webHidden/>
              </w:rPr>
              <w:fldChar w:fldCharType="separate"/>
            </w:r>
            <w:r>
              <w:rPr>
                <w:noProof/>
                <w:webHidden/>
              </w:rPr>
              <w:t>119</w:t>
            </w:r>
            <w:r>
              <w:rPr>
                <w:noProof/>
                <w:webHidden/>
              </w:rPr>
              <w:fldChar w:fldCharType="end"/>
            </w:r>
          </w:hyperlink>
        </w:p>
        <w:p w:rsidR="0051155A" w:rsidRDefault="0051155A" w:rsidP="00C716BC">
          <w:r>
            <w:rPr>
              <w:b/>
              <w:bCs/>
            </w:rPr>
            <w:fldChar w:fldCharType="end"/>
          </w:r>
        </w:p>
      </w:sdtContent>
    </w:sdt>
    <w:p w:rsidR="00635084" w:rsidRPr="00635084" w:rsidRDefault="00635084" w:rsidP="00505D4A">
      <w:pPr>
        <w:pStyle w:val="1"/>
        <w:numPr>
          <w:ilvl w:val="0"/>
          <w:numId w:val="0"/>
        </w:numPr>
        <w:tabs>
          <w:tab w:val="right" w:leader="dot" w:pos="10065"/>
        </w:tabs>
        <w:ind w:left="539"/>
        <w:jc w:val="center"/>
        <w:rPr>
          <w:sz w:val="28"/>
          <w:szCs w:val="28"/>
        </w:rPr>
      </w:pPr>
      <w:bookmarkStart w:id="0" w:name="_Toc341423308"/>
      <w:bookmarkStart w:id="1" w:name="_Toc78552147"/>
      <w:bookmarkStart w:id="2" w:name="_Toc131064574"/>
      <w:r w:rsidRPr="00635084">
        <w:rPr>
          <w:sz w:val="28"/>
          <w:szCs w:val="28"/>
        </w:rPr>
        <w:t>Введение</w:t>
      </w:r>
      <w:bookmarkEnd w:id="0"/>
      <w:bookmarkEnd w:id="1"/>
      <w:bookmarkEnd w:id="2"/>
    </w:p>
    <w:p w:rsidR="00635084" w:rsidRPr="00635084" w:rsidRDefault="00635084" w:rsidP="00C716BC">
      <w:r w:rsidRPr="00635084">
        <w:t>«Схема теплоснабжения Юргинского муниципального округа до 2035 г.» выполняет</w:t>
      </w:r>
      <w:r>
        <w:t>ся</w:t>
      </w:r>
      <w:r w:rsidRPr="00635084">
        <w:t xml:space="preserve"> в соответствии с ФЗ №190 «О теплоснабжении» и ПП РФ № 154 от 22.02.2014 г. «О требованиях к схемам теплоснабжения, порядку их разработки и утверждения».</w:t>
      </w:r>
    </w:p>
    <w:p w:rsidR="00635084" w:rsidRPr="00635084" w:rsidRDefault="00635084" w:rsidP="00C716BC">
      <w:r w:rsidRPr="00635084">
        <w:t xml:space="preserve">Схема теплоснабжения – документ, содержащий </w:t>
      </w:r>
      <w:proofErr w:type="spellStart"/>
      <w:r w:rsidRPr="00635084">
        <w:t>предпроектные</w:t>
      </w:r>
      <w:proofErr w:type="spellEnd"/>
      <w:r w:rsidRPr="00635084">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реконструкции существующих энергетических источников и тепловых сетей, средств их эксплуатации и управления с целью </w:t>
      </w:r>
      <w:proofErr w:type="gramStart"/>
      <w:r w:rsidRPr="00635084">
        <w:t>обеспечения энергетической безопасности развития экономики поселения</w:t>
      </w:r>
      <w:proofErr w:type="gramEnd"/>
      <w:r w:rsidRPr="00635084">
        <w:t xml:space="preserve"> и надежности теплоснабжения потребителей.</w:t>
      </w:r>
    </w:p>
    <w:p w:rsidR="00635084" w:rsidRPr="00635084" w:rsidRDefault="00635084" w:rsidP="00C716BC">
      <w:r w:rsidRPr="00635084">
        <w:t>В качестве исходной информации при выполнении работ используются данные предоставленные Администрацией муниципального округа, теплоснабжающей организацией МУП «Комфорт».</w:t>
      </w:r>
    </w:p>
    <w:p w:rsidR="00635084" w:rsidRDefault="00635084" w:rsidP="00C716BC">
      <w:proofErr w:type="spellStart"/>
      <w:r w:rsidRPr="00635084">
        <w:t>Юргинский</w:t>
      </w:r>
      <w:proofErr w:type="spellEnd"/>
      <w:r w:rsidRPr="00635084">
        <w:t xml:space="preserve"> муниципальный округ состоит из девяти территориальных управлений (рис.1):</w:t>
      </w:r>
    </w:p>
    <w:p w:rsidR="00635084" w:rsidRDefault="00635084" w:rsidP="00C716BC">
      <w:r w:rsidRPr="00635084">
        <w:rPr>
          <w:rFonts w:cs="Times New Roman"/>
        </w:rPr>
        <w:t>1.</w:t>
      </w:r>
      <w:r>
        <w:t xml:space="preserve"> </w:t>
      </w:r>
      <w:proofErr w:type="spellStart"/>
      <w:r w:rsidRPr="00635084">
        <w:t>Арлюкское</w:t>
      </w:r>
      <w:proofErr w:type="spellEnd"/>
      <w:r w:rsidRPr="00635084">
        <w:t xml:space="preserve"> территориальное управление</w:t>
      </w:r>
      <w:r>
        <w:t>.</w:t>
      </w:r>
    </w:p>
    <w:p w:rsidR="00635084" w:rsidRPr="00635084" w:rsidRDefault="00635084" w:rsidP="00C716BC">
      <w:r>
        <w:t xml:space="preserve">2. </w:t>
      </w:r>
      <w:proofErr w:type="spellStart"/>
      <w:r w:rsidRPr="00635084">
        <w:t>Попереченское</w:t>
      </w:r>
      <w:proofErr w:type="spellEnd"/>
      <w:r w:rsidRPr="00635084">
        <w:t xml:space="preserve"> территориальное управление</w:t>
      </w:r>
      <w:r>
        <w:t>.</w:t>
      </w:r>
    </w:p>
    <w:p w:rsidR="00635084" w:rsidRDefault="00635084" w:rsidP="00C716BC">
      <w:r>
        <w:t xml:space="preserve">3. </w:t>
      </w:r>
      <w:proofErr w:type="spellStart"/>
      <w:r w:rsidRPr="00635084">
        <w:t>Зеледеевское</w:t>
      </w:r>
      <w:proofErr w:type="spellEnd"/>
      <w:r w:rsidRPr="00635084">
        <w:t xml:space="preserve"> территориальное управление</w:t>
      </w:r>
      <w:r>
        <w:t>.</w:t>
      </w:r>
    </w:p>
    <w:p w:rsidR="00635084" w:rsidRDefault="00635084" w:rsidP="00C716BC">
      <w:r>
        <w:t xml:space="preserve">4. </w:t>
      </w:r>
      <w:r w:rsidRPr="00635084">
        <w:t>Лебяжье-</w:t>
      </w:r>
      <w:proofErr w:type="spellStart"/>
      <w:r w:rsidRPr="00635084">
        <w:t>Асановское</w:t>
      </w:r>
      <w:proofErr w:type="spellEnd"/>
      <w:r w:rsidRPr="00635084">
        <w:t xml:space="preserve"> территориальное управление</w:t>
      </w:r>
      <w:r>
        <w:t>.</w:t>
      </w:r>
    </w:p>
    <w:p w:rsidR="00635084" w:rsidRDefault="00635084" w:rsidP="00C716BC">
      <w:r>
        <w:t xml:space="preserve">5. </w:t>
      </w:r>
      <w:r w:rsidRPr="00635084">
        <w:t>Мальцевское территориальное управление</w:t>
      </w:r>
      <w:r>
        <w:t>.</w:t>
      </w:r>
    </w:p>
    <w:p w:rsidR="00635084" w:rsidRDefault="00635084" w:rsidP="00C716BC">
      <w:r>
        <w:t xml:space="preserve">6. </w:t>
      </w:r>
      <w:proofErr w:type="spellStart"/>
      <w:r w:rsidRPr="00635084">
        <w:t>Новоромановское</w:t>
      </w:r>
      <w:proofErr w:type="spellEnd"/>
      <w:r w:rsidRPr="00635084">
        <w:t xml:space="preserve"> территориальное управление</w:t>
      </w:r>
      <w:r>
        <w:t>.</w:t>
      </w:r>
    </w:p>
    <w:p w:rsidR="00635084" w:rsidRDefault="00635084" w:rsidP="00C716BC">
      <w:r>
        <w:t xml:space="preserve">7. </w:t>
      </w:r>
      <w:proofErr w:type="spellStart"/>
      <w:r w:rsidRPr="00635084">
        <w:t>Проскоковское</w:t>
      </w:r>
      <w:proofErr w:type="spellEnd"/>
      <w:r w:rsidRPr="00635084">
        <w:t xml:space="preserve"> территориальное управление</w:t>
      </w:r>
      <w:r>
        <w:t>.</w:t>
      </w:r>
    </w:p>
    <w:p w:rsidR="00635084" w:rsidRDefault="00635084" w:rsidP="00C716BC">
      <w:r>
        <w:t xml:space="preserve">8. </w:t>
      </w:r>
      <w:proofErr w:type="spellStart"/>
      <w:r w:rsidRPr="00635084">
        <w:t>Тальское</w:t>
      </w:r>
      <w:proofErr w:type="spellEnd"/>
      <w:r w:rsidRPr="00635084">
        <w:t xml:space="preserve"> территориальное управление</w:t>
      </w:r>
      <w:r>
        <w:t>.</w:t>
      </w:r>
    </w:p>
    <w:p w:rsidR="00635084" w:rsidRPr="00635084" w:rsidRDefault="00635084" w:rsidP="00C716BC">
      <w:r>
        <w:t xml:space="preserve">9. </w:t>
      </w:r>
      <w:r w:rsidRPr="00635084">
        <w:t>Юргинское территориальное управление</w:t>
      </w:r>
      <w:r>
        <w:t>.</w:t>
      </w:r>
    </w:p>
    <w:p w:rsidR="00635084" w:rsidRPr="00635084" w:rsidRDefault="00635084" w:rsidP="00C716BC">
      <w:r w:rsidRPr="00635084">
        <w:t xml:space="preserve">Поселок Станции </w:t>
      </w:r>
      <w:proofErr w:type="spellStart"/>
      <w:r w:rsidRPr="00635084">
        <w:t>Арлюк</w:t>
      </w:r>
      <w:proofErr w:type="spellEnd"/>
      <w:r w:rsidRPr="00635084">
        <w:t xml:space="preserve"> (п. станции </w:t>
      </w:r>
      <w:proofErr w:type="spellStart"/>
      <w:r w:rsidRPr="00635084">
        <w:t>Арлюк</w:t>
      </w:r>
      <w:proofErr w:type="spellEnd"/>
      <w:r w:rsidRPr="00635084">
        <w:t>) входит в состав Юргинского муниципального округа. В его состав входят восемь населенных пункта:</w:t>
      </w:r>
    </w:p>
    <w:p w:rsidR="00635084" w:rsidRPr="00635084" w:rsidRDefault="00635084" w:rsidP="00C716BC">
      <w:r w:rsidRPr="00635084">
        <w:t xml:space="preserve">- поселок Станции </w:t>
      </w:r>
      <w:proofErr w:type="spellStart"/>
      <w:r w:rsidRPr="00635084">
        <w:t>Арлюк</w:t>
      </w:r>
      <w:proofErr w:type="spellEnd"/>
      <w:r w:rsidRPr="00635084">
        <w:t xml:space="preserve"> (является административным центром территориального управления);</w:t>
      </w:r>
    </w:p>
    <w:p w:rsidR="00635084" w:rsidRPr="00635084" w:rsidRDefault="00635084" w:rsidP="00C716BC">
      <w:r w:rsidRPr="00635084">
        <w:t>- поселок Васильевка;</w:t>
      </w:r>
    </w:p>
    <w:p w:rsidR="00635084" w:rsidRPr="00635084" w:rsidRDefault="00635084" w:rsidP="00C716BC">
      <w:r w:rsidRPr="00635084">
        <w:t xml:space="preserve">- деревня </w:t>
      </w:r>
      <w:proofErr w:type="spellStart"/>
      <w:r w:rsidRPr="00635084">
        <w:t>Глинковка</w:t>
      </w:r>
      <w:proofErr w:type="spellEnd"/>
      <w:r w:rsidRPr="00635084">
        <w:t>;</w:t>
      </w:r>
    </w:p>
    <w:p w:rsidR="00635084" w:rsidRPr="00635084" w:rsidRDefault="00635084" w:rsidP="00C716BC">
      <w:r w:rsidRPr="00635084">
        <w:t>- поселок Линейный;</w:t>
      </w:r>
    </w:p>
    <w:p w:rsidR="00635084" w:rsidRPr="00635084" w:rsidRDefault="00635084" w:rsidP="00C716BC">
      <w:r w:rsidRPr="00635084">
        <w:t>- деревня Черный Падун;</w:t>
      </w:r>
    </w:p>
    <w:p w:rsidR="00635084" w:rsidRPr="00635084" w:rsidRDefault="00635084" w:rsidP="00C716BC">
      <w:r w:rsidRPr="00635084">
        <w:t xml:space="preserve">- деревня </w:t>
      </w:r>
      <w:proofErr w:type="spellStart"/>
      <w:r w:rsidRPr="00635084">
        <w:t>Юльяновка</w:t>
      </w:r>
      <w:proofErr w:type="spellEnd"/>
      <w:r w:rsidRPr="00635084">
        <w:t>;</w:t>
      </w:r>
    </w:p>
    <w:p w:rsidR="00635084" w:rsidRPr="00635084" w:rsidRDefault="00635084" w:rsidP="00C716BC">
      <w:r w:rsidRPr="00635084">
        <w:t>- разъезд 31 км;</w:t>
      </w:r>
    </w:p>
    <w:p w:rsidR="00635084" w:rsidRPr="00635084" w:rsidRDefault="00635084" w:rsidP="00C716BC">
      <w:r w:rsidRPr="00635084">
        <w:t>- разъезд 46 км.</w:t>
      </w:r>
    </w:p>
    <w:p w:rsidR="00635084" w:rsidRPr="00635084" w:rsidRDefault="00635084" w:rsidP="00C716BC">
      <w:pPr>
        <w:rPr>
          <w:color w:val="000000"/>
        </w:rPr>
      </w:pPr>
      <w:r w:rsidRPr="00635084">
        <w:t>На территории</w:t>
      </w:r>
      <w:r w:rsidR="00915DC3">
        <w:t xml:space="preserve"> </w:t>
      </w:r>
      <w:proofErr w:type="spellStart"/>
      <w:r w:rsidRPr="00635084">
        <w:t>Арлюкского</w:t>
      </w:r>
      <w:proofErr w:type="spellEnd"/>
      <w:r w:rsidRPr="00635084">
        <w:t xml:space="preserve"> территориального управления находятся два централизованного источника тепловой энергии:</w:t>
      </w:r>
    </w:p>
    <w:p w:rsidR="00635084" w:rsidRPr="00635084" w:rsidRDefault="00635084" w:rsidP="00C716BC">
      <w:r w:rsidRPr="00635084">
        <w:t xml:space="preserve">- котельная п. ст. </w:t>
      </w:r>
      <w:proofErr w:type="spellStart"/>
      <w:r w:rsidRPr="00635084">
        <w:t>Арлюк</w:t>
      </w:r>
      <w:proofErr w:type="spellEnd"/>
      <w:r w:rsidRPr="00635084">
        <w:t>;</w:t>
      </w:r>
    </w:p>
    <w:p w:rsidR="00635084" w:rsidRDefault="00635084" w:rsidP="00C716BC">
      <w:r w:rsidRPr="00635084">
        <w:t xml:space="preserve">- котельная п. </w:t>
      </w:r>
      <w:proofErr w:type="gramStart"/>
      <w:r w:rsidRPr="00635084">
        <w:t>Линейный</w:t>
      </w:r>
      <w:proofErr w:type="gramEnd"/>
      <w:r w:rsidRPr="00635084">
        <w:t>.</w:t>
      </w:r>
    </w:p>
    <w:p w:rsidR="00635084" w:rsidRPr="00635084" w:rsidRDefault="00635084" w:rsidP="00C716BC">
      <w:r w:rsidRPr="00635084">
        <w:t xml:space="preserve">Село Поперечное входит в </w:t>
      </w:r>
      <w:proofErr w:type="spellStart"/>
      <w:r w:rsidRPr="00635084">
        <w:t>Попереченское</w:t>
      </w:r>
      <w:proofErr w:type="spellEnd"/>
      <w:r w:rsidRPr="00635084">
        <w:t xml:space="preserve"> территориальное управление Юргинского муниципального округа</w:t>
      </w:r>
      <w:proofErr w:type="gramStart"/>
      <w:r w:rsidRPr="00635084">
        <w:t xml:space="preserve"> .</w:t>
      </w:r>
      <w:proofErr w:type="gramEnd"/>
      <w:r w:rsidRPr="00635084">
        <w:t xml:space="preserve"> В его состав входят шесть населенных пункта:</w:t>
      </w:r>
    </w:p>
    <w:p w:rsidR="00635084" w:rsidRPr="00635084" w:rsidRDefault="00635084" w:rsidP="00C716BC">
      <w:r w:rsidRPr="00635084">
        <w:t>- село Поперечное (является административным центром территориального управления);</w:t>
      </w:r>
    </w:p>
    <w:p w:rsidR="00635084" w:rsidRPr="00635084" w:rsidRDefault="00635084" w:rsidP="00C716BC">
      <w:r w:rsidRPr="00635084">
        <w:t>- деревня Большой Улус;</w:t>
      </w:r>
    </w:p>
    <w:p w:rsidR="00635084" w:rsidRPr="00635084" w:rsidRDefault="00635084" w:rsidP="00C716BC">
      <w:r w:rsidRPr="00635084">
        <w:t xml:space="preserve">- деревня </w:t>
      </w:r>
      <w:proofErr w:type="spellStart"/>
      <w:r w:rsidRPr="00635084">
        <w:t>Каип</w:t>
      </w:r>
      <w:proofErr w:type="spellEnd"/>
      <w:r w:rsidRPr="00635084">
        <w:t>;</w:t>
      </w:r>
    </w:p>
    <w:p w:rsidR="00635084" w:rsidRPr="00635084" w:rsidRDefault="00635084" w:rsidP="00C716BC">
      <w:r w:rsidRPr="00635084">
        <w:t xml:space="preserve">- деревня </w:t>
      </w:r>
      <w:proofErr w:type="spellStart"/>
      <w:r w:rsidRPr="00635084">
        <w:t>Любаровка</w:t>
      </w:r>
      <w:proofErr w:type="spellEnd"/>
      <w:r w:rsidRPr="00635084">
        <w:t>;</w:t>
      </w:r>
    </w:p>
    <w:p w:rsidR="00635084" w:rsidRPr="00635084" w:rsidRDefault="00635084" w:rsidP="00C716BC">
      <w:r w:rsidRPr="00635084">
        <w:t xml:space="preserve">- поселок </w:t>
      </w:r>
      <w:proofErr w:type="spellStart"/>
      <w:r w:rsidRPr="00635084">
        <w:t>Марииновка</w:t>
      </w:r>
      <w:proofErr w:type="spellEnd"/>
      <w:r w:rsidRPr="00635084">
        <w:t>;</w:t>
      </w:r>
    </w:p>
    <w:p w:rsidR="00635084" w:rsidRDefault="00635084" w:rsidP="00C716BC">
      <w:r w:rsidRPr="00635084">
        <w:t>- разъезд 54 км.</w:t>
      </w:r>
    </w:p>
    <w:p w:rsidR="000A20DA" w:rsidRDefault="000A20DA" w:rsidP="00C716BC">
      <w:r w:rsidRPr="00635084">
        <w:t>На территории</w:t>
      </w:r>
      <w:r w:rsidR="00915DC3">
        <w:t xml:space="preserve"> </w:t>
      </w:r>
      <w:proofErr w:type="spellStart"/>
      <w:r>
        <w:t>Попереченского</w:t>
      </w:r>
      <w:proofErr w:type="spellEnd"/>
      <w:r w:rsidRPr="00635084">
        <w:t xml:space="preserve"> территориального управления находятся два централизованного источника тепловой энергии:</w:t>
      </w:r>
    </w:p>
    <w:p w:rsidR="000A20DA" w:rsidRDefault="000A20DA" w:rsidP="00C716BC">
      <w:r>
        <w:t>- с. Поперечное;</w:t>
      </w:r>
    </w:p>
    <w:p w:rsidR="000A20DA" w:rsidRPr="000A20DA" w:rsidRDefault="000A20DA" w:rsidP="00C716BC">
      <w:pPr>
        <w:rPr>
          <w:color w:val="000000"/>
        </w:rPr>
      </w:pPr>
      <w:r>
        <w:t xml:space="preserve">- с. </w:t>
      </w:r>
      <w:proofErr w:type="spellStart"/>
      <w:r>
        <w:t>Попереченое</w:t>
      </w:r>
      <w:proofErr w:type="spellEnd"/>
      <w:r>
        <w:t xml:space="preserve"> ДЭП.</w:t>
      </w:r>
    </w:p>
    <w:p w:rsidR="00635084" w:rsidRPr="00635084" w:rsidRDefault="00635084" w:rsidP="00C716BC">
      <w:r w:rsidRPr="00635084">
        <w:t xml:space="preserve">В состав </w:t>
      </w:r>
      <w:proofErr w:type="spellStart"/>
      <w:r w:rsidRPr="00635084">
        <w:t>Зеледеевского</w:t>
      </w:r>
      <w:proofErr w:type="spellEnd"/>
      <w:r w:rsidRPr="00635084">
        <w:t xml:space="preserve"> территориального управления Юргинского муниципального округа входят населенные пункты:</w:t>
      </w:r>
    </w:p>
    <w:p w:rsidR="00635084" w:rsidRPr="00635084" w:rsidRDefault="00635084" w:rsidP="00C716BC">
      <w:r w:rsidRPr="00635084">
        <w:t xml:space="preserve">- деревня </w:t>
      </w:r>
      <w:proofErr w:type="spellStart"/>
      <w:r w:rsidRPr="00635084">
        <w:t>Зеледеево</w:t>
      </w:r>
      <w:proofErr w:type="spellEnd"/>
      <w:r w:rsidRPr="00635084">
        <w:t xml:space="preserve"> (является административным центром территориального управления);</w:t>
      </w:r>
    </w:p>
    <w:p w:rsidR="00635084" w:rsidRPr="00635084" w:rsidRDefault="00635084" w:rsidP="00C716BC">
      <w:r w:rsidRPr="00635084">
        <w:t xml:space="preserve">- деревня </w:t>
      </w:r>
      <w:proofErr w:type="spellStart"/>
      <w:r w:rsidRPr="00635084">
        <w:t>Алаево</w:t>
      </w:r>
      <w:proofErr w:type="spellEnd"/>
      <w:r w:rsidRPr="00635084">
        <w:t>;</w:t>
      </w:r>
    </w:p>
    <w:p w:rsidR="00635084" w:rsidRPr="00635084" w:rsidRDefault="00635084" w:rsidP="00C716BC">
      <w:r w:rsidRPr="00635084">
        <w:t xml:space="preserve">- село </w:t>
      </w:r>
      <w:proofErr w:type="spellStart"/>
      <w:r w:rsidRPr="00635084">
        <w:t>Варюхино</w:t>
      </w:r>
      <w:proofErr w:type="spellEnd"/>
      <w:r w:rsidRPr="00635084">
        <w:t>;</w:t>
      </w:r>
    </w:p>
    <w:p w:rsidR="00635084" w:rsidRPr="00635084" w:rsidRDefault="00635084" w:rsidP="00C716BC">
      <w:r w:rsidRPr="00635084">
        <w:t xml:space="preserve">- деревня </w:t>
      </w:r>
      <w:proofErr w:type="spellStart"/>
      <w:r w:rsidRPr="00635084">
        <w:t>Макурино</w:t>
      </w:r>
      <w:proofErr w:type="spellEnd"/>
      <w:r w:rsidRPr="00635084">
        <w:t>.</w:t>
      </w:r>
    </w:p>
    <w:p w:rsidR="00635084" w:rsidRPr="00635084" w:rsidRDefault="00635084" w:rsidP="00C716BC">
      <w:r w:rsidRPr="00635084">
        <w:t xml:space="preserve">На территории </w:t>
      </w:r>
      <w:proofErr w:type="spellStart"/>
      <w:r w:rsidRPr="00635084">
        <w:t>Зеледеевского</w:t>
      </w:r>
      <w:proofErr w:type="spellEnd"/>
      <w:r w:rsidRPr="00635084">
        <w:t xml:space="preserve"> территориального управления находятся три централизованных источника тепловой энергии:</w:t>
      </w:r>
    </w:p>
    <w:p w:rsidR="00635084" w:rsidRPr="00635084" w:rsidRDefault="00635084" w:rsidP="00C716BC">
      <w:r w:rsidRPr="00635084">
        <w:t xml:space="preserve">- котельная д. </w:t>
      </w:r>
      <w:proofErr w:type="spellStart"/>
      <w:r w:rsidRPr="00635084">
        <w:t>Зеледеево</w:t>
      </w:r>
      <w:proofErr w:type="spellEnd"/>
      <w:r w:rsidRPr="00635084">
        <w:t xml:space="preserve"> (центральная); </w:t>
      </w:r>
    </w:p>
    <w:p w:rsidR="00635084" w:rsidRPr="00635084" w:rsidRDefault="00635084" w:rsidP="00C716BC">
      <w:r w:rsidRPr="00635084">
        <w:t xml:space="preserve">- котельная д. </w:t>
      </w:r>
      <w:proofErr w:type="spellStart"/>
      <w:r w:rsidRPr="00635084">
        <w:t>Зеледеево</w:t>
      </w:r>
      <w:proofErr w:type="spellEnd"/>
      <w:r w:rsidRPr="00635084">
        <w:t xml:space="preserve"> (школа); </w:t>
      </w:r>
    </w:p>
    <w:p w:rsidR="00635084" w:rsidRPr="00635084" w:rsidRDefault="00635084" w:rsidP="00C716BC">
      <w:r w:rsidRPr="00635084">
        <w:t xml:space="preserve">- котельная д. </w:t>
      </w:r>
      <w:proofErr w:type="spellStart"/>
      <w:r w:rsidRPr="00635084">
        <w:t>Варюхино</w:t>
      </w:r>
      <w:proofErr w:type="spellEnd"/>
      <w:r w:rsidRPr="00635084">
        <w:t>.</w:t>
      </w:r>
    </w:p>
    <w:p w:rsidR="00635084" w:rsidRPr="00635084" w:rsidRDefault="00635084" w:rsidP="00C716BC">
      <w:r w:rsidRPr="00635084">
        <w:t>Лебяжье-</w:t>
      </w:r>
      <w:proofErr w:type="spellStart"/>
      <w:r w:rsidRPr="00635084">
        <w:t>Асановское</w:t>
      </w:r>
      <w:proofErr w:type="spellEnd"/>
      <w:r w:rsidRPr="00635084">
        <w:t xml:space="preserve"> территориальное управление входит в состав Юргинского муниципального округа. В состав Лебяжье-</w:t>
      </w:r>
      <w:proofErr w:type="spellStart"/>
      <w:r w:rsidRPr="00635084">
        <w:t>Асановского</w:t>
      </w:r>
      <w:proofErr w:type="spellEnd"/>
      <w:r w:rsidRPr="00635084">
        <w:t xml:space="preserve"> территориального управления входят восемь населенных пункта:</w:t>
      </w:r>
    </w:p>
    <w:p w:rsidR="00635084" w:rsidRPr="00635084" w:rsidRDefault="00635084" w:rsidP="00C716BC">
      <w:r w:rsidRPr="00635084">
        <w:t>- деревня Лебяжье-</w:t>
      </w:r>
      <w:proofErr w:type="spellStart"/>
      <w:r w:rsidRPr="00635084">
        <w:t>Асаново</w:t>
      </w:r>
      <w:proofErr w:type="spellEnd"/>
      <w:r w:rsidRPr="00635084">
        <w:t xml:space="preserve"> (является административным центром территориального управления);</w:t>
      </w:r>
    </w:p>
    <w:p w:rsidR="00635084" w:rsidRPr="00635084" w:rsidRDefault="00635084" w:rsidP="00C716BC">
      <w:r w:rsidRPr="00635084">
        <w:t xml:space="preserve">- деревня </w:t>
      </w:r>
      <w:proofErr w:type="spellStart"/>
      <w:r w:rsidRPr="00635084">
        <w:t>Бжицкая</w:t>
      </w:r>
      <w:proofErr w:type="spellEnd"/>
      <w:r w:rsidRPr="00635084">
        <w:t>;</w:t>
      </w:r>
    </w:p>
    <w:p w:rsidR="00635084" w:rsidRPr="00635084" w:rsidRDefault="00635084" w:rsidP="00C716BC">
      <w:r w:rsidRPr="00635084">
        <w:t>- поселок Зеленая Горка;</w:t>
      </w:r>
    </w:p>
    <w:p w:rsidR="00635084" w:rsidRPr="00635084" w:rsidRDefault="00635084" w:rsidP="00C716BC">
      <w:r w:rsidRPr="00635084">
        <w:t xml:space="preserve">- поселок </w:t>
      </w:r>
      <w:proofErr w:type="spellStart"/>
      <w:r w:rsidRPr="00635084">
        <w:t>Кленовка</w:t>
      </w:r>
      <w:proofErr w:type="spellEnd"/>
      <w:r w:rsidRPr="00635084">
        <w:t>;</w:t>
      </w:r>
    </w:p>
    <w:p w:rsidR="00635084" w:rsidRPr="00635084" w:rsidRDefault="00635084" w:rsidP="00C716BC">
      <w:r w:rsidRPr="00635084">
        <w:t xml:space="preserve">- поселок станции </w:t>
      </w:r>
      <w:proofErr w:type="spellStart"/>
      <w:r w:rsidRPr="00635084">
        <w:t>Таскаево</w:t>
      </w:r>
      <w:proofErr w:type="spellEnd"/>
      <w:r w:rsidRPr="00635084">
        <w:t>;</w:t>
      </w:r>
    </w:p>
    <w:p w:rsidR="00635084" w:rsidRPr="00635084" w:rsidRDefault="00635084" w:rsidP="00C716BC">
      <w:r w:rsidRPr="00635084">
        <w:t xml:space="preserve">- деревня </w:t>
      </w:r>
      <w:proofErr w:type="spellStart"/>
      <w:r w:rsidRPr="00635084">
        <w:t>Шитиково</w:t>
      </w:r>
      <w:proofErr w:type="spellEnd"/>
      <w:r w:rsidRPr="00635084">
        <w:t>;</w:t>
      </w:r>
    </w:p>
    <w:p w:rsidR="00635084" w:rsidRPr="00635084" w:rsidRDefault="00635084" w:rsidP="00C716BC">
      <w:r w:rsidRPr="00635084">
        <w:t xml:space="preserve">- поселок </w:t>
      </w:r>
      <w:proofErr w:type="spellStart"/>
      <w:r w:rsidRPr="00635084">
        <w:t>Юргинский</w:t>
      </w:r>
      <w:proofErr w:type="spellEnd"/>
      <w:r w:rsidRPr="00635084">
        <w:t>;</w:t>
      </w:r>
    </w:p>
    <w:p w:rsidR="00635084" w:rsidRPr="00635084" w:rsidRDefault="00635084" w:rsidP="00C716BC">
      <w:r w:rsidRPr="00635084">
        <w:t>- разъезд 139 км.</w:t>
      </w:r>
    </w:p>
    <w:p w:rsidR="00635084" w:rsidRPr="00635084" w:rsidRDefault="00635084" w:rsidP="00C716BC">
      <w:r w:rsidRPr="00635084">
        <w:t>На территории Лебяжье-</w:t>
      </w:r>
      <w:proofErr w:type="spellStart"/>
      <w:r w:rsidRPr="00635084">
        <w:t>Асановского</w:t>
      </w:r>
      <w:proofErr w:type="spellEnd"/>
      <w:r w:rsidRPr="00635084">
        <w:t xml:space="preserve"> территориального управления находятся два централизованного источника тепловой энергии:</w:t>
      </w:r>
    </w:p>
    <w:p w:rsidR="00635084" w:rsidRDefault="00635084" w:rsidP="00C716BC">
      <w:r>
        <w:t>-</w:t>
      </w:r>
      <w:r w:rsidRPr="00635084">
        <w:t xml:space="preserve"> котельная д. Лебяжье-</w:t>
      </w:r>
      <w:proofErr w:type="spellStart"/>
      <w:r w:rsidRPr="00635084">
        <w:t>Асаново</w:t>
      </w:r>
      <w:proofErr w:type="spellEnd"/>
      <w:r w:rsidRPr="00635084">
        <w:t>;</w:t>
      </w:r>
    </w:p>
    <w:p w:rsidR="00635084" w:rsidRPr="00635084" w:rsidRDefault="00635084" w:rsidP="00C716BC">
      <w:r>
        <w:t>-</w:t>
      </w:r>
      <w:r w:rsidRPr="00635084">
        <w:t xml:space="preserve"> котельная п. поселок </w:t>
      </w:r>
      <w:proofErr w:type="spellStart"/>
      <w:r w:rsidRPr="00635084">
        <w:t>Юргинский</w:t>
      </w:r>
      <w:proofErr w:type="spellEnd"/>
      <w:r w:rsidRPr="00635084">
        <w:t>.</w:t>
      </w:r>
    </w:p>
    <w:p w:rsidR="00635084" w:rsidRPr="00635084" w:rsidRDefault="00635084" w:rsidP="00C716BC">
      <w:r w:rsidRPr="00635084">
        <w:t xml:space="preserve">В состав Мальцевского территориального управления входят 4 </w:t>
      </w:r>
      <w:proofErr w:type="gramStart"/>
      <w:r w:rsidRPr="00635084">
        <w:t>населенных</w:t>
      </w:r>
      <w:proofErr w:type="gramEnd"/>
      <w:r w:rsidRPr="00635084">
        <w:t xml:space="preserve"> пункта:</w:t>
      </w:r>
    </w:p>
    <w:p w:rsidR="00635084" w:rsidRPr="00635084" w:rsidRDefault="00635084" w:rsidP="00C716BC">
      <w:r w:rsidRPr="00635084">
        <w:t xml:space="preserve">- село </w:t>
      </w:r>
      <w:proofErr w:type="spellStart"/>
      <w:r w:rsidRPr="00635084">
        <w:t>Мальцево</w:t>
      </w:r>
      <w:proofErr w:type="spellEnd"/>
      <w:r w:rsidRPr="00635084">
        <w:t xml:space="preserve"> (является административным центром территориального управления);</w:t>
      </w:r>
    </w:p>
    <w:p w:rsidR="00635084" w:rsidRPr="00635084" w:rsidRDefault="00635084" w:rsidP="00C716BC">
      <w:r w:rsidRPr="00635084">
        <w:t xml:space="preserve">- деревня </w:t>
      </w:r>
      <w:proofErr w:type="spellStart"/>
      <w:r w:rsidRPr="00635084">
        <w:t>Елгино</w:t>
      </w:r>
      <w:proofErr w:type="spellEnd"/>
      <w:r w:rsidRPr="00635084">
        <w:t>;</w:t>
      </w:r>
    </w:p>
    <w:p w:rsidR="00635084" w:rsidRPr="00635084" w:rsidRDefault="00635084" w:rsidP="00C716BC">
      <w:r w:rsidRPr="00635084">
        <w:t>- деревня Милютино;</w:t>
      </w:r>
    </w:p>
    <w:p w:rsidR="00635084" w:rsidRPr="00635084" w:rsidRDefault="00635084" w:rsidP="00C716BC">
      <w:r w:rsidRPr="00635084">
        <w:t xml:space="preserve">- деревня </w:t>
      </w:r>
      <w:proofErr w:type="spellStart"/>
      <w:r w:rsidRPr="00635084">
        <w:t>Томилово</w:t>
      </w:r>
      <w:proofErr w:type="spellEnd"/>
      <w:r w:rsidRPr="00635084">
        <w:t>.</w:t>
      </w:r>
    </w:p>
    <w:p w:rsidR="00635084" w:rsidRPr="00635084" w:rsidRDefault="00635084" w:rsidP="00C716BC">
      <w:pPr>
        <w:rPr>
          <w:color w:val="000000"/>
        </w:rPr>
      </w:pPr>
      <w:r w:rsidRPr="00635084">
        <w:t>На территории Мальцевского территориального управления находятся четыре централизованного источника тепловой энергии:</w:t>
      </w:r>
      <w:r w:rsidRPr="00635084">
        <w:rPr>
          <w:color w:val="000000"/>
        </w:rPr>
        <w:t xml:space="preserve"> </w:t>
      </w:r>
    </w:p>
    <w:p w:rsidR="00635084" w:rsidRPr="00635084" w:rsidRDefault="00635084" w:rsidP="00C716BC">
      <w:r w:rsidRPr="00635084">
        <w:t xml:space="preserve">- котельная д. </w:t>
      </w:r>
      <w:proofErr w:type="spellStart"/>
      <w:r w:rsidRPr="00635084">
        <w:t>Елгино</w:t>
      </w:r>
      <w:proofErr w:type="spellEnd"/>
      <w:r w:rsidRPr="00635084">
        <w:t>;</w:t>
      </w:r>
    </w:p>
    <w:p w:rsidR="00635084" w:rsidRPr="00635084" w:rsidRDefault="00635084" w:rsidP="00C716BC">
      <w:r w:rsidRPr="00635084">
        <w:t xml:space="preserve">- котельная </w:t>
      </w:r>
      <w:proofErr w:type="spellStart"/>
      <w:r w:rsidRPr="00635084">
        <w:t>с</w:t>
      </w:r>
      <w:proofErr w:type="gramStart"/>
      <w:r w:rsidRPr="00635084">
        <w:t>.М</w:t>
      </w:r>
      <w:proofErr w:type="gramEnd"/>
      <w:r w:rsidRPr="00635084">
        <w:t>альцево</w:t>
      </w:r>
      <w:proofErr w:type="spellEnd"/>
      <w:r w:rsidRPr="00635084">
        <w:t>;</w:t>
      </w:r>
    </w:p>
    <w:p w:rsidR="00635084" w:rsidRPr="00635084" w:rsidRDefault="00635084" w:rsidP="00C716BC">
      <w:r w:rsidRPr="00635084">
        <w:t xml:space="preserve">- котельная д. </w:t>
      </w:r>
      <w:proofErr w:type="spellStart"/>
      <w:r w:rsidRPr="00635084">
        <w:t>Томилово</w:t>
      </w:r>
      <w:proofErr w:type="spellEnd"/>
      <w:r w:rsidRPr="00635084">
        <w:t xml:space="preserve"> (центральная);</w:t>
      </w:r>
    </w:p>
    <w:p w:rsidR="00635084" w:rsidRPr="00635084" w:rsidRDefault="00635084" w:rsidP="00C716BC">
      <w:r w:rsidRPr="00635084">
        <w:t xml:space="preserve">- котельная д. </w:t>
      </w:r>
      <w:proofErr w:type="spellStart"/>
      <w:r w:rsidRPr="00635084">
        <w:t>Томилово</w:t>
      </w:r>
      <w:proofErr w:type="spellEnd"/>
      <w:r w:rsidRPr="00635084">
        <w:t xml:space="preserve"> (приют).</w:t>
      </w:r>
    </w:p>
    <w:p w:rsidR="00635084" w:rsidRPr="00635084" w:rsidRDefault="00635084" w:rsidP="00C716BC">
      <w:r w:rsidRPr="00635084">
        <w:t xml:space="preserve">Деревня </w:t>
      </w:r>
      <w:proofErr w:type="spellStart"/>
      <w:r w:rsidRPr="00635084">
        <w:t>Новороманово</w:t>
      </w:r>
      <w:proofErr w:type="spellEnd"/>
      <w:r w:rsidRPr="00635084">
        <w:t xml:space="preserve"> (д. </w:t>
      </w:r>
      <w:proofErr w:type="spellStart"/>
      <w:r w:rsidRPr="00635084">
        <w:t>Новороманово</w:t>
      </w:r>
      <w:proofErr w:type="spellEnd"/>
      <w:r w:rsidRPr="00635084">
        <w:t xml:space="preserve">) входит в </w:t>
      </w:r>
      <w:proofErr w:type="spellStart"/>
      <w:r w:rsidRPr="00635084">
        <w:t>Новоромановское</w:t>
      </w:r>
      <w:proofErr w:type="spellEnd"/>
      <w:r w:rsidRPr="00635084">
        <w:t xml:space="preserve"> территориальное управление Юргинского муниципального округа. В его состав входят одиннадцать</w:t>
      </w:r>
      <w:r w:rsidR="00915DC3">
        <w:t xml:space="preserve"> </w:t>
      </w:r>
      <w:r w:rsidRPr="00635084">
        <w:t>населенных пунктов:</w:t>
      </w:r>
    </w:p>
    <w:p w:rsidR="00635084" w:rsidRPr="00635084" w:rsidRDefault="00635084" w:rsidP="00C716BC">
      <w:r w:rsidRPr="00635084">
        <w:t xml:space="preserve">- деревня </w:t>
      </w:r>
      <w:proofErr w:type="spellStart"/>
      <w:r w:rsidRPr="00635084">
        <w:t>Новороманово</w:t>
      </w:r>
      <w:proofErr w:type="spellEnd"/>
      <w:r w:rsidRPr="00635084">
        <w:t xml:space="preserve"> (является административным центром территориального управления);</w:t>
      </w:r>
    </w:p>
    <w:p w:rsidR="00635084" w:rsidRPr="00635084" w:rsidRDefault="00635084" w:rsidP="00C716BC">
      <w:r w:rsidRPr="00635084">
        <w:t xml:space="preserve">- деревня </w:t>
      </w:r>
      <w:proofErr w:type="spellStart"/>
      <w:r w:rsidRPr="00635084">
        <w:t>Белянино</w:t>
      </w:r>
      <w:proofErr w:type="spellEnd"/>
      <w:r w:rsidRPr="00635084">
        <w:t>;</w:t>
      </w:r>
    </w:p>
    <w:p w:rsidR="00635084" w:rsidRPr="00635084" w:rsidRDefault="00635084" w:rsidP="00C716BC">
      <w:r w:rsidRPr="00635084">
        <w:t xml:space="preserve">- село </w:t>
      </w:r>
      <w:proofErr w:type="spellStart"/>
      <w:r w:rsidRPr="00635084">
        <w:t>Большеямное</w:t>
      </w:r>
      <w:proofErr w:type="spellEnd"/>
      <w:r w:rsidRPr="00635084">
        <w:t>;</w:t>
      </w:r>
    </w:p>
    <w:p w:rsidR="00635084" w:rsidRPr="00635084" w:rsidRDefault="00635084" w:rsidP="00C716BC">
      <w:r w:rsidRPr="00635084">
        <w:t>- село Верх-Тайменка;</w:t>
      </w:r>
    </w:p>
    <w:p w:rsidR="00635084" w:rsidRPr="00635084" w:rsidRDefault="00635084" w:rsidP="00C716BC">
      <w:r w:rsidRPr="00635084">
        <w:t xml:space="preserve">- деревня </w:t>
      </w:r>
      <w:proofErr w:type="spellStart"/>
      <w:r w:rsidRPr="00635084">
        <w:t>Кирово</w:t>
      </w:r>
      <w:proofErr w:type="spellEnd"/>
      <w:r w:rsidRPr="00635084">
        <w:t>;</w:t>
      </w:r>
    </w:p>
    <w:p w:rsidR="00635084" w:rsidRPr="00635084" w:rsidRDefault="00635084" w:rsidP="00C716BC">
      <w:r w:rsidRPr="00635084">
        <w:t xml:space="preserve">- деревня </w:t>
      </w:r>
      <w:proofErr w:type="spellStart"/>
      <w:r w:rsidRPr="00635084">
        <w:t>Колбиха</w:t>
      </w:r>
      <w:proofErr w:type="spellEnd"/>
      <w:r w:rsidRPr="00635084">
        <w:t>;</w:t>
      </w:r>
    </w:p>
    <w:p w:rsidR="00635084" w:rsidRPr="00635084" w:rsidRDefault="00635084" w:rsidP="00C716BC">
      <w:r w:rsidRPr="00635084">
        <w:t xml:space="preserve">- деревня </w:t>
      </w:r>
      <w:proofErr w:type="spellStart"/>
      <w:r w:rsidRPr="00635084">
        <w:t>Колмаково</w:t>
      </w:r>
      <w:proofErr w:type="spellEnd"/>
      <w:r w:rsidRPr="00635084">
        <w:t>;</w:t>
      </w:r>
    </w:p>
    <w:p w:rsidR="00635084" w:rsidRPr="00635084" w:rsidRDefault="00635084" w:rsidP="00C716BC">
      <w:r w:rsidRPr="00635084">
        <w:t xml:space="preserve">- деревня </w:t>
      </w:r>
      <w:proofErr w:type="spellStart"/>
      <w:r w:rsidRPr="00635084">
        <w:t>Копылово</w:t>
      </w:r>
      <w:proofErr w:type="spellEnd"/>
      <w:r w:rsidRPr="00635084">
        <w:t>;</w:t>
      </w:r>
    </w:p>
    <w:p w:rsidR="00635084" w:rsidRPr="00635084" w:rsidRDefault="00635084" w:rsidP="00C716BC">
      <w:r w:rsidRPr="00635084">
        <w:t xml:space="preserve">- деревня </w:t>
      </w:r>
      <w:proofErr w:type="spellStart"/>
      <w:r w:rsidRPr="00635084">
        <w:t>Митрофаново</w:t>
      </w:r>
      <w:proofErr w:type="spellEnd"/>
      <w:r w:rsidRPr="00635084">
        <w:t>;</w:t>
      </w:r>
    </w:p>
    <w:p w:rsidR="00635084" w:rsidRPr="00635084" w:rsidRDefault="00635084" w:rsidP="00C716BC">
      <w:r w:rsidRPr="00635084">
        <w:t>- поселок Речной;</w:t>
      </w:r>
    </w:p>
    <w:p w:rsidR="00635084" w:rsidRPr="00635084" w:rsidRDefault="00635084" w:rsidP="00C716BC">
      <w:r w:rsidRPr="00635084">
        <w:t xml:space="preserve">- деревня </w:t>
      </w:r>
      <w:proofErr w:type="spellStart"/>
      <w:r w:rsidRPr="00635084">
        <w:t>Юрманово</w:t>
      </w:r>
      <w:proofErr w:type="spellEnd"/>
      <w:r w:rsidRPr="00635084">
        <w:t>.</w:t>
      </w:r>
    </w:p>
    <w:p w:rsidR="00635084" w:rsidRPr="00635084" w:rsidRDefault="00635084" w:rsidP="00C716BC">
      <w:pPr>
        <w:rPr>
          <w:color w:val="000000"/>
        </w:rPr>
      </w:pPr>
      <w:r w:rsidRPr="00635084">
        <w:t>На территории</w:t>
      </w:r>
      <w:r w:rsidR="00915DC3">
        <w:t xml:space="preserve"> </w:t>
      </w:r>
      <w:proofErr w:type="spellStart"/>
      <w:r w:rsidRPr="00635084">
        <w:t>Новоромановского</w:t>
      </w:r>
      <w:proofErr w:type="spellEnd"/>
      <w:r w:rsidRPr="00635084">
        <w:t xml:space="preserve"> территориального управления находятся пять централизованных источников тепловой энергии:</w:t>
      </w:r>
    </w:p>
    <w:p w:rsidR="00635084" w:rsidRPr="00635084" w:rsidRDefault="00635084" w:rsidP="00C716BC">
      <w:r w:rsidRPr="00635084">
        <w:t xml:space="preserve">- котельная д. </w:t>
      </w:r>
      <w:proofErr w:type="spellStart"/>
      <w:r w:rsidRPr="00635084">
        <w:t>Новороманово</w:t>
      </w:r>
      <w:proofErr w:type="spellEnd"/>
      <w:r w:rsidRPr="00635084">
        <w:t xml:space="preserve">; </w:t>
      </w:r>
    </w:p>
    <w:p w:rsidR="00635084" w:rsidRPr="00635084" w:rsidRDefault="00635084" w:rsidP="00C716BC">
      <w:r w:rsidRPr="00635084">
        <w:t xml:space="preserve">- котельная д. </w:t>
      </w:r>
      <w:proofErr w:type="spellStart"/>
      <w:r w:rsidRPr="00635084">
        <w:t>Белянино</w:t>
      </w:r>
      <w:proofErr w:type="spellEnd"/>
      <w:r w:rsidRPr="00635084">
        <w:t>;</w:t>
      </w:r>
    </w:p>
    <w:p w:rsidR="00635084" w:rsidRPr="00635084" w:rsidRDefault="00635084" w:rsidP="00C716BC">
      <w:r w:rsidRPr="00635084">
        <w:t xml:space="preserve">- котельная с. </w:t>
      </w:r>
      <w:proofErr w:type="spellStart"/>
      <w:r w:rsidRPr="00635084">
        <w:t>Большеямное</w:t>
      </w:r>
      <w:proofErr w:type="spellEnd"/>
      <w:r w:rsidRPr="00635084">
        <w:t xml:space="preserve">; </w:t>
      </w:r>
    </w:p>
    <w:p w:rsidR="00635084" w:rsidRPr="00635084" w:rsidRDefault="00635084" w:rsidP="00C716BC">
      <w:r w:rsidRPr="00635084">
        <w:t xml:space="preserve">- котельная </w:t>
      </w:r>
      <w:proofErr w:type="gramStart"/>
      <w:r w:rsidRPr="00635084">
        <w:t>с</w:t>
      </w:r>
      <w:proofErr w:type="gramEnd"/>
      <w:r w:rsidRPr="00635084">
        <w:t xml:space="preserve">. Верх-Тайменка; </w:t>
      </w:r>
    </w:p>
    <w:p w:rsidR="00635084" w:rsidRPr="00635084" w:rsidRDefault="00635084" w:rsidP="00C716BC">
      <w:r w:rsidRPr="00635084">
        <w:t xml:space="preserve">- котельная п. </w:t>
      </w:r>
      <w:proofErr w:type="gramStart"/>
      <w:r w:rsidRPr="00635084">
        <w:t>Речной</w:t>
      </w:r>
      <w:proofErr w:type="gramEnd"/>
      <w:r w:rsidRPr="00635084">
        <w:t>.</w:t>
      </w:r>
    </w:p>
    <w:p w:rsidR="00635084" w:rsidRPr="00635084" w:rsidRDefault="00031277" w:rsidP="00C716BC">
      <w:r>
        <w:t xml:space="preserve">Село Проскоково - </w:t>
      </w:r>
      <w:r w:rsidR="00635084" w:rsidRPr="00635084">
        <w:t xml:space="preserve">административный центр </w:t>
      </w:r>
      <w:proofErr w:type="spellStart"/>
      <w:r w:rsidR="00635084" w:rsidRPr="00635084">
        <w:t>Проскоковского</w:t>
      </w:r>
      <w:proofErr w:type="spellEnd"/>
      <w:r w:rsidR="00635084" w:rsidRPr="00635084">
        <w:t xml:space="preserve"> территориального управления.</w:t>
      </w:r>
    </w:p>
    <w:p w:rsidR="00635084" w:rsidRPr="00635084" w:rsidRDefault="00635084" w:rsidP="00C716BC">
      <w:r w:rsidRPr="00635084">
        <w:t>В состав управления входят одиннадцать населенных пунктов:</w:t>
      </w:r>
    </w:p>
    <w:p w:rsidR="00635084" w:rsidRPr="00635084" w:rsidRDefault="00635084" w:rsidP="00C716BC">
      <w:r w:rsidRPr="00635084">
        <w:t>-</w:t>
      </w:r>
      <w:r>
        <w:t xml:space="preserve"> </w:t>
      </w:r>
      <w:r w:rsidRPr="00635084">
        <w:t>с. Проскоково</w:t>
      </w:r>
    </w:p>
    <w:p w:rsidR="00635084" w:rsidRPr="00635084" w:rsidRDefault="00635084" w:rsidP="00C716BC">
      <w:r w:rsidRPr="00635084">
        <w:t>-</w:t>
      </w:r>
      <w:r>
        <w:t xml:space="preserve"> </w:t>
      </w:r>
      <w:r w:rsidRPr="00635084">
        <w:t xml:space="preserve">д. </w:t>
      </w:r>
      <w:proofErr w:type="spellStart"/>
      <w:r w:rsidRPr="00635084">
        <w:t>Алабучинка</w:t>
      </w:r>
      <w:proofErr w:type="spellEnd"/>
    </w:p>
    <w:p w:rsidR="00635084" w:rsidRPr="00635084" w:rsidRDefault="00635084" w:rsidP="00C716BC">
      <w:r w:rsidRPr="00635084">
        <w:t>-</w:t>
      </w:r>
      <w:r>
        <w:t xml:space="preserve"> </w:t>
      </w:r>
      <w:r w:rsidRPr="00635084">
        <w:t xml:space="preserve">д. </w:t>
      </w:r>
      <w:proofErr w:type="spellStart"/>
      <w:r w:rsidRPr="00635084">
        <w:t>Безменово</w:t>
      </w:r>
      <w:proofErr w:type="spellEnd"/>
    </w:p>
    <w:p w:rsidR="00635084" w:rsidRPr="00635084" w:rsidRDefault="00635084" w:rsidP="00C716BC">
      <w:r w:rsidRPr="00635084">
        <w:t>-</w:t>
      </w:r>
      <w:r>
        <w:t xml:space="preserve"> </w:t>
      </w:r>
      <w:r w:rsidRPr="00635084">
        <w:t>п. Заозерный</w:t>
      </w:r>
    </w:p>
    <w:p w:rsidR="00635084" w:rsidRPr="00635084" w:rsidRDefault="00635084" w:rsidP="00C716BC">
      <w:r w:rsidRPr="00635084">
        <w:t>-</w:t>
      </w:r>
      <w:r>
        <w:t xml:space="preserve"> </w:t>
      </w:r>
      <w:r w:rsidRPr="00635084">
        <w:t xml:space="preserve">д. </w:t>
      </w:r>
      <w:proofErr w:type="spellStart"/>
      <w:r w:rsidRPr="00635084">
        <w:t>Кожевниково</w:t>
      </w:r>
      <w:proofErr w:type="spellEnd"/>
    </w:p>
    <w:p w:rsidR="00635084" w:rsidRPr="00635084" w:rsidRDefault="00635084" w:rsidP="00C716BC">
      <w:r w:rsidRPr="00635084">
        <w:t>-</w:t>
      </w:r>
      <w:r>
        <w:t xml:space="preserve"> </w:t>
      </w:r>
      <w:r w:rsidRPr="00635084">
        <w:t>п. Приречье</w:t>
      </w:r>
    </w:p>
    <w:p w:rsidR="00635084" w:rsidRPr="00635084" w:rsidRDefault="00635084" w:rsidP="00C716BC">
      <w:r w:rsidRPr="00635084">
        <w:t>-</w:t>
      </w:r>
      <w:r>
        <w:t xml:space="preserve"> </w:t>
      </w:r>
      <w:r w:rsidRPr="00635084">
        <w:t>п. Сокольники</w:t>
      </w:r>
    </w:p>
    <w:p w:rsidR="00635084" w:rsidRPr="00635084" w:rsidRDefault="00635084" w:rsidP="00C716BC">
      <w:r w:rsidRPr="00635084">
        <w:t>-</w:t>
      </w:r>
      <w:r>
        <w:t xml:space="preserve"> </w:t>
      </w:r>
      <w:r w:rsidRPr="00635084">
        <w:t xml:space="preserve">д. </w:t>
      </w:r>
      <w:proofErr w:type="spellStart"/>
      <w:r w:rsidRPr="00635084">
        <w:t>Филоново</w:t>
      </w:r>
      <w:proofErr w:type="spellEnd"/>
    </w:p>
    <w:p w:rsidR="00635084" w:rsidRPr="00635084" w:rsidRDefault="00635084" w:rsidP="00C716BC">
      <w:r w:rsidRPr="00635084">
        <w:t>-</w:t>
      </w:r>
      <w:r>
        <w:t xml:space="preserve"> </w:t>
      </w:r>
      <w:r w:rsidRPr="00635084">
        <w:t xml:space="preserve">д. </w:t>
      </w:r>
      <w:proofErr w:type="spellStart"/>
      <w:r w:rsidRPr="00635084">
        <w:t>Чахлово</w:t>
      </w:r>
      <w:proofErr w:type="spellEnd"/>
    </w:p>
    <w:p w:rsidR="00635084" w:rsidRPr="00635084" w:rsidRDefault="00635084" w:rsidP="00C716BC">
      <w:r w:rsidRPr="00635084">
        <w:t>-</w:t>
      </w:r>
      <w:r>
        <w:t xml:space="preserve"> </w:t>
      </w:r>
      <w:r w:rsidRPr="00635084">
        <w:t xml:space="preserve">д. </w:t>
      </w:r>
      <w:proofErr w:type="spellStart"/>
      <w:r w:rsidRPr="00635084">
        <w:t>Чутовка</w:t>
      </w:r>
      <w:proofErr w:type="spellEnd"/>
    </w:p>
    <w:p w:rsidR="00635084" w:rsidRPr="00635084" w:rsidRDefault="00635084" w:rsidP="00C716BC">
      <w:r w:rsidRPr="00635084">
        <w:t>-</w:t>
      </w:r>
      <w:r>
        <w:t xml:space="preserve"> </w:t>
      </w:r>
      <w:r w:rsidRPr="00635084">
        <w:t>д. Ясная Поляна</w:t>
      </w:r>
    </w:p>
    <w:p w:rsidR="00635084" w:rsidRPr="00635084" w:rsidRDefault="00635084" w:rsidP="00C716BC">
      <w:r w:rsidRPr="00635084">
        <w:t xml:space="preserve">На территории </w:t>
      </w:r>
      <w:proofErr w:type="spellStart"/>
      <w:r w:rsidRPr="00635084">
        <w:t>Проскоковского</w:t>
      </w:r>
      <w:proofErr w:type="spellEnd"/>
      <w:r w:rsidRPr="00635084">
        <w:t xml:space="preserve"> территориального управления находятся два централизованных источников тепловой энергии:</w:t>
      </w:r>
    </w:p>
    <w:p w:rsidR="00635084" w:rsidRPr="00635084" w:rsidRDefault="00635084" w:rsidP="00C716BC">
      <w:r w:rsidRPr="00635084">
        <w:t>-</w:t>
      </w:r>
      <w:r>
        <w:t xml:space="preserve"> </w:t>
      </w:r>
      <w:r w:rsidRPr="00635084">
        <w:t>котельная с. Проскоково</w:t>
      </w:r>
    </w:p>
    <w:p w:rsidR="00635084" w:rsidRPr="00635084" w:rsidRDefault="00635084" w:rsidP="00C716BC">
      <w:r w:rsidRPr="00635084">
        <w:t>-</w:t>
      </w:r>
      <w:r>
        <w:t xml:space="preserve"> </w:t>
      </w:r>
      <w:r w:rsidRPr="00635084">
        <w:t xml:space="preserve">котельная п. </w:t>
      </w:r>
      <w:proofErr w:type="gramStart"/>
      <w:r w:rsidRPr="00635084">
        <w:t>Заозерный</w:t>
      </w:r>
      <w:proofErr w:type="gramEnd"/>
    </w:p>
    <w:p w:rsidR="00635084" w:rsidRPr="00635084" w:rsidRDefault="00635084" w:rsidP="00C716BC">
      <w:r w:rsidRPr="00635084">
        <w:t xml:space="preserve">В состав </w:t>
      </w:r>
      <w:proofErr w:type="spellStart"/>
      <w:r w:rsidRPr="00635084">
        <w:t>Тальского</w:t>
      </w:r>
      <w:proofErr w:type="spellEnd"/>
      <w:r w:rsidRPr="00635084">
        <w:t xml:space="preserve"> территориального управления входит 2 населенных пункта: </w:t>
      </w:r>
      <w:proofErr w:type="spellStart"/>
      <w:r w:rsidRPr="00635084">
        <w:t>д</w:t>
      </w:r>
      <w:proofErr w:type="gramStart"/>
      <w:r w:rsidRPr="00635084">
        <w:t>.П</w:t>
      </w:r>
      <w:proofErr w:type="gramEnd"/>
      <w:r w:rsidRPr="00635084">
        <w:t>ятково</w:t>
      </w:r>
      <w:proofErr w:type="spellEnd"/>
      <w:r w:rsidRPr="00635084">
        <w:t>, д. Талая.</w:t>
      </w:r>
    </w:p>
    <w:p w:rsidR="00635084" w:rsidRPr="00635084" w:rsidRDefault="00635084" w:rsidP="00C716BC">
      <w:r w:rsidRPr="00635084">
        <w:t xml:space="preserve">На территории </w:t>
      </w:r>
      <w:proofErr w:type="spellStart"/>
      <w:r w:rsidRPr="00635084">
        <w:t>Тальского</w:t>
      </w:r>
      <w:proofErr w:type="spellEnd"/>
      <w:r w:rsidRPr="00635084">
        <w:t xml:space="preserve"> территориального управления находятся два централизованных источников тепловой энергии:</w:t>
      </w:r>
    </w:p>
    <w:p w:rsidR="00635084" w:rsidRPr="00635084" w:rsidRDefault="00635084" w:rsidP="00C716BC">
      <w:r w:rsidRPr="00635084">
        <w:t>-</w:t>
      </w:r>
      <w:r>
        <w:t xml:space="preserve"> </w:t>
      </w:r>
      <w:r w:rsidRPr="00635084">
        <w:t>котельная д. Пятково</w:t>
      </w:r>
    </w:p>
    <w:p w:rsidR="00635084" w:rsidRPr="00635084" w:rsidRDefault="00635084" w:rsidP="00C716BC">
      <w:r w:rsidRPr="00635084">
        <w:t>-</w:t>
      </w:r>
      <w:r>
        <w:t xml:space="preserve"> </w:t>
      </w:r>
      <w:r w:rsidRPr="00635084">
        <w:t xml:space="preserve">котельная </w:t>
      </w:r>
      <w:proofErr w:type="spellStart"/>
      <w:r w:rsidRPr="00635084">
        <w:t>д</w:t>
      </w:r>
      <w:proofErr w:type="gramStart"/>
      <w:r w:rsidRPr="00635084">
        <w:t>.Т</w:t>
      </w:r>
      <w:proofErr w:type="gramEnd"/>
      <w:r w:rsidRPr="00635084">
        <w:t>алая</w:t>
      </w:r>
      <w:proofErr w:type="spellEnd"/>
      <w:r w:rsidRPr="00635084">
        <w:t>.</w:t>
      </w:r>
    </w:p>
    <w:p w:rsidR="00635084" w:rsidRPr="00635084" w:rsidRDefault="00635084" w:rsidP="00C716BC">
      <w:r w:rsidRPr="00635084">
        <w:t>В состав Юргинского территориального управления Юргинского муниципального округа</w:t>
      </w:r>
      <w:r w:rsidR="00915DC3">
        <w:t xml:space="preserve"> </w:t>
      </w:r>
      <w:r w:rsidRPr="00635084">
        <w:t>входят населенные пункты:</w:t>
      </w:r>
    </w:p>
    <w:p w:rsidR="00635084" w:rsidRPr="00635084" w:rsidRDefault="00635084" w:rsidP="00C716BC">
      <w:r w:rsidRPr="00635084">
        <w:t>- полустанок Юрга 2-я (является административным центром территориального управления);</w:t>
      </w:r>
    </w:p>
    <w:p w:rsidR="00635084" w:rsidRPr="00635084" w:rsidRDefault="00635084" w:rsidP="00C716BC">
      <w:r w:rsidRPr="00635084">
        <w:t>- деревня Зимник;</w:t>
      </w:r>
    </w:p>
    <w:p w:rsidR="00635084" w:rsidRPr="00635084" w:rsidRDefault="00635084" w:rsidP="00C716BC">
      <w:r w:rsidRPr="00635084">
        <w:t>- поселок Логовой;</w:t>
      </w:r>
    </w:p>
    <w:p w:rsidR="00635084" w:rsidRPr="00635084" w:rsidRDefault="00635084" w:rsidP="00C716BC">
      <w:r w:rsidRPr="00635084">
        <w:t xml:space="preserve">- деревня </w:t>
      </w:r>
      <w:proofErr w:type="spellStart"/>
      <w:r w:rsidRPr="00635084">
        <w:t>Новоягодное</w:t>
      </w:r>
      <w:proofErr w:type="spellEnd"/>
      <w:r w:rsidRPr="00635084">
        <w:t>;</w:t>
      </w:r>
    </w:p>
    <w:p w:rsidR="00635084" w:rsidRPr="00635084" w:rsidRDefault="00635084" w:rsidP="00C716BC">
      <w:r w:rsidRPr="00635084">
        <w:t xml:space="preserve">- деревня </w:t>
      </w:r>
      <w:proofErr w:type="spellStart"/>
      <w:r w:rsidRPr="00635084">
        <w:t>Сарсаз</w:t>
      </w:r>
      <w:proofErr w:type="spellEnd"/>
      <w:r w:rsidRPr="00635084">
        <w:t>;</w:t>
      </w:r>
    </w:p>
    <w:p w:rsidR="00635084" w:rsidRPr="00635084" w:rsidRDefault="00635084" w:rsidP="00C716BC">
      <w:r w:rsidRPr="00635084">
        <w:t xml:space="preserve">- деревня </w:t>
      </w:r>
      <w:proofErr w:type="gramStart"/>
      <w:r w:rsidRPr="00635084">
        <w:t>Старый</w:t>
      </w:r>
      <w:proofErr w:type="gramEnd"/>
      <w:r w:rsidRPr="00635084">
        <w:t xml:space="preserve"> </w:t>
      </w:r>
      <w:proofErr w:type="spellStart"/>
      <w:r w:rsidRPr="00635084">
        <w:t>Шалай</w:t>
      </w:r>
      <w:proofErr w:type="spellEnd"/>
      <w:r w:rsidRPr="00635084">
        <w:t>;</w:t>
      </w:r>
    </w:p>
    <w:p w:rsidR="00635084" w:rsidRPr="00635084" w:rsidRDefault="00031277" w:rsidP="00C716BC">
      <w:r>
        <w:t>- ра</w:t>
      </w:r>
      <w:r w:rsidR="00635084" w:rsidRPr="00635084">
        <w:t>зъезд 14 км;</w:t>
      </w:r>
    </w:p>
    <w:p w:rsidR="00635084" w:rsidRPr="00635084" w:rsidRDefault="00635084" w:rsidP="00C716BC">
      <w:r w:rsidRPr="00635084">
        <w:t>- разъезд 23 км;</w:t>
      </w:r>
    </w:p>
    <w:p w:rsidR="00635084" w:rsidRPr="00635084" w:rsidRDefault="00635084" w:rsidP="00C716BC">
      <w:r w:rsidRPr="00635084">
        <w:t>- населенный пункт Блок-Пост 149 км.</w:t>
      </w:r>
    </w:p>
    <w:p w:rsidR="00635084" w:rsidRDefault="00635084" w:rsidP="00C716BC">
      <w:r w:rsidRPr="00635084">
        <w:t>На территории Юргинского территориального управления находятся два централизованных источника тепловой энергии – котельная п. Юрга-2; котельная д. Зимник.</w:t>
      </w:r>
    </w:p>
    <w:p w:rsidR="00635084" w:rsidRPr="00635084" w:rsidRDefault="00635084" w:rsidP="009B7225">
      <w:pPr>
        <w:pStyle w:val="af6"/>
      </w:pPr>
      <w:r w:rsidRPr="00635084">
        <w:drawing>
          <wp:inline distT="0" distB="0" distL="0" distR="0" wp14:anchorId="1CF0704D" wp14:editId="4F110BF2">
            <wp:extent cx="6006321" cy="7172325"/>
            <wp:effectExtent l="19050" t="0" r="0" b="0"/>
            <wp:docPr id="2" name="Рисунок 2" descr="\\pnfs\users\ovinokurova\Desktop\kar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nfs\users\ovinokurova\Desktop\karta.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6119" cy="7184025"/>
                    </a:xfrm>
                    <a:prstGeom prst="rect">
                      <a:avLst/>
                    </a:prstGeom>
                    <a:noFill/>
                    <a:ln>
                      <a:noFill/>
                    </a:ln>
                  </pic:spPr>
                </pic:pic>
              </a:graphicData>
            </a:graphic>
          </wp:inline>
        </w:drawing>
      </w:r>
    </w:p>
    <w:p w:rsidR="00635084" w:rsidRPr="0001427D" w:rsidRDefault="00635084" w:rsidP="009B7225">
      <w:pPr>
        <w:pStyle w:val="af5"/>
      </w:pPr>
      <w:r w:rsidRPr="0001427D">
        <w:t xml:space="preserve">Рис.1. Расположение населенных пунктов </w:t>
      </w:r>
      <w:r>
        <w:t>Юргинского муниципального округа</w:t>
      </w:r>
      <w:r w:rsidRPr="0001427D">
        <w:t xml:space="preserve"> </w:t>
      </w:r>
    </w:p>
    <w:p w:rsidR="00635084" w:rsidRPr="00635084" w:rsidRDefault="00635084" w:rsidP="00C716BC">
      <w:r w:rsidRPr="00635084">
        <w:t xml:space="preserve">Состав и техническая характеристика котельных </w:t>
      </w:r>
      <w:proofErr w:type="gramStart"/>
      <w:r w:rsidRPr="00635084">
        <w:t>приведены</w:t>
      </w:r>
      <w:proofErr w:type="gramEnd"/>
      <w:r w:rsidRPr="00635084">
        <w:t xml:space="preserve"> в таблице 1.</w:t>
      </w:r>
    </w:p>
    <w:p w:rsidR="00635084" w:rsidRPr="002A02D8" w:rsidRDefault="00635084" w:rsidP="002A02D8">
      <w:pPr>
        <w:pStyle w:val="ad"/>
      </w:pPr>
      <w:r w:rsidRPr="002A02D8">
        <w:rPr>
          <w:rStyle w:val="ae"/>
          <w:b/>
        </w:rPr>
        <w:t>Таблица</w:t>
      </w:r>
      <w:r w:rsidR="002A02D8" w:rsidRPr="002A02D8">
        <w:t xml:space="preserve"> </w:t>
      </w:r>
      <w:r w:rsidR="002A02D8" w:rsidRPr="002A02D8">
        <w:fldChar w:fldCharType="begin"/>
      </w:r>
      <w:r w:rsidR="002A02D8" w:rsidRPr="002A02D8">
        <w:instrText xml:space="preserve"> SEQ Таблица </w:instrText>
      </w:r>
      <w:r w:rsidR="002A02D8" w:rsidRPr="002A02D8">
        <w:fldChar w:fldCharType="separate"/>
      </w:r>
      <w:r w:rsidR="002A02D8" w:rsidRPr="002A02D8">
        <w:t>1</w:t>
      </w:r>
      <w:r w:rsidR="002A02D8" w:rsidRPr="002A02D8">
        <w:fldChar w:fldCharType="end"/>
      </w:r>
      <w:r w:rsidRPr="002A02D8">
        <w:t xml:space="preserve">. Состав и техническая характеристика оборудования котельных </w:t>
      </w:r>
    </w:p>
    <w:tbl>
      <w:tblPr>
        <w:tblStyle w:val="a3"/>
        <w:tblW w:w="10773" w:type="dxa"/>
        <w:tblInd w:w="-1026" w:type="dxa"/>
        <w:tblLayout w:type="fixed"/>
        <w:tblLook w:val="04A0" w:firstRow="1" w:lastRow="0" w:firstColumn="1" w:lastColumn="0" w:noHBand="0" w:noVBand="1"/>
      </w:tblPr>
      <w:tblGrid>
        <w:gridCol w:w="445"/>
        <w:gridCol w:w="1715"/>
        <w:gridCol w:w="1648"/>
        <w:gridCol w:w="1766"/>
        <w:gridCol w:w="1648"/>
        <w:gridCol w:w="1000"/>
        <w:gridCol w:w="752"/>
        <w:gridCol w:w="949"/>
        <w:gridCol w:w="850"/>
      </w:tblGrid>
      <w:tr w:rsidR="005B3A3C" w:rsidTr="0051155A">
        <w:trPr>
          <w:cantSplit/>
        </w:trPr>
        <w:tc>
          <w:tcPr>
            <w:tcW w:w="445" w:type="dxa"/>
            <w:vMerge w:val="restart"/>
          </w:tcPr>
          <w:p w:rsidR="005B3A3C" w:rsidRPr="005B3A3C" w:rsidRDefault="005B3A3C" w:rsidP="0051155A">
            <w:pPr>
              <w:pStyle w:val="ac"/>
            </w:pPr>
            <w:r w:rsidRPr="005B3A3C">
              <w:t>№</w:t>
            </w:r>
          </w:p>
        </w:tc>
        <w:tc>
          <w:tcPr>
            <w:tcW w:w="1715" w:type="dxa"/>
            <w:vMerge w:val="restart"/>
          </w:tcPr>
          <w:p w:rsidR="005B3A3C" w:rsidRPr="005B3A3C" w:rsidRDefault="005B3A3C" w:rsidP="0051155A">
            <w:pPr>
              <w:pStyle w:val="ac"/>
            </w:pPr>
            <w:r w:rsidRPr="005B3A3C">
              <w:t>Наименование котельной</w:t>
            </w:r>
          </w:p>
        </w:tc>
        <w:tc>
          <w:tcPr>
            <w:tcW w:w="1648" w:type="dxa"/>
            <w:vMerge w:val="restart"/>
          </w:tcPr>
          <w:p w:rsidR="005B3A3C" w:rsidRPr="005B3A3C" w:rsidRDefault="005B3A3C" w:rsidP="0051155A">
            <w:pPr>
              <w:pStyle w:val="ac"/>
            </w:pPr>
            <w:r w:rsidRPr="005B3A3C">
              <w:t>Состав и тип оборудования</w:t>
            </w:r>
          </w:p>
        </w:tc>
        <w:tc>
          <w:tcPr>
            <w:tcW w:w="1766" w:type="dxa"/>
            <w:vMerge w:val="restart"/>
          </w:tcPr>
          <w:p w:rsidR="005B3A3C" w:rsidRPr="005B3A3C" w:rsidRDefault="005B3A3C" w:rsidP="0051155A">
            <w:pPr>
              <w:pStyle w:val="ac"/>
            </w:pPr>
            <w:r w:rsidRPr="005B3A3C">
              <w:t>Установленная тепловая мощность, Гкал/</w:t>
            </w:r>
            <w:proofErr w:type="gramStart"/>
            <w:r w:rsidRPr="005B3A3C">
              <w:t>ч</w:t>
            </w:r>
            <w:proofErr w:type="gramEnd"/>
          </w:p>
        </w:tc>
        <w:tc>
          <w:tcPr>
            <w:tcW w:w="1648" w:type="dxa"/>
            <w:vMerge w:val="restart"/>
          </w:tcPr>
          <w:p w:rsidR="005B3A3C" w:rsidRPr="005B3A3C" w:rsidRDefault="005B3A3C" w:rsidP="0051155A">
            <w:pPr>
              <w:pStyle w:val="ac"/>
            </w:pPr>
            <w:r w:rsidRPr="005B3A3C">
              <w:t>Год ввода оборудования в эксплуата</w:t>
            </w:r>
            <w:r w:rsidRPr="005B3A3C">
              <w:softHyphen/>
              <w:t>цию</w:t>
            </w:r>
          </w:p>
        </w:tc>
        <w:tc>
          <w:tcPr>
            <w:tcW w:w="3551" w:type="dxa"/>
            <w:gridSpan w:val="4"/>
          </w:tcPr>
          <w:p w:rsidR="005B3A3C" w:rsidRPr="005B3A3C" w:rsidRDefault="005B3A3C" w:rsidP="0051155A">
            <w:pPr>
              <w:pStyle w:val="ac"/>
            </w:pPr>
            <w:r w:rsidRPr="005B3A3C">
              <w:t>Присоединенная нагрузка, Гкал/</w:t>
            </w:r>
            <w:proofErr w:type="gramStart"/>
            <w:r w:rsidRPr="005B3A3C">
              <w:t>ч</w:t>
            </w:r>
            <w:proofErr w:type="gramEnd"/>
          </w:p>
        </w:tc>
      </w:tr>
      <w:tr w:rsidR="005B3A3C" w:rsidTr="0051155A">
        <w:trPr>
          <w:cantSplit/>
        </w:trPr>
        <w:tc>
          <w:tcPr>
            <w:tcW w:w="445" w:type="dxa"/>
            <w:vMerge/>
          </w:tcPr>
          <w:p w:rsidR="005B3A3C" w:rsidRPr="005B3A3C" w:rsidRDefault="005B3A3C" w:rsidP="0051155A">
            <w:pPr>
              <w:pStyle w:val="ac"/>
            </w:pPr>
          </w:p>
        </w:tc>
        <w:tc>
          <w:tcPr>
            <w:tcW w:w="1715" w:type="dxa"/>
            <w:vMerge/>
          </w:tcPr>
          <w:p w:rsidR="005B3A3C" w:rsidRPr="005B3A3C" w:rsidRDefault="005B3A3C" w:rsidP="0051155A">
            <w:pPr>
              <w:pStyle w:val="ac"/>
            </w:pPr>
          </w:p>
        </w:tc>
        <w:tc>
          <w:tcPr>
            <w:tcW w:w="1648" w:type="dxa"/>
            <w:vMerge/>
          </w:tcPr>
          <w:p w:rsidR="005B3A3C" w:rsidRPr="005B3A3C" w:rsidRDefault="005B3A3C" w:rsidP="0051155A">
            <w:pPr>
              <w:pStyle w:val="ac"/>
            </w:pPr>
          </w:p>
        </w:tc>
        <w:tc>
          <w:tcPr>
            <w:tcW w:w="1766" w:type="dxa"/>
            <w:vMerge/>
          </w:tcPr>
          <w:p w:rsidR="005B3A3C" w:rsidRPr="005B3A3C" w:rsidRDefault="005B3A3C" w:rsidP="0051155A">
            <w:pPr>
              <w:pStyle w:val="ac"/>
            </w:pPr>
          </w:p>
        </w:tc>
        <w:tc>
          <w:tcPr>
            <w:tcW w:w="1648" w:type="dxa"/>
            <w:vMerge/>
          </w:tcPr>
          <w:p w:rsidR="005B3A3C" w:rsidRPr="005B3A3C" w:rsidRDefault="005B3A3C" w:rsidP="0051155A">
            <w:pPr>
              <w:pStyle w:val="ac"/>
            </w:pPr>
          </w:p>
        </w:tc>
        <w:tc>
          <w:tcPr>
            <w:tcW w:w="1000" w:type="dxa"/>
          </w:tcPr>
          <w:p w:rsidR="005B3A3C" w:rsidRPr="005B3A3C" w:rsidRDefault="005B3A3C" w:rsidP="0051155A">
            <w:pPr>
              <w:pStyle w:val="ac"/>
            </w:pPr>
            <w:r w:rsidRPr="005B3A3C">
              <w:t>Отопление</w:t>
            </w:r>
          </w:p>
        </w:tc>
        <w:tc>
          <w:tcPr>
            <w:tcW w:w="752" w:type="dxa"/>
          </w:tcPr>
          <w:p w:rsidR="005B3A3C" w:rsidRPr="005B3A3C" w:rsidRDefault="005B3A3C" w:rsidP="0051155A">
            <w:pPr>
              <w:pStyle w:val="ac"/>
            </w:pPr>
            <w:r w:rsidRPr="005B3A3C">
              <w:t>Вентиляция</w:t>
            </w:r>
          </w:p>
        </w:tc>
        <w:tc>
          <w:tcPr>
            <w:tcW w:w="949" w:type="dxa"/>
          </w:tcPr>
          <w:p w:rsidR="005B3A3C" w:rsidRPr="005B3A3C" w:rsidRDefault="005B3A3C" w:rsidP="0051155A">
            <w:pPr>
              <w:pStyle w:val="ac"/>
            </w:pPr>
            <w:r w:rsidRPr="005B3A3C">
              <w:t>ГВС</w:t>
            </w:r>
          </w:p>
        </w:tc>
        <w:tc>
          <w:tcPr>
            <w:tcW w:w="850" w:type="dxa"/>
          </w:tcPr>
          <w:p w:rsidR="005B3A3C" w:rsidRPr="005B3A3C" w:rsidRDefault="005B3A3C" w:rsidP="0051155A">
            <w:pPr>
              <w:pStyle w:val="ac"/>
            </w:pPr>
            <w:r w:rsidRPr="005B3A3C">
              <w:t>Всего</w:t>
            </w:r>
          </w:p>
        </w:tc>
      </w:tr>
      <w:tr w:rsidR="005B3A3C" w:rsidTr="0051155A">
        <w:trPr>
          <w:cantSplit/>
        </w:trPr>
        <w:tc>
          <w:tcPr>
            <w:tcW w:w="10773" w:type="dxa"/>
            <w:gridSpan w:val="9"/>
          </w:tcPr>
          <w:p w:rsidR="005B3A3C" w:rsidRPr="005B3A3C" w:rsidRDefault="005B3A3C" w:rsidP="0051155A">
            <w:pPr>
              <w:pStyle w:val="ac"/>
            </w:pPr>
            <w:r>
              <w:rPr>
                <w:b/>
              </w:rPr>
              <w:t>МУП «Комфорт»</w:t>
            </w:r>
          </w:p>
        </w:tc>
      </w:tr>
      <w:tr w:rsidR="00250665" w:rsidRPr="00250665" w:rsidTr="0051155A">
        <w:trPr>
          <w:cantSplit/>
        </w:trPr>
        <w:tc>
          <w:tcPr>
            <w:tcW w:w="445" w:type="dxa"/>
            <w:vMerge w:val="restart"/>
            <w:vAlign w:val="center"/>
          </w:tcPr>
          <w:p w:rsidR="00250665" w:rsidRPr="008B6852" w:rsidRDefault="00250665" w:rsidP="0051155A">
            <w:pPr>
              <w:pStyle w:val="ac"/>
            </w:pPr>
            <w:r w:rsidRPr="008B6852">
              <w:t>1</w:t>
            </w:r>
          </w:p>
        </w:tc>
        <w:tc>
          <w:tcPr>
            <w:tcW w:w="1715" w:type="dxa"/>
            <w:vMerge w:val="restart"/>
            <w:vAlign w:val="center"/>
          </w:tcPr>
          <w:p w:rsidR="00250665" w:rsidRPr="008B6852" w:rsidRDefault="00250665" w:rsidP="0051155A">
            <w:pPr>
              <w:pStyle w:val="ac"/>
            </w:pPr>
            <w:r w:rsidRPr="008B6852">
              <w:t xml:space="preserve">Котельная п. ст. </w:t>
            </w:r>
            <w:proofErr w:type="spellStart"/>
            <w:r w:rsidRPr="008B6852">
              <w:t>Арлюк</w:t>
            </w:r>
            <w:proofErr w:type="spellEnd"/>
          </w:p>
        </w:tc>
        <w:tc>
          <w:tcPr>
            <w:tcW w:w="1648" w:type="dxa"/>
            <w:vAlign w:val="center"/>
          </w:tcPr>
          <w:p w:rsidR="00250665" w:rsidRPr="008B6852" w:rsidRDefault="00250665" w:rsidP="0051155A">
            <w:pPr>
              <w:pStyle w:val="ac"/>
            </w:pPr>
            <w:r w:rsidRPr="008B6852">
              <w:t>КВ</w:t>
            </w:r>
            <w:r w:rsidR="00404EAE">
              <w:t xml:space="preserve"> </w:t>
            </w:r>
            <w:r w:rsidRPr="008B6852">
              <w:t>-</w:t>
            </w:r>
            <w:r w:rsidR="00404EAE">
              <w:t xml:space="preserve"> </w:t>
            </w:r>
            <w:r w:rsidRPr="008B6852">
              <w:t>106Э</w:t>
            </w:r>
          </w:p>
        </w:tc>
        <w:tc>
          <w:tcPr>
            <w:tcW w:w="1766" w:type="dxa"/>
            <w:vAlign w:val="center"/>
          </w:tcPr>
          <w:p w:rsidR="00250665" w:rsidRPr="008B6852" w:rsidRDefault="00031277" w:rsidP="0051155A">
            <w:pPr>
              <w:pStyle w:val="ac"/>
            </w:pPr>
            <w:r>
              <w:t>1,27</w:t>
            </w:r>
          </w:p>
        </w:tc>
        <w:tc>
          <w:tcPr>
            <w:tcW w:w="1648" w:type="dxa"/>
            <w:vAlign w:val="center"/>
          </w:tcPr>
          <w:p w:rsidR="00250665" w:rsidRPr="008B6852" w:rsidRDefault="00250665" w:rsidP="0051155A">
            <w:pPr>
              <w:pStyle w:val="ac"/>
            </w:pPr>
            <w:r w:rsidRPr="008B6852">
              <w:t>1999</w:t>
            </w:r>
          </w:p>
        </w:tc>
        <w:tc>
          <w:tcPr>
            <w:tcW w:w="1000" w:type="dxa"/>
            <w:vMerge w:val="restart"/>
            <w:vAlign w:val="center"/>
          </w:tcPr>
          <w:p w:rsidR="00250665" w:rsidRPr="008B6852" w:rsidRDefault="00250665" w:rsidP="0051155A">
            <w:pPr>
              <w:pStyle w:val="ac"/>
            </w:pPr>
            <w:r w:rsidRPr="008B6852">
              <w:t>1,82</w:t>
            </w:r>
          </w:p>
        </w:tc>
        <w:tc>
          <w:tcPr>
            <w:tcW w:w="752" w:type="dxa"/>
            <w:vMerge w:val="restart"/>
            <w:vAlign w:val="center"/>
          </w:tcPr>
          <w:p w:rsidR="00250665" w:rsidRPr="008B6852" w:rsidRDefault="00250665" w:rsidP="0051155A">
            <w:pPr>
              <w:pStyle w:val="ac"/>
            </w:pPr>
            <w:r w:rsidRPr="008B6852">
              <w:t>-</w:t>
            </w:r>
          </w:p>
        </w:tc>
        <w:tc>
          <w:tcPr>
            <w:tcW w:w="949" w:type="dxa"/>
            <w:vMerge w:val="restart"/>
            <w:vAlign w:val="center"/>
          </w:tcPr>
          <w:p w:rsidR="00250665" w:rsidRPr="008B6852" w:rsidRDefault="00031277" w:rsidP="0051155A">
            <w:pPr>
              <w:pStyle w:val="ac"/>
            </w:pPr>
            <w:r>
              <w:t>0,09</w:t>
            </w:r>
          </w:p>
        </w:tc>
        <w:tc>
          <w:tcPr>
            <w:tcW w:w="850" w:type="dxa"/>
            <w:vMerge w:val="restart"/>
            <w:vAlign w:val="center"/>
          </w:tcPr>
          <w:p w:rsidR="00250665" w:rsidRPr="008B6852" w:rsidRDefault="00031277" w:rsidP="0051155A">
            <w:pPr>
              <w:pStyle w:val="ac"/>
            </w:pPr>
            <w:r>
              <w:t>1,91</w:t>
            </w:r>
          </w:p>
        </w:tc>
      </w:tr>
      <w:tr w:rsidR="00250665" w:rsidTr="0051155A">
        <w:trPr>
          <w:cantSplit/>
        </w:trPr>
        <w:tc>
          <w:tcPr>
            <w:tcW w:w="445" w:type="dxa"/>
            <w:vMerge/>
          </w:tcPr>
          <w:p w:rsidR="00250665" w:rsidRPr="008B6852" w:rsidRDefault="00250665" w:rsidP="0051155A">
            <w:pPr>
              <w:pStyle w:val="ac"/>
            </w:pPr>
          </w:p>
        </w:tc>
        <w:tc>
          <w:tcPr>
            <w:tcW w:w="1715" w:type="dxa"/>
            <w:vMerge/>
          </w:tcPr>
          <w:p w:rsidR="00250665" w:rsidRPr="008B6852" w:rsidRDefault="00250665" w:rsidP="0051155A">
            <w:pPr>
              <w:pStyle w:val="ac"/>
            </w:pPr>
          </w:p>
        </w:tc>
        <w:tc>
          <w:tcPr>
            <w:tcW w:w="1648" w:type="dxa"/>
          </w:tcPr>
          <w:p w:rsidR="00250665" w:rsidRPr="008B6852" w:rsidRDefault="00250665" w:rsidP="0051155A">
            <w:pPr>
              <w:pStyle w:val="ac"/>
            </w:pPr>
            <w:r w:rsidRPr="008B6852">
              <w:t>КВ</w:t>
            </w:r>
            <w:r w:rsidR="00404EAE">
              <w:t xml:space="preserve"> </w:t>
            </w:r>
            <w:r w:rsidRPr="008B6852">
              <w:t>-</w:t>
            </w:r>
            <w:r w:rsidR="00404EAE">
              <w:t xml:space="preserve"> </w:t>
            </w:r>
            <w:r w:rsidRPr="008B6852">
              <w:t>106Э</w:t>
            </w:r>
          </w:p>
        </w:tc>
        <w:tc>
          <w:tcPr>
            <w:tcW w:w="1766" w:type="dxa"/>
            <w:vAlign w:val="center"/>
          </w:tcPr>
          <w:p w:rsidR="00250665" w:rsidRPr="008B6852" w:rsidRDefault="00031277" w:rsidP="0051155A">
            <w:pPr>
              <w:pStyle w:val="ac"/>
            </w:pPr>
            <w:r>
              <w:t>1,27</w:t>
            </w:r>
          </w:p>
        </w:tc>
        <w:tc>
          <w:tcPr>
            <w:tcW w:w="1648" w:type="dxa"/>
            <w:vAlign w:val="center"/>
          </w:tcPr>
          <w:p w:rsidR="00250665" w:rsidRPr="008B6852" w:rsidRDefault="00250665" w:rsidP="0051155A">
            <w:pPr>
              <w:pStyle w:val="ac"/>
            </w:pPr>
            <w:r w:rsidRPr="008B6852">
              <w:t>1999</w:t>
            </w:r>
          </w:p>
        </w:tc>
        <w:tc>
          <w:tcPr>
            <w:tcW w:w="1000" w:type="dxa"/>
            <w:vMerge/>
          </w:tcPr>
          <w:p w:rsidR="00250665" w:rsidRPr="008B6852" w:rsidRDefault="00250665" w:rsidP="0051155A">
            <w:pPr>
              <w:pStyle w:val="ac"/>
            </w:pPr>
          </w:p>
        </w:tc>
        <w:tc>
          <w:tcPr>
            <w:tcW w:w="752" w:type="dxa"/>
            <w:vMerge/>
          </w:tcPr>
          <w:p w:rsidR="00250665" w:rsidRPr="008B6852" w:rsidRDefault="00250665" w:rsidP="0051155A">
            <w:pPr>
              <w:pStyle w:val="ac"/>
            </w:pPr>
          </w:p>
        </w:tc>
        <w:tc>
          <w:tcPr>
            <w:tcW w:w="949" w:type="dxa"/>
            <w:vMerge/>
          </w:tcPr>
          <w:p w:rsidR="00250665" w:rsidRPr="008B6852" w:rsidRDefault="00250665" w:rsidP="0051155A">
            <w:pPr>
              <w:pStyle w:val="ac"/>
            </w:pPr>
          </w:p>
        </w:tc>
        <w:tc>
          <w:tcPr>
            <w:tcW w:w="850" w:type="dxa"/>
            <w:vMerge/>
          </w:tcPr>
          <w:p w:rsidR="00250665" w:rsidRPr="008B6852" w:rsidRDefault="00250665" w:rsidP="0051155A">
            <w:pPr>
              <w:pStyle w:val="ac"/>
            </w:pPr>
          </w:p>
        </w:tc>
      </w:tr>
      <w:tr w:rsidR="00250665" w:rsidTr="0051155A">
        <w:trPr>
          <w:cantSplit/>
        </w:trPr>
        <w:tc>
          <w:tcPr>
            <w:tcW w:w="445" w:type="dxa"/>
            <w:vMerge/>
          </w:tcPr>
          <w:p w:rsidR="00250665" w:rsidRPr="008B6852" w:rsidRDefault="00250665" w:rsidP="0051155A">
            <w:pPr>
              <w:pStyle w:val="ac"/>
            </w:pPr>
          </w:p>
        </w:tc>
        <w:tc>
          <w:tcPr>
            <w:tcW w:w="1715" w:type="dxa"/>
            <w:vMerge/>
          </w:tcPr>
          <w:p w:rsidR="00250665" w:rsidRPr="008B6852" w:rsidRDefault="00250665" w:rsidP="0051155A">
            <w:pPr>
              <w:pStyle w:val="ac"/>
            </w:pPr>
          </w:p>
        </w:tc>
        <w:tc>
          <w:tcPr>
            <w:tcW w:w="1648" w:type="dxa"/>
          </w:tcPr>
          <w:p w:rsidR="00250665" w:rsidRPr="008B6852" w:rsidRDefault="00250665" w:rsidP="0051155A">
            <w:pPr>
              <w:pStyle w:val="ac"/>
            </w:pPr>
            <w:r w:rsidRPr="008B6852">
              <w:t>КВ</w:t>
            </w:r>
            <w:r w:rsidR="00404EAE">
              <w:t xml:space="preserve"> </w:t>
            </w:r>
            <w:r w:rsidRPr="008B6852">
              <w:t>-</w:t>
            </w:r>
            <w:r w:rsidR="00404EAE">
              <w:t xml:space="preserve"> </w:t>
            </w:r>
            <w:r w:rsidRPr="008B6852">
              <w:t>106Э</w:t>
            </w:r>
          </w:p>
        </w:tc>
        <w:tc>
          <w:tcPr>
            <w:tcW w:w="1766" w:type="dxa"/>
            <w:vAlign w:val="center"/>
          </w:tcPr>
          <w:p w:rsidR="00250665" w:rsidRPr="008B6852" w:rsidRDefault="00031277" w:rsidP="0051155A">
            <w:pPr>
              <w:pStyle w:val="ac"/>
            </w:pPr>
            <w:r>
              <w:t>1,27</w:t>
            </w:r>
          </w:p>
        </w:tc>
        <w:tc>
          <w:tcPr>
            <w:tcW w:w="1648" w:type="dxa"/>
            <w:vAlign w:val="center"/>
          </w:tcPr>
          <w:p w:rsidR="00250665" w:rsidRPr="008B6852" w:rsidRDefault="00250665" w:rsidP="0051155A">
            <w:pPr>
              <w:pStyle w:val="ac"/>
            </w:pPr>
            <w:r w:rsidRPr="008B6852">
              <w:t>1999</w:t>
            </w:r>
          </w:p>
        </w:tc>
        <w:tc>
          <w:tcPr>
            <w:tcW w:w="1000" w:type="dxa"/>
            <w:vMerge/>
          </w:tcPr>
          <w:p w:rsidR="00250665" w:rsidRPr="008B6852" w:rsidRDefault="00250665" w:rsidP="0051155A">
            <w:pPr>
              <w:pStyle w:val="ac"/>
            </w:pPr>
          </w:p>
        </w:tc>
        <w:tc>
          <w:tcPr>
            <w:tcW w:w="752" w:type="dxa"/>
            <w:vMerge/>
          </w:tcPr>
          <w:p w:rsidR="00250665" w:rsidRPr="008B6852" w:rsidRDefault="00250665" w:rsidP="0051155A">
            <w:pPr>
              <w:pStyle w:val="ac"/>
            </w:pPr>
          </w:p>
        </w:tc>
        <w:tc>
          <w:tcPr>
            <w:tcW w:w="949" w:type="dxa"/>
            <w:vMerge/>
          </w:tcPr>
          <w:p w:rsidR="00250665" w:rsidRPr="008B6852" w:rsidRDefault="00250665" w:rsidP="0051155A">
            <w:pPr>
              <w:pStyle w:val="ac"/>
            </w:pPr>
          </w:p>
        </w:tc>
        <w:tc>
          <w:tcPr>
            <w:tcW w:w="850" w:type="dxa"/>
            <w:vMerge/>
          </w:tcPr>
          <w:p w:rsidR="00250665" w:rsidRPr="008B6852" w:rsidRDefault="00250665" w:rsidP="0051155A">
            <w:pPr>
              <w:pStyle w:val="ac"/>
            </w:pPr>
          </w:p>
        </w:tc>
      </w:tr>
      <w:tr w:rsidR="00250665" w:rsidTr="0051155A">
        <w:trPr>
          <w:cantSplit/>
        </w:trPr>
        <w:tc>
          <w:tcPr>
            <w:tcW w:w="445" w:type="dxa"/>
            <w:vMerge/>
          </w:tcPr>
          <w:p w:rsidR="00250665" w:rsidRPr="008B6852" w:rsidRDefault="00250665" w:rsidP="0051155A">
            <w:pPr>
              <w:pStyle w:val="ac"/>
            </w:pPr>
          </w:p>
        </w:tc>
        <w:tc>
          <w:tcPr>
            <w:tcW w:w="1715" w:type="dxa"/>
            <w:vMerge/>
          </w:tcPr>
          <w:p w:rsidR="00250665" w:rsidRPr="008B6852" w:rsidRDefault="00250665" w:rsidP="0051155A">
            <w:pPr>
              <w:pStyle w:val="ac"/>
            </w:pPr>
          </w:p>
        </w:tc>
        <w:tc>
          <w:tcPr>
            <w:tcW w:w="1648" w:type="dxa"/>
          </w:tcPr>
          <w:p w:rsidR="00250665" w:rsidRPr="008B6852" w:rsidRDefault="00250665" w:rsidP="0051155A">
            <w:pPr>
              <w:pStyle w:val="ac"/>
            </w:pPr>
            <w:r w:rsidRPr="008B6852">
              <w:t>КВ</w:t>
            </w:r>
            <w:r w:rsidR="00404EAE">
              <w:t xml:space="preserve"> </w:t>
            </w:r>
            <w:r w:rsidRPr="008B6852">
              <w:t>-</w:t>
            </w:r>
            <w:r w:rsidR="00404EAE">
              <w:t xml:space="preserve"> </w:t>
            </w:r>
            <w:r w:rsidRPr="008B6852">
              <w:t>106Э</w:t>
            </w:r>
          </w:p>
        </w:tc>
        <w:tc>
          <w:tcPr>
            <w:tcW w:w="1766" w:type="dxa"/>
            <w:vAlign w:val="center"/>
          </w:tcPr>
          <w:p w:rsidR="00250665" w:rsidRPr="008B6852" w:rsidRDefault="00031277" w:rsidP="0051155A">
            <w:pPr>
              <w:pStyle w:val="ac"/>
            </w:pPr>
            <w:r>
              <w:t>1,27</w:t>
            </w:r>
          </w:p>
        </w:tc>
        <w:tc>
          <w:tcPr>
            <w:tcW w:w="1648" w:type="dxa"/>
            <w:vAlign w:val="center"/>
          </w:tcPr>
          <w:p w:rsidR="00250665" w:rsidRPr="008B6852" w:rsidRDefault="00250665" w:rsidP="0051155A">
            <w:pPr>
              <w:pStyle w:val="ac"/>
            </w:pPr>
            <w:r w:rsidRPr="008B6852">
              <w:t>1999</w:t>
            </w:r>
          </w:p>
        </w:tc>
        <w:tc>
          <w:tcPr>
            <w:tcW w:w="1000" w:type="dxa"/>
            <w:vMerge/>
          </w:tcPr>
          <w:p w:rsidR="00250665" w:rsidRPr="008B6852" w:rsidRDefault="00250665" w:rsidP="0051155A">
            <w:pPr>
              <w:pStyle w:val="ac"/>
            </w:pPr>
          </w:p>
        </w:tc>
        <w:tc>
          <w:tcPr>
            <w:tcW w:w="752" w:type="dxa"/>
            <w:vMerge/>
          </w:tcPr>
          <w:p w:rsidR="00250665" w:rsidRPr="008B6852" w:rsidRDefault="00250665" w:rsidP="0051155A">
            <w:pPr>
              <w:pStyle w:val="ac"/>
            </w:pPr>
          </w:p>
        </w:tc>
        <w:tc>
          <w:tcPr>
            <w:tcW w:w="949" w:type="dxa"/>
            <w:vMerge/>
          </w:tcPr>
          <w:p w:rsidR="00250665" w:rsidRPr="008B6852" w:rsidRDefault="00250665" w:rsidP="0051155A">
            <w:pPr>
              <w:pStyle w:val="ac"/>
            </w:pPr>
          </w:p>
        </w:tc>
        <w:tc>
          <w:tcPr>
            <w:tcW w:w="850" w:type="dxa"/>
            <w:vMerge/>
          </w:tcPr>
          <w:p w:rsidR="00250665" w:rsidRPr="008B6852" w:rsidRDefault="00250665" w:rsidP="0051155A">
            <w:pPr>
              <w:pStyle w:val="ac"/>
            </w:pPr>
          </w:p>
        </w:tc>
      </w:tr>
      <w:tr w:rsidR="00250665" w:rsidTr="0051155A">
        <w:trPr>
          <w:cantSplit/>
        </w:trPr>
        <w:tc>
          <w:tcPr>
            <w:tcW w:w="445" w:type="dxa"/>
            <w:vMerge/>
          </w:tcPr>
          <w:p w:rsidR="00250665" w:rsidRPr="008B6852" w:rsidRDefault="00250665" w:rsidP="0051155A">
            <w:pPr>
              <w:pStyle w:val="ac"/>
            </w:pPr>
          </w:p>
        </w:tc>
        <w:tc>
          <w:tcPr>
            <w:tcW w:w="1715" w:type="dxa"/>
            <w:vMerge/>
          </w:tcPr>
          <w:p w:rsidR="00250665" w:rsidRPr="008B6852" w:rsidRDefault="00250665" w:rsidP="0051155A">
            <w:pPr>
              <w:pStyle w:val="ac"/>
            </w:pPr>
          </w:p>
        </w:tc>
        <w:tc>
          <w:tcPr>
            <w:tcW w:w="1648" w:type="dxa"/>
          </w:tcPr>
          <w:p w:rsidR="00250665" w:rsidRPr="008B6852" w:rsidRDefault="00250665" w:rsidP="0051155A">
            <w:pPr>
              <w:pStyle w:val="ac"/>
            </w:pPr>
            <w:r w:rsidRPr="008B6852">
              <w:t>КВ</w:t>
            </w:r>
            <w:r w:rsidR="00404EAE">
              <w:t xml:space="preserve"> </w:t>
            </w:r>
            <w:r w:rsidRPr="008B6852">
              <w:t>-</w:t>
            </w:r>
            <w:r w:rsidR="00404EAE">
              <w:t xml:space="preserve"> </w:t>
            </w:r>
            <w:r w:rsidRPr="008B6852">
              <w:t>106Э</w:t>
            </w:r>
          </w:p>
        </w:tc>
        <w:tc>
          <w:tcPr>
            <w:tcW w:w="1766" w:type="dxa"/>
            <w:vAlign w:val="center"/>
          </w:tcPr>
          <w:p w:rsidR="00250665" w:rsidRPr="008B6852" w:rsidRDefault="00031277" w:rsidP="0051155A">
            <w:pPr>
              <w:pStyle w:val="ac"/>
            </w:pPr>
            <w:r>
              <w:t>1,27</w:t>
            </w:r>
          </w:p>
        </w:tc>
        <w:tc>
          <w:tcPr>
            <w:tcW w:w="1648" w:type="dxa"/>
            <w:vAlign w:val="center"/>
          </w:tcPr>
          <w:p w:rsidR="00250665" w:rsidRPr="008B6852" w:rsidRDefault="00250665" w:rsidP="0051155A">
            <w:pPr>
              <w:pStyle w:val="ac"/>
            </w:pPr>
            <w:r w:rsidRPr="008B6852">
              <w:t>1999</w:t>
            </w:r>
          </w:p>
        </w:tc>
        <w:tc>
          <w:tcPr>
            <w:tcW w:w="1000" w:type="dxa"/>
            <w:vMerge/>
          </w:tcPr>
          <w:p w:rsidR="00250665" w:rsidRPr="008B6852" w:rsidRDefault="00250665" w:rsidP="0051155A">
            <w:pPr>
              <w:pStyle w:val="ac"/>
            </w:pPr>
          </w:p>
        </w:tc>
        <w:tc>
          <w:tcPr>
            <w:tcW w:w="752" w:type="dxa"/>
            <w:vMerge/>
          </w:tcPr>
          <w:p w:rsidR="00250665" w:rsidRPr="008B6852" w:rsidRDefault="00250665" w:rsidP="0051155A">
            <w:pPr>
              <w:pStyle w:val="ac"/>
            </w:pPr>
          </w:p>
        </w:tc>
        <w:tc>
          <w:tcPr>
            <w:tcW w:w="949" w:type="dxa"/>
            <w:vMerge/>
          </w:tcPr>
          <w:p w:rsidR="00250665" w:rsidRPr="008B6852" w:rsidRDefault="00250665" w:rsidP="0051155A">
            <w:pPr>
              <w:pStyle w:val="ac"/>
            </w:pPr>
          </w:p>
        </w:tc>
        <w:tc>
          <w:tcPr>
            <w:tcW w:w="850" w:type="dxa"/>
            <w:vMerge/>
          </w:tcPr>
          <w:p w:rsidR="00250665" w:rsidRPr="008B6852" w:rsidRDefault="00250665" w:rsidP="0051155A">
            <w:pPr>
              <w:pStyle w:val="ac"/>
            </w:pPr>
          </w:p>
        </w:tc>
      </w:tr>
      <w:tr w:rsidR="00250665" w:rsidTr="0051155A">
        <w:trPr>
          <w:cantSplit/>
        </w:trPr>
        <w:tc>
          <w:tcPr>
            <w:tcW w:w="445" w:type="dxa"/>
            <w:vMerge/>
          </w:tcPr>
          <w:p w:rsidR="00250665" w:rsidRPr="008B6852" w:rsidRDefault="00250665" w:rsidP="0051155A">
            <w:pPr>
              <w:pStyle w:val="ac"/>
            </w:pPr>
          </w:p>
        </w:tc>
        <w:tc>
          <w:tcPr>
            <w:tcW w:w="1715" w:type="dxa"/>
            <w:vMerge/>
          </w:tcPr>
          <w:p w:rsidR="00250665" w:rsidRPr="008B6852" w:rsidRDefault="00250665" w:rsidP="0051155A">
            <w:pPr>
              <w:pStyle w:val="ac"/>
            </w:pPr>
          </w:p>
        </w:tc>
        <w:tc>
          <w:tcPr>
            <w:tcW w:w="1648" w:type="dxa"/>
          </w:tcPr>
          <w:p w:rsidR="00250665" w:rsidRPr="008B6852" w:rsidRDefault="00250665" w:rsidP="0051155A">
            <w:pPr>
              <w:pStyle w:val="ac"/>
            </w:pPr>
            <w:r w:rsidRPr="008B6852">
              <w:t>КВ</w:t>
            </w:r>
            <w:r w:rsidR="00404EAE">
              <w:t xml:space="preserve"> </w:t>
            </w:r>
            <w:r w:rsidRPr="008B6852">
              <w:t>-</w:t>
            </w:r>
            <w:r w:rsidR="00404EAE">
              <w:t xml:space="preserve"> </w:t>
            </w:r>
            <w:r w:rsidRPr="008B6852">
              <w:t>106Э</w:t>
            </w:r>
          </w:p>
        </w:tc>
        <w:tc>
          <w:tcPr>
            <w:tcW w:w="1766" w:type="dxa"/>
            <w:vAlign w:val="center"/>
          </w:tcPr>
          <w:p w:rsidR="00250665" w:rsidRPr="008B6852" w:rsidRDefault="00031277" w:rsidP="0051155A">
            <w:pPr>
              <w:pStyle w:val="ac"/>
            </w:pPr>
            <w:r>
              <w:t>1,27</w:t>
            </w:r>
          </w:p>
        </w:tc>
        <w:tc>
          <w:tcPr>
            <w:tcW w:w="1648" w:type="dxa"/>
            <w:vAlign w:val="center"/>
          </w:tcPr>
          <w:p w:rsidR="00250665" w:rsidRPr="008B6852" w:rsidRDefault="00250665" w:rsidP="0051155A">
            <w:pPr>
              <w:pStyle w:val="ac"/>
            </w:pPr>
            <w:r w:rsidRPr="008B6852">
              <w:t>1999</w:t>
            </w:r>
          </w:p>
        </w:tc>
        <w:tc>
          <w:tcPr>
            <w:tcW w:w="1000" w:type="dxa"/>
            <w:vMerge/>
          </w:tcPr>
          <w:p w:rsidR="00250665" w:rsidRPr="008B6852" w:rsidRDefault="00250665" w:rsidP="0051155A">
            <w:pPr>
              <w:pStyle w:val="ac"/>
            </w:pPr>
          </w:p>
        </w:tc>
        <w:tc>
          <w:tcPr>
            <w:tcW w:w="752" w:type="dxa"/>
            <w:vMerge/>
          </w:tcPr>
          <w:p w:rsidR="00250665" w:rsidRPr="008B6852" w:rsidRDefault="00250665" w:rsidP="0051155A">
            <w:pPr>
              <w:pStyle w:val="ac"/>
            </w:pPr>
          </w:p>
        </w:tc>
        <w:tc>
          <w:tcPr>
            <w:tcW w:w="949" w:type="dxa"/>
            <w:vMerge/>
          </w:tcPr>
          <w:p w:rsidR="00250665" w:rsidRPr="008B6852" w:rsidRDefault="00250665" w:rsidP="0051155A">
            <w:pPr>
              <w:pStyle w:val="ac"/>
            </w:pPr>
          </w:p>
        </w:tc>
        <w:tc>
          <w:tcPr>
            <w:tcW w:w="850" w:type="dxa"/>
            <w:vMerge/>
          </w:tcPr>
          <w:p w:rsidR="00250665" w:rsidRPr="008B6852" w:rsidRDefault="00250665" w:rsidP="0051155A">
            <w:pPr>
              <w:pStyle w:val="ac"/>
            </w:pPr>
          </w:p>
        </w:tc>
      </w:tr>
      <w:tr w:rsidR="000A20DA" w:rsidTr="0051155A">
        <w:trPr>
          <w:cantSplit/>
        </w:trPr>
        <w:tc>
          <w:tcPr>
            <w:tcW w:w="445" w:type="dxa"/>
            <w:vMerge w:val="restart"/>
            <w:vAlign w:val="center"/>
          </w:tcPr>
          <w:p w:rsidR="000A20DA" w:rsidRPr="008B6852" w:rsidRDefault="000A20DA" w:rsidP="0051155A">
            <w:pPr>
              <w:pStyle w:val="ac"/>
            </w:pPr>
            <w:r w:rsidRPr="008B6852">
              <w:t>2</w:t>
            </w:r>
          </w:p>
        </w:tc>
        <w:tc>
          <w:tcPr>
            <w:tcW w:w="1715" w:type="dxa"/>
            <w:vMerge w:val="restart"/>
            <w:vAlign w:val="center"/>
          </w:tcPr>
          <w:p w:rsidR="000A20DA" w:rsidRPr="008B6852" w:rsidRDefault="000A20DA" w:rsidP="0051155A">
            <w:pPr>
              <w:pStyle w:val="ac"/>
            </w:pPr>
            <w:r w:rsidRPr="008B6852">
              <w:t xml:space="preserve">Котельная п. </w:t>
            </w:r>
            <w:proofErr w:type="gramStart"/>
            <w:r w:rsidRPr="008B6852">
              <w:t>Линейный</w:t>
            </w:r>
            <w:proofErr w:type="gramEnd"/>
          </w:p>
        </w:tc>
        <w:tc>
          <w:tcPr>
            <w:tcW w:w="1648" w:type="dxa"/>
            <w:vAlign w:val="center"/>
          </w:tcPr>
          <w:p w:rsidR="000A20DA" w:rsidRPr="008B6852" w:rsidRDefault="000A20DA" w:rsidP="0051155A">
            <w:pPr>
              <w:pStyle w:val="ac"/>
            </w:pPr>
            <w:r w:rsidRPr="008B6852">
              <w:t>НР</w:t>
            </w:r>
            <w:r w:rsidR="00404EAE">
              <w:t xml:space="preserve"> </w:t>
            </w:r>
            <w:r w:rsidRPr="008B6852">
              <w:t>-</w:t>
            </w:r>
            <w:r w:rsidR="00404EAE">
              <w:t xml:space="preserve"> </w:t>
            </w:r>
            <w:r w:rsidRPr="008B6852">
              <w:t>18</w:t>
            </w:r>
          </w:p>
        </w:tc>
        <w:tc>
          <w:tcPr>
            <w:tcW w:w="1766" w:type="dxa"/>
            <w:vAlign w:val="center"/>
          </w:tcPr>
          <w:p w:rsidR="000A20DA" w:rsidRPr="008B6852" w:rsidRDefault="00404EAE" w:rsidP="0051155A">
            <w:pPr>
              <w:pStyle w:val="ac"/>
            </w:pPr>
            <w:r>
              <w:t>0,35</w:t>
            </w:r>
          </w:p>
        </w:tc>
        <w:tc>
          <w:tcPr>
            <w:tcW w:w="1648" w:type="dxa"/>
            <w:vAlign w:val="center"/>
          </w:tcPr>
          <w:p w:rsidR="000A20DA" w:rsidRPr="008B6852" w:rsidRDefault="00404EAE" w:rsidP="0051155A">
            <w:pPr>
              <w:pStyle w:val="ac"/>
            </w:pPr>
            <w:r>
              <w:t>2003</w:t>
            </w:r>
          </w:p>
        </w:tc>
        <w:tc>
          <w:tcPr>
            <w:tcW w:w="1000" w:type="dxa"/>
            <w:vMerge w:val="restart"/>
            <w:vAlign w:val="center"/>
          </w:tcPr>
          <w:p w:rsidR="000A20DA" w:rsidRPr="008B6852" w:rsidRDefault="000A20DA" w:rsidP="0051155A">
            <w:pPr>
              <w:pStyle w:val="ac"/>
            </w:pPr>
            <w:r w:rsidRPr="008B6852">
              <w:t>0,07</w:t>
            </w:r>
          </w:p>
        </w:tc>
        <w:tc>
          <w:tcPr>
            <w:tcW w:w="752" w:type="dxa"/>
            <w:vMerge w:val="restart"/>
            <w:vAlign w:val="center"/>
          </w:tcPr>
          <w:p w:rsidR="000A20DA" w:rsidRPr="008B6852" w:rsidRDefault="000A20DA" w:rsidP="0051155A">
            <w:pPr>
              <w:pStyle w:val="ac"/>
            </w:pPr>
            <w:r w:rsidRPr="008B6852">
              <w:t>-</w:t>
            </w:r>
          </w:p>
        </w:tc>
        <w:tc>
          <w:tcPr>
            <w:tcW w:w="949" w:type="dxa"/>
            <w:vMerge w:val="restart"/>
            <w:vAlign w:val="center"/>
          </w:tcPr>
          <w:p w:rsidR="000A20DA" w:rsidRPr="008B6852" w:rsidRDefault="000A20DA" w:rsidP="0051155A">
            <w:pPr>
              <w:pStyle w:val="ac"/>
            </w:pPr>
            <w:r w:rsidRPr="008B6852">
              <w:t>0,0004</w:t>
            </w:r>
          </w:p>
        </w:tc>
        <w:tc>
          <w:tcPr>
            <w:tcW w:w="850" w:type="dxa"/>
            <w:vMerge w:val="restart"/>
            <w:vAlign w:val="center"/>
          </w:tcPr>
          <w:p w:rsidR="000A20DA" w:rsidRPr="008B6852" w:rsidRDefault="000A20DA" w:rsidP="0051155A">
            <w:pPr>
              <w:pStyle w:val="ac"/>
            </w:pPr>
            <w:r w:rsidRPr="008B6852">
              <w:t>0,07</w:t>
            </w:r>
          </w:p>
        </w:tc>
      </w:tr>
      <w:tr w:rsidR="000A20DA" w:rsidTr="0051155A">
        <w:trPr>
          <w:cantSplit/>
          <w:trHeight w:val="235"/>
        </w:trPr>
        <w:tc>
          <w:tcPr>
            <w:tcW w:w="445" w:type="dxa"/>
            <w:vMerge/>
          </w:tcPr>
          <w:p w:rsidR="000A20DA" w:rsidRPr="008B6852" w:rsidRDefault="000A20DA" w:rsidP="0051155A">
            <w:pPr>
              <w:pStyle w:val="ac"/>
            </w:pPr>
          </w:p>
        </w:tc>
        <w:tc>
          <w:tcPr>
            <w:tcW w:w="1715" w:type="dxa"/>
            <w:vMerge/>
          </w:tcPr>
          <w:p w:rsidR="000A20DA" w:rsidRPr="008B6852" w:rsidRDefault="000A20DA" w:rsidP="0051155A">
            <w:pPr>
              <w:pStyle w:val="ac"/>
            </w:pPr>
          </w:p>
        </w:tc>
        <w:tc>
          <w:tcPr>
            <w:tcW w:w="1648" w:type="dxa"/>
            <w:vAlign w:val="center"/>
          </w:tcPr>
          <w:p w:rsidR="000A20DA" w:rsidRPr="008B6852" w:rsidRDefault="000A20DA" w:rsidP="0051155A">
            <w:pPr>
              <w:pStyle w:val="ac"/>
            </w:pPr>
            <w:r w:rsidRPr="008B6852">
              <w:t>НР</w:t>
            </w:r>
            <w:r w:rsidR="00404EAE">
              <w:t xml:space="preserve"> </w:t>
            </w:r>
            <w:r w:rsidRPr="008B6852">
              <w:t>-</w:t>
            </w:r>
            <w:r w:rsidR="00404EAE">
              <w:t xml:space="preserve"> </w:t>
            </w:r>
            <w:r w:rsidRPr="008B6852">
              <w:t>18</w:t>
            </w:r>
          </w:p>
        </w:tc>
        <w:tc>
          <w:tcPr>
            <w:tcW w:w="1766" w:type="dxa"/>
            <w:vAlign w:val="center"/>
          </w:tcPr>
          <w:p w:rsidR="000A20DA" w:rsidRPr="008B6852" w:rsidRDefault="00404EAE" w:rsidP="0051155A">
            <w:pPr>
              <w:pStyle w:val="ac"/>
            </w:pPr>
            <w:r>
              <w:t>0,35</w:t>
            </w:r>
          </w:p>
        </w:tc>
        <w:tc>
          <w:tcPr>
            <w:tcW w:w="1648" w:type="dxa"/>
            <w:vAlign w:val="center"/>
          </w:tcPr>
          <w:p w:rsidR="000A20DA" w:rsidRPr="008B6852" w:rsidRDefault="00404EAE" w:rsidP="0051155A">
            <w:pPr>
              <w:pStyle w:val="ac"/>
            </w:pPr>
            <w:r>
              <w:t>2003</w:t>
            </w:r>
          </w:p>
        </w:tc>
        <w:tc>
          <w:tcPr>
            <w:tcW w:w="1000" w:type="dxa"/>
            <w:vMerge/>
          </w:tcPr>
          <w:p w:rsidR="000A20DA" w:rsidRPr="008B6852" w:rsidRDefault="000A20DA" w:rsidP="0051155A">
            <w:pPr>
              <w:pStyle w:val="ac"/>
            </w:pPr>
          </w:p>
        </w:tc>
        <w:tc>
          <w:tcPr>
            <w:tcW w:w="752" w:type="dxa"/>
            <w:vMerge/>
          </w:tcPr>
          <w:p w:rsidR="000A20DA" w:rsidRPr="008B6852" w:rsidRDefault="000A20DA" w:rsidP="0051155A">
            <w:pPr>
              <w:pStyle w:val="ac"/>
            </w:pPr>
          </w:p>
        </w:tc>
        <w:tc>
          <w:tcPr>
            <w:tcW w:w="949" w:type="dxa"/>
            <w:vMerge/>
          </w:tcPr>
          <w:p w:rsidR="000A20DA" w:rsidRPr="008B6852" w:rsidRDefault="000A20DA" w:rsidP="0051155A">
            <w:pPr>
              <w:pStyle w:val="ac"/>
            </w:pPr>
          </w:p>
        </w:tc>
        <w:tc>
          <w:tcPr>
            <w:tcW w:w="850" w:type="dxa"/>
            <w:vMerge/>
          </w:tcPr>
          <w:p w:rsidR="000A20DA" w:rsidRPr="008B6852" w:rsidRDefault="000A20DA" w:rsidP="0051155A">
            <w:pPr>
              <w:pStyle w:val="ac"/>
            </w:pPr>
          </w:p>
        </w:tc>
      </w:tr>
      <w:tr w:rsidR="000A20DA" w:rsidTr="0051155A">
        <w:trPr>
          <w:cantSplit/>
        </w:trPr>
        <w:tc>
          <w:tcPr>
            <w:tcW w:w="445" w:type="dxa"/>
            <w:vMerge/>
          </w:tcPr>
          <w:p w:rsidR="000A20DA" w:rsidRPr="008B6852" w:rsidRDefault="000A20DA" w:rsidP="0051155A">
            <w:pPr>
              <w:pStyle w:val="ac"/>
            </w:pPr>
          </w:p>
        </w:tc>
        <w:tc>
          <w:tcPr>
            <w:tcW w:w="1715" w:type="dxa"/>
            <w:vMerge/>
          </w:tcPr>
          <w:p w:rsidR="000A20DA" w:rsidRPr="008B6852" w:rsidRDefault="000A20DA" w:rsidP="0051155A">
            <w:pPr>
              <w:pStyle w:val="ac"/>
            </w:pPr>
          </w:p>
        </w:tc>
        <w:tc>
          <w:tcPr>
            <w:tcW w:w="1648" w:type="dxa"/>
            <w:vAlign w:val="center"/>
          </w:tcPr>
          <w:p w:rsidR="000A20DA" w:rsidRPr="008B6852" w:rsidRDefault="000A20DA" w:rsidP="0051155A">
            <w:pPr>
              <w:pStyle w:val="ac"/>
            </w:pPr>
            <w:r w:rsidRPr="008B6852">
              <w:t>НР</w:t>
            </w:r>
            <w:r w:rsidR="00404EAE">
              <w:t xml:space="preserve"> </w:t>
            </w:r>
            <w:r w:rsidRPr="008B6852">
              <w:t>-</w:t>
            </w:r>
            <w:r w:rsidR="00404EAE">
              <w:t xml:space="preserve"> </w:t>
            </w:r>
            <w:r w:rsidRPr="008B6852">
              <w:t>18</w:t>
            </w:r>
          </w:p>
        </w:tc>
        <w:tc>
          <w:tcPr>
            <w:tcW w:w="1766" w:type="dxa"/>
            <w:vAlign w:val="center"/>
          </w:tcPr>
          <w:p w:rsidR="000A20DA" w:rsidRPr="008B6852" w:rsidRDefault="00404EAE" w:rsidP="0051155A">
            <w:pPr>
              <w:pStyle w:val="ac"/>
            </w:pPr>
            <w:r>
              <w:t>0,35</w:t>
            </w:r>
          </w:p>
        </w:tc>
        <w:tc>
          <w:tcPr>
            <w:tcW w:w="1648" w:type="dxa"/>
            <w:vAlign w:val="center"/>
          </w:tcPr>
          <w:p w:rsidR="000A20DA" w:rsidRPr="008B6852" w:rsidRDefault="00404EAE" w:rsidP="0051155A">
            <w:pPr>
              <w:pStyle w:val="ac"/>
            </w:pPr>
            <w:r>
              <w:t>2003</w:t>
            </w:r>
          </w:p>
        </w:tc>
        <w:tc>
          <w:tcPr>
            <w:tcW w:w="1000" w:type="dxa"/>
            <w:vMerge/>
          </w:tcPr>
          <w:p w:rsidR="000A20DA" w:rsidRPr="008B6852" w:rsidRDefault="000A20DA" w:rsidP="0051155A">
            <w:pPr>
              <w:pStyle w:val="ac"/>
            </w:pPr>
          </w:p>
        </w:tc>
        <w:tc>
          <w:tcPr>
            <w:tcW w:w="752" w:type="dxa"/>
            <w:vMerge/>
          </w:tcPr>
          <w:p w:rsidR="000A20DA" w:rsidRPr="008B6852" w:rsidRDefault="000A20DA" w:rsidP="0051155A">
            <w:pPr>
              <w:pStyle w:val="ac"/>
            </w:pPr>
          </w:p>
        </w:tc>
        <w:tc>
          <w:tcPr>
            <w:tcW w:w="949" w:type="dxa"/>
            <w:vMerge/>
          </w:tcPr>
          <w:p w:rsidR="000A20DA" w:rsidRPr="008B6852" w:rsidRDefault="000A20DA" w:rsidP="0051155A">
            <w:pPr>
              <w:pStyle w:val="ac"/>
            </w:pPr>
          </w:p>
        </w:tc>
        <w:tc>
          <w:tcPr>
            <w:tcW w:w="850" w:type="dxa"/>
            <w:vMerge/>
          </w:tcPr>
          <w:p w:rsidR="000A20DA" w:rsidRPr="008B6852" w:rsidRDefault="000A20DA" w:rsidP="0051155A">
            <w:pPr>
              <w:pStyle w:val="ac"/>
            </w:pPr>
          </w:p>
        </w:tc>
      </w:tr>
      <w:tr w:rsidR="000A20DA" w:rsidTr="0051155A">
        <w:trPr>
          <w:cantSplit/>
        </w:trPr>
        <w:tc>
          <w:tcPr>
            <w:tcW w:w="445" w:type="dxa"/>
            <w:vMerge w:val="restart"/>
          </w:tcPr>
          <w:p w:rsidR="000A20DA" w:rsidRPr="008B6852" w:rsidRDefault="000A20DA" w:rsidP="0051155A">
            <w:pPr>
              <w:pStyle w:val="ac"/>
            </w:pPr>
            <w:r w:rsidRPr="008B6852">
              <w:t>3</w:t>
            </w:r>
          </w:p>
        </w:tc>
        <w:tc>
          <w:tcPr>
            <w:tcW w:w="1715" w:type="dxa"/>
            <w:vMerge w:val="restart"/>
          </w:tcPr>
          <w:p w:rsidR="000A20DA" w:rsidRPr="008B6852" w:rsidRDefault="000A20DA" w:rsidP="0051155A">
            <w:pPr>
              <w:pStyle w:val="ac"/>
            </w:pPr>
            <w:r w:rsidRPr="008B6852">
              <w:t>Котельная</w:t>
            </w:r>
          </w:p>
          <w:p w:rsidR="000A20DA" w:rsidRPr="008B6852" w:rsidRDefault="000A20DA" w:rsidP="0051155A">
            <w:pPr>
              <w:pStyle w:val="ac"/>
            </w:pPr>
            <w:r w:rsidRPr="008B6852">
              <w:t>c. Поперечное</w:t>
            </w:r>
          </w:p>
        </w:tc>
        <w:tc>
          <w:tcPr>
            <w:tcW w:w="1648" w:type="dxa"/>
          </w:tcPr>
          <w:p w:rsidR="000A20DA" w:rsidRPr="008B6852" w:rsidRDefault="00404EAE" w:rsidP="0051155A">
            <w:pPr>
              <w:pStyle w:val="ac"/>
            </w:pPr>
            <w:proofErr w:type="spellStart"/>
            <w:r>
              <w:t>КВр</w:t>
            </w:r>
            <w:proofErr w:type="spellEnd"/>
            <w:r>
              <w:t xml:space="preserve"> - </w:t>
            </w:r>
            <w:r w:rsidR="000A20DA" w:rsidRPr="008B6852">
              <w:t>1,16</w:t>
            </w:r>
          </w:p>
        </w:tc>
        <w:tc>
          <w:tcPr>
            <w:tcW w:w="1766" w:type="dxa"/>
          </w:tcPr>
          <w:p w:rsidR="000A20DA" w:rsidRPr="008B6852" w:rsidRDefault="000A20DA" w:rsidP="0051155A">
            <w:pPr>
              <w:pStyle w:val="ac"/>
            </w:pPr>
            <w:r w:rsidRPr="008B6852">
              <w:t>1,0</w:t>
            </w:r>
          </w:p>
        </w:tc>
        <w:tc>
          <w:tcPr>
            <w:tcW w:w="1648" w:type="dxa"/>
            <w:vAlign w:val="center"/>
          </w:tcPr>
          <w:p w:rsidR="000A20DA" w:rsidRPr="008B6852" w:rsidRDefault="00404EAE" w:rsidP="0051155A">
            <w:pPr>
              <w:pStyle w:val="ac"/>
            </w:pPr>
            <w:r>
              <w:t>2020</w:t>
            </w:r>
          </w:p>
        </w:tc>
        <w:tc>
          <w:tcPr>
            <w:tcW w:w="1000" w:type="dxa"/>
            <w:vMerge w:val="restart"/>
            <w:vAlign w:val="center"/>
          </w:tcPr>
          <w:p w:rsidR="000A20DA" w:rsidRPr="008B6852" w:rsidRDefault="00404EAE" w:rsidP="0051155A">
            <w:pPr>
              <w:pStyle w:val="ac"/>
            </w:pPr>
            <w:r>
              <w:t>0,84</w:t>
            </w:r>
          </w:p>
        </w:tc>
        <w:tc>
          <w:tcPr>
            <w:tcW w:w="752" w:type="dxa"/>
            <w:vMerge w:val="restart"/>
            <w:vAlign w:val="center"/>
          </w:tcPr>
          <w:p w:rsidR="000A20DA" w:rsidRPr="008B6852" w:rsidRDefault="000A20DA" w:rsidP="0051155A">
            <w:pPr>
              <w:pStyle w:val="ac"/>
            </w:pPr>
            <w:r w:rsidRPr="008B6852">
              <w:t>-</w:t>
            </w:r>
          </w:p>
        </w:tc>
        <w:tc>
          <w:tcPr>
            <w:tcW w:w="949" w:type="dxa"/>
            <w:vMerge w:val="restart"/>
            <w:vAlign w:val="center"/>
          </w:tcPr>
          <w:p w:rsidR="000A20DA" w:rsidRPr="008B6852" w:rsidRDefault="00404EAE" w:rsidP="0051155A">
            <w:pPr>
              <w:pStyle w:val="ac"/>
            </w:pPr>
            <w:r>
              <w:t>0,04</w:t>
            </w:r>
          </w:p>
        </w:tc>
        <w:tc>
          <w:tcPr>
            <w:tcW w:w="850" w:type="dxa"/>
            <w:vMerge w:val="restart"/>
            <w:vAlign w:val="center"/>
          </w:tcPr>
          <w:p w:rsidR="000A20DA" w:rsidRPr="008B6852" w:rsidRDefault="00404EAE" w:rsidP="0051155A">
            <w:pPr>
              <w:pStyle w:val="ac"/>
            </w:pPr>
            <w:r>
              <w:t>0,88</w:t>
            </w:r>
          </w:p>
        </w:tc>
      </w:tr>
      <w:tr w:rsidR="000A20DA" w:rsidTr="0051155A">
        <w:trPr>
          <w:cantSplit/>
        </w:trPr>
        <w:tc>
          <w:tcPr>
            <w:tcW w:w="445" w:type="dxa"/>
            <w:vMerge/>
          </w:tcPr>
          <w:p w:rsidR="000A20DA" w:rsidRPr="008B6852" w:rsidRDefault="000A20DA" w:rsidP="0051155A">
            <w:pPr>
              <w:pStyle w:val="ac"/>
            </w:pPr>
          </w:p>
        </w:tc>
        <w:tc>
          <w:tcPr>
            <w:tcW w:w="1715" w:type="dxa"/>
            <w:vMerge/>
          </w:tcPr>
          <w:p w:rsidR="000A20DA" w:rsidRPr="008B6852" w:rsidRDefault="000A20DA" w:rsidP="0051155A">
            <w:pPr>
              <w:pStyle w:val="ac"/>
            </w:pPr>
          </w:p>
        </w:tc>
        <w:tc>
          <w:tcPr>
            <w:tcW w:w="1648" w:type="dxa"/>
          </w:tcPr>
          <w:p w:rsidR="000A20DA" w:rsidRPr="008B6852" w:rsidRDefault="00404EAE" w:rsidP="0051155A">
            <w:pPr>
              <w:pStyle w:val="ac"/>
            </w:pPr>
            <w:proofErr w:type="spellStart"/>
            <w:r>
              <w:t>КВр</w:t>
            </w:r>
            <w:proofErr w:type="spellEnd"/>
            <w:r>
              <w:t xml:space="preserve">- </w:t>
            </w:r>
            <w:r w:rsidR="000A20DA" w:rsidRPr="008B6852">
              <w:t>1,16</w:t>
            </w:r>
          </w:p>
        </w:tc>
        <w:tc>
          <w:tcPr>
            <w:tcW w:w="1766" w:type="dxa"/>
          </w:tcPr>
          <w:p w:rsidR="000A20DA" w:rsidRPr="008B6852" w:rsidRDefault="000A20DA" w:rsidP="0051155A">
            <w:pPr>
              <w:pStyle w:val="ac"/>
            </w:pPr>
            <w:r w:rsidRPr="008B6852">
              <w:t>1,0</w:t>
            </w:r>
          </w:p>
        </w:tc>
        <w:tc>
          <w:tcPr>
            <w:tcW w:w="1648" w:type="dxa"/>
            <w:vAlign w:val="center"/>
          </w:tcPr>
          <w:p w:rsidR="000A20DA" w:rsidRPr="008B6852" w:rsidRDefault="00404EAE" w:rsidP="0051155A">
            <w:pPr>
              <w:pStyle w:val="ac"/>
            </w:pPr>
            <w:r>
              <w:t>2018</w:t>
            </w:r>
          </w:p>
        </w:tc>
        <w:tc>
          <w:tcPr>
            <w:tcW w:w="1000" w:type="dxa"/>
            <w:vMerge/>
          </w:tcPr>
          <w:p w:rsidR="000A20DA" w:rsidRPr="008B6852" w:rsidRDefault="000A20DA" w:rsidP="0051155A">
            <w:pPr>
              <w:pStyle w:val="ac"/>
            </w:pPr>
          </w:p>
        </w:tc>
        <w:tc>
          <w:tcPr>
            <w:tcW w:w="752" w:type="dxa"/>
            <w:vMerge/>
          </w:tcPr>
          <w:p w:rsidR="000A20DA" w:rsidRPr="008B6852" w:rsidRDefault="000A20DA" w:rsidP="0051155A">
            <w:pPr>
              <w:pStyle w:val="ac"/>
            </w:pPr>
          </w:p>
        </w:tc>
        <w:tc>
          <w:tcPr>
            <w:tcW w:w="949" w:type="dxa"/>
            <w:vMerge/>
          </w:tcPr>
          <w:p w:rsidR="000A20DA" w:rsidRPr="008B6852" w:rsidRDefault="000A20DA" w:rsidP="0051155A">
            <w:pPr>
              <w:pStyle w:val="ac"/>
            </w:pPr>
          </w:p>
        </w:tc>
        <w:tc>
          <w:tcPr>
            <w:tcW w:w="850" w:type="dxa"/>
            <w:vMerge/>
          </w:tcPr>
          <w:p w:rsidR="000A20DA" w:rsidRPr="008B6852" w:rsidRDefault="000A20DA" w:rsidP="0051155A">
            <w:pPr>
              <w:pStyle w:val="ac"/>
            </w:pPr>
          </w:p>
        </w:tc>
      </w:tr>
      <w:tr w:rsidR="000A20DA" w:rsidTr="0051155A">
        <w:trPr>
          <w:cantSplit/>
        </w:trPr>
        <w:tc>
          <w:tcPr>
            <w:tcW w:w="445" w:type="dxa"/>
            <w:vMerge/>
          </w:tcPr>
          <w:p w:rsidR="000A20DA" w:rsidRPr="008B6852" w:rsidRDefault="000A20DA" w:rsidP="0051155A">
            <w:pPr>
              <w:pStyle w:val="ac"/>
            </w:pPr>
          </w:p>
        </w:tc>
        <w:tc>
          <w:tcPr>
            <w:tcW w:w="1715" w:type="dxa"/>
            <w:vMerge/>
          </w:tcPr>
          <w:p w:rsidR="000A20DA" w:rsidRPr="008B6852" w:rsidRDefault="000A20DA" w:rsidP="0051155A">
            <w:pPr>
              <w:pStyle w:val="ac"/>
            </w:pPr>
          </w:p>
        </w:tc>
        <w:tc>
          <w:tcPr>
            <w:tcW w:w="1648" w:type="dxa"/>
          </w:tcPr>
          <w:p w:rsidR="000A20DA" w:rsidRPr="008B6852" w:rsidRDefault="00404EAE" w:rsidP="0051155A">
            <w:pPr>
              <w:pStyle w:val="ac"/>
            </w:pPr>
            <w:proofErr w:type="spellStart"/>
            <w:r>
              <w:t>КВр</w:t>
            </w:r>
            <w:proofErr w:type="spellEnd"/>
            <w:r>
              <w:t xml:space="preserve"> - 1,16</w:t>
            </w:r>
          </w:p>
        </w:tc>
        <w:tc>
          <w:tcPr>
            <w:tcW w:w="1766" w:type="dxa"/>
          </w:tcPr>
          <w:p w:rsidR="000A20DA" w:rsidRPr="008B6852" w:rsidRDefault="00404EAE" w:rsidP="0051155A">
            <w:pPr>
              <w:pStyle w:val="ac"/>
            </w:pPr>
            <w:r>
              <w:t>1,0</w:t>
            </w:r>
          </w:p>
        </w:tc>
        <w:tc>
          <w:tcPr>
            <w:tcW w:w="1648" w:type="dxa"/>
            <w:vAlign w:val="center"/>
          </w:tcPr>
          <w:p w:rsidR="000A20DA" w:rsidRPr="008B6852" w:rsidRDefault="00404EAE" w:rsidP="0051155A">
            <w:pPr>
              <w:pStyle w:val="ac"/>
            </w:pPr>
            <w:r>
              <w:t>2020</w:t>
            </w:r>
          </w:p>
        </w:tc>
        <w:tc>
          <w:tcPr>
            <w:tcW w:w="1000" w:type="dxa"/>
            <w:vMerge/>
          </w:tcPr>
          <w:p w:rsidR="000A20DA" w:rsidRPr="008B6852" w:rsidRDefault="000A20DA" w:rsidP="0051155A">
            <w:pPr>
              <w:pStyle w:val="ac"/>
            </w:pPr>
          </w:p>
        </w:tc>
        <w:tc>
          <w:tcPr>
            <w:tcW w:w="752" w:type="dxa"/>
            <w:vMerge/>
          </w:tcPr>
          <w:p w:rsidR="000A20DA" w:rsidRPr="008B6852" w:rsidRDefault="000A20DA" w:rsidP="0051155A">
            <w:pPr>
              <w:pStyle w:val="ac"/>
            </w:pPr>
          </w:p>
        </w:tc>
        <w:tc>
          <w:tcPr>
            <w:tcW w:w="949" w:type="dxa"/>
            <w:vMerge/>
          </w:tcPr>
          <w:p w:rsidR="000A20DA" w:rsidRPr="008B6852" w:rsidRDefault="000A20DA" w:rsidP="0051155A">
            <w:pPr>
              <w:pStyle w:val="ac"/>
            </w:pPr>
          </w:p>
        </w:tc>
        <w:tc>
          <w:tcPr>
            <w:tcW w:w="850" w:type="dxa"/>
            <w:vMerge/>
          </w:tcPr>
          <w:p w:rsidR="000A20DA" w:rsidRPr="008B6852" w:rsidRDefault="000A20DA" w:rsidP="0051155A">
            <w:pPr>
              <w:pStyle w:val="ac"/>
            </w:pPr>
          </w:p>
        </w:tc>
      </w:tr>
      <w:tr w:rsidR="000A20DA" w:rsidTr="0051155A">
        <w:trPr>
          <w:cantSplit/>
        </w:trPr>
        <w:tc>
          <w:tcPr>
            <w:tcW w:w="445" w:type="dxa"/>
            <w:vMerge w:val="restart"/>
          </w:tcPr>
          <w:p w:rsidR="000A20DA" w:rsidRPr="008B6852" w:rsidRDefault="000A20DA" w:rsidP="0051155A">
            <w:pPr>
              <w:pStyle w:val="ac"/>
            </w:pPr>
            <w:r w:rsidRPr="008B6852">
              <w:t>4</w:t>
            </w:r>
          </w:p>
        </w:tc>
        <w:tc>
          <w:tcPr>
            <w:tcW w:w="1715" w:type="dxa"/>
            <w:vMerge w:val="restart"/>
          </w:tcPr>
          <w:p w:rsidR="000A20DA" w:rsidRPr="008B6852" w:rsidRDefault="000A20DA" w:rsidP="0051155A">
            <w:pPr>
              <w:pStyle w:val="ac"/>
            </w:pPr>
            <w:r w:rsidRPr="008B6852">
              <w:t>Котельная</w:t>
            </w:r>
          </w:p>
          <w:p w:rsidR="000A20DA" w:rsidRPr="008B6852" w:rsidRDefault="000A20DA" w:rsidP="0051155A">
            <w:pPr>
              <w:pStyle w:val="ac"/>
            </w:pPr>
            <w:r w:rsidRPr="008B6852">
              <w:t>c. Поперечное ДЭП</w:t>
            </w:r>
          </w:p>
        </w:tc>
        <w:tc>
          <w:tcPr>
            <w:tcW w:w="1648" w:type="dxa"/>
          </w:tcPr>
          <w:p w:rsidR="000A20DA" w:rsidRPr="008B6852" w:rsidRDefault="00404EAE" w:rsidP="0051155A">
            <w:pPr>
              <w:pStyle w:val="ac"/>
            </w:pPr>
            <w:proofErr w:type="spellStart"/>
            <w:r>
              <w:t>КВр</w:t>
            </w:r>
            <w:proofErr w:type="spellEnd"/>
            <w:r>
              <w:t xml:space="preserve"> - 0,35</w:t>
            </w:r>
          </w:p>
        </w:tc>
        <w:tc>
          <w:tcPr>
            <w:tcW w:w="1766" w:type="dxa"/>
          </w:tcPr>
          <w:p w:rsidR="000A20DA" w:rsidRPr="008B6852" w:rsidRDefault="00404EAE" w:rsidP="0051155A">
            <w:pPr>
              <w:pStyle w:val="ac"/>
            </w:pPr>
            <w:r>
              <w:t>0,3</w:t>
            </w:r>
          </w:p>
        </w:tc>
        <w:tc>
          <w:tcPr>
            <w:tcW w:w="1648" w:type="dxa"/>
          </w:tcPr>
          <w:p w:rsidR="000A20DA" w:rsidRPr="008B6852" w:rsidRDefault="00404EAE" w:rsidP="0051155A">
            <w:pPr>
              <w:pStyle w:val="ac"/>
            </w:pPr>
            <w:r>
              <w:t>2009</w:t>
            </w:r>
          </w:p>
        </w:tc>
        <w:tc>
          <w:tcPr>
            <w:tcW w:w="1000" w:type="dxa"/>
            <w:vMerge w:val="restart"/>
            <w:vAlign w:val="center"/>
          </w:tcPr>
          <w:p w:rsidR="000A20DA" w:rsidRPr="008B6852" w:rsidRDefault="000A20DA" w:rsidP="0051155A">
            <w:pPr>
              <w:pStyle w:val="ac"/>
            </w:pPr>
            <w:r w:rsidRPr="008B6852">
              <w:t>0,04</w:t>
            </w:r>
          </w:p>
        </w:tc>
        <w:tc>
          <w:tcPr>
            <w:tcW w:w="752" w:type="dxa"/>
            <w:vMerge w:val="restart"/>
            <w:vAlign w:val="center"/>
          </w:tcPr>
          <w:p w:rsidR="000A20DA" w:rsidRPr="008B6852" w:rsidRDefault="000A20DA" w:rsidP="0051155A">
            <w:pPr>
              <w:pStyle w:val="ac"/>
            </w:pPr>
            <w:r w:rsidRPr="008B6852">
              <w:t>-</w:t>
            </w:r>
          </w:p>
        </w:tc>
        <w:tc>
          <w:tcPr>
            <w:tcW w:w="949" w:type="dxa"/>
            <w:vMerge w:val="restart"/>
            <w:vAlign w:val="center"/>
          </w:tcPr>
          <w:p w:rsidR="000A20DA" w:rsidRPr="008B6852" w:rsidRDefault="000A20DA" w:rsidP="0051155A">
            <w:pPr>
              <w:pStyle w:val="ac"/>
            </w:pPr>
            <w:r w:rsidRPr="008B6852">
              <w:t>0,0004</w:t>
            </w:r>
          </w:p>
        </w:tc>
        <w:tc>
          <w:tcPr>
            <w:tcW w:w="850" w:type="dxa"/>
            <w:vMerge w:val="restart"/>
            <w:vAlign w:val="center"/>
          </w:tcPr>
          <w:p w:rsidR="000A20DA" w:rsidRPr="008B6852" w:rsidRDefault="000A20DA" w:rsidP="0051155A">
            <w:pPr>
              <w:pStyle w:val="ac"/>
            </w:pPr>
            <w:r w:rsidRPr="008B6852">
              <w:t>0,040</w:t>
            </w:r>
          </w:p>
        </w:tc>
      </w:tr>
      <w:tr w:rsidR="000A20DA" w:rsidTr="0051155A">
        <w:trPr>
          <w:cantSplit/>
        </w:trPr>
        <w:tc>
          <w:tcPr>
            <w:tcW w:w="445" w:type="dxa"/>
            <w:vMerge/>
          </w:tcPr>
          <w:p w:rsidR="000A20DA" w:rsidRPr="008B6852" w:rsidRDefault="000A20DA" w:rsidP="0051155A">
            <w:pPr>
              <w:pStyle w:val="ac"/>
            </w:pPr>
          </w:p>
        </w:tc>
        <w:tc>
          <w:tcPr>
            <w:tcW w:w="1715" w:type="dxa"/>
            <w:vMerge/>
          </w:tcPr>
          <w:p w:rsidR="000A20DA" w:rsidRPr="008B6852" w:rsidRDefault="000A20DA" w:rsidP="0051155A">
            <w:pPr>
              <w:pStyle w:val="ac"/>
            </w:pPr>
          </w:p>
        </w:tc>
        <w:tc>
          <w:tcPr>
            <w:tcW w:w="1648" w:type="dxa"/>
          </w:tcPr>
          <w:p w:rsidR="000A20DA" w:rsidRPr="008B6852" w:rsidRDefault="00404EAE" w:rsidP="0051155A">
            <w:pPr>
              <w:pStyle w:val="ac"/>
            </w:pPr>
            <w:proofErr w:type="spellStart"/>
            <w:r>
              <w:t>КВр</w:t>
            </w:r>
            <w:proofErr w:type="spellEnd"/>
            <w:r>
              <w:t xml:space="preserve"> - 0,25</w:t>
            </w:r>
          </w:p>
        </w:tc>
        <w:tc>
          <w:tcPr>
            <w:tcW w:w="1766" w:type="dxa"/>
          </w:tcPr>
          <w:p w:rsidR="000A20DA" w:rsidRPr="008B6852" w:rsidRDefault="00404EAE" w:rsidP="0051155A">
            <w:pPr>
              <w:pStyle w:val="ac"/>
            </w:pPr>
            <w:r>
              <w:t>0,21</w:t>
            </w:r>
          </w:p>
        </w:tc>
        <w:tc>
          <w:tcPr>
            <w:tcW w:w="1648" w:type="dxa"/>
          </w:tcPr>
          <w:p w:rsidR="000A20DA" w:rsidRPr="008B6852" w:rsidRDefault="00404EAE" w:rsidP="0051155A">
            <w:pPr>
              <w:pStyle w:val="ac"/>
            </w:pPr>
            <w:r>
              <w:t>2022</w:t>
            </w:r>
          </w:p>
        </w:tc>
        <w:tc>
          <w:tcPr>
            <w:tcW w:w="1000" w:type="dxa"/>
            <w:vMerge/>
          </w:tcPr>
          <w:p w:rsidR="000A20DA" w:rsidRPr="008B6852" w:rsidRDefault="000A20DA" w:rsidP="0051155A">
            <w:pPr>
              <w:pStyle w:val="ac"/>
            </w:pPr>
          </w:p>
        </w:tc>
        <w:tc>
          <w:tcPr>
            <w:tcW w:w="752" w:type="dxa"/>
            <w:vMerge/>
          </w:tcPr>
          <w:p w:rsidR="000A20DA" w:rsidRPr="008B6852" w:rsidRDefault="000A20DA" w:rsidP="0051155A">
            <w:pPr>
              <w:pStyle w:val="ac"/>
            </w:pPr>
          </w:p>
        </w:tc>
        <w:tc>
          <w:tcPr>
            <w:tcW w:w="949" w:type="dxa"/>
            <w:vMerge/>
          </w:tcPr>
          <w:p w:rsidR="000A20DA" w:rsidRPr="008B6852" w:rsidRDefault="000A20DA" w:rsidP="0051155A">
            <w:pPr>
              <w:pStyle w:val="ac"/>
            </w:pPr>
          </w:p>
        </w:tc>
        <w:tc>
          <w:tcPr>
            <w:tcW w:w="850" w:type="dxa"/>
            <w:vMerge/>
          </w:tcPr>
          <w:p w:rsidR="000A20DA" w:rsidRPr="008B6852" w:rsidRDefault="000A20DA" w:rsidP="0051155A">
            <w:pPr>
              <w:pStyle w:val="ac"/>
            </w:pPr>
          </w:p>
        </w:tc>
      </w:tr>
      <w:tr w:rsidR="008B6852" w:rsidTr="0051155A">
        <w:trPr>
          <w:cantSplit/>
        </w:trPr>
        <w:tc>
          <w:tcPr>
            <w:tcW w:w="445" w:type="dxa"/>
            <w:vMerge w:val="restart"/>
            <w:vAlign w:val="center"/>
          </w:tcPr>
          <w:p w:rsidR="008B6852" w:rsidRPr="008B6852" w:rsidRDefault="008B6852" w:rsidP="0051155A">
            <w:pPr>
              <w:pStyle w:val="ac"/>
            </w:pPr>
            <w:r w:rsidRPr="008B6852">
              <w:t>5</w:t>
            </w:r>
          </w:p>
        </w:tc>
        <w:tc>
          <w:tcPr>
            <w:tcW w:w="1715" w:type="dxa"/>
            <w:vMerge w:val="restart"/>
            <w:vAlign w:val="center"/>
          </w:tcPr>
          <w:p w:rsidR="008B6852" w:rsidRPr="008B6852" w:rsidRDefault="008B6852" w:rsidP="0051155A">
            <w:pPr>
              <w:pStyle w:val="ac"/>
            </w:pPr>
            <w:r w:rsidRPr="008B6852">
              <w:t>Котельная</w:t>
            </w:r>
          </w:p>
          <w:p w:rsidR="008B6852" w:rsidRPr="008B6852" w:rsidRDefault="008B6852" w:rsidP="0051155A">
            <w:pPr>
              <w:pStyle w:val="ac"/>
            </w:pPr>
            <w:r w:rsidRPr="008B6852">
              <w:t xml:space="preserve">д. </w:t>
            </w:r>
            <w:proofErr w:type="spellStart"/>
            <w:r w:rsidRPr="008B6852">
              <w:t>Зеледеево</w:t>
            </w:r>
            <w:proofErr w:type="spellEnd"/>
          </w:p>
          <w:p w:rsidR="008B6852" w:rsidRPr="008B6852" w:rsidRDefault="008B6852" w:rsidP="0051155A">
            <w:pPr>
              <w:pStyle w:val="ac"/>
            </w:pPr>
            <w:r w:rsidRPr="008B6852">
              <w:t>(центральная)</w:t>
            </w:r>
          </w:p>
        </w:tc>
        <w:tc>
          <w:tcPr>
            <w:tcW w:w="1648" w:type="dxa"/>
            <w:vAlign w:val="center"/>
          </w:tcPr>
          <w:p w:rsidR="008B6852" w:rsidRPr="008B6852" w:rsidRDefault="008B6852" w:rsidP="0051155A">
            <w:pPr>
              <w:pStyle w:val="ac"/>
            </w:pPr>
            <w:proofErr w:type="spellStart"/>
            <w:r w:rsidRPr="008B6852">
              <w:t>КВ</w:t>
            </w:r>
            <w:r w:rsidR="00404EAE">
              <w:t>р</w:t>
            </w:r>
            <w:proofErr w:type="spellEnd"/>
            <w:r w:rsidR="00404EAE">
              <w:t xml:space="preserve"> - 0,93</w:t>
            </w:r>
          </w:p>
        </w:tc>
        <w:tc>
          <w:tcPr>
            <w:tcW w:w="1766" w:type="dxa"/>
            <w:vAlign w:val="center"/>
          </w:tcPr>
          <w:p w:rsidR="008B6852" w:rsidRPr="008B6852" w:rsidRDefault="00404EAE" w:rsidP="0051155A">
            <w:pPr>
              <w:pStyle w:val="ac"/>
            </w:pPr>
            <w:r>
              <w:t>0,8</w:t>
            </w:r>
          </w:p>
        </w:tc>
        <w:tc>
          <w:tcPr>
            <w:tcW w:w="1648" w:type="dxa"/>
            <w:vAlign w:val="center"/>
          </w:tcPr>
          <w:p w:rsidR="008B6852" w:rsidRPr="008B6852" w:rsidRDefault="00404EAE" w:rsidP="0051155A">
            <w:pPr>
              <w:pStyle w:val="ac"/>
            </w:pPr>
            <w:r>
              <w:t>2022</w:t>
            </w:r>
          </w:p>
        </w:tc>
        <w:tc>
          <w:tcPr>
            <w:tcW w:w="1000" w:type="dxa"/>
            <w:vMerge w:val="restart"/>
            <w:vAlign w:val="center"/>
          </w:tcPr>
          <w:p w:rsidR="008B6852" w:rsidRPr="008B6852" w:rsidRDefault="008B6852" w:rsidP="0051155A">
            <w:pPr>
              <w:pStyle w:val="ac"/>
            </w:pPr>
            <w:r>
              <w:t>0,28</w:t>
            </w:r>
          </w:p>
        </w:tc>
        <w:tc>
          <w:tcPr>
            <w:tcW w:w="752" w:type="dxa"/>
            <w:vMerge w:val="restart"/>
            <w:vAlign w:val="center"/>
          </w:tcPr>
          <w:p w:rsidR="008B6852" w:rsidRPr="008B6852" w:rsidRDefault="008B6852" w:rsidP="0051155A">
            <w:pPr>
              <w:pStyle w:val="ac"/>
            </w:pPr>
            <w:r>
              <w:t>-</w:t>
            </w:r>
          </w:p>
        </w:tc>
        <w:tc>
          <w:tcPr>
            <w:tcW w:w="949" w:type="dxa"/>
            <w:vMerge w:val="restart"/>
            <w:vAlign w:val="center"/>
          </w:tcPr>
          <w:p w:rsidR="008B6852" w:rsidRPr="008B6852" w:rsidRDefault="008B6852" w:rsidP="0051155A">
            <w:pPr>
              <w:pStyle w:val="ac"/>
            </w:pPr>
            <w:r>
              <w:t>0,02</w:t>
            </w:r>
          </w:p>
        </w:tc>
        <w:tc>
          <w:tcPr>
            <w:tcW w:w="850" w:type="dxa"/>
            <w:vMerge w:val="restart"/>
            <w:vAlign w:val="center"/>
          </w:tcPr>
          <w:p w:rsidR="008B6852" w:rsidRPr="008B6852" w:rsidRDefault="008B6852" w:rsidP="0051155A">
            <w:pPr>
              <w:pStyle w:val="ac"/>
            </w:pPr>
            <w:r>
              <w:t>0,30</w:t>
            </w:r>
          </w:p>
        </w:tc>
      </w:tr>
      <w:tr w:rsidR="008B6852" w:rsidTr="0051155A">
        <w:trPr>
          <w:cantSplit/>
        </w:trPr>
        <w:tc>
          <w:tcPr>
            <w:tcW w:w="445" w:type="dxa"/>
            <w:vMerge/>
          </w:tcPr>
          <w:p w:rsidR="008B6852" w:rsidRPr="008B6852" w:rsidRDefault="008B6852" w:rsidP="0051155A">
            <w:pPr>
              <w:pStyle w:val="ac"/>
            </w:pPr>
          </w:p>
        </w:tc>
        <w:tc>
          <w:tcPr>
            <w:tcW w:w="1715" w:type="dxa"/>
            <w:vMerge/>
          </w:tcPr>
          <w:p w:rsidR="008B6852" w:rsidRPr="008B6852" w:rsidRDefault="008B6852" w:rsidP="0051155A">
            <w:pPr>
              <w:pStyle w:val="ac"/>
            </w:pPr>
          </w:p>
        </w:tc>
        <w:tc>
          <w:tcPr>
            <w:tcW w:w="1648" w:type="dxa"/>
            <w:vAlign w:val="center"/>
          </w:tcPr>
          <w:p w:rsidR="008B6852" w:rsidRPr="008B6852" w:rsidRDefault="008B6852" w:rsidP="0051155A">
            <w:pPr>
              <w:pStyle w:val="ac"/>
            </w:pPr>
            <w:proofErr w:type="spellStart"/>
            <w:r w:rsidRPr="008B6852">
              <w:t>КВр</w:t>
            </w:r>
            <w:proofErr w:type="spellEnd"/>
            <w:r w:rsidR="00404EAE">
              <w:t xml:space="preserve"> </w:t>
            </w:r>
            <w:r w:rsidRPr="008B6852">
              <w:t>-</w:t>
            </w:r>
            <w:r w:rsidR="00404EAE">
              <w:t xml:space="preserve"> </w:t>
            </w:r>
            <w:r w:rsidRPr="008B6852">
              <w:t>1,16</w:t>
            </w:r>
          </w:p>
        </w:tc>
        <w:tc>
          <w:tcPr>
            <w:tcW w:w="1766" w:type="dxa"/>
            <w:vAlign w:val="center"/>
          </w:tcPr>
          <w:p w:rsidR="008B6852" w:rsidRPr="008B6852" w:rsidRDefault="008B6852" w:rsidP="0051155A">
            <w:pPr>
              <w:pStyle w:val="ac"/>
            </w:pPr>
            <w:r w:rsidRPr="008B6852">
              <w:t>1,0</w:t>
            </w:r>
          </w:p>
        </w:tc>
        <w:tc>
          <w:tcPr>
            <w:tcW w:w="1648" w:type="dxa"/>
            <w:vAlign w:val="center"/>
          </w:tcPr>
          <w:p w:rsidR="008B6852" w:rsidRPr="008B6852" w:rsidRDefault="008B6852" w:rsidP="0051155A">
            <w:pPr>
              <w:pStyle w:val="ac"/>
            </w:pPr>
            <w:r w:rsidRPr="008B6852">
              <w:t>2020</w:t>
            </w:r>
          </w:p>
        </w:tc>
        <w:tc>
          <w:tcPr>
            <w:tcW w:w="1000" w:type="dxa"/>
            <w:vMerge/>
          </w:tcPr>
          <w:p w:rsidR="008B6852" w:rsidRPr="008B6852" w:rsidRDefault="008B6852" w:rsidP="0051155A">
            <w:pPr>
              <w:pStyle w:val="ac"/>
            </w:pPr>
          </w:p>
        </w:tc>
        <w:tc>
          <w:tcPr>
            <w:tcW w:w="752" w:type="dxa"/>
            <w:vMerge/>
          </w:tcPr>
          <w:p w:rsidR="008B6852" w:rsidRPr="008B6852" w:rsidRDefault="008B6852" w:rsidP="0051155A">
            <w:pPr>
              <w:pStyle w:val="ac"/>
            </w:pPr>
          </w:p>
        </w:tc>
        <w:tc>
          <w:tcPr>
            <w:tcW w:w="949" w:type="dxa"/>
            <w:vMerge/>
          </w:tcPr>
          <w:p w:rsidR="008B6852" w:rsidRPr="008B6852" w:rsidRDefault="008B6852" w:rsidP="0051155A">
            <w:pPr>
              <w:pStyle w:val="ac"/>
            </w:pPr>
          </w:p>
        </w:tc>
        <w:tc>
          <w:tcPr>
            <w:tcW w:w="850" w:type="dxa"/>
            <w:vMerge/>
          </w:tcPr>
          <w:p w:rsidR="008B6852" w:rsidRPr="008B6852" w:rsidRDefault="008B6852" w:rsidP="0051155A">
            <w:pPr>
              <w:pStyle w:val="ac"/>
            </w:pPr>
          </w:p>
        </w:tc>
      </w:tr>
      <w:tr w:rsidR="008B6852" w:rsidTr="0051155A">
        <w:trPr>
          <w:cantSplit/>
        </w:trPr>
        <w:tc>
          <w:tcPr>
            <w:tcW w:w="445" w:type="dxa"/>
            <w:vMerge/>
          </w:tcPr>
          <w:p w:rsidR="008B6852" w:rsidRPr="008B6852" w:rsidRDefault="008B6852" w:rsidP="0051155A">
            <w:pPr>
              <w:pStyle w:val="ac"/>
            </w:pPr>
          </w:p>
        </w:tc>
        <w:tc>
          <w:tcPr>
            <w:tcW w:w="1715" w:type="dxa"/>
            <w:vMerge/>
          </w:tcPr>
          <w:p w:rsidR="008B6852" w:rsidRPr="008B6852" w:rsidRDefault="008B6852" w:rsidP="0051155A">
            <w:pPr>
              <w:pStyle w:val="ac"/>
            </w:pPr>
          </w:p>
        </w:tc>
        <w:tc>
          <w:tcPr>
            <w:tcW w:w="1648" w:type="dxa"/>
            <w:vAlign w:val="center"/>
          </w:tcPr>
          <w:p w:rsidR="008B6852" w:rsidRPr="008B6852" w:rsidRDefault="008B6852" w:rsidP="0051155A">
            <w:pPr>
              <w:pStyle w:val="ac"/>
            </w:pPr>
            <w:proofErr w:type="spellStart"/>
            <w:r w:rsidRPr="008B6852">
              <w:t>КВр</w:t>
            </w:r>
            <w:proofErr w:type="spellEnd"/>
            <w:r w:rsidR="00404EAE">
              <w:t xml:space="preserve"> </w:t>
            </w:r>
            <w:r w:rsidRPr="008B6852">
              <w:t>-</w:t>
            </w:r>
            <w:r w:rsidR="00404EAE">
              <w:t xml:space="preserve"> </w:t>
            </w:r>
            <w:r w:rsidRPr="008B6852">
              <w:t>1,16</w:t>
            </w:r>
          </w:p>
        </w:tc>
        <w:tc>
          <w:tcPr>
            <w:tcW w:w="1766" w:type="dxa"/>
            <w:vAlign w:val="center"/>
          </w:tcPr>
          <w:p w:rsidR="008B6852" w:rsidRPr="008B6852" w:rsidRDefault="008B6852" w:rsidP="0051155A">
            <w:pPr>
              <w:pStyle w:val="ac"/>
            </w:pPr>
            <w:r w:rsidRPr="008B6852">
              <w:t>1,0</w:t>
            </w:r>
          </w:p>
        </w:tc>
        <w:tc>
          <w:tcPr>
            <w:tcW w:w="1648" w:type="dxa"/>
            <w:vAlign w:val="center"/>
          </w:tcPr>
          <w:p w:rsidR="008B6852" w:rsidRPr="008B6852" w:rsidRDefault="008B6852" w:rsidP="0051155A">
            <w:pPr>
              <w:pStyle w:val="ac"/>
            </w:pPr>
            <w:r w:rsidRPr="008B6852">
              <w:t>2020</w:t>
            </w:r>
          </w:p>
        </w:tc>
        <w:tc>
          <w:tcPr>
            <w:tcW w:w="1000" w:type="dxa"/>
            <w:vMerge/>
          </w:tcPr>
          <w:p w:rsidR="008B6852" w:rsidRPr="008B6852" w:rsidRDefault="008B6852" w:rsidP="0051155A">
            <w:pPr>
              <w:pStyle w:val="ac"/>
            </w:pPr>
          </w:p>
        </w:tc>
        <w:tc>
          <w:tcPr>
            <w:tcW w:w="752" w:type="dxa"/>
            <w:vMerge/>
          </w:tcPr>
          <w:p w:rsidR="008B6852" w:rsidRPr="008B6852" w:rsidRDefault="008B6852" w:rsidP="0051155A">
            <w:pPr>
              <w:pStyle w:val="ac"/>
            </w:pPr>
          </w:p>
        </w:tc>
        <w:tc>
          <w:tcPr>
            <w:tcW w:w="949" w:type="dxa"/>
            <w:vMerge/>
          </w:tcPr>
          <w:p w:rsidR="008B6852" w:rsidRPr="008B6852" w:rsidRDefault="008B6852" w:rsidP="0051155A">
            <w:pPr>
              <w:pStyle w:val="ac"/>
            </w:pPr>
          </w:p>
        </w:tc>
        <w:tc>
          <w:tcPr>
            <w:tcW w:w="850" w:type="dxa"/>
            <w:vMerge/>
          </w:tcPr>
          <w:p w:rsidR="008B6852" w:rsidRPr="008B6852" w:rsidRDefault="008B6852" w:rsidP="0051155A">
            <w:pPr>
              <w:pStyle w:val="ac"/>
            </w:pPr>
          </w:p>
        </w:tc>
      </w:tr>
      <w:tr w:rsidR="008B6852" w:rsidTr="0051155A">
        <w:trPr>
          <w:cantSplit/>
        </w:trPr>
        <w:tc>
          <w:tcPr>
            <w:tcW w:w="445" w:type="dxa"/>
            <w:vMerge w:val="restart"/>
            <w:vAlign w:val="center"/>
          </w:tcPr>
          <w:p w:rsidR="008B6852" w:rsidRPr="008B6852" w:rsidRDefault="008B6852" w:rsidP="0051155A">
            <w:pPr>
              <w:pStyle w:val="ac"/>
            </w:pPr>
            <w:r w:rsidRPr="008B6852">
              <w:t>6</w:t>
            </w:r>
          </w:p>
        </w:tc>
        <w:tc>
          <w:tcPr>
            <w:tcW w:w="1715" w:type="dxa"/>
            <w:vMerge w:val="restart"/>
            <w:vAlign w:val="center"/>
          </w:tcPr>
          <w:p w:rsidR="008B6852" w:rsidRPr="008B6852" w:rsidRDefault="008B6852" w:rsidP="0051155A">
            <w:pPr>
              <w:pStyle w:val="ac"/>
            </w:pPr>
            <w:r w:rsidRPr="008B6852">
              <w:t xml:space="preserve">Котельная д. </w:t>
            </w:r>
            <w:proofErr w:type="spellStart"/>
            <w:r w:rsidRPr="008B6852">
              <w:t>Зеледеево</w:t>
            </w:r>
            <w:proofErr w:type="spellEnd"/>
            <w:r w:rsidRPr="008B6852">
              <w:t xml:space="preserve"> (школа)</w:t>
            </w:r>
          </w:p>
        </w:tc>
        <w:tc>
          <w:tcPr>
            <w:tcW w:w="1648" w:type="dxa"/>
            <w:vAlign w:val="center"/>
          </w:tcPr>
          <w:p w:rsidR="008B6852" w:rsidRPr="008B6852" w:rsidRDefault="008B6852" w:rsidP="0051155A">
            <w:pPr>
              <w:pStyle w:val="ac"/>
            </w:pPr>
            <w:r w:rsidRPr="008B6852">
              <w:t>НР - 18</w:t>
            </w:r>
          </w:p>
        </w:tc>
        <w:tc>
          <w:tcPr>
            <w:tcW w:w="1766" w:type="dxa"/>
            <w:vAlign w:val="center"/>
          </w:tcPr>
          <w:p w:rsidR="008B6852" w:rsidRPr="008B6852" w:rsidRDefault="00404EAE" w:rsidP="0051155A">
            <w:pPr>
              <w:pStyle w:val="ac"/>
            </w:pPr>
            <w:r>
              <w:t>0,35</w:t>
            </w:r>
          </w:p>
        </w:tc>
        <w:tc>
          <w:tcPr>
            <w:tcW w:w="1648" w:type="dxa"/>
            <w:vAlign w:val="center"/>
          </w:tcPr>
          <w:p w:rsidR="008B6852" w:rsidRPr="008B6852" w:rsidRDefault="00404EAE" w:rsidP="0051155A">
            <w:pPr>
              <w:pStyle w:val="ac"/>
            </w:pPr>
            <w:r>
              <w:t>2001</w:t>
            </w:r>
          </w:p>
        </w:tc>
        <w:tc>
          <w:tcPr>
            <w:tcW w:w="1000" w:type="dxa"/>
            <w:vMerge w:val="restart"/>
            <w:vAlign w:val="center"/>
          </w:tcPr>
          <w:p w:rsidR="008B6852" w:rsidRPr="008B6852" w:rsidRDefault="008B6852" w:rsidP="0051155A">
            <w:pPr>
              <w:pStyle w:val="ac"/>
            </w:pPr>
            <w:r w:rsidRPr="008B6852">
              <w:t>0,089</w:t>
            </w:r>
          </w:p>
        </w:tc>
        <w:tc>
          <w:tcPr>
            <w:tcW w:w="752" w:type="dxa"/>
            <w:vMerge w:val="restart"/>
            <w:vAlign w:val="center"/>
          </w:tcPr>
          <w:p w:rsidR="008B6852" w:rsidRPr="008B6852" w:rsidRDefault="008B6852" w:rsidP="0051155A">
            <w:pPr>
              <w:pStyle w:val="ac"/>
            </w:pPr>
            <w:r w:rsidRPr="008B6852">
              <w:t>-</w:t>
            </w:r>
          </w:p>
        </w:tc>
        <w:tc>
          <w:tcPr>
            <w:tcW w:w="949" w:type="dxa"/>
            <w:vMerge w:val="restart"/>
            <w:vAlign w:val="center"/>
          </w:tcPr>
          <w:p w:rsidR="008B6852" w:rsidRPr="008B6852" w:rsidRDefault="00404EAE" w:rsidP="0051155A">
            <w:pPr>
              <w:pStyle w:val="ac"/>
            </w:pPr>
            <w:r>
              <w:t>0,0004</w:t>
            </w:r>
          </w:p>
        </w:tc>
        <w:tc>
          <w:tcPr>
            <w:tcW w:w="850" w:type="dxa"/>
            <w:vMerge w:val="restart"/>
            <w:vAlign w:val="center"/>
          </w:tcPr>
          <w:p w:rsidR="008B6852" w:rsidRPr="008B6852" w:rsidRDefault="00404EAE" w:rsidP="0051155A">
            <w:pPr>
              <w:pStyle w:val="ac"/>
            </w:pPr>
            <w:r>
              <w:t>0,089</w:t>
            </w:r>
          </w:p>
        </w:tc>
      </w:tr>
      <w:tr w:rsidR="008B6852" w:rsidTr="0051155A">
        <w:trPr>
          <w:cantSplit/>
        </w:trPr>
        <w:tc>
          <w:tcPr>
            <w:tcW w:w="445" w:type="dxa"/>
            <w:vMerge/>
          </w:tcPr>
          <w:p w:rsidR="008B6852" w:rsidRPr="008B6852" w:rsidRDefault="008B6852" w:rsidP="0051155A">
            <w:pPr>
              <w:pStyle w:val="ac"/>
            </w:pPr>
          </w:p>
        </w:tc>
        <w:tc>
          <w:tcPr>
            <w:tcW w:w="1715" w:type="dxa"/>
            <w:vMerge/>
          </w:tcPr>
          <w:p w:rsidR="008B6852" w:rsidRPr="008B6852" w:rsidRDefault="008B6852" w:rsidP="0051155A">
            <w:pPr>
              <w:pStyle w:val="ac"/>
            </w:pPr>
          </w:p>
        </w:tc>
        <w:tc>
          <w:tcPr>
            <w:tcW w:w="1648" w:type="dxa"/>
            <w:vAlign w:val="center"/>
          </w:tcPr>
          <w:p w:rsidR="008B6852" w:rsidRPr="008B6852" w:rsidRDefault="00404EAE" w:rsidP="0051155A">
            <w:pPr>
              <w:pStyle w:val="ac"/>
            </w:pPr>
            <w:proofErr w:type="spellStart"/>
            <w:r>
              <w:t>КВр</w:t>
            </w:r>
            <w:proofErr w:type="spellEnd"/>
            <w:r>
              <w:t xml:space="preserve"> - 0,35</w:t>
            </w:r>
          </w:p>
        </w:tc>
        <w:tc>
          <w:tcPr>
            <w:tcW w:w="1766" w:type="dxa"/>
            <w:vAlign w:val="center"/>
          </w:tcPr>
          <w:p w:rsidR="008B6852" w:rsidRPr="008B6852" w:rsidRDefault="00404EAE" w:rsidP="0051155A">
            <w:pPr>
              <w:pStyle w:val="ac"/>
            </w:pPr>
            <w:r>
              <w:t>0,3</w:t>
            </w:r>
          </w:p>
        </w:tc>
        <w:tc>
          <w:tcPr>
            <w:tcW w:w="1648" w:type="dxa"/>
            <w:vAlign w:val="center"/>
          </w:tcPr>
          <w:p w:rsidR="008B6852" w:rsidRPr="008B6852" w:rsidRDefault="00404EAE" w:rsidP="0051155A">
            <w:pPr>
              <w:pStyle w:val="ac"/>
            </w:pPr>
            <w:r>
              <w:t>2010</w:t>
            </w:r>
          </w:p>
        </w:tc>
        <w:tc>
          <w:tcPr>
            <w:tcW w:w="1000" w:type="dxa"/>
            <w:vMerge/>
          </w:tcPr>
          <w:p w:rsidR="008B6852" w:rsidRPr="008B6852" w:rsidRDefault="008B6852" w:rsidP="0051155A">
            <w:pPr>
              <w:pStyle w:val="ac"/>
            </w:pPr>
          </w:p>
        </w:tc>
        <w:tc>
          <w:tcPr>
            <w:tcW w:w="752" w:type="dxa"/>
            <w:vMerge/>
          </w:tcPr>
          <w:p w:rsidR="008B6852" w:rsidRPr="008B6852" w:rsidRDefault="008B6852" w:rsidP="0051155A">
            <w:pPr>
              <w:pStyle w:val="ac"/>
            </w:pPr>
          </w:p>
        </w:tc>
        <w:tc>
          <w:tcPr>
            <w:tcW w:w="949" w:type="dxa"/>
            <w:vMerge/>
          </w:tcPr>
          <w:p w:rsidR="008B6852" w:rsidRPr="008B6852" w:rsidRDefault="008B6852" w:rsidP="0051155A">
            <w:pPr>
              <w:pStyle w:val="ac"/>
            </w:pPr>
          </w:p>
        </w:tc>
        <w:tc>
          <w:tcPr>
            <w:tcW w:w="850" w:type="dxa"/>
            <w:vMerge/>
          </w:tcPr>
          <w:p w:rsidR="008B6852" w:rsidRPr="008B6852" w:rsidRDefault="008B6852" w:rsidP="0051155A">
            <w:pPr>
              <w:pStyle w:val="ac"/>
            </w:pPr>
          </w:p>
        </w:tc>
      </w:tr>
      <w:tr w:rsidR="008B6852" w:rsidTr="0051155A">
        <w:trPr>
          <w:cantSplit/>
        </w:trPr>
        <w:tc>
          <w:tcPr>
            <w:tcW w:w="445" w:type="dxa"/>
            <w:vMerge w:val="restart"/>
            <w:vAlign w:val="center"/>
          </w:tcPr>
          <w:p w:rsidR="008B6852" w:rsidRPr="008B6852" w:rsidRDefault="008B6852" w:rsidP="0051155A">
            <w:pPr>
              <w:pStyle w:val="ac"/>
            </w:pPr>
            <w:r w:rsidRPr="008B6852">
              <w:t>7</w:t>
            </w:r>
          </w:p>
        </w:tc>
        <w:tc>
          <w:tcPr>
            <w:tcW w:w="1715" w:type="dxa"/>
            <w:vMerge w:val="restart"/>
            <w:vAlign w:val="center"/>
          </w:tcPr>
          <w:p w:rsidR="008B6852" w:rsidRPr="008B6852" w:rsidRDefault="008B6852" w:rsidP="0051155A">
            <w:pPr>
              <w:pStyle w:val="ac"/>
            </w:pPr>
            <w:r w:rsidRPr="008B6852">
              <w:t xml:space="preserve">Котельная д. </w:t>
            </w:r>
            <w:proofErr w:type="spellStart"/>
            <w:r w:rsidRPr="008B6852">
              <w:t>Варюхино</w:t>
            </w:r>
            <w:proofErr w:type="spellEnd"/>
          </w:p>
        </w:tc>
        <w:tc>
          <w:tcPr>
            <w:tcW w:w="1648" w:type="dxa"/>
            <w:vAlign w:val="center"/>
          </w:tcPr>
          <w:p w:rsidR="008B6852" w:rsidRPr="008B6852" w:rsidRDefault="008B6852" w:rsidP="0051155A">
            <w:pPr>
              <w:pStyle w:val="ac"/>
            </w:pPr>
            <w:r w:rsidRPr="008B6852">
              <w:t>КВТС - М</w:t>
            </w:r>
          </w:p>
        </w:tc>
        <w:tc>
          <w:tcPr>
            <w:tcW w:w="1766" w:type="dxa"/>
            <w:vAlign w:val="center"/>
          </w:tcPr>
          <w:p w:rsidR="008B6852" w:rsidRPr="008B6852" w:rsidRDefault="00170D6A" w:rsidP="0051155A">
            <w:pPr>
              <w:pStyle w:val="ac"/>
            </w:pPr>
            <w:r>
              <w:t>0,8</w:t>
            </w:r>
          </w:p>
        </w:tc>
        <w:tc>
          <w:tcPr>
            <w:tcW w:w="1648" w:type="dxa"/>
            <w:vAlign w:val="center"/>
          </w:tcPr>
          <w:p w:rsidR="008B6852" w:rsidRPr="008B6852" w:rsidRDefault="008B6852" w:rsidP="0051155A">
            <w:pPr>
              <w:pStyle w:val="ac"/>
            </w:pPr>
            <w:r w:rsidRPr="008B6852">
              <w:t>2007</w:t>
            </w:r>
          </w:p>
        </w:tc>
        <w:tc>
          <w:tcPr>
            <w:tcW w:w="1000" w:type="dxa"/>
            <w:vMerge w:val="restart"/>
            <w:vAlign w:val="center"/>
          </w:tcPr>
          <w:p w:rsidR="008B6852" w:rsidRPr="008B6852" w:rsidRDefault="00170D6A" w:rsidP="0051155A">
            <w:pPr>
              <w:pStyle w:val="ac"/>
            </w:pPr>
            <w:r>
              <w:t>0,091</w:t>
            </w:r>
          </w:p>
        </w:tc>
        <w:tc>
          <w:tcPr>
            <w:tcW w:w="752" w:type="dxa"/>
            <w:vMerge w:val="restart"/>
            <w:vAlign w:val="center"/>
          </w:tcPr>
          <w:p w:rsidR="008B6852" w:rsidRPr="008B6852" w:rsidRDefault="008B6852" w:rsidP="0051155A">
            <w:pPr>
              <w:pStyle w:val="ac"/>
            </w:pPr>
            <w:r>
              <w:t>-</w:t>
            </w:r>
          </w:p>
        </w:tc>
        <w:tc>
          <w:tcPr>
            <w:tcW w:w="949" w:type="dxa"/>
            <w:vMerge w:val="restart"/>
            <w:vAlign w:val="center"/>
          </w:tcPr>
          <w:p w:rsidR="008B6852" w:rsidRPr="008B6852" w:rsidRDefault="00170D6A" w:rsidP="0051155A">
            <w:pPr>
              <w:pStyle w:val="ac"/>
            </w:pPr>
            <w:r>
              <w:t>0,0009</w:t>
            </w:r>
          </w:p>
        </w:tc>
        <w:tc>
          <w:tcPr>
            <w:tcW w:w="850" w:type="dxa"/>
            <w:vMerge w:val="restart"/>
            <w:vAlign w:val="center"/>
          </w:tcPr>
          <w:p w:rsidR="008B6852" w:rsidRPr="008B6852" w:rsidRDefault="00170D6A" w:rsidP="0051155A">
            <w:pPr>
              <w:pStyle w:val="ac"/>
            </w:pPr>
            <w:r>
              <w:t>0,092</w:t>
            </w:r>
          </w:p>
        </w:tc>
      </w:tr>
      <w:tr w:rsidR="008B6852" w:rsidTr="0051155A">
        <w:trPr>
          <w:cantSplit/>
        </w:trPr>
        <w:tc>
          <w:tcPr>
            <w:tcW w:w="445" w:type="dxa"/>
            <w:vMerge/>
          </w:tcPr>
          <w:p w:rsidR="008B6852" w:rsidRPr="008B6852" w:rsidRDefault="008B6852" w:rsidP="0051155A">
            <w:pPr>
              <w:pStyle w:val="ac"/>
            </w:pPr>
          </w:p>
        </w:tc>
        <w:tc>
          <w:tcPr>
            <w:tcW w:w="1715" w:type="dxa"/>
            <w:vMerge/>
          </w:tcPr>
          <w:p w:rsidR="008B6852" w:rsidRPr="008B6852" w:rsidRDefault="008B6852" w:rsidP="0051155A">
            <w:pPr>
              <w:pStyle w:val="ac"/>
            </w:pPr>
          </w:p>
        </w:tc>
        <w:tc>
          <w:tcPr>
            <w:tcW w:w="1648" w:type="dxa"/>
            <w:vAlign w:val="center"/>
          </w:tcPr>
          <w:p w:rsidR="008B6852" w:rsidRPr="008B6852" w:rsidRDefault="008B6852" w:rsidP="0051155A">
            <w:pPr>
              <w:pStyle w:val="ac"/>
            </w:pPr>
            <w:proofErr w:type="spellStart"/>
            <w:r w:rsidRPr="008B6852">
              <w:t>КВр</w:t>
            </w:r>
            <w:proofErr w:type="spellEnd"/>
            <w:r w:rsidR="00170D6A">
              <w:t xml:space="preserve"> </w:t>
            </w:r>
            <w:r w:rsidRPr="008B6852">
              <w:t>-</w:t>
            </w:r>
            <w:r w:rsidR="00170D6A">
              <w:t xml:space="preserve"> </w:t>
            </w:r>
            <w:r w:rsidRPr="008B6852">
              <w:t>0,2</w:t>
            </w:r>
          </w:p>
        </w:tc>
        <w:tc>
          <w:tcPr>
            <w:tcW w:w="1766" w:type="dxa"/>
            <w:vAlign w:val="center"/>
          </w:tcPr>
          <w:p w:rsidR="008B6852" w:rsidRPr="008B6852" w:rsidRDefault="00170D6A" w:rsidP="0051155A">
            <w:pPr>
              <w:pStyle w:val="ac"/>
            </w:pPr>
            <w:r>
              <w:t>0,17</w:t>
            </w:r>
          </w:p>
        </w:tc>
        <w:tc>
          <w:tcPr>
            <w:tcW w:w="1648" w:type="dxa"/>
            <w:vAlign w:val="center"/>
          </w:tcPr>
          <w:p w:rsidR="008B6852" w:rsidRPr="008B6852" w:rsidRDefault="008B6852" w:rsidP="0051155A">
            <w:pPr>
              <w:pStyle w:val="ac"/>
            </w:pPr>
            <w:r w:rsidRPr="008B6852">
              <w:t>2012</w:t>
            </w:r>
          </w:p>
        </w:tc>
        <w:tc>
          <w:tcPr>
            <w:tcW w:w="1000" w:type="dxa"/>
            <w:vMerge/>
          </w:tcPr>
          <w:p w:rsidR="008B6852" w:rsidRPr="008B6852" w:rsidRDefault="008B6852" w:rsidP="0051155A">
            <w:pPr>
              <w:pStyle w:val="ac"/>
            </w:pPr>
          </w:p>
        </w:tc>
        <w:tc>
          <w:tcPr>
            <w:tcW w:w="752" w:type="dxa"/>
            <w:vMerge/>
          </w:tcPr>
          <w:p w:rsidR="008B6852" w:rsidRPr="008B6852" w:rsidRDefault="008B6852" w:rsidP="0051155A">
            <w:pPr>
              <w:pStyle w:val="ac"/>
            </w:pPr>
          </w:p>
        </w:tc>
        <w:tc>
          <w:tcPr>
            <w:tcW w:w="949" w:type="dxa"/>
            <w:vMerge/>
          </w:tcPr>
          <w:p w:rsidR="008B6852" w:rsidRPr="008B6852" w:rsidRDefault="008B6852" w:rsidP="0051155A">
            <w:pPr>
              <w:pStyle w:val="ac"/>
            </w:pPr>
          </w:p>
        </w:tc>
        <w:tc>
          <w:tcPr>
            <w:tcW w:w="850" w:type="dxa"/>
            <w:vMerge/>
          </w:tcPr>
          <w:p w:rsidR="008B6852" w:rsidRPr="008B6852" w:rsidRDefault="008B6852" w:rsidP="0051155A">
            <w:pPr>
              <w:pStyle w:val="ac"/>
            </w:pPr>
          </w:p>
        </w:tc>
      </w:tr>
      <w:tr w:rsidR="008B6852" w:rsidTr="0051155A">
        <w:trPr>
          <w:cantSplit/>
        </w:trPr>
        <w:tc>
          <w:tcPr>
            <w:tcW w:w="445" w:type="dxa"/>
            <w:vMerge/>
          </w:tcPr>
          <w:p w:rsidR="008B6852" w:rsidRPr="008B6852" w:rsidRDefault="008B6852" w:rsidP="0051155A">
            <w:pPr>
              <w:pStyle w:val="ac"/>
            </w:pPr>
          </w:p>
        </w:tc>
        <w:tc>
          <w:tcPr>
            <w:tcW w:w="1715" w:type="dxa"/>
            <w:vMerge/>
          </w:tcPr>
          <w:p w:rsidR="008B6852" w:rsidRPr="008B6852" w:rsidRDefault="008B6852" w:rsidP="0051155A">
            <w:pPr>
              <w:pStyle w:val="ac"/>
            </w:pPr>
          </w:p>
        </w:tc>
        <w:tc>
          <w:tcPr>
            <w:tcW w:w="1648" w:type="dxa"/>
            <w:vAlign w:val="center"/>
          </w:tcPr>
          <w:p w:rsidR="008B6852" w:rsidRPr="008B6852" w:rsidRDefault="008B6852" w:rsidP="0051155A">
            <w:pPr>
              <w:pStyle w:val="ac"/>
            </w:pPr>
            <w:proofErr w:type="spellStart"/>
            <w:r w:rsidRPr="008B6852">
              <w:t>КВр</w:t>
            </w:r>
            <w:proofErr w:type="spellEnd"/>
            <w:r w:rsidR="00170D6A">
              <w:t xml:space="preserve"> </w:t>
            </w:r>
            <w:r w:rsidRPr="008B6852">
              <w:t>-</w:t>
            </w:r>
            <w:r w:rsidR="00170D6A">
              <w:t xml:space="preserve"> </w:t>
            </w:r>
            <w:r w:rsidRPr="008B6852">
              <w:t>0,2</w:t>
            </w:r>
          </w:p>
        </w:tc>
        <w:tc>
          <w:tcPr>
            <w:tcW w:w="1766" w:type="dxa"/>
            <w:vAlign w:val="center"/>
          </w:tcPr>
          <w:p w:rsidR="008B6852" w:rsidRPr="008B6852" w:rsidRDefault="00170D6A" w:rsidP="0051155A">
            <w:pPr>
              <w:pStyle w:val="ac"/>
            </w:pPr>
            <w:r>
              <w:t>0,17</w:t>
            </w:r>
          </w:p>
        </w:tc>
        <w:tc>
          <w:tcPr>
            <w:tcW w:w="1648" w:type="dxa"/>
            <w:vAlign w:val="center"/>
          </w:tcPr>
          <w:p w:rsidR="008B6852" w:rsidRPr="008B6852" w:rsidRDefault="008B6852" w:rsidP="0051155A">
            <w:pPr>
              <w:pStyle w:val="ac"/>
            </w:pPr>
            <w:r w:rsidRPr="008B6852">
              <w:t>2012</w:t>
            </w:r>
          </w:p>
        </w:tc>
        <w:tc>
          <w:tcPr>
            <w:tcW w:w="1000" w:type="dxa"/>
            <w:vMerge/>
          </w:tcPr>
          <w:p w:rsidR="008B6852" w:rsidRPr="008B6852" w:rsidRDefault="008B6852" w:rsidP="0051155A">
            <w:pPr>
              <w:pStyle w:val="ac"/>
            </w:pPr>
          </w:p>
        </w:tc>
        <w:tc>
          <w:tcPr>
            <w:tcW w:w="752" w:type="dxa"/>
            <w:vMerge/>
          </w:tcPr>
          <w:p w:rsidR="008B6852" w:rsidRPr="008B6852" w:rsidRDefault="008B6852" w:rsidP="0051155A">
            <w:pPr>
              <w:pStyle w:val="ac"/>
            </w:pPr>
          </w:p>
        </w:tc>
        <w:tc>
          <w:tcPr>
            <w:tcW w:w="949" w:type="dxa"/>
            <w:vMerge/>
          </w:tcPr>
          <w:p w:rsidR="008B6852" w:rsidRPr="008B6852" w:rsidRDefault="008B6852" w:rsidP="0051155A">
            <w:pPr>
              <w:pStyle w:val="ac"/>
            </w:pPr>
          </w:p>
        </w:tc>
        <w:tc>
          <w:tcPr>
            <w:tcW w:w="850" w:type="dxa"/>
            <w:vMerge/>
          </w:tcPr>
          <w:p w:rsidR="008B6852" w:rsidRPr="008B6852" w:rsidRDefault="008B6852" w:rsidP="0051155A">
            <w:pPr>
              <w:pStyle w:val="ac"/>
            </w:pPr>
          </w:p>
        </w:tc>
      </w:tr>
      <w:tr w:rsidR="00E726F9" w:rsidTr="0051155A">
        <w:trPr>
          <w:cantSplit/>
        </w:trPr>
        <w:tc>
          <w:tcPr>
            <w:tcW w:w="445" w:type="dxa"/>
            <w:vMerge w:val="restart"/>
            <w:vAlign w:val="center"/>
          </w:tcPr>
          <w:p w:rsidR="00E726F9" w:rsidRPr="00A65906" w:rsidRDefault="00E726F9" w:rsidP="0051155A">
            <w:pPr>
              <w:pStyle w:val="ac"/>
            </w:pPr>
            <w:r w:rsidRPr="00A65906">
              <w:t>8</w:t>
            </w:r>
          </w:p>
        </w:tc>
        <w:tc>
          <w:tcPr>
            <w:tcW w:w="1715" w:type="dxa"/>
            <w:vMerge w:val="restart"/>
            <w:vAlign w:val="center"/>
          </w:tcPr>
          <w:p w:rsidR="00E726F9" w:rsidRPr="00A65906" w:rsidRDefault="00E726F9" w:rsidP="0051155A">
            <w:pPr>
              <w:pStyle w:val="ac"/>
            </w:pPr>
            <w:r w:rsidRPr="00A65906">
              <w:t>Котельная</w:t>
            </w:r>
          </w:p>
          <w:p w:rsidR="00E726F9" w:rsidRPr="00A65906" w:rsidRDefault="00E726F9" w:rsidP="0051155A">
            <w:pPr>
              <w:pStyle w:val="ac"/>
            </w:pPr>
            <w:r w:rsidRPr="00A65906">
              <w:t>д. Лебяжье-</w:t>
            </w:r>
            <w:proofErr w:type="spellStart"/>
            <w:r w:rsidRPr="00A65906">
              <w:t>Асаново</w:t>
            </w:r>
            <w:proofErr w:type="spellEnd"/>
          </w:p>
        </w:tc>
        <w:tc>
          <w:tcPr>
            <w:tcW w:w="1648" w:type="dxa"/>
            <w:vAlign w:val="center"/>
          </w:tcPr>
          <w:p w:rsidR="00E726F9" w:rsidRPr="00A65906" w:rsidRDefault="00E726F9" w:rsidP="0051155A">
            <w:pPr>
              <w:pStyle w:val="ac"/>
            </w:pPr>
            <w:r w:rsidRPr="00A65906">
              <w:t>КВТС</w:t>
            </w:r>
            <w:r>
              <w:t xml:space="preserve"> </w:t>
            </w:r>
            <w:r w:rsidRPr="00A65906">
              <w:t>-</w:t>
            </w:r>
            <w:r>
              <w:t xml:space="preserve"> </w:t>
            </w:r>
            <w:r w:rsidRPr="00A65906">
              <w:t>М</w:t>
            </w:r>
          </w:p>
        </w:tc>
        <w:tc>
          <w:tcPr>
            <w:tcW w:w="1766" w:type="dxa"/>
            <w:vAlign w:val="center"/>
          </w:tcPr>
          <w:p w:rsidR="00E726F9" w:rsidRPr="00A65906" w:rsidRDefault="00E726F9" w:rsidP="0051155A">
            <w:pPr>
              <w:pStyle w:val="ac"/>
            </w:pPr>
            <w:r>
              <w:t>0,8</w:t>
            </w:r>
          </w:p>
        </w:tc>
        <w:tc>
          <w:tcPr>
            <w:tcW w:w="1648" w:type="dxa"/>
            <w:vAlign w:val="center"/>
          </w:tcPr>
          <w:p w:rsidR="00E726F9" w:rsidRPr="00A65906" w:rsidRDefault="00E726F9" w:rsidP="0051155A">
            <w:pPr>
              <w:pStyle w:val="ac"/>
            </w:pPr>
            <w:r w:rsidRPr="00A65906">
              <w:t>2007</w:t>
            </w:r>
          </w:p>
        </w:tc>
        <w:tc>
          <w:tcPr>
            <w:tcW w:w="1000" w:type="dxa"/>
            <w:vMerge w:val="restart"/>
            <w:vAlign w:val="center"/>
          </w:tcPr>
          <w:p w:rsidR="00E726F9" w:rsidRPr="008B6852" w:rsidRDefault="00E726F9" w:rsidP="0051155A">
            <w:pPr>
              <w:pStyle w:val="ac"/>
            </w:pPr>
            <w:r>
              <w:t>0,193</w:t>
            </w:r>
          </w:p>
        </w:tc>
        <w:tc>
          <w:tcPr>
            <w:tcW w:w="752" w:type="dxa"/>
            <w:vMerge w:val="restart"/>
            <w:vAlign w:val="center"/>
          </w:tcPr>
          <w:p w:rsidR="00E726F9" w:rsidRPr="008B6852" w:rsidRDefault="00E726F9" w:rsidP="0051155A">
            <w:pPr>
              <w:pStyle w:val="ac"/>
            </w:pPr>
            <w:r>
              <w:t>-</w:t>
            </w:r>
          </w:p>
        </w:tc>
        <w:tc>
          <w:tcPr>
            <w:tcW w:w="949" w:type="dxa"/>
            <w:vMerge w:val="restart"/>
            <w:vAlign w:val="center"/>
          </w:tcPr>
          <w:p w:rsidR="00E726F9" w:rsidRPr="008B6852" w:rsidRDefault="00E726F9" w:rsidP="0051155A">
            <w:pPr>
              <w:pStyle w:val="ac"/>
            </w:pPr>
            <w:r>
              <w:t>0,0048</w:t>
            </w:r>
          </w:p>
        </w:tc>
        <w:tc>
          <w:tcPr>
            <w:tcW w:w="850" w:type="dxa"/>
            <w:vMerge w:val="restart"/>
            <w:vAlign w:val="center"/>
          </w:tcPr>
          <w:p w:rsidR="00E726F9" w:rsidRPr="008B6852" w:rsidRDefault="00E726F9" w:rsidP="0051155A">
            <w:pPr>
              <w:pStyle w:val="ac"/>
            </w:pPr>
            <w:r>
              <w:t>0,198</w:t>
            </w:r>
          </w:p>
        </w:tc>
      </w:tr>
      <w:tr w:rsidR="00E726F9" w:rsidTr="0051155A">
        <w:trPr>
          <w:cantSplit/>
        </w:trPr>
        <w:tc>
          <w:tcPr>
            <w:tcW w:w="445" w:type="dxa"/>
            <w:vMerge/>
          </w:tcPr>
          <w:p w:rsidR="00E726F9" w:rsidRPr="00A65906" w:rsidRDefault="00E726F9" w:rsidP="0051155A">
            <w:pPr>
              <w:pStyle w:val="ac"/>
            </w:pPr>
          </w:p>
        </w:tc>
        <w:tc>
          <w:tcPr>
            <w:tcW w:w="1715" w:type="dxa"/>
            <w:vMerge/>
          </w:tcPr>
          <w:p w:rsidR="00E726F9" w:rsidRPr="00A65906" w:rsidRDefault="00E726F9" w:rsidP="0051155A">
            <w:pPr>
              <w:pStyle w:val="ac"/>
            </w:pPr>
          </w:p>
        </w:tc>
        <w:tc>
          <w:tcPr>
            <w:tcW w:w="1648" w:type="dxa"/>
            <w:vAlign w:val="center"/>
          </w:tcPr>
          <w:p w:rsidR="00E726F9" w:rsidRPr="00A65906" w:rsidRDefault="00E726F9" w:rsidP="0051155A">
            <w:pPr>
              <w:pStyle w:val="ac"/>
            </w:pPr>
            <w:r w:rsidRPr="00A65906">
              <w:t>КВТС</w:t>
            </w:r>
            <w:r>
              <w:t xml:space="preserve"> </w:t>
            </w:r>
            <w:r w:rsidRPr="00A65906">
              <w:t>-</w:t>
            </w:r>
            <w:r>
              <w:t xml:space="preserve"> </w:t>
            </w:r>
            <w:r w:rsidRPr="00A65906">
              <w:t>М</w:t>
            </w:r>
          </w:p>
        </w:tc>
        <w:tc>
          <w:tcPr>
            <w:tcW w:w="1766" w:type="dxa"/>
            <w:vAlign w:val="center"/>
          </w:tcPr>
          <w:p w:rsidR="00E726F9" w:rsidRPr="00A65906" w:rsidRDefault="00E726F9" w:rsidP="0051155A">
            <w:pPr>
              <w:pStyle w:val="ac"/>
            </w:pPr>
            <w:r>
              <w:t>0,8</w:t>
            </w:r>
          </w:p>
        </w:tc>
        <w:tc>
          <w:tcPr>
            <w:tcW w:w="1648" w:type="dxa"/>
            <w:vAlign w:val="center"/>
          </w:tcPr>
          <w:p w:rsidR="00E726F9" w:rsidRPr="00A65906" w:rsidRDefault="00E726F9" w:rsidP="0051155A">
            <w:pPr>
              <w:pStyle w:val="ac"/>
            </w:pPr>
            <w:r w:rsidRPr="00A65906">
              <w:t>2007</w:t>
            </w:r>
          </w:p>
        </w:tc>
        <w:tc>
          <w:tcPr>
            <w:tcW w:w="1000" w:type="dxa"/>
            <w:vMerge/>
          </w:tcPr>
          <w:p w:rsidR="00E726F9" w:rsidRPr="008B6852" w:rsidRDefault="00E726F9" w:rsidP="0051155A">
            <w:pPr>
              <w:pStyle w:val="ac"/>
            </w:pPr>
          </w:p>
        </w:tc>
        <w:tc>
          <w:tcPr>
            <w:tcW w:w="752" w:type="dxa"/>
            <w:vMerge/>
          </w:tcPr>
          <w:p w:rsidR="00E726F9" w:rsidRPr="008B6852" w:rsidRDefault="00E726F9" w:rsidP="0051155A">
            <w:pPr>
              <w:pStyle w:val="ac"/>
            </w:pPr>
          </w:p>
        </w:tc>
        <w:tc>
          <w:tcPr>
            <w:tcW w:w="949" w:type="dxa"/>
            <w:vMerge/>
          </w:tcPr>
          <w:p w:rsidR="00E726F9" w:rsidRPr="008B6852" w:rsidRDefault="00E726F9" w:rsidP="0051155A">
            <w:pPr>
              <w:pStyle w:val="ac"/>
            </w:pPr>
          </w:p>
        </w:tc>
        <w:tc>
          <w:tcPr>
            <w:tcW w:w="850" w:type="dxa"/>
            <w:vMerge/>
          </w:tcPr>
          <w:p w:rsidR="00E726F9" w:rsidRPr="008B6852" w:rsidRDefault="00E726F9" w:rsidP="0051155A">
            <w:pPr>
              <w:pStyle w:val="ac"/>
            </w:pPr>
          </w:p>
        </w:tc>
      </w:tr>
      <w:tr w:rsidR="00E726F9" w:rsidTr="0051155A">
        <w:trPr>
          <w:cantSplit/>
        </w:trPr>
        <w:tc>
          <w:tcPr>
            <w:tcW w:w="445" w:type="dxa"/>
            <w:vMerge/>
          </w:tcPr>
          <w:p w:rsidR="00E726F9" w:rsidRPr="00A65906" w:rsidRDefault="00E726F9" w:rsidP="0051155A">
            <w:pPr>
              <w:pStyle w:val="ac"/>
            </w:pPr>
          </w:p>
        </w:tc>
        <w:tc>
          <w:tcPr>
            <w:tcW w:w="1715" w:type="dxa"/>
            <w:vMerge/>
          </w:tcPr>
          <w:p w:rsidR="00E726F9" w:rsidRPr="00A65906" w:rsidRDefault="00E726F9" w:rsidP="0051155A">
            <w:pPr>
              <w:pStyle w:val="ac"/>
            </w:pPr>
          </w:p>
        </w:tc>
        <w:tc>
          <w:tcPr>
            <w:tcW w:w="1648" w:type="dxa"/>
            <w:vAlign w:val="center"/>
          </w:tcPr>
          <w:p w:rsidR="00E726F9" w:rsidRPr="00A65906" w:rsidRDefault="00E726F9" w:rsidP="0051155A">
            <w:pPr>
              <w:pStyle w:val="ac"/>
            </w:pPr>
            <w:proofErr w:type="spellStart"/>
            <w:r>
              <w:t>КВр</w:t>
            </w:r>
            <w:proofErr w:type="spellEnd"/>
            <w:r>
              <w:t xml:space="preserve"> - 7</w:t>
            </w:r>
          </w:p>
        </w:tc>
        <w:tc>
          <w:tcPr>
            <w:tcW w:w="1766" w:type="dxa"/>
            <w:vAlign w:val="center"/>
          </w:tcPr>
          <w:p w:rsidR="00E726F9" w:rsidRPr="00A65906" w:rsidRDefault="00E726F9" w:rsidP="0051155A">
            <w:pPr>
              <w:pStyle w:val="ac"/>
            </w:pPr>
            <w:r>
              <w:t>0,8</w:t>
            </w:r>
          </w:p>
        </w:tc>
        <w:tc>
          <w:tcPr>
            <w:tcW w:w="1648" w:type="dxa"/>
            <w:vAlign w:val="center"/>
          </w:tcPr>
          <w:p w:rsidR="00E726F9" w:rsidRPr="00A65906" w:rsidRDefault="00E726F9" w:rsidP="0051155A">
            <w:pPr>
              <w:pStyle w:val="ac"/>
            </w:pPr>
            <w:r w:rsidRPr="00A65906">
              <w:t>2013</w:t>
            </w:r>
          </w:p>
        </w:tc>
        <w:tc>
          <w:tcPr>
            <w:tcW w:w="1000" w:type="dxa"/>
            <w:vMerge/>
          </w:tcPr>
          <w:p w:rsidR="00E726F9" w:rsidRPr="008B6852" w:rsidRDefault="00E726F9" w:rsidP="0051155A">
            <w:pPr>
              <w:pStyle w:val="ac"/>
            </w:pPr>
          </w:p>
        </w:tc>
        <w:tc>
          <w:tcPr>
            <w:tcW w:w="752" w:type="dxa"/>
            <w:vMerge/>
          </w:tcPr>
          <w:p w:rsidR="00E726F9" w:rsidRPr="008B6852" w:rsidRDefault="00E726F9" w:rsidP="0051155A">
            <w:pPr>
              <w:pStyle w:val="ac"/>
            </w:pPr>
          </w:p>
        </w:tc>
        <w:tc>
          <w:tcPr>
            <w:tcW w:w="949" w:type="dxa"/>
            <w:vMerge/>
          </w:tcPr>
          <w:p w:rsidR="00E726F9" w:rsidRPr="008B6852" w:rsidRDefault="00E726F9" w:rsidP="0051155A">
            <w:pPr>
              <w:pStyle w:val="ac"/>
            </w:pPr>
          </w:p>
        </w:tc>
        <w:tc>
          <w:tcPr>
            <w:tcW w:w="850" w:type="dxa"/>
            <w:vMerge/>
          </w:tcPr>
          <w:p w:rsidR="00E726F9" w:rsidRPr="008B6852" w:rsidRDefault="00E726F9" w:rsidP="0051155A">
            <w:pPr>
              <w:pStyle w:val="ac"/>
            </w:pPr>
          </w:p>
        </w:tc>
      </w:tr>
      <w:tr w:rsidR="00A65906" w:rsidTr="0051155A">
        <w:trPr>
          <w:cantSplit/>
        </w:trPr>
        <w:tc>
          <w:tcPr>
            <w:tcW w:w="445" w:type="dxa"/>
            <w:vMerge w:val="restart"/>
            <w:vAlign w:val="center"/>
          </w:tcPr>
          <w:p w:rsidR="00A65906" w:rsidRPr="00A65906" w:rsidRDefault="00A65906" w:rsidP="0051155A">
            <w:pPr>
              <w:pStyle w:val="ac"/>
            </w:pPr>
            <w:r w:rsidRPr="00A65906">
              <w:t>9</w:t>
            </w:r>
          </w:p>
        </w:tc>
        <w:tc>
          <w:tcPr>
            <w:tcW w:w="1715" w:type="dxa"/>
            <w:vMerge w:val="restart"/>
            <w:vAlign w:val="center"/>
          </w:tcPr>
          <w:p w:rsidR="00A65906" w:rsidRPr="00A65906" w:rsidRDefault="00A65906" w:rsidP="0051155A">
            <w:pPr>
              <w:pStyle w:val="ac"/>
            </w:pPr>
            <w:r w:rsidRPr="00A65906">
              <w:t>Котельная</w:t>
            </w:r>
          </w:p>
          <w:p w:rsidR="00A65906" w:rsidRPr="00A65906" w:rsidRDefault="00A65906" w:rsidP="0051155A">
            <w:pPr>
              <w:pStyle w:val="ac"/>
            </w:pPr>
            <w:r w:rsidRPr="00A65906">
              <w:t xml:space="preserve">п. </w:t>
            </w:r>
            <w:proofErr w:type="spellStart"/>
            <w:r w:rsidRPr="00A65906">
              <w:t>Юргинский</w:t>
            </w:r>
            <w:proofErr w:type="spellEnd"/>
          </w:p>
        </w:tc>
        <w:tc>
          <w:tcPr>
            <w:tcW w:w="1648" w:type="dxa"/>
          </w:tcPr>
          <w:p w:rsidR="00A65906" w:rsidRPr="00A65906" w:rsidRDefault="00E726F9" w:rsidP="0051155A">
            <w:pPr>
              <w:pStyle w:val="ac"/>
            </w:pPr>
            <w:r>
              <w:t xml:space="preserve">КВР - 0,8 </w:t>
            </w:r>
          </w:p>
        </w:tc>
        <w:tc>
          <w:tcPr>
            <w:tcW w:w="1766" w:type="dxa"/>
          </w:tcPr>
          <w:p w:rsidR="00A65906" w:rsidRPr="00A65906" w:rsidRDefault="00A65906" w:rsidP="0051155A">
            <w:pPr>
              <w:pStyle w:val="ac"/>
            </w:pPr>
            <w:r w:rsidRPr="00A65906">
              <w:t>0,69</w:t>
            </w:r>
          </w:p>
        </w:tc>
        <w:tc>
          <w:tcPr>
            <w:tcW w:w="1648" w:type="dxa"/>
            <w:vAlign w:val="bottom"/>
          </w:tcPr>
          <w:p w:rsidR="00A65906" w:rsidRPr="00A65906" w:rsidRDefault="00E726F9" w:rsidP="0051155A">
            <w:pPr>
              <w:pStyle w:val="ac"/>
            </w:pPr>
            <w:r>
              <w:t>2022</w:t>
            </w:r>
          </w:p>
        </w:tc>
        <w:tc>
          <w:tcPr>
            <w:tcW w:w="1000" w:type="dxa"/>
            <w:vMerge w:val="restart"/>
            <w:vAlign w:val="center"/>
          </w:tcPr>
          <w:p w:rsidR="00A65906" w:rsidRPr="008B6852" w:rsidRDefault="00E726F9" w:rsidP="0051155A">
            <w:pPr>
              <w:pStyle w:val="ac"/>
            </w:pPr>
            <w:r>
              <w:t>1,03</w:t>
            </w:r>
          </w:p>
        </w:tc>
        <w:tc>
          <w:tcPr>
            <w:tcW w:w="752" w:type="dxa"/>
            <w:vMerge w:val="restart"/>
            <w:vAlign w:val="center"/>
          </w:tcPr>
          <w:p w:rsidR="00A65906" w:rsidRPr="008B6852" w:rsidRDefault="00A65906" w:rsidP="0051155A">
            <w:pPr>
              <w:pStyle w:val="ac"/>
            </w:pPr>
            <w:r>
              <w:t>-</w:t>
            </w:r>
          </w:p>
        </w:tc>
        <w:tc>
          <w:tcPr>
            <w:tcW w:w="949" w:type="dxa"/>
            <w:vMerge w:val="restart"/>
            <w:vAlign w:val="center"/>
          </w:tcPr>
          <w:p w:rsidR="00A65906" w:rsidRPr="008B6852" w:rsidRDefault="00E726F9" w:rsidP="0051155A">
            <w:pPr>
              <w:pStyle w:val="ac"/>
            </w:pPr>
            <w:r>
              <w:t>0,03</w:t>
            </w:r>
          </w:p>
        </w:tc>
        <w:tc>
          <w:tcPr>
            <w:tcW w:w="850" w:type="dxa"/>
            <w:vMerge w:val="restart"/>
            <w:vAlign w:val="center"/>
          </w:tcPr>
          <w:p w:rsidR="00A65906" w:rsidRPr="008B6852" w:rsidRDefault="00E726F9" w:rsidP="0051155A">
            <w:pPr>
              <w:pStyle w:val="ac"/>
            </w:pPr>
            <w:r>
              <w:t>1,06</w:t>
            </w:r>
          </w:p>
        </w:tc>
      </w:tr>
      <w:tr w:rsidR="00A65906" w:rsidTr="0051155A">
        <w:trPr>
          <w:cantSplit/>
        </w:trPr>
        <w:tc>
          <w:tcPr>
            <w:tcW w:w="445" w:type="dxa"/>
            <w:vMerge/>
          </w:tcPr>
          <w:p w:rsidR="00A65906" w:rsidRPr="00A65906" w:rsidRDefault="00A65906" w:rsidP="0051155A">
            <w:pPr>
              <w:pStyle w:val="ac"/>
            </w:pPr>
          </w:p>
        </w:tc>
        <w:tc>
          <w:tcPr>
            <w:tcW w:w="1715" w:type="dxa"/>
            <w:vMerge/>
          </w:tcPr>
          <w:p w:rsidR="00A65906" w:rsidRPr="00A65906" w:rsidRDefault="00A65906" w:rsidP="0051155A">
            <w:pPr>
              <w:pStyle w:val="ac"/>
            </w:pPr>
          </w:p>
        </w:tc>
        <w:tc>
          <w:tcPr>
            <w:tcW w:w="1648" w:type="dxa"/>
          </w:tcPr>
          <w:p w:rsidR="00A65906" w:rsidRPr="00A65906" w:rsidRDefault="00A65906" w:rsidP="0051155A">
            <w:pPr>
              <w:pStyle w:val="ac"/>
            </w:pPr>
            <w:r w:rsidRPr="00A65906">
              <w:t>КВР - 1,14</w:t>
            </w:r>
          </w:p>
        </w:tc>
        <w:tc>
          <w:tcPr>
            <w:tcW w:w="1766" w:type="dxa"/>
          </w:tcPr>
          <w:p w:rsidR="00A65906" w:rsidRPr="00A65906" w:rsidRDefault="00A65906" w:rsidP="0051155A">
            <w:pPr>
              <w:pStyle w:val="ac"/>
            </w:pPr>
            <w:r w:rsidRPr="00A65906">
              <w:t>0,98</w:t>
            </w:r>
          </w:p>
        </w:tc>
        <w:tc>
          <w:tcPr>
            <w:tcW w:w="1648" w:type="dxa"/>
            <w:vAlign w:val="bottom"/>
          </w:tcPr>
          <w:p w:rsidR="00A65906" w:rsidRPr="00A65906" w:rsidRDefault="00A65906" w:rsidP="0051155A">
            <w:pPr>
              <w:pStyle w:val="ac"/>
            </w:pPr>
            <w:r w:rsidRPr="00A65906">
              <w:t>2012</w:t>
            </w:r>
          </w:p>
        </w:tc>
        <w:tc>
          <w:tcPr>
            <w:tcW w:w="1000" w:type="dxa"/>
            <w:vMerge/>
          </w:tcPr>
          <w:p w:rsidR="00A65906" w:rsidRPr="008B6852" w:rsidRDefault="00A65906" w:rsidP="0051155A">
            <w:pPr>
              <w:pStyle w:val="ac"/>
            </w:pPr>
          </w:p>
        </w:tc>
        <w:tc>
          <w:tcPr>
            <w:tcW w:w="752" w:type="dxa"/>
            <w:vMerge/>
          </w:tcPr>
          <w:p w:rsidR="00A65906" w:rsidRPr="008B6852" w:rsidRDefault="00A65906" w:rsidP="0051155A">
            <w:pPr>
              <w:pStyle w:val="ac"/>
            </w:pPr>
          </w:p>
        </w:tc>
        <w:tc>
          <w:tcPr>
            <w:tcW w:w="949" w:type="dxa"/>
            <w:vMerge/>
          </w:tcPr>
          <w:p w:rsidR="00A65906" w:rsidRPr="008B6852" w:rsidRDefault="00A65906" w:rsidP="0051155A">
            <w:pPr>
              <w:pStyle w:val="ac"/>
            </w:pPr>
          </w:p>
        </w:tc>
        <w:tc>
          <w:tcPr>
            <w:tcW w:w="850" w:type="dxa"/>
            <w:vMerge/>
          </w:tcPr>
          <w:p w:rsidR="00A65906" w:rsidRPr="008B6852" w:rsidRDefault="00A65906" w:rsidP="0051155A">
            <w:pPr>
              <w:pStyle w:val="ac"/>
            </w:pPr>
          </w:p>
        </w:tc>
      </w:tr>
      <w:tr w:rsidR="00A65906" w:rsidTr="0051155A">
        <w:trPr>
          <w:cantSplit/>
        </w:trPr>
        <w:tc>
          <w:tcPr>
            <w:tcW w:w="445" w:type="dxa"/>
            <w:vMerge/>
          </w:tcPr>
          <w:p w:rsidR="00A65906" w:rsidRPr="00A65906" w:rsidRDefault="00A65906" w:rsidP="0051155A">
            <w:pPr>
              <w:pStyle w:val="ac"/>
            </w:pPr>
          </w:p>
        </w:tc>
        <w:tc>
          <w:tcPr>
            <w:tcW w:w="1715" w:type="dxa"/>
            <w:vMerge/>
          </w:tcPr>
          <w:p w:rsidR="00A65906" w:rsidRPr="00A65906" w:rsidRDefault="00A65906" w:rsidP="0051155A">
            <w:pPr>
              <w:pStyle w:val="ac"/>
            </w:pPr>
          </w:p>
        </w:tc>
        <w:tc>
          <w:tcPr>
            <w:tcW w:w="1648" w:type="dxa"/>
          </w:tcPr>
          <w:p w:rsidR="00A65906" w:rsidRPr="00A65906" w:rsidRDefault="00E726F9" w:rsidP="0051155A">
            <w:pPr>
              <w:pStyle w:val="ac"/>
            </w:pPr>
            <w:r>
              <w:t>КВР - 1,14</w:t>
            </w:r>
          </w:p>
        </w:tc>
        <w:tc>
          <w:tcPr>
            <w:tcW w:w="1766" w:type="dxa"/>
          </w:tcPr>
          <w:p w:rsidR="00A65906" w:rsidRPr="00A65906" w:rsidRDefault="00E726F9" w:rsidP="0051155A">
            <w:pPr>
              <w:pStyle w:val="ac"/>
            </w:pPr>
            <w:r>
              <w:t>0,98</w:t>
            </w:r>
          </w:p>
        </w:tc>
        <w:tc>
          <w:tcPr>
            <w:tcW w:w="1648" w:type="dxa"/>
            <w:vAlign w:val="bottom"/>
          </w:tcPr>
          <w:p w:rsidR="00A65906" w:rsidRPr="00A65906" w:rsidRDefault="00E726F9" w:rsidP="0051155A">
            <w:pPr>
              <w:pStyle w:val="ac"/>
            </w:pPr>
            <w:r>
              <w:t>2012</w:t>
            </w:r>
          </w:p>
        </w:tc>
        <w:tc>
          <w:tcPr>
            <w:tcW w:w="1000" w:type="dxa"/>
            <w:vMerge/>
          </w:tcPr>
          <w:p w:rsidR="00A65906" w:rsidRPr="008B6852" w:rsidRDefault="00A65906" w:rsidP="0051155A">
            <w:pPr>
              <w:pStyle w:val="ac"/>
            </w:pPr>
          </w:p>
        </w:tc>
        <w:tc>
          <w:tcPr>
            <w:tcW w:w="752" w:type="dxa"/>
            <w:vMerge/>
          </w:tcPr>
          <w:p w:rsidR="00A65906" w:rsidRPr="008B6852" w:rsidRDefault="00A65906" w:rsidP="0051155A">
            <w:pPr>
              <w:pStyle w:val="ac"/>
            </w:pPr>
          </w:p>
        </w:tc>
        <w:tc>
          <w:tcPr>
            <w:tcW w:w="949" w:type="dxa"/>
            <w:vMerge/>
          </w:tcPr>
          <w:p w:rsidR="00A65906" w:rsidRPr="008B6852" w:rsidRDefault="00A65906" w:rsidP="0051155A">
            <w:pPr>
              <w:pStyle w:val="ac"/>
            </w:pPr>
          </w:p>
        </w:tc>
        <w:tc>
          <w:tcPr>
            <w:tcW w:w="850" w:type="dxa"/>
            <w:vMerge/>
          </w:tcPr>
          <w:p w:rsidR="00A65906" w:rsidRPr="008B6852" w:rsidRDefault="00A65906" w:rsidP="0051155A">
            <w:pPr>
              <w:pStyle w:val="ac"/>
            </w:pPr>
          </w:p>
        </w:tc>
      </w:tr>
      <w:tr w:rsidR="00A65906" w:rsidTr="0051155A">
        <w:trPr>
          <w:cantSplit/>
        </w:trPr>
        <w:tc>
          <w:tcPr>
            <w:tcW w:w="445" w:type="dxa"/>
            <w:vMerge/>
          </w:tcPr>
          <w:p w:rsidR="00A65906" w:rsidRPr="00A65906" w:rsidRDefault="00A65906" w:rsidP="0051155A">
            <w:pPr>
              <w:pStyle w:val="ac"/>
            </w:pPr>
          </w:p>
        </w:tc>
        <w:tc>
          <w:tcPr>
            <w:tcW w:w="1715" w:type="dxa"/>
            <w:vMerge/>
          </w:tcPr>
          <w:p w:rsidR="00A65906" w:rsidRPr="00A65906" w:rsidRDefault="00A65906" w:rsidP="0051155A">
            <w:pPr>
              <w:pStyle w:val="ac"/>
            </w:pPr>
          </w:p>
        </w:tc>
        <w:tc>
          <w:tcPr>
            <w:tcW w:w="1648" w:type="dxa"/>
          </w:tcPr>
          <w:p w:rsidR="00A65906" w:rsidRPr="00A65906" w:rsidRDefault="00A65906" w:rsidP="0051155A">
            <w:pPr>
              <w:pStyle w:val="ac"/>
            </w:pPr>
            <w:proofErr w:type="spellStart"/>
            <w:r w:rsidRPr="00A65906">
              <w:t>КВр</w:t>
            </w:r>
            <w:proofErr w:type="spellEnd"/>
            <w:r w:rsidRPr="00A65906">
              <w:t xml:space="preserve"> - 1,16</w:t>
            </w:r>
          </w:p>
        </w:tc>
        <w:tc>
          <w:tcPr>
            <w:tcW w:w="1766" w:type="dxa"/>
          </w:tcPr>
          <w:p w:rsidR="00A65906" w:rsidRPr="00A65906" w:rsidRDefault="00E726F9" w:rsidP="0051155A">
            <w:pPr>
              <w:pStyle w:val="ac"/>
            </w:pPr>
            <w:r>
              <w:t>0,99</w:t>
            </w:r>
          </w:p>
        </w:tc>
        <w:tc>
          <w:tcPr>
            <w:tcW w:w="1648" w:type="dxa"/>
            <w:vAlign w:val="bottom"/>
          </w:tcPr>
          <w:p w:rsidR="00A65906" w:rsidRPr="00A65906" w:rsidRDefault="00A65906" w:rsidP="0051155A">
            <w:pPr>
              <w:pStyle w:val="ac"/>
            </w:pPr>
            <w:r w:rsidRPr="00A65906">
              <w:t>2020</w:t>
            </w:r>
          </w:p>
        </w:tc>
        <w:tc>
          <w:tcPr>
            <w:tcW w:w="1000" w:type="dxa"/>
            <w:vMerge/>
          </w:tcPr>
          <w:p w:rsidR="00A65906" w:rsidRPr="008B6852" w:rsidRDefault="00A65906" w:rsidP="0051155A">
            <w:pPr>
              <w:pStyle w:val="ac"/>
            </w:pPr>
          </w:p>
        </w:tc>
        <w:tc>
          <w:tcPr>
            <w:tcW w:w="752" w:type="dxa"/>
            <w:vMerge/>
          </w:tcPr>
          <w:p w:rsidR="00A65906" w:rsidRPr="008B6852" w:rsidRDefault="00A65906" w:rsidP="0051155A">
            <w:pPr>
              <w:pStyle w:val="ac"/>
            </w:pPr>
          </w:p>
        </w:tc>
        <w:tc>
          <w:tcPr>
            <w:tcW w:w="949" w:type="dxa"/>
            <w:vMerge/>
          </w:tcPr>
          <w:p w:rsidR="00A65906" w:rsidRPr="008B6852" w:rsidRDefault="00A65906" w:rsidP="0051155A">
            <w:pPr>
              <w:pStyle w:val="ac"/>
            </w:pPr>
          </w:p>
        </w:tc>
        <w:tc>
          <w:tcPr>
            <w:tcW w:w="850" w:type="dxa"/>
            <w:vMerge/>
          </w:tcPr>
          <w:p w:rsidR="00A65906" w:rsidRPr="008B6852" w:rsidRDefault="00A65906" w:rsidP="0051155A">
            <w:pPr>
              <w:pStyle w:val="ac"/>
            </w:pPr>
          </w:p>
        </w:tc>
      </w:tr>
      <w:tr w:rsidR="00A65906" w:rsidTr="0051155A">
        <w:trPr>
          <w:cantSplit/>
        </w:trPr>
        <w:tc>
          <w:tcPr>
            <w:tcW w:w="445" w:type="dxa"/>
            <w:vMerge/>
          </w:tcPr>
          <w:p w:rsidR="00A65906" w:rsidRPr="00A65906" w:rsidRDefault="00A65906" w:rsidP="0051155A">
            <w:pPr>
              <w:pStyle w:val="ac"/>
            </w:pPr>
          </w:p>
        </w:tc>
        <w:tc>
          <w:tcPr>
            <w:tcW w:w="1715" w:type="dxa"/>
            <w:vMerge/>
          </w:tcPr>
          <w:p w:rsidR="00A65906" w:rsidRPr="00A65906" w:rsidRDefault="00A65906" w:rsidP="0051155A">
            <w:pPr>
              <w:pStyle w:val="ac"/>
            </w:pPr>
          </w:p>
        </w:tc>
        <w:tc>
          <w:tcPr>
            <w:tcW w:w="1648" w:type="dxa"/>
          </w:tcPr>
          <w:p w:rsidR="00A65906" w:rsidRPr="00A65906" w:rsidRDefault="00E726F9" w:rsidP="0051155A">
            <w:pPr>
              <w:pStyle w:val="ac"/>
            </w:pPr>
            <w:proofErr w:type="spellStart"/>
            <w:r>
              <w:t>КВр</w:t>
            </w:r>
            <w:proofErr w:type="spellEnd"/>
            <w:r>
              <w:t xml:space="preserve"> - 1,16</w:t>
            </w:r>
          </w:p>
        </w:tc>
        <w:tc>
          <w:tcPr>
            <w:tcW w:w="1766" w:type="dxa"/>
          </w:tcPr>
          <w:p w:rsidR="00A65906" w:rsidRPr="00A65906" w:rsidRDefault="00E726F9" w:rsidP="0051155A">
            <w:pPr>
              <w:pStyle w:val="ac"/>
            </w:pPr>
            <w:r>
              <w:t>0,99</w:t>
            </w:r>
          </w:p>
        </w:tc>
        <w:tc>
          <w:tcPr>
            <w:tcW w:w="1648" w:type="dxa"/>
            <w:vAlign w:val="bottom"/>
          </w:tcPr>
          <w:p w:rsidR="00A65906" w:rsidRPr="00A65906" w:rsidRDefault="00E726F9" w:rsidP="0051155A">
            <w:pPr>
              <w:pStyle w:val="ac"/>
            </w:pPr>
            <w:r>
              <w:t>2020</w:t>
            </w:r>
          </w:p>
        </w:tc>
        <w:tc>
          <w:tcPr>
            <w:tcW w:w="1000" w:type="dxa"/>
            <w:vMerge/>
          </w:tcPr>
          <w:p w:rsidR="00A65906" w:rsidRPr="008B6852" w:rsidRDefault="00A65906" w:rsidP="0051155A">
            <w:pPr>
              <w:pStyle w:val="ac"/>
            </w:pPr>
          </w:p>
        </w:tc>
        <w:tc>
          <w:tcPr>
            <w:tcW w:w="752" w:type="dxa"/>
            <w:vMerge/>
          </w:tcPr>
          <w:p w:rsidR="00A65906" w:rsidRPr="008B6852" w:rsidRDefault="00A65906" w:rsidP="0051155A">
            <w:pPr>
              <w:pStyle w:val="ac"/>
            </w:pPr>
          </w:p>
        </w:tc>
        <w:tc>
          <w:tcPr>
            <w:tcW w:w="949" w:type="dxa"/>
            <w:vMerge/>
          </w:tcPr>
          <w:p w:rsidR="00A65906" w:rsidRPr="008B6852" w:rsidRDefault="00A65906" w:rsidP="0051155A">
            <w:pPr>
              <w:pStyle w:val="ac"/>
            </w:pPr>
          </w:p>
        </w:tc>
        <w:tc>
          <w:tcPr>
            <w:tcW w:w="850" w:type="dxa"/>
            <w:vMerge/>
          </w:tcPr>
          <w:p w:rsidR="00A65906" w:rsidRPr="008B6852" w:rsidRDefault="00A65906" w:rsidP="0051155A">
            <w:pPr>
              <w:pStyle w:val="ac"/>
            </w:pPr>
          </w:p>
        </w:tc>
      </w:tr>
      <w:tr w:rsidR="00A65906" w:rsidTr="0051155A">
        <w:trPr>
          <w:cantSplit/>
        </w:trPr>
        <w:tc>
          <w:tcPr>
            <w:tcW w:w="445" w:type="dxa"/>
            <w:vMerge w:val="restart"/>
            <w:vAlign w:val="center"/>
          </w:tcPr>
          <w:p w:rsidR="00A65906" w:rsidRPr="005404D4" w:rsidRDefault="00A65906" w:rsidP="0051155A">
            <w:pPr>
              <w:pStyle w:val="ac"/>
            </w:pPr>
            <w:r w:rsidRPr="005404D4">
              <w:t>10</w:t>
            </w:r>
          </w:p>
        </w:tc>
        <w:tc>
          <w:tcPr>
            <w:tcW w:w="1715" w:type="dxa"/>
            <w:vMerge w:val="restart"/>
            <w:vAlign w:val="center"/>
          </w:tcPr>
          <w:p w:rsidR="00A65906" w:rsidRPr="005404D4" w:rsidRDefault="00A65906" w:rsidP="0051155A">
            <w:pPr>
              <w:pStyle w:val="ac"/>
            </w:pPr>
            <w:r w:rsidRPr="005404D4">
              <w:t>Котельная</w:t>
            </w:r>
          </w:p>
          <w:p w:rsidR="00A65906" w:rsidRPr="005404D4" w:rsidRDefault="00A65906" w:rsidP="0051155A">
            <w:pPr>
              <w:pStyle w:val="ac"/>
            </w:pPr>
            <w:r w:rsidRPr="005404D4">
              <w:t xml:space="preserve">д. </w:t>
            </w:r>
            <w:proofErr w:type="spellStart"/>
            <w:r w:rsidRPr="005404D4">
              <w:t>Елгино</w:t>
            </w:r>
            <w:proofErr w:type="spellEnd"/>
          </w:p>
        </w:tc>
        <w:tc>
          <w:tcPr>
            <w:tcW w:w="1648" w:type="dxa"/>
            <w:vAlign w:val="center"/>
          </w:tcPr>
          <w:p w:rsidR="00A65906" w:rsidRPr="005404D4" w:rsidRDefault="00A65906" w:rsidP="0051155A">
            <w:pPr>
              <w:pStyle w:val="ac"/>
            </w:pPr>
            <w:proofErr w:type="spellStart"/>
            <w:r w:rsidRPr="005404D4">
              <w:t>КВр</w:t>
            </w:r>
            <w:proofErr w:type="spellEnd"/>
            <w:r w:rsidR="00E726F9">
              <w:t xml:space="preserve"> </w:t>
            </w:r>
            <w:r w:rsidRPr="005404D4">
              <w:t>-</w:t>
            </w:r>
            <w:r w:rsidR="00E726F9">
              <w:t xml:space="preserve"> </w:t>
            </w:r>
            <w:r w:rsidRPr="005404D4">
              <w:t>0,8</w:t>
            </w:r>
          </w:p>
        </w:tc>
        <w:tc>
          <w:tcPr>
            <w:tcW w:w="1766" w:type="dxa"/>
            <w:vAlign w:val="center"/>
          </w:tcPr>
          <w:p w:rsidR="00A65906" w:rsidRPr="005404D4" w:rsidRDefault="00A65906" w:rsidP="0051155A">
            <w:pPr>
              <w:pStyle w:val="ac"/>
            </w:pPr>
            <w:r w:rsidRPr="005404D4">
              <w:t>0,69</w:t>
            </w:r>
          </w:p>
        </w:tc>
        <w:tc>
          <w:tcPr>
            <w:tcW w:w="1648" w:type="dxa"/>
            <w:vAlign w:val="center"/>
          </w:tcPr>
          <w:p w:rsidR="00A65906" w:rsidRPr="005404D4" w:rsidRDefault="00A65906" w:rsidP="0051155A">
            <w:pPr>
              <w:pStyle w:val="ac"/>
            </w:pPr>
            <w:r w:rsidRPr="005404D4">
              <w:t>2012</w:t>
            </w:r>
          </w:p>
        </w:tc>
        <w:tc>
          <w:tcPr>
            <w:tcW w:w="1000" w:type="dxa"/>
            <w:vMerge w:val="restart"/>
            <w:vAlign w:val="center"/>
          </w:tcPr>
          <w:p w:rsidR="00A65906" w:rsidRPr="005404D4" w:rsidRDefault="00E726F9" w:rsidP="0051155A">
            <w:pPr>
              <w:pStyle w:val="ac"/>
            </w:pPr>
            <w:r>
              <w:t>0,33</w:t>
            </w:r>
          </w:p>
        </w:tc>
        <w:tc>
          <w:tcPr>
            <w:tcW w:w="752" w:type="dxa"/>
            <w:vMerge w:val="restart"/>
            <w:vAlign w:val="center"/>
          </w:tcPr>
          <w:p w:rsidR="00A65906" w:rsidRPr="005404D4" w:rsidRDefault="00A65906" w:rsidP="0051155A">
            <w:pPr>
              <w:pStyle w:val="ac"/>
            </w:pPr>
            <w:r w:rsidRPr="005404D4">
              <w:t>-</w:t>
            </w:r>
          </w:p>
        </w:tc>
        <w:tc>
          <w:tcPr>
            <w:tcW w:w="949" w:type="dxa"/>
            <w:vMerge w:val="restart"/>
            <w:vAlign w:val="center"/>
          </w:tcPr>
          <w:p w:rsidR="00A65906" w:rsidRPr="005404D4" w:rsidRDefault="00E726F9" w:rsidP="0051155A">
            <w:pPr>
              <w:pStyle w:val="ac"/>
            </w:pPr>
            <w:r>
              <w:t>0,02</w:t>
            </w:r>
          </w:p>
        </w:tc>
        <w:tc>
          <w:tcPr>
            <w:tcW w:w="850" w:type="dxa"/>
            <w:vMerge w:val="restart"/>
            <w:vAlign w:val="center"/>
          </w:tcPr>
          <w:p w:rsidR="00A65906" w:rsidRPr="005404D4" w:rsidRDefault="00E726F9" w:rsidP="0051155A">
            <w:pPr>
              <w:pStyle w:val="ac"/>
            </w:pPr>
            <w:r>
              <w:t>0,35</w:t>
            </w:r>
          </w:p>
        </w:tc>
      </w:tr>
      <w:tr w:rsidR="00A65906" w:rsidTr="0051155A">
        <w:trPr>
          <w:cantSplit/>
        </w:trPr>
        <w:tc>
          <w:tcPr>
            <w:tcW w:w="445" w:type="dxa"/>
            <w:vMerge/>
          </w:tcPr>
          <w:p w:rsidR="00A65906" w:rsidRPr="005404D4" w:rsidRDefault="00A65906" w:rsidP="0051155A">
            <w:pPr>
              <w:pStyle w:val="ac"/>
            </w:pPr>
          </w:p>
        </w:tc>
        <w:tc>
          <w:tcPr>
            <w:tcW w:w="1715" w:type="dxa"/>
            <w:vMerge/>
          </w:tcPr>
          <w:p w:rsidR="00A65906" w:rsidRPr="005404D4" w:rsidRDefault="00A65906" w:rsidP="0051155A">
            <w:pPr>
              <w:pStyle w:val="ac"/>
            </w:pPr>
          </w:p>
        </w:tc>
        <w:tc>
          <w:tcPr>
            <w:tcW w:w="1648" w:type="dxa"/>
            <w:vAlign w:val="center"/>
          </w:tcPr>
          <w:p w:rsidR="00A65906" w:rsidRPr="005404D4" w:rsidRDefault="00A65906" w:rsidP="0051155A">
            <w:pPr>
              <w:pStyle w:val="ac"/>
            </w:pPr>
            <w:r w:rsidRPr="005404D4">
              <w:t>КВТС</w:t>
            </w:r>
            <w:r w:rsidR="00E726F9">
              <w:t xml:space="preserve"> </w:t>
            </w:r>
            <w:r w:rsidRPr="005404D4">
              <w:t>-</w:t>
            </w:r>
            <w:r w:rsidR="00E726F9">
              <w:t xml:space="preserve"> </w:t>
            </w:r>
            <w:r w:rsidRPr="005404D4">
              <w:t>М</w:t>
            </w:r>
          </w:p>
        </w:tc>
        <w:tc>
          <w:tcPr>
            <w:tcW w:w="1766" w:type="dxa"/>
            <w:vAlign w:val="center"/>
          </w:tcPr>
          <w:p w:rsidR="00A65906" w:rsidRPr="005404D4" w:rsidRDefault="00E726F9" w:rsidP="0051155A">
            <w:pPr>
              <w:pStyle w:val="ac"/>
            </w:pPr>
            <w:r>
              <w:t>0,8</w:t>
            </w:r>
          </w:p>
        </w:tc>
        <w:tc>
          <w:tcPr>
            <w:tcW w:w="1648" w:type="dxa"/>
            <w:vAlign w:val="center"/>
          </w:tcPr>
          <w:p w:rsidR="00A65906" w:rsidRPr="005404D4" w:rsidRDefault="00A65906" w:rsidP="0051155A">
            <w:pPr>
              <w:pStyle w:val="ac"/>
            </w:pPr>
            <w:r w:rsidRPr="005404D4">
              <w:t>2007</w:t>
            </w:r>
          </w:p>
        </w:tc>
        <w:tc>
          <w:tcPr>
            <w:tcW w:w="1000" w:type="dxa"/>
            <w:vMerge/>
          </w:tcPr>
          <w:p w:rsidR="00A65906" w:rsidRPr="005404D4" w:rsidRDefault="00A65906" w:rsidP="0051155A">
            <w:pPr>
              <w:pStyle w:val="ac"/>
            </w:pPr>
          </w:p>
        </w:tc>
        <w:tc>
          <w:tcPr>
            <w:tcW w:w="752" w:type="dxa"/>
            <w:vMerge/>
          </w:tcPr>
          <w:p w:rsidR="00A65906" w:rsidRPr="005404D4" w:rsidRDefault="00A65906" w:rsidP="0051155A">
            <w:pPr>
              <w:pStyle w:val="ac"/>
            </w:pPr>
          </w:p>
        </w:tc>
        <w:tc>
          <w:tcPr>
            <w:tcW w:w="949" w:type="dxa"/>
            <w:vMerge/>
          </w:tcPr>
          <w:p w:rsidR="00A65906" w:rsidRPr="005404D4" w:rsidRDefault="00A65906" w:rsidP="0051155A">
            <w:pPr>
              <w:pStyle w:val="ac"/>
            </w:pPr>
          </w:p>
        </w:tc>
        <w:tc>
          <w:tcPr>
            <w:tcW w:w="850" w:type="dxa"/>
            <w:vMerge/>
          </w:tcPr>
          <w:p w:rsidR="00A65906" w:rsidRPr="005404D4" w:rsidRDefault="00A65906" w:rsidP="0051155A">
            <w:pPr>
              <w:pStyle w:val="ac"/>
            </w:pPr>
          </w:p>
        </w:tc>
      </w:tr>
      <w:tr w:rsidR="00A65906" w:rsidTr="0051155A">
        <w:trPr>
          <w:cantSplit/>
        </w:trPr>
        <w:tc>
          <w:tcPr>
            <w:tcW w:w="445" w:type="dxa"/>
            <w:vMerge/>
          </w:tcPr>
          <w:p w:rsidR="00A65906" w:rsidRPr="005404D4" w:rsidRDefault="00A65906" w:rsidP="0051155A">
            <w:pPr>
              <w:pStyle w:val="ac"/>
            </w:pPr>
          </w:p>
        </w:tc>
        <w:tc>
          <w:tcPr>
            <w:tcW w:w="1715" w:type="dxa"/>
            <w:vMerge/>
          </w:tcPr>
          <w:p w:rsidR="00A65906" w:rsidRPr="005404D4" w:rsidRDefault="00A65906" w:rsidP="0051155A">
            <w:pPr>
              <w:pStyle w:val="ac"/>
            </w:pPr>
          </w:p>
        </w:tc>
        <w:tc>
          <w:tcPr>
            <w:tcW w:w="1648" w:type="dxa"/>
            <w:vAlign w:val="center"/>
          </w:tcPr>
          <w:p w:rsidR="00A65906" w:rsidRPr="005404D4" w:rsidRDefault="00A65906" w:rsidP="0051155A">
            <w:pPr>
              <w:pStyle w:val="ac"/>
            </w:pPr>
            <w:r w:rsidRPr="005404D4">
              <w:t>КВТС</w:t>
            </w:r>
            <w:r w:rsidR="00E726F9">
              <w:t xml:space="preserve"> </w:t>
            </w:r>
            <w:r w:rsidRPr="005404D4">
              <w:t>-</w:t>
            </w:r>
            <w:r w:rsidR="00E726F9">
              <w:t xml:space="preserve"> </w:t>
            </w:r>
            <w:r w:rsidRPr="005404D4">
              <w:t>М</w:t>
            </w:r>
          </w:p>
        </w:tc>
        <w:tc>
          <w:tcPr>
            <w:tcW w:w="1766" w:type="dxa"/>
            <w:vAlign w:val="center"/>
          </w:tcPr>
          <w:p w:rsidR="00A65906" w:rsidRPr="005404D4" w:rsidRDefault="00E726F9" w:rsidP="0051155A">
            <w:pPr>
              <w:pStyle w:val="ac"/>
            </w:pPr>
            <w:r>
              <w:t>0,8</w:t>
            </w:r>
          </w:p>
        </w:tc>
        <w:tc>
          <w:tcPr>
            <w:tcW w:w="1648" w:type="dxa"/>
            <w:vAlign w:val="center"/>
          </w:tcPr>
          <w:p w:rsidR="00A65906" w:rsidRPr="005404D4" w:rsidRDefault="00A65906" w:rsidP="0051155A">
            <w:pPr>
              <w:pStyle w:val="ac"/>
            </w:pPr>
            <w:r w:rsidRPr="005404D4">
              <w:t>2008</w:t>
            </w:r>
          </w:p>
        </w:tc>
        <w:tc>
          <w:tcPr>
            <w:tcW w:w="1000" w:type="dxa"/>
            <w:vMerge/>
          </w:tcPr>
          <w:p w:rsidR="00A65906" w:rsidRPr="005404D4" w:rsidRDefault="00A65906" w:rsidP="0051155A">
            <w:pPr>
              <w:pStyle w:val="ac"/>
            </w:pPr>
          </w:p>
        </w:tc>
        <w:tc>
          <w:tcPr>
            <w:tcW w:w="752" w:type="dxa"/>
            <w:vMerge/>
          </w:tcPr>
          <w:p w:rsidR="00A65906" w:rsidRPr="005404D4" w:rsidRDefault="00A65906" w:rsidP="0051155A">
            <w:pPr>
              <w:pStyle w:val="ac"/>
            </w:pPr>
          </w:p>
        </w:tc>
        <w:tc>
          <w:tcPr>
            <w:tcW w:w="949" w:type="dxa"/>
            <w:vMerge/>
          </w:tcPr>
          <w:p w:rsidR="00A65906" w:rsidRPr="005404D4" w:rsidRDefault="00A65906" w:rsidP="0051155A">
            <w:pPr>
              <w:pStyle w:val="ac"/>
            </w:pPr>
          </w:p>
        </w:tc>
        <w:tc>
          <w:tcPr>
            <w:tcW w:w="850" w:type="dxa"/>
            <w:vMerge/>
          </w:tcPr>
          <w:p w:rsidR="00A65906" w:rsidRPr="005404D4" w:rsidRDefault="00A65906" w:rsidP="0051155A">
            <w:pPr>
              <w:pStyle w:val="ac"/>
            </w:pPr>
          </w:p>
        </w:tc>
      </w:tr>
      <w:tr w:rsidR="005404D4" w:rsidTr="0051155A">
        <w:trPr>
          <w:cantSplit/>
        </w:trPr>
        <w:tc>
          <w:tcPr>
            <w:tcW w:w="445" w:type="dxa"/>
            <w:vMerge w:val="restart"/>
            <w:vAlign w:val="center"/>
          </w:tcPr>
          <w:p w:rsidR="005404D4" w:rsidRPr="005404D4" w:rsidRDefault="005404D4" w:rsidP="0051155A">
            <w:pPr>
              <w:pStyle w:val="ac"/>
            </w:pPr>
            <w:r w:rsidRPr="005404D4">
              <w:t>11</w:t>
            </w:r>
          </w:p>
        </w:tc>
        <w:tc>
          <w:tcPr>
            <w:tcW w:w="1715" w:type="dxa"/>
            <w:vMerge w:val="restart"/>
            <w:vAlign w:val="center"/>
          </w:tcPr>
          <w:p w:rsidR="005404D4" w:rsidRPr="005404D4" w:rsidRDefault="005404D4" w:rsidP="0051155A">
            <w:pPr>
              <w:pStyle w:val="ac"/>
            </w:pPr>
            <w:r w:rsidRPr="005404D4">
              <w:t>Котельная</w:t>
            </w:r>
          </w:p>
          <w:p w:rsidR="005404D4" w:rsidRPr="005404D4" w:rsidRDefault="005404D4" w:rsidP="0051155A">
            <w:pPr>
              <w:pStyle w:val="ac"/>
            </w:pPr>
            <w:r w:rsidRPr="005404D4">
              <w:t xml:space="preserve">с. </w:t>
            </w:r>
            <w:proofErr w:type="spellStart"/>
            <w:r w:rsidRPr="005404D4">
              <w:t>Мальцево</w:t>
            </w:r>
            <w:proofErr w:type="spellEnd"/>
          </w:p>
        </w:tc>
        <w:tc>
          <w:tcPr>
            <w:tcW w:w="1648" w:type="dxa"/>
            <w:vAlign w:val="center"/>
          </w:tcPr>
          <w:p w:rsidR="005404D4" w:rsidRPr="005404D4" w:rsidRDefault="005404D4" w:rsidP="0051155A">
            <w:pPr>
              <w:pStyle w:val="ac"/>
            </w:pPr>
            <w:proofErr w:type="spellStart"/>
            <w:r w:rsidRPr="005404D4">
              <w:t>КВр</w:t>
            </w:r>
            <w:proofErr w:type="spellEnd"/>
            <w:r w:rsidR="00E726F9">
              <w:t xml:space="preserve"> </w:t>
            </w:r>
            <w:r w:rsidRPr="005404D4">
              <w:t>-</w:t>
            </w:r>
            <w:r w:rsidR="00E726F9">
              <w:t xml:space="preserve"> </w:t>
            </w:r>
            <w:r w:rsidRPr="005404D4">
              <w:t>1,16</w:t>
            </w:r>
          </w:p>
        </w:tc>
        <w:tc>
          <w:tcPr>
            <w:tcW w:w="1766" w:type="dxa"/>
            <w:vAlign w:val="center"/>
          </w:tcPr>
          <w:p w:rsidR="005404D4" w:rsidRPr="005404D4" w:rsidRDefault="000C477C" w:rsidP="0051155A">
            <w:pPr>
              <w:pStyle w:val="ac"/>
            </w:pPr>
            <w:r>
              <w:t>0,99</w:t>
            </w:r>
          </w:p>
        </w:tc>
        <w:tc>
          <w:tcPr>
            <w:tcW w:w="1648" w:type="dxa"/>
            <w:vAlign w:val="center"/>
          </w:tcPr>
          <w:p w:rsidR="005404D4" w:rsidRPr="005404D4" w:rsidRDefault="005404D4" w:rsidP="0051155A">
            <w:pPr>
              <w:pStyle w:val="ac"/>
            </w:pPr>
            <w:r w:rsidRPr="005404D4">
              <w:t>2020</w:t>
            </w:r>
          </w:p>
        </w:tc>
        <w:tc>
          <w:tcPr>
            <w:tcW w:w="1000" w:type="dxa"/>
            <w:vMerge w:val="restart"/>
            <w:vAlign w:val="center"/>
          </w:tcPr>
          <w:p w:rsidR="005404D4" w:rsidRPr="005404D4" w:rsidRDefault="00F77452" w:rsidP="0051155A">
            <w:pPr>
              <w:pStyle w:val="ac"/>
            </w:pPr>
            <w:r>
              <w:t>0,38</w:t>
            </w:r>
          </w:p>
        </w:tc>
        <w:tc>
          <w:tcPr>
            <w:tcW w:w="752" w:type="dxa"/>
            <w:vMerge w:val="restart"/>
            <w:vAlign w:val="center"/>
          </w:tcPr>
          <w:p w:rsidR="005404D4" w:rsidRPr="005404D4" w:rsidRDefault="005404D4" w:rsidP="0051155A">
            <w:pPr>
              <w:pStyle w:val="ac"/>
            </w:pPr>
            <w:r w:rsidRPr="005404D4">
              <w:t>-</w:t>
            </w:r>
          </w:p>
        </w:tc>
        <w:tc>
          <w:tcPr>
            <w:tcW w:w="949" w:type="dxa"/>
            <w:vMerge w:val="restart"/>
            <w:vAlign w:val="center"/>
          </w:tcPr>
          <w:p w:rsidR="005404D4" w:rsidRPr="005404D4" w:rsidRDefault="005404D4" w:rsidP="0051155A">
            <w:pPr>
              <w:pStyle w:val="ac"/>
            </w:pPr>
            <w:r w:rsidRPr="005404D4">
              <w:t>0,</w:t>
            </w:r>
            <w:r w:rsidR="00F77452">
              <w:t>02</w:t>
            </w:r>
          </w:p>
        </w:tc>
        <w:tc>
          <w:tcPr>
            <w:tcW w:w="850" w:type="dxa"/>
            <w:vMerge w:val="restart"/>
            <w:vAlign w:val="center"/>
          </w:tcPr>
          <w:p w:rsidR="005404D4" w:rsidRPr="005404D4" w:rsidRDefault="00F77452" w:rsidP="0051155A">
            <w:pPr>
              <w:pStyle w:val="ac"/>
            </w:pPr>
            <w:r>
              <w:t>0,40</w:t>
            </w:r>
          </w:p>
        </w:tc>
      </w:tr>
      <w:tr w:rsidR="005404D4" w:rsidTr="0051155A">
        <w:trPr>
          <w:cantSplit/>
        </w:trPr>
        <w:tc>
          <w:tcPr>
            <w:tcW w:w="445" w:type="dxa"/>
            <w:vMerge/>
          </w:tcPr>
          <w:p w:rsidR="005404D4" w:rsidRPr="005404D4" w:rsidRDefault="005404D4" w:rsidP="0051155A">
            <w:pPr>
              <w:pStyle w:val="ac"/>
            </w:pPr>
          </w:p>
        </w:tc>
        <w:tc>
          <w:tcPr>
            <w:tcW w:w="1715" w:type="dxa"/>
            <w:vMerge/>
          </w:tcPr>
          <w:p w:rsidR="005404D4" w:rsidRPr="005404D4" w:rsidRDefault="005404D4" w:rsidP="0051155A">
            <w:pPr>
              <w:pStyle w:val="ac"/>
            </w:pPr>
          </w:p>
        </w:tc>
        <w:tc>
          <w:tcPr>
            <w:tcW w:w="1648" w:type="dxa"/>
            <w:vAlign w:val="center"/>
          </w:tcPr>
          <w:p w:rsidR="005404D4" w:rsidRPr="005404D4" w:rsidRDefault="005404D4" w:rsidP="0051155A">
            <w:pPr>
              <w:pStyle w:val="ac"/>
            </w:pPr>
            <w:proofErr w:type="spellStart"/>
            <w:r w:rsidRPr="005404D4">
              <w:t>КВр</w:t>
            </w:r>
            <w:proofErr w:type="spellEnd"/>
            <w:r w:rsidR="00E726F9">
              <w:t xml:space="preserve"> </w:t>
            </w:r>
            <w:r w:rsidRPr="005404D4">
              <w:t>-</w:t>
            </w:r>
            <w:r w:rsidR="00E726F9">
              <w:t xml:space="preserve"> </w:t>
            </w:r>
            <w:r w:rsidRPr="005404D4">
              <w:t>0,8</w:t>
            </w:r>
          </w:p>
        </w:tc>
        <w:tc>
          <w:tcPr>
            <w:tcW w:w="1766" w:type="dxa"/>
            <w:vAlign w:val="center"/>
          </w:tcPr>
          <w:p w:rsidR="005404D4" w:rsidRPr="005404D4" w:rsidRDefault="005404D4" w:rsidP="0051155A">
            <w:pPr>
              <w:pStyle w:val="ac"/>
            </w:pPr>
            <w:r w:rsidRPr="005404D4">
              <w:t>0,69</w:t>
            </w:r>
          </w:p>
        </w:tc>
        <w:tc>
          <w:tcPr>
            <w:tcW w:w="1648" w:type="dxa"/>
            <w:vAlign w:val="center"/>
          </w:tcPr>
          <w:p w:rsidR="005404D4" w:rsidRPr="005404D4" w:rsidRDefault="000C477C" w:rsidP="0051155A">
            <w:pPr>
              <w:pStyle w:val="ac"/>
            </w:pPr>
            <w:r>
              <w:t>2022</w:t>
            </w:r>
          </w:p>
        </w:tc>
        <w:tc>
          <w:tcPr>
            <w:tcW w:w="1000" w:type="dxa"/>
            <w:vMerge/>
          </w:tcPr>
          <w:p w:rsidR="005404D4" w:rsidRPr="005404D4" w:rsidRDefault="005404D4" w:rsidP="0051155A">
            <w:pPr>
              <w:pStyle w:val="ac"/>
            </w:pPr>
          </w:p>
        </w:tc>
        <w:tc>
          <w:tcPr>
            <w:tcW w:w="752" w:type="dxa"/>
            <w:vMerge/>
          </w:tcPr>
          <w:p w:rsidR="005404D4" w:rsidRPr="005404D4" w:rsidRDefault="005404D4" w:rsidP="0051155A">
            <w:pPr>
              <w:pStyle w:val="ac"/>
            </w:pPr>
          </w:p>
        </w:tc>
        <w:tc>
          <w:tcPr>
            <w:tcW w:w="949" w:type="dxa"/>
            <w:vMerge/>
          </w:tcPr>
          <w:p w:rsidR="005404D4" w:rsidRPr="005404D4" w:rsidRDefault="005404D4" w:rsidP="0051155A">
            <w:pPr>
              <w:pStyle w:val="ac"/>
            </w:pPr>
          </w:p>
        </w:tc>
        <w:tc>
          <w:tcPr>
            <w:tcW w:w="850" w:type="dxa"/>
            <w:vMerge/>
          </w:tcPr>
          <w:p w:rsidR="005404D4" w:rsidRPr="005404D4" w:rsidRDefault="005404D4" w:rsidP="0051155A">
            <w:pPr>
              <w:pStyle w:val="ac"/>
            </w:pPr>
          </w:p>
        </w:tc>
      </w:tr>
      <w:tr w:rsidR="005404D4" w:rsidTr="0051155A">
        <w:trPr>
          <w:cantSplit/>
        </w:trPr>
        <w:tc>
          <w:tcPr>
            <w:tcW w:w="445" w:type="dxa"/>
            <w:vMerge/>
          </w:tcPr>
          <w:p w:rsidR="005404D4" w:rsidRPr="005404D4" w:rsidRDefault="005404D4" w:rsidP="0051155A">
            <w:pPr>
              <w:pStyle w:val="ac"/>
            </w:pPr>
          </w:p>
        </w:tc>
        <w:tc>
          <w:tcPr>
            <w:tcW w:w="1715" w:type="dxa"/>
            <w:vMerge/>
          </w:tcPr>
          <w:p w:rsidR="005404D4" w:rsidRPr="005404D4" w:rsidRDefault="005404D4" w:rsidP="0051155A">
            <w:pPr>
              <w:pStyle w:val="ac"/>
            </w:pPr>
          </w:p>
        </w:tc>
        <w:tc>
          <w:tcPr>
            <w:tcW w:w="1648" w:type="dxa"/>
            <w:vAlign w:val="center"/>
          </w:tcPr>
          <w:p w:rsidR="005404D4" w:rsidRPr="005404D4" w:rsidRDefault="005404D4" w:rsidP="0051155A">
            <w:pPr>
              <w:pStyle w:val="ac"/>
            </w:pPr>
            <w:proofErr w:type="spellStart"/>
            <w:r w:rsidRPr="005404D4">
              <w:t>КВр</w:t>
            </w:r>
            <w:proofErr w:type="spellEnd"/>
            <w:r w:rsidR="00E726F9">
              <w:t xml:space="preserve"> </w:t>
            </w:r>
            <w:r w:rsidRPr="005404D4">
              <w:t>-</w:t>
            </w:r>
            <w:r w:rsidR="00E726F9">
              <w:t xml:space="preserve"> </w:t>
            </w:r>
            <w:r w:rsidRPr="005404D4">
              <w:t>0,93</w:t>
            </w:r>
          </w:p>
        </w:tc>
        <w:tc>
          <w:tcPr>
            <w:tcW w:w="1766" w:type="dxa"/>
            <w:vAlign w:val="center"/>
          </w:tcPr>
          <w:p w:rsidR="005404D4" w:rsidRPr="005404D4" w:rsidRDefault="000C477C" w:rsidP="0051155A">
            <w:pPr>
              <w:pStyle w:val="ac"/>
            </w:pPr>
            <w:r>
              <w:t>0,8</w:t>
            </w:r>
          </w:p>
        </w:tc>
        <w:tc>
          <w:tcPr>
            <w:tcW w:w="1648" w:type="dxa"/>
            <w:vAlign w:val="center"/>
          </w:tcPr>
          <w:p w:rsidR="005404D4" w:rsidRPr="005404D4" w:rsidRDefault="005404D4" w:rsidP="0051155A">
            <w:pPr>
              <w:pStyle w:val="ac"/>
            </w:pPr>
            <w:r w:rsidRPr="005404D4">
              <w:t>2020</w:t>
            </w:r>
          </w:p>
        </w:tc>
        <w:tc>
          <w:tcPr>
            <w:tcW w:w="1000" w:type="dxa"/>
            <w:vMerge/>
          </w:tcPr>
          <w:p w:rsidR="005404D4" w:rsidRPr="005404D4" w:rsidRDefault="005404D4" w:rsidP="0051155A">
            <w:pPr>
              <w:pStyle w:val="ac"/>
            </w:pPr>
          </w:p>
        </w:tc>
        <w:tc>
          <w:tcPr>
            <w:tcW w:w="752" w:type="dxa"/>
            <w:vMerge/>
          </w:tcPr>
          <w:p w:rsidR="005404D4" w:rsidRPr="005404D4" w:rsidRDefault="005404D4" w:rsidP="0051155A">
            <w:pPr>
              <w:pStyle w:val="ac"/>
            </w:pPr>
          </w:p>
        </w:tc>
        <w:tc>
          <w:tcPr>
            <w:tcW w:w="949" w:type="dxa"/>
            <w:vMerge/>
          </w:tcPr>
          <w:p w:rsidR="005404D4" w:rsidRPr="005404D4" w:rsidRDefault="005404D4" w:rsidP="0051155A">
            <w:pPr>
              <w:pStyle w:val="ac"/>
            </w:pPr>
          </w:p>
        </w:tc>
        <w:tc>
          <w:tcPr>
            <w:tcW w:w="850" w:type="dxa"/>
            <w:vMerge/>
          </w:tcPr>
          <w:p w:rsidR="005404D4" w:rsidRPr="005404D4" w:rsidRDefault="005404D4" w:rsidP="0051155A">
            <w:pPr>
              <w:pStyle w:val="ac"/>
            </w:pPr>
          </w:p>
        </w:tc>
      </w:tr>
      <w:tr w:rsidR="005404D4" w:rsidTr="0051155A">
        <w:trPr>
          <w:cantSplit/>
        </w:trPr>
        <w:tc>
          <w:tcPr>
            <w:tcW w:w="445" w:type="dxa"/>
            <w:vMerge w:val="restart"/>
            <w:vAlign w:val="center"/>
          </w:tcPr>
          <w:p w:rsidR="005404D4" w:rsidRPr="005404D4" w:rsidRDefault="005404D4" w:rsidP="0051155A">
            <w:pPr>
              <w:pStyle w:val="ac"/>
            </w:pPr>
            <w:r w:rsidRPr="005404D4">
              <w:t>12</w:t>
            </w:r>
          </w:p>
        </w:tc>
        <w:tc>
          <w:tcPr>
            <w:tcW w:w="1715" w:type="dxa"/>
            <w:vMerge w:val="restart"/>
            <w:vAlign w:val="center"/>
          </w:tcPr>
          <w:p w:rsidR="005404D4" w:rsidRPr="005404D4" w:rsidRDefault="005404D4" w:rsidP="0051155A">
            <w:pPr>
              <w:pStyle w:val="ac"/>
            </w:pPr>
            <w:r w:rsidRPr="005404D4">
              <w:t>Котельная</w:t>
            </w:r>
          </w:p>
          <w:p w:rsidR="005404D4" w:rsidRPr="005404D4" w:rsidRDefault="005404D4" w:rsidP="0051155A">
            <w:pPr>
              <w:pStyle w:val="ac"/>
            </w:pPr>
            <w:r w:rsidRPr="005404D4">
              <w:t xml:space="preserve">д. </w:t>
            </w:r>
            <w:proofErr w:type="spellStart"/>
            <w:r w:rsidRPr="005404D4">
              <w:t>Томилово</w:t>
            </w:r>
            <w:proofErr w:type="spellEnd"/>
          </w:p>
        </w:tc>
        <w:tc>
          <w:tcPr>
            <w:tcW w:w="1648" w:type="dxa"/>
            <w:vAlign w:val="center"/>
          </w:tcPr>
          <w:p w:rsidR="005404D4" w:rsidRPr="005404D4" w:rsidRDefault="005404D4" w:rsidP="0051155A">
            <w:pPr>
              <w:pStyle w:val="ac"/>
            </w:pPr>
            <w:r w:rsidRPr="005404D4">
              <w:t>НР</w:t>
            </w:r>
            <w:r w:rsidR="00147D6B">
              <w:t xml:space="preserve"> </w:t>
            </w:r>
            <w:r w:rsidRPr="005404D4">
              <w:t>-</w:t>
            </w:r>
            <w:r w:rsidR="00147D6B">
              <w:t xml:space="preserve"> </w:t>
            </w:r>
            <w:r w:rsidRPr="005404D4">
              <w:t>18</w:t>
            </w:r>
          </w:p>
        </w:tc>
        <w:tc>
          <w:tcPr>
            <w:tcW w:w="1766" w:type="dxa"/>
            <w:vAlign w:val="center"/>
          </w:tcPr>
          <w:p w:rsidR="005404D4" w:rsidRPr="005404D4" w:rsidRDefault="00147D6B" w:rsidP="0051155A">
            <w:pPr>
              <w:pStyle w:val="ac"/>
            </w:pPr>
            <w:r>
              <w:t>0,35</w:t>
            </w:r>
          </w:p>
        </w:tc>
        <w:tc>
          <w:tcPr>
            <w:tcW w:w="1648" w:type="dxa"/>
            <w:vAlign w:val="center"/>
          </w:tcPr>
          <w:p w:rsidR="005404D4" w:rsidRPr="005404D4" w:rsidRDefault="00147D6B" w:rsidP="0051155A">
            <w:pPr>
              <w:pStyle w:val="ac"/>
            </w:pPr>
            <w:r>
              <w:t>2001</w:t>
            </w:r>
          </w:p>
        </w:tc>
        <w:tc>
          <w:tcPr>
            <w:tcW w:w="1000" w:type="dxa"/>
            <w:vMerge w:val="restart"/>
            <w:vAlign w:val="center"/>
          </w:tcPr>
          <w:p w:rsidR="005404D4" w:rsidRPr="005404D4" w:rsidRDefault="00147D6B" w:rsidP="0051155A">
            <w:pPr>
              <w:pStyle w:val="ac"/>
            </w:pPr>
            <w:r>
              <w:t>0,07</w:t>
            </w:r>
          </w:p>
        </w:tc>
        <w:tc>
          <w:tcPr>
            <w:tcW w:w="752" w:type="dxa"/>
            <w:vMerge w:val="restart"/>
            <w:vAlign w:val="center"/>
          </w:tcPr>
          <w:p w:rsidR="005404D4" w:rsidRPr="005404D4" w:rsidRDefault="005404D4" w:rsidP="0051155A">
            <w:pPr>
              <w:pStyle w:val="ac"/>
            </w:pPr>
            <w:r w:rsidRPr="005404D4">
              <w:t>-</w:t>
            </w:r>
          </w:p>
        </w:tc>
        <w:tc>
          <w:tcPr>
            <w:tcW w:w="949" w:type="dxa"/>
            <w:vMerge w:val="restart"/>
            <w:vAlign w:val="center"/>
          </w:tcPr>
          <w:p w:rsidR="005404D4" w:rsidRPr="005404D4" w:rsidRDefault="00147D6B" w:rsidP="0051155A">
            <w:pPr>
              <w:pStyle w:val="ac"/>
            </w:pPr>
            <w:r>
              <w:t>0,001</w:t>
            </w:r>
          </w:p>
        </w:tc>
        <w:tc>
          <w:tcPr>
            <w:tcW w:w="850" w:type="dxa"/>
            <w:vMerge w:val="restart"/>
            <w:vAlign w:val="center"/>
          </w:tcPr>
          <w:p w:rsidR="005404D4" w:rsidRPr="005404D4" w:rsidRDefault="00147D6B" w:rsidP="0051155A">
            <w:pPr>
              <w:pStyle w:val="ac"/>
            </w:pPr>
            <w:r>
              <w:t>0,07</w:t>
            </w:r>
          </w:p>
        </w:tc>
      </w:tr>
      <w:tr w:rsidR="005404D4" w:rsidTr="0051155A">
        <w:trPr>
          <w:cantSplit/>
        </w:trPr>
        <w:tc>
          <w:tcPr>
            <w:tcW w:w="445" w:type="dxa"/>
            <w:vMerge/>
          </w:tcPr>
          <w:p w:rsidR="005404D4" w:rsidRPr="005404D4" w:rsidRDefault="005404D4" w:rsidP="0051155A">
            <w:pPr>
              <w:pStyle w:val="ac"/>
            </w:pPr>
          </w:p>
        </w:tc>
        <w:tc>
          <w:tcPr>
            <w:tcW w:w="1715" w:type="dxa"/>
            <w:vMerge/>
          </w:tcPr>
          <w:p w:rsidR="005404D4" w:rsidRPr="005404D4" w:rsidRDefault="005404D4" w:rsidP="0051155A">
            <w:pPr>
              <w:pStyle w:val="ac"/>
            </w:pPr>
          </w:p>
        </w:tc>
        <w:tc>
          <w:tcPr>
            <w:tcW w:w="1648" w:type="dxa"/>
            <w:vAlign w:val="center"/>
          </w:tcPr>
          <w:p w:rsidR="005404D4" w:rsidRPr="005404D4" w:rsidRDefault="005404D4" w:rsidP="0051155A">
            <w:pPr>
              <w:pStyle w:val="ac"/>
            </w:pPr>
            <w:r w:rsidRPr="005404D4">
              <w:t>НР</w:t>
            </w:r>
            <w:r w:rsidR="00147D6B">
              <w:t xml:space="preserve"> </w:t>
            </w:r>
            <w:r w:rsidRPr="005404D4">
              <w:t>-</w:t>
            </w:r>
            <w:r w:rsidR="00147D6B">
              <w:t xml:space="preserve"> </w:t>
            </w:r>
            <w:r w:rsidRPr="005404D4">
              <w:t>18</w:t>
            </w:r>
          </w:p>
        </w:tc>
        <w:tc>
          <w:tcPr>
            <w:tcW w:w="1766" w:type="dxa"/>
            <w:vAlign w:val="center"/>
          </w:tcPr>
          <w:p w:rsidR="005404D4" w:rsidRPr="005404D4" w:rsidRDefault="00147D6B" w:rsidP="0051155A">
            <w:pPr>
              <w:pStyle w:val="ac"/>
            </w:pPr>
            <w:r>
              <w:t>0,35</w:t>
            </w:r>
          </w:p>
        </w:tc>
        <w:tc>
          <w:tcPr>
            <w:tcW w:w="1648" w:type="dxa"/>
            <w:vAlign w:val="center"/>
          </w:tcPr>
          <w:p w:rsidR="005404D4" w:rsidRPr="005404D4" w:rsidRDefault="00147D6B" w:rsidP="0051155A">
            <w:pPr>
              <w:pStyle w:val="ac"/>
            </w:pPr>
            <w:r>
              <w:t>2001</w:t>
            </w:r>
          </w:p>
        </w:tc>
        <w:tc>
          <w:tcPr>
            <w:tcW w:w="1000" w:type="dxa"/>
            <w:vMerge/>
          </w:tcPr>
          <w:p w:rsidR="005404D4" w:rsidRPr="005404D4" w:rsidRDefault="005404D4" w:rsidP="0051155A">
            <w:pPr>
              <w:pStyle w:val="ac"/>
            </w:pPr>
          </w:p>
        </w:tc>
        <w:tc>
          <w:tcPr>
            <w:tcW w:w="752" w:type="dxa"/>
            <w:vMerge/>
          </w:tcPr>
          <w:p w:rsidR="005404D4" w:rsidRPr="005404D4" w:rsidRDefault="005404D4" w:rsidP="0051155A">
            <w:pPr>
              <w:pStyle w:val="ac"/>
            </w:pPr>
          </w:p>
        </w:tc>
        <w:tc>
          <w:tcPr>
            <w:tcW w:w="949" w:type="dxa"/>
            <w:vMerge/>
          </w:tcPr>
          <w:p w:rsidR="005404D4" w:rsidRPr="005404D4" w:rsidRDefault="005404D4" w:rsidP="0051155A">
            <w:pPr>
              <w:pStyle w:val="ac"/>
            </w:pPr>
          </w:p>
        </w:tc>
        <w:tc>
          <w:tcPr>
            <w:tcW w:w="850" w:type="dxa"/>
            <w:vMerge/>
          </w:tcPr>
          <w:p w:rsidR="005404D4" w:rsidRPr="005404D4" w:rsidRDefault="005404D4" w:rsidP="0051155A">
            <w:pPr>
              <w:pStyle w:val="ac"/>
            </w:pPr>
          </w:p>
        </w:tc>
      </w:tr>
      <w:tr w:rsidR="005404D4" w:rsidTr="0051155A">
        <w:trPr>
          <w:cantSplit/>
        </w:trPr>
        <w:tc>
          <w:tcPr>
            <w:tcW w:w="445" w:type="dxa"/>
            <w:vMerge w:val="restart"/>
            <w:vAlign w:val="center"/>
          </w:tcPr>
          <w:p w:rsidR="005404D4" w:rsidRPr="005404D4" w:rsidRDefault="005404D4" w:rsidP="0051155A">
            <w:pPr>
              <w:pStyle w:val="ac"/>
            </w:pPr>
            <w:r w:rsidRPr="005404D4">
              <w:t>13</w:t>
            </w:r>
          </w:p>
        </w:tc>
        <w:tc>
          <w:tcPr>
            <w:tcW w:w="1715" w:type="dxa"/>
            <w:vMerge w:val="restart"/>
            <w:vAlign w:val="center"/>
          </w:tcPr>
          <w:p w:rsidR="005404D4" w:rsidRPr="005404D4" w:rsidRDefault="005404D4" w:rsidP="0051155A">
            <w:pPr>
              <w:pStyle w:val="ac"/>
            </w:pPr>
            <w:r w:rsidRPr="005404D4">
              <w:t>Котельная</w:t>
            </w:r>
          </w:p>
          <w:p w:rsidR="005404D4" w:rsidRPr="005404D4" w:rsidRDefault="005404D4" w:rsidP="0051155A">
            <w:pPr>
              <w:pStyle w:val="ac"/>
            </w:pPr>
            <w:r w:rsidRPr="005404D4">
              <w:t xml:space="preserve">д. </w:t>
            </w:r>
            <w:proofErr w:type="spellStart"/>
            <w:r w:rsidRPr="005404D4">
              <w:t>Томилово</w:t>
            </w:r>
            <w:proofErr w:type="spellEnd"/>
            <w:r w:rsidRPr="005404D4">
              <w:t xml:space="preserve"> (приют)</w:t>
            </w:r>
          </w:p>
        </w:tc>
        <w:tc>
          <w:tcPr>
            <w:tcW w:w="1648" w:type="dxa"/>
            <w:vAlign w:val="center"/>
          </w:tcPr>
          <w:p w:rsidR="005404D4" w:rsidRPr="005404D4" w:rsidRDefault="005404D4" w:rsidP="0051155A">
            <w:pPr>
              <w:pStyle w:val="ac"/>
            </w:pPr>
            <w:r w:rsidRPr="005404D4">
              <w:t>КВЖТ</w:t>
            </w:r>
            <w:r w:rsidR="00147D6B">
              <w:t xml:space="preserve"> </w:t>
            </w:r>
            <w:r w:rsidRPr="005404D4">
              <w:t>-</w:t>
            </w:r>
            <w:r w:rsidR="00147D6B">
              <w:t xml:space="preserve"> </w:t>
            </w:r>
            <w:r w:rsidRPr="005404D4">
              <w:t>СЭМ</w:t>
            </w:r>
          </w:p>
        </w:tc>
        <w:tc>
          <w:tcPr>
            <w:tcW w:w="1766" w:type="dxa"/>
            <w:vAlign w:val="center"/>
          </w:tcPr>
          <w:p w:rsidR="005404D4" w:rsidRPr="005404D4" w:rsidRDefault="005404D4" w:rsidP="0051155A">
            <w:pPr>
              <w:pStyle w:val="ac"/>
            </w:pPr>
            <w:r w:rsidRPr="005404D4">
              <w:t>0,26</w:t>
            </w:r>
          </w:p>
        </w:tc>
        <w:tc>
          <w:tcPr>
            <w:tcW w:w="1648" w:type="dxa"/>
            <w:vAlign w:val="center"/>
          </w:tcPr>
          <w:p w:rsidR="005404D4" w:rsidRPr="005404D4" w:rsidRDefault="005404D4" w:rsidP="0051155A">
            <w:pPr>
              <w:pStyle w:val="ac"/>
            </w:pPr>
            <w:r w:rsidRPr="005404D4">
              <w:t>2006</w:t>
            </w:r>
          </w:p>
        </w:tc>
        <w:tc>
          <w:tcPr>
            <w:tcW w:w="1000" w:type="dxa"/>
            <w:vMerge w:val="restart"/>
            <w:vAlign w:val="center"/>
          </w:tcPr>
          <w:p w:rsidR="005404D4" w:rsidRPr="005404D4" w:rsidRDefault="00147D6B" w:rsidP="0051155A">
            <w:pPr>
              <w:pStyle w:val="ac"/>
            </w:pPr>
            <w:r>
              <w:t>0,05</w:t>
            </w:r>
          </w:p>
        </w:tc>
        <w:tc>
          <w:tcPr>
            <w:tcW w:w="752" w:type="dxa"/>
            <w:vMerge w:val="restart"/>
            <w:vAlign w:val="center"/>
          </w:tcPr>
          <w:p w:rsidR="005404D4" w:rsidRPr="005404D4" w:rsidRDefault="005404D4" w:rsidP="0051155A">
            <w:pPr>
              <w:pStyle w:val="ac"/>
            </w:pPr>
            <w:r>
              <w:t>-</w:t>
            </w:r>
          </w:p>
        </w:tc>
        <w:tc>
          <w:tcPr>
            <w:tcW w:w="949" w:type="dxa"/>
            <w:vMerge w:val="restart"/>
            <w:vAlign w:val="center"/>
          </w:tcPr>
          <w:p w:rsidR="005404D4" w:rsidRPr="005404D4" w:rsidRDefault="005404D4" w:rsidP="0051155A">
            <w:pPr>
              <w:pStyle w:val="ac"/>
            </w:pPr>
            <w:r>
              <w:t>0,0</w:t>
            </w:r>
          </w:p>
        </w:tc>
        <w:tc>
          <w:tcPr>
            <w:tcW w:w="850" w:type="dxa"/>
            <w:vMerge w:val="restart"/>
            <w:vAlign w:val="center"/>
          </w:tcPr>
          <w:p w:rsidR="005404D4" w:rsidRPr="005404D4" w:rsidRDefault="00147D6B" w:rsidP="0051155A">
            <w:pPr>
              <w:pStyle w:val="ac"/>
            </w:pPr>
            <w:r>
              <w:t>0,05</w:t>
            </w:r>
          </w:p>
        </w:tc>
      </w:tr>
      <w:tr w:rsidR="005404D4" w:rsidTr="0051155A">
        <w:trPr>
          <w:cantSplit/>
        </w:trPr>
        <w:tc>
          <w:tcPr>
            <w:tcW w:w="445" w:type="dxa"/>
            <w:vMerge/>
          </w:tcPr>
          <w:p w:rsidR="005404D4" w:rsidRPr="005404D4" w:rsidRDefault="005404D4" w:rsidP="0051155A">
            <w:pPr>
              <w:pStyle w:val="ac"/>
            </w:pPr>
          </w:p>
        </w:tc>
        <w:tc>
          <w:tcPr>
            <w:tcW w:w="1715" w:type="dxa"/>
            <w:vMerge/>
          </w:tcPr>
          <w:p w:rsidR="005404D4" w:rsidRPr="005404D4" w:rsidRDefault="005404D4" w:rsidP="0051155A">
            <w:pPr>
              <w:pStyle w:val="ac"/>
            </w:pPr>
          </w:p>
        </w:tc>
        <w:tc>
          <w:tcPr>
            <w:tcW w:w="1648" w:type="dxa"/>
            <w:vAlign w:val="center"/>
          </w:tcPr>
          <w:p w:rsidR="005404D4" w:rsidRPr="005404D4" w:rsidRDefault="005404D4" w:rsidP="0051155A">
            <w:pPr>
              <w:pStyle w:val="ac"/>
            </w:pPr>
            <w:r w:rsidRPr="005404D4">
              <w:t>КВЖТ</w:t>
            </w:r>
            <w:r w:rsidR="00147D6B">
              <w:t xml:space="preserve"> </w:t>
            </w:r>
            <w:r w:rsidRPr="005404D4">
              <w:t>-</w:t>
            </w:r>
            <w:r w:rsidR="00147D6B">
              <w:t xml:space="preserve"> </w:t>
            </w:r>
            <w:r w:rsidRPr="005404D4">
              <w:t>СЭМ</w:t>
            </w:r>
          </w:p>
        </w:tc>
        <w:tc>
          <w:tcPr>
            <w:tcW w:w="1766" w:type="dxa"/>
            <w:vAlign w:val="center"/>
          </w:tcPr>
          <w:p w:rsidR="005404D4" w:rsidRPr="005404D4" w:rsidRDefault="005404D4" w:rsidP="0051155A">
            <w:pPr>
              <w:pStyle w:val="ac"/>
            </w:pPr>
            <w:r w:rsidRPr="005404D4">
              <w:t>0,26</w:t>
            </w:r>
          </w:p>
        </w:tc>
        <w:tc>
          <w:tcPr>
            <w:tcW w:w="1648" w:type="dxa"/>
            <w:vAlign w:val="center"/>
          </w:tcPr>
          <w:p w:rsidR="005404D4" w:rsidRPr="005404D4" w:rsidRDefault="005404D4" w:rsidP="0051155A">
            <w:pPr>
              <w:pStyle w:val="ac"/>
            </w:pPr>
            <w:r w:rsidRPr="005404D4">
              <w:t>2020</w:t>
            </w:r>
          </w:p>
        </w:tc>
        <w:tc>
          <w:tcPr>
            <w:tcW w:w="1000" w:type="dxa"/>
            <w:vMerge/>
          </w:tcPr>
          <w:p w:rsidR="005404D4" w:rsidRPr="005404D4" w:rsidRDefault="005404D4" w:rsidP="0051155A">
            <w:pPr>
              <w:pStyle w:val="ac"/>
            </w:pPr>
          </w:p>
        </w:tc>
        <w:tc>
          <w:tcPr>
            <w:tcW w:w="752" w:type="dxa"/>
            <w:vMerge/>
          </w:tcPr>
          <w:p w:rsidR="005404D4" w:rsidRPr="005404D4" w:rsidRDefault="005404D4" w:rsidP="0051155A">
            <w:pPr>
              <w:pStyle w:val="ac"/>
            </w:pPr>
          </w:p>
        </w:tc>
        <w:tc>
          <w:tcPr>
            <w:tcW w:w="949" w:type="dxa"/>
            <w:vMerge/>
          </w:tcPr>
          <w:p w:rsidR="005404D4" w:rsidRPr="005404D4" w:rsidRDefault="005404D4" w:rsidP="0051155A">
            <w:pPr>
              <w:pStyle w:val="ac"/>
            </w:pPr>
          </w:p>
        </w:tc>
        <w:tc>
          <w:tcPr>
            <w:tcW w:w="850" w:type="dxa"/>
            <w:vMerge/>
          </w:tcPr>
          <w:p w:rsidR="005404D4" w:rsidRPr="005404D4" w:rsidRDefault="005404D4" w:rsidP="0051155A">
            <w:pPr>
              <w:pStyle w:val="ac"/>
            </w:pPr>
          </w:p>
        </w:tc>
      </w:tr>
      <w:tr w:rsidR="000D6DBF" w:rsidTr="0051155A">
        <w:trPr>
          <w:cantSplit/>
        </w:trPr>
        <w:tc>
          <w:tcPr>
            <w:tcW w:w="445" w:type="dxa"/>
            <w:vMerge w:val="restart"/>
          </w:tcPr>
          <w:p w:rsidR="000D6DBF" w:rsidRPr="000D6DBF" w:rsidRDefault="000D6DBF" w:rsidP="0051155A">
            <w:pPr>
              <w:pStyle w:val="ac"/>
            </w:pPr>
            <w:r w:rsidRPr="000D6DBF">
              <w:t>14</w:t>
            </w:r>
          </w:p>
        </w:tc>
        <w:tc>
          <w:tcPr>
            <w:tcW w:w="1715" w:type="dxa"/>
            <w:vMerge w:val="restart"/>
          </w:tcPr>
          <w:p w:rsidR="000D6DBF" w:rsidRPr="000D6DBF" w:rsidRDefault="000D6DBF" w:rsidP="0051155A">
            <w:pPr>
              <w:pStyle w:val="ac"/>
            </w:pPr>
            <w:r w:rsidRPr="000D6DBF">
              <w:t xml:space="preserve">Котельная д. </w:t>
            </w:r>
            <w:proofErr w:type="spellStart"/>
            <w:r w:rsidRPr="000D6DBF">
              <w:t>Новороманово</w:t>
            </w:r>
            <w:proofErr w:type="spellEnd"/>
          </w:p>
          <w:p w:rsidR="000D6DBF" w:rsidRPr="000D6DBF" w:rsidRDefault="000D6DBF" w:rsidP="0051155A">
            <w:pPr>
              <w:pStyle w:val="ac"/>
            </w:pPr>
          </w:p>
        </w:tc>
        <w:tc>
          <w:tcPr>
            <w:tcW w:w="1648" w:type="dxa"/>
            <w:vAlign w:val="bottom"/>
          </w:tcPr>
          <w:p w:rsidR="000D6DBF" w:rsidRPr="000D6DBF" w:rsidRDefault="000D6DBF" w:rsidP="0051155A">
            <w:pPr>
              <w:pStyle w:val="ac"/>
            </w:pPr>
            <w:proofErr w:type="spellStart"/>
            <w:r w:rsidRPr="000D6DBF">
              <w:t>КВр</w:t>
            </w:r>
            <w:proofErr w:type="spellEnd"/>
            <w:r w:rsidRPr="000D6DBF">
              <w:t xml:space="preserve"> - 1,16</w:t>
            </w:r>
          </w:p>
        </w:tc>
        <w:tc>
          <w:tcPr>
            <w:tcW w:w="1766" w:type="dxa"/>
            <w:vAlign w:val="bottom"/>
          </w:tcPr>
          <w:p w:rsidR="000D6DBF" w:rsidRPr="000D6DBF" w:rsidRDefault="00147D6B" w:rsidP="0051155A">
            <w:pPr>
              <w:pStyle w:val="ac"/>
            </w:pPr>
            <w:r>
              <w:t>0,99</w:t>
            </w:r>
          </w:p>
        </w:tc>
        <w:tc>
          <w:tcPr>
            <w:tcW w:w="1648" w:type="dxa"/>
            <w:vAlign w:val="bottom"/>
          </w:tcPr>
          <w:p w:rsidR="000D6DBF" w:rsidRPr="000D6DBF" w:rsidRDefault="00147D6B" w:rsidP="0051155A">
            <w:pPr>
              <w:pStyle w:val="ac"/>
            </w:pPr>
            <w:r>
              <w:t>2018</w:t>
            </w:r>
          </w:p>
        </w:tc>
        <w:tc>
          <w:tcPr>
            <w:tcW w:w="1000" w:type="dxa"/>
            <w:vMerge w:val="restart"/>
            <w:vAlign w:val="center"/>
          </w:tcPr>
          <w:p w:rsidR="000D6DBF" w:rsidRPr="008B6852" w:rsidRDefault="00147D6B" w:rsidP="0051155A">
            <w:pPr>
              <w:pStyle w:val="ac"/>
            </w:pPr>
            <w:r>
              <w:t>0,68</w:t>
            </w:r>
          </w:p>
        </w:tc>
        <w:tc>
          <w:tcPr>
            <w:tcW w:w="752" w:type="dxa"/>
            <w:vMerge w:val="restart"/>
            <w:vAlign w:val="center"/>
          </w:tcPr>
          <w:p w:rsidR="000D6DBF" w:rsidRPr="008B6852" w:rsidRDefault="000D6DBF" w:rsidP="0051155A">
            <w:pPr>
              <w:pStyle w:val="ac"/>
            </w:pPr>
            <w:r>
              <w:t>-</w:t>
            </w:r>
          </w:p>
        </w:tc>
        <w:tc>
          <w:tcPr>
            <w:tcW w:w="949" w:type="dxa"/>
            <w:vMerge w:val="restart"/>
            <w:vAlign w:val="center"/>
          </w:tcPr>
          <w:p w:rsidR="000D6DBF" w:rsidRPr="008B6852" w:rsidRDefault="00147D6B" w:rsidP="0051155A">
            <w:pPr>
              <w:pStyle w:val="ac"/>
            </w:pPr>
            <w:r>
              <w:t>0,02</w:t>
            </w:r>
          </w:p>
        </w:tc>
        <w:tc>
          <w:tcPr>
            <w:tcW w:w="850" w:type="dxa"/>
            <w:vMerge w:val="restart"/>
            <w:vAlign w:val="center"/>
          </w:tcPr>
          <w:p w:rsidR="000D6DBF" w:rsidRPr="008B6852" w:rsidRDefault="000D6DBF" w:rsidP="0051155A">
            <w:pPr>
              <w:pStyle w:val="ac"/>
            </w:pPr>
            <w:r>
              <w:t>0,</w:t>
            </w:r>
            <w:r w:rsidR="00147D6B">
              <w:t>70</w:t>
            </w:r>
          </w:p>
        </w:tc>
      </w:tr>
      <w:tr w:rsidR="000D6DBF" w:rsidTr="0051155A">
        <w:trPr>
          <w:cantSplit/>
        </w:trPr>
        <w:tc>
          <w:tcPr>
            <w:tcW w:w="445" w:type="dxa"/>
            <w:vMerge/>
          </w:tcPr>
          <w:p w:rsidR="000D6DBF" w:rsidRPr="000D6DBF" w:rsidRDefault="000D6DBF" w:rsidP="0051155A">
            <w:pPr>
              <w:pStyle w:val="ac"/>
            </w:pPr>
          </w:p>
        </w:tc>
        <w:tc>
          <w:tcPr>
            <w:tcW w:w="1715" w:type="dxa"/>
            <w:vMerge/>
          </w:tcPr>
          <w:p w:rsidR="000D6DBF" w:rsidRPr="000D6DBF" w:rsidRDefault="000D6DBF" w:rsidP="0051155A">
            <w:pPr>
              <w:pStyle w:val="ac"/>
            </w:pPr>
          </w:p>
        </w:tc>
        <w:tc>
          <w:tcPr>
            <w:tcW w:w="1648" w:type="dxa"/>
            <w:vAlign w:val="bottom"/>
          </w:tcPr>
          <w:p w:rsidR="000D6DBF" w:rsidRPr="000D6DBF" w:rsidRDefault="000D6DBF" w:rsidP="0051155A">
            <w:pPr>
              <w:pStyle w:val="ac"/>
            </w:pPr>
            <w:proofErr w:type="spellStart"/>
            <w:r w:rsidRPr="000D6DBF">
              <w:t>КВр</w:t>
            </w:r>
            <w:proofErr w:type="spellEnd"/>
            <w:r w:rsidRPr="000D6DBF">
              <w:t xml:space="preserve"> - 1,16</w:t>
            </w:r>
          </w:p>
        </w:tc>
        <w:tc>
          <w:tcPr>
            <w:tcW w:w="1766" w:type="dxa"/>
            <w:vAlign w:val="bottom"/>
          </w:tcPr>
          <w:p w:rsidR="000D6DBF" w:rsidRPr="000D6DBF" w:rsidRDefault="00147D6B" w:rsidP="0051155A">
            <w:pPr>
              <w:pStyle w:val="ac"/>
            </w:pPr>
            <w:r>
              <w:t>0,99</w:t>
            </w:r>
          </w:p>
        </w:tc>
        <w:tc>
          <w:tcPr>
            <w:tcW w:w="1648" w:type="dxa"/>
            <w:vAlign w:val="bottom"/>
          </w:tcPr>
          <w:p w:rsidR="000D6DBF" w:rsidRPr="000D6DBF" w:rsidRDefault="000D6DBF" w:rsidP="0051155A">
            <w:pPr>
              <w:pStyle w:val="ac"/>
            </w:pPr>
            <w:r w:rsidRPr="000D6DBF">
              <w:t>2020</w:t>
            </w:r>
          </w:p>
        </w:tc>
        <w:tc>
          <w:tcPr>
            <w:tcW w:w="1000" w:type="dxa"/>
            <w:vMerge/>
          </w:tcPr>
          <w:p w:rsidR="000D6DBF" w:rsidRPr="008B6852" w:rsidRDefault="000D6DBF" w:rsidP="0051155A">
            <w:pPr>
              <w:pStyle w:val="ac"/>
            </w:pPr>
          </w:p>
        </w:tc>
        <w:tc>
          <w:tcPr>
            <w:tcW w:w="752" w:type="dxa"/>
            <w:vMerge/>
          </w:tcPr>
          <w:p w:rsidR="000D6DBF" w:rsidRPr="008B6852" w:rsidRDefault="000D6DBF" w:rsidP="0051155A">
            <w:pPr>
              <w:pStyle w:val="ac"/>
            </w:pPr>
          </w:p>
        </w:tc>
        <w:tc>
          <w:tcPr>
            <w:tcW w:w="949" w:type="dxa"/>
            <w:vMerge/>
          </w:tcPr>
          <w:p w:rsidR="000D6DBF" w:rsidRPr="008B6852" w:rsidRDefault="000D6DBF" w:rsidP="0051155A">
            <w:pPr>
              <w:pStyle w:val="ac"/>
            </w:pPr>
          </w:p>
        </w:tc>
        <w:tc>
          <w:tcPr>
            <w:tcW w:w="850" w:type="dxa"/>
            <w:vMerge/>
          </w:tcPr>
          <w:p w:rsidR="000D6DBF" w:rsidRPr="008B6852" w:rsidRDefault="000D6DBF" w:rsidP="0051155A">
            <w:pPr>
              <w:pStyle w:val="ac"/>
            </w:pPr>
          </w:p>
        </w:tc>
      </w:tr>
      <w:tr w:rsidR="000D6DBF" w:rsidTr="0051155A">
        <w:trPr>
          <w:cantSplit/>
        </w:trPr>
        <w:tc>
          <w:tcPr>
            <w:tcW w:w="445" w:type="dxa"/>
            <w:vMerge/>
          </w:tcPr>
          <w:p w:rsidR="000D6DBF" w:rsidRPr="000D6DBF" w:rsidRDefault="000D6DBF" w:rsidP="0051155A">
            <w:pPr>
              <w:pStyle w:val="ac"/>
            </w:pPr>
          </w:p>
        </w:tc>
        <w:tc>
          <w:tcPr>
            <w:tcW w:w="1715" w:type="dxa"/>
            <w:vMerge/>
          </w:tcPr>
          <w:p w:rsidR="000D6DBF" w:rsidRPr="000D6DBF" w:rsidRDefault="000D6DBF" w:rsidP="0051155A">
            <w:pPr>
              <w:pStyle w:val="ac"/>
            </w:pPr>
          </w:p>
        </w:tc>
        <w:tc>
          <w:tcPr>
            <w:tcW w:w="1648" w:type="dxa"/>
            <w:vAlign w:val="bottom"/>
          </w:tcPr>
          <w:p w:rsidR="000D6DBF" w:rsidRPr="000D6DBF" w:rsidRDefault="000D6DBF" w:rsidP="0051155A">
            <w:pPr>
              <w:pStyle w:val="ac"/>
            </w:pPr>
            <w:proofErr w:type="spellStart"/>
            <w:r w:rsidRPr="000D6DBF">
              <w:t>КВр</w:t>
            </w:r>
            <w:proofErr w:type="spellEnd"/>
            <w:r w:rsidRPr="000D6DBF">
              <w:t xml:space="preserve"> - 1,31</w:t>
            </w:r>
          </w:p>
        </w:tc>
        <w:tc>
          <w:tcPr>
            <w:tcW w:w="1766" w:type="dxa"/>
            <w:vAlign w:val="bottom"/>
          </w:tcPr>
          <w:p w:rsidR="000D6DBF" w:rsidRPr="000D6DBF" w:rsidRDefault="00147D6B" w:rsidP="0051155A">
            <w:pPr>
              <w:pStyle w:val="ac"/>
            </w:pPr>
            <w:r>
              <w:t>1,13</w:t>
            </w:r>
          </w:p>
        </w:tc>
        <w:tc>
          <w:tcPr>
            <w:tcW w:w="1648" w:type="dxa"/>
            <w:vAlign w:val="bottom"/>
          </w:tcPr>
          <w:p w:rsidR="000D6DBF" w:rsidRPr="000D6DBF" w:rsidRDefault="00147D6B" w:rsidP="0051155A">
            <w:pPr>
              <w:pStyle w:val="ac"/>
            </w:pPr>
            <w:r>
              <w:t>2014</w:t>
            </w:r>
          </w:p>
        </w:tc>
        <w:tc>
          <w:tcPr>
            <w:tcW w:w="1000" w:type="dxa"/>
            <w:vMerge/>
          </w:tcPr>
          <w:p w:rsidR="000D6DBF" w:rsidRPr="008B6852" w:rsidRDefault="000D6DBF" w:rsidP="0051155A">
            <w:pPr>
              <w:pStyle w:val="ac"/>
            </w:pPr>
          </w:p>
        </w:tc>
        <w:tc>
          <w:tcPr>
            <w:tcW w:w="752" w:type="dxa"/>
            <w:vMerge/>
          </w:tcPr>
          <w:p w:rsidR="000D6DBF" w:rsidRPr="008B6852" w:rsidRDefault="000D6DBF" w:rsidP="0051155A">
            <w:pPr>
              <w:pStyle w:val="ac"/>
            </w:pPr>
          </w:p>
        </w:tc>
        <w:tc>
          <w:tcPr>
            <w:tcW w:w="949" w:type="dxa"/>
            <w:vMerge/>
          </w:tcPr>
          <w:p w:rsidR="000D6DBF" w:rsidRPr="008B6852" w:rsidRDefault="000D6DBF" w:rsidP="0051155A">
            <w:pPr>
              <w:pStyle w:val="ac"/>
            </w:pPr>
          </w:p>
        </w:tc>
        <w:tc>
          <w:tcPr>
            <w:tcW w:w="850" w:type="dxa"/>
            <w:vMerge/>
          </w:tcPr>
          <w:p w:rsidR="000D6DBF" w:rsidRPr="008B6852" w:rsidRDefault="000D6DBF" w:rsidP="0051155A">
            <w:pPr>
              <w:pStyle w:val="ac"/>
            </w:pPr>
          </w:p>
        </w:tc>
      </w:tr>
      <w:tr w:rsidR="000D6DBF" w:rsidTr="0051155A">
        <w:trPr>
          <w:cantSplit/>
        </w:trPr>
        <w:tc>
          <w:tcPr>
            <w:tcW w:w="445" w:type="dxa"/>
            <w:vMerge w:val="restart"/>
            <w:vAlign w:val="center"/>
          </w:tcPr>
          <w:p w:rsidR="000D6DBF" w:rsidRPr="000D6DBF" w:rsidRDefault="000D6DBF" w:rsidP="0051155A">
            <w:pPr>
              <w:pStyle w:val="ac"/>
            </w:pPr>
            <w:r w:rsidRPr="000D6DBF">
              <w:t>15</w:t>
            </w:r>
          </w:p>
        </w:tc>
        <w:tc>
          <w:tcPr>
            <w:tcW w:w="1715" w:type="dxa"/>
            <w:vMerge w:val="restart"/>
            <w:vAlign w:val="center"/>
          </w:tcPr>
          <w:p w:rsidR="000D6DBF" w:rsidRPr="000D6DBF" w:rsidRDefault="000D6DBF" w:rsidP="0051155A">
            <w:pPr>
              <w:pStyle w:val="ac"/>
            </w:pPr>
            <w:r w:rsidRPr="000D6DBF">
              <w:t xml:space="preserve">Котельная д. </w:t>
            </w:r>
            <w:proofErr w:type="spellStart"/>
            <w:r w:rsidRPr="000D6DBF">
              <w:t>Большеямное</w:t>
            </w:r>
            <w:proofErr w:type="spellEnd"/>
          </w:p>
          <w:p w:rsidR="000D6DBF" w:rsidRPr="000D6DBF" w:rsidRDefault="000D6DBF" w:rsidP="0051155A">
            <w:pPr>
              <w:pStyle w:val="ac"/>
            </w:pPr>
          </w:p>
        </w:tc>
        <w:tc>
          <w:tcPr>
            <w:tcW w:w="1648" w:type="dxa"/>
            <w:vAlign w:val="bottom"/>
          </w:tcPr>
          <w:p w:rsidR="000D6DBF" w:rsidRPr="000D6DBF" w:rsidRDefault="000D6DBF" w:rsidP="0051155A">
            <w:pPr>
              <w:pStyle w:val="ac"/>
            </w:pPr>
            <w:proofErr w:type="spellStart"/>
            <w:r w:rsidRPr="000D6DBF">
              <w:t>КВр</w:t>
            </w:r>
            <w:proofErr w:type="spellEnd"/>
            <w:r w:rsidR="00147D6B">
              <w:t xml:space="preserve"> </w:t>
            </w:r>
            <w:r w:rsidRPr="000D6DBF">
              <w:t>-</w:t>
            </w:r>
            <w:r w:rsidR="00147D6B">
              <w:t xml:space="preserve"> </w:t>
            </w:r>
            <w:r w:rsidRPr="000D6DBF">
              <w:t>0,6</w:t>
            </w:r>
          </w:p>
        </w:tc>
        <w:tc>
          <w:tcPr>
            <w:tcW w:w="1766" w:type="dxa"/>
            <w:vAlign w:val="center"/>
          </w:tcPr>
          <w:p w:rsidR="000D6DBF" w:rsidRPr="000D6DBF" w:rsidRDefault="000D6DBF" w:rsidP="0051155A">
            <w:pPr>
              <w:pStyle w:val="ac"/>
            </w:pPr>
            <w:r w:rsidRPr="000D6DBF">
              <w:t>0,5</w:t>
            </w:r>
            <w:r w:rsidR="00147D6B">
              <w:t>2</w:t>
            </w:r>
          </w:p>
        </w:tc>
        <w:tc>
          <w:tcPr>
            <w:tcW w:w="1648" w:type="dxa"/>
            <w:vAlign w:val="center"/>
          </w:tcPr>
          <w:p w:rsidR="000D6DBF" w:rsidRPr="000D6DBF" w:rsidRDefault="000D6DBF" w:rsidP="0051155A">
            <w:pPr>
              <w:pStyle w:val="ac"/>
            </w:pPr>
            <w:r w:rsidRPr="000D6DBF">
              <w:t>2013</w:t>
            </w:r>
          </w:p>
        </w:tc>
        <w:tc>
          <w:tcPr>
            <w:tcW w:w="1000" w:type="dxa"/>
            <w:vMerge w:val="restart"/>
            <w:vAlign w:val="center"/>
          </w:tcPr>
          <w:p w:rsidR="000D6DBF" w:rsidRPr="008B6852" w:rsidRDefault="00147D6B" w:rsidP="0051155A">
            <w:pPr>
              <w:pStyle w:val="ac"/>
            </w:pPr>
            <w:r>
              <w:t>0,10</w:t>
            </w:r>
          </w:p>
        </w:tc>
        <w:tc>
          <w:tcPr>
            <w:tcW w:w="752" w:type="dxa"/>
            <w:vMerge w:val="restart"/>
            <w:vAlign w:val="center"/>
          </w:tcPr>
          <w:p w:rsidR="000D6DBF" w:rsidRPr="008B6852" w:rsidRDefault="000D6DBF" w:rsidP="0051155A">
            <w:pPr>
              <w:pStyle w:val="ac"/>
            </w:pPr>
            <w:r>
              <w:t>-</w:t>
            </w:r>
          </w:p>
        </w:tc>
        <w:tc>
          <w:tcPr>
            <w:tcW w:w="949" w:type="dxa"/>
            <w:vMerge w:val="restart"/>
            <w:vAlign w:val="center"/>
          </w:tcPr>
          <w:p w:rsidR="000D6DBF" w:rsidRPr="008B6852" w:rsidRDefault="000D6DBF" w:rsidP="0051155A">
            <w:pPr>
              <w:pStyle w:val="ac"/>
            </w:pPr>
            <w:r>
              <w:t>0,002</w:t>
            </w:r>
          </w:p>
        </w:tc>
        <w:tc>
          <w:tcPr>
            <w:tcW w:w="850" w:type="dxa"/>
            <w:vMerge w:val="restart"/>
            <w:vAlign w:val="center"/>
          </w:tcPr>
          <w:p w:rsidR="000D6DBF" w:rsidRPr="008B6852" w:rsidRDefault="00147D6B" w:rsidP="0051155A">
            <w:pPr>
              <w:pStyle w:val="ac"/>
            </w:pPr>
            <w:r>
              <w:t>0,102</w:t>
            </w:r>
          </w:p>
        </w:tc>
      </w:tr>
      <w:tr w:rsidR="000D6DBF" w:rsidTr="0051155A">
        <w:trPr>
          <w:cantSplit/>
        </w:trPr>
        <w:tc>
          <w:tcPr>
            <w:tcW w:w="445" w:type="dxa"/>
            <w:vMerge/>
          </w:tcPr>
          <w:p w:rsidR="000D6DBF" w:rsidRPr="000D6DBF" w:rsidRDefault="000D6DBF" w:rsidP="0051155A">
            <w:pPr>
              <w:pStyle w:val="ac"/>
            </w:pPr>
          </w:p>
        </w:tc>
        <w:tc>
          <w:tcPr>
            <w:tcW w:w="1715" w:type="dxa"/>
            <w:vMerge/>
          </w:tcPr>
          <w:p w:rsidR="000D6DBF" w:rsidRPr="000D6DBF" w:rsidRDefault="000D6DBF" w:rsidP="0051155A">
            <w:pPr>
              <w:pStyle w:val="ac"/>
            </w:pPr>
          </w:p>
        </w:tc>
        <w:tc>
          <w:tcPr>
            <w:tcW w:w="1648" w:type="dxa"/>
            <w:vAlign w:val="bottom"/>
          </w:tcPr>
          <w:p w:rsidR="000D6DBF" w:rsidRPr="000D6DBF" w:rsidRDefault="000D6DBF" w:rsidP="0051155A">
            <w:pPr>
              <w:pStyle w:val="ac"/>
            </w:pPr>
            <w:proofErr w:type="spellStart"/>
            <w:r w:rsidRPr="000D6DBF">
              <w:t>КВр</w:t>
            </w:r>
            <w:proofErr w:type="spellEnd"/>
            <w:r w:rsidR="00147D6B">
              <w:t xml:space="preserve"> </w:t>
            </w:r>
            <w:r w:rsidRPr="000D6DBF">
              <w:t>-</w:t>
            </w:r>
            <w:r w:rsidR="00147D6B">
              <w:t xml:space="preserve"> </w:t>
            </w:r>
            <w:r w:rsidRPr="000D6DBF">
              <w:t>0,6</w:t>
            </w:r>
          </w:p>
        </w:tc>
        <w:tc>
          <w:tcPr>
            <w:tcW w:w="1766" w:type="dxa"/>
            <w:vAlign w:val="center"/>
          </w:tcPr>
          <w:p w:rsidR="000D6DBF" w:rsidRPr="000D6DBF" w:rsidRDefault="000D6DBF" w:rsidP="0051155A">
            <w:pPr>
              <w:pStyle w:val="ac"/>
            </w:pPr>
            <w:r w:rsidRPr="000D6DBF">
              <w:t>0,5</w:t>
            </w:r>
            <w:r w:rsidR="00147D6B">
              <w:t>2</w:t>
            </w:r>
          </w:p>
        </w:tc>
        <w:tc>
          <w:tcPr>
            <w:tcW w:w="1648" w:type="dxa"/>
            <w:vAlign w:val="center"/>
          </w:tcPr>
          <w:p w:rsidR="000D6DBF" w:rsidRPr="000D6DBF" w:rsidRDefault="000D6DBF" w:rsidP="0051155A">
            <w:pPr>
              <w:pStyle w:val="ac"/>
            </w:pPr>
            <w:r w:rsidRPr="000D6DBF">
              <w:t>2013</w:t>
            </w:r>
          </w:p>
        </w:tc>
        <w:tc>
          <w:tcPr>
            <w:tcW w:w="1000" w:type="dxa"/>
            <w:vMerge/>
          </w:tcPr>
          <w:p w:rsidR="000D6DBF" w:rsidRPr="008B6852" w:rsidRDefault="000D6DBF" w:rsidP="0051155A">
            <w:pPr>
              <w:pStyle w:val="ac"/>
            </w:pPr>
          </w:p>
        </w:tc>
        <w:tc>
          <w:tcPr>
            <w:tcW w:w="752" w:type="dxa"/>
            <w:vMerge/>
          </w:tcPr>
          <w:p w:rsidR="000D6DBF" w:rsidRPr="008B6852" w:rsidRDefault="000D6DBF" w:rsidP="0051155A">
            <w:pPr>
              <w:pStyle w:val="ac"/>
            </w:pPr>
          </w:p>
        </w:tc>
        <w:tc>
          <w:tcPr>
            <w:tcW w:w="949" w:type="dxa"/>
            <w:vMerge/>
          </w:tcPr>
          <w:p w:rsidR="000D6DBF" w:rsidRPr="008B6852" w:rsidRDefault="000D6DBF" w:rsidP="0051155A">
            <w:pPr>
              <w:pStyle w:val="ac"/>
            </w:pPr>
          </w:p>
        </w:tc>
        <w:tc>
          <w:tcPr>
            <w:tcW w:w="850" w:type="dxa"/>
            <w:vMerge/>
          </w:tcPr>
          <w:p w:rsidR="000D6DBF" w:rsidRPr="008B6852" w:rsidRDefault="000D6DBF" w:rsidP="0051155A">
            <w:pPr>
              <w:pStyle w:val="ac"/>
            </w:pPr>
          </w:p>
        </w:tc>
      </w:tr>
      <w:tr w:rsidR="000D6DBF" w:rsidTr="0051155A">
        <w:trPr>
          <w:cantSplit/>
        </w:trPr>
        <w:tc>
          <w:tcPr>
            <w:tcW w:w="445" w:type="dxa"/>
            <w:vMerge w:val="restart"/>
            <w:vAlign w:val="center"/>
          </w:tcPr>
          <w:p w:rsidR="000D6DBF" w:rsidRPr="000D6DBF" w:rsidRDefault="000D6DBF" w:rsidP="0051155A">
            <w:pPr>
              <w:pStyle w:val="ac"/>
            </w:pPr>
            <w:r w:rsidRPr="000D6DBF">
              <w:t>16</w:t>
            </w:r>
          </w:p>
        </w:tc>
        <w:tc>
          <w:tcPr>
            <w:tcW w:w="1715" w:type="dxa"/>
            <w:vMerge w:val="restart"/>
            <w:vAlign w:val="center"/>
          </w:tcPr>
          <w:p w:rsidR="000D6DBF" w:rsidRPr="000D6DBF" w:rsidRDefault="000D6DBF" w:rsidP="0051155A">
            <w:pPr>
              <w:pStyle w:val="ac"/>
            </w:pPr>
            <w:r w:rsidRPr="000D6DBF">
              <w:t>Котельная д. Верх-Тайменка</w:t>
            </w:r>
          </w:p>
        </w:tc>
        <w:tc>
          <w:tcPr>
            <w:tcW w:w="1648" w:type="dxa"/>
            <w:vAlign w:val="center"/>
          </w:tcPr>
          <w:p w:rsidR="000D6DBF" w:rsidRPr="000D6DBF" w:rsidRDefault="000D6DBF" w:rsidP="0051155A">
            <w:pPr>
              <w:pStyle w:val="ac"/>
            </w:pPr>
            <w:proofErr w:type="spellStart"/>
            <w:r w:rsidRPr="000D6DBF">
              <w:t>КВр</w:t>
            </w:r>
            <w:proofErr w:type="spellEnd"/>
            <w:r w:rsidR="00147D6B">
              <w:t xml:space="preserve"> </w:t>
            </w:r>
            <w:r w:rsidRPr="000D6DBF">
              <w:t>-</w:t>
            </w:r>
            <w:r w:rsidR="00147D6B">
              <w:t xml:space="preserve"> 0,8</w:t>
            </w:r>
          </w:p>
        </w:tc>
        <w:tc>
          <w:tcPr>
            <w:tcW w:w="1766" w:type="dxa"/>
            <w:vAlign w:val="center"/>
          </w:tcPr>
          <w:p w:rsidR="000D6DBF" w:rsidRPr="000D6DBF" w:rsidRDefault="00147D6B" w:rsidP="0051155A">
            <w:pPr>
              <w:pStyle w:val="ac"/>
            </w:pPr>
            <w:r>
              <w:t>0,69</w:t>
            </w:r>
          </w:p>
        </w:tc>
        <w:tc>
          <w:tcPr>
            <w:tcW w:w="1648" w:type="dxa"/>
            <w:vAlign w:val="center"/>
          </w:tcPr>
          <w:p w:rsidR="000D6DBF" w:rsidRPr="000D6DBF" w:rsidRDefault="00147D6B" w:rsidP="0051155A">
            <w:pPr>
              <w:pStyle w:val="ac"/>
            </w:pPr>
            <w:r>
              <w:t>2022</w:t>
            </w:r>
          </w:p>
        </w:tc>
        <w:tc>
          <w:tcPr>
            <w:tcW w:w="1000" w:type="dxa"/>
            <w:vMerge w:val="restart"/>
            <w:vAlign w:val="center"/>
          </w:tcPr>
          <w:p w:rsidR="000D6DBF" w:rsidRPr="008B6852" w:rsidRDefault="00147D6B" w:rsidP="0051155A">
            <w:pPr>
              <w:pStyle w:val="ac"/>
            </w:pPr>
            <w:r>
              <w:t>0,28</w:t>
            </w:r>
          </w:p>
        </w:tc>
        <w:tc>
          <w:tcPr>
            <w:tcW w:w="752" w:type="dxa"/>
            <w:vMerge w:val="restart"/>
            <w:vAlign w:val="center"/>
          </w:tcPr>
          <w:p w:rsidR="000D6DBF" w:rsidRPr="008B6852" w:rsidRDefault="000D6DBF" w:rsidP="0051155A">
            <w:pPr>
              <w:pStyle w:val="ac"/>
            </w:pPr>
            <w:r>
              <w:t>-</w:t>
            </w:r>
          </w:p>
        </w:tc>
        <w:tc>
          <w:tcPr>
            <w:tcW w:w="949" w:type="dxa"/>
            <w:vMerge w:val="restart"/>
            <w:vAlign w:val="center"/>
          </w:tcPr>
          <w:p w:rsidR="000D6DBF" w:rsidRPr="008B6852" w:rsidRDefault="000D6DBF" w:rsidP="0051155A">
            <w:pPr>
              <w:pStyle w:val="ac"/>
            </w:pPr>
            <w:r>
              <w:t>0,</w:t>
            </w:r>
            <w:r w:rsidR="00147D6B">
              <w:t>01</w:t>
            </w:r>
          </w:p>
        </w:tc>
        <w:tc>
          <w:tcPr>
            <w:tcW w:w="850" w:type="dxa"/>
            <w:vMerge w:val="restart"/>
            <w:vAlign w:val="center"/>
          </w:tcPr>
          <w:p w:rsidR="000D6DBF" w:rsidRPr="008B6852" w:rsidRDefault="00147D6B" w:rsidP="0051155A">
            <w:pPr>
              <w:pStyle w:val="ac"/>
            </w:pPr>
            <w:r>
              <w:t>0,29</w:t>
            </w:r>
          </w:p>
        </w:tc>
      </w:tr>
      <w:tr w:rsidR="000D6DBF" w:rsidTr="0051155A">
        <w:trPr>
          <w:cantSplit/>
        </w:trPr>
        <w:tc>
          <w:tcPr>
            <w:tcW w:w="445" w:type="dxa"/>
            <w:vMerge/>
          </w:tcPr>
          <w:p w:rsidR="000D6DBF" w:rsidRPr="000D6DBF" w:rsidRDefault="000D6DBF" w:rsidP="0051155A">
            <w:pPr>
              <w:pStyle w:val="ac"/>
            </w:pPr>
          </w:p>
        </w:tc>
        <w:tc>
          <w:tcPr>
            <w:tcW w:w="1715" w:type="dxa"/>
            <w:vMerge/>
          </w:tcPr>
          <w:p w:rsidR="000D6DBF" w:rsidRPr="000D6DBF" w:rsidRDefault="000D6DBF" w:rsidP="0051155A">
            <w:pPr>
              <w:pStyle w:val="ac"/>
            </w:pPr>
          </w:p>
        </w:tc>
        <w:tc>
          <w:tcPr>
            <w:tcW w:w="1648" w:type="dxa"/>
            <w:vAlign w:val="center"/>
          </w:tcPr>
          <w:p w:rsidR="000D6DBF" w:rsidRPr="000D6DBF" w:rsidRDefault="000D6DBF" w:rsidP="0051155A">
            <w:pPr>
              <w:pStyle w:val="ac"/>
            </w:pPr>
            <w:proofErr w:type="spellStart"/>
            <w:r w:rsidRPr="000D6DBF">
              <w:t>КВр</w:t>
            </w:r>
            <w:proofErr w:type="spellEnd"/>
            <w:r w:rsidR="00147D6B">
              <w:t xml:space="preserve"> </w:t>
            </w:r>
            <w:r w:rsidRPr="000D6DBF">
              <w:t>-</w:t>
            </w:r>
            <w:r w:rsidR="00147D6B">
              <w:t xml:space="preserve"> 0,8</w:t>
            </w:r>
          </w:p>
        </w:tc>
        <w:tc>
          <w:tcPr>
            <w:tcW w:w="1766" w:type="dxa"/>
            <w:vAlign w:val="center"/>
          </w:tcPr>
          <w:p w:rsidR="000D6DBF" w:rsidRPr="000D6DBF" w:rsidRDefault="00147D6B" w:rsidP="0051155A">
            <w:pPr>
              <w:pStyle w:val="ac"/>
            </w:pPr>
            <w:r>
              <w:t>0,69</w:t>
            </w:r>
          </w:p>
        </w:tc>
        <w:tc>
          <w:tcPr>
            <w:tcW w:w="1648" w:type="dxa"/>
            <w:vAlign w:val="center"/>
          </w:tcPr>
          <w:p w:rsidR="000D6DBF" w:rsidRPr="000D6DBF" w:rsidRDefault="00147D6B" w:rsidP="0051155A">
            <w:pPr>
              <w:pStyle w:val="ac"/>
            </w:pPr>
            <w:r>
              <w:t>2022</w:t>
            </w:r>
          </w:p>
        </w:tc>
        <w:tc>
          <w:tcPr>
            <w:tcW w:w="1000" w:type="dxa"/>
            <w:vMerge/>
          </w:tcPr>
          <w:p w:rsidR="000D6DBF" w:rsidRPr="008B6852" w:rsidRDefault="000D6DBF" w:rsidP="0051155A">
            <w:pPr>
              <w:pStyle w:val="ac"/>
            </w:pPr>
          </w:p>
        </w:tc>
        <w:tc>
          <w:tcPr>
            <w:tcW w:w="752" w:type="dxa"/>
            <w:vMerge/>
          </w:tcPr>
          <w:p w:rsidR="000D6DBF" w:rsidRPr="008B6852" w:rsidRDefault="000D6DBF" w:rsidP="0051155A">
            <w:pPr>
              <w:pStyle w:val="ac"/>
            </w:pPr>
          </w:p>
        </w:tc>
        <w:tc>
          <w:tcPr>
            <w:tcW w:w="949" w:type="dxa"/>
            <w:vMerge/>
          </w:tcPr>
          <w:p w:rsidR="000D6DBF" w:rsidRPr="008B6852" w:rsidRDefault="000D6DBF" w:rsidP="0051155A">
            <w:pPr>
              <w:pStyle w:val="ac"/>
            </w:pPr>
          </w:p>
        </w:tc>
        <w:tc>
          <w:tcPr>
            <w:tcW w:w="850" w:type="dxa"/>
            <w:vMerge/>
          </w:tcPr>
          <w:p w:rsidR="000D6DBF" w:rsidRPr="008B6852" w:rsidRDefault="000D6DBF" w:rsidP="0051155A">
            <w:pPr>
              <w:pStyle w:val="ac"/>
            </w:pPr>
          </w:p>
        </w:tc>
      </w:tr>
      <w:tr w:rsidR="000D6DBF" w:rsidTr="0051155A">
        <w:trPr>
          <w:cantSplit/>
        </w:trPr>
        <w:tc>
          <w:tcPr>
            <w:tcW w:w="445" w:type="dxa"/>
            <w:vMerge/>
          </w:tcPr>
          <w:p w:rsidR="000D6DBF" w:rsidRPr="000D6DBF" w:rsidRDefault="000D6DBF" w:rsidP="0051155A">
            <w:pPr>
              <w:pStyle w:val="ac"/>
            </w:pPr>
          </w:p>
        </w:tc>
        <w:tc>
          <w:tcPr>
            <w:tcW w:w="1715" w:type="dxa"/>
            <w:vMerge/>
          </w:tcPr>
          <w:p w:rsidR="000D6DBF" w:rsidRPr="000D6DBF" w:rsidRDefault="000D6DBF" w:rsidP="0051155A">
            <w:pPr>
              <w:pStyle w:val="ac"/>
            </w:pPr>
          </w:p>
        </w:tc>
        <w:tc>
          <w:tcPr>
            <w:tcW w:w="1648" w:type="dxa"/>
            <w:vAlign w:val="center"/>
          </w:tcPr>
          <w:p w:rsidR="000D6DBF" w:rsidRPr="000D6DBF" w:rsidRDefault="000D6DBF" w:rsidP="0051155A">
            <w:pPr>
              <w:pStyle w:val="ac"/>
            </w:pPr>
            <w:proofErr w:type="spellStart"/>
            <w:r w:rsidRPr="000D6DBF">
              <w:t>КВр</w:t>
            </w:r>
            <w:proofErr w:type="spellEnd"/>
            <w:r w:rsidR="00147D6B">
              <w:t xml:space="preserve"> </w:t>
            </w:r>
            <w:r w:rsidRPr="000D6DBF">
              <w:t>-</w:t>
            </w:r>
            <w:r w:rsidR="00147D6B">
              <w:t xml:space="preserve"> 0,8</w:t>
            </w:r>
          </w:p>
        </w:tc>
        <w:tc>
          <w:tcPr>
            <w:tcW w:w="1766" w:type="dxa"/>
            <w:vAlign w:val="center"/>
          </w:tcPr>
          <w:p w:rsidR="000D6DBF" w:rsidRPr="000D6DBF" w:rsidRDefault="00147D6B" w:rsidP="0051155A">
            <w:pPr>
              <w:pStyle w:val="ac"/>
            </w:pPr>
            <w:r>
              <w:t>0,69</w:t>
            </w:r>
          </w:p>
        </w:tc>
        <w:tc>
          <w:tcPr>
            <w:tcW w:w="1648" w:type="dxa"/>
            <w:vAlign w:val="center"/>
          </w:tcPr>
          <w:p w:rsidR="000D6DBF" w:rsidRPr="000D6DBF" w:rsidRDefault="00147D6B" w:rsidP="0051155A">
            <w:pPr>
              <w:pStyle w:val="ac"/>
            </w:pPr>
            <w:r>
              <w:t>2022</w:t>
            </w:r>
          </w:p>
        </w:tc>
        <w:tc>
          <w:tcPr>
            <w:tcW w:w="1000" w:type="dxa"/>
            <w:vMerge/>
          </w:tcPr>
          <w:p w:rsidR="000D6DBF" w:rsidRPr="008B6852" w:rsidRDefault="000D6DBF" w:rsidP="0051155A">
            <w:pPr>
              <w:pStyle w:val="ac"/>
            </w:pPr>
          </w:p>
        </w:tc>
        <w:tc>
          <w:tcPr>
            <w:tcW w:w="752" w:type="dxa"/>
            <w:vMerge/>
          </w:tcPr>
          <w:p w:rsidR="000D6DBF" w:rsidRPr="008B6852" w:rsidRDefault="000D6DBF" w:rsidP="0051155A">
            <w:pPr>
              <w:pStyle w:val="ac"/>
            </w:pPr>
          </w:p>
        </w:tc>
        <w:tc>
          <w:tcPr>
            <w:tcW w:w="949" w:type="dxa"/>
            <w:vMerge/>
          </w:tcPr>
          <w:p w:rsidR="000D6DBF" w:rsidRPr="008B6852" w:rsidRDefault="000D6DBF" w:rsidP="0051155A">
            <w:pPr>
              <w:pStyle w:val="ac"/>
            </w:pPr>
          </w:p>
        </w:tc>
        <w:tc>
          <w:tcPr>
            <w:tcW w:w="850" w:type="dxa"/>
            <w:vMerge/>
          </w:tcPr>
          <w:p w:rsidR="000D6DBF" w:rsidRPr="008B6852" w:rsidRDefault="000D6DBF" w:rsidP="0051155A">
            <w:pPr>
              <w:pStyle w:val="ac"/>
            </w:pPr>
          </w:p>
        </w:tc>
      </w:tr>
      <w:tr w:rsidR="00904BC6" w:rsidTr="0051155A">
        <w:trPr>
          <w:cantSplit/>
        </w:trPr>
        <w:tc>
          <w:tcPr>
            <w:tcW w:w="445" w:type="dxa"/>
            <w:vMerge w:val="restart"/>
            <w:vAlign w:val="center"/>
          </w:tcPr>
          <w:p w:rsidR="00904BC6" w:rsidRPr="00904BC6" w:rsidRDefault="00904BC6" w:rsidP="0051155A">
            <w:pPr>
              <w:pStyle w:val="ac"/>
            </w:pPr>
            <w:r w:rsidRPr="00904BC6">
              <w:t>17</w:t>
            </w:r>
          </w:p>
        </w:tc>
        <w:tc>
          <w:tcPr>
            <w:tcW w:w="1715" w:type="dxa"/>
            <w:vMerge w:val="restart"/>
            <w:vAlign w:val="center"/>
          </w:tcPr>
          <w:p w:rsidR="00904BC6" w:rsidRPr="00904BC6" w:rsidRDefault="00904BC6" w:rsidP="0051155A">
            <w:pPr>
              <w:pStyle w:val="ac"/>
            </w:pPr>
            <w:r w:rsidRPr="00904BC6">
              <w:t xml:space="preserve">Котельная п. </w:t>
            </w:r>
            <w:proofErr w:type="gramStart"/>
            <w:r w:rsidRPr="00904BC6">
              <w:t>Речной</w:t>
            </w:r>
            <w:proofErr w:type="gramEnd"/>
          </w:p>
          <w:p w:rsidR="00904BC6" w:rsidRPr="00904BC6" w:rsidRDefault="00904BC6" w:rsidP="0051155A">
            <w:pPr>
              <w:pStyle w:val="ac"/>
            </w:pPr>
          </w:p>
        </w:tc>
        <w:tc>
          <w:tcPr>
            <w:tcW w:w="1648" w:type="dxa"/>
            <w:vAlign w:val="center"/>
          </w:tcPr>
          <w:p w:rsidR="00904BC6" w:rsidRPr="00904BC6" w:rsidRDefault="00904BC6" w:rsidP="0051155A">
            <w:pPr>
              <w:pStyle w:val="ac"/>
            </w:pPr>
            <w:proofErr w:type="spellStart"/>
            <w:r w:rsidRPr="00904BC6">
              <w:t>КВр</w:t>
            </w:r>
            <w:proofErr w:type="spellEnd"/>
            <w:r w:rsidR="00147D6B">
              <w:t xml:space="preserve"> </w:t>
            </w:r>
            <w:r w:rsidRPr="00904BC6">
              <w:t>-</w:t>
            </w:r>
            <w:r w:rsidR="00147D6B">
              <w:t xml:space="preserve"> 0,8</w:t>
            </w:r>
          </w:p>
        </w:tc>
        <w:tc>
          <w:tcPr>
            <w:tcW w:w="1766" w:type="dxa"/>
            <w:vAlign w:val="center"/>
          </w:tcPr>
          <w:p w:rsidR="00904BC6" w:rsidRPr="00904BC6" w:rsidRDefault="00147D6B" w:rsidP="0051155A">
            <w:pPr>
              <w:pStyle w:val="ac"/>
            </w:pPr>
            <w:r>
              <w:t>0,69</w:t>
            </w:r>
          </w:p>
        </w:tc>
        <w:tc>
          <w:tcPr>
            <w:tcW w:w="1648" w:type="dxa"/>
            <w:vAlign w:val="center"/>
          </w:tcPr>
          <w:p w:rsidR="00904BC6" w:rsidRPr="00904BC6" w:rsidRDefault="00147D6B" w:rsidP="0051155A">
            <w:pPr>
              <w:pStyle w:val="ac"/>
            </w:pPr>
            <w:r>
              <w:t>2021</w:t>
            </w:r>
          </w:p>
        </w:tc>
        <w:tc>
          <w:tcPr>
            <w:tcW w:w="1000" w:type="dxa"/>
            <w:vMerge w:val="restart"/>
            <w:vAlign w:val="center"/>
          </w:tcPr>
          <w:p w:rsidR="00904BC6" w:rsidRPr="008B6852" w:rsidRDefault="00147D6B" w:rsidP="0051155A">
            <w:pPr>
              <w:pStyle w:val="ac"/>
            </w:pPr>
            <w:r>
              <w:t>0,25</w:t>
            </w:r>
          </w:p>
        </w:tc>
        <w:tc>
          <w:tcPr>
            <w:tcW w:w="752" w:type="dxa"/>
            <w:vMerge w:val="restart"/>
            <w:vAlign w:val="center"/>
          </w:tcPr>
          <w:p w:rsidR="00904BC6" w:rsidRPr="008B6852" w:rsidRDefault="00904BC6" w:rsidP="0051155A">
            <w:pPr>
              <w:pStyle w:val="ac"/>
            </w:pPr>
            <w:r>
              <w:t>-</w:t>
            </w:r>
          </w:p>
        </w:tc>
        <w:tc>
          <w:tcPr>
            <w:tcW w:w="949" w:type="dxa"/>
            <w:vMerge w:val="restart"/>
            <w:vAlign w:val="center"/>
          </w:tcPr>
          <w:p w:rsidR="00904BC6" w:rsidRPr="008B6852" w:rsidRDefault="00147D6B" w:rsidP="0051155A">
            <w:pPr>
              <w:pStyle w:val="ac"/>
            </w:pPr>
            <w:r>
              <w:t>0,01</w:t>
            </w:r>
          </w:p>
        </w:tc>
        <w:tc>
          <w:tcPr>
            <w:tcW w:w="850" w:type="dxa"/>
            <w:vMerge w:val="restart"/>
            <w:vAlign w:val="center"/>
          </w:tcPr>
          <w:p w:rsidR="00904BC6" w:rsidRPr="008B6852" w:rsidRDefault="00147D6B" w:rsidP="0051155A">
            <w:pPr>
              <w:pStyle w:val="ac"/>
            </w:pPr>
            <w:r>
              <w:t>0,26</w:t>
            </w:r>
          </w:p>
        </w:tc>
      </w:tr>
      <w:tr w:rsidR="00904BC6" w:rsidTr="0051155A">
        <w:trPr>
          <w:cantSplit/>
        </w:trPr>
        <w:tc>
          <w:tcPr>
            <w:tcW w:w="445" w:type="dxa"/>
            <w:vMerge/>
          </w:tcPr>
          <w:p w:rsidR="00904BC6" w:rsidRPr="00904BC6" w:rsidRDefault="00904BC6" w:rsidP="0051155A">
            <w:pPr>
              <w:pStyle w:val="ac"/>
            </w:pPr>
          </w:p>
        </w:tc>
        <w:tc>
          <w:tcPr>
            <w:tcW w:w="1715" w:type="dxa"/>
            <w:vMerge/>
          </w:tcPr>
          <w:p w:rsidR="00904BC6" w:rsidRPr="00904BC6" w:rsidRDefault="00904BC6" w:rsidP="0051155A">
            <w:pPr>
              <w:pStyle w:val="ac"/>
            </w:pPr>
          </w:p>
        </w:tc>
        <w:tc>
          <w:tcPr>
            <w:tcW w:w="1648" w:type="dxa"/>
            <w:vAlign w:val="center"/>
          </w:tcPr>
          <w:p w:rsidR="00904BC6" w:rsidRPr="00904BC6" w:rsidRDefault="00904BC6" w:rsidP="0051155A">
            <w:pPr>
              <w:pStyle w:val="ac"/>
            </w:pPr>
            <w:proofErr w:type="spellStart"/>
            <w:r w:rsidRPr="00904BC6">
              <w:t>КВр</w:t>
            </w:r>
            <w:proofErr w:type="spellEnd"/>
            <w:r w:rsidR="00147D6B">
              <w:t xml:space="preserve"> </w:t>
            </w:r>
            <w:r w:rsidRPr="00904BC6">
              <w:t>-</w:t>
            </w:r>
            <w:r w:rsidR="00147D6B">
              <w:t xml:space="preserve"> 0,8</w:t>
            </w:r>
          </w:p>
        </w:tc>
        <w:tc>
          <w:tcPr>
            <w:tcW w:w="1766" w:type="dxa"/>
            <w:vAlign w:val="center"/>
          </w:tcPr>
          <w:p w:rsidR="00904BC6" w:rsidRPr="00904BC6" w:rsidRDefault="00147D6B" w:rsidP="0051155A">
            <w:pPr>
              <w:pStyle w:val="ac"/>
            </w:pPr>
            <w:r>
              <w:t>0,69</w:t>
            </w:r>
          </w:p>
        </w:tc>
        <w:tc>
          <w:tcPr>
            <w:tcW w:w="1648" w:type="dxa"/>
            <w:vAlign w:val="center"/>
          </w:tcPr>
          <w:p w:rsidR="00904BC6" w:rsidRPr="00904BC6" w:rsidRDefault="00147D6B" w:rsidP="0051155A">
            <w:pPr>
              <w:pStyle w:val="ac"/>
            </w:pPr>
            <w:r>
              <w:t>2021</w:t>
            </w:r>
          </w:p>
        </w:tc>
        <w:tc>
          <w:tcPr>
            <w:tcW w:w="1000" w:type="dxa"/>
            <w:vMerge/>
          </w:tcPr>
          <w:p w:rsidR="00904BC6" w:rsidRPr="008B6852" w:rsidRDefault="00904BC6" w:rsidP="0051155A">
            <w:pPr>
              <w:pStyle w:val="ac"/>
            </w:pPr>
          </w:p>
        </w:tc>
        <w:tc>
          <w:tcPr>
            <w:tcW w:w="752" w:type="dxa"/>
            <w:vMerge/>
          </w:tcPr>
          <w:p w:rsidR="00904BC6" w:rsidRPr="008B6852" w:rsidRDefault="00904BC6" w:rsidP="0051155A">
            <w:pPr>
              <w:pStyle w:val="ac"/>
            </w:pPr>
          </w:p>
        </w:tc>
        <w:tc>
          <w:tcPr>
            <w:tcW w:w="949" w:type="dxa"/>
            <w:vMerge/>
          </w:tcPr>
          <w:p w:rsidR="00904BC6" w:rsidRPr="008B6852" w:rsidRDefault="00904BC6" w:rsidP="0051155A">
            <w:pPr>
              <w:pStyle w:val="ac"/>
            </w:pPr>
          </w:p>
        </w:tc>
        <w:tc>
          <w:tcPr>
            <w:tcW w:w="850" w:type="dxa"/>
            <w:vMerge/>
          </w:tcPr>
          <w:p w:rsidR="00904BC6" w:rsidRPr="008B6852" w:rsidRDefault="00904BC6" w:rsidP="0051155A">
            <w:pPr>
              <w:pStyle w:val="ac"/>
            </w:pPr>
          </w:p>
        </w:tc>
      </w:tr>
      <w:tr w:rsidR="00147D6B" w:rsidTr="0051155A">
        <w:trPr>
          <w:cantSplit/>
        </w:trPr>
        <w:tc>
          <w:tcPr>
            <w:tcW w:w="445" w:type="dxa"/>
            <w:vMerge w:val="restart"/>
            <w:vAlign w:val="center"/>
          </w:tcPr>
          <w:p w:rsidR="00147D6B" w:rsidRPr="00397D82" w:rsidRDefault="00147D6B" w:rsidP="0051155A">
            <w:pPr>
              <w:pStyle w:val="ac"/>
            </w:pPr>
            <w:r w:rsidRPr="00397D82">
              <w:t>18</w:t>
            </w:r>
          </w:p>
        </w:tc>
        <w:tc>
          <w:tcPr>
            <w:tcW w:w="1715" w:type="dxa"/>
            <w:vMerge w:val="restart"/>
            <w:vAlign w:val="center"/>
          </w:tcPr>
          <w:p w:rsidR="00147D6B" w:rsidRPr="00397D82" w:rsidRDefault="00147D6B" w:rsidP="0051155A">
            <w:pPr>
              <w:pStyle w:val="ac"/>
            </w:pPr>
            <w:r w:rsidRPr="00397D82">
              <w:t xml:space="preserve">Котельная д. </w:t>
            </w:r>
            <w:proofErr w:type="spellStart"/>
            <w:r w:rsidRPr="00397D82">
              <w:t>Белянино</w:t>
            </w:r>
            <w:proofErr w:type="spellEnd"/>
          </w:p>
          <w:p w:rsidR="00147D6B" w:rsidRPr="00397D82" w:rsidRDefault="00147D6B" w:rsidP="0051155A">
            <w:pPr>
              <w:pStyle w:val="ac"/>
            </w:pPr>
          </w:p>
        </w:tc>
        <w:tc>
          <w:tcPr>
            <w:tcW w:w="1648" w:type="dxa"/>
            <w:vAlign w:val="center"/>
          </w:tcPr>
          <w:p w:rsidR="00147D6B" w:rsidRPr="00397D82" w:rsidRDefault="00147D6B" w:rsidP="0051155A">
            <w:pPr>
              <w:pStyle w:val="ac"/>
            </w:pPr>
            <w:proofErr w:type="spellStart"/>
            <w:r w:rsidRPr="00397D82">
              <w:t>КВр</w:t>
            </w:r>
            <w:proofErr w:type="spellEnd"/>
            <w:r>
              <w:t xml:space="preserve"> </w:t>
            </w:r>
            <w:r w:rsidRPr="00397D82">
              <w:t>-</w:t>
            </w:r>
            <w:r>
              <w:t xml:space="preserve"> </w:t>
            </w:r>
            <w:r w:rsidRPr="00397D82">
              <w:t>1,31</w:t>
            </w:r>
          </w:p>
        </w:tc>
        <w:tc>
          <w:tcPr>
            <w:tcW w:w="1766" w:type="dxa"/>
            <w:vAlign w:val="center"/>
          </w:tcPr>
          <w:p w:rsidR="00147D6B" w:rsidRPr="00397D82" w:rsidRDefault="00147D6B" w:rsidP="0051155A">
            <w:pPr>
              <w:pStyle w:val="ac"/>
            </w:pPr>
            <w:r w:rsidRPr="00397D82">
              <w:t>1,13</w:t>
            </w:r>
          </w:p>
        </w:tc>
        <w:tc>
          <w:tcPr>
            <w:tcW w:w="1648" w:type="dxa"/>
            <w:vAlign w:val="center"/>
          </w:tcPr>
          <w:p w:rsidR="00147D6B" w:rsidRPr="00397D82" w:rsidRDefault="00147D6B" w:rsidP="0051155A">
            <w:pPr>
              <w:pStyle w:val="ac"/>
            </w:pPr>
            <w:r w:rsidRPr="00397D82">
              <w:t>2007</w:t>
            </w:r>
          </w:p>
        </w:tc>
        <w:tc>
          <w:tcPr>
            <w:tcW w:w="1000" w:type="dxa"/>
            <w:vMerge w:val="restart"/>
            <w:vAlign w:val="center"/>
          </w:tcPr>
          <w:p w:rsidR="00147D6B" w:rsidRPr="008B6852" w:rsidRDefault="00147D6B" w:rsidP="0051155A">
            <w:pPr>
              <w:pStyle w:val="ac"/>
            </w:pPr>
            <w:r>
              <w:t>0,53</w:t>
            </w:r>
          </w:p>
        </w:tc>
        <w:tc>
          <w:tcPr>
            <w:tcW w:w="752" w:type="dxa"/>
            <w:vMerge w:val="restart"/>
            <w:vAlign w:val="center"/>
          </w:tcPr>
          <w:p w:rsidR="00147D6B" w:rsidRPr="008B6852" w:rsidRDefault="00147D6B" w:rsidP="0051155A">
            <w:pPr>
              <w:pStyle w:val="ac"/>
            </w:pPr>
            <w:r>
              <w:t>-</w:t>
            </w:r>
          </w:p>
        </w:tc>
        <w:tc>
          <w:tcPr>
            <w:tcW w:w="949" w:type="dxa"/>
            <w:vMerge w:val="restart"/>
            <w:vAlign w:val="center"/>
          </w:tcPr>
          <w:p w:rsidR="00147D6B" w:rsidRPr="008B6852" w:rsidRDefault="00147D6B" w:rsidP="0051155A">
            <w:pPr>
              <w:pStyle w:val="ac"/>
            </w:pPr>
            <w:r>
              <w:t>0,02</w:t>
            </w:r>
          </w:p>
        </w:tc>
        <w:tc>
          <w:tcPr>
            <w:tcW w:w="850" w:type="dxa"/>
            <w:vMerge w:val="restart"/>
            <w:vAlign w:val="center"/>
          </w:tcPr>
          <w:p w:rsidR="00147D6B" w:rsidRPr="008B6852" w:rsidRDefault="00147D6B" w:rsidP="0051155A">
            <w:pPr>
              <w:pStyle w:val="ac"/>
            </w:pPr>
            <w:r>
              <w:t>0,55</w:t>
            </w:r>
          </w:p>
        </w:tc>
      </w:tr>
      <w:tr w:rsidR="00147D6B" w:rsidTr="0051155A">
        <w:trPr>
          <w:cantSplit/>
        </w:trPr>
        <w:tc>
          <w:tcPr>
            <w:tcW w:w="445" w:type="dxa"/>
            <w:vMerge/>
          </w:tcPr>
          <w:p w:rsidR="00147D6B" w:rsidRDefault="00147D6B" w:rsidP="0051155A">
            <w:pPr>
              <w:pStyle w:val="ac"/>
            </w:pPr>
          </w:p>
        </w:tc>
        <w:tc>
          <w:tcPr>
            <w:tcW w:w="1715" w:type="dxa"/>
            <w:vMerge/>
          </w:tcPr>
          <w:p w:rsidR="00147D6B" w:rsidRDefault="00147D6B" w:rsidP="0051155A">
            <w:pPr>
              <w:pStyle w:val="ac"/>
            </w:pPr>
          </w:p>
        </w:tc>
        <w:tc>
          <w:tcPr>
            <w:tcW w:w="1648" w:type="dxa"/>
            <w:vAlign w:val="center"/>
          </w:tcPr>
          <w:p w:rsidR="00147D6B" w:rsidRPr="00397D82" w:rsidRDefault="00147D6B" w:rsidP="0051155A">
            <w:pPr>
              <w:pStyle w:val="ac"/>
            </w:pPr>
            <w:proofErr w:type="spellStart"/>
            <w:r w:rsidRPr="00397D82">
              <w:t>КВр</w:t>
            </w:r>
            <w:proofErr w:type="spellEnd"/>
            <w:r>
              <w:t xml:space="preserve"> </w:t>
            </w:r>
            <w:r w:rsidRPr="00397D82">
              <w:t>-</w:t>
            </w:r>
            <w:r>
              <w:t xml:space="preserve"> </w:t>
            </w:r>
            <w:r w:rsidRPr="00397D82">
              <w:t>1,16</w:t>
            </w:r>
          </w:p>
        </w:tc>
        <w:tc>
          <w:tcPr>
            <w:tcW w:w="1766" w:type="dxa"/>
            <w:vAlign w:val="center"/>
          </w:tcPr>
          <w:p w:rsidR="00147D6B" w:rsidRPr="00397D82" w:rsidRDefault="00147D6B" w:rsidP="0051155A">
            <w:pPr>
              <w:pStyle w:val="ac"/>
            </w:pPr>
            <w:r>
              <w:t>0,99</w:t>
            </w:r>
          </w:p>
        </w:tc>
        <w:tc>
          <w:tcPr>
            <w:tcW w:w="1648" w:type="dxa"/>
            <w:vAlign w:val="center"/>
          </w:tcPr>
          <w:p w:rsidR="00147D6B" w:rsidRPr="00397D82" w:rsidRDefault="00147D6B" w:rsidP="0051155A">
            <w:pPr>
              <w:pStyle w:val="ac"/>
            </w:pPr>
            <w:r w:rsidRPr="00397D82">
              <w:t>2020</w:t>
            </w:r>
          </w:p>
        </w:tc>
        <w:tc>
          <w:tcPr>
            <w:tcW w:w="1000" w:type="dxa"/>
            <w:vMerge/>
          </w:tcPr>
          <w:p w:rsidR="00147D6B" w:rsidRPr="008B6852" w:rsidRDefault="00147D6B" w:rsidP="0051155A">
            <w:pPr>
              <w:pStyle w:val="ac"/>
            </w:pPr>
          </w:p>
        </w:tc>
        <w:tc>
          <w:tcPr>
            <w:tcW w:w="752" w:type="dxa"/>
            <w:vMerge/>
          </w:tcPr>
          <w:p w:rsidR="00147D6B" w:rsidRPr="008B6852" w:rsidRDefault="00147D6B" w:rsidP="0051155A">
            <w:pPr>
              <w:pStyle w:val="ac"/>
            </w:pPr>
          </w:p>
        </w:tc>
        <w:tc>
          <w:tcPr>
            <w:tcW w:w="949" w:type="dxa"/>
            <w:vMerge/>
          </w:tcPr>
          <w:p w:rsidR="00147D6B" w:rsidRPr="008B6852" w:rsidRDefault="00147D6B" w:rsidP="0051155A">
            <w:pPr>
              <w:pStyle w:val="ac"/>
            </w:pPr>
          </w:p>
        </w:tc>
        <w:tc>
          <w:tcPr>
            <w:tcW w:w="850" w:type="dxa"/>
            <w:vMerge/>
          </w:tcPr>
          <w:p w:rsidR="00147D6B" w:rsidRPr="008B6852" w:rsidRDefault="00147D6B" w:rsidP="0051155A">
            <w:pPr>
              <w:pStyle w:val="ac"/>
            </w:pPr>
          </w:p>
        </w:tc>
      </w:tr>
      <w:tr w:rsidR="00147D6B" w:rsidTr="0051155A">
        <w:trPr>
          <w:cantSplit/>
        </w:trPr>
        <w:tc>
          <w:tcPr>
            <w:tcW w:w="445" w:type="dxa"/>
            <w:vMerge/>
          </w:tcPr>
          <w:p w:rsidR="00147D6B" w:rsidRDefault="00147D6B" w:rsidP="0051155A">
            <w:pPr>
              <w:pStyle w:val="ac"/>
            </w:pPr>
          </w:p>
        </w:tc>
        <w:tc>
          <w:tcPr>
            <w:tcW w:w="1715" w:type="dxa"/>
            <w:vMerge/>
          </w:tcPr>
          <w:p w:rsidR="00147D6B" w:rsidRDefault="00147D6B" w:rsidP="0051155A">
            <w:pPr>
              <w:pStyle w:val="ac"/>
            </w:pPr>
          </w:p>
        </w:tc>
        <w:tc>
          <w:tcPr>
            <w:tcW w:w="1648" w:type="dxa"/>
            <w:vAlign w:val="center"/>
          </w:tcPr>
          <w:p w:rsidR="00147D6B" w:rsidRPr="00397D82" w:rsidRDefault="00147D6B" w:rsidP="0051155A">
            <w:pPr>
              <w:pStyle w:val="ac"/>
            </w:pPr>
            <w:proofErr w:type="spellStart"/>
            <w:r w:rsidRPr="00397D82">
              <w:t>КВр</w:t>
            </w:r>
            <w:proofErr w:type="spellEnd"/>
            <w:r>
              <w:t xml:space="preserve"> </w:t>
            </w:r>
            <w:r w:rsidRPr="00397D82">
              <w:t>-</w:t>
            </w:r>
            <w:r>
              <w:t xml:space="preserve"> </w:t>
            </w:r>
            <w:r w:rsidRPr="00397D82">
              <w:t>1,16</w:t>
            </w:r>
          </w:p>
        </w:tc>
        <w:tc>
          <w:tcPr>
            <w:tcW w:w="1766" w:type="dxa"/>
            <w:vAlign w:val="center"/>
          </w:tcPr>
          <w:p w:rsidR="00147D6B" w:rsidRPr="00397D82" w:rsidRDefault="00147D6B" w:rsidP="0051155A">
            <w:pPr>
              <w:pStyle w:val="ac"/>
            </w:pPr>
            <w:r>
              <w:t>0,99</w:t>
            </w:r>
          </w:p>
        </w:tc>
        <w:tc>
          <w:tcPr>
            <w:tcW w:w="1648" w:type="dxa"/>
            <w:vAlign w:val="center"/>
          </w:tcPr>
          <w:p w:rsidR="00147D6B" w:rsidRPr="00397D82" w:rsidRDefault="00147D6B" w:rsidP="0051155A">
            <w:pPr>
              <w:pStyle w:val="ac"/>
            </w:pPr>
            <w:r w:rsidRPr="00397D82">
              <w:t>2020</w:t>
            </w:r>
          </w:p>
        </w:tc>
        <w:tc>
          <w:tcPr>
            <w:tcW w:w="1000" w:type="dxa"/>
            <w:vMerge/>
          </w:tcPr>
          <w:p w:rsidR="00147D6B" w:rsidRPr="008B6852" w:rsidRDefault="00147D6B" w:rsidP="0051155A">
            <w:pPr>
              <w:pStyle w:val="ac"/>
            </w:pPr>
          </w:p>
        </w:tc>
        <w:tc>
          <w:tcPr>
            <w:tcW w:w="752" w:type="dxa"/>
            <w:vMerge/>
          </w:tcPr>
          <w:p w:rsidR="00147D6B" w:rsidRPr="008B6852" w:rsidRDefault="00147D6B" w:rsidP="0051155A">
            <w:pPr>
              <w:pStyle w:val="ac"/>
            </w:pPr>
          </w:p>
        </w:tc>
        <w:tc>
          <w:tcPr>
            <w:tcW w:w="949" w:type="dxa"/>
            <w:vMerge/>
          </w:tcPr>
          <w:p w:rsidR="00147D6B" w:rsidRPr="008B6852" w:rsidRDefault="00147D6B" w:rsidP="0051155A">
            <w:pPr>
              <w:pStyle w:val="ac"/>
            </w:pPr>
          </w:p>
        </w:tc>
        <w:tc>
          <w:tcPr>
            <w:tcW w:w="850" w:type="dxa"/>
            <w:vMerge/>
          </w:tcPr>
          <w:p w:rsidR="00147D6B" w:rsidRPr="008B6852" w:rsidRDefault="00147D6B" w:rsidP="0051155A">
            <w:pPr>
              <w:pStyle w:val="ac"/>
            </w:pPr>
          </w:p>
        </w:tc>
      </w:tr>
      <w:tr w:rsidR="00E11945" w:rsidTr="0051155A">
        <w:trPr>
          <w:cantSplit/>
        </w:trPr>
        <w:tc>
          <w:tcPr>
            <w:tcW w:w="445" w:type="dxa"/>
            <w:vMerge w:val="restart"/>
            <w:vAlign w:val="center"/>
          </w:tcPr>
          <w:p w:rsidR="00E11945" w:rsidRPr="00E11945" w:rsidRDefault="00E11945" w:rsidP="0051155A">
            <w:pPr>
              <w:pStyle w:val="ac"/>
            </w:pPr>
            <w:r w:rsidRPr="00E11945">
              <w:t>19</w:t>
            </w:r>
          </w:p>
        </w:tc>
        <w:tc>
          <w:tcPr>
            <w:tcW w:w="1715" w:type="dxa"/>
            <w:vMerge w:val="restart"/>
            <w:vAlign w:val="center"/>
          </w:tcPr>
          <w:p w:rsidR="00E11945" w:rsidRPr="00E11945" w:rsidRDefault="00E11945" w:rsidP="0051155A">
            <w:pPr>
              <w:pStyle w:val="ac"/>
            </w:pPr>
            <w:r w:rsidRPr="00E11945">
              <w:t>Котельная</w:t>
            </w:r>
          </w:p>
          <w:p w:rsidR="00E11945" w:rsidRPr="00E11945" w:rsidRDefault="00E11945" w:rsidP="0051155A">
            <w:pPr>
              <w:pStyle w:val="ac"/>
            </w:pPr>
            <w:r w:rsidRPr="00E11945">
              <w:t>с. Проскоково</w:t>
            </w:r>
          </w:p>
        </w:tc>
        <w:tc>
          <w:tcPr>
            <w:tcW w:w="1648" w:type="dxa"/>
            <w:vAlign w:val="center"/>
          </w:tcPr>
          <w:p w:rsidR="00E11945" w:rsidRPr="00E11945" w:rsidRDefault="00E11945" w:rsidP="0051155A">
            <w:pPr>
              <w:pStyle w:val="ac"/>
            </w:pPr>
            <w:proofErr w:type="spellStart"/>
            <w:r w:rsidRPr="00E11945">
              <w:t>КВр</w:t>
            </w:r>
            <w:proofErr w:type="spellEnd"/>
            <w:r w:rsidR="007379FF">
              <w:t xml:space="preserve"> </w:t>
            </w:r>
            <w:r w:rsidRPr="00E11945">
              <w:t>-</w:t>
            </w:r>
            <w:r w:rsidR="007379FF">
              <w:t xml:space="preserve"> </w:t>
            </w:r>
            <w:r w:rsidRPr="00E11945">
              <w:t>1,5</w:t>
            </w:r>
            <w:r w:rsidR="007379FF">
              <w:t xml:space="preserve"> </w:t>
            </w:r>
            <w:r w:rsidRPr="00E11945">
              <w:t>-</w:t>
            </w:r>
            <w:r w:rsidR="007379FF">
              <w:t xml:space="preserve"> </w:t>
            </w:r>
            <w:r w:rsidRPr="00E11945">
              <w:t>95</w:t>
            </w:r>
          </w:p>
        </w:tc>
        <w:tc>
          <w:tcPr>
            <w:tcW w:w="1766" w:type="dxa"/>
            <w:vAlign w:val="center"/>
          </w:tcPr>
          <w:p w:rsidR="00E11945" w:rsidRPr="00E11945" w:rsidRDefault="00147D6B" w:rsidP="0051155A">
            <w:pPr>
              <w:pStyle w:val="ac"/>
            </w:pPr>
            <w:r>
              <w:t>1,29</w:t>
            </w:r>
          </w:p>
        </w:tc>
        <w:tc>
          <w:tcPr>
            <w:tcW w:w="1648" w:type="dxa"/>
            <w:vAlign w:val="center"/>
          </w:tcPr>
          <w:p w:rsidR="00E11945" w:rsidRPr="00E11945" w:rsidRDefault="007379FF" w:rsidP="0051155A">
            <w:pPr>
              <w:pStyle w:val="ac"/>
            </w:pPr>
            <w:r>
              <w:t>2001</w:t>
            </w:r>
          </w:p>
        </w:tc>
        <w:tc>
          <w:tcPr>
            <w:tcW w:w="1000" w:type="dxa"/>
            <w:vMerge w:val="restart"/>
            <w:vAlign w:val="center"/>
          </w:tcPr>
          <w:p w:rsidR="00E11945" w:rsidRPr="008B6852" w:rsidRDefault="007379FF" w:rsidP="0051155A">
            <w:pPr>
              <w:pStyle w:val="ac"/>
            </w:pPr>
            <w:r>
              <w:t>1,38</w:t>
            </w:r>
          </w:p>
        </w:tc>
        <w:tc>
          <w:tcPr>
            <w:tcW w:w="752" w:type="dxa"/>
            <w:vMerge w:val="restart"/>
            <w:vAlign w:val="center"/>
          </w:tcPr>
          <w:p w:rsidR="00E11945" w:rsidRPr="008B6852" w:rsidRDefault="00E11945" w:rsidP="0051155A">
            <w:pPr>
              <w:pStyle w:val="ac"/>
            </w:pPr>
            <w:r>
              <w:t>-</w:t>
            </w:r>
          </w:p>
        </w:tc>
        <w:tc>
          <w:tcPr>
            <w:tcW w:w="949" w:type="dxa"/>
            <w:vMerge w:val="restart"/>
            <w:vAlign w:val="center"/>
          </w:tcPr>
          <w:p w:rsidR="00E11945" w:rsidRPr="008B6852" w:rsidRDefault="007379FF" w:rsidP="0051155A">
            <w:pPr>
              <w:pStyle w:val="ac"/>
            </w:pPr>
            <w:r>
              <w:t>0,07</w:t>
            </w:r>
          </w:p>
        </w:tc>
        <w:tc>
          <w:tcPr>
            <w:tcW w:w="850" w:type="dxa"/>
            <w:vMerge w:val="restart"/>
            <w:vAlign w:val="center"/>
          </w:tcPr>
          <w:p w:rsidR="00E11945" w:rsidRPr="008B6852" w:rsidRDefault="007379FF" w:rsidP="0051155A">
            <w:pPr>
              <w:pStyle w:val="ac"/>
            </w:pPr>
            <w:r>
              <w:t>1,45</w:t>
            </w:r>
          </w:p>
        </w:tc>
      </w:tr>
      <w:tr w:rsidR="00E11945" w:rsidTr="0051155A">
        <w:trPr>
          <w:cantSplit/>
        </w:trPr>
        <w:tc>
          <w:tcPr>
            <w:tcW w:w="445" w:type="dxa"/>
            <w:vMerge/>
          </w:tcPr>
          <w:p w:rsidR="00E11945" w:rsidRDefault="00E11945" w:rsidP="0051155A">
            <w:pPr>
              <w:pStyle w:val="ac"/>
            </w:pPr>
          </w:p>
        </w:tc>
        <w:tc>
          <w:tcPr>
            <w:tcW w:w="1715" w:type="dxa"/>
            <w:vMerge/>
          </w:tcPr>
          <w:p w:rsidR="00E11945" w:rsidRDefault="00E11945" w:rsidP="0051155A">
            <w:pPr>
              <w:pStyle w:val="ac"/>
            </w:pPr>
          </w:p>
        </w:tc>
        <w:tc>
          <w:tcPr>
            <w:tcW w:w="1648" w:type="dxa"/>
            <w:vAlign w:val="center"/>
          </w:tcPr>
          <w:p w:rsidR="00E11945" w:rsidRPr="00E11945" w:rsidRDefault="00E11945" w:rsidP="0051155A">
            <w:pPr>
              <w:pStyle w:val="ac"/>
            </w:pPr>
            <w:proofErr w:type="spellStart"/>
            <w:r w:rsidRPr="00E11945">
              <w:t>КВр</w:t>
            </w:r>
            <w:proofErr w:type="spellEnd"/>
            <w:r w:rsidR="007379FF">
              <w:t xml:space="preserve"> </w:t>
            </w:r>
            <w:r w:rsidRPr="00E11945">
              <w:t>-</w:t>
            </w:r>
            <w:r w:rsidR="007379FF">
              <w:t xml:space="preserve"> </w:t>
            </w:r>
            <w:r w:rsidRPr="00E11945">
              <w:t>1,5</w:t>
            </w:r>
            <w:r w:rsidR="007379FF">
              <w:t xml:space="preserve"> </w:t>
            </w:r>
            <w:r w:rsidRPr="00E11945">
              <w:t>-</w:t>
            </w:r>
            <w:r w:rsidR="007379FF">
              <w:t xml:space="preserve"> </w:t>
            </w:r>
            <w:r w:rsidRPr="00E11945">
              <w:t>95</w:t>
            </w:r>
          </w:p>
        </w:tc>
        <w:tc>
          <w:tcPr>
            <w:tcW w:w="1766" w:type="dxa"/>
            <w:vAlign w:val="center"/>
          </w:tcPr>
          <w:p w:rsidR="00E11945" w:rsidRPr="00E11945" w:rsidRDefault="00147D6B" w:rsidP="0051155A">
            <w:pPr>
              <w:pStyle w:val="ac"/>
            </w:pPr>
            <w:r>
              <w:t>1,29</w:t>
            </w:r>
          </w:p>
        </w:tc>
        <w:tc>
          <w:tcPr>
            <w:tcW w:w="1648" w:type="dxa"/>
            <w:vAlign w:val="center"/>
          </w:tcPr>
          <w:p w:rsidR="00E11945" w:rsidRPr="00E11945" w:rsidRDefault="007379FF" w:rsidP="0051155A">
            <w:pPr>
              <w:pStyle w:val="ac"/>
            </w:pPr>
            <w:r>
              <w:t>2001</w:t>
            </w:r>
          </w:p>
        </w:tc>
        <w:tc>
          <w:tcPr>
            <w:tcW w:w="1000" w:type="dxa"/>
            <w:vMerge/>
          </w:tcPr>
          <w:p w:rsidR="00E11945" w:rsidRPr="008B6852" w:rsidRDefault="00E11945" w:rsidP="0051155A">
            <w:pPr>
              <w:pStyle w:val="ac"/>
            </w:pPr>
          </w:p>
        </w:tc>
        <w:tc>
          <w:tcPr>
            <w:tcW w:w="752" w:type="dxa"/>
            <w:vMerge/>
          </w:tcPr>
          <w:p w:rsidR="00E11945" w:rsidRPr="008B6852" w:rsidRDefault="00E11945" w:rsidP="0051155A">
            <w:pPr>
              <w:pStyle w:val="ac"/>
            </w:pPr>
          </w:p>
        </w:tc>
        <w:tc>
          <w:tcPr>
            <w:tcW w:w="949" w:type="dxa"/>
            <w:vMerge/>
          </w:tcPr>
          <w:p w:rsidR="00E11945" w:rsidRPr="008B6852" w:rsidRDefault="00E11945" w:rsidP="0051155A">
            <w:pPr>
              <w:pStyle w:val="ac"/>
            </w:pPr>
          </w:p>
        </w:tc>
        <w:tc>
          <w:tcPr>
            <w:tcW w:w="850" w:type="dxa"/>
            <w:vMerge/>
          </w:tcPr>
          <w:p w:rsidR="00E11945" w:rsidRPr="008B6852" w:rsidRDefault="00E11945" w:rsidP="0051155A">
            <w:pPr>
              <w:pStyle w:val="ac"/>
            </w:pPr>
          </w:p>
        </w:tc>
      </w:tr>
      <w:tr w:rsidR="00E11945" w:rsidTr="0051155A">
        <w:trPr>
          <w:cantSplit/>
        </w:trPr>
        <w:tc>
          <w:tcPr>
            <w:tcW w:w="445" w:type="dxa"/>
            <w:vMerge/>
          </w:tcPr>
          <w:p w:rsidR="00E11945" w:rsidRDefault="00E11945" w:rsidP="0051155A">
            <w:pPr>
              <w:pStyle w:val="ac"/>
            </w:pPr>
          </w:p>
        </w:tc>
        <w:tc>
          <w:tcPr>
            <w:tcW w:w="1715" w:type="dxa"/>
            <w:vMerge/>
          </w:tcPr>
          <w:p w:rsidR="00E11945" w:rsidRDefault="00E11945" w:rsidP="0051155A">
            <w:pPr>
              <w:pStyle w:val="ac"/>
            </w:pPr>
          </w:p>
        </w:tc>
        <w:tc>
          <w:tcPr>
            <w:tcW w:w="1648" w:type="dxa"/>
            <w:vAlign w:val="center"/>
          </w:tcPr>
          <w:p w:rsidR="00E11945" w:rsidRPr="00E11945" w:rsidRDefault="00E11945" w:rsidP="0051155A">
            <w:pPr>
              <w:pStyle w:val="ac"/>
            </w:pPr>
            <w:proofErr w:type="spellStart"/>
            <w:r w:rsidRPr="00E11945">
              <w:t>КВр</w:t>
            </w:r>
            <w:proofErr w:type="spellEnd"/>
            <w:r w:rsidR="007379FF">
              <w:t xml:space="preserve"> </w:t>
            </w:r>
            <w:r w:rsidRPr="00E11945">
              <w:t>-</w:t>
            </w:r>
            <w:r w:rsidR="007379FF">
              <w:t xml:space="preserve"> </w:t>
            </w:r>
            <w:r w:rsidRPr="00E11945">
              <w:t>1,5</w:t>
            </w:r>
            <w:r w:rsidR="007379FF">
              <w:t xml:space="preserve"> </w:t>
            </w:r>
            <w:r w:rsidRPr="00E11945">
              <w:t>-</w:t>
            </w:r>
            <w:r w:rsidR="007379FF">
              <w:t xml:space="preserve"> </w:t>
            </w:r>
            <w:r w:rsidRPr="00E11945">
              <w:t>95</w:t>
            </w:r>
          </w:p>
        </w:tc>
        <w:tc>
          <w:tcPr>
            <w:tcW w:w="1766" w:type="dxa"/>
            <w:vAlign w:val="center"/>
          </w:tcPr>
          <w:p w:rsidR="00E11945" w:rsidRPr="00E11945" w:rsidRDefault="00147D6B" w:rsidP="0051155A">
            <w:pPr>
              <w:pStyle w:val="ac"/>
            </w:pPr>
            <w:r>
              <w:t>1,29</w:t>
            </w:r>
          </w:p>
        </w:tc>
        <w:tc>
          <w:tcPr>
            <w:tcW w:w="1648" w:type="dxa"/>
            <w:vAlign w:val="center"/>
          </w:tcPr>
          <w:p w:rsidR="00E11945" w:rsidRPr="00E11945" w:rsidRDefault="007379FF" w:rsidP="0051155A">
            <w:pPr>
              <w:pStyle w:val="ac"/>
            </w:pPr>
            <w:r>
              <w:t>2001</w:t>
            </w:r>
          </w:p>
        </w:tc>
        <w:tc>
          <w:tcPr>
            <w:tcW w:w="1000" w:type="dxa"/>
            <w:vMerge/>
          </w:tcPr>
          <w:p w:rsidR="00E11945" w:rsidRPr="008B6852" w:rsidRDefault="00E11945" w:rsidP="0051155A">
            <w:pPr>
              <w:pStyle w:val="ac"/>
            </w:pPr>
          </w:p>
        </w:tc>
        <w:tc>
          <w:tcPr>
            <w:tcW w:w="752" w:type="dxa"/>
            <w:vMerge/>
          </w:tcPr>
          <w:p w:rsidR="00E11945" w:rsidRPr="008B6852" w:rsidRDefault="00E11945" w:rsidP="0051155A">
            <w:pPr>
              <w:pStyle w:val="ac"/>
            </w:pPr>
          </w:p>
        </w:tc>
        <w:tc>
          <w:tcPr>
            <w:tcW w:w="949" w:type="dxa"/>
            <w:vMerge/>
          </w:tcPr>
          <w:p w:rsidR="00E11945" w:rsidRPr="008B6852" w:rsidRDefault="00E11945" w:rsidP="0051155A">
            <w:pPr>
              <w:pStyle w:val="ac"/>
            </w:pPr>
          </w:p>
        </w:tc>
        <w:tc>
          <w:tcPr>
            <w:tcW w:w="850" w:type="dxa"/>
            <w:vMerge/>
          </w:tcPr>
          <w:p w:rsidR="00E11945" w:rsidRPr="008B6852" w:rsidRDefault="00E11945" w:rsidP="0051155A">
            <w:pPr>
              <w:pStyle w:val="ac"/>
            </w:pPr>
          </w:p>
        </w:tc>
      </w:tr>
      <w:tr w:rsidR="007379FF" w:rsidTr="0051155A">
        <w:trPr>
          <w:cantSplit/>
        </w:trPr>
        <w:tc>
          <w:tcPr>
            <w:tcW w:w="445" w:type="dxa"/>
            <w:vMerge w:val="restart"/>
            <w:vAlign w:val="center"/>
          </w:tcPr>
          <w:p w:rsidR="007379FF" w:rsidRPr="00E11945" w:rsidRDefault="007379FF" w:rsidP="0051155A">
            <w:pPr>
              <w:pStyle w:val="ac"/>
            </w:pPr>
            <w:r w:rsidRPr="00E11945">
              <w:t>20</w:t>
            </w:r>
          </w:p>
        </w:tc>
        <w:tc>
          <w:tcPr>
            <w:tcW w:w="1715" w:type="dxa"/>
            <w:vMerge w:val="restart"/>
            <w:vAlign w:val="center"/>
          </w:tcPr>
          <w:p w:rsidR="007379FF" w:rsidRPr="00E11945" w:rsidRDefault="007379FF" w:rsidP="0051155A">
            <w:pPr>
              <w:pStyle w:val="ac"/>
            </w:pPr>
            <w:r w:rsidRPr="00E11945">
              <w:t>Котельная</w:t>
            </w:r>
          </w:p>
          <w:p w:rsidR="007379FF" w:rsidRPr="00E11945" w:rsidRDefault="007379FF" w:rsidP="0051155A">
            <w:pPr>
              <w:pStyle w:val="ac"/>
            </w:pPr>
            <w:r w:rsidRPr="00E11945">
              <w:t>п. Заозерный</w:t>
            </w:r>
          </w:p>
        </w:tc>
        <w:tc>
          <w:tcPr>
            <w:tcW w:w="1648" w:type="dxa"/>
            <w:vAlign w:val="center"/>
          </w:tcPr>
          <w:p w:rsidR="007379FF" w:rsidRPr="00E11945" w:rsidRDefault="007379FF" w:rsidP="0051155A">
            <w:pPr>
              <w:pStyle w:val="ac"/>
            </w:pPr>
            <w:r w:rsidRPr="00E11945">
              <w:t>ЭРН</w:t>
            </w:r>
            <w:r>
              <w:t xml:space="preserve"> </w:t>
            </w:r>
            <w:r w:rsidRPr="00E11945">
              <w:t>-</w:t>
            </w:r>
            <w:r>
              <w:t xml:space="preserve"> </w:t>
            </w:r>
            <w:r w:rsidRPr="00E11945">
              <w:t>70</w:t>
            </w:r>
          </w:p>
        </w:tc>
        <w:tc>
          <w:tcPr>
            <w:tcW w:w="1766" w:type="dxa"/>
            <w:vAlign w:val="center"/>
          </w:tcPr>
          <w:p w:rsidR="007379FF" w:rsidRPr="00E11945" w:rsidRDefault="007379FF" w:rsidP="0051155A">
            <w:pPr>
              <w:pStyle w:val="ac"/>
            </w:pPr>
            <w:r w:rsidRPr="00E11945">
              <w:t>0,8</w:t>
            </w:r>
          </w:p>
        </w:tc>
        <w:tc>
          <w:tcPr>
            <w:tcW w:w="1648" w:type="dxa"/>
            <w:vAlign w:val="center"/>
          </w:tcPr>
          <w:p w:rsidR="007379FF" w:rsidRPr="00E11945" w:rsidRDefault="007379FF" w:rsidP="0051155A">
            <w:pPr>
              <w:pStyle w:val="ac"/>
            </w:pPr>
            <w:r>
              <w:t>2002</w:t>
            </w:r>
          </w:p>
        </w:tc>
        <w:tc>
          <w:tcPr>
            <w:tcW w:w="1000" w:type="dxa"/>
            <w:vMerge w:val="restart"/>
            <w:vAlign w:val="center"/>
          </w:tcPr>
          <w:p w:rsidR="007379FF" w:rsidRPr="008B6852" w:rsidRDefault="00A67828" w:rsidP="0051155A">
            <w:pPr>
              <w:pStyle w:val="ac"/>
            </w:pPr>
            <w:r>
              <w:t>0,44</w:t>
            </w:r>
          </w:p>
        </w:tc>
        <w:tc>
          <w:tcPr>
            <w:tcW w:w="752" w:type="dxa"/>
            <w:vMerge w:val="restart"/>
            <w:vAlign w:val="center"/>
          </w:tcPr>
          <w:p w:rsidR="007379FF" w:rsidRPr="008B6852" w:rsidRDefault="007379FF" w:rsidP="0051155A">
            <w:pPr>
              <w:pStyle w:val="ac"/>
            </w:pPr>
            <w:r>
              <w:t>-</w:t>
            </w:r>
          </w:p>
        </w:tc>
        <w:tc>
          <w:tcPr>
            <w:tcW w:w="949" w:type="dxa"/>
            <w:vMerge w:val="restart"/>
            <w:vAlign w:val="center"/>
          </w:tcPr>
          <w:p w:rsidR="007379FF" w:rsidRPr="008B6852" w:rsidRDefault="00A67828" w:rsidP="0051155A">
            <w:pPr>
              <w:pStyle w:val="ac"/>
            </w:pPr>
            <w:r>
              <w:t>0,01</w:t>
            </w:r>
          </w:p>
        </w:tc>
        <w:tc>
          <w:tcPr>
            <w:tcW w:w="850" w:type="dxa"/>
            <w:vMerge w:val="restart"/>
            <w:vAlign w:val="center"/>
          </w:tcPr>
          <w:p w:rsidR="007379FF" w:rsidRPr="008B6852" w:rsidRDefault="00A67828" w:rsidP="0051155A">
            <w:pPr>
              <w:pStyle w:val="ac"/>
            </w:pPr>
            <w:r>
              <w:t>0,45</w:t>
            </w:r>
          </w:p>
        </w:tc>
      </w:tr>
      <w:tr w:rsidR="007379FF" w:rsidTr="0051155A">
        <w:trPr>
          <w:cantSplit/>
        </w:trPr>
        <w:tc>
          <w:tcPr>
            <w:tcW w:w="445" w:type="dxa"/>
            <w:vMerge/>
          </w:tcPr>
          <w:p w:rsidR="007379FF" w:rsidRPr="00E11945" w:rsidRDefault="007379FF" w:rsidP="0051155A">
            <w:pPr>
              <w:pStyle w:val="ac"/>
            </w:pPr>
          </w:p>
        </w:tc>
        <w:tc>
          <w:tcPr>
            <w:tcW w:w="1715" w:type="dxa"/>
            <w:vMerge/>
          </w:tcPr>
          <w:p w:rsidR="007379FF" w:rsidRPr="00E11945" w:rsidRDefault="007379FF" w:rsidP="0051155A">
            <w:pPr>
              <w:pStyle w:val="ac"/>
            </w:pPr>
          </w:p>
        </w:tc>
        <w:tc>
          <w:tcPr>
            <w:tcW w:w="1648" w:type="dxa"/>
            <w:vAlign w:val="center"/>
          </w:tcPr>
          <w:p w:rsidR="007379FF" w:rsidRPr="00E11945" w:rsidRDefault="007379FF" w:rsidP="0051155A">
            <w:pPr>
              <w:pStyle w:val="ac"/>
            </w:pPr>
            <w:proofErr w:type="spellStart"/>
            <w:r w:rsidRPr="00E11945">
              <w:t>КВр</w:t>
            </w:r>
            <w:proofErr w:type="spellEnd"/>
            <w:r>
              <w:t xml:space="preserve"> </w:t>
            </w:r>
            <w:r w:rsidRPr="00E11945">
              <w:t>-</w:t>
            </w:r>
            <w:r>
              <w:t xml:space="preserve"> </w:t>
            </w:r>
            <w:r w:rsidRPr="00E11945">
              <w:t>0,8</w:t>
            </w:r>
          </w:p>
        </w:tc>
        <w:tc>
          <w:tcPr>
            <w:tcW w:w="1766" w:type="dxa"/>
            <w:vAlign w:val="center"/>
          </w:tcPr>
          <w:p w:rsidR="007379FF" w:rsidRPr="00E11945" w:rsidRDefault="007379FF" w:rsidP="0051155A">
            <w:pPr>
              <w:pStyle w:val="ac"/>
            </w:pPr>
            <w:r w:rsidRPr="00E11945">
              <w:t>0,69</w:t>
            </w:r>
          </w:p>
        </w:tc>
        <w:tc>
          <w:tcPr>
            <w:tcW w:w="1648" w:type="dxa"/>
            <w:vAlign w:val="center"/>
          </w:tcPr>
          <w:p w:rsidR="007379FF" w:rsidRPr="00E11945" w:rsidRDefault="007379FF" w:rsidP="0051155A">
            <w:pPr>
              <w:pStyle w:val="ac"/>
            </w:pPr>
            <w:r w:rsidRPr="00E11945">
              <w:t>2012</w:t>
            </w:r>
          </w:p>
        </w:tc>
        <w:tc>
          <w:tcPr>
            <w:tcW w:w="1000" w:type="dxa"/>
            <w:vMerge/>
          </w:tcPr>
          <w:p w:rsidR="007379FF" w:rsidRPr="008B6852" w:rsidRDefault="007379FF" w:rsidP="0051155A">
            <w:pPr>
              <w:pStyle w:val="ac"/>
            </w:pPr>
          </w:p>
        </w:tc>
        <w:tc>
          <w:tcPr>
            <w:tcW w:w="752" w:type="dxa"/>
            <w:vMerge/>
          </w:tcPr>
          <w:p w:rsidR="007379FF" w:rsidRPr="008B6852" w:rsidRDefault="007379FF" w:rsidP="0051155A">
            <w:pPr>
              <w:pStyle w:val="ac"/>
            </w:pPr>
          </w:p>
        </w:tc>
        <w:tc>
          <w:tcPr>
            <w:tcW w:w="949" w:type="dxa"/>
            <w:vMerge/>
          </w:tcPr>
          <w:p w:rsidR="007379FF" w:rsidRPr="008B6852" w:rsidRDefault="007379FF" w:rsidP="0051155A">
            <w:pPr>
              <w:pStyle w:val="ac"/>
            </w:pPr>
          </w:p>
        </w:tc>
        <w:tc>
          <w:tcPr>
            <w:tcW w:w="850" w:type="dxa"/>
            <w:vMerge/>
          </w:tcPr>
          <w:p w:rsidR="007379FF" w:rsidRPr="008B6852" w:rsidRDefault="007379FF" w:rsidP="0051155A">
            <w:pPr>
              <w:pStyle w:val="ac"/>
            </w:pPr>
          </w:p>
        </w:tc>
      </w:tr>
      <w:tr w:rsidR="007379FF" w:rsidTr="0051155A">
        <w:trPr>
          <w:cantSplit/>
        </w:trPr>
        <w:tc>
          <w:tcPr>
            <w:tcW w:w="445" w:type="dxa"/>
            <w:vMerge/>
          </w:tcPr>
          <w:p w:rsidR="007379FF" w:rsidRPr="00E11945" w:rsidRDefault="007379FF" w:rsidP="0051155A">
            <w:pPr>
              <w:pStyle w:val="ac"/>
            </w:pPr>
          </w:p>
        </w:tc>
        <w:tc>
          <w:tcPr>
            <w:tcW w:w="1715" w:type="dxa"/>
            <w:vMerge/>
          </w:tcPr>
          <w:p w:rsidR="007379FF" w:rsidRPr="00E11945" w:rsidRDefault="007379FF" w:rsidP="0051155A">
            <w:pPr>
              <w:pStyle w:val="ac"/>
            </w:pPr>
          </w:p>
        </w:tc>
        <w:tc>
          <w:tcPr>
            <w:tcW w:w="1648" w:type="dxa"/>
            <w:vAlign w:val="center"/>
          </w:tcPr>
          <w:p w:rsidR="007379FF" w:rsidRPr="00E11945" w:rsidRDefault="007379FF" w:rsidP="0051155A">
            <w:pPr>
              <w:pStyle w:val="ac"/>
            </w:pPr>
            <w:proofErr w:type="spellStart"/>
            <w:r w:rsidRPr="00E11945">
              <w:t>КВр</w:t>
            </w:r>
            <w:proofErr w:type="spellEnd"/>
            <w:r>
              <w:t xml:space="preserve"> </w:t>
            </w:r>
            <w:r w:rsidRPr="00E11945">
              <w:t>-</w:t>
            </w:r>
            <w:r>
              <w:t xml:space="preserve"> </w:t>
            </w:r>
            <w:r w:rsidRPr="00E11945">
              <w:t>0,8</w:t>
            </w:r>
          </w:p>
        </w:tc>
        <w:tc>
          <w:tcPr>
            <w:tcW w:w="1766" w:type="dxa"/>
            <w:vAlign w:val="center"/>
          </w:tcPr>
          <w:p w:rsidR="007379FF" w:rsidRPr="00E11945" w:rsidRDefault="007379FF" w:rsidP="0051155A">
            <w:pPr>
              <w:pStyle w:val="ac"/>
            </w:pPr>
            <w:r w:rsidRPr="00E11945">
              <w:t>0,69</w:t>
            </w:r>
          </w:p>
        </w:tc>
        <w:tc>
          <w:tcPr>
            <w:tcW w:w="1648" w:type="dxa"/>
            <w:vAlign w:val="center"/>
          </w:tcPr>
          <w:p w:rsidR="007379FF" w:rsidRPr="00E11945" w:rsidRDefault="007379FF" w:rsidP="0051155A">
            <w:pPr>
              <w:pStyle w:val="ac"/>
            </w:pPr>
            <w:r>
              <w:t>2018</w:t>
            </w:r>
          </w:p>
        </w:tc>
        <w:tc>
          <w:tcPr>
            <w:tcW w:w="1000" w:type="dxa"/>
            <w:vMerge/>
          </w:tcPr>
          <w:p w:rsidR="007379FF" w:rsidRPr="008B6852" w:rsidRDefault="007379FF" w:rsidP="0051155A">
            <w:pPr>
              <w:pStyle w:val="ac"/>
            </w:pPr>
          </w:p>
        </w:tc>
        <w:tc>
          <w:tcPr>
            <w:tcW w:w="752" w:type="dxa"/>
            <w:vMerge/>
          </w:tcPr>
          <w:p w:rsidR="007379FF" w:rsidRPr="008B6852" w:rsidRDefault="007379FF" w:rsidP="0051155A">
            <w:pPr>
              <w:pStyle w:val="ac"/>
            </w:pPr>
          </w:p>
        </w:tc>
        <w:tc>
          <w:tcPr>
            <w:tcW w:w="949" w:type="dxa"/>
            <w:vMerge/>
          </w:tcPr>
          <w:p w:rsidR="007379FF" w:rsidRPr="008B6852" w:rsidRDefault="007379FF" w:rsidP="0051155A">
            <w:pPr>
              <w:pStyle w:val="ac"/>
            </w:pPr>
          </w:p>
        </w:tc>
        <w:tc>
          <w:tcPr>
            <w:tcW w:w="850" w:type="dxa"/>
            <w:vMerge/>
          </w:tcPr>
          <w:p w:rsidR="007379FF" w:rsidRPr="008B6852" w:rsidRDefault="007379FF" w:rsidP="0051155A">
            <w:pPr>
              <w:pStyle w:val="ac"/>
            </w:pPr>
          </w:p>
        </w:tc>
      </w:tr>
      <w:tr w:rsidR="007379FF" w:rsidTr="0051155A">
        <w:trPr>
          <w:cantSplit/>
        </w:trPr>
        <w:tc>
          <w:tcPr>
            <w:tcW w:w="445" w:type="dxa"/>
            <w:vMerge/>
          </w:tcPr>
          <w:p w:rsidR="007379FF" w:rsidRPr="00E11945" w:rsidRDefault="007379FF" w:rsidP="0051155A">
            <w:pPr>
              <w:pStyle w:val="ac"/>
            </w:pPr>
          </w:p>
        </w:tc>
        <w:tc>
          <w:tcPr>
            <w:tcW w:w="1715" w:type="dxa"/>
            <w:vMerge/>
          </w:tcPr>
          <w:p w:rsidR="007379FF" w:rsidRPr="00E11945" w:rsidRDefault="007379FF" w:rsidP="0051155A">
            <w:pPr>
              <w:pStyle w:val="ac"/>
            </w:pPr>
          </w:p>
        </w:tc>
        <w:tc>
          <w:tcPr>
            <w:tcW w:w="1648" w:type="dxa"/>
            <w:vAlign w:val="center"/>
          </w:tcPr>
          <w:p w:rsidR="007379FF" w:rsidRPr="00E11945" w:rsidRDefault="007379FF" w:rsidP="0051155A">
            <w:pPr>
              <w:pStyle w:val="ac"/>
            </w:pPr>
            <w:proofErr w:type="spellStart"/>
            <w:r w:rsidRPr="00E11945">
              <w:t>КВр</w:t>
            </w:r>
            <w:proofErr w:type="spellEnd"/>
            <w:r>
              <w:t xml:space="preserve"> </w:t>
            </w:r>
            <w:r w:rsidRPr="00E11945">
              <w:t>-</w:t>
            </w:r>
            <w:r>
              <w:t xml:space="preserve"> </w:t>
            </w:r>
            <w:r w:rsidRPr="00E11945">
              <w:t>0,8</w:t>
            </w:r>
          </w:p>
        </w:tc>
        <w:tc>
          <w:tcPr>
            <w:tcW w:w="1766" w:type="dxa"/>
            <w:vAlign w:val="center"/>
          </w:tcPr>
          <w:p w:rsidR="007379FF" w:rsidRPr="00E11945" w:rsidRDefault="007379FF" w:rsidP="0051155A">
            <w:pPr>
              <w:pStyle w:val="ac"/>
            </w:pPr>
            <w:r w:rsidRPr="00E11945">
              <w:t>0,69</w:t>
            </w:r>
          </w:p>
        </w:tc>
        <w:tc>
          <w:tcPr>
            <w:tcW w:w="1648" w:type="dxa"/>
            <w:vAlign w:val="center"/>
          </w:tcPr>
          <w:p w:rsidR="007379FF" w:rsidRPr="00E11945" w:rsidRDefault="007379FF" w:rsidP="0051155A">
            <w:pPr>
              <w:pStyle w:val="ac"/>
            </w:pPr>
            <w:r>
              <w:t>2018</w:t>
            </w:r>
          </w:p>
        </w:tc>
        <w:tc>
          <w:tcPr>
            <w:tcW w:w="1000" w:type="dxa"/>
            <w:vMerge/>
          </w:tcPr>
          <w:p w:rsidR="007379FF" w:rsidRPr="008B6852" w:rsidRDefault="007379FF" w:rsidP="0051155A">
            <w:pPr>
              <w:pStyle w:val="ac"/>
            </w:pPr>
          </w:p>
        </w:tc>
        <w:tc>
          <w:tcPr>
            <w:tcW w:w="752" w:type="dxa"/>
            <w:vMerge/>
          </w:tcPr>
          <w:p w:rsidR="007379FF" w:rsidRPr="008B6852" w:rsidRDefault="007379FF" w:rsidP="0051155A">
            <w:pPr>
              <w:pStyle w:val="ac"/>
            </w:pPr>
          </w:p>
        </w:tc>
        <w:tc>
          <w:tcPr>
            <w:tcW w:w="949" w:type="dxa"/>
            <w:vMerge/>
          </w:tcPr>
          <w:p w:rsidR="007379FF" w:rsidRPr="008B6852" w:rsidRDefault="007379FF" w:rsidP="0051155A">
            <w:pPr>
              <w:pStyle w:val="ac"/>
            </w:pPr>
          </w:p>
        </w:tc>
        <w:tc>
          <w:tcPr>
            <w:tcW w:w="850" w:type="dxa"/>
            <w:vMerge/>
          </w:tcPr>
          <w:p w:rsidR="007379FF" w:rsidRPr="008B6852" w:rsidRDefault="007379FF" w:rsidP="0051155A">
            <w:pPr>
              <w:pStyle w:val="ac"/>
            </w:pPr>
          </w:p>
        </w:tc>
      </w:tr>
      <w:tr w:rsidR="00E11945" w:rsidTr="0051155A">
        <w:trPr>
          <w:cantSplit/>
        </w:trPr>
        <w:tc>
          <w:tcPr>
            <w:tcW w:w="445" w:type="dxa"/>
            <w:vMerge w:val="restart"/>
            <w:vAlign w:val="center"/>
          </w:tcPr>
          <w:p w:rsidR="00E11945" w:rsidRPr="00E11945" w:rsidRDefault="00E11945" w:rsidP="0051155A">
            <w:pPr>
              <w:pStyle w:val="ac"/>
            </w:pPr>
            <w:r w:rsidRPr="00E11945">
              <w:t>21</w:t>
            </w:r>
          </w:p>
        </w:tc>
        <w:tc>
          <w:tcPr>
            <w:tcW w:w="1715" w:type="dxa"/>
            <w:vMerge w:val="restart"/>
            <w:vAlign w:val="center"/>
          </w:tcPr>
          <w:p w:rsidR="00E11945" w:rsidRPr="00E11945" w:rsidRDefault="00E11945" w:rsidP="0051155A">
            <w:pPr>
              <w:pStyle w:val="ac"/>
            </w:pPr>
            <w:r w:rsidRPr="00E11945">
              <w:t>Котельная</w:t>
            </w:r>
          </w:p>
          <w:p w:rsidR="00E11945" w:rsidRPr="00E11945" w:rsidRDefault="00E11945" w:rsidP="0051155A">
            <w:pPr>
              <w:pStyle w:val="ac"/>
            </w:pPr>
            <w:r w:rsidRPr="00E11945">
              <w:t>д. Пятково</w:t>
            </w:r>
          </w:p>
        </w:tc>
        <w:tc>
          <w:tcPr>
            <w:tcW w:w="1648" w:type="dxa"/>
            <w:vAlign w:val="bottom"/>
          </w:tcPr>
          <w:p w:rsidR="00E11945" w:rsidRPr="00E11945" w:rsidRDefault="00E11945" w:rsidP="0051155A">
            <w:pPr>
              <w:pStyle w:val="ac"/>
            </w:pPr>
            <w:proofErr w:type="spellStart"/>
            <w:r w:rsidRPr="00E11945">
              <w:t>КВр</w:t>
            </w:r>
            <w:proofErr w:type="spellEnd"/>
            <w:r w:rsidR="007379FF">
              <w:t xml:space="preserve"> </w:t>
            </w:r>
            <w:r w:rsidRPr="00E11945">
              <w:t>-</w:t>
            </w:r>
            <w:r w:rsidR="007379FF">
              <w:t xml:space="preserve"> </w:t>
            </w:r>
            <w:r w:rsidRPr="00E11945">
              <w:t>0,8</w:t>
            </w:r>
          </w:p>
        </w:tc>
        <w:tc>
          <w:tcPr>
            <w:tcW w:w="1766" w:type="dxa"/>
            <w:vAlign w:val="bottom"/>
          </w:tcPr>
          <w:p w:rsidR="00E11945" w:rsidRPr="00E11945" w:rsidRDefault="00E11945" w:rsidP="0051155A">
            <w:pPr>
              <w:pStyle w:val="ac"/>
            </w:pPr>
            <w:r w:rsidRPr="00E11945">
              <w:t>0,69</w:t>
            </w:r>
          </w:p>
        </w:tc>
        <w:tc>
          <w:tcPr>
            <w:tcW w:w="1648" w:type="dxa"/>
            <w:vAlign w:val="bottom"/>
          </w:tcPr>
          <w:p w:rsidR="00E11945" w:rsidRPr="00E11945" w:rsidRDefault="007379FF" w:rsidP="0051155A">
            <w:pPr>
              <w:pStyle w:val="ac"/>
            </w:pPr>
            <w:r>
              <w:t>2018</w:t>
            </w:r>
          </w:p>
        </w:tc>
        <w:tc>
          <w:tcPr>
            <w:tcW w:w="1000" w:type="dxa"/>
            <w:vMerge w:val="restart"/>
            <w:vAlign w:val="center"/>
          </w:tcPr>
          <w:p w:rsidR="00E11945" w:rsidRPr="008B6852" w:rsidRDefault="00A67828" w:rsidP="0051155A">
            <w:pPr>
              <w:pStyle w:val="ac"/>
            </w:pPr>
            <w:r>
              <w:t>0,42</w:t>
            </w:r>
          </w:p>
        </w:tc>
        <w:tc>
          <w:tcPr>
            <w:tcW w:w="752" w:type="dxa"/>
            <w:vMerge w:val="restart"/>
            <w:vAlign w:val="center"/>
          </w:tcPr>
          <w:p w:rsidR="00E11945" w:rsidRPr="008B6852" w:rsidRDefault="00E11945" w:rsidP="0051155A">
            <w:pPr>
              <w:pStyle w:val="ac"/>
            </w:pPr>
            <w:r>
              <w:t>-</w:t>
            </w:r>
          </w:p>
        </w:tc>
        <w:tc>
          <w:tcPr>
            <w:tcW w:w="949" w:type="dxa"/>
            <w:vMerge w:val="restart"/>
            <w:vAlign w:val="center"/>
          </w:tcPr>
          <w:p w:rsidR="00E11945" w:rsidRPr="008B6852" w:rsidRDefault="00A67828" w:rsidP="0051155A">
            <w:pPr>
              <w:pStyle w:val="ac"/>
            </w:pPr>
            <w:r>
              <w:t>0,02</w:t>
            </w:r>
          </w:p>
        </w:tc>
        <w:tc>
          <w:tcPr>
            <w:tcW w:w="850" w:type="dxa"/>
            <w:vMerge w:val="restart"/>
            <w:vAlign w:val="center"/>
          </w:tcPr>
          <w:p w:rsidR="00E11945" w:rsidRPr="008B6852" w:rsidRDefault="00A67828" w:rsidP="0051155A">
            <w:pPr>
              <w:pStyle w:val="ac"/>
            </w:pPr>
            <w:r>
              <w:t>0,44</w:t>
            </w:r>
          </w:p>
        </w:tc>
      </w:tr>
      <w:tr w:rsidR="00E11945" w:rsidTr="0051155A">
        <w:trPr>
          <w:cantSplit/>
        </w:trPr>
        <w:tc>
          <w:tcPr>
            <w:tcW w:w="445" w:type="dxa"/>
            <w:vMerge/>
          </w:tcPr>
          <w:p w:rsidR="00E11945" w:rsidRPr="00E11945" w:rsidRDefault="00E11945" w:rsidP="0051155A">
            <w:pPr>
              <w:pStyle w:val="ac"/>
            </w:pPr>
          </w:p>
        </w:tc>
        <w:tc>
          <w:tcPr>
            <w:tcW w:w="1715" w:type="dxa"/>
            <w:vMerge/>
          </w:tcPr>
          <w:p w:rsidR="00E11945" w:rsidRPr="00E11945" w:rsidRDefault="00E11945" w:rsidP="0051155A">
            <w:pPr>
              <w:pStyle w:val="ac"/>
            </w:pPr>
          </w:p>
        </w:tc>
        <w:tc>
          <w:tcPr>
            <w:tcW w:w="1648" w:type="dxa"/>
            <w:vAlign w:val="bottom"/>
          </w:tcPr>
          <w:p w:rsidR="00E11945" w:rsidRPr="00E11945" w:rsidRDefault="00E11945" w:rsidP="0051155A">
            <w:pPr>
              <w:pStyle w:val="ac"/>
            </w:pPr>
            <w:proofErr w:type="spellStart"/>
            <w:r w:rsidRPr="00E11945">
              <w:t>КВр</w:t>
            </w:r>
            <w:proofErr w:type="spellEnd"/>
            <w:r w:rsidR="007379FF">
              <w:t xml:space="preserve"> </w:t>
            </w:r>
            <w:r w:rsidRPr="00E11945">
              <w:t>-</w:t>
            </w:r>
            <w:r w:rsidR="007379FF">
              <w:t xml:space="preserve"> </w:t>
            </w:r>
            <w:r w:rsidRPr="00E11945">
              <w:t>0,8</w:t>
            </w:r>
          </w:p>
        </w:tc>
        <w:tc>
          <w:tcPr>
            <w:tcW w:w="1766" w:type="dxa"/>
            <w:vAlign w:val="bottom"/>
          </w:tcPr>
          <w:p w:rsidR="00E11945" w:rsidRPr="00E11945" w:rsidRDefault="00E11945" w:rsidP="0051155A">
            <w:pPr>
              <w:pStyle w:val="ac"/>
            </w:pPr>
            <w:r w:rsidRPr="00E11945">
              <w:t>0,69</w:t>
            </w:r>
          </w:p>
        </w:tc>
        <w:tc>
          <w:tcPr>
            <w:tcW w:w="1648" w:type="dxa"/>
            <w:vAlign w:val="bottom"/>
          </w:tcPr>
          <w:p w:rsidR="00E11945" w:rsidRPr="00E11945" w:rsidRDefault="00E11945" w:rsidP="0051155A">
            <w:pPr>
              <w:pStyle w:val="ac"/>
            </w:pPr>
            <w:r w:rsidRPr="00E11945">
              <w:t>2013</w:t>
            </w:r>
          </w:p>
        </w:tc>
        <w:tc>
          <w:tcPr>
            <w:tcW w:w="1000" w:type="dxa"/>
            <w:vMerge/>
          </w:tcPr>
          <w:p w:rsidR="00E11945" w:rsidRPr="008B6852" w:rsidRDefault="00E11945" w:rsidP="0051155A">
            <w:pPr>
              <w:pStyle w:val="ac"/>
            </w:pPr>
          </w:p>
        </w:tc>
        <w:tc>
          <w:tcPr>
            <w:tcW w:w="752" w:type="dxa"/>
            <w:vMerge/>
          </w:tcPr>
          <w:p w:rsidR="00E11945" w:rsidRPr="008B6852" w:rsidRDefault="00E11945" w:rsidP="0051155A">
            <w:pPr>
              <w:pStyle w:val="ac"/>
            </w:pPr>
          </w:p>
        </w:tc>
        <w:tc>
          <w:tcPr>
            <w:tcW w:w="949" w:type="dxa"/>
            <w:vMerge/>
          </w:tcPr>
          <w:p w:rsidR="00E11945" w:rsidRPr="008B6852" w:rsidRDefault="00E11945" w:rsidP="0051155A">
            <w:pPr>
              <w:pStyle w:val="ac"/>
            </w:pPr>
          </w:p>
        </w:tc>
        <w:tc>
          <w:tcPr>
            <w:tcW w:w="850" w:type="dxa"/>
            <w:vMerge/>
          </w:tcPr>
          <w:p w:rsidR="00E11945" w:rsidRPr="008B6852" w:rsidRDefault="00E11945" w:rsidP="0051155A">
            <w:pPr>
              <w:pStyle w:val="ac"/>
            </w:pPr>
          </w:p>
        </w:tc>
      </w:tr>
      <w:tr w:rsidR="00E11945" w:rsidTr="0051155A">
        <w:trPr>
          <w:cantSplit/>
        </w:trPr>
        <w:tc>
          <w:tcPr>
            <w:tcW w:w="445" w:type="dxa"/>
            <w:vMerge/>
          </w:tcPr>
          <w:p w:rsidR="00E11945" w:rsidRPr="00E11945" w:rsidRDefault="00E11945" w:rsidP="0051155A">
            <w:pPr>
              <w:pStyle w:val="ac"/>
            </w:pPr>
          </w:p>
        </w:tc>
        <w:tc>
          <w:tcPr>
            <w:tcW w:w="1715" w:type="dxa"/>
            <w:vMerge/>
          </w:tcPr>
          <w:p w:rsidR="00E11945" w:rsidRPr="00E11945" w:rsidRDefault="00E11945" w:rsidP="0051155A">
            <w:pPr>
              <w:pStyle w:val="ac"/>
            </w:pPr>
          </w:p>
        </w:tc>
        <w:tc>
          <w:tcPr>
            <w:tcW w:w="1648" w:type="dxa"/>
            <w:vAlign w:val="bottom"/>
          </w:tcPr>
          <w:p w:rsidR="00E11945" w:rsidRPr="00E11945" w:rsidRDefault="00E11945" w:rsidP="0051155A">
            <w:pPr>
              <w:pStyle w:val="ac"/>
            </w:pPr>
            <w:proofErr w:type="spellStart"/>
            <w:r w:rsidRPr="00E11945">
              <w:t>КВр</w:t>
            </w:r>
            <w:proofErr w:type="spellEnd"/>
            <w:r w:rsidR="007379FF">
              <w:t xml:space="preserve"> </w:t>
            </w:r>
            <w:r w:rsidRPr="00E11945">
              <w:t>-</w:t>
            </w:r>
            <w:r w:rsidR="007379FF">
              <w:t xml:space="preserve"> </w:t>
            </w:r>
            <w:r w:rsidRPr="00E11945">
              <w:t>0,8</w:t>
            </w:r>
          </w:p>
        </w:tc>
        <w:tc>
          <w:tcPr>
            <w:tcW w:w="1766" w:type="dxa"/>
            <w:vAlign w:val="bottom"/>
          </w:tcPr>
          <w:p w:rsidR="00E11945" w:rsidRPr="00E11945" w:rsidRDefault="00E11945" w:rsidP="0051155A">
            <w:pPr>
              <w:pStyle w:val="ac"/>
            </w:pPr>
            <w:r w:rsidRPr="00E11945">
              <w:t>0,69</w:t>
            </w:r>
          </w:p>
        </w:tc>
        <w:tc>
          <w:tcPr>
            <w:tcW w:w="1648" w:type="dxa"/>
            <w:vAlign w:val="bottom"/>
          </w:tcPr>
          <w:p w:rsidR="00E11945" w:rsidRPr="00E11945" w:rsidRDefault="00A67828" w:rsidP="0051155A">
            <w:pPr>
              <w:pStyle w:val="ac"/>
            </w:pPr>
            <w:r>
              <w:t>2018</w:t>
            </w:r>
          </w:p>
        </w:tc>
        <w:tc>
          <w:tcPr>
            <w:tcW w:w="1000" w:type="dxa"/>
            <w:vMerge/>
          </w:tcPr>
          <w:p w:rsidR="00E11945" w:rsidRPr="008B6852" w:rsidRDefault="00E11945" w:rsidP="0051155A">
            <w:pPr>
              <w:pStyle w:val="ac"/>
            </w:pPr>
          </w:p>
        </w:tc>
        <w:tc>
          <w:tcPr>
            <w:tcW w:w="752" w:type="dxa"/>
            <w:vMerge/>
          </w:tcPr>
          <w:p w:rsidR="00E11945" w:rsidRPr="008B6852" w:rsidRDefault="00E11945" w:rsidP="0051155A">
            <w:pPr>
              <w:pStyle w:val="ac"/>
            </w:pPr>
          </w:p>
        </w:tc>
        <w:tc>
          <w:tcPr>
            <w:tcW w:w="949" w:type="dxa"/>
            <w:vMerge/>
          </w:tcPr>
          <w:p w:rsidR="00E11945" w:rsidRPr="008B6852" w:rsidRDefault="00E11945" w:rsidP="0051155A">
            <w:pPr>
              <w:pStyle w:val="ac"/>
            </w:pPr>
          </w:p>
        </w:tc>
        <w:tc>
          <w:tcPr>
            <w:tcW w:w="850" w:type="dxa"/>
            <w:vMerge/>
          </w:tcPr>
          <w:p w:rsidR="00E11945" w:rsidRPr="008B6852" w:rsidRDefault="00E11945" w:rsidP="0051155A">
            <w:pPr>
              <w:pStyle w:val="ac"/>
            </w:pPr>
          </w:p>
        </w:tc>
      </w:tr>
      <w:tr w:rsidR="002C52EA" w:rsidTr="0051155A">
        <w:trPr>
          <w:cantSplit/>
        </w:trPr>
        <w:tc>
          <w:tcPr>
            <w:tcW w:w="445" w:type="dxa"/>
            <w:vMerge w:val="restart"/>
            <w:vAlign w:val="center"/>
          </w:tcPr>
          <w:p w:rsidR="002C52EA" w:rsidRPr="002C52EA" w:rsidRDefault="002C52EA" w:rsidP="0051155A">
            <w:pPr>
              <w:pStyle w:val="ac"/>
            </w:pPr>
            <w:r w:rsidRPr="002C52EA">
              <w:t>22</w:t>
            </w:r>
          </w:p>
        </w:tc>
        <w:tc>
          <w:tcPr>
            <w:tcW w:w="1715" w:type="dxa"/>
            <w:vMerge w:val="restart"/>
            <w:vAlign w:val="center"/>
          </w:tcPr>
          <w:p w:rsidR="002C52EA" w:rsidRPr="002C52EA" w:rsidRDefault="002C52EA" w:rsidP="0051155A">
            <w:pPr>
              <w:pStyle w:val="ac"/>
            </w:pPr>
            <w:r w:rsidRPr="002C52EA">
              <w:t>Котельная</w:t>
            </w:r>
          </w:p>
          <w:p w:rsidR="002C52EA" w:rsidRPr="002C52EA" w:rsidRDefault="002C52EA" w:rsidP="0051155A">
            <w:pPr>
              <w:pStyle w:val="ac"/>
            </w:pPr>
            <w:proofErr w:type="spellStart"/>
            <w:r w:rsidRPr="002C52EA">
              <w:t>д</w:t>
            </w:r>
            <w:proofErr w:type="gramStart"/>
            <w:r w:rsidRPr="002C52EA">
              <w:t>.Т</w:t>
            </w:r>
            <w:proofErr w:type="gramEnd"/>
            <w:r w:rsidRPr="002C52EA">
              <w:t>алая</w:t>
            </w:r>
            <w:proofErr w:type="spellEnd"/>
          </w:p>
          <w:p w:rsidR="002C52EA" w:rsidRPr="002C52EA" w:rsidRDefault="002C52EA" w:rsidP="0051155A">
            <w:pPr>
              <w:pStyle w:val="ac"/>
            </w:pPr>
          </w:p>
        </w:tc>
        <w:tc>
          <w:tcPr>
            <w:tcW w:w="1648" w:type="dxa"/>
            <w:vAlign w:val="bottom"/>
          </w:tcPr>
          <w:p w:rsidR="002C52EA" w:rsidRPr="002C52EA" w:rsidRDefault="002C52EA" w:rsidP="0051155A">
            <w:pPr>
              <w:pStyle w:val="ac"/>
            </w:pPr>
            <w:r w:rsidRPr="002C52EA">
              <w:t>RTQ 2150T</w:t>
            </w:r>
          </w:p>
        </w:tc>
        <w:tc>
          <w:tcPr>
            <w:tcW w:w="1766" w:type="dxa"/>
            <w:vAlign w:val="center"/>
          </w:tcPr>
          <w:p w:rsidR="002C52EA" w:rsidRPr="002C52EA" w:rsidRDefault="002C52EA" w:rsidP="0051155A">
            <w:pPr>
              <w:pStyle w:val="ac"/>
            </w:pPr>
            <w:r w:rsidRPr="002C52EA">
              <w:t>2,15</w:t>
            </w:r>
          </w:p>
        </w:tc>
        <w:tc>
          <w:tcPr>
            <w:tcW w:w="1648" w:type="dxa"/>
            <w:vAlign w:val="center"/>
          </w:tcPr>
          <w:p w:rsidR="002C52EA" w:rsidRPr="002C52EA" w:rsidRDefault="002C52EA" w:rsidP="0051155A">
            <w:pPr>
              <w:pStyle w:val="ac"/>
            </w:pPr>
            <w:r w:rsidRPr="002C52EA">
              <w:t>2010</w:t>
            </w:r>
          </w:p>
        </w:tc>
        <w:tc>
          <w:tcPr>
            <w:tcW w:w="1000" w:type="dxa"/>
            <w:vMerge w:val="restart"/>
            <w:vAlign w:val="center"/>
          </w:tcPr>
          <w:p w:rsidR="002C52EA" w:rsidRPr="008B6852" w:rsidRDefault="00A67828" w:rsidP="0051155A">
            <w:pPr>
              <w:pStyle w:val="ac"/>
            </w:pPr>
            <w:r>
              <w:t>1,42</w:t>
            </w:r>
          </w:p>
        </w:tc>
        <w:tc>
          <w:tcPr>
            <w:tcW w:w="752" w:type="dxa"/>
            <w:vMerge w:val="restart"/>
            <w:vAlign w:val="center"/>
          </w:tcPr>
          <w:p w:rsidR="002C52EA" w:rsidRPr="008B6852" w:rsidRDefault="002C52EA" w:rsidP="0051155A">
            <w:pPr>
              <w:pStyle w:val="ac"/>
            </w:pPr>
            <w:r>
              <w:t>-</w:t>
            </w:r>
          </w:p>
        </w:tc>
        <w:tc>
          <w:tcPr>
            <w:tcW w:w="949" w:type="dxa"/>
            <w:vMerge w:val="restart"/>
            <w:vAlign w:val="center"/>
          </w:tcPr>
          <w:p w:rsidR="002C52EA" w:rsidRPr="008B6852" w:rsidRDefault="00A67828" w:rsidP="0051155A">
            <w:pPr>
              <w:pStyle w:val="ac"/>
            </w:pPr>
            <w:r>
              <w:t>0,06</w:t>
            </w:r>
          </w:p>
        </w:tc>
        <w:tc>
          <w:tcPr>
            <w:tcW w:w="850" w:type="dxa"/>
            <w:vMerge w:val="restart"/>
            <w:vAlign w:val="center"/>
          </w:tcPr>
          <w:p w:rsidR="002C52EA" w:rsidRPr="008B6852" w:rsidRDefault="00A67828" w:rsidP="0051155A">
            <w:pPr>
              <w:pStyle w:val="ac"/>
            </w:pPr>
            <w:r>
              <w:t>1,48</w:t>
            </w:r>
          </w:p>
        </w:tc>
      </w:tr>
      <w:tr w:rsidR="002C52EA" w:rsidTr="0051155A">
        <w:trPr>
          <w:cantSplit/>
        </w:trPr>
        <w:tc>
          <w:tcPr>
            <w:tcW w:w="445" w:type="dxa"/>
            <w:vMerge/>
          </w:tcPr>
          <w:p w:rsidR="002C52EA" w:rsidRPr="002C52EA" w:rsidRDefault="002C52EA" w:rsidP="0051155A">
            <w:pPr>
              <w:pStyle w:val="ac"/>
            </w:pPr>
          </w:p>
        </w:tc>
        <w:tc>
          <w:tcPr>
            <w:tcW w:w="1715" w:type="dxa"/>
            <w:vMerge/>
          </w:tcPr>
          <w:p w:rsidR="002C52EA" w:rsidRPr="002C52EA" w:rsidRDefault="002C52EA" w:rsidP="0051155A">
            <w:pPr>
              <w:pStyle w:val="ac"/>
            </w:pPr>
          </w:p>
        </w:tc>
        <w:tc>
          <w:tcPr>
            <w:tcW w:w="1648" w:type="dxa"/>
            <w:vAlign w:val="bottom"/>
          </w:tcPr>
          <w:p w:rsidR="002C52EA" w:rsidRPr="002C52EA" w:rsidRDefault="002C52EA" w:rsidP="0051155A">
            <w:pPr>
              <w:pStyle w:val="ac"/>
            </w:pPr>
            <w:r w:rsidRPr="002C52EA">
              <w:t>RTQ 2150T</w:t>
            </w:r>
          </w:p>
        </w:tc>
        <w:tc>
          <w:tcPr>
            <w:tcW w:w="1766" w:type="dxa"/>
            <w:vAlign w:val="center"/>
          </w:tcPr>
          <w:p w:rsidR="002C52EA" w:rsidRPr="002C52EA" w:rsidRDefault="002C52EA" w:rsidP="0051155A">
            <w:pPr>
              <w:pStyle w:val="ac"/>
            </w:pPr>
            <w:r w:rsidRPr="002C52EA">
              <w:t>2,15</w:t>
            </w:r>
          </w:p>
        </w:tc>
        <w:tc>
          <w:tcPr>
            <w:tcW w:w="1648" w:type="dxa"/>
            <w:vAlign w:val="center"/>
          </w:tcPr>
          <w:p w:rsidR="002C52EA" w:rsidRPr="002C52EA" w:rsidRDefault="002C52EA" w:rsidP="0051155A">
            <w:pPr>
              <w:pStyle w:val="ac"/>
            </w:pPr>
            <w:r w:rsidRPr="002C52EA">
              <w:t>2010</w:t>
            </w:r>
          </w:p>
        </w:tc>
        <w:tc>
          <w:tcPr>
            <w:tcW w:w="1000" w:type="dxa"/>
            <w:vMerge/>
          </w:tcPr>
          <w:p w:rsidR="002C52EA" w:rsidRPr="008B6852" w:rsidRDefault="002C52EA" w:rsidP="0051155A">
            <w:pPr>
              <w:pStyle w:val="ac"/>
            </w:pPr>
          </w:p>
        </w:tc>
        <w:tc>
          <w:tcPr>
            <w:tcW w:w="752" w:type="dxa"/>
            <w:vMerge/>
          </w:tcPr>
          <w:p w:rsidR="002C52EA" w:rsidRPr="008B6852" w:rsidRDefault="002C52EA" w:rsidP="0051155A">
            <w:pPr>
              <w:pStyle w:val="ac"/>
            </w:pPr>
          </w:p>
        </w:tc>
        <w:tc>
          <w:tcPr>
            <w:tcW w:w="949" w:type="dxa"/>
            <w:vMerge/>
          </w:tcPr>
          <w:p w:rsidR="002C52EA" w:rsidRPr="008B6852" w:rsidRDefault="002C52EA" w:rsidP="0051155A">
            <w:pPr>
              <w:pStyle w:val="ac"/>
            </w:pPr>
          </w:p>
        </w:tc>
        <w:tc>
          <w:tcPr>
            <w:tcW w:w="850" w:type="dxa"/>
            <w:vMerge/>
          </w:tcPr>
          <w:p w:rsidR="002C52EA" w:rsidRPr="008B6852" w:rsidRDefault="002C52EA" w:rsidP="0051155A">
            <w:pPr>
              <w:pStyle w:val="ac"/>
            </w:pPr>
          </w:p>
        </w:tc>
      </w:tr>
      <w:tr w:rsidR="002C52EA" w:rsidTr="0051155A">
        <w:trPr>
          <w:cantSplit/>
        </w:trPr>
        <w:tc>
          <w:tcPr>
            <w:tcW w:w="445" w:type="dxa"/>
            <w:vMerge/>
          </w:tcPr>
          <w:p w:rsidR="002C52EA" w:rsidRPr="002C52EA" w:rsidRDefault="002C52EA" w:rsidP="0051155A">
            <w:pPr>
              <w:pStyle w:val="ac"/>
            </w:pPr>
          </w:p>
        </w:tc>
        <w:tc>
          <w:tcPr>
            <w:tcW w:w="1715" w:type="dxa"/>
            <w:vMerge/>
          </w:tcPr>
          <w:p w:rsidR="002C52EA" w:rsidRPr="002C52EA" w:rsidRDefault="002C52EA" w:rsidP="0051155A">
            <w:pPr>
              <w:pStyle w:val="ac"/>
            </w:pPr>
          </w:p>
        </w:tc>
        <w:tc>
          <w:tcPr>
            <w:tcW w:w="1648" w:type="dxa"/>
            <w:vAlign w:val="center"/>
          </w:tcPr>
          <w:p w:rsidR="002C52EA" w:rsidRPr="002C52EA" w:rsidRDefault="002C52EA" w:rsidP="0051155A">
            <w:pPr>
              <w:pStyle w:val="ac"/>
            </w:pPr>
            <w:r w:rsidRPr="002C52EA">
              <w:t>RTS 520</w:t>
            </w:r>
          </w:p>
        </w:tc>
        <w:tc>
          <w:tcPr>
            <w:tcW w:w="1766" w:type="dxa"/>
            <w:vAlign w:val="center"/>
          </w:tcPr>
          <w:p w:rsidR="002C52EA" w:rsidRPr="002C52EA" w:rsidRDefault="002C52EA" w:rsidP="0051155A">
            <w:pPr>
              <w:pStyle w:val="ac"/>
            </w:pPr>
            <w:r w:rsidRPr="002C52EA">
              <w:t>0,5</w:t>
            </w:r>
          </w:p>
        </w:tc>
        <w:tc>
          <w:tcPr>
            <w:tcW w:w="1648" w:type="dxa"/>
            <w:vAlign w:val="center"/>
          </w:tcPr>
          <w:p w:rsidR="002C52EA" w:rsidRPr="002C52EA" w:rsidRDefault="002C52EA" w:rsidP="0051155A">
            <w:pPr>
              <w:pStyle w:val="ac"/>
            </w:pPr>
            <w:r w:rsidRPr="002C52EA">
              <w:t>2010</w:t>
            </w:r>
          </w:p>
        </w:tc>
        <w:tc>
          <w:tcPr>
            <w:tcW w:w="1000" w:type="dxa"/>
            <w:vMerge/>
          </w:tcPr>
          <w:p w:rsidR="002C52EA" w:rsidRPr="008B6852" w:rsidRDefault="002C52EA" w:rsidP="0051155A">
            <w:pPr>
              <w:pStyle w:val="ac"/>
            </w:pPr>
          </w:p>
        </w:tc>
        <w:tc>
          <w:tcPr>
            <w:tcW w:w="752" w:type="dxa"/>
            <w:vMerge/>
          </w:tcPr>
          <w:p w:rsidR="002C52EA" w:rsidRPr="008B6852" w:rsidRDefault="002C52EA" w:rsidP="0051155A">
            <w:pPr>
              <w:pStyle w:val="ac"/>
            </w:pPr>
          </w:p>
        </w:tc>
        <w:tc>
          <w:tcPr>
            <w:tcW w:w="949" w:type="dxa"/>
            <w:vMerge/>
          </w:tcPr>
          <w:p w:rsidR="002C52EA" w:rsidRPr="008B6852" w:rsidRDefault="002C52EA" w:rsidP="0051155A">
            <w:pPr>
              <w:pStyle w:val="ac"/>
            </w:pPr>
          </w:p>
        </w:tc>
        <w:tc>
          <w:tcPr>
            <w:tcW w:w="850" w:type="dxa"/>
            <w:vMerge/>
          </w:tcPr>
          <w:p w:rsidR="002C52EA" w:rsidRPr="008B6852" w:rsidRDefault="002C52EA" w:rsidP="0051155A">
            <w:pPr>
              <w:pStyle w:val="ac"/>
            </w:pPr>
          </w:p>
        </w:tc>
      </w:tr>
      <w:tr w:rsidR="00A67828" w:rsidTr="0051155A">
        <w:trPr>
          <w:cantSplit/>
        </w:trPr>
        <w:tc>
          <w:tcPr>
            <w:tcW w:w="445" w:type="dxa"/>
            <w:vMerge w:val="restart"/>
            <w:vAlign w:val="center"/>
          </w:tcPr>
          <w:p w:rsidR="00A67828" w:rsidRPr="002C52EA" w:rsidRDefault="00A67828" w:rsidP="0051155A">
            <w:pPr>
              <w:pStyle w:val="ac"/>
            </w:pPr>
            <w:r w:rsidRPr="002C52EA">
              <w:t>23</w:t>
            </w:r>
          </w:p>
        </w:tc>
        <w:tc>
          <w:tcPr>
            <w:tcW w:w="1715" w:type="dxa"/>
            <w:vMerge w:val="restart"/>
            <w:vAlign w:val="center"/>
          </w:tcPr>
          <w:p w:rsidR="00A67828" w:rsidRPr="002C52EA" w:rsidRDefault="00A67828" w:rsidP="0051155A">
            <w:pPr>
              <w:pStyle w:val="ac"/>
            </w:pPr>
            <w:r w:rsidRPr="002C52EA">
              <w:t>Котельная п.ст</w:t>
            </w:r>
            <w:proofErr w:type="gramStart"/>
            <w:r w:rsidRPr="002C52EA">
              <w:t>.Ю</w:t>
            </w:r>
            <w:proofErr w:type="gramEnd"/>
            <w:r w:rsidRPr="002C52EA">
              <w:t>рга-2</w:t>
            </w:r>
          </w:p>
        </w:tc>
        <w:tc>
          <w:tcPr>
            <w:tcW w:w="1648" w:type="dxa"/>
          </w:tcPr>
          <w:p w:rsidR="00A67828" w:rsidRPr="002C52EA" w:rsidRDefault="00A67828" w:rsidP="0051155A">
            <w:pPr>
              <w:pStyle w:val="ac"/>
            </w:pPr>
            <w:r w:rsidRPr="002C52EA">
              <w:t>КЕ - 10 - 14С</w:t>
            </w:r>
          </w:p>
        </w:tc>
        <w:tc>
          <w:tcPr>
            <w:tcW w:w="1766" w:type="dxa"/>
          </w:tcPr>
          <w:p w:rsidR="00A67828" w:rsidRPr="002C52EA" w:rsidRDefault="00A67828" w:rsidP="0051155A">
            <w:pPr>
              <w:pStyle w:val="ac"/>
            </w:pPr>
            <w:r>
              <w:t>6,6</w:t>
            </w:r>
          </w:p>
        </w:tc>
        <w:tc>
          <w:tcPr>
            <w:tcW w:w="1648" w:type="dxa"/>
          </w:tcPr>
          <w:p w:rsidR="00A67828" w:rsidRPr="002C52EA" w:rsidRDefault="00A67828" w:rsidP="0051155A">
            <w:pPr>
              <w:pStyle w:val="ac"/>
            </w:pPr>
            <w:r w:rsidRPr="002C52EA">
              <w:t>2008</w:t>
            </w:r>
          </w:p>
        </w:tc>
        <w:tc>
          <w:tcPr>
            <w:tcW w:w="1000" w:type="dxa"/>
            <w:vMerge w:val="restart"/>
            <w:vAlign w:val="center"/>
          </w:tcPr>
          <w:p w:rsidR="00A67828" w:rsidRPr="008B6852" w:rsidRDefault="00A67828" w:rsidP="0051155A">
            <w:pPr>
              <w:pStyle w:val="ac"/>
            </w:pPr>
            <w:r>
              <w:t>3,06</w:t>
            </w:r>
          </w:p>
        </w:tc>
        <w:tc>
          <w:tcPr>
            <w:tcW w:w="752" w:type="dxa"/>
            <w:vMerge w:val="restart"/>
            <w:vAlign w:val="center"/>
          </w:tcPr>
          <w:p w:rsidR="00A67828" w:rsidRPr="008B6852" w:rsidRDefault="00A67828" w:rsidP="0051155A">
            <w:pPr>
              <w:pStyle w:val="ac"/>
            </w:pPr>
            <w:r>
              <w:t>-</w:t>
            </w:r>
          </w:p>
        </w:tc>
        <w:tc>
          <w:tcPr>
            <w:tcW w:w="949" w:type="dxa"/>
            <w:vMerge w:val="restart"/>
            <w:vAlign w:val="center"/>
          </w:tcPr>
          <w:p w:rsidR="00A67828" w:rsidRPr="008B6852" w:rsidRDefault="00A67828" w:rsidP="0051155A">
            <w:pPr>
              <w:pStyle w:val="ac"/>
            </w:pPr>
            <w:r>
              <w:t>0,21</w:t>
            </w:r>
          </w:p>
        </w:tc>
        <w:tc>
          <w:tcPr>
            <w:tcW w:w="850" w:type="dxa"/>
            <w:vMerge w:val="restart"/>
            <w:vAlign w:val="center"/>
          </w:tcPr>
          <w:p w:rsidR="00A67828" w:rsidRPr="008B6852" w:rsidRDefault="00A67828" w:rsidP="0051155A">
            <w:pPr>
              <w:pStyle w:val="ac"/>
            </w:pPr>
            <w:r>
              <w:t>3,27</w:t>
            </w:r>
          </w:p>
        </w:tc>
      </w:tr>
      <w:tr w:rsidR="00A67828" w:rsidTr="0051155A">
        <w:trPr>
          <w:cantSplit/>
        </w:trPr>
        <w:tc>
          <w:tcPr>
            <w:tcW w:w="445" w:type="dxa"/>
            <w:vMerge/>
          </w:tcPr>
          <w:p w:rsidR="00A67828" w:rsidRPr="002C52EA" w:rsidRDefault="00A67828" w:rsidP="0051155A">
            <w:pPr>
              <w:pStyle w:val="ac"/>
            </w:pPr>
          </w:p>
        </w:tc>
        <w:tc>
          <w:tcPr>
            <w:tcW w:w="1715" w:type="dxa"/>
            <w:vMerge/>
          </w:tcPr>
          <w:p w:rsidR="00A67828" w:rsidRPr="002C52EA" w:rsidRDefault="00A67828" w:rsidP="0051155A">
            <w:pPr>
              <w:pStyle w:val="ac"/>
            </w:pPr>
          </w:p>
        </w:tc>
        <w:tc>
          <w:tcPr>
            <w:tcW w:w="1648" w:type="dxa"/>
          </w:tcPr>
          <w:p w:rsidR="00A67828" w:rsidRPr="002C52EA" w:rsidRDefault="00A67828" w:rsidP="0051155A">
            <w:pPr>
              <w:pStyle w:val="ac"/>
            </w:pPr>
            <w:r w:rsidRPr="002C52EA">
              <w:t>КЕ - 10 - 14С</w:t>
            </w:r>
          </w:p>
        </w:tc>
        <w:tc>
          <w:tcPr>
            <w:tcW w:w="1766" w:type="dxa"/>
          </w:tcPr>
          <w:p w:rsidR="00A67828" w:rsidRPr="002C52EA" w:rsidRDefault="00A67828" w:rsidP="0051155A">
            <w:pPr>
              <w:pStyle w:val="ac"/>
            </w:pPr>
            <w:r>
              <w:t>6,6</w:t>
            </w:r>
          </w:p>
        </w:tc>
        <w:tc>
          <w:tcPr>
            <w:tcW w:w="1648" w:type="dxa"/>
          </w:tcPr>
          <w:p w:rsidR="00A67828" w:rsidRPr="002C52EA" w:rsidRDefault="00A67828" w:rsidP="0051155A">
            <w:pPr>
              <w:pStyle w:val="ac"/>
            </w:pPr>
            <w:r w:rsidRPr="002C52EA">
              <w:t>2007</w:t>
            </w:r>
          </w:p>
        </w:tc>
        <w:tc>
          <w:tcPr>
            <w:tcW w:w="1000" w:type="dxa"/>
            <w:vMerge/>
          </w:tcPr>
          <w:p w:rsidR="00A67828" w:rsidRPr="008B6852" w:rsidRDefault="00A67828" w:rsidP="0051155A">
            <w:pPr>
              <w:pStyle w:val="ac"/>
            </w:pPr>
          </w:p>
        </w:tc>
        <w:tc>
          <w:tcPr>
            <w:tcW w:w="752" w:type="dxa"/>
            <w:vMerge/>
          </w:tcPr>
          <w:p w:rsidR="00A67828" w:rsidRPr="008B6852" w:rsidRDefault="00A67828" w:rsidP="0051155A">
            <w:pPr>
              <w:pStyle w:val="ac"/>
            </w:pPr>
          </w:p>
        </w:tc>
        <w:tc>
          <w:tcPr>
            <w:tcW w:w="949" w:type="dxa"/>
            <w:vMerge/>
          </w:tcPr>
          <w:p w:rsidR="00A67828" w:rsidRPr="008B6852" w:rsidRDefault="00A67828" w:rsidP="0051155A">
            <w:pPr>
              <w:pStyle w:val="ac"/>
            </w:pPr>
          </w:p>
        </w:tc>
        <w:tc>
          <w:tcPr>
            <w:tcW w:w="850" w:type="dxa"/>
            <w:vMerge/>
          </w:tcPr>
          <w:p w:rsidR="00A67828" w:rsidRPr="008B6852" w:rsidRDefault="00A67828" w:rsidP="0051155A">
            <w:pPr>
              <w:pStyle w:val="ac"/>
            </w:pPr>
          </w:p>
        </w:tc>
      </w:tr>
      <w:tr w:rsidR="00F92449" w:rsidTr="0051155A">
        <w:trPr>
          <w:cantSplit/>
        </w:trPr>
        <w:tc>
          <w:tcPr>
            <w:tcW w:w="445" w:type="dxa"/>
            <w:vMerge w:val="restart"/>
            <w:vAlign w:val="center"/>
          </w:tcPr>
          <w:p w:rsidR="00F92449" w:rsidRPr="00F92449" w:rsidRDefault="00F92449" w:rsidP="0051155A">
            <w:pPr>
              <w:pStyle w:val="ac"/>
            </w:pPr>
            <w:r w:rsidRPr="00F92449">
              <w:t>24</w:t>
            </w:r>
          </w:p>
        </w:tc>
        <w:tc>
          <w:tcPr>
            <w:tcW w:w="1715" w:type="dxa"/>
            <w:vMerge w:val="restart"/>
            <w:vAlign w:val="center"/>
          </w:tcPr>
          <w:p w:rsidR="00F92449" w:rsidRPr="00F92449" w:rsidRDefault="00F92449" w:rsidP="0051155A">
            <w:pPr>
              <w:pStyle w:val="ac"/>
            </w:pPr>
            <w:r w:rsidRPr="00F92449">
              <w:t xml:space="preserve">Котельная </w:t>
            </w:r>
            <w:proofErr w:type="spellStart"/>
            <w:r w:rsidRPr="00F92449">
              <w:t>д</w:t>
            </w:r>
            <w:proofErr w:type="gramStart"/>
            <w:r w:rsidRPr="00F92449">
              <w:t>.З</w:t>
            </w:r>
            <w:proofErr w:type="gramEnd"/>
            <w:r w:rsidRPr="00F92449">
              <w:t>имник</w:t>
            </w:r>
            <w:proofErr w:type="spellEnd"/>
          </w:p>
        </w:tc>
        <w:tc>
          <w:tcPr>
            <w:tcW w:w="1648" w:type="dxa"/>
          </w:tcPr>
          <w:p w:rsidR="00F92449" w:rsidRPr="00F92449" w:rsidRDefault="00F92449" w:rsidP="0051155A">
            <w:pPr>
              <w:pStyle w:val="ac"/>
            </w:pPr>
            <w:proofErr w:type="spellStart"/>
            <w:r w:rsidRPr="00F92449">
              <w:t>КВр</w:t>
            </w:r>
            <w:proofErr w:type="spellEnd"/>
            <w:r w:rsidR="00A67828">
              <w:t xml:space="preserve"> </w:t>
            </w:r>
            <w:r w:rsidRPr="00F92449">
              <w:t>-</w:t>
            </w:r>
            <w:r w:rsidR="00A67828">
              <w:t xml:space="preserve"> </w:t>
            </w:r>
            <w:r w:rsidRPr="00F92449">
              <w:t>1,3</w:t>
            </w:r>
          </w:p>
        </w:tc>
        <w:tc>
          <w:tcPr>
            <w:tcW w:w="1766" w:type="dxa"/>
          </w:tcPr>
          <w:p w:rsidR="00F92449" w:rsidRPr="00F92449" w:rsidRDefault="00A67828" w:rsidP="0051155A">
            <w:pPr>
              <w:pStyle w:val="ac"/>
            </w:pPr>
            <w:r>
              <w:t>1,13</w:t>
            </w:r>
          </w:p>
        </w:tc>
        <w:tc>
          <w:tcPr>
            <w:tcW w:w="1648" w:type="dxa"/>
          </w:tcPr>
          <w:p w:rsidR="00F92449" w:rsidRPr="00F92449" w:rsidRDefault="00F92449" w:rsidP="0051155A">
            <w:pPr>
              <w:pStyle w:val="ac"/>
            </w:pPr>
            <w:r w:rsidRPr="00F92449">
              <w:t>2014</w:t>
            </w:r>
          </w:p>
        </w:tc>
        <w:tc>
          <w:tcPr>
            <w:tcW w:w="1000" w:type="dxa"/>
            <w:vMerge w:val="restart"/>
            <w:vAlign w:val="center"/>
          </w:tcPr>
          <w:p w:rsidR="00F92449" w:rsidRPr="008B6852" w:rsidRDefault="00A67828" w:rsidP="0051155A">
            <w:pPr>
              <w:pStyle w:val="ac"/>
            </w:pPr>
            <w:r>
              <w:t>0,39</w:t>
            </w:r>
          </w:p>
        </w:tc>
        <w:tc>
          <w:tcPr>
            <w:tcW w:w="752" w:type="dxa"/>
            <w:vMerge w:val="restart"/>
            <w:vAlign w:val="center"/>
          </w:tcPr>
          <w:p w:rsidR="00F92449" w:rsidRPr="008B6852" w:rsidRDefault="00F92449" w:rsidP="0051155A">
            <w:pPr>
              <w:pStyle w:val="ac"/>
            </w:pPr>
            <w:r>
              <w:t>-</w:t>
            </w:r>
          </w:p>
        </w:tc>
        <w:tc>
          <w:tcPr>
            <w:tcW w:w="949" w:type="dxa"/>
            <w:vMerge w:val="restart"/>
            <w:vAlign w:val="center"/>
          </w:tcPr>
          <w:p w:rsidR="00F92449" w:rsidRPr="008B6852" w:rsidRDefault="00A67828" w:rsidP="0051155A">
            <w:pPr>
              <w:pStyle w:val="ac"/>
            </w:pPr>
            <w:r>
              <w:t>0,02</w:t>
            </w:r>
          </w:p>
        </w:tc>
        <w:tc>
          <w:tcPr>
            <w:tcW w:w="850" w:type="dxa"/>
            <w:vMerge w:val="restart"/>
            <w:vAlign w:val="center"/>
          </w:tcPr>
          <w:p w:rsidR="00F92449" w:rsidRPr="008B6852" w:rsidRDefault="00A67828" w:rsidP="0051155A">
            <w:pPr>
              <w:pStyle w:val="ac"/>
            </w:pPr>
            <w:r>
              <w:t>0,41</w:t>
            </w:r>
          </w:p>
        </w:tc>
      </w:tr>
      <w:tr w:rsidR="00F92449" w:rsidTr="0051155A">
        <w:trPr>
          <w:cantSplit/>
        </w:trPr>
        <w:tc>
          <w:tcPr>
            <w:tcW w:w="445" w:type="dxa"/>
            <w:vMerge/>
          </w:tcPr>
          <w:p w:rsidR="00F92449" w:rsidRPr="00F92449" w:rsidRDefault="00F92449" w:rsidP="0051155A">
            <w:pPr>
              <w:pStyle w:val="ac"/>
            </w:pPr>
          </w:p>
        </w:tc>
        <w:tc>
          <w:tcPr>
            <w:tcW w:w="1715" w:type="dxa"/>
            <w:vMerge/>
          </w:tcPr>
          <w:p w:rsidR="00F92449" w:rsidRPr="00F92449" w:rsidRDefault="00F92449" w:rsidP="0051155A">
            <w:pPr>
              <w:pStyle w:val="ac"/>
            </w:pPr>
          </w:p>
        </w:tc>
        <w:tc>
          <w:tcPr>
            <w:tcW w:w="1648" w:type="dxa"/>
          </w:tcPr>
          <w:p w:rsidR="00F92449" w:rsidRPr="00F92449" w:rsidRDefault="00F92449" w:rsidP="0051155A">
            <w:pPr>
              <w:pStyle w:val="ac"/>
            </w:pPr>
            <w:proofErr w:type="spellStart"/>
            <w:r w:rsidRPr="00F92449">
              <w:t>КВр</w:t>
            </w:r>
            <w:proofErr w:type="spellEnd"/>
            <w:r w:rsidR="00A67828">
              <w:t xml:space="preserve"> </w:t>
            </w:r>
            <w:r w:rsidRPr="00F92449">
              <w:t>-</w:t>
            </w:r>
            <w:r w:rsidR="00A67828">
              <w:t xml:space="preserve"> </w:t>
            </w:r>
            <w:r w:rsidRPr="00F92449">
              <w:t>0,93</w:t>
            </w:r>
          </w:p>
        </w:tc>
        <w:tc>
          <w:tcPr>
            <w:tcW w:w="1766" w:type="dxa"/>
          </w:tcPr>
          <w:p w:rsidR="00F92449" w:rsidRPr="00F92449" w:rsidRDefault="00A67828" w:rsidP="0051155A">
            <w:pPr>
              <w:pStyle w:val="ac"/>
            </w:pPr>
            <w:r>
              <w:t>0,8</w:t>
            </w:r>
          </w:p>
        </w:tc>
        <w:tc>
          <w:tcPr>
            <w:tcW w:w="1648" w:type="dxa"/>
          </w:tcPr>
          <w:p w:rsidR="00F92449" w:rsidRPr="00F92449" w:rsidRDefault="00A67828" w:rsidP="0051155A">
            <w:pPr>
              <w:pStyle w:val="ac"/>
            </w:pPr>
            <w:r>
              <w:t>2018</w:t>
            </w:r>
          </w:p>
        </w:tc>
        <w:tc>
          <w:tcPr>
            <w:tcW w:w="1000" w:type="dxa"/>
            <w:vMerge/>
          </w:tcPr>
          <w:p w:rsidR="00F92449" w:rsidRPr="008B6852" w:rsidRDefault="00F92449" w:rsidP="0051155A">
            <w:pPr>
              <w:pStyle w:val="ac"/>
            </w:pPr>
          </w:p>
        </w:tc>
        <w:tc>
          <w:tcPr>
            <w:tcW w:w="752" w:type="dxa"/>
            <w:vMerge/>
          </w:tcPr>
          <w:p w:rsidR="00F92449" w:rsidRPr="008B6852" w:rsidRDefault="00F92449" w:rsidP="0051155A">
            <w:pPr>
              <w:pStyle w:val="ac"/>
            </w:pPr>
          </w:p>
        </w:tc>
        <w:tc>
          <w:tcPr>
            <w:tcW w:w="949" w:type="dxa"/>
            <w:vMerge/>
          </w:tcPr>
          <w:p w:rsidR="00F92449" w:rsidRPr="008B6852" w:rsidRDefault="00F92449" w:rsidP="0051155A">
            <w:pPr>
              <w:pStyle w:val="ac"/>
            </w:pPr>
          </w:p>
        </w:tc>
        <w:tc>
          <w:tcPr>
            <w:tcW w:w="850" w:type="dxa"/>
            <w:vMerge/>
          </w:tcPr>
          <w:p w:rsidR="00F92449" w:rsidRPr="008B6852" w:rsidRDefault="00F92449" w:rsidP="0051155A">
            <w:pPr>
              <w:pStyle w:val="ac"/>
            </w:pPr>
          </w:p>
        </w:tc>
      </w:tr>
      <w:tr w:rsidR="00F92449" w:rsidTr="0051155A">
        <w:trPr>
          <w:cantSplit/>
        </w:trPr>
        <w:tc>
          <w:tcPr>
            <w:tcW w:w="445" w:type="dxa"/>
            <w:vMerge/>
          </w:tcPr>
          <w:p w:rsidR="00F92449" w:rsidRPr="00F92449" w:rsidRDefault="00F92449" w:rsidP="0051155A">
            <w:pPr>
              <w:pStyle w:val="ac"/>
            </w:pPr>
          </w:p>
        </w:tc>
        <w:tc>
          <w:tcPr>
            <w:tcW w:w="1715" w:type="dxa"/>
            <w:vMerge/>
          </w:tcPr>
          <w:p w:rsidR="00F92449" w:rsidRPr="00F92449" w:rsidRDefault="00F92449" w:rsidP="0051155A">
            <w:pPr>
              <w:pStyle w:val="ac"/>
            </w:pPr>
          </w:p>
        </w:tc>
        <w:tc>
          <w:tcPr>
            <w:tcW w:w="1648" w:type="dxa"/>
          </w:tcPr>
          <w:p w:rsidR="00F92449" w:rsidRPr="00F92449" w:rsidRDefault="00F92449" w:rsidP="0051155A">
            <w:pPr>
              <w:pStyle w:val="ac"/>
            </w:pPr>
            <w:r w:rsidRPr="00F92449">
              <w:t>КВ</w:t>
            </w:r>
            <w:r w:rsidR="00A67828">
              <w:t>ТС - М</w:t>
            </w:r>
          </w:p>
        </w:tc>
        <w:tc>
          <w:tcPr>
            <w:tcW w:w="1766" w:type="dxa"/>
          </w:tcPr>
          <w:p w:rsidR="00F92449" w:rsidRPr="00F92449" w:rsidRDefault="00A67828" w:rsidP="0051155A">
            <w:pPr>
              <w:pStyle w:val="ac"/>
            </w:pPr>
            <w:r>
              <w:t>0,8</w:t>
            </w:r>
          </w:p>
        </w:tc>
        <w:tc>
          <w:tcPr>
            <w:tcW w:w="1648" w:type="dxa"/>
          </w:tcPr>
          <w:p w:rsidR="00F92449" w:rsidRPr="00F92449" w:rsidRDefault="00F92449" w:rsidP="0051155A">
            <w:pPr>
              <w:pStyle w:val="ac"/>
            </w:pPr>
            <w:r w:rsidRPr="00F92449">
              <w:t>2005</w:t>
            </w:r>
          </w:p>
        </w:tc>
        <w:tc>
          <w:tcPr>
            <w:tcW w:w="1000" w:type="dxa"/>
            <w:vMerge/>
          </w:tcPr>
          <w:p w:rsidR="00F92449" w:rsidRPr="008B6852" w:rsidRDefault="00F92449" w:rsidP="0051155A">
            <w:pPr>
              <w:pStyle w:val="ac"/>
            </w:pPr>
          </w:p>
        </w:tc>
        <w:tc>
          <w:tcPr>
            <w:tcW w:w="752" w:type="dxa"/>
            <w:vMerge/>
          </w:tcPr>
          <w:p w:rsidR="00F92449" w:rsidRPr="008B6852" w:rsidRDefault="00F92449" w:rsidP="0051155A">
            <w:pPr>
              <w:pStyle w:val="ac"/>
            </w:pPr>
          </w:p>
        </w:tc>
        <w:tc>
          <w:tcPr>
            <w:tcW w:w="949" w:type="dxa"/>
            <w:vMerge/>
          </w:tcPr>
          <w:p w:rsidR="00F92449" w:rsidRPr="008B6852" w:rsidRDefault="00F92449" w:rsidP="0051155A">
            <w:pPr>
              <w:pStyle w:val="ac"/>
            </w:pPr>
          </w:p>
        </w:tc>
        <w:tc>
          <w:tcPr>
            <w:tcW w:w="850" w:type="dxa"/>
            <w:vMerge/>
          </w:tcPr>
          <w:p w:rsidR="00F92449" w:rsidRPr="008B6852" w:rsidRDefault="00F92449" w:rsidP="0051155A">
            <w:pPr>
              <w:pStyle w:val="ac"/>
            </w:pPr>
          </w:p>
        </w:tc>
      </w:tr>
      <w:tr w:rsidR="00F92449" w:rsidTr="0051155A">
        <w:trPr>
          <w:cantSplit/>
        </w:trPr>
        <w:tc>
          <w:tcPr>
            <w:tcW w:w="7222" w:type="dxa"/>
            <w:gridSpan w:val="5"/>
          </w:tcPr>
          <w:p w:rsidR="00F92449" w:rsidRPr="00055038" w:rsidRDefault="00F92449" w:rsidP="0051155A">
            <w:pPr>
              <w:pStyle w:val="ac"/>
            </w:pPr>
            <w:r>
              <w:rPr>
                <w:b/>
              </w:rPr>
              <w:t>ИТОГО </w:t>
            </w:r>
          </w:p>
        </w:tc>
        <w:tc>
          <w:tcPr>
            <w:tcW w:w="1000" w:type="dxa"/>
          </w:tcPr>
          <w:p w:rsidR="00F92449" w:rsidRPr="00F92449" w:rsidRDefault="00FE46B5" w:rsidP="0051155A">
            <w:pPr>
              <w:pStyle w:val="ac"/>
              <w:rPr>
                <w:b/>
              </w:rPr>
            </w:pPr>
            <w:r>
              <w:rPr>
                <w:b/>
              </w:rPr>
              <w:t>14,21</w:t>
            </w:r>
          </w:p>
        </w:tc>
        <w:tc>
          <w:tcPr>
            <w:tcW w:w="752" w:type="dxa"/>
          </w:tcPr>
          <w:p w:rsidR="00F92449" w:rsidRPr="008B6852" w:rsidRDefault="00F92449" w:rsidP="0051155A">
            <w:pPr>
              <w:pStyle w:val="ac"/>
            </w:pPr>
          </w:p>
        </w:tc>
        <w:tc>
          <w:tcPr>
            <w:tcW w:w="949" w:type="dxa"/>
          </w:tcPr>
          <w:p w:rsidR="00F92449" w:rsidRPr="00F92449" w:rsidRDefault="00FE46B5" w:rsidP="0051155A">
            <w:pPr>
              <w:pStyle w:val="ac"/>
              <w:rPr>
                <w:b/>
              </w:rPr>
            </w:pPr>
            <w:r>
              <w:rPr>
                <w:b/>
              </w:rPr>
              <w:t>0,65</w:t>
            </w:r>
          </w:p>
        </w:tc>
        <w:tc>
          <w:tcPr>
            <w:tcW w:w="850" w:type="dxa"/>
          </w:tcPr>
          <w:p w:rsidR="00F92449" w:rsidRPr="00F92449" w:rsidRDefault="00FE46B5" w:rsidP="0051155A">
            <w:pPr>
              <w:pStyle w:val="ac"/>
              <w:rPr>
                <w:b/>
              </w:rPr>
            </w:pPr>
            <w:r>
              <w:rPr>
                <w:b/>
              </w:rPr>
              <w:t>14,86</w:t>
            </w:r>
          </w:p>
        </w:tc>
      </w:tr>
    </w:tbl>
    <w:p w:rsidR="00F92449" w:rsidRPr="00C20941" w:rsidRDefault="00F92449" w:rsidP="00C716BC">
      <w:r w:rsidRPr="00C20941">
        <w:t xml:space="preserve">Установленная мощность котельной </w:t>
      </w:r>
      <w:r w:rsidRPr="006462BE">
        <w:t xml:space="preserve">п. ст. </w:t>
      </w:r>
      <w:proofErr w:type="spellStart"/>
      <w:r w:rsidRPr="006462BE">
        <w:t>Арлюк</w:t>
      </w:r>
      <w:proofErr w:type="spellEnd"/>
      <w:r w:rsidRPr="00C20941">
        <w:t xml:space="preserve"> – </w:t>
      </w:r>
      <w:r w:rsidR="00FE46B5">
        <w:t>7,62</w:t>
      </w:r>
      <w:r w:rsidRPr="00C20941">
        <w:t xml:space="preserve"> Гкал/ч. </w:t>
      </w:r>
      <w:r>
        <w:t xml:space="preserve">На котельной имеется </w:t>
      </w:r>
      <w:proofErr w:type="spellStart"/>
      <w:r>
        <w:t>химводоподготовка</w:t>
      </w:r>
      <w:proofErr w:type="spellEnd"/>
      <w:r>
        <w:t xml:space="preserve">. </w:t>
      </w:r>
      <w:r w:rsidRPr="00C51042">
        <w:t xml:space="preserve">Котельная функционирует </w:t>
      </w:r>
      <w:r>
        <w:t>5832</w:t>
      </w:r>
      <w:r w:rsidRPr="00C51042">
        <w:t xml:space="preserve"> час</w:t>
      </w:r>
      <w:r>
        <w:t>а</w:t>
      </w:r>
      <w:r w:rsidRPr="00C51042">
        <w:t xml:space="preserve"> в год. </w:t>
      </w:r>
      <w:r w:rsidRPr="00C20941">
        <w:t xml:space="preserve">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открытой схеме. </w:t>
      </w:r>
      <w:r w:rsidRPr="00C20941">
        <w:t xml:space="preserve">Система теплоснабжения – </w:t>
      </w:r>
      <w:r>
        <w:t>2-х трубная</w:t>
      </w:r>
      <w:r w:rsidRPr="00C20941">
        <w:t xml:space="preserve">. Прокладка трубопроводов тепловых сетей надземная, </w:t>
      </w:r>
      <w:r>
        <w:t xml:space="preserve">подземная.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 xml:space="preserve">95-70 °С. Общая протяженность тепловых сетей котельной </w:t>
      </w:r>
      <w:r>
        <w:t xml:space="preserve">в однотрубном исполнении </w:t>
      </w:r>
      <w:r w:rsidRPr="00C20941">
        <w:t xml:space="preserve">– </w:t>
      </w:r>
      <w:r>
        <w:t>9870</w:t>
      </w:r>
      <w:r w:rsidRPr="00C20941">
        <w:t xml:space="preserve"> м.</w:t>
      </w:r>
    </w:p>
    <w:p w:rsidR="007F5775" w:rsidRDefault="00F92449" w:rsidP="00C716BC">
      <w:r w:rsidRPr="00C20941">
        <w:t xml:space="preserve">Установленная мощность котельной </w:t>
      </w:r>
      <w:r w:rsidRPr="006462BE">
        <w:t xml:space="preserve">п. </w:t>
      </w:r>
      <w:proofErr w:type="gramStart"/>
      <w:r w:rsidRPr="006462BE">
        <w:t>Линейный</w:t>
      </w:r>
      <w:proofErr w:type="gramEnd"/>
      <w:r w:rsidRPr="00C20941">
        <w:t xml:space="preserve"> – </w:t>
      </w:r>
      <w:r w:rsidR="0005695A">
        <w:t>1,05</w:t>
      </w:r>
      <w:r w:rsidRPr="00C20941">
        <w:t xml:space="preserve"> Гкал/ч. </w:t>
      </w:r>
      <w:proofErr w:type="spellStart"/>
      <w:r>
        <w:t>Химводоподготовка</w:t>
      </w:r>
      <w:proofErr w:type="spellEnd"/>
      <w:r>
        <w:t xml:space="preserve"> на котельной не установлена. </w:t>
      </w:r>
      <w:r w:rsidRPr="00C51042">
        <w:t xml:space="preserve">Котельная функционирует </w:t>
      </w:r>
      <w:r>
        <w:t>5832</w:t>
      </w:r>
      <w:r w:rsidRPr="00C51042">
        <w:t xml:space="preserve"> час</w:t>
      </w:r>
      <w:r>
        <w:t>а</w:t>
      </w:r>
      <w:r w:rsidRPr="00C51042">
        <w:t xml:space="preserve"> в год. </w:t>
      </w:r>
      <w:r w:rsidRPr="00C20941">
        <w:t xml:space="preserve">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открытой схеме. </w:t>
      </w:r>
      <w:r w:rsidRPr="00C20941">
        <w:t xml:space="preserve">Система теплоснабжения – </w:t>
      </w:r>
      <w:r>
        <w:t>2-х трубная</w:t>
      </w:r>
      <w:r w:rsidRPr="00C20941">
        <w:t xml:space="preserve">. Прокладка трубопроводов тепловых сетей </w:t>
      </w:r>
      <w:r>
        <w:t xml:space="preserve">подземная.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 xml:space="preserve">95-70 °С. Общая протяженность тепловых сетей котельной </w:t>
      </w:r>
      <w:r>
        <w:t>в однотрубном исполнении</w:t>
      </w:r>
      <w:r w:rsidRPr="00C20941">
        <w:t xml:space="preserve"> – </w:t>
      </w:r>
      <w:r>
        <w:t>140</w:t>
      </w:r>
      <w:r w:rsidRPr="00C20941">
        <w:t xml:space="preserve"> м.</w:t>
      </w:r>
    </w:p>
    <w:p w:rsidR="007F5775" w:rsidRDefault="007F5775" w:rsidP="00C716BC">
      <w:r w:rsidRPr="00C20941">
        <w:t xml:space="preserve">Установленная мощность </w:t>
      </w:r>
      <w:r w:rsidRPr="00BC3BAD">
        <w:t>котельн</w:t>
      </w:r>
      <w:r>
        <w:t>ой</w:t>
      </w:r>
      <w:r w:rsidRPr="00BC3BAD">
        <w:t xml:space="preserve"> </w:t>
      </w:r>
      <w:r>
        <w:t>с</w:t>
      </w:r>
      <w:r w:rsidRPr="00BC3BAD">
        <w:t xml:space="preserve">. </w:t>
      </w:r>
      <w:proofErr w:type="gramStart"/>
      <w:r>
        <w:t>Поперечное</w:t>
      </w:r>
      <w:proofErr w:type="gramEnd"/>
      <w:r>
        <w:t xml:space="preserve"> </w:t>
      </w:r>
      <w:r w:rsidRPr="00C20941">
        <w:t xml:space="preserve">– </w:t>
      </w:r>
      <w:r w:rsidR="0005695A">
        <w:t>2,99</w:t>
      </w:r>
      <w:r>
        <w:t xml:space="preserve"> </w:t>
      </w:r>
      <w:r w:rsidRPr="00C20941">
        <w:t xml:space="preserve">Гкал/ч.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w:t>
      </w:r>
      <w:r>
        <w:rPr>
          <w:color w:val="000000"/>
        </w:rPr>
        <w:t>открытой</w:t>
      </w:r>
      <w:r w:rsidRPr="00C20941">
        <w:rPr>
          <w:color w:val="000000"/>
        </w:rPr>
        <w:t xml:space="preserve"> схеме. </w:t>
      </w:r>
      <w:r w:rsidRPr="00C20941">
        <w:t>Система теплоснабжения –</w:t>
      </w:r>
      <w:r>
        <w:t xml:space="preserve"> 2-х трубная</w:t>
      </w:r>
      <w:r w:rsidRPr="00C20941">
        <w:t xml:space="preserve">. Прокладка трубопроводов тепловых сетей </w:t>
      </w:r>
      <w:r>
        <w:t xml:space="preserve">подземная.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95</w:t>
      </w:r>
      <w:r>
        <w:t>/</w:t>
      </w:r>
      <w:r w:rsidRPr="00C20941">
        <w:t xml:space="preserve">70 °С. Общая протяженность тепловых сетей котельной </w:t>
      </w:r>
      <w:r>
        <w:t xml:space="preserve">в однотрубном исполнении </w:t>
      </w:r>
      <w:r w:rsidRPr="00C20941">
        <w:t xml:space="preserve">– </w:t>
      </w:r>
      <w:r>
        <w:t>3140</w:t>
      </w:r>
      <w:r w:rsidRPr="00C20941">
        <w:t xml:space="preserve"> м.</w:t>
      </w:r>
      <w:r w:rsidRPr="00C6358A">
        <w:t xml:space="preserve"> </w:t>
      </w:r>
      <w:r w:rsidRPr="006405ED">
        <w:t>Котельн</w:t>
      </w:r>
      <w:r>
        <w:t>ая</w:t>
      </w:r>
      <w:r w:rsidRPr="006405ED">
        <w:t xml:space="preserve"> функциониру</w:t>
      </w:r>
      <w:r>
        <w:t>е</w:t>
      </w:r>
      <w:r w:rsidRPr="006405ED">
        <w:t>т 5 8</w:t>
      </w:r>
      <w:r>
        <w:t>32</w:t>
      </w:r>
      <w:r w:rsidRPr="006405ED">
        <w:t xml:space="preserve"> часов в год.</w:t>
      </w:r>
    </w:p>
    <w:p w:rsidR="007F5775" w:rsidRDefault="007F5775" w:rsidP="00C716BC">
      <w:r w:rsidRPr="00C20941">
        <w:t xml:space="preserve">Установленная мощность </w:t>
      </w:r>
      <w:r w:rsidRPr="00BC3BAD">
        <w:t>котельн</w:t>
      </w:r>
      <w:r>
        <w:t>ой</w:t>
      </w:r>
      <w:r w:rsidRPr="00BC3BAD">
        <w:t xml:space="preserve"> </w:t>
      </w:r>
      <w:r>
        <w:t>с</w:t>
      </w:r>
      <w:r w:rsidRPr="00BC3BAD">
        <w:t xml:space="preserve">. </w:t>
      </w:r>
      <w:proofErr w:type="gramStart"/>
      <w:r>
        <w:t>Поперечное</w:t>
      </w:r>
      <w:proofErr w:type="gramEnd"/>
      <w:r>
        <w:t xml:space="preserve"> ДЭП </w:t>
      </w:r>
      <w:r w:rsidRPr="00C20941">
        <w:t xml:space="preserve">– </w:t>
      </w:r>
      <w:r w:rsidR="0005695A">
        <w:t>0,5</w:t>
      </w:r>
      <w:r>
        <w:t xml:space="preserve">1 </w:t>
      </w:r>
      <w:r w:rsidRPr="00C20941">
        <w:t xml:space="preserve">Гкал/ч.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w:t>
      </w:r>
      <w:r>
        <w:rPr>
          <w:color w:val="000000"/>
        </w:rPr>
        <w:t>открытой</w:t>
      </w:r>
      <w:r w:rsidRPr="00C20941">
        <w:rPr>
          <w:color w:val="000000"/>
        </w:rPr>
        <w:t xml:space="preserve"> схеме. </w:t>
      </w:r>
      <w:r w:rsidRPr="00C20941">
        <w:t>Система теплоснабжения –</w:t>
      </w:r>
      <w:r>
        <w:t xml:space="preserve"> 2-х трубная</w:t>
      </w:r>
      <w:r w:rsidRPr="00C20941">
        <w:t xml:space="preserve">. Прокладка трубопроводов тепловых сетей </w:t>
      </w:r>
      <w:r>
        <w:t xml:space="preserve">подземная.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95</w:t>
      </w:r>
      <w:r>
        <w:t>/</w:t>
      </w:r>
      <w:r w:rsidRPr="00C20941">
        <w:t xml:space="preserve">70 °С. Общая протяженность тепловых сетей котельной </w:t>
      </w:r>
      <w:r>
        <w:t xml:space="preserve">в однотрубном исполнении </w:t>
      </w:r>
      <w:r w:rsidRPr="00C20941">
        <w:t xml:space="preserve">– </w:t>
      </w:r>
      <w:r>
        <w:t>507</w:t>
      </w:r>
      <w:r w:rsidRPr="00C20941">
        <w:t xml:space="preserve"> м.</w:t>
      </w:r>
      <w:r w:rsidRPr="00C6358A">
        <w:t xml:space="preserve"> </w:t>
      </w:r>
      <w:r w:rsidRPr="006405ED">
        <w:t>Котельн</w:t>
      </w:r>
      <w:r>
        <w:t>ая</w:t>
      </w:r>
      <w:r w:rsidRPr="006405ED">
        <w:t xml:space="preserve"> функциониру</w:t>
      </w:r>
      <w:r>
        <w:t>е</w:t>
      </w:r>
      <w:r w:rsidRPr="006405ED">
        <w:t>т 5 8</w:t>
      </w:r>
      <w:r>
        <w:t>32</w:t>
      </w:r>
      <w:r w:rsidRPr="006405ED">
        <w:t xml:space="preserve"> часов в год.</w:t>
      </w:r>
    </w:p>
    <w:p w:rsidR="00F92449" w:rsidRPr="00C20941" w:rsidRDefault="00F92449" w:rsidP="00C716BC">
      <w:r w:rsidRPr="00C20941">
        <w:t xml:space="preserve">Установленная мощность котельной </w:t>
      </w:r>
      <w:r w:rsidR="0005695A">
        <w:t xml:space="preserve">д. </w:t>
      </w:r>
      <w:proofErr w:type="spellStart"/>
      <w:r w:rsidR="0005695A">
        <w:t>Зеледеево</w:t>
      </w:r>
      <w:proofErr w:type="spellEnd"/>
      <w:r w:rsidR="0005695A">
        <w:t xml:space="preserve"> (центральная) – 2,79</w:t>
      </w:r>
      <w:r w:rsidRPr="00C20941">
        <w:t xml:space="preserve"> Гкал/ч. Котельная функционирует </w:t>
      </w:r>
      <w:r>
        <w:t xml:space="preserve">5832 </w:t>
      </w:r>
      <w:r w:rsidRPr="00C20941">
        <w:t xml:space="preserve">часов в год. </w:t>
      </w:r>
      <w:r>
        <w:t xml:space="preserve">На котельной имеется </w:t>
      </w:r>
      <w:proofErr w:type="spellStart"/>
      <w:r>
        <w:t>химводоподготовка</w:t>
      </w:r>
      <w:proofErr w:type="spellEnd"/>
      <w:r>
        <w:t xml:space="preserve">. </w:t>
      </w:r>
      <w:r w:rsidRPr="00C20941">
        <w:t xml:space="preserve">Потребителями тепловой энергии для нужд отопления </w:t>
      </w:r>
      <w:r>
        <w:t xml:space="preserve">и горячего водоснабжения </w:t>
      </w:r>
      <w:r w:rsidRPr="00C20941">
        <w:t xml:space="preserve">от вышеуказанного источника являются </w:t>
      </w:r>
      <w:r>
        <w:t xml:space="preserve">жилые </w:t>
      </w:r>
      <w:r w:rsidRPr="00C20941">
        <w:t xml:space="preserve">здания и объекты социально-культурного назначения. Потребители </w:t>
      </w:r>
      <w:r w:rsidRPr="00C20941">
        <w:rPr>
          <w:color w:val="000000"/>
        </w:rPr>
        <w:t>подключены к тепловой сети по зависимой схеме, горячее водоснабжение потребителей осуществляется</w:t>
      </w:r>
      <w:r>
        <w:rPr>
          <w:color w:val="000000"/>
        </w:rPr>
        <w:t xml:space="preserve"> по открытой схеме</w:t>
      </w:r>
      <w:r w:rsidRPr="00C20941">
        <w:rPr>
          <w:color w:val="000000"/>
        </w:rPr>
        <w:t xml:space="preserve">. </w:t>
      </w:r>
      <w:r w:rsidRPr="00C20941">
        <w:t xml:space="preserve">Система теплоснабжения – </w:t>
      </w:r>
      <w:r>
        <w:t>2</w:t>
      </w:r>
      <w:r w:rsidRPr="00C20941">
        <w:t>-х</w:t>
      </w:r>
      <w:r>
        <w:t xml:space="preserve"> трубная</w:t>
      </w:r>
      <w:r w:rsidRPr="00C20941">
        <w:t xml:space="preserve">. Прокладка трубопроводов тепловых сетей надземная, </w:t>
      </w:r>
      <w:r>
        <w:t xml:space="preserve">подземная. </w:t>
      </w:r>
      <w:r w:rsidRPr="00C20941">
        <w:t xml:space="preserve">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w:t>
      </w:r>
      <w:r>
        <w:t xml:space="preserve">в однотрубном исполнении </w:t>
      </w:r>
      <w:r w:rsidRPr="00C20941">
        <w:t>–</w:t>
      </w:r>
      <w:r>
        <w:t xml:space="preserve"> 3286</w:t>
      </w:r>
      <w:r w:rsidRPr="00C20941">
        <w:t xml:space="preserve"> м.</w:t>
      </w:r>
    </w:p>
    <w:p w:rsidR="00F92449" w:rsidRPr="00C20941" w:rsidRDefault="00F92449" w:rsidP="00C716BC">
      <w:r w:rsidRPr="00C20941">
        <w:t xml:space="preserve">Установленная мощность котельной </w:t>
      </w:r>
      <w:r w:rsidR="0005695A">
        <w:t xml:space="preserve">д. </w:t>
      </w:r>
      <w:proofErr w:type="spellStart"/>
      <w:r w:rsidR="0005695A">
        <w:t>Зеледее</w:t>
      </w:r>
      <w:r w:rsidR="004A0568">
        <w:t>во</w:t>
      </w:r>
      <w:proofErr w:type="spellEnd"/>
      <w:r w:rsidR="004A0568">
        <w:t xml:space="preserve"> (школа) – 0,65</w:t>
      </w:r>
      <w:r w:rsidRPr="00C20941">
        <w:t xml:space="preserve"> Гкал/ч. Котельная функционирует </w:t>
      </w:r>
      <w:r>
        <w:t>5832</w:t>
      </w:r>
      <w:r w:rsidRPr="00C20941">
        <w:t xml:space="preserve"> часов в год. Потребителями тепловой энергии для нужд отопления </w:t>
      </w:r>
      <w:r>
        <w:t xml:space="preserve">и горячего водоснабжения </w:t>
      </w:r>
      <w:r w:rsidRPr="00C20941">
        <w:t xml:space="preserve">от вышеуказанного источника являются </w:t>
      </w:r>
      <w:r>
        <w:t xml:space="preserve">жилые </w:t>
      </w:r>
      <w:r w:rsidRPr="00C20941">
        <w:t xml:space="preserve">здания и объекты социально-культурного назначения. Потребители </w:t>
      </w:r>
      <w:r w:rsidRPr="00C20941">
        <w:rPr>
          <w:color w:val="000000"/>
        </w:rPr>
        <w:t>подключены к тепловой сети по зависимой схеме, горячее водоснабжение потребителей осуществляется</w:t>
      </w:r>
      <w:r>
        <w:rPr>
          <w:color w:val="000000"/>
        </w:rPr>
        <w:t xml:space="preserve"> по открытой схеме</w:t>
      </w:r>
      <w:r w:rsidRPr="00C20941">
        <w:rPr>
          <w:color w:val="000000"/>
        </w:rPr>
        <w:t xml:space="preserve">. </w:t>
      </w:r>
      <w:r w:rsidRPr="00C20941">
        <w:t xml:space="preserve">Система теплоснабжения – </w:t>
      </w:r>
      <w:r>
        <w:t>2</w:t>
      </w:r>
      <w:r w:rsidRPr="00C20941">
        <w:t>-х</w:t>
      </w:r>
      <w:r>
        <w:t xml:space="preserve"> трубная</w:t>
      </w:r>
      <w:r w:rsidRPr="00C20941">
        <w:t xml:space="preserve">. Прокладка трубопроводов тепловых сетей </w:t>
      </w:r>
      <w:r>
        <w:t xml:space="preserve">подземная.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w:t>
      </w:r>
      <w:r>
        <w:t xml:space="preserve"> однотрубном исполнении</w:t>
      </w:r>
      <w:r w:rsidRPr="00C20941">
        <w:t xml:space="preserve"> –</w:t>
      </w:r>
      <w:r>
        <w:t xml:space="preserve"> 350</w:t>
      </w:r>
      <w:r w:rsidRPr="00C20941">
        <w:t xml:space="preserve"> м.</w:t>
      </w:r>
    </w:p>
    <w:p w:rsidR="00F92449" w:rsidRPr="00C20941" w:rsidRDefault="00F92449" w:rsidP="00C716BC">
      <w:r w:rsidRPr="00C20941">
        <w:t xml:space="preserve">Установленная мощность котельной </w:t>
      </w:r>
      <w:r w:rsidR="0005695A">
        <w:t xml:space="preserve">д. </w:t>
      </w:r>
      <w:proofErr w:type="spellStart"/>
      <w:r w:rsidR="0005695A">
        <w:t>Варюхино</w:t>
      </w:r>
      <w:proofErr w:type="spellEnd"/>
      <w:r w:rsidR="0005695A">
        <w:t xml:space="preserve"> – 1,14</w:t>
      </w:r>
      <w:r w:rsidRPr="00C20941">
        <w:t xml:space="preserve"> Гкал/ч. Котельная функционирует </w:t>
      </w:r>
      <w:r>
        <w:t>5832</w:t>
      </w:r>
      <w:r w:rsidRPr="00C20941">
        <w:t xml:space="preserve"> часов в год. Потребителями тепловой энергии для нужд отопления </w:t>
      </w:r>
      <w:r>
        <w:t xml:space="preserve">и горячего водоснабжения </w:t>
      </w:r>
      <w:r w:rsidRPr="00C20941">
        <w:t xml:space="preserve">от вышеуказанного источника являются </w:t>
      </w:r>
      <w:r>
        <w:t xml:space="preserve">жилые </w:t>
      </w:r>
      <w:r w:rsidRPr="00C20941">
        <w:t xml:space="preserve">здания и объекты социально-культурного назначения. Потребители </w:t>
      </w:r>
      <w:r w:rsidRPr="00C20941">
        <w:rPr>
          <w:color w:val="000000"/>
        </w:rPr>
        <w:t>подключены к тепловой сети по зависимой схеме, горячее водоснабжение потребителей осуществляется</w:t>
      </w:r>
      <w:r>
        <w:rPr>
          <w:color w:val="000000"/>
        </w:rPr>
        <w:t xml:space="preserve"> по открытой схеме</w:t>
      </w:r>
      <w:r w:rsidRPr="00C20941">
        <w:rPr>
          <w:color w:val="000000"/>
        </w:rPr>
        <w:t xml:space="preserve">. </w:t>
      </w:r>
      <w:r w:rsidRPr="00C20941">
        <w:t xml:space="preserve">Система теплоснабжения – </w:t>
      </w:r>
      <w:r>
        <w:t>2</w:t>
      </w:r>
      <w:r w:rsidRPr="00C20941">
        <w:t>-х</w:t>
      </w:r>
      <w:r>
        <w:t xml:space="preserve"> трубная</w:t>
      </w:r>
      <w:r w:rsidRPr="00C20941">
        <w:t xml:space="preserve">. Прокладка трубопроводов тепловых сетей </w:t>
      </w:r>
      <w:r>
        <w:t xml:space="preserve">подземная, надземная. </w:t>
      </w:r>
      <w:r w:rsidRPr="00C20941">
        <w:t xml:space="preserve">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w:t>
      </w:r>
      <w:r>
        <w:t>однотрубном исполнении – 823</w:t>
      </w:r>
      <w:r w:rsidRPr="00C20941">
        <w:t xml:space="preserve"> м.</w:t>
      </w:r>
    </w:p>
    <w:p w:rsidR="00F92449" w:rsidRPr="00C20941" w:rsidRDefault="00F92449" w:rsidP="00C716BC">
      <w:r w:rsidRPr="00C20941">
        <w:t xml:space="preserve">Установленная мощность </w:t>
      </w:r>
      <w:r w:rsidRPr="00BC3BAD">
        <w:t>котельн</w:t>
      </w:r>
      <w:r>
        <w:t>ой</w:t>
      </w:r>
      <w:r w:rsidRPr="00BC3BAD">
        <w:t xml:space="preserve"> </w:t>
      </w:r>
      <w:r w:rsidRPr="00EC6E81">
        <w:t>д. Лебяжье-</w:t>
      </w:r>
      <w:proofErr w:type="spellStart"/>
      <w:r w:rsidRPr="00EC6E81">
        <w:t>Асаново</w:t>
      </w:r>
      <w:proofErr w:type="spellEnd"/>
      <w:r w:rsidRPr="000A1977">
        <w:t xml:space="preserve"> </w:t>
      </w:r>
      <w:r w:rsidRPr="00C20941">
        <w:t xml:space="preserve">– </w:t>
      </w:r>
      <w:r w:rsidR="0005695A">
        <w:t>2,4</w:t>
      </w:r>
      <w:r>
        <w:t xml:space="preserve"> </w:t>
      </w:r>
      <w:r w:rsidRPr="00C20941">
        <w:t xml:space="preserve">Гкал/ч. </w:t>
      </w:r>
      <w:r w:rsidRPr="009263CD">
        <w:t xml:space="preserve">На котельной </w:t>
      </w:r>
      <w:r>
        <w:t xml:space="preserve">отсутствует </w:t>
      </w:r>
      <w:proofErr w:type="spellStart"/>
      <w:r>
        <w:t>химводоподготовка</w:t>
      </w:r>
      <w:proofErr w:type="spellEnd"/>
      <w:r w:rsidRPr="009263CD">
        <w:t xml:space="preserve">. Котельная функционирует </w:t>
      </w:r>
      <w:r>
        <w:t xml:space="preserve">5832 </w:t>
      </w:r>
      <w:r w:rsidRPr="00C20941">
        <w:t xml:space="preserve">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w:t>
      </w:r>
      <w:r>
        <w:rPr>
          <w:color w:val="000000"/>
        </w:rPr>
        <w:t>открытой</w:t>
      </w:r>
      <w:r w:rsidRPr="00C20941">
        <w:rPr>
          <w:color w:val="000000"/>
        </w:rPr>
        <w:t xml:space="preserve"> схеме. </w:t>
      </w:r>
      <w:r w:rsidRPr="00C20941">
        <w:t>Система теплоснабжения –</w:t>
      </w:r>
      <w:r>
        <w:t xml:space="preserve"> 2-х трубная</w:t>
      </w:r>
      <w:r w:rsidRPr="00C20941">
        <w:t>. 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95</w:t>
      </w:r>
      <w:r>
        <w:t>/</w:t>
      </w:r>
      <w:r w:rsidRPr="00C20941">
        <w:t>70 °С. Общая протяженность тепловых сетей котельной</w:t>
      </w:r>
      <w:r>
        <w:t xml:space="preserve"> в однотрубном исполнении </w:t>
      </w:r>
      <w:r w:rsidRPr="00C20941">
        <w:t xml:space="preserve">– </w:t>
      </w:r>
      <w:r>
        <w:t>2644</w:t>
      </w:r>
      <w:r w:rsidRPr="00C20941">
        <w:t xml:space="preserve"> м.</w:t>
      </w:r>
    </w:p>
    <w:p w:rsidR="00F92449" w:rsidRDefault="00F92449" w:rsidP="00C716BC">
      <w:r w:rsidRPr="00C20941">
        <w:t xml:space="preserve">Установленная мощность </w:t>
      </w:r>
      <w:r w:rsidRPr="00BC3BAD">
        <w:t>котельн</w:t>
      </w:r>
      <w:r>
        <w:t>ой</w:t>
      </w:r>
      <w:r w:rsidRPr="00BC3BAD">
        <w:t xml:space="preserve"> </w:t>
      </w:r>
      <w:r w:rsidRPr="00B5006D">
        <w:t xml:space="preserve">п. </w:t>
      </w:r>
      <w:proofErr w:type="spellStart"/>
      <w:r w:rsidRPr="00B5006D">
        <w:t>Юргинский</w:t>
      </w:r>
      <w:proofErr w:type="spellEnd"/>
      <w:r w:rsidRPr="000A1977">
        <w:t xml:space="preserve"> </w:t>
      </w:r>
      <w:r w:rsidRPr="00C20941">
        <w:t xml:space="preserve">– </w:t>
      </w:r>
      <w:r w:rsidR="0005695A">
        <w:t>4,63</w:t>
      </w:r>
      <w:r>
        <w:t xml:space="preserve"> </w:t>
      </w:r>
      <w:r w:rsidRPr="00C20941">
        <w:t xml:space="preserve">Гкал/ч. </w:t>
      </w:r>
      <w:r w:rsidRPr="00B5006D">
        <w:t xml:space="preserve">На котельной отсутствует </w:t>
      </w:r>
      <w:proofErr w:type="spellStart"/>
      <w:r>
        <w:t>химводоподготовка</w:t>
      </w:r>
      <w:proofErr w:type="spellEnd"/>
      <w:r w:rsidRPr="009263CD">
        <w:t xml:space="preserve">. Котельная функционирует </w:t>
      </w:r>
      <w:r>
        <w:t xml:space="preserve">5832 </w:t>
      </w:r>
      <w:r w:rsidRPr="00C20941">
        <w:t xml:space="preserve">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w:t>
      </w:r>
      <w:r>
        <w:rPr>
          <w:color w:val="000000"/>
        </w:rPr>
        <w:t>закрытой</w:t>
      </w:r>
      <w:r w:rsidRPr="00C20941">
        <w:rPr>
          <w:color w:val="000000"/>
        </w:rPr>
        <w:t xml:space="preserve"> схеме. </w:t>
      </w:r>
      <w:r w:rsidRPr="00C20941">
        <w:t>Система теплоснабжения –</w:t>
      </w:r>
      <w:r>
        <w:t xml:space="preserve"> 2-х трубная</w:t>
      </w:r>
      <w:r w:rsidRPr="00C20941">
        <w:t>. 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95</w:t>
      </w:r>
      <w:r>
        <w:t>/</w:t>
      </w:r>
      <w:r w:rsidRPr="00C20941">
        <w:t>70 °С. Общая протяженность тепловых сетей котельной</w:t>
      </w:r>
      <w:r>
        <w:t xml:space="preserve"> в однотрубном исполнении </w:t>
      </w:r>
      <w:r w:rsidRPr="00C20941">
        <w:t xml:space="preserve">– </w:t>
      </w:r>
      <w:r>
        <w:t>4817,2</w:t>
      </w:r>
      <w:r w:rsidRPr="00C20941">
        <w:t xml:space="preserve"> м.</w:t>
      </w:r>
    </w:p>
    <w:p w:rsidR="00F92449" w:rsidRPr="00C20941" w:rsidRDefault="00F92449" w:rsidP="00C716BC">
      <w:r w:rsidRPr="00C20941">
        <w:t xml:space="preserve">Установленная мощность котельной </w:t>
      </w:r>
      <w:r>
        <w:t xml:space="preserve">д. </w:t>
      </w:r>
      <w:proofErr w:type="spellStart"/>
      <w:r>
        <w:t>Елгино</w:t>
      </w:r>
      <w:proofErr w:type="spellEnd"/>
      <w:r w:rsidRPr="00C20941">
        <w:t xml:space="preserve"> – </w:t>
      </w:r>
      <w:r w:rsidR="0005695A">
        <w:t>2,29</w:t>
      </w:r>
      <w:r w:rsidRPr="00C20941">
        <w:t xml:space="preserve"> Гкал/ч</w:t>
      </w:r>
      <w:r w:rsidRPr="00C20941">
        <w:rPr>
          <w:color w:val="000000"/>
        </w:rPr>
        <w:t xml:space="preserve">. </w:t>
      </w:r>
      <w:r w:rsidRPr="00C20941">
        <w:t xml:space="preserve">Система теплоснабжения – </w:t>
      </w:r>
      <w:r>
        <w:t>2-х трубная</w:t>
      </w:r>
      <w:r w:rsidRPr="00C20941">
        <w:t xml:space="preserve"> </w:t>
      </w:r>
      <w:r>
        <w:t>открытая</w:t>
      </w:r>
      <w:r w:rsidRPr="00C20941">
        <w:t xml:space="preserve">. </w:t>
      </w:r>
      <w:r w:rsidRPr="00A971F2">
        <w:t xml:space="preserve">Прокладка трубопроводов тепловых сетей </w:t>
      </w:r>
      <w:r>
        <w:t>по</w:t>
      </w:r>
      <w:r w:rsidRPr="00A971F2">
        <w:t>дзем</w:t>
      </w:r>
      <w:r>
        <w:t>ная</w:t>
      </w:r>
      <w:r w:rsidRPr="00A971F2">
        <w:t xml:space="preserve">. Тепловая изоляция трубопроводов выполнена из матов минеральной ваты. Общая протяженность тепловых сетей котельной в </w:t>
      </w:r>
      <w:r>
        <w:t>одно</w:t>
      </w:r>
      <w:r w:rsidRPr="00A971F2">
        <w:t xml:space="preserve">трубном </w:t>
      </w:r>
      <w:r>
        <w:t>исполнении</w:t>
      </w:r>
      <w:r w:rsidRPr="00A971F2">
        <w:t xml:space="preserve"> – </w:t>
      </w:r>
      <w:r>
        <w:t>1728,5</w:t>
      </w:r>
      <w:r w:rsidRPr="00A971F2">
        <w:t xml:space="preserve"> м.</w:t>
      </w:r>
    </w:p>
    <w:p w:rsidR="00F92449" w:rsidRDefault="00F92449" w:rsidP="00C716BC">
      <w:r w:rsidRPr="00A971F2">
        <w:t xml:space="preserve">Установленная мощность котельной </w:t>
      </w:r>
      <w:r w:rsidRPr="00E6222E">
        <w:t xml:space="preserve">котельная </w:t>
      </w:r>
      <w:r>
        <w:t>с</w:t>
      </w:r>
      <w:r w:rsidRPr="00E6222E">
        <w:t xml:space="preserve">. </w:t>
      </w:r>
      <w:proofErr w:type="spellStart"/>
      <w:r>
        <w:t>Мальцев</w:t>
      </w:r>
      <w:r w:rsidRPr="00E6222E">
        <w:t>о</w:t>
      </w:r>
      <w:proofErr w:type="spellEnd"/>
      <w:r>
        <w:t xml:space="preserve"> </w:t>
      </w:r>
      <w:r w:rsidRPr="00A971F2">
        <w:t xml:space="preserve">– </w:t>
      </w:r>
      <w:r w:rsidR="0005695A">
        <w:t>2,48</w:t>
      </w:r>
      <w:r>
        <w:t xml:space="preserve"> Гкал/ч</w:t>
      </w:r>
      <w:r w:rsidRPr="00A971F2">
        <w:t>. Система тепло</w:t>
      </w:r>
      <w:r>
        <w:t>снаб</w:t>
      </w:r>
      <w:r w:rsidRPr="00A971F2">
        <w:t xml:space="preserve">жения – 2-х трубная </w:t>
      </w:r>
      <w:r>
        <w:t>открытая</w:t>
      </w:r>
      <w:r w:rsidRPr="00A971F2">
        <w:t xml:space="preserve">. Прокладка трубопроводов тепловых сетей </w:t>
      </w:r>
      <w:r>
        <w:t>по</w:t>
      </w:r>
      <w:r w:rsidRPr="00A971F2">
        <w:t>дзем</w:t>
      </w:r>
      <w:r>
        <w:t>ная, надземная</w:t>
      </w:r>
      <w:r w:rsidRPr="00A971F2">
        <w:t xml:space="preserve">. Тепловая изоляция трубопроводов выполнена из матов минеральной ваты. Общая протяженность тепловых сетей котельной в </w:t>
      </w:r>
      <w:r>
        <w:t>одно</w:t>
      </w:r>
      <w:r w:rsidRPr="00A971F2">
        <w:t xml:space="preserve">трубном </w:t>
      </w:r>
      <w:r>
        <w:t>исполнении</w:t>
      </w:r>
      <w:r w:rsidRPr="00A971F2">
        <w:t xml:space="preserve"> – </w:t>
      </w:r>
      <w:r>
        <w:t>3780</w:t>
      </w:r>
      <w:r w:rsidRPr="00A971F2">
        <w:t xml:space="preserve"> м.</w:t>
      </w:r>
    </w:p>
    <w:p w:rsidR="00F92449" w:rsidRDefault="00F92449" w:rsidP="00C716BC">
      <w:r w:rsidRPr="00A971F2">
        <w:t xml:space="preserve">Установленная мощность котельной </w:t>
      </w:r>
      <w:r>
        <w:t xml:space="preserve">д. </w:t>
      </w:r>
      <w:proofErr w:type="spellStart"/>
      <w:r>
        <w:t>Томилово</w:t>
      </w:r>
      <w:proofErr w:type="spellEnd"/>
      <w:r>
        <w:t xml:space="preserve"> </w:t>
      </w:r>
      <w:r w:rsidRPr="00A971F2">
        <w:t xml:space="preserve">– </w:t>
      </w:r>
      <w:r>
        <w:t>0</w:t>
      </w:r>
      <w:r w:rsidRPr="00A971F2">
        <w:t>,</w:t>
      </w:r>
      <w:r w:rsidR="0005695A">
        <w:t>7</w:t>
      </w:r>
      <w:r>
        <w:t xml:space="preserve"> Гкал/ч</w:t>
      </w:r>
      <w:r w:rsidRPr="00A971F2">
        <w:t>. Система тепло</w:t>
      </w:r>
      <w:r>
        <w:t>снаб</w:t>
      </w:r>
      <w:r w:rsidRPr="00A971F2">
        <w:t xml:space="preserve">жения – 2-х трубная </w:t>
      </w:r>
      <w:r>
        <w:t>открытая</w:t>
      </w:r>
      <w:r w:rsidRPr="00A971F2">
        <w:t xml:space="preserve">. Прокладка трубопроводов тепловых сетей </w:t>
      </w:r>
      <w:r>
        <w:t>по</w:t>
      </w:r>
      <w:r w:rsidRPr="00A971F2">
        <w:t>дзем</w:t>
      </w:r>
      <w:r>
        <w:t>ная</w:t>
      </w:r>
      <w:r w:rsidRPr="00A971F2">
        <w:t xml:space="preserve">. Тепловая изоляция трубопроводов выполнена из матов минеральной ваты. Общая протяженность тепловых сетей котельной в </w:t>
      </w:r>
      <w:r>
        <w:t>одно</w:t>
      </w:r>
      <w:r w:rsidRPr="00A971F2">
        <w:t xml:space="preserve">трубном </w:t>
      </w:r>
      <w:r>
        <w:t>исполнении</w:t>
      </w:r>
      <w:r w:rsidRPr="00A971F2">
        <w:t xml:space="preserve"> – </w:t>
      </w:r>
      <w:r>
        <w:t>608</w:t>
      </w:r>
      <w:r w:rsidRPr="00A971F2">
        <w:t xml:space="preserve"> м.</w:t>
      </w:r>
    </w:p>
    <w:p w:rsidR="00F92449" w:rsidRDefault="00F92449" w:rsidP="00C716BC">
      <w:r w:rsidRPr="00A971F2">
        <w:t xml:space="preserve">Установленная мощность котельной </w:t>
      </w:r>
      <w:r>
        <w:t xml:space="preserve">д. </w:t>
      </w:r>
      <w:proofErr w:type="spellStart"/>
      <w:r>
        <w:t>Томилово</w:t>
      </w:r>
      <w:proofErr w:type="spellEnd"/>
      <w:r>
        <w:t xml:space="preserve"> (приют)</w:t>
      </w:r>
      <w:r w:rsidRPr="00A971F2">
        <w:t xml:space="preserve"> – </w:t>
      </w:r>
      <w:r>
        <w:t>0</w:t>
      </w:r>
      <w:r w:rsidRPr="00A971F2">
        <w:t>,</w:t>
      </w:r>
      <w:r>
        <w:t>52 Гкал/ч</w:t>
      </w:r>
      <w:r w:rsidRPr="00A971F2">
        <w:t>. Система тепло</w:t>
      </w:r>
      <w:r>
        <w:t>снаб</w:t>
      </w:r>
      <w:r w:rsidRPr="00A971F2">
        <w:t xml:space="preserve">жения – 2-х трубная </w:t>
      </w:r>
      <w:r>
        <w:t>открытая</w:t>
      </w:r>
      <w:r w:rsidRPr="00A971F2">
        <w:t xml:space="preserve">. Прокладка трубопроводов тепловых сетей </w:t>
      </w:r>
      <w:r>
        <w:t>по</w:t>
      </w:r>
      <w:r w:rsidRPr="00A971F2">
        <w:t>дзем</w:t>
      </w:r>
      <w:r>
        <w:t>ная</w:t>
      </w:r>
      <w:r w:rsidRPr="00A971F2">
        <w:t xml:space="preserve">. Тепловая изоляция трубопроводов выполнена из матов минеральной ваты. Общая протяженность тепловых сетей котельной в </w:t>
      </w:r>
      <w:r>
        <w:t>одно</w:t>
      </w:r>
      <w:r w:rsidRPr="00A971F2">
        <w:t xml:space="preserve">трубном </w:t>
      </w:r>
      <w:r>
        <w:t>исполнении</w:t>
      </w:r>
      <w:r w:rsidRPr="00A971F2">
        <w:t xml:space="preserve"> – </w:t>
      </w:r>
      <w:r w:rsidRPr="004E2628">
        <w:t>132</w:t>
      </w:r>
      <w:r w:rsidRPr="00A971F2">
        <w:t xml:space="preserve"> м.</w:t>
      </w:r>
    </w:p>
    <w:p w:rsidR="00F92449" w:rsidRPr="00C20941" w:rsidRDefault="00F92449" w:rsidP="00C716BC">
      <w:r w:rsidRPr="00C20941">
        <w:t xml:space="preserve">Установленная мощность котельной </w:t>
      </w:r>
      <w:r w:rsidRPr="00B533CB">
        <w:t xml:space="preserve">д. </w:t>
      </w:r>
      <w:proofErr w:type="spellStart"/>
      <w:r w:rsidRPr="00B533CB">
        <w:t>Новороманово</w:t>
      </w:r>
      <w:proofErr w:type="spellEnd"/>
      <w:r>
        <w:rPr>
          <w:color w:val="000000"/>
          <w:sz w:val="20"/>
          <w:szCs w:val="20"/>
        </w:rPr>
        <w:t xml:space="preserve"> </w:t>
      </w:r>
      <w:r w:rsidR="0005695A">
        <w:t>– 3,11</w:t>
      </w:r>
      <w:r>
        <w:t xml:space="preserve"> </w:t>
      </w:r>
      <w:r w:rsidRPr="00C20941">
        <w:t xml:space="preserve">Гкал/ч. </w:t>
      </w:r>
      <w:r>
        <w:t xml:space="preserve">На котельной имеется </w:t>
      </w:r>
      <w:proofErr w:type="spellStart"/>
      <w:r>
        <w:t>химводоподготовка</w:t>
      </w:r>
      <w:proofErr w:type="spellEnd"/>
      <w:r>
        <w:t>.</w:t>
      </w:r>
      <w:r w:rsidRPr="00C20941">
        <w:t xml:space="preserve"> Котельная функционирует </w:t>
      </w:r>
      <w:r>
        <w:t>58</w:t>
      </w:r>
      <w:r w:rsidRPr="00186D4B">
        <w:t>32</w:t>
      </w:r>
      <w:r w:rsidRPr="00C20941">
        <w:t xml:space="preserve"> часов в год. Потребителями тепловой энергии для нужд отопления и горячего водоснабжения от вышеуказанного источника являются жилые зда</w:t>
      </w:r>
      <w:r>
        <w:t xml:space="preserve">ния, административные здания, </w:t>
      </w:r>
      <w:r w:rsidRPr="00C20941">
        <w:t>объекты социально-культурного назначения</w:t>
      </w:r>
      <w:r>
        <w:t>, прочие потребители и производственные здания теплоснабжающей организации</w:t>
      </w:r>
      <w:r w:rsidRPr="00C20941">
        <w:t xml:space="preserve">.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открытой схеме. </w:t>
      </w:r>
      <w:r w:rsidRPr="00C20941">
        <w:t xml:space="preserve">Система теплоснабжения – </w:t>
      </w:r>
      <w:r>
        <w:t>2-х трубная</w:t>
      </w:r>
      <w:r w:rsidRPr="00C20941">
        <w:t xml:space="preserve">. </w:t>
      </w:r>
      <w:r w:rsidRPr="00A971F2">
        <w:t xml:space="preserve">Прокладка трубопроводов тепловых сетей </w:t>
      </w:r>
      <w:r>
        <w:t>по</w:t>
      </w:r>
      <w:r w:rsidRPr="00A971F2">
        <w:t>дзем</w:t>
      </w:r>
      <w:r>
        <w:t>ная, надземная</w:t>
      </w:r>
      <w:r w:rsidRPr="00A971F2">
        <w:t xml:space="preserve">.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 xml:space="preserve">95-70 °С. Общая протяженность тепловых сетей </w:t>
      </w:r>
      <w:r>
        <w:t xml:space="preserve">от </w:t>
      </w:r>
      <w:r w:rsidRPr="00C20941">
        <w:t>ко</w:t>
      </w:r>
      <w:r>
        <w:t xml:space="preserve">тельной в однотрубном исполнении – </w:t>
      </w:r>
      <w:r w:rsidRPr="00C735CC">
        <w:t>6986</w:t>
      </w:r>
      <w:r>
        <w:t xml:space="preserve"> м.</w:t>
      </w:r>
    </w:p>
    <w:p w:rsidR="00F92449" w:rsidRDefault="00F92449" w:rsidP="00C716BC">
      <w:r w:rsidRPr="00C20941">
        <w:t xml:space="preserve">Установленная мощность </w:t>
      </w:r>
      <w:r w:rsidRPr="00C51042">
        <w:t xml:space="preserve">котельной </w:t>
      </w:r>
      <w:r w:rsidRPr="00EC0541">
        <w:t xml:space="preserve">д. </w:t>
      </w:r>
      <w:proofErr w:type="spellStart"/>
      <w:r w:rsidRPr="00EC0541">
        <w:t>Большеямное</w:t>
      </w:r>
      <w:proofErr w:type="spellEnd"/>
      <w:r>
        <w:rPr>
          <w:color w:val="000000"/>
          <w:sz w:val="20"/>
          <w:szCs w:val="20"/>
        </w:rPr>
        <w:t xml:space="preserve"> </w:t>
      </w:r>
      <w:r>
        <w:t>– 1,0</w:t>
      </w:r>
      <w:r w:rsidR="003970B8">
        <w:t>3</w:t>
      </w:r>
      <w:r>
        <w:t xml:space="preserve"> </w:t>
      </w:r>
      <w:r w:rsidRPr="00C51042">
        <w:t xml:space="preserve">Гкал/ч. </w:t>
      </w:r>
      <w:r>
        <w:t xml:space="preserve">На котельной имеется </w:t>
      </w:r>
      <w:proofErr w:type="spellStart"/>
      <w:r>
        <w:t>химводоподготовка</w:t>
      </w:r>
      <w:proofErr w:type="spellEnd"/>
      <w:r>
        <w:t>.</w:t>
      </w:r>
      <w:r w:rsidRPr="00C20941">
        <w:t xml:space="preserve"> Котельная функционирует </w:t>
      </w:r>
      <w:r>
        <w:t>58</w:t>
      </w:r>
      <w:r w:rsidRPr="00186D4B">
        <w:t>32</w:t>
      </w:r>
      <w:r w:rsidRPr="00C20941">
        <w:t xml:space="preserve"> часов в год.</w:t>
      </w:r>
      <w:r w:rsidR="00915DC3">
        <w:t xml:space="preserve"> </w:t>
      </w:r>
      <w:r w:rsidRPr="00C51042">
        <w:t>Потребителями тепловой энергии для нужд</w:t>
      </w:r>
      <w:r w:rsidRPr="00C20941">
        <w:t xml:space="preserve">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открытой схеме. </w:t>
      </w:r>
      <w:r w:rsidRPr="00C20941">
        <w:t xml:space="preserve">Система теплоснабжения – </w:t>
      </w:r>
      <w:r>
        <w:t>2-х трубная</w:t>
      </w:r>
      <w:r w:rsidRPr="00C20941">
        <w:t xml:space="preserve">. Прокладка трубопроводов тепловых сетей </w:t>
      </w:r>
      <w:r>
        <w:t xml:space="preserve">выполнена в подземном исполнении.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 xml:space="preserve">95-70 °С. Общая протяженность тепловых сетей </w:t>
      </w:r>
      <w:r>
        <w:t xml:space="preserve">от </w:t>
      </w:r>
      <w:r w:rsidRPr="00C20941">
        <w:t>ко</w:t>
      </w:r>
      <w:r>
        <w:t xml:space="preserve">тельной в однотрубном исполнении – </w:t>
      </w:r>
      <w:r w:rsidRPr="00C735CC">
        <w:t>605</w:t>
      </w:r>
      <w:r>
        <w:t xml:space="preserve"> м.</w:t>
      </w:r>
    </w:p>
    <w:p w:rsidR="00F92449" w:rsidRDefault="00F92449" w:rsidP="00C716BC">
      <w:r w:rsidRPr="00C20941">
        <w:t xml:space="preserve">Установленная мощность </w:t>
      </w:r>
      <w:r w:rsidRPr="00C51042">
        <w:t xml:space="preserve">котельной </w:t>
      </w:r>
      <w:r w:rsidRPr="00570ECB">
        <w:t>д. Верх-Тайменка</w:t>
      </w:r>
      <w:r>
        <w:rPr>
          <w:color w:val="000000"/>
          <w:sz w:val="20"/>
          <w:szCs w:val="20"/>
        </w:rPr>
        <w:t xml:space="preserve"> </w:t>
      </w:r>
      <w:r w:rsidRPr="00C51042">
        <w:t xml:space="preserve">– </w:t>
      </w:r>
      <w:r w:rsidR="000E7213">
        <w:t>2,06</w:t>
      </w:r>
      <w:r w:rsidRPr="00C51042">
        <w:t xml:space="preserve"> Гкал/ч. </w:t>
      </w:r>
      <w:r>
        <w:t xml:space="preserve">На котельной имеется </w:t>
      </w:r>
      <w:proofErr w:type="spellStart"/>
      <w:r>
        <w:t>химводоподготовка</w:t>
      </w:r>
      <w:proofErr w:type="spellEnd"/>
      <w:r>
        <w:t>.</w:t>
      </w:r>
      <w:r w:rsidR="00915DC3">
        <w:t xml:space="preserve"> </w:t>
      </w:r>
      <w:r w:rsidRPr="00C51042">
        <w:t xml:space="preserve">Котельная функционирует </w:t>
      </w:r>
      <w:r>
        <w:t>58</w:t>
      </w:r>
      <w:r w:rsidRPr="00186D4B">
        <w:t>32</w:t>
      </w:r>
      <w:r w:rsidRPr="00C51042">
        <w:t xml:space="preserve"> часов в год.</w:t>
      </w:r>
      <w:r w:rsidR="00915DC3">
        <w:t xml:space="preserve"> </w:t>
      </w:r>
      <w:r w:rsidRPr="00C51042">
        <w:t>Потребителями тепловой энергии для нужд</w:t>
      </w:r>
      <w:r w:rsidRPr="00C20941">
        <w:t xml:space="preserve"> отопления и горячего водоснабжения от вышеуказанного источника являются жилые</w:t>
      </w:r>
      <w:r>
        <w:t xml:space="preserve">, административные здания, </w:t>
      </w:r>
      <w:r w:rsidRPr="00C20941">
        <w:t>объекты социально-культурного назначения</w:t>
      </w:r>
      <w:r>
        <w:t xml:space="preserve"> и прочие потребители</w:t>
      </w:r>
      <w:r w:rsidRPr="00C20941">
        <w:t xml:space="preserve">.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открытой схеме. </w:t>
      </w:r>
      <w:r w:rsidRPr="00C20941">
        <w:t xml:space="preserve">Система теплоснабжения – </w:t>
      </w:r>
      <w:r>
        <w:t>2-х трубная</w:t>
      </w:r>
      <w:r w:rsidRPr="00C20941">
        <w:t xml:space="preserve">. </w:t>
      </w:r>
      <w:r w:rsidRPr="00A971F2">
        <w:t xml:space="preserve">Прокладка трубопроводов тепловых сетей </w:t>
      </w:r>
      <w:r>
        <w:t>по</w:t>
      </w:r>
      <w:r w:rsidRPr="00A971F2">
        <w:t>дзем</w:t>
      </w:r>
      <w:r>
        <w:t>ная, надземная</w:t>
      </w:r>
      <w:r w:rsidRPr="00A971F2">
        <w:t xml:space="preserve">.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 xml:space="preserve">95-70 °С. Общая протяженность тепловых сетей </w:t>
      </w:r>
      <w:r>
        <w:t xml:space="preserve">от </w:t>
      </w:r>
      <w:r w:rsidRPr="00C20941">
        <w:t>ко</w:t>
      </w:r>
      <w:r>
        <w:t xml:space="preserve">тельной в однотрубном исполнении – </w:t>
      </w:r>
      <w:r w:rsidRPr="00C735CC">
        <w:t>2</w:t>
      </w:r>
      <w:r>
        <w:t>749,</w:t>
      </w:r>
      <w:r w:rsidRPr="00C735CC">
        <w:t>5</w:t>
      </w:r>
      <w:r>
        <w:t xml:space="preserve"> м.</w:t>
      </w:r>
    </w:p>
    <w:p w:rsidR="00F92449" w:rsidRDefault="00F92449" w:rsidP="00C716BC">
      <w:r w:rsidRPr="00C20941">
        <w:t xml:space="preserve">Установленная мощность </w:t>
      </w:r>
      <w:r w:rsidRPr="00C51042">
        <w:t xml:space="preserve">котельной </w:t>
      </w:r>
      <w:r w:rsidRPr="00992AA4">
        <w:t>п. Речной</w:t>
      </w:r>
      <w:r w:rsidR="000E7213">
        <w:t xml:space="preserve"> – 1,38</w:t>
      </w:r>
      <w:r>
        <w:t xml:space="preserve"> </w:t>
      </w:r>
      <w:r w:rsidRPr="00C51042">
        <w:t xml:space="preserve">Гкал/ч. </w:t>
      </w:r>
      <w:r>
        <w:t xml:space="preserve">На котельной имеется </w:t>
      </w:r>
      <w:proofErr w:type="spellStart"/>
      <w:r>
        <w:t>химводоподготовка</w:t>
      </w:r>
      <w:proofErr w:type="spellEnd"/>
      <w:r>
        <w:t>.</w:t>
      </w:r>
      <w:r w:rsidR="00915DC3">
        <w:t xml:space="preserve"> </w:t>
      </w:r>
      <w:r w:rsidRPr="00C20941">
        <w:t xml:space="preserve"> </w:t>
      </w:r>
      <w:r w:rsidRPr="00C51042">
        <w:t xml:space="preserve">Котельная функционирует </w:t>
      </w:r>
      <w:r>
        <w:t>5832</w:t>
      </w:r>
      <w:r w:rsidRPr="00C51042">
        <w:t xml:space="preserve"> часов в год.</w:t>
      </w:r>
      <w:r w:rsidR="00915DC3">
        <w:t xml:space="preserve"> </w:t>
      </w:r>
      <w:r w:rsidRPr="00C51042">
        <w:t>Потребителями тепловой энергии для нужд</w:t>
      </w:r>
      <w:r w:rsidRPr="00C20941">
        <w:t xml:space="preserve"> отопления и горячего водоснабжения от вышеуказанного источника являются жилые</w:t>
      </w:r>
      <w:r>
        <w:t xml:space="preserve"> здания, </w:t>
      </w:r>
      <w:r w:rsidRPr="00C20941">
        <w:t>объекты социально-культурного назначе</w:t>
      </w:r>
      <w:r>
        <w:t>ния и прочие потребители.</w:t>
      </w:r>
      <w:r w:rsidRPr="00C20941">
        <w:t xml:space="preserve">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открытой схеме. </w:t>
      </w:r>
      <w:r w:rsidRPr="00C20941">
        <w:t xml:space="preserve">Система теплоснабжения – </w:t>
      </w:r>
      <w:r>
        <w:t>2-х трубная</w:t>
      </w:r>
      <w:r w:rsidRPr="00C20941">
        <w:t xml:space="preserve">. Прокладка трубопроводов тепловых </w:t>
      </w:r>
      <w:r>
        <w:t xml:space="preserve">сетей выполнена в подземном исполнении.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 xml:space="preserve">95-70 °С. Общая протяженность тепловых сетей </w:t>
      </w:r>
      <w:r>
        <w:t xml:space="preserve">от </w:t>
      </w:r>
      <w:r w:rsidRPr="00C20941">
        <w:t>ко</w:t>
      </w:r>
      <w:r>
        <w:t>тельной в однотрубном исполнении – 1783 м.</w:t>
      </w:r>
    </w:p>
    <w:p w:rsidR="00F92449" w:rsidRPr="00C20941" w:rsidRDefault="00F92449" w:rsidP="00C716BC">
      <w:r w:rsidRPr="00C20941">
        <w:t xml:space="preserve">Установленная мощность </w:t>
      </w:r>
      <w:r w:rsidRPr="00C51042">
        <w:t xml:space="preserve">котельной </w:t>
      </w:r>
      <w:r w:rsidR="000E7213">
        <w:t xml:space="preserve">д. </w:t>
      </w:r>
      <w:proofErr w:type="spellStart"/>
      <w:r w:rsidR="000E7213">
        <w:t>Белянино</w:t>
      </w:r>
      <w:proofErr w:type="spellEnd"/>
      <w:r w:rsidR="000E7213">
        <w:t xml:space="preserve"> – 3,11</w:t>
      </w:r>
      <w:r>
        <w:t xml:space="preserve"> </w:t>
      </w:r>
      <w:r w:rsidRPr="00C51042">
        <w:t xml:space="preserve">Гкал/ч. </w:t>
      </w:r>
      <w:r>
        <w:t xml:space="preserve">На котельной имеется </w:t>
      </w:r>
      <w:proofErr w:type="spellStart"/>
      <w:r>
        <w:t>химводоподготовка</w:t>
      </w:r>
      <w:proofErr w:type="spellEnd"/>
      <w:r>
        <w:t xml:space="preserve">. </w:t>
      </w:r>
      <w:r w:rsidRPr="00C20941">
        <w:t xml:space="preserve">Котельная функционирует </w:t>
      </w:r>
      <w:r>
        <w:t>5832</w:t>
      </w:r>
      <w:r w:rsidRPr="00C20941">
        <w:t xml:space="preserve"> часов в год.</w:t>
      </w:r>
      <w:r w:rsidR="00915DC3">
        <w:t xml:space="preserve"> </w:t>
      </w:r>
      <w:r w:rsidRPr="00C51042">
        <w:t>Потребителями тепловой энергии для нужд</w:t>
      </w:r>
      <w:r w:rsidRPr="00C20941">
        <w:t xml:space="preserve"> отопления и горячего водоснабжения от вышеуказанного источника являются жилые</w:t>
      </w:r>
      <w:r>
        <w:t>, административные</w:t>
      </w:r>
      <w:r w:rsidRPr="00C20941">
        <w:t xml:space="preserve"> здания и объекты социально-культурного назначения. </w:t>
      </w:r>
      <w:r w:rsidRPr="00C51042">
        <w:t>Потребителями тепловой энергии для нужд</w:t>
      </w:r>
      <w:r w:rsidRPr="00C20941">
        <w:t xml:space="preserve"> отопления и горячего водоснабжения от вышеуказанного источника являются жилые</w:t>
      </w:r>
      <w:r>
        <w:t xml:space="preserve"> здания, </w:t>
      </w:r>
      <w:r w:rsidRPr="00C20941">
        <w:t>объекты социально-культурного назначе</w:t>
      </w:r>
      <w:r>
        <w:t>ния и прочие потребители.</w:t>
      </w:r>
      <w:r w:rsidRPr="00C20941">
        <w:t xml:space="preserve"> Потребители </w:t>
      </w:r>
      <w:r w:rsidRPr="00C20941">
        <w:rPr>
          <w:color w:val="000000"/>
        </w:rPr>
        <w:t xml:space="preserve">подключены к тепловой сети по зависимой схеме, горячее водоснабжение потребителей осуществляется по открытой схеме. </w:t>
      </w:r>
      <w:r w:rsidRPr="00C20941">
        <w:t xml:space="preserve">Система теплоснабжения – </w:t>
      </w:r>
      <w:r>
        <w:t>2-х трубная</w:t>
      </w:r>
      <w:r w:rsidRPr="00C20941">
        <w:t xml:space="preserve">. </w:t>
      </w:r>
      <w:r w:rsidRPr="00A971F2">
        <w:t xml:space="preserve">Прокладка трубопроводов тепловых сетей </w:t>
      </w:r>
      <w:r>
        <w:t>по</w:t>
      </w:r>
      <w:r w:rsidRPr="00A971F2">
        <w:t>дзем</w:t>
      </w:r>
      <w:r>
        <w:t>ная, надземная</w:t>
      </w:r>
      <w:r w:rsidRPr="00A971F2">
        <w:t>.</w:t>
      </w:r>
      <w:r>
        <w:t xml:space="preserve"> </w:t>
      </w:r>
      <w:r w:rsidRPr="00C20941">
        <w:t>Тепловая изоляция трубопроводов выполнена из матов минеральной ваты. Тепловые сети запроектированы на работу при расчетных параметрах теплоносителя</w:t>
      </w:r>
      <w:r w:rsidR="00915DC3">
        <w:t xml:space="preserve"> </w:t>
      </w:r>
      <w:r w:rsidRPr="00C20941">
        <w:t xml:space="preserve">95-70 °С. Общая протяженность тепловых сетей </w:t>
      </w:r>
      <w:r>
        <w:t xml:space="preserve">от </w:t>
      </w:r>
      <w:r w:rsidRPr="00C20941">
        <w:t>ко</w:t>
      </w:r>
      <w:r>
        <w:t>тельной в однотрубном исполнении – 4936 м.</w:t>
      </w:r>
    </w:p>
    <w:p w:rsidR="00F92449" w:rsidRPr="002D175D" w:rsidRDefault="00F92449" w:rsidP="00C716BC">
      <w:r>
        <w:t>Установленная мощность</w:t>
      </w:r>
      <w:r w:rsidRPr="00D57A69">
        <w:t xml:space="preserve"> котельной </w:t>
      </w:r>
      <w:r>
        <w:t>с</w:t>
      </w:r>
      <w:r w:rsidRPr="00D57A69">
        <w:t>. Проскоково – 3,</w:t>
      </w:r>
      <w:r w:rsidR="000E7213">
        <w:t>87</w:t>
      </w:r>
      <w:r w:rsidRPr="00D57A69">
        <w:t xml:space="preserve"> Гкал/ч. Система теплоснабжения – 2-х </w:t>
      </w:r>
      <w:r w:rsidRPr="002D175D">
        <w:t xml:space="preserve">трубная </w:t>
      </w:r>
      <w:r>
        <w:t>открытая</w:t>
      </w:r>
      <w:r w:rsidRPr="002D175D">
        <w:t xml:space="preserve">.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w:t>
      </w:r>
      <w:r w:rsidRPr="00A971F2">
        <w:t xml:space="preserve">котельной в </w:t>
      </w:r>
      <w:r>
        <w:t>одно</w:t>
      </w:r>
      <w:r w:rsidRPr="00A971F2">
        <w:t>трубном исчислении</w:t>
      </w:r>
      <w:r w:rsidRPr="002D175D">
        <w:t xml:space="preserve"> –</w:t>
      </w:r>
      <w:r>
        <w:t xml:space="preserve"> 11087,5</w:t>
      </w:r>
      <w:r w:rsidRPr="002D175D">
        <w:t xml:space="preserve"> м.</w:t>
      </w:r>
    </w:p>
    <w:p w:rsidR="00F92449" w:rsidRPr="006405ED" w:rsidRDefault="00F92449" w:rsidP="00C716BC">
      <w:r w:rsidRPr="006405ED">
        <w:t xml:space="preserve">Установленная мощность котельной п. </w:t>
      </w:r>
      <w:proofErr w:type="gramStart"/>
      <w:r w:rsidRPr="006405ED">
        <w:t>Заозерный</w:t>
      </w:r>
      <w:proofErr w:type="gramEnd"/>
      <w:r w:rsidRPr="006405ED">
        <w:t xml:space="preserve"> – </w:t>
      </w:r>
      <w:r>
        <w:t>2</w:t>
      </w:r>
      <w:r w:rsidRPr="006405ED">
        <w:t>,</w:t>
      </w:r>
      <w:r w:rsidR="000E7213">
        <w:t>86</w:t>
      </w:r>
      <w:r w:rsidRPr="006405ED">
        <w:t xml:space="preserve"> Гкал/ч. Система теплоснабжения – 2-х трубная </w:t>
      </w:r>
      <w:r>
        <w:t>открытая</w:t>
      </w:r>
      <w:r w:rsidRPr="006405ED">
        <w:t>. Прокладка трубопроводов тепловых сетей подземная</w:t>
      </w:r>
      <w:r>
        <w:t xml:space="preserve"> и надземная</w:t>
      </w:r>
      <w:r w:rsidRPr="006405ED">
        <w:t xml:space="preserve">. Тепловая изоляция трубопроводов выполнена из матов минеральной ваты. Общая протяженность тепловых сетей котельной </w:t>
      </w:r>
      <w:r w:rsidRPr="00A971F2">
        <w:t xml:space="preserve">в </w:t>
      </w:r>
      <w:r>
        <w:t>одно</w:t>
      </w:r>
      <w:r w:rsidRPr="00A971F2">
        <w:t>трубном исчислении</w:t>
      </w:r>
      <w:r w:rsidRPr="006405ED">
        <w:t xml:space="preserve"> –</w:t>
      </w:r>
      <w:r>
        <w:t xml:space="preserve"> 4251,5</w:t>
      </w:r>
      <w:r w:rsidRPr="006405ED">
        <w:t xml:space="preserve"> м.</w:t>
      </w:r>
    </w:p>
    <w:p w:rsidR="00F92449" w:rsidRPr="002D175D" w:rsidRDefault="00F92449" w:rsidP="00C716BC">
      <w:r>
        <w:t>Установленная мощность</w:t>
      </w:r>
      <w:r w:rsidRPr="00D57A69">
        <w:t xml:space="preserve"> котельной </w:t>
      </w:r>
      <w:r w:rsidRPr="005A49BD">
        <w:t>д. Пятково</w:t>
      </w:r>
      <w:r w:rsidRPr="00D57A69">
        <w:t xml:space="preserve"> – </w:t>
      </w:r>
      <w:r w:rsidR="000E7213">
        <w:t>2,06</w:t>
      </w:r>
      <w:r w:rsidRPr="00D57A69">
        <w:t xml:space="preserve"> Гкал/ч. Система теплоснабжения – 2-х </w:t>
      </w:r>
      <w:r w:rsidRPr="002D175D">
        <w:t xml:space="preserve">трубная </w:t>
      </w:r>
      <w:r>
        <w:t>открытая</w:t>
      </w:r>
      <w:r w:rsidRPr="002D175D">
        <w:t xml:space="preserve">.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w:t>
      </w:r>
      <w:r w:rsidRPr="00A971F2">
        <w:t xml:space="preserve">котельной в </w:t>
      </w:r>
      <w:r>
        <w:t>одно</w:t>
      </w:r>
      <w:r w:rsidRPr="00A971F2">
        <w:t>трубном исчислении</w:t>
      </w:r>
      <w:r w:rsidRPr="002D175D">
        <w:t xml:space="preserve"> –</w:t>
      </w:r>
      <w:r>
        <w:t xml:space="preserve"> 2241,5</w:t>
      </w:r>
      <w:r w:rsidRPr="002D175D">
        <w:t xml:space="preserve"> м.</w:t>
      </w:r>
    </w:p>
    <w:p w:rsidR="00F92449" w:rsidRPr="006405ED" w:rsidRDefault="00F92449" w:rsidP="00C716BC">
      <w:r w:rsidRPr="006405ED">
        <w:t xml:space="preserve">Установленная мощность </w:t>
      </w:r>
      <w:r w:rsidRPr="005A49BD">
        <w:t>котельной п. Талая</w:t>
      </w:r>
      <w:r w:rsidRPr="006405ED">
        <w:t xml:space="preserve"> – </w:t>
      </w:r>
      <w:r>
        <w:t>4,8</w:t>
      </w:r>
      <w:r w:rsidRPr="006405ED">
        <w:t xml:space="preserve"> Гкал/ч. Система теплоснабжения – 2-х трубная </w:t>
      </w:r>
      <w:r>
        <w:t>открытая</w:t>
      </w:r>
      <w:r w:rsidRPr="006405ED">
        <w:t>. Прокладка трубопроводов тепловых сетей подземная</w:t>
      </w:r>
      <w:r>
        <w:t xml:space="preserve"> и надземная</w:t>
      </w:r>
      <w:r w:rsidRPr="006405ED">
        <w:t xml:space="preserve">. Тепловая изоляция трубопроводов выполнена из матов минеральной ваты. Общая протяженность тепловых сетей котельной </w:t>
      </w:r>
      <w:r w:rsidRPr="00A971F2">
        <w:t xml:space="preserve">в </w:t>
      </w:r>
      <w:r>
        <w:t>одно</w:t>
      </w:r>
      <w:r w:rsidRPr="00A971F2">
        <w:t>трубном исчислении</w:t>
      </w:r>
      <w:r w:rsidRPr="006405ED">
        <w:t xml:space="preserve"> –</w:t>
      </w:r>
      <w:r>
        <w:t xml:space="preserve"> 10901,8</w:t>
      </w:r>
      <w:r w:rsidRPr="006405ED">
        <w:t xml:space="preserve"> м.</w:t>
      </w:r>
    </w:p>
    <w:p w:rsidR="00F92449" w:rsidRDefault="00F92449" w:rsidP="00C716BC">
      <w:r w:rsidRPr="00C20941">
        <w:t xml:space="preserve">Установленная мощность котельной </w:t>
      </w:r>
      <w:proofErr w:type="spellStart"/>
      <w:r w:rsidR="000E7213">
        <w:t>п.ст</w:t>
      </w:r>
      <w:proofErr w:type="spellEnd"/>
      <w:r w:rsidR="000E7213">
        <w:t>. Юрга-2 – 12</w:t>
      </w:r>
      <w:r w:rsidRPr="00C20941">
        <w:t xml:space="preserve"> Гкал/ч. Котельная функционирует </w:t>
      </w:r>
      <w:r>
        <w:t>5832</w:t>
      </w:r>
      <w:r w:rsidRPr="00C20941">
        <w:t xml:space="preserve"> часов в год. Потребителями тепловой энергии для нужд отопления от вышеуказанного источника являются </w:t>
      </w:r>
      <w:r>
        <w:t xml:space="preserve">жилые </w:t>
      </w:r>
      <w:r w:rsidRPr="00C20941">
        <w:t xml:space="preserve">здания и объекты социально-культурного назначения. Потребители </w:t>
      </w:r>
      <w:r w:rsidRPr="00C20941">
        <w:rPr>
          <w:color w:val="000000"/>
        </w:rPr>
        <w:t>подключены к тепловой сети по</w:t>
      </w:r>
      <w:r>
        <w:rPr>
          <w:color w:val="000000"/>
        </w:rPr>
        <w:t xml:space="preserve"> не</w:t>
      </w:r>
      <w:r w:rsidRPr="00C20941">
        <w:rPr>
          <w:color w:val="000000"/>
        </w:rPr>
        <w:t xml:space="preserve"> зависимой схеме</w:t>
      </w:r>
      <w:r>
        <w:rPr>
          <w:color w:val="000000"/>
        </w:rPr>
        <w:t xml:space="preserve">. </w:t>
      </w:r>
      <w:r w:rsidRPr="00C20941">
        <w:t xml:space="preserve">Система теплоснабжения – </w:t>
      </w:r>
      <w:r>
        <w:t>4</w:t>
      </w:r>
      <w:r w:rsidRPr="00C20941">
        <w:t>-х</w:t>
      </w:r>
      <w:r>
        <w:t xml:space="preserve"> трубная</w:t>
      </w:r>
      <w:r w:rsidRPr="00C20941">
        <w:t xml:space="preserve">. Прокладка трубопроводов тепловых сетей надземная, </w:t>
      </w:r>
      <w:r>
        <w:t xml:space="preserve">подземная. </w:t>
      </w:r>
      <w:r w:rsidRPr="00C20941">
        <w:t xml:space="preserve">Тепловая изоляция трубопроводов выполнена из матов минеральной ваты. Тепловые сети запроектированы на работу при расчетных параметрах теплоносителя 105-70 °С. Общая протяженность тепловых сетей котельной </w:t>
      </w:r>
      <w:r>
        <w:t xml:space="preserve">в однотрубном исполнении </w:t>
      </w:r>
      <w:r w:rsidRPr="00C20941">
        <w:t>–</w:t>
      </w:r>
      <w:r>
        <w:t xml:space="preserve"> </w:t>
      </w:r>
      <w:r w:rsidR="007F5775">
        <w:t>20607</w:t>
      </w:r>
      <w:r w:rsidRPr="00C20941">
        <w:t xml:space="preserve"> м.</w:t>
      </w:r>
    </w:p>
    <w:p w:rsidR="00F92449" w:rsidRPr="00C20941" w:rsidRDefault="00F92449" w:rsidP="00C716BC">
      <w:r w:rsidRPr="00C20941">
        <w:t xml:space="preserve">Установленная мощность котельной </w:t>
      </w:r>
      <w:r w:rsidR="000E7213">
        <w:t>д. Зимник – 2,72</w:t>
      </w:r>
      <w:r w:rsidRPr="00C20941">
        <w:t xml:space="preserve"> Гкал/ч. Котельная функционирует </w:t>
      </w:r>
      <w:r>
        <w:t>5832</w:t>
      </w:r>
      <w:r w:rsidRPr="00C20941">
        <w:t xml:space="preserve"> часов в год. Потребителями тепловой энергии для нужд отопления от вышеуказанного источника являются </w:t>
      </w:r>
      <w:r>
        <w:t xml:space="preserve">жилые </w:t>
      </w:r>
      <w:r w:rsidRPr="00C20941">
        <w:t xml:space="preserve">здания и объекты социально-культурного назначения. Потребители </w:t>
      </w:r>
      <w:r w:rsidRPr="00C20941">
        <w:rPr>
          <w:color w:val="000000"/>
        </w:rPr>
        <w:t>подключены к тепловой сети по</w:t>
      </w:r>
      <w:r>
        <w:rPr>
          <w:color w:val="000000"/>
        </w:rPr>
        <w:t xml:space="preserve"> </w:t>
      </w:r>
      <w:r w:rsidRPr="00C20941">
        <w:rPr>
          <w:color w:val="000000"/>
        </w:rPr>
        <w:t>зависимой схеме</w:t>
      </w:r>
      <w:r>
        <w:rPr>
          <w:color w:val="000000"/>
        </w:rPr>
        <w:t xml:space="preserve">. </w:t>
      </w:r>
      <w:r w:rsidRPr="00C20941">
        <w:t xml:space="preserve">Система теплоснабжения – </w:t>
      </w:r>
      <w:r>
        <w:t>2</w:t>
      </w:r>
      <w:r w:rsidRPr="00C20941">
        <w:t>-х</w:t>
      </w:r>
      <w:r>
        <w:t xml:space="preserve"> трубная</w:t>
      </w:r>
      <w:r w:rsidRPr="00C20941">
        <w:t xml:space="preserve">. Прокладка трубопроводов тепловых сетей надземная, </w:t>
      </w:r>
      <w:r>
        <w:t xml:space="preserve">подземная. </w:t>
      </w:r>
      <w:r w:rsidRPr="00C20941">
        <w:t xml:space="preserve">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w:t>
      </w:r>
      <w:r>
        <w:t xml:space="preserve">в однотрубном исполнении </w:t>
      </w:r>
      <w:r w:rsidRPr="00C20941">
        <w:t>–</w:t>
      </w:r>
      <w:r>
        <w:t>3344,7</w:t>
      </w:r>
      <w:r w:rsidRPr="00C20941">
        <w:t xml:space="preserve"> м.</w:t>
      </w:r>
    </w:p>
    <w:p w:rsidR="00F92449" w:rsidRPr="00F92449" w:rsidRDefault="00F92449" w:rsidP="00C716BC">
      <w:proofErr w:type="gramStart"/>
      <w:r w:rsidRPr="00F92449">
        <w:t>Большинство жилых зданий усадебного типа обеспечены тепловой энергией от печного отопления.</w:t>
      </w:r>
      <w:proofErr w:type="gramEnd"/>
    </w:p>
    <w:p w:rsidR="007F5775" w:rsidRPr="007F5775" w:rsidRDefault="007F5775" w:rsidP="00505D4A">
      <w:pPr>
        <w:pStyle w:val="1"/>
      </w:pPr>
      <w:bookmarkStart w:id="3" w:name="_Toc78552148"/>
      <w:bookmarkStart w:id="4" w:name="_Toc131064575"/>
      <w:r w:rsidRPr="007F5775">
        <w:t>Показатели перспективного спроса на тепловую энергию (мощность) и теплоноситель в установленных границах территории поселения, городского округа</w:t>
      </w:r>
      <w:bookmarkEnd w:id="3"/>
      <w:bookmarkEnd w:id="4"/>
    </w:p>
    <w:p w:rsidR="007F5775" w:rsidRPr="007F5775" w:rsidRDefault="007F5775" w:rsidP="00505D4A">
      <w:pPr>
        <w:pStyle w:val="2"/>
      </w:pPr>
      <w:bookmarkStart w:id="5" w:name="_Toc78552149"/>
      <w:bookmarkStart w:id="6" w:name="_Toc131064576"/>
      <w:r w:rsidRPr="00505D4A">
        <w:t>Общая</w:t>
      </w:r>
      <w:r w:rsidRPr="007F5775">
        <w:t xml:space="preserve"> часть</w:t>
      </w:r>
      <w:bookmarkEnd w:id="5"/>
      <w:bookmarkEnd w:id="6"/>
    </w:p>
    <w:p w:rsidR="007F5775" w:rsidRPr="007F5775" w:rsidRDefault="007F5775" w:rsidP="00C716BC">
      <w:r w:rsidRPr="007F5775">
        <w:t>В данном разделе представлен прогноз перспективного потребления тепловой энергии на цели теплоснабжения потребителей на период с 202</w:t>
      </w:r>
      <w:r w:rsidR="000E7213">
        <w:t>3</w:t>
      </w:r>
      <w:r w:rsidRPr="007F5775">
        <w:t xml:space="preserve"> г. до 2035</w:t>
      </w:r>
      <w:r w:rsidR="000E7213">
        <w:t xml:space="preserve"> г. с разбивкой на периоды: 2023-2026 </w:t>
      </w:r>
      <w:proofErr w:type="spellStart"/>
      <w:r w:rsidR="000E7213">
        <w:t>г.г</w:t>
      </w:r>
      <w:proofErr w:type="spellEnd"/>
      <w:r w:rsidR="000E7213">
        <w:t>. и 2027</w:t>
      </w:r>
      <w:r w:rsidRPr="007F5775">
        <w:t xml:space="preserve">-2033 </w:t>
      </w:r>
      <w:proofErr w:type="spellStart"/>
      <w:r w:rsidRPr="007F5775">
        <w:t>г.г</w:t>
      </w:r>
      <w:proofErr w:type="spellEnd"/>
      <w:r w:rsidRPr="007F5775">
        <w:t xml:space="preserve">., 2034-2035 </w:t>
      </w:r>
      <w:proofErr w:type="spellStart"/>
      <w:r w:rsidRPr="007F5775">
        <w:t>г.</w:t>
      </w:r>
      <w:proofErr w:type="gramStart"/>
      <w:r w:rsidRPr="007F5775">
        <w:t>г</w:t>
      </w:r>
      <w:proofErr w:type="spellEnd"/>
      <w:proofErr w:type="gramEnd"/>
      <w:r w:rsidRPr="007F5775">
        <w:t>.</w:t>
      </w:r>
    </w:p>
    <w:p w:rsidR="007F5775" w:rsidRPr="007F5775" w:rsidRDefault="007F5775" w:rsidP="00C716BC">
      <w:r w:rsidRPr="007F5775">
        <w:t>Прогноз спроса на тепловую энергию для перспективной застройки на период до 2035 г. определялся по данным Администрации Юргинского муниципального округа. В соответствии с представленным</w:t>
      </w:r>
      <w:r w:rsidR="000E7213">
        <w:t>и</w:t>
      </w:r>
      <w:r w:rsidRPr="007F5775">
        <w:t xml:space="preserve"> </w:t>
      </w:r>
      <w:r w:rsidR="000E7213">
        <w:t>данными</w:t>
      </w:r>
      <w:r w:rsidRPr="007F5775">
        <w:t xml:space="preserve"> в период с 202</w:t>
      </w:r>
      <w:r w:rsidR="000E7213">
        <w:t>3</w:t>
      </w:r>
      <w:r w:rsidRPr="007F5775">
        <w:t xml:space="preserve"> г. до 2035 г. в Юргинском муниципальном округе </w:t>
      </w:r>
      <w:r w:rsidR="000E7213">
        <w:t xml:space="preserve">не </w:t>
      </w:r>
      <w:r w:rsidRPr="007F5775">
        <w:t>планируется строительство, расширение объектов перспективного строительства общественных зданий (детских садов, школ, общественных центров и т.п.).</w:t>
      </w:r>
    </w:p>
    <w:p w:rsidR="007F5775" w:rsidRPr="007F5775" w:rsidRDefault="007F5775" w:rsidP="00C716BC">
      <w:r w:rsidRPr="007F5775">
        <w:t>Зона застройки индивидуальными жилыми домами не учитывается в расчетах перспективной нагрузки систем теплоснабжения.</w:t>
      </w:r>
    </w:p>
    <w:p w:rsidR="007F5775" w:rsidRPr="007F5775" w:rsidRDefault="007F5775" w:rsidP="00505D4A">
      <w:pPr>
        <w:pStyle w:val="2"/>
      </w:pPr>
      <w:bookmarkStart w:id="7" w:name="_Toc78552150"/>
      <w:bookmarkStart w:id="8" w:name="_Toc131064577"/>
      <w:r w:rsidRPr="007F5775">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bookmarkEnd w:id="7"/>
      <w:bookmarkEnd w:id="8"/>
    </w:p>
    <w:p w:rsidR="007F5775" w:rsidRPr="00505D4A" w:rsidRDefault="007F5775" w:rsidP="00C716BC">
      <w:r w:rsidRPr="00505D4A">
        <w:t>В соответствии с прогнозом перспективного спроса на тепловую энергию (мощность) и теплоноситель на период с 20</w:t>
      </w:r>
      <w:r w:rsidR="000E7213" w:rsidRPr="00505D4A">
        <w:t>23</w:t>
      </w:r>
      <w:r w:rsidRPr="00505D4A">
        <w:t xml:space="preserve"> г. до 2035 г.</w:t>
      </w:r>
      <w:r w:rsidR="00915DC3">
        <w:t xml:space="preserve"> </w:t>
      </w:r>
      <w:r w:rsidRPr="00505D4A">
        <w:t xml:space="preserve">в Юргинском </w:t>
      </w:r>
      <w:r w:rsidR="000E7213" w:rsidRPr="00505D4A">
        <w:t>муниципальном</w:t>
      </w:r>
      <w:r w:rsidRPr="00505D4A">
        <w:t xml:space="preserve"> </w:t>
      </w:r>
      <w:r w:rsidR="000E7213" w:rsidRPr="00505D4A">
        <w:t>округе</w:t>
      </w:r>
      <w:r w:rsidRPr="00505D4A">
        <w:t xml:space="preserve"> </w:t>
      </w:r>
      <w:r w:rsidR="000E7213" w:rsidRPr="00505D4A">
        <w:t xml:space="preserve">не </w:t>
      </w:r>
      <w:r w:rsidRPr="00505D4A">
        <w:t xml:space="preserve">планируется строительство, расширение объектов перспективного строительства общественных зданий (детских садов, школ, общественных центров и т.п.). </w:t>
      </w:r>
    </w:p>
    <w:p w:rsidR="00BD0353" w:rsidRPr="00BD0353" w:rsidRDefault="0099101B" w:rsidP="00505D4A">
      <w:pPr>
        <w:pStyle w:val="2"/>
      </w:pPr>
      <w:bookmarkStart w:id="9" w:name="_Toc78552151"/>
      <w:bookmarkStart w:id="10" w:name="_Toc131064578"/>
      <w:r>
        <w:t>С</w:t>
      </w:r>
      <w:r w:rsidR="00BD0353">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10"/>
    </w:p>
    <w:bookmarkEnd w:id="9"/>
    <w:p w:rsidR="000C5181" w:rsidRDefault="0099101B" w:rsidP="00C716BC">
      <w:r>
        <w:t>Н</w:t>
      </w:r>
      <w:r w:rsidR="007F5775" w:rsidRPr="00BD0353">
        <w:t>а территории</w:t>
      </w:r>
      <w:r>
        <w:t xml:space="preserve"> Юргинского</w:t>
      </w:r>
      <w:r w:rsidR="007F5775" w:rsidRPr="00BD0353">
        <w:t xml:space="preserve"> муниципального округа, </w:t>
      </w:r>
      <w:r>
        <w:t xml:space="preserve">не </w:t>
      </w:r>
      <w:r w:rsidR="007F5775" w:rsidRPr="00BD0353">
        <w:t>планируется прирост потребления тепловой энергии.</w:t>
      </w:r>
    </w:p>
    <w:p w:rsidR="0099101B" w:rsidRDefault="0099101B" w:rsidP="00C716BC">
      <w:pPr>
        <w:sectPr w:rsidR="0099101B" w:rsidSect="00915DC3">
          <w:footerReference w:type="default" r:id="rId10"/>
          <w:pgSz w:w="11906" w:h="16838"/>
          <w:pgMar w:top="709" w:right="850" w:bottom="426" w:left="1701" w:header="708" w:footer="708" w:gutter="0"/>
          <w:pgNumType w:start="1"/>
          <w:cols w:space="708"/>
          <w:titlePg/>
          <w:docGrid w:linePitch="360"/>
        </w:sectPr>
      </w:pPr>
    </w:p>
    <w:p w:rsidR="000C5181" w:rsidRDefault="000C5181" w:rsidP="002A02D8">
      <w:pPr>
        <w:pStyle w:val="ad"/>
        <w:ind w:left="1134"/>
      </w:pPr>
      <w:r w:rsidRPr="002A02D8">
        <w:t xml:space="preserve">Таблица </w:t>
      </w:r>
      <w:fldSimple w:instr=" SEQ Таблица \* MERGEFORMAT ">
        <w:r w:rsidR="002A02D8" w:rsidRPr="002A02D8">
          <w:t>2</w:t>
        </w:r>
      </w:fldSimple>
      <w:r w:rsidRPr="002A02D8">
        <w:t>. Прогноз изменения тепловой нагрузки для объектов территориального управления в период до 2035</w:t>
      </w:r>
      <w:r w:rsidR="002A02D8">
        <w:rPr>
          <w:lang w:val="en-US"/>
        </w:rPr>
        <w:t> </w:t>
      </w:r>
      <w:r w:rsidRPr="00653632">
        <w:t>г.</w:t>
      </w:r>
    </w:p>
    <w:tbl>
      <w:tblPr>
        <w:tblStyle w:val="a3"/>
        <w:tblW w:w="15417" w:type="dxa"/>
        <w:tblLayout w:type="fixed"/>
        <w:tblLook w:val="04A0" w:firstRow="1" w:lastRow="0" w:firstColumn="1" w:lastColumn="0" w:noHBand="0" w:noVBand="1"/>
      </w:tblPr>
      <w:tblGrid>
        <w:gridCol w:w="1526"/>
        <w:gridCol w:w="709"/>
        <w:gridCol w:w="850"/>
        <w:gridCol w:w="709"/>
        <w:gridCol w:w="888"/>
        <w:gridCol w:w="781"/>
        <w:gridCol w:w="741"/>
        <w:gridCol w:w="850"/>
        <w:gridCol w:w="888"/>
        <w:gridCol w:w="955"/>
        <w:gridCol w:w="850"/>
        <w:gridCol w:w="851"/>
        <w:gridCol w:w="888"/>
        <w:gridCol w:w="1147"/>
        <w:gridCol w:w="942"/>
        <w:gridCol w:w="850"/>
        <w:gridCol w:w="992"/>
      </w:tblGrid>
      <w:tr w:rsidR="00DF43A4" w:rsidRPr="000C5181" w:rsidTr="00336AA2">
        <w:tc>
          <w:tcPr>
            <w:tcW w:w="1526" w:type="dxa"/>
            <w:vMerge w:val="restart"/>
          </w:tcPr>
          <w:p w:rsidR="00DF43A4" w:rsidRPr="000C5181" w:rsidRDefault="00DF43A4" w:rsidP="00505D4A">
            <w:pPr>
              <w:pStyle w:val="ac"/>
            </w:pPr>
            <w:r w:rsidRPr="000C5181">
              <w:t xml:space="preserve">Наименование </w:t>
            </w:r>
            <w:r w:rsidRPr="00505D4A">
              <w:t>населенного</w:t>
            </w:r>
            <w:r w:rsidRPr="000C5181">
              <w:t xml:space="preserve"> пункта</w:t>
            </w:r>
          </w:p>
        </w:tc>
        <w:tc>
          <w:tcPr>
            <w:tcW w:w="3156" w:type="dxa"/>
            <w:gridSpan w:val="4"/>
          </w:tcPr>
          <w:p w:rsidR="00DF43A4" w:rsidRPr="000C5181" w:rsidRDefault="00DF43A4" w:rsidP="00505D4A">
            <w:pPr>
              <w:pStyle w:val="ac"/>
            </w:pPr>
            <w:r w:rsidRPr="000C5181">
              <w:t>Тепловая нагрузка, Гкал/</w:t>
            </w:r>
            <w:proofErr w:type="gramStart"/>
            <w:r w:rsidRPr="000C5181">
              <w:t>ч</w:t>
            </w:r>
            <w:proofErr w:type="gramEnd"/>
          </w:p>
        </w:tc>
        <w:tc>
          <w:tcPr>
            <w:tcW w:w="3260" w:type="dxa"/>
            <w:gridSpan w:val="4"/>
          </w:tcPr>
          <w:p w:rsidR="00DF43A4" w:rsidRPr="000C5181" w:rsidRDefault="00DF43A4" w:rsidP="00505D4A">
            <w:pPr>
              <w:pStyle w:val="ac"/>
            </w:pPr>
            <w:r w:rsidRPr="000C5181">
              <w:t>Тепловая нагрузка, Гкал/</w:t>
            </w:r>
            <w:proofErr w:type="gramStart"/>
            <w:r w:rsidRPr="000C5181">
              <w:t>ч</w:t>
            </w:r>
            <w:proofErr w:type="gramEnd"/>
          </w:p>
        </w:tc>
        <w:tc>
          <w:tcPr>
            <w:tcW w:w="3544" w:type="dxa"/>
            <w:gridSpan w:val="4"/>
          </w:tcPr>
          <w:p w:rsidR="00DF43A4" w:rsidRPr="000C5181" w:rsidRDefault="00DF43A4" w:rsidP="00505D4A">
            <w:pPr>
              <w:pStyle w:val="ac"/>
            </w:pPr>
            <w:r w:rsidRPr="000C5181">
              <w:t>Тепловая нагрузка, Гкал/</w:t>
            </w:r>
            <w:proofErr w:type="gramStart"/>
            <w:r w:rsidRPr="000C5181">
              <w:t>ч</w:t>
            </w:r>
            <w:proofErr w:type="gramEnd"/>
          </w:p>
        </w:tc>
        <w:tc>
          <w:tcPr>
            <w:tcW w:w="3931" w:type="dxa"/>
            <w:gridSpan w:val="4"/>
          </w:tcPr>
          <w:p w:rsidR="00DF43A4" w:rsidRPr="000C5181" w:rsidRDefault="00DF43A4" w:rsidP="00505D4A">
            <w:pPr>
              <w:pStyle w:val="ac"/>
            </w:pPr>
            <w:r w:rsidRPr="000C5181">
              <w:t>Тепловая нагрузка, Гкал/</w:t>
            </w:r>
            <w:proofErr w:type="gramStart"/>
            <w:r w:rsidRPr="000C5181">
              <w:t>ч</w:t>
            </w:r>
            <w:proofErr w:type="gramEnd"/>
          </w:p>
        </w:tc>
      </w:tr>
      <w:tr w:rsidR="00DF43A4" w:rsidTr="009B7225">
        <w:tc>
          <w:tcPr>
            <w:tcW w:w="1526" w:type="dxa"/>
            <w:vMerge/>
          </w:tcPr>
          <w:p w:rsidR="00DF43A4" w:rsidRDefault="00DF43A4" w:rsidP="00505D4A">
            <w:pPr>
              <w:pStyle w:val="ac"/>
            </w:pPr>
          </w:p>
        </w:tc>
        <w:tc>
          <w:tcPr>
            <w:tcW w:w="709" w:type="dxa"/>
          </w:tcPr>
          <w:p w:rsidR="00DF43A4" w:rsidRPr="000C5181" w:rsidRDefault="00DF43A4" w:rsidP="00505D4A">
            <w:pPr>
              <w:pStyle w:val="ac"/>
            </w:pPr>
            <w:r w:rsidRPr="000C5181">
              <w:t>Отопление</w:t>
            </w:r>
          </w:p>
        </w:tc>
        <w:tc>
          <w:tcPr>
            <w:tcW w:w="850" w:type="dxa"/>
          </w:tcPr>
          <w:p w:rsidR="00DF43A4" w:rsidRPr="000C5181" w:rsidRDefault="00DF43A4" w:rsidP="00505D4A">
            <w:pPr>
              <w:pStyle w:val="ac"/>
            </w:pPr>
            <w:r w:rsidRPr="000C5181">
              <w:t>Вентиляция</w:t>
            </w:r>
          </w:p>
        </w:tc>
        <w:tc>
          <w:tcPr>
            <w:tcW w:w="709" w:type="dxa"/>
          </w:tcPr>
          <w:p w:rsidR="00DF43A4" w:rsidRPr="000C5181" w:rsidRDefault="00DF43A4" w:rsidP="00505D4A">
            <w:pPr>
              <w:pStyle w:val="ac"/>
            </w:pPr>
            <w:r w:rsidRPr="000C5181">
              <w:t>ГВС</w:t>
            </w:r>
          </w:p>
        </w:tc>
        <w:tc>
          <w:tcPr>
            <w:tcW w:w="888" w:type="dxa"/>
          </w:tcPr>
          <w:p w:rsidR="00DF43A4" w:rsidRPr="000C5181" w:rsidRDefault="00DF43A4" w:rsidP="00505D4A">
            <w:pPr>
              <w:pStyle w:val="ac"/>
            </w:pPr>
            <w:r w:rsidRPr="000C5181">
              <w:t>ИТОГО</w:t>
            </w:r>
          </w:p>
        </w:tc>
        <w:tc>
          <w:tcPr>
            <w:tcW w:w="781" w:type="dxa"/>
          </w:tcPr>
          <w:p w:rsidR="00DF43A4" w:rsidRPr="000C5181" w:rsidRDefault="00DF43A4" w:rsidP="00505D4A">
            <w:pPr>
              <w:pStyle w:val="ac"/>
            </w:pPr>
            <w:r w:rsidRPr="000C5181">
              <w:t>Отопление</w:t>
            </w:r>
          </w:p>
        </w:tc>
        <w:tc>
          <w:tcPr>
            <w:tcW w:w="741" w:type="dxa"/>
          </w:tcPr>
          <w:p w:rsidR="00DF43A4" w:rsidRPr="000C5181" w:rsidRDefault="00DF43A4" w:rsidP="00505D4A">
            <w:pPr>
              <w:pStyle w:val="ac"/>
            </w:pPr>
            <w:r w:rsidRPr="000C5181">
              <w:t>Вентиляция</w:t>
            </w:r>
          </w:p>
        </w:tc>
        <w:tc>
          <w:tcPr>
            <w:tcW w:w="850" w:type="dxa"/>
          </w:tcPr>
          <w:p w:rsidR="00DF43A4" w:rsidRPr="000C5181" w:rsidRDefault="00DF43A4" w:rsidP="00505D4A">
            <w:pPr>
              <w:pStyle w:val="ac"/>
            </w:pPr>
            <w:r w:rsidRPr="000C5181">
              <w:t>ГВС</w:t>
            </w:r>
          </w:p>
        </w:tc>
        <w:tc>
          <w:tcPr>
            <w:tcW w:w="888" w:type="dxa"/>
          </w:tcPr>
          <w:p w:rsidR="00DF43A4" w:rsidRPr="000C5181" w:rsidRDefault="00DF43A4" w:rsidP="00505D4A">
            <w:pPr>
              <w:pStyle w:val="ac"/>
            </w:pPr>
            <w:r w:rsidRPr="000C5181">
              <w:t>ИТОГО</w:t>
            </w:r>
          </w:p>
        </w:tc>
        <w:tc>
          <w:tcPr>
            <w:tcW w:w="955" w:type="dxa"/>
          </w:tcPr>
          <w:p w:rsidR="00DF43A4" w:rsidRPr="000C5181" w:rsidRDefault="00DF43A4" w:rsidP="00505D4A">
            <w:pPr>
              <w:pStyle w:val="ac"/>
            </w:pPr>
            <w:r w:rsidRPr="000C5181">
              <w:t>Отопление</w:t>
            </w:r>
          </w:p>
        </w:tc>
        <w:tc>
          <w:tcPr>
            <w:tcW w:w="850" w:type="dxa"/>
          </w:tcPr>
          <w:p w:rsidR="00DF43A4" w:rsidRPr="000C5181" w:rsidRDefault="00DF43A4" w:rsidP="00505D4A">
            <w:pPr>
              <w:pStyle w:val="ac"/>
            </w:pPr>
            <w:r w:rsidRPr="000C5181">
              <w:t>Вентиляция</w:t>
            </w:r>
          </w:p>
        </w:tc>
        <w:tc>
          <w:tcPr>
            <w:tcW w:w="851" w:type="dxa"/>
          </w:tcPr>
          <w:p w:rsidR="00DF43A4" w:rsidRPr="000C5181" w:rsidRDefault="00DF43A4" w:rsidP="00505D4A">
            <w:pPr>
              <w:pStyle w:val="ac"/>
            </w:pPr>
            <w:r w:rsidRPr="000C5181">
              <w:t>ГВС</w:t>
            </w:r>
          </w:p>
        </w:tc>
        <w:tc>
          <w:tcPr>
            <w:tcW w:w="888" w:type="dxa"/>
          </w:tcPr>
          <w:p w:rsidR="00DF43A4" w:rsidRPr="000C5181" w:rsidRDefault="00DF43A4" w:rsidP="00505D4A">
            <w:pPr>
              <w:pStyle w:val="ac"/>
            </w:pPr>
            <w:r w:rsidRPr="000C5181">
              <w:t>ИТОГО</w:t>
            </w:r>
          </w:p>
        </w:tc>
        <w:tc>
          <w:tcPr>
            <w:tcW w:w="1147" w:type="dxa"/>
          </w:tcPr>
          <w:p w:rsidR="00DF43A4" w:rsidRPr="000C5181" w:rsidRDefault="00DF43A4" w:rsidP="00505D4A">
            <w:pPr>
              <w:pStyle w:val="ac"/>
            </w:pPr>
            <w:r w:rsidRPr="000C5181">
              <w:t>Отопление</w:t>
            </w:r>
          </w:p>
        </w:tc>
        <w:tc>
          <w:tcPr>
            <w:tcW w:w="942" w:type="dxa"/>
          </w:tcPr>
          <w:p w:rsidR="00DF43A4" w:rsidRPr="000C5181" w:rsidRDefault="00DF43A4" w:rsidP="00505D4A">
            <w:pPr>
              <w:pStyle w:val="ac"/>
            </w:pPr>
            <w:r w:rsidRPr="000C5181">
              <w:t>Вентиляция</w:t>
            </w:r>
          </w:p>
        </w:tc>
        <w:tc>
          <w:tcPr>
            <w:tcW w:w="850" w:type="dxa"/>
          </w:tcPr>
          <w:p w:rsidR="00DF43A4" w:rsidRPr="000C5181" w:rsidRDefault="00DF43A4" w:rsidP="00505D4A">
            <w:pPr>
              <w:pStyle w:val="ac"/>
            </w:pPr>
            <w:r w:rsidRPr="000C5181">
              <w:t>ГВС</w:t>
            </w:r>
          </w:p>
        </w:tc>
        <w:tc>
          <w:tcPr>
            <w:tcW w:w="992" w:type="dxa"/>
          </w:tcPr>
          <w:p w:rsidR="00DF43A4" w:rsidRPr="000C5181" w:rsidRDefault="00DF43A4" w:rsidP="00505D4A">
            <w:pPr>
              <w:pStyle w:val="ac"/>
            </w:pPr>
            <w:r w:rsidRPr="000C5181">
              <w:t>ИТОГО</w:t>
            </w:r>
          </w:p>
        </w:tc>
      </w:tr>
      <w:tr w:rsidR="00DF43A4" w:rsidTr="00336AA2">
        <w:tc>
          <w:tcPr>
            <w:tcW w:w="1526" w:type="dxa"/>
            <w:vMerge/>
          </w:tcPr>
          <w:p w:rsidR="00DF43A4" w:rsidRDefault="00DF43A4" w:rsidP="00505D4A">
            <w:pPr>
              <w:pStyle w:val="ac"/>
            </w:pPr>
          </w:p>
        </w:tc>
        <w:tc>
          <w:tcPr>
            <w:tcW w:w="3156" w:type="dxa"/>
            <w:gridSpan w:val="4"/>
          </w:tcPr>
          <w:p w:rsidR="00DF43A4" w:rsidRPr="000C5181" w:rsidRDefault="000E7213" w:rsidP="00505D4A">
            <w:pPr>
              <w:pStyle w:val="ac"/>
            </w:pPr>
            <w:r>
              <w:t>2023</w:t>
            </w:r>
          </w:p>
        </w:tc>
        <w:tc>
          <w:tcPr>
            <w:tcW w:w="3260" w:type="dxa"/>
            <w:gridSpan w:val="4"/>
          </w:tcPr>
          <w:p w:rsidR="00DF43A4" w:rsidRPr="000C5181" w:rsidRDefault="00DF43A4" w:rsidP="00505D4A">
            <w:pPr>
              <w:pStyle w:val="ac"/>
            </w:pPr>
            <w:r>
              <w:t>2026</w:t>
            </w:r>
          </w:p>
        </w:tc>
        <w:tc>
          <w:tcPr>
            <w:tcW w:w="3544" w:type="dxa"/>
            <w:gridSpan w:val="4"/>
          </w:tcPr>
          <w:p w:rsidR="00DF43A4" w:rsidRPr="000C5181" w:rsidRDefault="00DF43A4" w:rsidP="00505D4A">
            <w:pPr>
              <w:pStyle w:val="ac"/>
            </w:pPr>
            <w:r>
              <w:t>2031</w:t>
            </w:r>
          </w:p>
        </w:tc>
        <w:tc>
          <w:tcPr>
            <w:tcW w:w="3931" w:type="dxa"/>
            <w:gridSpan w:val="4"/>
          </w:tcPr>
          <w:p w:rsidR="00DF43A4" w:rsidRPr="000C5181" w:rsidRDefault="00DF43A4" w:rsidP="00505D4A">
            <w:pPr>
              <w:pStyle w:val="ac"/>
            </w:pPr>
            <w:r>
              <w:t>2035</w:t>
            </w:r>
          </w:p>
        </w:tc>
      </w:tr>
      <w:tr w:rsidR="001614E6" w:rsidTr="009B7225">
        <w:tc>
          <w:tcPr>
            <w:tcW w:w="1526" w:type="dxa"/>
          </w:tcPr>
          <w:p w:rsidR="001614E6" w:rsidRPr="00DF43A4" w:rsidRDefault="001614E6" w:rsidP="00505D4A">
            <w:pPr>
              <w:pStyle w:val="ac"/>
            </w:pPr>
            <w:proofErr w:type="spellStart"/>
            <w:r w:rsidRPr="00DF43A4">
              <w:t>Арлюкское</w:t>
            </w:r>
            <w:proofErr w:type="spellEnd"/>
            <w:r w:rsidRPr="00DF43A4">
              <w:t xml:space="preserve"> территориальное</w:t>
            </w:r>
          </w:p>
          <w:p w:rsidR="001614E6" w:rsidRDefault="001614E6" w:rsidP="00505D4A">
            <w:pPr>
              <w:pStyle w:val="ac"/>
            </w:pPr>
            <w:r w:rsidRPr="00DF43A4">
              <w:t>управление</w:t>
            </w:r>
          </w:p>
        </w:tc>
        <w:tc>
          <w:tcPr>
            <w:tcW w:w="709" w:type="dxa"/>
            <w:vAlign w:val="center"/>
          </w:tcPr>
          <w:p w:rsidR="001614E6" w:rsidRDefault="001614E6" w:rsidP="00505D4A">
            <w:pPr>
              <w:pStyle w:val="ac"/>
            </w:pPr>
            <w:r>
              <w:t>1,89</w:t>
            </w:r>
          </w:p>
        </w:tc>
        <w:tc>
          <w:tcPr>
            <w:tcW w:w="850" w:type="dxa"/>
            <w:vAlign w:val="center"/>
          </w:tcPr>
          <w:p w:rsidR="001614E6" w:rsidRPr="000C5181" w:rsidRDefault="001614E6" w:rsidP="00505D4A">
            <w:pPr>
              <w:pStyle w:val="ac"/>
            </w:pPr>
            <w:r>
              <w:t>-</w:t>
            </w:r>
          </w:p>
        </w:tc>
        <w:tc>
          <w:tcPr>
            <w:tcW w:w="709" w:type="dxa"/>
            <w:vAlign w:val="center"/>
          </w:tcPr>
          <w:p w:rsidR="001614E6" w:rsidRPr="000C5181" w:rsidRDefault="00CB1A16" w:rsidP="00505D4A">
            <w:pPr>
              <w:pStyle w:val="ac"/>
            </w:pPr>
            <w:r>
              <w:t>0,09</w:t>
            </w:r>
          </w:p>
        </w:tc>
        <w:tc>
          <w:tcPr>
            <w:tcW w:w="888" w:type="dxa"/>
            <w:vAlign w:val="center"/>
          </w:tcPr>
          <w:p w:rsidR="001614E6" w:rsidRPr="000C5181" w:rsidRDefault="00CB1A16" w:rsidP="00505D4A">
            <w:pPr>
              <w:pStyle w:val="ac"/>
            </w:pPr>
            <w:r>
              <w:t>1,98</w:t>
            </w:r>
          </w:p>
        </w:tc>
        <w:tc>
          <w:tcPr>
            <w:tcW w:w="781" w:type="dxa"/>
            <w:vAlign w:val="center"/>
          </w:tcPr>
          <w:p w:rsidR="001614E6" w:rsidRDefault="001614E6" w:rsidP="00505D4A">
            <w:pPr>
              <w:pStyle w:val="ac"/>
            </w:pPr>
            <w:r>
              <w:t>1,89</w:t>
            </w:r>
          </w:p>
        </w:tc>
        <w:tc>
          <w:tcPr>
            <w:tcW w:w="741" w:type="dxa"/>
            <w:vAlign w:val="center"/>
          </w:tcPr>
          <w:p w:rsidR="001614E6" w:rsidRPr="000C5181" w:rsidRDefault="001614E6" w:rsidP="00505D4A">
            <w:pPr>
              <w:pStyle w:val="ac"/>
            </w:pPr>
            <w:r>
              <w:t>-</w:t>
            </w:r>
          </w:p>
        </w:tc>
        <w:tc>
          <w:tcPr>
            <w:tcW w:w="850" w:type="dxa"/>
            <w:vAlign w:val="center"/>
          </w:tcPr>
          <w:p w:rsidR="001614E6" w:rsidRPr="000C5181" w:rsidRDefault="00CB1A16" w:rsidP="00505D4A">
            <w:pPr>
              <w:pStyle w:val="ac"/>
            </w:pPr>
            <w:r>
              <w:t>0,09</w:t>
            </w:r>
          </w:p>
        </w:tc>
        <w:tc>
          <w:tcPr>
            <w:tcW w:w="888" w:type="dxa"/>
            <w:vAlign w:val="center"/>
          </w:tcPr>
          <w:p w:rsidR="001614E6" w:rsidRPr="000C5181" w:rsidRDefault="00CB1A16" w:rsidP="00505D4A">
            <w:pPr>
              <w:pStyle w:val="ac"/>
            </w:pPr>
            <w:r>
              <w:t>1,98</w:t>
            </w:r>
          </w:p>
        </w:tc>
        <w:tc>
          <w:tcPr>
            <w:tcW w:w="955" w:type="dxa"/>
            <w:vAlign w:val="center"/>
          </w:tcPr>
          <w:p w:rsidR="001614E6" w:rsidRDefault="001614E6" w:rsidP="00505D4A">
            <w:pPr>
              <w:pStyle w:val="ac"/>
            </w:pPr>
            <w:r>
              <w:t>1,89</w:t>
            </w:r>
          </w:p>
        </w:tc>
        <w:tc>
          <w:tcPr>
            <w:tcW w:w="850" w:type="dxa"/>
            <w:vAlign w:val="center"/>
          </w:tcPr>
          <w:p w:rsidR="001614E6" w:rsidRPr="000C5181" w:rsidRDefault="001614E6" w:rsidP="00505D4A">
            <w:pPr>
              <w:pStyle w:val="ac"/>
            </w:pPr>
            <w:r>
              <w:t>-</w:t>
            </w:r>
          </w:p>
        </w:tc>
        <w:tc>
          <w:tcPr>
            <w:tcW w:w="851" w:type="dxa"/>
            <w:vAlign w:val="center"/>
          </w:tcPr>
          <w:p w:rsidR="001614E6" w:rsidRPr="000C5181" w:rsidRDefault="00CB1A16" w:rsidP="00505D4A">
            <w:pPr>
              <w:pStyle w:val="ac"/>
            </w:pPr>
            <w:r>
              <w:t>0,09</w:t>
            </w:r>
          </w:p>
        </w:tc>
        <w:tc>
          <w:tcPr>
            <w:tcW w:w="888" w:type="dxa"/>
            <w:vAlign w:val="center"/>
          </w:tcPr>
          <w:p w:rsidR="001614E6" w:rsidRPr="000C5181" w:rsidRDefault="00CB1A16" w:rsidP="00505D4A">
            <w:pPr>
              <w:pStyle w:val="ac"/>
            </w:pPr>
            <w:r>
              <w:t>1,98</w:t>
            </w:r>
          </w:p>
        </w:tc>
        <w:tc>
          <w:tcPr>
            <w:tcW w:w="1147" w:type="dxa"/>
            <w:vAlign w:val="center"/>
          </w:tcPr>
          <w:p w:rsidR="001614E6" w:rsidRDefault="001614E6" w:rsidP="00505D4A">
            <w:pPr>
              <w:pStyle w:val="ac"/>
            </w:pPr>
            <w:r>
              <w:t>1,89</w:t>
            </w:r>
          </w:p>
        </w:tc>
        <w:tc>
          <w:tcPr>
            <w:tcW w:w="942" w:type="dxa"/>
            <w:vAlign w:val="center"/>
          </w:tcPr>
          <w:p w:rsidR="001614E6" w:rsidRPr="000C5181" w:rsidRDefault="001614E6" w:rsidP="00505D4A">
            <w:pPr>
              <w:pStyle w:val="ac"/>
            </w:pPr>
            <w:r>
              <w:t>-</w:t>
            </w:r>
          </w:p>
        </w:tc>
        <w:tc>
          <w:tcPr>
            <w:tcW w:w="850" w:type="dxa"/>
            <w:vAlign w:val="center"/>
          </w:tcPr>
          <w:p w:rsidR="001614E6" w:rsidRPr="000C5181" w:rsidRDefault="00CB1A16" w:rsidP="00505D4A">
            <w:pPr>
              <w:pStyle w:val="ac"/>
            </w:pPr>
            <w:r>
              <w:t>0,09</w:t>
            </w:r>
          </w:p>
        </w:tc>
        <w:tc>
          <w:tcPr>
            <w:tcW w:w="992" w:type="dxa"/>
            <w:vAlign w:val="center"/>
          </w:tcPr>
          <w:p w:rsidR="001614E6" w:rsidRPr="000C5181" w:rsidRDefault="00CB1A16" w:rsidP="00505D4A">
            <w:pPr>
              <w:pStyle w:val="ac"/>
            </w:pPr>
            <w:r>
              <w:t>1,98</w:t>
            </w:r>
          </w:p>
        </w:tc>
      </w:tr>
      <w:tr w:rsidR="001614E6" w:rsidTr="009B7225">
        <w:tc>
          <w:tcPr>
            <w:tcW w:w="1526" w:type="dxa"/>
          </w:tcPr>
          <w:p w:rsidR="001614E6" w:rsidRPr="001614E6" w:rsidRDefault="001614E6" w:rsidP="00505D4A">
            <w:pPr>
              <w:pStyle w:val="ac"/>
            </w:pPr>
            <w:proofErr w:type="spellStart"/>
            <w:r w:rsidRPr="001614E6">
              <w:t>Попереченское</w:t>
            </w:r>
            <w:proofErr w:type="spellEnd"/>
            <w:r w:rsidRPr="001614E6">
              <w:t xml:space="preserve"> территориальное</w:t>
            </w:r>
          </w:p>
          <w:p w:rsidR="001614E6" w:rsidRPr="001614E6" w:rsidRDefault="001614E6" w:rsidP="00505D4A">
            <w:pPr>
              <w:pStyle w:val="ac"/>
            </w:pPr>
            <w:r w:rsidRPr="001614E6">
              <w:t>управление</w:t>
            </w:r>
          </w:p>
        </w:tc>
        <w:tc>
          <w:tcPr>
            <w:tcW w:w="709" w:type="dxa"/>
            <w:vAlign w:val="center"/>
          </w:tcPr>
          <w:p w:rsidR="001614E6" w:rsidRDefault="00CB1A16" w:rsidP="00505D4A">
            <w:pPr>
              <w:pStyle w:val="ac"/>
            </w:pPr>
            <w:r>
              <w:t>0,88</w:t>
            </w:r>
          </w:p>
        </w:tc>
        <w:tc>
          <w:tcPr>
            <w:tcW w:w="850" w:type="dxa"/>
            <w:vAlign w:val="center"/>
          </w:tcPr>
          <w:p w:rsidR="001614E6" w:rsidRPr="000C5181" w:rsidRDefault="001614E6" w:rsidP="00505D4A">
            <w:pPr>
              <w:pStyle w:val="ac"/>
            </w:pPr>
            <w:r>
              <w:t>-</w:t>
            </w:r>
          </w:p>
        </w:tc>
        <w:tc>
          <w:tcPr>
            <w:tcW w:w="709" w:type="dxa"/>
            <w:vAlign w:val="center"/>
          </w:tcPr>
          <w:p w:rsidR="001614E6" w:rsidRPr="000C5181" w:rsidRDefault="00CB1A16" w:rsidP="00505D4A">
            <w:pPr>
              <w:pStyle w:val="ac"/>
            </w:pPr>
            <w:r>
              <w:t>0,04</w:t>
            </w:r>
          </w:p>
        </w:tc>
        <w:tc>
          <w:tcPr>
            <w:tcW w:w="888" w:type="dxa"/>
            <w:vAlign w:val="center"/>
          </w:tcPr>
          <w:p w:rsidR="001614E6" w:rsidRPr="000C5181" w:rsidRDefault="00CB1A16" w:rsidP="00505D4A">
            <w:pPr>
              <w:pStyle w:val="ac"/>
            </w:pPr>
            <w:r>
              <w:t>0,92</w:t>
            </w:r>
          </w:p>
        </w:tc>
        <w:tc>
          <w:tcPr>
            <w:tcW w:w="781" w:type="dxa"/>
            <w:vAlign w:val="center"/>
          </w:tcPr>
          <w:p w:rsidR="001614E6" w:rsidRDefault="00CB1A16" w:rsidP="00505D4A">
            <w:pPr>
              <w:pStyle w:val="ac"/>
            </w:pPr>
            <w:r>
              <w:t>0,88</w:t>
            </w:r>
          </w:p>
        </w:tc>
        <w:tc>
          <w:tcPr>
            <w:tcW w:w="741" w:type="dxa"/>
            <w:vAlign w:val="center"/>
          </w:tcPr>
          <w:p w:rsidR="001614E6" w:rsidRPr="000C5181" w:rsidRDefault="001614E6" w:rsidP="00505D4A">
            <w:pPr>
              <w:pStyle w:val="ac"/>
            </w:pPr>
            <w:r>
              <w:t>-</w:t>
            </w:r>
          </w:p>
        </w:tc>
        <w:tc>
          <w:tcPr>
            <w:tcW w:w="850" w:type="dxa"/>
            <w:vAlign w:val="center"/>
          </w:tcPr>
          <w:p w:rsidR="001614E6" w:rsidRPr="000C5181" w:rsidRDefault="00CB1A16" w:rsidP="00505D4A">
            <w:pPr>
              <w:pStyle w:val="ac"/>
            </w:pPr>
            <w:r>
              <w:t>0,04</w:t>
            </w:r>
          </w:p>
        </w:tc>
        <w:tc>
          <w:tcPr>
            <w:tcW w:w="888" w:type="dxa"/>
            <w:vAlign w:val="center"/>
          </w:tcPr>
          <w:p w:rsidR="001614E6" w:rsidRPr="000C5181" w:rsidRDefault="00CB1A16" w:rsidP="00505D4A">
            <w:pPr>
              <w:pStyle w:val="ac"/>
            </w:pPr>
            <w:r>
              <w:t>0,92</w:t>
            </w:r>
          </w:p>
        </w:tc>
        <w:tc>
          <w:tcPr>
            <w:tcW w:w="955" w:type="dxa"/>
            <w:vAlign w:val="center"/>
          </w:tcPr>
          <w:p w:rsidR="001614E6" w:rsidRDefault="00CB1A16" w:rsidP="00505D4A">
            <w:pPr>
              <w:pStyle w:val="ac"/>
            </w:pPr>
            <w:r>
              <w:t>0,88</w:t>
            </w:r>
          </w:p>
        </w:tc>
        <w:tc>
          <w:tcPr>
            <w:tcW w:w="850" w:type="dxa"/>
            <w:vAlign w:val="center"/>
          </w:tcPr>
          <w:p w:rsidR="001614E6" w:rsidRPr="000C5181" w:rsidRDefault="001614E6" w:rsidP="00505D4A">
            <w:pPr>
              <w:pStyle w:val="ac"/>
            </w:pPr>
            <w:r>
              <w:t>-</w:t>
            </w:r>
          </w:p>
        </w:tc>
        <w:tc>
          <w:tcPr>
            <w:tcW w:w="851" w:type="dxa"/>
            <w:vAlign w:val="center"/>
          </w:tcPr>
          <w:p w:rsidR="001614E6" w:rsidRPr="000C5181" w:rsidRDefault="00CB1A16" w:rsidP="00505D4A">
            <w:pPr>
              <w:pStyle w:val="ac"/>
            </w:pPr>
            <w:r>
              <w:t>0,04</w:t>
            </w:r>
          </w:p>
        </w:tc>
        <w:tc>
          <w:tcPr>
            <w:tcW w:w="888" w:type="dxa"/>
            <w:vAlign w:val="center"/>
          </w:tcPr>
          <w:p w:rsidR="001614E6" w:rsidRPr="000C5181" w:rsidRDefault="00CB1A16" w:rsidP="00505D4A">
            <w:pPr>
              <w:pStyle w:val="ac"/>
            </w:pPr>
            <w:r>
              <w:t>0,88</w:t>
            </w:r>
          </w:p>
        </w:tc>
        <w:tc>
          <w:tcPr>
            <w:tcW w:w="1147" w:type="dxa"/>
            <w:vAlign w:val="center"/>
          </w:tcPr>
          <w:p w:rsidR="001614E6" w:rsidRDefault="00CB1A16" w:rsidP="00505D4A">
            <w:pPr>
              <w:pStyle w:val="ac"/>
            </w:pPr>
            <w:r>
              <w:t>0,88</w:t>
            </w:r>
          </w:p>
        </w:tc>
        <w:tc>
          <w:tcPr>
            <w:tcW w:w="942" w:type="dxa"/>
            <w:vAlign w:val="center"/>
          </w:tcPr>
          <w:p w:rsidR="001614E6" w:rsidRPr="000C5181" w:rsidRDefault="001614E6" w:rsidP="00505D4A">
            <w:pPr>
              <w:pStyle w:val="ac"/>
            </w:pPr>
            <w:r>
              <w:t>-</w:t>
            </w:r>
          </w:p>
        </w:tc>
        <w:tc>
          <w:tcPr>
            <w:tcW w:w="850" w:type="dxa"/>
            <w:vAlign w:val="center"/>
          </w:tcPr>
          <w:p w:rsidR="001614E6" w:rsidRPr="000C5181" w:rsidRDefault="00CB1A16" w:rsidP="00505D4A">
            <w:pPr>
              <w:pStyle w:val="ac"/>
            </w:pPr>
            <w:r>
              <w:t>0,04</w:t>
            </w:r>
          </w:p>
        </w:tc>
        <w:tc>
          <w:tcPr>
            <w:tcW w:w="992" w:type="dxa"/>
            <w:vAlign w:val="center"/>
          </w:tcPr>
          <w:p w:rsidR="001614E6" w:rsidRPr="000C5181" w:rsidRDefault="00CB1A16" w:rsidP="00505D4A">
            <w:pPr>
              <w:pStyle w:val="ac"/>
            </w:pPr>
            <w:r>
              <w:t>0,88</w:t>
            </w:r>
          </w:p>
        </w:tc>
      </w:tr>
      <w:tr w:rsidR="001614E6" w:rsidTr="009B7225">
        <w:tc>
          <w:tcPr>
            <w:tcW w:w="1526" w:type="dxa"/>
          </w:tcPr>
          <w:p w:rsidR="001614E6" w:rsidRPr="001614E6" w:rsidRDefault="001614E6" w:rsidP="00505D4A">
            <w:pPr>
              <w:pStyle w:val="ac"/>
            </w:pPr>
            <w:proofErr w:type="spellStart"/>
            <w:r w:rsidRPr="001614E6">
              <w:t>Зеледеевское</w:t>
            </w:r>
            <w:proofErr w:type="spellEnd"/>
            <w:r w:rsidRPr="001614E6">
              <w:t xml:space="preserve"> территориальное</w:t>
            </w:r>
          </w:p>
          <w:p w:rsidR="001614E6" w:rsidRPr="001614E6" w:rsidRDefault="001614E6" w:rsidP="00505D4A">
            <w:pPr>
              <w:pStyle w:val="ac"/>
            </w:pPr>
            <w:r w:rsidRPr="001614E6">
              <w:t>управление</w:t>
            </w:r>
          </w:p>
        </w:tc>
        <w:tc>
          <w:tcPr>
            <w:tcW w:w="709" w:type="dxa"/>
            <w:vAlign w:val="center"/>
          </w:tcPr>
          <w:p w:rsidR="001614E6" w:rsidRDefault="00B27DFC" w:rsidP="00505D4A">
            <w:pPr>
              <w:pStyle w:val="ac"/>
            </w:pPr>
            <w:r>
              <w:t>0,46</w:t>
            </w:r>
          </w:p>
        </w:tc>
        <w:tc>
          <w:tcPr>
            <w:tcW w:w="850" w:type="dxa"/>
            <w:vAlign w:val="center"/>
          </w:tcPr>
          <w:p w:rsidR="001614E6" w:rsidRPr="000C5181" w:rsidRDefault="001614E6" w:rsidP="00505D4A">
            <w:pPr>
              <w:pStyle w:val="ac"/>
            </w:pPr>
            <w:r>
              <w:t>-</w:t>
            </w:r>
          </w:p>
        </w:tc>
        <w:tc>
          <w:tcPr>
            <w:tcW w:w="709" w:type="dxa"/>
            <w:vAlign w:val="center"/>
          </w:tcPr>
          <w:p w:rsidR="001614E6" w:rsidRPr="000C5181" w:rsidRDefault="00B27DFC" w:rsidP="00505D4A">
            <w:pPr>
              <w:pStyle w:val="ac"/>
            </w:pPr>
            <w:r>
              <w:t>0,02</w:t>
            </w:r>
          </w:p>
        </w:tc>
        <w:tc>
          <w:tcPr>
            <w:tcW w:w="888" w:type="dxa"/>
            <w:vAlign w:val="center"/>
          </w:tcPr>
          <w:p w:rsidR="001614E6" w:rsidRPr="000C5181" w:rsidRDefault="00B27DFC" w:rsidP="00505D4A">
            <w:pPr>
              <w:pStyle w:val="ac"/>
            </w:pPr>
            <w:r>
              <w:t>0,48</w:t>
            </w:r>
          </w:p>
        </w:tc>
        <w:tc>
          <w:tcPr>
            <w:tcW w:w="781" w:type="dxa"/>
            <w:vAlign w:val="center"/>
          </w:tcPr>
          <w:p w:rsidR="001614E6" w:rsidRDefault="00B27DFC" w:rsidP="00505D4A">
            <w:pPr>
              <w:pStyle w:val="ac"/>
            </w:pPr>
            <w:r>
              <w:t>0,46</w:t>
            </w:r>
          </w:p>
        </w:tc>
        <w:tc>
          <w:tcPr>
            <w:tcW w:w="741" w:type="dxa"/>
            <w:vAlign w:val="center"/>
          </w:tcPr>
          <w:p w:rsidR="001614E6" w:rsidRPr="000C5181" w:rsidRDefault="001614E6" w:rsidP="00505D4A">
            <w:pPr>
              <w:pStyle w:val="ac"/>
            </w:pPr>
            <w:r>
              <w:t>-</w:t>
            </w:r>
          </w:p>
        </w:tc>
        <w:tc>
          <w:tcPr>
            <w:tcW w:w="850" w:type="dxa"/>
            <w:vAlign w:val="center"/>
          </w:tcPr>
          <w:p w:rsidR="001614E6" w:rsidRPr="000C5181" w:rsidRDefault="00B27DFC" w:rsidP="00505D4A">
            <w:pPr>
              <w:pStyle w:val="ac"/>
            </w:pPr>
            <w:r>
              <w:t>0,02</w:t>
            </w:r>
          </w:p>
        </w:tc>
        <w:tc>
          <w:tcPr>
            <w:tcW w:w="888" w:type="dxa"/>
            <w:vAlign w:val="center"/>
          </w:tcPr>
          <w:p w:rsidR="001614E6" w:rsidRPr="000C5181" w:rsidRDefault="00B27DFC" w:rsidP="00505D4A">
            <w:pPr>
              <w:pStyle w:val="ac"/>
            </w:pPr>
            <w:r>
              <w:t>0,48</w:t>
            </w:r>
          </w:p>
        </w:tc>
        <w:tc>
          <w:tcPr>
            <w:tcW w:w="955" w:type="dxa"/>
            <w:vAlign w:val="center"/>
          </w:tcPr>
          <w:p w:rsidR="001614E6" w:rsidRDefault="00B27DFC" w:rsidP="00505D4A">
            <w:pPr>
              <w:pStyle w:val="ac"/>
            </w:pPr>
            <w:r>
              <w:t>0,46</w:t>
            </w:r>
          </w:p>
        </w:tc>
        <w:tc>
          <w:tcPr>
            <w:tcW w:w="850" w:type="dxa"/>
            <w:vAlign w:val="center"/>
          </w:tcPr>
          <w:p w:rsidR="001614E6" w:rsidRPr="000C5181" w:rsidRDefault="001614E6" w:rsidP="00505D4A">
            <w:pPr>
              <w:pStyle w:val="ac"/>
            </w:pPr>
            <w:r>
              <w:t>-</w:t>
            </w:r>
          </w:p>
        </w:tc>
        <w:tc>
          <w:tcPr>
            <w:tcW w:w="851" w:type="dxa"/>
            <w:vAlign w:val="center"/>
          </w:tcPr>
          <w:p w:rsidR="001614E6" w:rsidRPr="000C5181" w:rsidRDefault="00B27DFC" w:rsidP="00505D4A">
            <w:pPr>
              <w:pStyle w:val="ac"/>
            </w:pPr>
            <w:r>
              <w:t>0,02</w:t>
            </w:r>
          </w:p>
        </w:tc>
        <w:tc>
          <w:tcPr>
            <w:tcW w:w="888" w:type="dxa"/>
            <w:vAlign w:val="center"/>
          </w:tcPr>
          <w:p w:rsidR="001614E6" w:rsidRPr="000C5181" w:rsidRDefault="00B27DFC" w:rsidP="00505D4A">
            <w:pPr>
              <w:pStyle w:val="ac"/>
            </w:pPr>
            <w:r>
              <w:t>0,48</w:t>
            </w:r>
          </w:p>
        </w:tc>
        <w:tc>
          <w:tcPr>
            <w:tcW w:w="1147" w:type="dxa"/>
            <w:vAlign w:val="center"/>
          </w:tcPr>
          <w:p w:rsidR="001614E6" w:rsidRDefault="00B27DFC" w:rsidP="00505D4A">
            <w:pPr>
              <w:pStyle w:val="ac"/>
            </w:pPr>
            <w:r>
              <w:t>0,46</w:t>
            </w:r>
          </w:p>
        </w:tc>
        <w:tc>
          <w:tcPr>
            <w:tcW w:w="942" w:type="dxa"/>
            <w:vAlign w:val="center"/>
          </w:tcPr>
          <w:p w:rsidR="001614E6" w:rsidRPr="000C5181" w:rsidRDefault="001614E6" w:rsidP="00505D4A">
            <w:pPr>
              <w:pStyle w:val="ac"/>
            </w:pPr>
            <w:r>
              <w:t>-</w:t>
            </w:r>
          </w:p>
        </w:tc>
        <w:tc>
          <w:tcPr>
            <w:tcW w:w="850" w:type="dxa"/>
            <w:vAlign w:val="center"/>
          </w:tcPr>
          <w:p w:rsidR="001614E6" w:rsidRPr="000C5181" w:rsidRDefault="00B27DFC" w:rsidP="00505D4A">
            <w:pPr>
              <w:pStyle w:val="ac"/>
            </w:pPr>
            <w:r>
              <w:t>0,02</w:t>
            </w:r>
          </w:p>
        </w:tc>
        <w:tc>
          <w:tcPr>
            <w:tcW w:w="992" w:type="dxa"/>
            <w:vAlign w:val="center"/>
          </w:tcPr>
          <w:p w:rsidR="001614E6" w:rsidRPr="000C5181" w:rsidRDefault="00B27DFC" w:rsidP="00505D4A">
            <w:pPr>
              <w:pStyle w:val="ac"/>
            </w:pPr>
            <w:r>
              <w:t>0,48</w:t>
            </w:r>
          </w:p>
        </w:tc>
      </w:tr>
      <w:tr w:rsidR="001614E6" w:rsidTr="009B7225">
        <w:tc>
          <w:tcPr>
            <w:tcW w:w="1526" w:type="dxa"/>
          </w:tcPr>
          <w:p w:rsidR="001614E6" w:rsidRPr="001614E6" w:rsidRDefault="001614E6" w:rsidP="00505D4A">
            <w:pPr>
              <w:pStyle w:val="ac"/>
            </w:pPr>
            <w:r w:rsidRPr="001614E6">
              <w:t>Лебяжье-</w:t>
            </w:r>
            <w:proofErr w:type="spellStart"/>
            <w:r w:rsidRPr="001614E6">
              <w:t>Асановское</w:t>
            </w:r>
            <w:proofErr w:type="spellEnd"/>
            <w:r w:rsidRPr="001614E6">
              <w:t xml:space="preserve"> территориальное управление</w:t>
            </w:r>
          </w:p>
        </w:tc>
        <w:tc>
          <w:tcPr>
            <w:tcW w:w="709" w:type="dxa"/>
            <w:vAlign w:val="center"/>
          </w:tcPr>
          <w:p w:rsidR="001614E6" w:rsidRDefault="00B27DFC" w:rsidP="00505D4A">
            <w:pPr>
              <w:pStyle w:val="ac"/>
            </w:pPr>
            <w:r>
              <w:t>1,22</w:t>
            </w:r>
          </w:p>
        </w:tc>
        <w:tc>
          <w:tcPr>
            <w:tcW w:w="850" w:type="dxa"/>
            <w:vAlign w:val="center"/>
          </w:tcPr>
          <w:p w:rsidR="001614E6" w:rsidRPr="000C5181" w:rsidRDefault="001614E6" w:rsidP="00505D4A">
            <w:pPr>
              <w:pStyle w:val="ac"/>
            </w:pPr>
            <w:r>
              <w:t>-</w:t>
            </w:r>
          </w:p>
        </w:tc>
        <w:tc>
          <w:tcPr>
            <w:tcW w:w="709" w:type="dxa"/>
            <w:vAlign w:val="center"/>
          </w:tcPr>
          <w:p w:rsidR="001614E6" w:rsidRPr="000C5181" w:rsidRDefault="00B27DFC" w:rsidP="00505D4A">
            <w:pPr>
              <w:pStyle w:val="ac"/>
            </w:pPr>
            <w:r>
              <w:t>0,03</w:t>
            </w:r>
          </w:p>
        </w:tc>
        <w:tc>
          <w:tcPr>
            <w:tcW w:w="888" w:type="dxa"/>
            <w:vAlign w:val="center"/>
          </w:tcPr>
          <w:p w:rsidR="001614E6" w:rsidRPr="000C5181" w:rsidRDefault="00B27DFC" w:rsidP="00505D4A">
            <w:pPr>
              <w:pStyle w:val="ac"/>
            </w:pPr>
            <w:r>
              <w:t>1,25</w:t>
            </w:r>
          </w:p>
        </w:tc>
        <w:tc>
          <w:tcPr>
            <w:tcW w:w="781" w:type="dxa"/>
            <w:vAlign w:val="center"/>
          </w:tcPr>
          <w:p w:rsidR="001614E6" w:rsidRDefault="00B27DFC" w:rsidP="00505D4A">
            <w:pPr>
              <w:pStyle w:val="ac"/>
            </w:pPr>
            <w:r>
              <w:t>1,22</w:t>
            </w:r>
          </w:p>
        </w:tc>
        <w:tc>
          <w:tcPr>
            <w:tcW w:w="741" w:type="dxa"/>
            <w:vAlign w:val="center"/>
          </w:tcPr>
          <w:p w:rsidR="001614E6" w:rsidRPr="000C5181" w:rsidRDefault="001614E6" w:rsidP="00505D4A">
            <w:pPr>
              <w:pStyle w:val="ac"/>
            </w:pPr>
            <w:r>
              <w:t>-</w:t>
            </w:r>
          </w:p>
        </w:tc>
        <w:tc>
          <w:tcPr>
            <w:tcW w:w="850" w:type="dxa"/>
            <w:vAlign w:val="center"/>
          </w:tcPr>
          <w:p w:rsidR="001614E6" w:rsidRPr="000C5181" w:rsidRDefault="00B27DFC" w:rsidP="00505D4A">
            <w:pPr>
              <w:pStyle w:val="ac"/>
            </w:pPr>
            <w:r>
              <w:t>0,03</w:t>
            </w:r>
          </w:p>
        </w:tc>
        <w:tc>
          <w:tcPr>
            <w:tcW w:w="888" w:type="dxa"/>
            <w:vAlign w:val="center"/>
          </w:tcPr>
          <w:p w:rsidR="001614E6" w:rsidRPr="000C5181" w:rsidRDefault="00B27DFC" w:rsidP="00505D4A">
            <w:pPr>
              <w:pStyle w:val="ac"/>
            </w:pPr>
            <w:r>
              <w:t>1,25</w:t>
            </w:r>
          </w:p>
        </w:tc>
        <w:tc>
          <w:tcPr>
            <w:tcW w:w="955" w:type="dxa"/>
            <w:vAlign w:val="center"/>
          </w:tcPr>
          <w:p w:rsidR="001614E6" w:rsidRDefault="00B27DFC" w:rsidP="00505D4A">
            <w:pPr>
              <w:pStyle w:val="ac"/>
            </w:pPr>
            <w:r>
              <w:t>1,22</w:t>
            </w:r>
          </w:p>
        </w:tc>
        <w:tc>
          <w:tcPr>
            <w:tcW w:w="850" w:type="dxa"/>
            <w:vAlign w:val="center"/>
          </w:tcPr>
          <w:p w:rsidR="001614E6" w:rsidRPr="000C5181" w:rsidRDefault="001614E6" w:rsidP="00505D4A">
            <w:pPr>
              <w:pStyle w:val="ac"/>
            </w:pPr>
            <w:r>
              <w:t>-</w:t>
            </w:r>
          </w:p>
        </w:tc>
        <w:tc>
          <w:tcPr>
            <w:tcW w:w="851" w:type="dxa"/>
            <w:vAlign w:val="center"/>
          </w:tcPr>
          <w:p w:rsidR="001614E6" w:rsidRPr="000C5181" w:rsidRDefault="00B27DFC" w:rsidP="00505D4A">
            <w:pPr>
              <w:pStyle w:val="ac"/>
            </w:pPr>
            <w:r>
              <w:t>0,03</w:t>
            </w:r>
          </w:p>
        </w:tc>
        <w:tc>
          <w:tcPr>
            <w:tcW w:w="888" w:type="dxa"/>
            <w:vAlign w:val="center"/>
          </w:tcPr>
          <w:p w:rsidR="001614E6" w:rsidRPr="000C5181" w:rsidRDefault="00B27DFC" w:rsidP="00505D4A">
            <w:pPr>
              <w:pStyle w:val="ac"/>
            </w:pPr>
            <w:r>
              <w:t>1,25</w:t>
            </w:r>
          </w:p>
        </w:tc>
        <w:tc>
          <w:tcPr>
            <w:tcW w:w="1147" w:type="dxa"/>
            <w:vAlign w:val="center"/>
          </w:tcPr>
          <w:p w:rsidR="001614E6" w:rsidRDefault="00B27DFC" w:rsidP="00505D4A">
            <w:pPr>
              <w:pStyle w:val="ac"/>
            </w:pPr>
            <w:r>
              <w:t>1,22</w:t>
            </w:r>
          </w:p>
        </w:tc>
        <w:tc>
          <w:tcPr>
            <w:tcW w:w="942" w:type="dxa"/>
            <w:vAlign w:val="center"/>
          </w:tcPr>
          <w:p w:rsidR="001614E6" w:rsidRPr="000C5181" w:rsidRDefault="001614E6" w:rsidP="00505D4A">
            <w:pPr>
              <w:pStyle w:val="ac"/>
            </w:pPr>
            <w:r>
              <w:t>-</w:t>
            </w:r>
          </w:p>
        </w:tc>
        <w:tc>
          <w:tcPr>
            <w:tcW w:w="850" w:type="dxa"/>
            <w:vAlign w:val="center"/>
          </w:tcPr>
          <w:p w:rsidR="001614E6" w:rsidRPr="000C5181" w:rsidRDefault="00B27DFC" w:rsidP="00505D4A">
            <w:pPr>
              <w:pStyle w:val="ac"/>
            </w:pPr>
            <w:r>
              <w:t>0,03</w:t>
            </w:r>
          </w:p>
        </w:tc>
        <w:tc>
          <w:tcPr>
            <w:tcW w:w="992" w:type="dxa"/>
            <w:vAlign w:val="center"/>
          </w:tcPr>
          <w:p w:rsidR="001614E6" w:rsidRPr="000C5181" w:rsidRDefault="00B27DFC" w:rsidP="00505D4A">
            <w:pPr>
              <w:pStyle w:val="ac"/>
            </w:pPr>
            <w:r>
              <w:t>1,22</w:t>
            </w:r>
          </w:p>
        </w:tc>
      </w:tr>
      <w:tr w:rsidR="001614E6" w:rsidTr="009B7225">
        <w:tc>
          <w:tcPr>
            <w:tcW w:w="1526" w:type="dxa"/>
          </w:tcPr>
          <w:p w:rsidR="001614E6" w:rsidRPr="001614E6" w:rsidRDefault="001614E6" w:rsidP="00505D4A">
            <w:pPr>
              <w:pStyle w:val="ac"/>
            </w:pPr>
            <w:r w:rsidRPr="001614E6">
              <w:t>Мальцевское территориальное</w:t>
            </w:r>
          </w:p>
          <w:p w:rsidR="001614E6" w:rsidRPr="001614E6" w:rsidRDefault="001614E6" w:rsidP="00505D4A">
            <w:pPr>
              <w:pStyle w:val="ac"/>
            </w:pPr>
            <w:r w:rsidRPr="001614E6">
              <w:t>управление</w:t>
            </w:r>
          </w:p>
        </w:tc>
        <w:tc>
          <w:tcPr>
            <w:tcW w:w="709" w:type="dxa"/>
            <w:vAlign w:val="center"/>
          </w:tcPr>
          <w:p w:rsidR="001614E6" w:rsidRDefault="00B27DFC" w:rsidP="00505D4A">
            <w:pPr>
              <w:pStyle w:val="ac"/>
            </w:pPr>
            <w:r>
              <w:t>0,83</w:t>
            </w:r>
          </w:p>
        </w:tc>
        <w:tc>
          <w:tcPr>
            <w:tcW w:w="850" w:type="dxa"/>
            <w:vAlign w:val="center"/>
          </w:tcPr>
          <w:p w:rsidR="001614E6" w:rsidRDefault="001614E6" w:rsidP="00505D4A">
            <w:pPr>
              <w:pStyle w:val="ac"/>
            </w:pPr>
            <w:r>
              <w:t>-</w:t>
            </w:r>
          </w:p>
        </w:tc>
        <w:tc>
          <w:tcPr>
            <w:tcW w:w="709" w:type="dxa"/>
            <w:vAlign w:val="center"/>
          </w:tcPr>
          <w:p w:rsidR="001614E6" w:rsidRDefault="00B27DFC" w:rsidP="00505D4A">
            <w:pPr>
              <w:pStyle w:val="ac"/>
            </w:pPr>
            <w:r>
              <w:t>0,04</w:t>
            </w:r>
          </w:p>
        </w:tc>
        <w:tc>
          <w:tcPr>
            <w:tcW w:w="888" w:type="dxa"/>
            <w:vAlign w:val="center"/>
          </w:tcPr>
          <w:p w:rsidR="001614E6" w:rsidRDefault="001614E6" w:rsidP="00505D4A">
            <w:pPr>
              <w:pStyle w:val="ac"/>
            </w:pPr>
            <w:r>
              <w:t>0,84</w:t>
            </w:r>
          </w:p>
        </w:tc>
        <w:tc>
          <w:tcPr>
            <w:tcW w:w="781" w:type="dxa"/>
            <w:vAlign w:val="center"/>
          </w:tcPr>
          <w:p w:rsidR="001614E6" w:rsidRDefault="002C5270" w:rsidP="00505D4A">
            <w:pPr>
              <w:pStyle w:val="ac"/>
            </w:pPr>
            <w:r>
              <w:t>0,83</w:t>
            </w:r>
          </w:p>
        </w:tc>
        <w:tc>
          <w:tcPr>
            <w:tcW w:w="741" w:type="dxa"/>
            <w:vAlign w:val="center"/>
          </w:tcPr>
          <w:p w:rsidR="001614E6" w:rsidRDefault="001614E6" w:rsidP="00505D4A">
            <w:pPr>
              <w:pStyle w:val="ac"/>
            </w:pPr>
            <w:r>
              <w:t>-</w:t>
            </w:r>
          </w:p>
        </w:tc>
        <w:tc>
          <w:tcPr>
            <w:tcW w:w="850" w:type="dxa"/>
            <w:vAlign w:val="center"/>
          </w:tcPr>
          <w:p w:rsidR="001614E6" w:rsidRDefault="002C5270" w:rsidP="00505D4A">
            <w:pPr>
              <w:pStyle w:val="ac"/>
            </w:pPr>
            <w:r>
              <w:t>0,04</w:t>
            </w:r>
          </w:p>
        </w:tc>
        <w:tc>
          <w:tcPr>
            <w:tcW w:w="888" w:type="dxa"/>
            <w:vAlign w:val="center"/>
          </w:tcPr>
          <w:p w:rsidR="001614E6" w:rsidRDefault="001614E6" w:rsidP="00505D4A">
            <w:pPr>
              <w:pStyle w:val="ac"/>
            </w:pPr>
            <w:r>
              <w:t>0,84</w:t>
            </w:r>
          </w:p>
        </w:tc>
        <w:tc>
          <w:tcPr>
            <w:tcW w:w="955" w:type="dxa"/>
            <w:vAlign w:val="center"/>
          </w:tcPr>
          <w:p w:rsidR="001614E6" w:rsidRDefault="002C5270" w:rsidP="00505D4A">
            <w:pPr>
              <w:pStyle w:val="ac"/>
            </w:pPr>
            <w:r>
              <w:t>0,83</w:t>
            </w:r>
          </w:p>
        </w:tc>
        <w:tc>
          <w:tcPr>
            <w:tcW w:w="850" w:type="dxa"/>
            <w:vAlign w:val="center"/>
          </w:tcPr>
          <w:p w:rsidR="001614E6" w:rsidRDefault="001614E6" w:rsidP="00505D4A">
            <w:pPr>
              <w:pStyle w:val="ac"/>
            </w:pPr>
            <w:r>
              <w:t>-</w:t>
            </w:r>
          </w:p>
        </w:tc>
        <w:tc>
          <w:tcPr>
            <w:tcW w:w="851" w:type="dxa"/>
            <w:vAlign w:val="center"/>
          </w:tcPr>
          <w:p w:rsidR="001614E6" w:rsidRDefault="002C5270" w:rsidP="00505D4A">
            <w:pPr>
              <w:pStyle w:val="ac"/>
            </w:pPr>
            <w:r>
              <w:t>0,04</w:t>
            </w:r>
          </w:p>
        </w:tc>
        <w:tc>
          <w:tcPr>
            <w:tcW w:w="888" w:type="dxa"/>
            <w:vAlign w:val="center"/>
          </w:tcPr>
          <w:p w:rsidR="001614E6" w:rsidRDefault="001614E6" w:rsidP="00505D4A">
            <w:pPr>
              <w:pStyle w:val="ac"/>
            </w:pPr>
            <w:r>
              <w:t>0,84</w:t>
            </w:r>
          </w:p>
        </w:tc>
        <w:tc>
          <w:tcPr>
            <w:tcW w:w="1147" w:type="dxa"/>
            <w:vAlign w:val="center"/>
          </w:tcPr>
          <w:p w:rsidR="001614E6" w:rsidRDefault="002C5270" w:rsidP="00505D4A">
            <w:pPr>
              <w:pStyle w:val="ac"/>
            </w:pPr>
            <w:r>
              <w:t>0,83</w:t>
            </w:r>
          </w:p>
        </w:tc>
        <w:tc>
          <w:tcPr>
            <w:tcW w:w="942" w:type="dxa"/>
            <w:vAlign w:val="center"/>
          </w:tcPr>
          <w:p w:rsidR="001614E6" w:rsidRDefault="001614E6" w:rsidP="00505D4A">
            <w:pPr>
              <w:pStyle w:val="ac"/>
            </w:pPr>
            <w:r>
              <w:t>-</w:t>
            </w:r>
          </w:p>
        </w:tc>
        <w:tc>
          <w:tcPr>
            <w:tcW w:w="850" w:type="dxa"/>
            <w:vAlign w:val="center"/>
          </w:tcPr>
          <w:p w:rsidR="001614E6" w:rsidRDefault="002C5270" w:rsidP="00505D4A">
            <w:pPr>
              <w:pStyle w:val="ac"/>
            </w:pPr>
            <w:r>
              <w:t>0,04</w:t>
            </w:r>
          </w:p>
        </w:tc>
        <w:tc>
          <w:tcPr>
            <w:tcW w:w="992" w:type="dxa"/>
            <w:vAlign w:val="center"/>
          </w:tcPr>
          <w:p w:rsidR="001614E6" w:rsidRDefault="001614E6" w:rsidP="00505D4A">
            <w:pPr>
              <w:pStyle w:val="ac"/>
            </w:pPr>
            <w:r>
              <w:t>0,84</w:t>
            </w:r>
          </w:p>
        </w:tc>
      </w:tr>
      <w:tr w:rsidR="001614E6" w:rsidTr="009B7225">
        <w:tc>
          <w:tcPr>
            <w:tcW w:w="1526" w:type="dxa"/>
          </w:tcPr>
          <w:p w:rsidR="001614E6" w:rsidRPr="001614E6" w:rsidRDefault="001614E6" w:rsidP="00505D4A">
            <w:pPr>
              <w:pStyle w:val="ac"/>
            </w:pPr>
            <w:proofErr w:type="spellStart"/>
            <w:r w:rsidRPr="001614E6">
              <w:t>Новоромановское</w:t>
            </w:r>
            <w:proofErr w:type="spellEnd"/>
            <w:r w:rsidRPr="001614E6">
              <w:t xml:space="preserve"> территориальное</w:t>
            </w:r>
          </w:p>
          <w:p w:rsidR="001614E6" w:rsidRPr="001614E6" w:rsidRDefault="001614E6" w:rsidP="00505D4A">
            <w:pPr>
              <w:pStyle w:val="ac"/>
            </w:pPr>
            <w:r w:rsidRPr="001614E6">
              <w:t>управление</w:t>
            </w:r>
          </w:p>
        </w:tc>
        <w:tc>
          <w:tcPr>
            <w:tcW w:w="709" w:type="dxa"/>
            <w:vAlign w:val="center"/>
          </w:tcPr>
          <w:p w:rsidR="001614E6" w:rsidRDefault="002C5270" w:rsidP="00505D4A">
            <w:pPr>
              <w:pStyle w:val="ac"/>
            </w:pPr>
            <w:r>
              <w:t>1,84</w:t>
            </w:r>
          </w:p>
        </w:tc>
        <w:tc>
          <w:tcPr>
            <w:tcW w:w="850" w:type="dxa"/>
            <w:vAlign w:val="center"/>
          </w:tcPr>
          <w:p w:rsidR="001614E6" w:rsidRDefault="001614E6" w:rsidP="00505D4A">
            <w:pPr>
              <w:pStyle w:val="ac"/>
            </w:pPr>
            <w:r>
              <w:t>-</w:t>
            </w:r>
          </w:p>
        </w:tc>
        <w:tc>
          <w:tcPr>
            <w:tcW w:w="709" w:type="dxa"/>
            <w:vAlign w:val="center"/>
          </w:tcPr>
          <w:p w:rsidR="001614E6" w:rsidRDefault="002C5270" w:rsidP="00505D4A">
            <w:pPr>
              <w:pStyle w:val="ac"/>
            </w:pPr>
            <w:r>
              <w:t>0,06</w:t>
            </w:r>
          </w:p>
        </w:tc>
        <w:tc>
          <w:tcPr>
            <w:tcW w:w="888" w:type="dxa"/>
            <w:vAlign w:val="center"/>
          </w:tcPr>
          <w:p w:rsidR="001614E6" w:rsidRDefault="002C5270" w:rsidP="00505D4A">
            <w:pPr>
              <w:pStyle w:val="ac"/>
            </w:pPr>
            <w:r>
              <w:t>1,90</w:t>
            </w:r>
          </w:p>
        </w:tc>
        <w:tc>
          <w:tcPr>
            <w:tcW w:w="781" w:type="dxa"/>
            <w:vAlign w:val="center"/>
          </w:tcPr>
          <w:p w:rsidR="001614E6" w:rsidRDefault="002C5270" w:rsidP="00505D4A">
            <w:pPr>
              <w:pStyle w:val="ac"/>
            </w:pPr>
            <w:r>
              <w:t>1,84</w:t>
            </w:r>
          </w:p>
        </w:tc>
        <w:tc>
          <w:tcPr>
            <w:tcW w:w="741" w:type="dxa"/>
            <w:vAlign w:val="center"/>
          </w:tcPr>
          <w:p w:rsidR="001614E6" w:rsidRDefault="001614E6" w:rsidP="00505D4A">
            <w:pPr>
              <w:pStyle w:val="ac"/>
            </w:pPr>
            <w:r>
              <w:t>-</w:t>
            </w:r>
          </w:p>
        </w:tc>
        <w:tc>
          <w:tcPr>
            <w:tcW w:w="850" w:type="dxa"/>
            <w:vAlign w:val="center"/>
          </w:tcPr>
          <w:p w:rsidR="001614E6" w:rsidRDefault="002C5270" w:rsidP="00505D4A">
            <w:pPr>
              <w:pStyle w:val="ac"/>
            </w:pPr>
            <w:r>
              <w:t>0,06</w:t>
            </w:r>
          </w:p>
        </w:tc>
        <w:tc>
          <w:tcPr>
            <w:tcW w:w="888" w:type="dxa"/>
            <w:vAlign w:val="center"/>
          </w:tcPr>
          <w:p w:rsidR="001614E6" w:rsidRDefault="002C5270" w:rsidP="00505D4A">
            <w:pPr>
              <w:pStyle w:val="ac"/>
            </w:pPr>
            <w:r>
              <w:t>1,90</w:t>
            </w:r>
          </w:p>
        </w:tc>
        <w:tc>
          <w:tcPr>
            <w:tcW w:w="955" w:type="dxa"/>
            <w:vAlign w:val="center"/>
          </w:tcPr>
          <w:p w:rsidR="001614E6" w:rsidRDefault="002C5270" w:rsidP="00505D4A">
            <w:pPr>
              <w:pStyle w:val="ac"/>
            </w:pPr>
            <w:r>
              <w:t>1,84</w:t>
            </w:r>
          </w:p>
        </w:tc>
        <w:tc>
          <w:tcPr>
            <w:tcW w:w="850" w:type="dxa"/>
            <w:vAlign w:val="center"/>
          </w:tcPr>
          <w:p w:rsidR="001614E6" w:rsidRDefault="001614E6" w:rsidP="00505D4A">
            <w:pPr>
              <w:pStyle w:val="ac"/>
            </w:pPr>
            <w:r>
              <w:t>-</w:t>
            </w:r>
          </w:p>
        </w:tc>
        <w:tc>
          <w:tcPr>
            <w:tcW w:w="851" w:type="dxa"/>
            <w:vAlign w:val="center"/>
          </w:tcPr>
          <w:p w:rsidR="001614E6" w:rsidRDefault="002C5270" w:rsidP="00505D4A">
            <w:pPr>
              <w:pStyle w:val="ac"/>
            </w:pPr>
            <w:r>
              <w:t>0,06</w:t>
            </w:r>
          </w:p>
        </w:tc>
        <w:tc>
          <w:tcPr>
            <w:tcW w:w="888" w:type="dxa"/>
            <w:vAlign w:val="center"/>
          </w:tcPr>
          <w:p w:rsidR="001614E6" w:rsidRDefault="002C5270" w:rsidP="00505D4A">
            <w:pPr>
              <w:pStyle w:val="ac"/>
            </w:pPr>
            <w:r>
              <w:t>1,90</w:t>
            </w:r>
          </w:p>
        </w:tc>
        <w:tc>
          <w:tcPr>
            <w:tcW w:w="1147" w:type="dxa"/>
            <w:vAlign w:val="center"/>
          </w:tcPr>
          <w:p w:rsidR="001614E6" w:rsidRDefault="002C5270" w:rsidP="00505D4A">
            <w:pPr>
              <w:pStyle w:val="ac"/>
            </w:pPr>
            <w:r>
              <w:t>1,84</w:t>
            </w:r>
          </w:p>
        </w:tc>
        <w:tc>
          <w:tcPr>
            <w:tcW w:w="942" w:type="dxa"/>
            <w:vAlign w:val="center"/>
          </w:tcPr>
          <w:p w:rsidR="001614E6" w:rsidRDefault="001614E6" w:rsidP="00505D4A">
            <w:pPr>
              <w:pStyle w:val="ac"/>
            </w:pPr>
            <w:r>
              <w:t>-</w:t>
            </w:r>
          </w:p>
        </w:tc>
        <w:tc>
          <w:tcPr>
            <w:tcW w:w="850" w:type="dxa"/>
            <w:vAlign w:val="center"/>
          </w:tcPr>
          <w:p w:rsidR="001614E6" w:rsidRDefault="002C5270" w:rsidP="00505D4A">
            <w:pPr>
              <w:pStyle w:val="ac"/>
            </w:pPr>
            <w:r>
              <w:t>0,06</w:t>
            </w:r>
          </w:p>
        </w:tc>
        <w:tc>
          <w:tcPr>
            <w:tcW w:w="992" w:type="dxa"/>
            <w:vAlign w:val="center"/>
          </w:tcPr>
          <w:p w:rsidR="001614E6" w:rsidRDefault="002C5270" w:rsidP="00505D4A">
            <w:pPr>
              <w:pStyle w:val="ac"/>
            </w:pPr>
            <w:r>
              <w:t>1,90</w:t>
            </w:r>
          </w:p>
        </w:tc>
      </w:tr>
      <w:tr w:rsidR="001614E6" w:rsidTr="009B7225">
        <w:tc>
          <w:tcPr>
            <w:tcW w:w="1526" w:type="dxa"/>
          </w:tcPr>
          <w:p w:rsidR="001614E6" w:rsidRPr="001614E6" w:rsidRDefault="001614E6" w:rsidP="00505D4A">
            <w:pPr>
              <w:pStyle w:val="ac"/>
            </w:pPr>
            <w:proofErr w:type="spellStart"/>
            <w:r w:rsidRPr="001614E6">
              <w:t>Проскоковское</w:t>
            </w:r>
            <w:proofErr w:type="spellEnd"/>
            <w:r w:rsidRPr="001614E6">
              <w:t xml:space="preserve"> территориальное</w:t>
            </w:r>
          </w:p>
          <w:p w:rsidR="001614E6" w:rsidRPr="001614E6" w:rsidRDefault="001614E6" w:rsidP="00505D4A">
            <w:pPr>
              <w:pStyle w:val="ac"/>
            </w:pPr>
            <w:r w:rsidRPr="001614E6">
              <w:t>управление</w:t>
            </w:r>
          </w:p>
        </w:tc>
        <w:tc>
          <w:tcPr>
            <w:tcW w:w="709" w:type="dxa"/>
            <w:vAlign w:val="center"/>
          </w:tcPr>
          <w:p w:rsidR="001614E6" w:rsidRDefault="002C5270" w:rsidP="00505D4A">
            <w:pPr>
              <w:pStyle w:val="ac"/>
            </w:pPr>
            <w:r>
              <w:t>1,82</w:t>
            </w:r>
          </w:p>
        </w:tc>
        <w:tc>
          <w:tcPr>
            <w:tcW w:w="850" w:type="dxa"/>
            <w:vAlign w:val="center"/>
          </w:tcPr>
          <w:p w:rsidR="001614E6" w:rsidRDefault="001614E6" w:rsidP="00505D4A">
            <w:pPr>
              <w:pStyle w:val="ac"/>
            </w:pPr>
            <w:r>
              <w:t>-</w:t>
            </w:r>
          </w:p>
        </w:tc>
        <w:tc>
          <w:tcPr>
            <w:tcW w:w="709" w:type="dxa"/>
            <w:vAlign w:val="center"/>
          </w:tcPr>
          <w:p w:rsidR="001614E6" w:rsidRDefault="002C5270" w:rsidP="00505D4A">
            <w:pPr>
              <w:pStyle w:val="ac"/>
            </w:pPr>
            <w:r>
              <w:t>0,08</w:t>
            </w:r>
          </w:p>
        </w:tc>
        <w:tc>
          <w:tcPr>
            <w:tcW w:w="888" w:type="dxa"/>
            <w:vAlign w:val="center"/>
          </w:tcPr>
          <w:p w:rsidR="001614E6" w:rsidRDefault="002C5270" w:rsidP="00505D4A">
            <w:pPr>
              <w:pStyle w:val="ac"/>
            </w:pPr>
            <w:r>
              <w:t>1,90</w:t>
            </w:r>
          </w:p>
        </w:tc>
        <w:tc>
          <w:tcPr>
            <w:tcW w:w="781" w:type="dxa"/>
            <w:vAlign w:val="center"/>
          </w:tcPr>
          <w:p w:rsidR="001614E6" w:rsidRDefault="002C5270" w:rsidP="00505D4A">
            <w:pPr>
              <w:pStyle w:val="ac"/>
            </w:pPr>
            <w:r>
              <w:t>1,82</w:t>
            </w:r>
          </w:p>
        </w:tc>
        <w:tc>
          <w:tcPr>
            <w:tcW w:w="741" w:type="dxa"/>
            <w:vAlign w:val="center"/>
          </w:tcPr>
          <w:p w:rsidR="001614E6" w:rsidRDefault="001614E6" w:rsidP="00505D4A">
            <w:pPr>
              <w:pStyle w:val="ac"/>
            </w:pPr>
            <w:r>
              <w:t>-</w:t>
            </w:r>
          </w:p>
        </w:tc>
        <w:tc>
          <w:tcPr>
            <w:tcW w:w="850" w:type="dxa"/>
            <w:vAlign w:val="center"/>
          </w:tcPr>
          <w:p w:rsidR="001614E6" w:rsidRDefault="002C5270" w:rsidP="00505D4A">
            <w:pPr>
              <w:pStyle w:val="ac"/>
            </w:pPr>
            <w:r>
              <w:t>0,08</w:t>
            </w:r>
          </w:p>
        </w:tc>
        <w:tc>
          <w:tcPr>
            <w:tcW w:w="888" w:type="dxa"/>
            <w:vAlign w:val="center"/>
          </w:tcPr>
          <w:p w:rsidR="001614E6" w:rsidRDefault="002C5270" w:rsidP="00505D4A">
            <w:pPr>
              <w:pStyle w:val="ac"/>
            </w:pPr>
            <w:r>
              <w:t>1,90</w:t>
            </w:r>
          </w:p>
        </w:tc>
        <w:tc>
          <w:tcPr>
            <w:tcW w:w="955" w:type="dxa"/>
            <w:vAlign w:val="center"/>
          </w:tcPr>
          <w:p w:rsidR="001614E6" w:rsidRDefault="002C5270" w:rsidP="00505D4A">
            <w:pPr>
              <w:pStyle w:val="ac"/>
            </w:pPr>
            <w:r>
              <w:t>1,82</w:t>
            </w:r>
          </w:p>
        </w:tc>
        <w:tc>
          <w:tcPr>
            <w:tcW w:w="850" w:type="dxa"/>
            <w:vAlign w:val="center"/>
          </w:tcPr>
          <w:p w:rsidR="001614E6" w:rsidRDefault="001614E6" w:rsidP="00505D4A">
            <w:pPr>
              <w:pStyle w:val="ac"/>
            </w:pPr>
            <w:r>
              <w:t>-</w:t>
            </w:r>
          </w:p>
        </w:tc>
        <w:tc>
          <w:tcPr>
            <w:tcW w:w="851" w:type="dxa"/>
            <w:vAlign w:val="center"/>
          </w:tcPr>
          <w:p w:rsidR="001614E6" w:rsidRDefault="002C5270" w:rsidP="00505D4A">
            <w:pPr>
              <w:pStyle w:val="ac"/>
            </w:pPr>
            <w:r>
              <w:t>0,08</w:t>
            </w:r>
          </w:p>
        </w:tc>
        <w:tc>
          <w:tcPr>
            <w:tcW w:w="888" w:type="dxa"/>
            <w:vAlign w:val="center"/>
          </w:tcPr>
          <w:p w:rsidR="001614E6" w:rsidRDefault="002C5270" w:rsidP="00505D4A">
            <w:pPr>
              <w:pStyle w:val="ac"/>
            </w:pPr>
            <w:r>
              <w:t>1,90</w:t>
            </w:r>
          </w:p>
        </w:tc>
        <w:tc>
          <w:tcPr>
            <w:tcW w:w="1147" w:type="dxa"/>
            <w:vAlign w:val="center"/>
          </w:tcPr>
          <w:p w:rsidR="001614E6" w:rsidRDefault="002C5270" w:rsidP="00505D4A">
            <w:pPr>
              <w:pStyle w:val="ac"/>
            </w:pPr>
            <w:r>
              <w:t>1,82</w:t>
            </w:r>
          </w:p>
        </w:tc>
        <w:tc>
          <w:tcPr>
            <w:tcW w:w="942" w:type="dxa"/>
            <w:vAlign w:val="center"/>
          </w:tcPr>
          <w:p w:rsidR="001614E6" w:rsidRDefault="001614E6" w:rsidP="00505D4A">
            <w:pPr>
              <w:pStyle w:val="ac"/>
            </w:pPr>
            <w:r>
              <w:t>-</w:t>
            </w:r>
          </w:p>
        </w:tc>
        <w:tc>
          <w:tcPr>
            <w:tcW w:w="850" w:type="dxa"/>
            <w:vAlign w:val="center"/>
          </w:tcPr>
          <w:p w:rsidR="001614E6" w:rsidRDefault="002C5270" w:rsidP="00505D4A">
            <w:pPr>
              <w:pStyle w:val="ac"/>
            </w:pPr>
            <w:r>
              <w:t>0,08</w:t>
            </w:r>
          </w:p>
        </w:tc>
        <w:tc>
          <w:tcPr>
            <w:tcW w:w="992" w:type="dxa"/>
            <w:vAlign w:val="center"/>
          </w:tcPr>
          <w:p w:rsidR="001614E6" w:rsidRDefault="002C5270" w:rsidP="00505D4A">
            <w:pPr>
              <w:pStyle w:val="ac"/>
            </w:pPr>
            <w:r>
              <w:t>1,90</w:t>
            </w:r>
          </w:p>
        </w:tc>
      </w:tr>
      <w:tr w:rsidR="001614E6" w:rsidTr="009B7225">
        <w:tc>
          <w:tcPr>
            <w:tcW w:w="1526" w:type="dxa"/>
          </w:tcPr>
          <w:p w:rsidR="001614E6" w:rsidRPr="001614E6" w:rsidRDefault="001614E6" w:rsidP="00505D4A">
            <w:pPr>
              <w:pStyle w:val="ac"/>
            </w:pPr>
            <w:proofErr w:type="spellStart"/>
            <w:r w:rsidRPr="001614E6">
              <w:t>Тальское</w:t>
            </w:r>
            <w:proofErr w:type="spellEnd"/>
            <w:r w:rsidRPr="001614E6">
              <w:t xml:space="preserve"> территориальное</w:t>
            </w:r>
          </w:p>
          <w:p w:rsidR="001614E6" w:rsidRPr="001614E6" w:rsidRDefault="001614E6" w:rsidP="00505D4A">
            <w:pPr>
              <w:pStyle w:val="ac"/>
            </w:pPr>
            <w:r w:rsidRPr="001614E6">
              <w:t>управление</w:t>
            </w:r>
          </w:p>
        </w:tc>
        <w:tc>
          <w:tcPr>
            <w:tcW w:w="709" w:type="dxa"/>
            <w:vAlign w:val="center"/>
          </w:tcPr>
          <w:p w:rsidR="001614E6" w:rsidRDefault="002C5270" w:rsidP="00505D4A">
            <w:pPr>
              <w:pStyle w:val="ac"/>
            </w:pPr>
            <w:r>
              <w:t>1,84</w:t>
            </w:r>
          </w:p>
        </w:tc>
        <w:tc>
          <w:tcPr>
            <w:tcW w:w="850" w:type="dxa"/>
            <w:vAlign w:val="center"/>
          </w:tcPr>
          <w:p w:rsidR="001614E6" w:rsidRDefault="001614E6" w:rsidP="00505D4A">
            <w:pPr>
              <w:pStyle w:val="ac"/>
            </w:pPr>
            <w:r>
              <w:t>-</w:t>
            </w:r>
          </w:p>
        </w:tc>
        <w:tc>
          <w:tcPr>
            <w:tcW w:w="709" w:type="dxa"/>
            <w:vAlign w:val="center"/>
          </w:tcPr>
          <w:p w:rsidR="001614E6" w:rsidRDefault="001614E6" w:rsidP="00505D4A">
            <w:pPr>
              <w:pStyle w:val="ac"/>
            </w:pPr>
            <w:r>
              <w:t>0,08</w:t>
            </w:r>
          </w:p>
        </w:tc>
        <w:tc>
          <w:tcPr>
            <w:tcW w:w="888" w:type="dxa"/>
            <w:vAlign w:val="center"/>
          </w:tcPr>
          <w:p w:rsidR="001614E6" w:rsidRDefault="002C5270" w:rsidP="00505D4A">
            <w:pPr>
              <w:pStyle w:val="ac"/>
            </w:pPr>
            <w:r>
              <w:t>1,92</w:t>
            </w:r>
          </w:p>
        </w:tc>
        <w:tc>
          <w:tcPr>
            <w:tcW w:w="781" w:type="dxa"/>
            <w:vAlign w:val="center"/>
          </w:tcPr>
          <w:p w:rsidR="001614E6" w:rsidRDefault="002C5270" w:rsidP="00505D4A">
            <w:pPr>
              <w:pStyle w:val="ac"/>
            </w:pPr>
            <w:r>
              <w:t>1,84</w:t>
            </w:r>
          </w:p>
        </w:tc>
        <w:tc>
          <w:tcPr>
            <w:tcW w:w="741" w:type="dxa"/>
            <w:vAlign w:val="center"/>
          </w:tcPr>
          <w:p w:rsidR="001614E6" w:rsidRDefault="001614E6" w:rsidP="00505D4A">
            <w:pPr>
              <w:pStyle w:val="ac"/>
            </w:pPr>
            <w:r>
              <w:t>-</w:t>
            </w:r>
          </w:p>
        </w:tc>
        <w:tc>
          <w:tcPr>
            <w:tcW w:w="850" w:type="dxa"/>
            <w:vAlign w:val="center"/>
          </w:tcPr>
          <w:p w:rsidR="001614E6" w:rsidRDefault="001614E6" w:rsidP="00505D4A">
            <w:pPr>
              <w:pStyle w:val="ac"/>
            </w:pPr>
            <w:r>
              <w:t>0,08</w:t>
            </w:r>
          </w:p>
        </w:tc>
        <w:tc>
          <w:tcPr>
            <w:tcW w:w="888" w:type="dxa"/>
            <w:vAlign w:val="center"/>
          </w:tcPr>
          <w:p w:rsidR="001614E6" w:rsidRDefault="002C5270" w:rsidP="00505D4A">
            <w:pPr>
              <w:pStyle w:val="ac"/>
            </w:pPr>
            <w:r>
              <w:t>1,92</w:t>
            </w:r>
          </w:p>
        </w:tc>
        <w:tc>
          <w:tcPr>
            <w:tcW w:w="955" w:type="dxa"/>
            <w:vAlign w:val="center"/>
          </w:tcPr>
          <w:p w:rsidR="001614E6" w:rsidRDefault="002C5270" w:rsidP="00505D4A">
            <w:pPr>
              <w:pStyle w:val="ac"/>
            </w:pPr>
            <w:r>
              <w:t>1,84</w:t>
            </w:r>
          </w:p>
        </w:tc>
        <w:tc>
          <w:tcPr>
            <w:tcW w:w="850" w:type="dxa"/>
            <w:vAlign w:val="center"/>
          </w:tcPr>
          <w:p w:rsidR="001614E6" w:rsidRDefault="001614E6" w:rsidP="00505D4A">
            <w:pPr>
              <w:pStyle w:val="ac"/>
            </w:pPr>
            <w:r>
              <w:t>-</w:t>
            </w:r>
          </w:p>
        </w:tc>
        <w:tc>
          <w:tcPr>
            <w:tcW w:w="851" w:type="dxa"/>
            <w:vAlign w:val="center"/>
          </w:tcPr>
          <w:p w:rsidR="001614E6" w:rsidRDefault="001614E6" w:rsidP="00505D4A">
            <w:pPr>
              <w:pStyle w:val="ac"/>
            </w:pPr>
            <w:r>
              <w:t>0,08</w:t>
            </w:r>
          </w:p>
        </w:tc>
        <w:tc>
          <w:tcPr>
            <w:tcW w:w="888" w:type="dxa"/>
            <w:vAlign w:val="center"/>
          </w:tcPr>
          <w:p w:rsidR="001614E6" w:rsidRDefault="002C5270" w:rsidP="00505D4A">
            <w:pPr>
              <w:pStyle w:val="ac"/>
            </w:pPr>
            <w:r>
              <w:t>1,92</w:t>
            </w:r>
          </w:p>
        </w:tc>
        <w:tc>
          <w:tcPr>
            <w:tcW w:w="1147" w:type="dxa"/>
            <w:vAlign w:val="center"/>
          </w:tcPr>
          <w:p w:rsidR="001614E6" w:rsidRDefault="002C5270" w:rsidP="00505D4A">
            <w:pPr>
              <w:pStyle w:val="ac"/>
            </w:pPr>
            <w:r>
              <w:t>1,84</w:t>
            </w:r>
          </w:p>
        </w:tc>
        <w:tc>
          <w:tcPr>
            <w:tcW w:w="942" w:type="dxa"/>
            <w:vAlign w:val="center"/>
          </w:tcPr>
          <w:p w:rsidR="001614E6" w:rsidRDefault="001614E6" w:rsidP="00505D4A">
            <w:pPr>
              <w:pStyle w:val="ac"/>
            </w:pPr>
            <w:r>
              <w:t>-</w:t>
            </w:r>
          </w:p>
        </w:tc>
        <w:tc>
          <w:tcPr>
            <w:tcW w:w="850" w:type="dxa"/>
            <w:vAlign w:val="center"/>
          </w:tcPr>
          <w:p w:rsidR="001614E6" w:rsidRDefault="001614E6" w:rsidP="00505D4A">
            <w:pPr>
              <w:pStyle w:val="ac"/>
            </w:pPr>
            <w:r>
              <w:t>0,08</w:t>
            </w:r>
          </w:p>
        </w:tc>
        <w:tc>
          <w:tcPr>
            <w:tcW w:w="992" w:type="dxa"/>
            <w:vAlign w:val="center"/>
          </w:tcPr>
          <w:p w:rsidR="001614E6" w:rsidRDefault="002C5270" w:rsidP="00505D4A">
            <w:pPr>
              <w:pStyle w:val="ac"/>
            </w:pPr>
            <w:r>
              <w:t>1,92</w:t>
            </w:r>
          </w:p>
        </w:tc>
      </w:tr>
      <w:tr w:rsidR="001614E6" w:rsidTr="009B7225">
        <w:tc>
          <w:tcPr>
            <w:tcW w:w="1526" w:type="dxa"/>
          </w:tcPr>
          <w:p w:rsidR="001614E6" w:rsidRPr="001614E6" w:rsidRDefault="001614E6" w:rsidP="00505D4A">
            <w:pPr>
              <w:pStyle w:val="ac"/>
            </w:pPr>
            <w:r w:rsidRPr="001614E6">
              <w:t>Юргинское территориальное</w:t>
            </w:r>
          </w:p>
          <w:p w:rsidR="001614E6" w:rsidRPr="001614E6" w:rsidRDefault="001614E6" w:rsidP="00505D4A">
            <w:pPr>
              <w:pStyle w:val="ac"/>
            </w:pPr>
            <w:r w:rsidRPr="001614E6">
              <w:t>управление</w:t>
            </w:r>
          </w:p>
        </w:tc>
        <w:tc>
          <w:tcPr>
            <w:tcW w:w="709" w:type="dxa"/>
            <w:vAlign w:val="center"/>
          </w:tcPr>
          <w:p w:rsidR="001614E6" w:rsidRDefault="002C5270" w:rsidP="00505D4A">
            <w:pPr>
              <w:pStyle w:val="ac"/>
            </w:pPr>
            <w:r>
              <w:t>3,45</w:t>
            </w:r>
          </w:p>
        </w:tc>
        <w:tc>
          <w:tcPr>
            <w:tcW w:w="850" w:type="dxa"/>
            <w:vAlign w:val="center"/>
          </w:tcPr>
          <w:p w:rsidR="001614E6" w:rsidRDefault="001614E6" w:rsidP="00505D4A">
            <w:pPr>
              <w:pStyle w:val="ac"/>
            </w:pPr>
            <w:r>
              <w:t>-</w:t>
            </w:r>
          </w:p>
        </w:tc>
        <w:tc>
          <w:tcPr>
            <w:tcW w:w="709" w:type="dxa"/>
            <w:vAlign w:val="center"/>
          </w:tcPr>
          <w:p w:rsidR="001614E6" w:rsidRDefault="002C5270" w:rsidP="00505D4A">
            <w:pPr>
              <w:pStyle w:val="ac"/>
            </w:pPr>
            <w:r>
              <w:t>0,23</w:t>
            </w:r>
          </w:p>
        </w:tc>
        <w:tc>
          <w:tcPr>
            <w:tcW w:w="888" w:type="dxa"/>
            <w:vAlign w:val="center"/>
          </w:tcPr>
          <w:p w:rsidR="001614E6" w:rsidRDefault="002C5270" w:rsidP="00505D4A">
            <w:pPr>
              <w:pStyle w:val="ac"/>
            </w:pPr>
            <w:r>
              <w:t>3,68</w:t>
            </w:r>
          </w:p>
        </w:tc>
        <w:tc>
          <w:tcPr>
            <w:tcW w:w="781" w:type="dxa"/>
            <w:vAlign w:val="center"/>
          </w:tcPr>
          <w:p w:rsidR="001614E6" w:rsidRDefault="002C5270" w:rsidP="00505D4A">
            <w:pPr>
              <w:pStyle w:val="ac"/>
            </w:pPr>
            <w:r>
              <w:t>3,45</w:t>
            </w:r>
          </w:p>
        </w:tc>
        <w:tc>
          <w:tcPr>
            <w:tcW w:w="741" w:type="dxa"/>
            <w:vAlign w:val="center"/>
          </w:tcPr>
          <w:p w:rsidR="001614E6" w:rsidRDefault="001614E6" w:rsidP="00505D4A">
            <w:pPr>
              <w:pStyle w:val="ac"/>
            </w:pPr>
            <w:r>
              <w:t>-</w:t>
            </w:r>
          </w:p>
        </w:tc>
        <w:tc>
          <w:tcPr>
            <w:tcW w:w="850" w:type="dxa"/>
            <w:vAlign w:val="center"/>
          </w:tcPr>
          <w:p w:rsidR="001614E6" w:rsidRDefault="002C5270" w:rsidP="00505D4A">
            <w:pPr>
              <w:pStyle w:val="ac"/>
            </w:pPr>
            <w:r>
              <w:t>0,23</w:t>
            </w:r>
          </w:p>
        </w:tc>
        <w:tc>
          <w:tcPr>
            <w:tcW w:w="888" w:type="dxa"/>
            <w:vAlign w:val="center"/>
          </w:tcPr>
          <w:p w:rsidR="001614E6" w:rsidRDefault="002C5270" w:rsidP="00505D4A">
            <w:pPr>
              <w:pStyle w:val="ac"/>
            </w:pPr>
            <w:r>
              <w:t>3,68</w:t>
            </w:r>
          </w:p>
        </w:tc>
        <w:tc>
          <w:tcPr>
            <w:tcW w:w="955" w:type="dxa"/>
            <w:vAlign w:val="center"/>
          </w:tcPr>
          <w:p w:rsidR="001614E6" w:rsidRDefault="002C5270" w:rsidP="00505D4A">
            <w:pPr>
              <w:pStyle w:val="ac"/>
            </w:pPr>
            <w:r>
              <w:t>3,45</w:t>
            </w:r>
          </w:p>
        </w:tc>
        <w:tc>
          <w:tcPr>
            <w:tcW w:w="850" w:type="dxa"/>
            <w:vAlign w:val="center"/>
          </w:tcPr>
          <w:p w:rsidR="001614E6" w:rsidRDefault="001614E6" w:rsidP="00505D4A">
            <w:pPr>
              <w:pStyle w:val="ac"/>
            </w:pPr>
            <w:r>
              <w:t>-</w:t>
            </w:r>
          </w:p>
        </w:tc>
        <w:tc>
          <w:tcPr>
            <w:tcW w:w="851" w:type="dxa"/>
            <w:vAlign w:val="center"/>
          </w:tcPr>
          <w:p w:rsidR="001614E6" w:rsidRDefault="002C5270" w:rsidP="00505D4A">
            <w:pPr>
              <w:pStyle w:val="ac"/>
            </w:pPr>
            <w:r>
              <w:t>0,23</w:t>
            </w:r>
          </w:p>
        </w:tc>
        <w:tc>
          <w:tcPr>
            <w:tcW w:w="888" w:type="dxa"/>
            <w:vAlign w:val="center"/>
          </w:tcPr>
          <w:p w:rsidR="001614E6" w:rsidRDefault="002C5270" w:rsidP="00505D4A">
            <w:pPr>
              <w:pStyle w:val="ac"/>
            </w:pPr>
            <w:r>
              <w:t>3,68</w:t>
            </w:r>
          </w:p>
        </w:tc>
        <w:tc>
          <w:tcPr>
            <w:tcW w:w="1147" w:type="dxa"/>
            <w:vAlign w:val="center"/>
          </w:tcPr>
          <w:p w:rsidR="001614E6" w:rsidRDefault="002C5270" w:rsidP="00505D4A">
            <w:pPr>
              <w:pStyle w:val="ac"/>
            </w:pPr>
            <w:r>
              <w:t>3,45</w:t>
            </w:r>
          </w:p>
        </w:tc>
        <w:tc>
          <w:tcPr>
            <w:tcW w:w="942" w:type="dxa"/>
            <w:vAlign w:val="center"/>
          </w:tcPr>
          <w:p w:rsidR="001614E6" w:rsidRDefault="001614E6" w:rsidP="00505D4A">
            <w:pPr>
              <w:pStyle w:val="ac"/>
            </w:pPr>
            <w:r>
              <w:t>-</w:t>
            </w:r>
          </w:p>
        </w:tc>
        <w:tc>
          <w:tcPr>
            <w:tcW w:w="850" w:type="dxa"/>
            <w:vAlign w:val="center"/>
          </w:tcPr>
          <w:p w:rsidR="001614E6" w:rsidRDefault="002C5270" w:rsidP="00505D4A">
            <w:pPr>
              <w:pStyle w:val="ac"/>
            </w:pPr>
            <w:r>
              <w:t>0,23</w:t>
            </w:r>
          </w:p>
        </w:tc>
        <w:tc>
          <w:tcPr>
            <w:tcW w:w="992" w:type="dxa"/>
            <w:vAlign w:val="center"/>
          </w:tcPr>
          <w:p w:rsidR="001614E6" w:rsidRDefault="002C5270" w:rsidP="00505D4A">
            <w:pPr>
              <w:pStyle w:val="ac"/>
            </w:pPr>
            <w:r>
              <w:t>3,68</w:t>
            </w:r>
          </w:p>
        </w:tc>
      </w:tr>
    </w:tbl>
    <w:p w:rsidR="00875DC5" w:rsidRDefault="00875DC5" w:rsidP="00C716BC">
      <w:pPr>
        <w:sectPr w:rsidR="00875DC5" w:rsidSect="00875DC5">
          <w:pgSz w:w="16838" w:h="11906" w:orient="landscape"/>
          <w:pgMar w:top="426" w:right="709" w:bottom="284" w:left="425" w:header="709" w:footer="709" w:gutter="0"/>
          <w:cols w:space="708"/>
          <w:docGrid w:linePitch="360"/>
        </w:sectPr>
      </w:pPr>
    </w:p>
    <w:p w:rsidR="00875DC5" w:rsidRPr="00875DC5" w:rsidRDefault="00875DC5" w:rsidP="00336AA2">
      <w:pPr>
        <w:pStyle w:val="2"/>
      </w:pPr>
      <w:bookmarkStart w:id="11" w:name="_Toc78552152"/>
      <w:bookmarkStart w:id="12" w:name="_Toc359497698"/>
      <w:bookmarkStart w:id="13" w:name="_Toc131064579"/>
      <w:r w:rsidRPr="00875DC5">
        <w:t>Существующие и перспективные объемы потребления тепловой энергии (мощности) и теплоносителя объектами, расположенными в производственных зонах</w:t>
      </w:r>
      <w:bookmarkEnd w:id="11"/>
      <w:bookmarkEnd w:id="13"/>
    </w:p>
    <w:p w:rsidR="00875DC5" w:rsidRPr="00875DC5" w:rsidRDefault="00875DC5" w:rsidP="00C716BC">
      <w:r w:rsidRPr="00875DC5">
        <w:t>По данным Администрации Юргинского</w:t>
      </w:r>
      <w:r w:rsidR="00430521">
        <w:t xml:space="preserve"> муниципального</w:t>
      </w:r>
      <w:r w:rsidRPr="00875DC5">
        <w:t xml:space="preserve"> округа не планируется строительство промышленных объектов на территории Юргинского муниципального округа. </w:t>
      </w:r>
    </w:p>
    <w:p w:rsidR="00875DC5" w:rsidRPr="00875DC5" w:rsidRDefault="00875DC5" w:rsidP="00336AA2">
      <w:pPr>
        <w:pStyle w:val="2"/>
      </w:pPr>
      <w:bookmarkStart w:id="14" w:name="_Toc78552153"/>
      <w:bookmarkStart w:id="15" w:name="_Toc131064580"/>
      <w:r w:rsidRPr="00875DC5">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14"/>
      <w:bookmarkEnd w:id="15"/>
    </w:p>
    <w:p w:rsidR="00875DC5" w:rsidRPr="00875DC5" w:rsidRDefault="00875DC5" w:rsidP="00C716BC">
      <w:r w:rsidRPr="00875DC5">
        <w:t>Объем потребления тепловой энергии (мощности), теплоносителя и приросты потребления тепловой энергии (мощности) и теплоносителя разбиты по этапам. Прогноз изменения тепловой нагрузки для объектов муниципального округа в период до 2035г. представлен в таблице 2.</w:t>
      </w:r>
    </w:p>
    <w:p w:rsidR="00875DC5" w:rsidRPr="00875DC5" w:rsidRDefault="00875DC5" w:rsidP="00336AA2">
      <w:pPr>
        <w:pStyle w:val="1"/>
      </w:pPr>
      <w:bookmarkStart w:id="16" w:name="_Toc78552154"/>
      <w:bookmarkStart w:id="17" w:name="_Toc131064581"/>
      <w:r w:rsidRPr="00875DC5">
        <w:t>Существующие и перспективные балансы тепловой мощности источников тепловой энергии и тепловой нагрузки потребителей</w:t>
      </w:r>
      <w:bookmarkEnd w:id="16"/>
      <w:bookmarkEnd w:id="17"/>
    </w:p>
    <w:p w:rsidR="00875DC5" w:rsidRPr="00875DC5" w:rsidRDefault="00875DC5" w:rsidP="00336AA2">
      <w:pPr>
        <w:pStyle w:val="2"/>
      </w:pPr>
      <w:bookmarkStart w:id="18" w:name="_Toc359497700"/>
      <w:bookmarkStart w:id="19" w:name="_Toc78552155"/>
      <w:bookmarkStart w:id="20" w:name="_Toc131064582"/>
      <w:bookmarkEnd w:id="12"/>
      <w:r w:rsidRPr="00875DC5">
        <w:t>Описание существующих и перспективных зон действия систем теп</w:t>
      </w:r>
      <w:r w:rsidRPr="00875DC5">
        <w:softHyphen/>
        <w:t>лоснабжения и источников тепловой энергии</w:t>
      </w:r>
      <w:bookmarkEnd w:id="18"/>
      <w:bookmarkEnd w:id="19"/>
      <w:bookmarkEnd w:id="20"/>
    </w:p>
    <w:p w:rsidR="00875DC5" w:rsidRPr="00875DC5" w:rsidRDefault="00875DC5" w:rsidP="00C716BC">
      <w:r w:rsidRPr="00875DC5">
        <w:t>Границы существующей зоны действия котельных Юргинского муниципального округа представлены на рисунках 2</w:t>
      </w:r>
      <w:r>
        <w:t>-2.21</w:t>
      </w:r>
      <w:r w:rsidRPr="00875DC5">
        <w:t>.</w:t>
      </w:r>
      <w:r w:rsidR="00915DC3">
        <w:t xml:space="preserve"> </w:t>
      </w:r>
      <w:r w:rsidRPr="00875DC5">
        <w:t>Границы зоны действия котельных не показаны в связи с тем, что котельная находятся в непосредственной близости к потребителю.</w:t>
      </w:r>
    </w:p>
    <w:p w:rsidR="00875DC5" w:rsidRPr="00BD0353" w:rsidRDefault="00875DC5" w:rsidP="009B7225">
      <w:pPr>
        <w:pStyle w:val="af6"/>
      </w:pPr>
      <w:r w:rsidRPr="00875DC5">
        <w:drawing>
          <wp:inline distT="0" distB="0" distL="0" distR="0" wp14:anchorId="193609BB" wp14:editId="49201ABB">
            <wp:extent cx="6324600" cy="6410325"/>
            <wp:effectExtent l="0" t="0" r="0" b="9525"/>
            <wp:docPr id="29" name="Рисунок 1"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4600" cy="6410325"/>
                    </a:xfrm>
                    <a:prstGeom prst="rect">
                      <a:avLst/>
                    </a:prstGeom>
                    <a:noFill/>
                    <a:ln>
                      <a:noFill/>
                    </a:ln>
                  </pic:spPr>
                </pic:pic>
              </a:graphicData>
            </a:graphic>
          </wp:inline>
        </w:drawing>
      </w:r>
    </w:p>
    <w:p w:rsidR="00875DC5" w:rsidRDefault="00875DC5" w:rsidP="009B7225">
      <w:pPr>
        <w:pStyle w:val="af5"/>
        <w:rPr>
          <w:rFonts w:ascii="Times New Roman" w:hAnsi="Times New Roman" w:cs="Times New Roman"/>
          <w:sz w:val="28"/>
          <w:szCs w:val="28"/>
        </w:rPr>
      </w:pPr>
      <w:r w:rsidRPr="00DF3A3C">
        <w:t xml:space="preserve">Рис. </w:t>
      </w:r>
      <w:r>
        <w:t>2</w:t>
      </w:r>
      <w:r w:rsidRPr="00DF3A3C">
        <w:t xml:space="preserve">. Существующая зона действия </w:t>
      </w:r>
      <w:r>
        <w:t xml:space="preserve">котельной п. ст. </w:t>
      </w:r>
      <w:proofErr w:type="spellStart"/>
      <w:r>
        <w:t>Арлюк</w:t>
      </w:r>
      <w:proofErr w:type="spellEnd"/>
    </w:p>
    <w:p w:rsidR="00875DC5" w:rsidRDefault="00875DC5" w:rsidP="00C716BC">
      <w:pPr>
        <w:sectPr w:rsidR="00875DC5" w:rsidSect="00875DC5">
          <w:pgSz w:w="11906" w:h="16838"/>
          <w:pgMar w:top="709" w:right="284" w:bottom="425" w:left="425" w:header="709" w:footer="709" w:gutter="0"/>
          <w:cols w:space="708"/>
          <w:docGrid w:linePitch="360"/>
        </w:sectPr>
      </w:pPr>
    </w:p>
    <w:p w:rsidR="00875DC5" w:rsidRDefault="00875DC5" w:rsidP="009B7225">
      <w:pPr>
        <w:pStyle w:val="af6"/>
      </w:pPr>
      <w:r w:rsidRPr="00875DC5">
        <w:drawing>
          <wp:inline distT="0" distB="0" distL="0" distR="0" wp14:anchorId="6FAE62EE" wp14:editId="10162CFD">
            <wp:extent cx="7110095" cy="3849620"/>
            <wp:effectExtent l="19050" t="0" r="0" b="0"/>
            <wp:docPr id="28" name="Рисунок 2"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10095" cy="3849620"/>
                    </a:xfrm>
                    <a:prstGeom prst="rect">
                      <a:avLst/>
                    </a:prstGeom>
                    <a:noFill/>
                    <a:ln>
                      <a:noFill/>
                    </a:ln>
                  </pic:spPr>
                </pic:pic>
              </a:graphicData>
            </a:graphic>
          </wp:inline>
        </w:drawing>
      </w:r>
    </w:p>
    <w:p w:rsidR="00875DC5" w:rsidRDefault="00875DC5" w:rsidP="009B7225">
      <w:pPr>
        <w:pStyle w:val="af5"/>
      </w:pPr>
      <w:r w:rsidRPr="00DF3A3C">
        <w:t xml:space="preserve">Рис. </w:t>
      </w:r>
      <w:r>
        <w:t>2</w:t>
      </w:r>
      <w:r w:rsidRPr="008713B8">
        <w:t>.1</w:t>
      </w:r>
      <w:r w:rsidRPr="00DF3A3C">
        <w:t xml:space="preserve">. Существующая зона действия </w:t>
      </w:r>
      <w:r>
        <w:t xml:space="preserve">котельной п. </w:t>
      </w:r>
      <w:proofErr w:type="gramStart"/>
      <w:r>
        <w:t>Линейный</w:t>
      </w:r>
      <w:proofErr w:type="gramEnd"/>
    </w:p>
    <w:p w:rsidR="00875DC5" w:rsidRDefault="00875DC5" w:rsidP="00C716BC">
      <w:pPr>
        <w:sectPr w:rsidR="00875DC5" w:rsidSect="00875DC5">
          <w:pgSz w:w="16838" w:h="11906" w:orient="landscape"/>
          <w:pgMar w:top="425" w:right="709" w:bottom="284" w:left="425" w:header="709" w:footer="709" w:gutter="0"/>
          <w:cols w:space="708"/>
          <w:docGrid w:linePitch="360"/>
        </w:sectPr>
      </w:pPr>
    </w:p>
    <w:p w:rsidR="00875DC5" w:rsidRDefault="00875DC5" w:rsidP="009B7225">
      <w:pPr>
        <w:pStyle w:val="af6"/>
      </w:pPr>
      <w:r w:rsidRPr="00875DC5">
        <w:drawing>
          <wp:inline distT="0" distB="0" distL="0" distR="0" wp14:anchorId="3DC8A85F" wp14:editId="55F022C5">
            <wp:extent cx="6181725" cy="7153275"/>
            <wp:effectExtent l="19050" t="0" r="9525" b="0"/>
            <wp:docPr id="15" name="Рисунок 1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1725" cy="7153275"/>
                    </a:xfrm>
                    <a:prstGeom prst="rect">
                      <a:avLst/>
                    </a:prstGeom>
                    <a:noFill/>
                    <a:ln>
                      <a:noFill/>
                    </a:ln>
                  </pic:spPr>
                </pic:pic>
              </a:graphicData>
            </a:graphic>
          </wp:inline>
        </w:drawing>
      </w:r>
    </w:p>
    <w:p w:rsidR="00875DC5" w:rsidRDefault="00875DC5" w:rsidP="009B7225">
      <w:pPr>
        <w:pStyle w:val="af5"/>
      </w:pPr>
      <w:r>
        <w:t>Рис. 2</w:t>
      </w:r>
      <w:r w:rsidRPr="008713B8">
        <w:t>.</w:t>
      </w:r>
      <w:r>
        <w:t>2</w:t>
      </w:r>
      <w:r w:rsidRPr="00DF3A3C">
        <w:t xml:space="preserve">. Существующая зона действия </w:t>
      </w:r>
      <w:r>
        <w:t xml:space="preserve">котельной с. </w:t>
      </w:r>
      <w:proofErr w:type="gramStart"/>
      <w:r>
        <w:t>Поперечное</w:t>
      </w:r>
      <w:proofErr w:type="gramEnd"/>
    </w:p>
    <w:p w:rsidR="00875DC5" w:rsidRDefault="00875DC5" w:rsidP="009B7225">
      <w:pPr>
        <w:pStyle w:val="af6"/>
      </w:pPr>
      <w:r>
        <w:drawing>
          <wp:inline distT="0" distB="0" distL="0" distR="0" wp14:anchorId="7872CCBC" wp14:editId="67253B16">
            <wp:extent cx="5410200" cy="2762250"/>
            <wp:effectExtent l="19050" t="0" r="0" b="0"/>
            <wp:docPr id="1" name="Рисунок 0" descr="Поперечное ДЭ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перечное ДЭП.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10200" cy="2762250"/>
                    </a:xfrm>
                    <a:prstGeom prst="rect">
                      <a:avLst/>
                    </a:prstGeom>
                  </pic:spPr>
                </pic:pic>
              </a:graphicData>
            </a:graphic>
          </wp:inline>
        </w:drawing>
      </w:r>
    </w:p>
    <w:p w:rsidR="00875DC5" w:rsidRDefault="00875DC5" w:rsidP="009B7225">
      <w:pPr>
        <w:pStyle w:val="af5"/>
      </w:pPr>
      <w:r>
        <w:t>Рис. 2</w:t>
      </w:r>
      <w:r w:rsidRPr="008713B8">
        <w:t>.</w:t>
      </w:r>
      <w:r>
        <w:t>3</w:t>
      </w:r>
      <w:r w:rsidRPr="00DF3A3C">
        <w:t xml:space="preserve">. Существующая зона действия </w:t>
      </w:r>
      <w:r>
        <w:t xml:space="preserve">котельной с. </w:t>
      </w:r>
      <w:proofErr w:type="gramStart"/>
      <w:r>
        <w:t>Поперечное</w:t>
      </w:r>
      <w:proofErr w:type="gramEnd"/>
      <w:r>
        <w:t xml:space="preserve"> ДЭП</w:t>
      </w:r>
    </w:p>
    <w:p w:rsidR="00875DC5" w:rsidRDefault="00875DC5" w:rsidP="009B7225">
      <w:pPr>
        <w:pStyle w:val="af6"/>
      </w:pPr>
      <w:r w:rsidRPr="00875DC5">
        <w:drawing>
          <wp:inline distT="0" distB="0" distL="0" distR="0" wp14:anchorId="1A589F53" wp14:editId="54E4EEF2">
            <wp:extent cx="5686425" cy="6858000"/>
            <wp:effectExtent l="0" t="0" r="9525" b="0"/>
            <wp:docPr id="27" name="Рисунок 3"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6425" cy="6858000"/>
                    </a:xfrm>
                    <a:prstGeom prst="rect">
                      <a:avLst/>
                    </a:prstGeom>
                    <a:noFill/>
                    <a:ln>
                      <a:noFill/>
                    </a:ln>
                  </pic:spPr>
                </pic:pic>
              </a:graphicData>
            </a:graphic>
          </wp:inline>
        </w:drawing>
      </w:r>
    </w:p>
    <w:p w:rsidR="007B7E91" w:rsidRDefault="00875DC5" w:rsidP="009B7225">
      <w:pPr>
        <w:pStyle w:val="af5"/>
      </w:pPr>
      <w:r w:rsidRPr="00DF3A3C">
        <w:t xml:space="preserve">Рис. </w:t>
      </w:r>
      <w:r>
        <w:t>2</w:t>
      </w:r>
      <w:r w:rsidRPr="008713B8">
        <w:t>.</w:t>
      </w:r>
      <w:r w:rsidR="007B7E91">
        <w:t>4</w:t>
      </w:r>
      <w:r w:rsidRPr="00DF3A3C">
        <w:t xml:space="preserve">. Существующая зона действия </w:t>
      </w:r>
      <w:r>
        <w:t xml:space="preserve">котельной п. </w:t>
      </w:r>
      <w:proofErr w:type="spellStart"/>
      <w:r>
        <w:t>Зеледеево</w:t>
      </w:r>
      <w:proofErr w:type="spellEnd"/>
      <w:r>
        <w:t xml:space="preserve"> (центральная)</w:t>
      </w:r>
    </w:p>
    <w:p w:rsidR="007B7E91" w:rsidRDefault="007B7E91" w:rsidP="009B7225">
      <w:pPr>
        <w:pStyle w:val="af6"/>
      </w:pPr>
      <w:r w:rsidRPr="007B7E91">
        <w:drawing>
          <wp:inline distT="0" distB="0" distL="0" distR="0" wp14:anchorId="6DAF91CD" wp14:editId="03796827">
            <wp:extent cx="5972175" cy="7191375"/>
            <wp:effectExtent l="0" t="0" r="9525" b="9525"/>
            <wp:docPr id="26" name="Рисунок 4"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9364"/>
                    <a:stretch/>
                  </pic:blipFill>
                  <pic:spPr bwMode="auto">
                    <a:xfrm>
                      <a:off x="0" y="0"/>
                      <a:ext cx="5972175" cy="7191375"/>
                    </a:xfrm>
                    <a:prstGeom prst="rect">
                      <a:avLst/>
                    </a:prstGeom>
                    <a:noFill/>
                    <a:ln>
                      <a:noFill/>
                    </a:ln>
                    <a:extLst>
                      <a:ext uri="{53640926-AAD7-44D8-BBD7-CCE9431645EC}">
                        <a14:shadowObscured xmlns:a14="http://schemas.microsoft.com/office/drawing/2010/main"/>
                      </a:ext>
                    </a:extLst>
                  </pic:spPr>
                </pic:pic>
              </a:graphicData>
            </a:graphic>
          </wp:inline>
        </w:drawing>
      </w:r>
    </w:p>
    <w:p w:rsidR="007B7E91" w:rsidRDefault="007B7E91" w:rsidP="009B7225">
      <w:pPr>
        <w:pStyle w:val="af5"/>
      </w:pPr>
      <w:r w:rsidRPr="00DF3A3C">
        <w:t xml:space="preserve">Рис. </w:t>
      </w:r>
      <w:r>
        <w:t>2</w:t>
      </w:r>
      <w:r w:rsidRPr="008713B8">
        <w:t>.</w:t>
      </w:r>
      <w:r>
        <w:t>5</w:t>
      </w:r>
      <w:r w:rsidRPr="00DF3A3C">
        <w:t xml:space="preserve">. Существующая зона действия </w:t>
      </w:r>
      <w:r>
        <w:t xml:space="preserve">котельной п. </w:t>
      </w:r>
      <w:proofErr w:type="spellStart"/>
      <w:r>
        <w:t>Зеледеево</w:t>
      </w:r>
      <w:proofErr w:type="spellEnd"/>
      <w:r>
        <w:t xml:space="preserve"> (школа)</w:t>
      </w:r>
    </w:p>
    <w:p w:rsidR="007B7E91" w:rsidRDefault="007B7E91" w:rsidP="009B7225">
      <w:pPr>
        <w:pStyle w:val="af6"/>
      </w:pPr>
      <w:r w:rsidRPr="007B7E91">
        <w:drawing>
          <wp:inline distT="0" distB="0" distL="0" distR="0" wp14:anchorId="639D4B40" wp14:editId="245CC11A">
            <wp:extent cx="5181600" cy="7677150"/>
            <wp:effectExtent l="0" t="0" r="0" b="0"/>
            <wp:docPr id="25" name="Рисунок 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6279"/>
                    <a:stretch/>
                  </pic:blipFill>
                  <pic:spPr bwMode="auto">
                    <a:xfrm>
                      <a:off x="0" y="0"/>
                      <a:ext cx="5181600" cy="7677150"/>
                    </a:xfrm>
                    <a:prstGeom prst="rect">
                      <a:avLst/>
                    </a:prstGeom>
                    <a:noFill/>
                    <a:ln>
                      <a:noFill/>
                    </a:ln>
                    <a:extLst>
                      <a:ext uri="{53640926-AAD7-44D8-BBD7-CCE9431645EC}">
                        <a14:shadowObscured xmlns:a14="http://schemas.microsoft.com/office/drawing/2010/main"/>
                      </a:ext>
                    </a:extLst>
                  </pic:spPr>
                </pic:pic>
              </a:graphicData>
            </a:graphic>
          </wp:inline>
        </w:drawing>
      </w:r>
    </w:p>
    <w:p w:rsidR="007B7E91" w:rsidRDefault="007B7E91" w:rsidP="009B7225">
      <w:pPr>
        <w:pStyle w:val="af5"/>
      </w:pPr>
      <w:r w:rsidRPr="00DF3A3C">
        <w:t xml:space="preserve">Рис. </w:t>
      </w:r>
      <w:r>
        <w:t>2</w:t>
      </w:r>
      <w:r w:rsidRPr="008713B8">
        <w:t>.</w:t>
      </w:r>
      <w:r>
        <w:t>6</w:t>
      </w:r>
      <w:r w:rsidRPr="00DF3A3C">
        <w:t xml:space="preserve">. Существующая зона действия </w:t>
      </w:r>
      <w:r>
        <w:t xml:space="preserve">котельной с. </w:t>
      </w:r>
      <w:proofErr w:type="spellStart"/>
      <w:r>
        <w:t>Варюхино</w:t>
      </w:r>
      <w:proofErr w:type="spellEnd"/>
    </w:p>
    <w:p w:rsidR="007B7E91" w:rsidRDefault="007B7E91" w:rsidP="009B7225">
      <w:pPr>
        <w:pStyle w:val="af6"/>
      </w:pPr>
      <w:r w:rsidRPr="007B7E91">
        <w:drawing>
          <wp:inline distT="0" distB="0" distL="0" distR="0" wp14:anchorId="1568B6AC" wp14:editId="6D34AF1C">
            <wp:extent cx="6334125" cy="7210425"/>
            <wp:effectExtent l="0" t="0" r="9525" b="9525"/>
            <wp:docPr id="24" name="Рисунок 6"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4125" cy="7210425"/>
                    </a:xfrm>
                    <a:prstGeom prst="rect">
                      <a:avLst/>
                    </a:prstGeom>
                    <a:noFill/>
                    <a:ln>
                      <a:noFill/>
                    </a:ln>
                  </pic:spPr>
                </pic:pic>
              </a:graphicData>
            </a:graphic>
          </wp:inline>
        </w:drawing>
      </w:r>
    </w:p>
    <w:p w:rsidR="007B7E91" w:rsidRDefault="007B7E91" w:rsidP="009B7225">
      <w:pPr>
        <w:pStyle w:val="af5"/>
        <w:sectPr w:rsidR="007B7E91" w:rsidSect="006732DE">
          <w:pgSz w:w="11906" w:h="16838" w:code="9"/>
          <w:pgMar w:top="720" w:right="851" w:bottom="1134" w:left="1077"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DF3A3C">
        <w:t xml:space="preserve">Рис. </w:t>
      </w:r>
      <w:r>
        <w:t>2</w:t>
      </w:r>
      <w:r w:rsidRPr="008713B8">
        <w:t>.</w:t>
      </w:r>
      <w:r>
        <w:t>7</w:t>
      </w:r>
      <w:r w:rsidRPr="00DF3A3C">
        <w:t xml:space="preserve">. Существующая зона действия </w:t>
      </w:r>
      <w:r>
        <w:t xml:space="preserve">котельной п. </w:t>
      </w:r>
      <w:proofErr w:type="spellStart"/>
      <w:r>
        <w:t>Юргинский</w:t>
      </w:r>
      <w:proofErr w:type="spellEnd"/>
    </w:p>
    <w:p w:rsidR="007B7E91" w:rsidRDefault="007B7E91" w:rsidP="009B7225">
      <w:pPr>
        <w:pStyle w:val="af6"/>
      </w:pPr>
      <w:r w:rsidRPr="007B7E91">
        <w:drawing>
          <wp:inline distT="0" distB="0" distL="0" distR="0" wp14:anchorId="192EC214" wp14:editId="31D84B50">
            <wp:extent cx="7110095" cy="3979312"/>
            <wp:effectExtent l="19050" t="0" r="0" b="0"/>
            <wp:docPr id="6" name="Рисунок 6" descr="C:\Users\ovinokurova\AppData\Local\Microsoft\Windows\INetCache\Content.Word\д. Лебяжье Асан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ovinokurova\AppData\Local\Microsoft\Windows\INetCache\Content.Word\д. Лебяжье Асаново.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10095" cy="3979312"/>
                    </a:xfrm>
                    <a:prstGeom prst="rect">
                      <a:avLst/>
                    </a:prstGeom>
                    <a:noFill/>
                    <a:ln>
                      <a:noFill/>
                    </a:ln>
                  </pic:spPr>
                </pic:pic>
              </a:graphicData>
            </a:graphic>
          </wp:inline>
        </w:drawing>
      </w:r>
    </w:p>
    <w:p w:rsidR="007B7E91" w:rsidRDefault="007B7E91" w:rsidP="009B7225">
      <w:pPr>
        <w:pStyle w:val="af5"/>
      </w:pPr>
      <w:r w:rsidRPr="00DF3A3C">
        <w:t xml:space="preserve">Рис. </w:t>
      </w:r>
      <w:r>
        <w:t>2</w:t>
      </w:r>
      <w:r w:rsidRPr="008713B8">
        <w:t>.</w:t>
      </w:r>
      <w:r>
        <w:t>8</w:t>
      </w:r>
      <w:r w:rsidRPr="00DF3A3C">
        <w:t xml:space="preserve">. Существующая зона действия </w:t>
      </w:r>
      <w:r>
        <w:t>котельной д. Лебяжье-</w:t>
      </w:r>
      <w:proofErr w:type="spellStart"/>
      <w:r>
        <w:t>Асаново</w:t>
      </w:r>
      <w:proofErr w:type="spellEnd"/>
    </w:p>
    <w:p w:rsidR="007B7E91" w:rsidRDefault="007B7E91" w:rsidP="00C716BC">
      <w:pPr>
        <w:sectPr w:rsidR="007B7E91" w:rsidSect="006732DE">
          <w:pgSz w:w="16838" w:h="11906" w:orient="landscape" w:code="9"/>
          <w:pgMar w:top="1077" w:right="720" w:bottom="851" w:left="1134"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B7E91" w:rsidRDefault="007B7E91" w:rsidP="009B7225">
      <w:pPr>
        <w:pStyle w:val="af6"/>
      </w:pPr>
      <w:r w:rsidRPr="007B7E91">
        <w:drawing>
          <wp:inline distT="0" distB="0" distL="0" distR="0" wp14:anchorId="51CE11EE" wp14:editId="6992B771">
            <wp:extent cx="5943600" cy="7010400"/>
            <wp:effectExtent l="0" t="0" r="0" b="0"/>
            <wp:docPr id="22" name="Рисунок 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010400"/>
                    </a:xfrm>
                    <a:prstGeom prst="rect">
                      <a:avLst/>
                    </a:prstGeom>
                    <a:noFill/>
                    <a:ln>
                      <a:noFill/>
                    </a:ln>
                  </pic:spPr>
                </pic:pic>
              </a:graphicData>
            </a:graphic>
          </wp:inline>
        </w:drawing>
      </w:r>
    </w:p>
    <w:p w:rsidR="007B7E91" w:rsidRDefault="007B7E91" w:rsidP="009B7225">
      <w:pPr>
        <w:pStyle w:val="af5"/>
      </w:pPr>
      <w:r w:rsidRPr="00DF3A3C">
        <w:t xml:space="preserve">Рис. </w:t>
      </w:r>
      <w:r>
        <w:t>2</w:t>
      </w:r>
      <w:r w:rsidRPr="008713B8">
        <w:t>.</w:t>
      </w:r>
      <w:r>
        <w:t>9</w:t>
      </w:r>
      <w:r w:rsidRPr="00DF3A3C">
        <w:t xml:space="preserve">. Существующая зона действия </w:t>
      </w:r>
      <w:r>
        <w:t xml:space="preserve">котельной д. </w:t>
      </w:r>
      <w:proofErr w:type="spellStart"/>
      <w:r>
        <w:t>Елгино</w:t>
      </w:r>
      <w:proofErr w:type="spellEnd"/>
    </w:p>
    <w:p w:rsidR="007B7E91" w:rsidRDefault="007B7E91" w:rsidP="00C716BC">
      <w:pPr>
        <w:sectPr w:rsidR="007B7E91" w:rsidSect="007B7E91">
          <w:pgSz w:w="11906" w:h="16838" w:code="9"/>
          <w:pgMar w:top="720" w:right="851" w:bottom="1134" w:left="1077"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75DC5" w:rsidRDefault="007B7E91" w:rsidP="009B7225">
      <w:pPr>
        <w:pStyle w:val="af6"/>
      </w:pPr>
      <w:r w:rsidRPr="007B7E91">
        <w:drawing>
          <wp:inline distT="0" distB="0" distL="0" distR="0" wp14:anchorId="3C945E0A" wp14:editId="22E8865E">
            <wp:extent cx="6286500" cy="7229475"/>
            <wp:effectExtent l="0" t="0" r="0" b="9525"/>
            <wp:docPr id="8" name="Рисунок 8"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6500" cy="7229475"/>
                    </a:xfrm>
                    <a:prstGeom prst="rect">
                      <a:avLst/>
                    </a:prstGeom>
                    <a:noFill/>
                    <a:ln>
                      <a:noFill/>
                    </a:ln>
                  </pic:spPr>
                </pic:pic>
              </a:graphicData>
            </a:graphic>
          </wp:inline>
        </w:drawing>
      </w:r>
    </w:p>
    <w:p w:rsidR="007B7E91" w:rsidRDefault="007B7E91" w:rsidP="009B7225">
      <w:pPr>
        <w:pStyle w:val="af5"/>
      </w:pPr>
      <w:r w:rsidRPr="00DF3A3C">
        <w:t xml:space="preserve">Рис. </w:t>
      </w:r>
      <w:r>
        <w:t>2</w:t>
      </w:r>
      <w:r w:rsidRPr="008713B8">
        <w:t>.</w:t>
      </w:r>
      <w:r w:rsidR="006732DE">
        <w:t>10</w:t>
      </w:r>
      <w:r w:rsidRPr="00DF3A3C">
        <w:t xml:space="preserve">. Существующая зона действия </w:t>
      </w:r>
      <w:r>
        <w:t xml:space="preserve">котельной с. </w:t>
      </w:r>
      <w:proofErr w:type="spellStart"/>
      <w:r>
        <w:t>Мальцево</w:t>
      </w:r>
      <w:proofErr w:type="spellEnd"/>
    </w:p>
    <w:p w:rsidR="006732DE" w:rsidRDefault="006732DE" w:rsidP="009B7225">
      <w:pPr>
        <w:pStyle w:val="af6"/>
      </w:pPr>
      <w:r w:rsidRPr="006732DE">
        <w:drawing>
          <wp:inline distT="0" distB="0" distL="0" distR="0" wp14:anchorId="4D778ABB" wp14:editId="7E1205D1">
            <wp:extent cx="5543550" cy="6772275"/>
            <wp:effectExtent l="0" t="0" r="0" b="9525"/>
            <wp:docPr id="9" name="Рисунок 9"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43550" cy="6772275"/>
                    </a:xfrm>
                    <a:prstGeom prst="rect">
                      <a:avLst/>
                    </a:prstGeom>
                    <a:noFill/>
                    <a:ln>
                      <a:noFill/>
                    </a:ln>
                  </pic:spPr>
                </pic:pic>
              </a:graphicData>
            </a:graphic>
          </wp:inline>
        </w:drawing>
      </w:r>
    </w:p>
    <w:p w:rsidR="006732DE" w:rsidRDefault="006732DE" w:rsidP="009B7225">
      <w:pPr>
        <w:pStyle w:val="af5"/>
      </w:pPr>
      <w:r w:rsidRPr="00DF3A3C">
        <w:t xml:space="preserve">Рис. </w:t>
      </w:r>
      <w:r>
        <w:t>2</w:t>
      </w:r>
      <w:r w:rsidRPr="008713B8">
        <w:t>.</w:t>
      </w:r>
      <w:r w:rsidR="008828BE">
        <w:t>11</w:t>
      </w:r>
      <w:r w:rsidRPr="00DF3A3C">
        <w:t xml:space="preserve">. Существующая зона действия </w:t>
      </w:r>
      <w:r>
        <w:t xml:space="preserve">котельной д. </w:t>
      </w:r>
      <w:proofErr w:type="spellStart"/>
      <w:r>
        <w:t>Томилово</w:t>
      </w:r>
      <w:proofErr w:type="spellEnd"/>
    </w:p>
    <w:p w:rsidR="006732DE" w:rsidRDefault="006732DE" w:rsidP="009B7225">
      <w:pPr>
        <w:pStyle w:val="af6"/>
      </w:pPr>
      <w:r w:rsidRPr="006732DE">
        <w:drawing>
          <wp:inline distT="0" distB="0" distL="0" distR="0" wp14:anchorId="1476139F" wp14:editId="10DB756F">
            <wp:extent cx="6334125" cy="8124825"/>
            <wp:effectExtent l="0" t="0" r="9525" b="9525"/>
            <wp:docPr id="10" name="Рисунок 10"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4125" cy="8124825"/>
                    </a:xfrm>
                    <a:prstGeom prst="rect">
                      <a:avLst/>
                    </a:prstGeom>
                    <a:noFill/>
                    <a:ln>
                      <a:noFill/>
                    </a:ln>
                  </pic:spPr>
                </pic:pic>
              </a:graphicData>
            </a:graphic>
          </wp:inline>
        </w:drawing>
      </w:r>
    </w:p>
    <w:p w:rsidR="006732DE" w:rsidRDefault="006732DE" w:rsidP="009B7225">
      <w:pPr>
        <w:pStyle w:val="af5"/>
      </w:pPr>
      <w:r w:rsidRPr="00DF3A3C">
        <w:t xml:space="preserve">Рис. </w:t>
      </w:r>
      <w:r>
        <w:t>2</w:t>
      </w:r>
      <w:r w:rsidRPr="008713B8">
        <w:t>.</w:t>
      </w:r>
      <w:r w:rsidR="008828BE">
        <w:t>12</w:t>
      </w:r>
      <w:r w:rsidRPr="00DF3A3C">
        <w:t xml:space="preserve">. Существующая зона действия </w:t>
      </w:r>
      <w:r>
        <w:t xml:space="preserve">котельной с. </w:t>
      </w:r>
      <w:proofErr w:type="spellStart"/>
      <w:r>
        <w:t>Новороманово</w:t>
      </w:r>
      <w:proofErr w:type="spellEnd"/>
    </w:p>
    <w:p w:rsidR="006732DE" w:rsidRDefault="006732DE" w:rsidP="00C716BC">
      <w:pPr>
        <w:sectPr w:rsidR="006732DE" w:rsidSect="007B7E91">
          <w:pgSz w:w="11906" w:h="16838" w:code="9"/>
          <w:pgMar w:top="720" w:right="851" w:bottom="1134" w:left="1077" w:header="709" w:footer="709" w:gutter="0"/>
          <w:cols w:space="708"/>
          <w:docGrid w:linePitch="360"/>
        </w:sectPr>
      </w:pPr>
    </w:p>
    <w:p w:rsidR="006732DE" w:rsidRDefault="006732DE" w:rsidP="009B7225">
      <w:pPr>
        <w:pStyle w:val="af6"/>
      </w:pPr>
      <w:r w:rsidRPr="006732DE">
        <w:drawing>
          <wp:inline distT="0" distB="0" distL="0" distR="0" wp14:anchorId="4E34DF6B" wp14:editId="5D6BD945">
            <wp:extent cx="7924800" cy="5419725"/>
            <wp:effectExtent l="19050" t="0" r="0" b="0"/>
            <wp:docPr id="11" name="Рисунок 1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924800" cy="5419725"/>
                    </a:xfrm>
                    <a:prstGeom prst="rect">
                      <a:avLst/>
                    </a:prstGeom>
                    <a:noFill/>
                    <a:ln>
                      <a:noFill/>
                    </a:ln>
                  </pic:spPr>
                </pic:pic>
              </a:graphicData>
            </a:graphic>
          </wp:inline>
        </w:drawing>
      </w:r>
    </w:p>
    <w:p w:rsidR="006732DE" w:rsidRDefault="006732DE" w:rsidP="009B7225">
      <w:pPr>
        <w:pStyle w:val="af5"/>
        <w:sectPr w:rsidR="006732DE" w:rsidSect="006732DE">
          <w:pgSz w:w="16838" w:h="11906" w:orient="landscape" w:code="9"/>
          <w:pgMar w:top="1077" w:right="720" w:bottom="851" w:left="1134" w:header="709" w:footer="709" w:gutter="0"/>
          <w:cols w:space="708"/>
          <w:docGrid w:linePitch="360"/>
        </w:sectPr>
      </w:pPr>
      <w:r>
        <w:t>Рис 2</w:t>
      </w:r>
      <w:r w:rsidRPr="008713B8">
        <w:t>.</w:t>
      </w:r>
      <w:r w:rsidR="008828BE">
        <w:t>13</w:t>
      </w:r>
      <w:r w:rsidRPr="00DF3A3C">
        <w:t xml:space="preserve">. Существующая зона действия </w:t>
      </w:r>
      <w:r>
        <w:t>котельной с. Верх-Тайменка</w:t>
      </w:r>
    </w:p>
    <w:p w:rsidR="00875DC5" w:rsidRDefault="006732DE" w:rsidP="009B7225">
      <w:pPr>
        <w:pStyle w:val="af6"/>
      </w:pPr>
      <w:r w:rsidRPr="006732DE">
        <w:drawing>
          <wp:inline distT="0" distB="0" distL="0" distR="0" wp14:anchorId="0D7B1E43" wp14:editId="47449CEC">
            <wp:extent cx="3695700" cy="8248650"/>
            <wp:effectExtent l="0" t="0" r="0" b="0"/>
            <wp:docPr id="12" name="Рисунок 12"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5700" cy="8248650"/>
                    </a:xfrm>
                    <a:prstGeom prst="rect">
                      <a:avLst/>
                    </a:prstGeom>
                    <a:noFill/>
                    <a:ln>
                      <a:noFill/>
                    </a:ln>
                  </pic:spPr>
                </pic:pic>
              </a:graphicData>
            </a:graphic>
          </wp:inline>
        </w:drawing>
      </w:r>
    </w:p>
    <w:p w:rsidR="006732DE" w:rsidRDefault="006732DE" w:rsidP="009B7225">
      <w:pPr>
        <w:pStyle w:val="af5"/>
      </w:pPr>
      <w:r>
        <w:t>Рис 2</w:t>
      </w:r>
      <w:r w:rsidRPr="008713B8">
        <w:t>.</w:t>
      </w:r>
      <w:r w:rsidR="008828BE">
        <w:t>14</w:t>
      </w:r>
      <w:r w:rsidRPr="00DF3A3C">
        <w:t xml:space="preserve">. Существующая зона действия </w:t>
      </w:r>
      <w:r>
        <w:t xml:space="preserve">котельной д. </w:t>
      </w:r>
      <w:proofErr w:type="spellStart"/>
      <w:r>
        <w:t>Большеямное</w:t>
      </w:r>
      <w:proofErr w:type="spellEnd"/>
    </w:p>
    <w:p w:rsidR="006732DE" w:rsidRDefault="006732DE" w:rsidP="00C716BC">
      <w:pPr>
        <w:sectPr w:rsidR="006732DE" w:rsidSect="006732DE">
          <w:pgSz w:w="11906" w:h="16838" w:code="9"/>
          <w:pgMar w:top="720" w:right="851" w:bottom="1134" w:left="1077" w:header="709" w:footer="709" w:gutter="0"/>
          <w:cols w:space="708"/>
          <w:docGrid w:linePitch="360"/>
        </w:sectPr>
      </w:pPr>
    </w:p>
    <w:p w:rsidR="006732DE" w:rsidRDefault="006732DE" w:rsidP="009B7225">
      <w:pPr>
        <w:pStyle w:val="af6"/>
      </w:pPr>
      <w:r w:rsidRPr="006732DE">
        <w:drawing>
          <wp:inline distT="0" distB="0" distL="0" distR="0" wp14:anchorId="2E44E67F" wp14:editId="244B6B08">
            <wp:extent cx="8734425" cy="4895850"/>
            <wp:effectExtent l="19050" t="0" r="9525" b="0"/>
            <wp:docPr id="13" name="Рисунок 13"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34425" cy="4895850"/>
                    </a:xfrm>
                    <a:prstGeom prst="rect">
                      <a:avLst/>
                    </a:prstGeom>
                    <a:noFill/>
                    <a:ln>
                      <a:noFill/>
                    </a:ln>
                  </pic:spPr>
                </pic:pic>
              </a:graphicData>
            </a:graphic>
          </wp:inline>
        </w:drawing>
      </w:r>
    </w:p>
    <w:p w:rsidR="006732DE" w:rsidRDefault="006732DE" w:rsidP="009B7225">
      <w:pPr>
        <w:pStyle w:val="af5"/>
      </w:pPr>
      <w:r w:rsidRPr="000E2061">
        <w:t>Рис. 2.1</w:t>
      </w:r>
      <w:r w:rsidR="008828BE">
        <w:t>5</w:t>
      </w:r>
      <w:r>
        <w:t>.</w:t>
      </w:r>
      <w:r w:rsidRPr="000E2061">
        <w:t xml:space="preserve"> Существующая зона действия котельной п. Речной</w:t>
      </w:r>
    </w:p>
    <w:p w:rsidR="006732DE" w:rsidRDefault="006732DE" w:rsidP="009B7225">
      <w:pPr>
        <w:pStyle w:val="af6"/>
      </w:pPr>
      <w:r w:rsidRPr="006732DE">
        <w:drawing>
          <wp:inline distT="0" distB="0" distL="0" distR="0" wp14:anchorId="7C55E406" wp14:editId="0619BD62">
            <wp:extent cx="6296025" cy="5591175"/>
            <wp:effectExtent l="0" t="0" r="9525" b="9525"/>
            <wp:docPr id="14" name="Рисунок 14"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96025" cy="5591175"/>
                    </a:xfrm>
                    <a:prstGeom prst="rect">
                      <a:avLst/>
                    </a:prstGeom>
                    <a:noFill/>
                    <a:ln>
                      <a:noFill/>
                    </a:ln>
                  </pic:spPr>
                </pic:pic>
              </a:graphicData>
            </a:graphic>
          </wp:inline>
        </w:drawing>
      </w:r>
    </w:p>
    <w:p w:rsidR="006732DE" w:rsidRDefault="006732DE" w:rsidP="009B7225">
      <w:pPr>
        <w:pStyle w:val="af5"/>
        <w:sectPr w:rsidR="006732DE" w:rsidSect="006732DE">
          <w:pgSz w:w="16838" w:h="11906" w:orient="landscape" w:code="9"/>
          <w:pgMar w:top="1077" w:right="720" w:bottom="851" w:left="1134" w:header="709" w:footer="709" w:gutter="0"/>
          <w:cols w:space="708"/>
          <w:docGrid w:linePitch="360"/>
        </w:sectPr>
      </w:pPr>
      <w:r>
        <w:t>Рис. 2</w:t>
      </w:r>
      <w:r w:rsidRPr="008713B8">
        <w:t>.</w:t>
      </w:r>
      <w:r w:rsidR="008828BE">
        <w:t>16</w:t>
      </w:r>
      <w:r w:rsidRPr="00DF3A3C">
        <w:t xml:space="preserve">. Существующая зона действия </w:t>
      </w:r>
      <w:r>
        <w:t xml:space="preserve">котельной д. </w:t>
      </w:r>
      <w:proofErr w:type="spellStart"/>
      <w:r>
        <w:t>Белянино</w:t>
      </w:r>
      <w:proofErr w:type="spellEnd"/>
      <w:r>
        <w:t xml:space="preserve"> </w:t>
      </w:r>
    </w:p>
    <w:p w:rsidR="006732DE" w:rsidRDefault="006732DE" w:rsidP="009B7225">
      <w:pPr>
        <w:pStyle w:val="af6"/>
      </w:pPr>
      <w:r w:rsidRPr="006732DE">
        <w:drawing>
          <wp:inline distT="0" distB="0" distL="0" distR="0" wp14:anchorId="24830E2D" wp14:editId="52C3A951">
            <wp:extent cx="6334125" cy="7629525"/>
            <wp:effectExtent l="0" t="0" r="9525" b="9525"/>
            <wp:docPr id="16" name="Рисунок 16"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34125" cy="7629525"/>
                    </a:xfrm>
                    <a:prstGeom prst="rect">
                      <a:avLst/>
                    </a:prstGeom>
                    <a:noFill/>
                    <a:ln>
                      <a:noFill/>
                    </a:ln>
                  </pic:spPr>
                </pic:pic>
              </a:graphicData>
            </a:graphic>
          </wp:inline>
        </w:drawing>
      </w:r>
    </w:p>
    <w:p w:rsidR="006732DE" w:rsidRDefault="006732DE" w:rsidP="009B7225">
      <w:pPr>
        <w:pStyle w:val="af5"/>
      </w:pPr>
      <w:r>
        <w:t>Рис. 2</w:t>
      </w:r>
      <w:r w:rsidRPr="008713B8">
        <w:t>.</w:t>
      </w:r>
      <w:r w:rsidR="008828BE">
        <w:t>17</w:t>
      </w:r>
      <w:r w:rsidRPr="00DF3A3C">
        <w:t xml:space="preserve">. Существующая зона действия </w:t>
      </w:r>
      <w:r>
        <w:t>котельной с. Проскоково</w:t>
      </w:r>
    </w:p>
    <w:p w:rsidR="006732DE" w:rsidRDefault="006732DE" w:rsidP="00C716BC">
      <w:pPr>
        <w:sectPr w:rsidR="006732DE" w:rsidSect="006732DE">
          <w:pgSz w:w="11906" w:h="16838" w:code="9"/>
          <w:pgMar w:top="720" w:right="851" w:bottom="1134" w:left="1077" w:header="709" w:footer="709" w:gutter="0"/>
          <w:cols w:space="708"/>
          <w:docGrid w:linePitch="360"/>
        </w:sectPr>
      </w:pPr>
    </w:p>
    <w:p w:rsidR="006732DE" w:rsidRDefault="006732DE" w:rsidP="009B7225">
      <w:pPr>
        <w:pStyle w:val="af6"/>
      </w:pPr>
      <w:r w:rsidRPr="006732DE">
        <w:drawing>
          <wp:inline distT="0" distB="0" distL="0" distR="0" wp14:anchorId="37436184" wp14:editId="2F00DDAB">
            <wp:extent cx="6336030" cy="3985567"/>
            <wp:effectExtent l="19050" t="0" r="7620" b="0"/>
            <wp:docPr id="17" name="Рисунок 17" descr="пг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гт"/>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36030" cy="3985567"/>
                    </a:xfrm>
                    <a:prstGeom prst="rect">
                      <a:avLst/>
                    </a:prstGeom>
                    <a:noFill/>
                    <a:ln>
                      <a:noFill/>
                    </a:ln>
                  </pic:spPr>
                </pic:pic>
              </a:graphicData>
            </a:graphic>
          </wp:inline>
        </w:drawing>
      </w:r>
    </w:p>
    <w:p w:rsidR="006732DE" w:rsidRDefault="006732DE" w:rsidP="009B7225">
      <w:pPr>
        <w:pStyle w:val="af5"/>
      </w:pPr>
      <w:r>
        <w:t>Рис. 2</w:t>
      </w:r>
      <w:r w:rsidRPr="008713B8">
        <w:t>.</w:t>
      </w:r>
      <w:r w:rsidR="008828BE">
        <w:t>18</w:t>
      </w:r>
      <w:r w:rsidRPr="00DF3A3C">
        <w:t xml:space="preserve">. Существующая зона действия </w:t>
      </w:r>
      <w:r>
        <w:t xml:space="preserve">котельной п. </w:t>
      </w:r>
      <w:proofErr w:type="gramStart"/>
      <w:r>
        <w:t>Заозерный</w:t>
      </w:r>
      <w:proofErr w:type="gramEnd"/>
    </w:p>
    <w:p w:rsidR="006732DE" w:rsidRDefault="006732DE" w:rsidP="009B7225">
      <w:pPr>
        <w:pStyle w:val="af6"/>
      </w:pPr>
      <w:r w:rsidRPr="006732DE">
        <w:drawing>
          <wp:inline distT="0" distB="0" distL="0" distR="0" wp14:anchorId="4F44C55B" wp14:editId="1C5424E7">
            <wp:extent cx="9514840" cy="5038389"/>
            <wp:effectExtent l="19050" t="0" r="0" b="0"/>
            <wp:docPr id="18" name="Рисунок 18"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14840" cy="5038389"/>
                    </a:xfrm>
                    <a:prstGeom prst="rect">
                      <a:avLst/>
                    </a:prstGeom>
                    <a:noFill/>
                    <a:ln>
                      <a:noFill/>
                    </a:ln>
                  </pic:spPr>
                </pic:pic>
              </a:graphicData>
            </a:graphic>
          </wp:inline>
        </w:drawing>
      </w:r>
    </w:p>
    <w:p w:rsidR="006732DE" w:rsidRDefault="006732DE" w:rsidP="009B7225">
      <w:pPr>
        <w:pStyle w:val="af5"/>
        <w:sectPr w:rsidR="006732DE" w:rsidSect="006732DE">
          <w:pgSz w:w="16838" w:h="11906" w:orient="landscape" w:code="9"/>
          <w:pgMar w:top="1077" w:right="720" w:bottom="851" w:left="1134" w:header="709" w:footer="709" w:gutter="0"/>
          <w:cols w:space="708"/>
          <w:docGrid w:linePitch="360"/>
        </w:sectPr>
      </w:pPr>
      <w:r>
        <w:t>Рис. 2</w:t>
      </w:r>
      <w:r w:rsidRPr="008713B8">
        <w:t>.</w:t>
      </w:r>
      <w:r w:rsidR="008828BE">
        <w:t>19</w:t>
      </w:r>
      <w:r w:rsidRPr="00DF3A3C">
        <w:t xml:space="preserve">. Существующая зона действия </w:t>
      </w:r>
      <w:r>
        <w:t>котельной д. Пятково</w:t>
      </w:r>
    </w:p>
    <w:p w:rsidR="006732DE" w:rsidRDefault="006732DE" w:rsidP="009B7225">
      <w:pPr>
        <w:pStyle w:val="af6"/>
      </w:pPr>
      <w:r w:rsidRPr="006732DE">
        <w:drawing>
          <wp:inline distT="0" distB="0" distL="0" distR="0" wp14:anchorId="63187A86" wp14:editId="3D2140E5">
            <wp:extent cx="4638675" cy="8410575"/>
            <wp:effectExtent l="0" t="0" r="9525" b="9525"/>
            <wp:docPr id="19" name="Рисунок 19"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38675" cy="8410575"/>
                    </a:xfrm>
                    <a:prstGeom prst="rect">
                      <a:avLst/>
                    </a:prstGeom>
                    <a:noFill/>
                    <a:ln>
                      <a:noFill/>
                    </a:ln>
                  </pic:spPr>
                </pic:pic>
              </a:graphicData>
            </a:graphic>
          </wp:inline>
        </w:drawing>
      </w:r>
    </w:p>
    <w:p w:rsidR="006732DE" w:rsidRDefault="006732DE" w:rsidP="009B7225">
      <w:pPr>
        <w:pStyle w:val="af5"/>
      </w:pPr>
      <w:r>
        <w:t>Рис. 2</w:t>
      </w:r>
      <w:r w:rsidRPr="008713B8">
        <w:t>.</w:t>
      </w:r>
      <w:r w:rsidR="008828BE">
        <w:t>20</w:t>
      </w:r>
      <w:r w:rsidRPr="00DF3A3C">
        <w:t xml:space="preserve">. Существующая зона действия </w:t>
      </w:r>
      <w:r>
        <w:t>котельной д. Талая</w:t>
      </w:r>
    </w:p>
    <w:p w:rsidR="006732DE" w:rsidRDefault="006732DE" w:rsidP="009B7225">
      <w:pPr>
        <w:pStyle w:val="af6"/>
      </w:pPr>
      <w:r w:rsidRPr="006732DE">
        <w:drawing>
          <wp:inline distT="0" distB="0" distL="0" distR="0" wp14:anchorId="3FC35F58" wp14:editId="452D77C1">
            <wp:extent cx="6238875" cy="8229600"/>
            <wp:effectExtent l="0" t="0" r="9525" b="0"/>
            <wp:docPr id="20" name="Рисунок 20"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38875" cy="8229600"/>
                    </a:xfrm>
                    <a:prstGeom prst="rect">
                      <a:avLst/>
                    </a:prstGeom>
                    <a:noFill/>
                    <a:ln>
                      <a:noFill/>
                    </a:ln>
                  </pic:spPr>
                </pic:pic>
              </a:graphicData>
            </a:graphic>
          </wp:inline>
        </w:drawing>
      </w:r>
    </w:p>
    <w:p w:rsidR="006732DE" w:rsidRDefault="006732DE" w:rsidP="009B7225">
      <w:pPr>
        <w:pStyle w:val="af5"/>
      </w:pPr>
      <w:r>
        <w:t>Рис. 2</w:t>
      </w:r>
      <w:r w:rsidRPr="008713B8">
        <w:t>.</w:t>
      </w:r>
      <w:r w:rsidR="008828BE">
        <w:t>21</w:t>
      </w:r>
      <w:r w:rsidRPr="00DF3A3C">
        <w:t xml:space="preserve">. Существующая зона действия </w:t>
      </w:r>
      <w:r>
        <w:t>котельной п. ст. Юрга-2</w:t>
      </w:r>
    </w:p>
    <w:p w:rsidR="006732DE" w:rsidRDefault="006732DE" w:rsidP="009B7225">
      <w:pPr>
        <w:pStyle w:val="af6"/>
      </w:pPr>
      <w:r w:rsidRPr="006732DE">
        <w:drawing>
          <wp:inline distT="0" distB="0" distL="0" distR="0" wp14:anchorId="7C57F735" wp14:editId="55B3B320">
            <wp:extent cx="6334125" cy="7743825"/>
            <wp:effectExtent l="0" t="0" r="9525" b="9525"/>
            <wp:docPr id="21" name="Рисунок 21"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34125" cy="7743825"/>
                    </a:xfrm>
                    <a:prstGeom prst="rect">
                      <a:avLst/>
                    </a:prstGeom>
                    <a:noFill/>
                    <a:ln>
                      <a:noFill/>
                    </a:ln>
                  </pic:spPr>
                </pic:pic>
              </a:graphicData>
            </a:graphic>
          </wp:inline>
        </w:drawing>
      </w:r>
    </w:p>
    <w:p w:rsidR="006732DE" w:rsidRDefault="006732DE" w:rsidP="009B7225">
      <w:pPr>
        <w:pStyle w:val="af5"/>
      </w:pPr>
      <w:r>
        <w:t>Рис. 2</w:t>
      </w:r>
      <w:r w:rsidRPr="008713B8">
        <w:t>.</w:t>
      </w:r>
      <w:r>
        <w:t>22</w:t>
      </w:r>
      <w:r w:rsidRPr="00DF3A3C">
        <w:t xml:space="preserve">. Существующая зона действия </w:t>
      </w:r>
      <w:r>
        <w:t>котельной д. Зимник</w:t>
      </w:r>
    </w:p>
    <w:p w:rsidR="00217CD3" w:rsidRPr="00FA7B05" w:rsidRDefault="00217CD3" w:rsidP="009B7225">
      <w:pPr>
        <w:pStyle w:val="2"/>
        <w:pageBreakBefore/>
      </w:pPr>
      <w:bookmarkStart w:id="21" w:name="_Toc78552156"/>
      <w:bookmarkStart w:id="22" w:name="_Toc131064583"/>
      <w:r w:rsidRPr="00FA7B05">
        <w:t>Описание существующих и перспективных зон действия индивидуальных источников тепловой энергии</w:t>
      </w:r>
      <w:bookmarkEnd w:id="21"/>
      <w:bookmarkEnd w:id="22"/>
    </w:p>
    <w:p w:rsidR="00217CD3" w:rsidRPr="00217CD3" w:rsidRDefault="00217CD3" w:rsidP="00C716BC">
      <w:r w:rsidRPr="00217CD3">
        <w:t>Централизованное теплоснабжение предусмотрено для существующей застройки. Под индивидуальным теплоснабжением понимается, в частности, печное отопление и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жилищном фонде. Поквартирное отопление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 Схемой теплоснабжения не предусмотрено использование индивидуального теплоснабжения.</w:t>
      </w:r>
    </w:p>
    <w:p w:rsidR="00217CD3" w:rsidRPr="00FA7B05" w:rsidRDefault="00217CD3" w:rsidP="00336AA2">
      <w:pPr>
        <w:pStyle w:val="2"/>
      </w:pPr>
      <w:bookmarkStart w:id="23" w:name="_Toc78552157"/>
      <w:bookmarkStart w:id="24" w:name="_Toc131064584"/>
      <w:r>
        <w:rPr>
          <w:rFonts w:eastAsia="Arial"/>
        </w:rPr>
        <w:t>С</w:t>
      </w:r>
      <w:r w:rsidRPr="00C94E1E">
        <w:rPr>
          <w:rFonts w:eastAsia="Arial"/>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3"/>
      <w:bookmarkEnd w:id="24"/>
    </w:p>
    <w:p w:rsidR="00217CD3" w:rsidRPr="00D74210" w:rsidRDefault="00217CD3" w:rsidP="00336AA2">
      <w:pPr>
        <w:pStyle w:val="3"/>
      </w:pPr>
      <w:bookmarkStart w:id="25" w:name="_Toc439163142"/>
      <w:bookmarkStart w:id="26" w:name="_Toc513792747"/>
      <w:bookmarkStart w:id="27" w:name="_Toc521419616"/>
      <w:bookmarkStart w:id="28" w:name="_Toc78552158"/>
      <w:bookmarkStart w:id="29" w:name="_Toc131064585"/>
      <w:r w:rsidRPr="00505D4A">
        <w:t>Баланс</w:t>
      </w:r>
      <w:r w:rsidRPr="00D74210">
        <w:t xml:space="preserve"> располагаемой теплов</w:t>
      </w:r>
      <w:r w:rsidR="00430521">
        <w:t>ой мощности по состоянию на 2023</w:t>
      </w:r>
      <w:r w:rsidRPr="00D74210">
        <w:t xml:space="preserve"> год</w:t>
      </w:r>
      <w:bookmarkEnd w:id="25"/>
      <w:bookmarkEnd w:id="26"/>
      <w:bookmarkEnd w:id="27"/>
      <w:bookmarkEnd w:id="28"/>
      <w:bookmarkEnd w:id="29"/>
    </w:p>
    <w:p w:rsidR="00217CD3" w:rsidRDefault="00217CD3" w:rsidP="00C716BC">
      <w:r w:rsidRPr="00217CD3">
        <w:t>Балансы располагаемой тепловой мощности и присоединенной тепловой нагрузки по состоянию на 202</w:t>
      </w:r>
      <w:r w:rsidR="00430521">
        <w:t>3</w:t>
      </w:r>
      <w:r w:rsidRPr="00217CD3">
        <w:t xml:space="preserve"> г. представлены в таблице 3.</w:t>
      </w:r>
    </w:p>
    <w:p w:rsidR="002A02D8" w:rsidRPr="00532607" w:rsidRDefault="002A02D8" w:rsidP="00532607">
      <w:pPr>
        <w:pStyle w:val="ad"/>
      </w:pPr>
      <w:r w:rsidRPr="00532607">
        <w:t xml:space="preserve">Таблица </w:t>
      </w:r>
      <w:r w:rsidRPr="00532607">
        <w:fldChar w:fldCharType="begin"/>
      </w:r>
      <w:r w:rsidRPr="00532607">
        <w:instrText xml:space="preserve"> SEQ Таблица </w:instrText>
      </w:r>
      <w:r w:rsidRPr="00532607">
        <w:fldChar w:fldCharType="separate"/>
      </w:r>
      <w:r w:rsidR="00532607" w:rsidRPr="00532607">
        <w:t>3</w:t>
      </w:r>
      <w:r w:rsidRPr="00532607">
        <w:fldChar w:fldCharType="end"/>
      </w:r>
      <w:r w:rsidR="00532607" w:rsidRPr="00532607">
        <w:t>. Б</w:t>
      </w:r>
      <w:r w:rsidR="00532607">
        <w:t>алансы располагаемой тепловой мощности по состоянию на 2023 год</w:t>
      </w:r>
    </w:p>
    <w:tbl>
      <w:tblPr>
        <w:tblStyle w:val="a3"/>
        <w:tblW w:w="10238" w:type="dxa"/>
        <w:tblLayout w:type="fixed"/>
        <w:tblLook w:val="04A0" w:firstRow="1" w:lastRow="0" w:firstColumn="1" w:lastColumn="0" w:noHBand="0" w:noVBand="1"/>
      </w:tblPr>
      <w:tblGrid>
        <w:gridCol w:w="3369"/>
        <w:gridCol w:w="1134"/>
        <w:gridCol w:w="1134"/>
        <w:gridCol w:w="1134"/>
        <w:gridCol w:w="1134"/>
        <w:gridCol w:w="1134"/>
        <w:gridCol w:w="1199"/>
      </w:tblGrid>
      <w:tr w:rsidR="0069384E" w:rsidRPr="00505D4A" w:rsidTr="0069384E">
        <w:tc>
          <w:tcPr>
            <w:tcW w:w="3369" w:type="dxa"/>
            <w:vAlign w:val="center"/>
          </w:tcPr>
          <w:p w:rsidR="0069384E" w:rsidRPr="00505D4A" w:rsidRDefault="0069384E" w:rsidP="00505D4A">
            <w:pPr>
              <w:pStyle w:val="ac"/>
              <w:rPr>
                <w:b/>
                <w:sz w:val="28"/>
                <w:szCs w:val="28"/>
              </w:rPr>
            </w:pPr>
            <w:bookmarkStart w:id="30" w:name="RANGE!B1:H82"/>
            <w:r w:rsidRPr="00505D4A">
              <w:rPr>
                <w:b/>
              </w:rPr>
              <w:t>Номер, наименование котельной</w:t>
            </w:r>
            <w:bookmarkEnd w:id="30"/>
          </w:p>
        </w:tc>
        <w:tc>
          <w:tcPr>
            <w:tcW w:w="1134" w:type="dxa"/>
          </w:tcPr>
          <w:p w:rsidR="0069384E" w:rsidRPr="00505D4A" w:rsidRDefault="0069384E" w:rsidP="00505D4A">
            <w:pPr>
              <w:pStyle w:val="ac"/>
              <w:rPr>
                <w:b/>
                <w:sz w:val="28"/>
                <w:szCs w:val="28"/>
              </w:rPr>
            </w:pPr>
            <w:r w:rsidRPr="00505D4A">
              <w:rPr>
                <w:b/>
              </w:rPr>
              <w:t>Установленная тепловая мощность, Гкал/</w:t>
            </w:r>
            <w:proofErr w:type="gramStart"/>
            <w:r w:rsidRPr="00505D4A">
              <w:rPr>
                <w:b/>
              </w:rPr>
              <w:t>ч</w:t>
            </w:r>
            <w:proofErr w:type="gramEnd"/>
          </w:p>
        </w:tc>
        <w:tc>
          <w:tcPr>
            <w:tcW w:w="1134" w:type="dxa"/>
          </w:tcPr>
          <w:p w:rsidR="0069384E" w:rsidRPr="00505D4A" w:rsidRDefault="0069384E" w:rsidP="00505D4A">
            <w:pPr>
              <w:pStyle w:val="ac"/>
              <w:rPr>
                <w:b/>
                <w:sz w:val="28"/>
                <w:szCs w:val="28"/>
              </w:rPr>
            </w:pPr>
            <w:r w:rsidRPr="00505D4A">
              <w:rPr>
                <w:b/>
              </w:rPr>
              <w:t>Располагаемая тепловая мощность, Гкал/</w:t>
            </w:r>
            <w:proofErr w:type="gramStart"/>
            <w:r w:rsidRPr="00505D4A">
              <w:rPr>
                <w:b/>
              </w:rPr>
              <w:t>ч</w:t>
            </w:r>
            <w:proofErr w:type="gramEnd"/>
          </w:p>
        </w:tc>
        <w:tc>
          <w:tcPr>
            <w:tcW w:w="1134" w:type="dxa"/>
          </w:tcPr>
          <w:p w:rsidR="0069384E" w:rsidRPr="00505D4A" w:rsidRDefault="0069384E" w:rsidP="00505D4A">
            <w:pPr>
              <w:pStyle w:val="ac"/>
              <w:rPr>
                <w:b/>
                <w:sz w:val="28"/>
                <w:szCs w:val="28"/>
              </w:rPr>
            </w:pPr>
            <w:r w:rsidRPr="00505D4A">
              <w:rPr>
                <w:b/>
              </w:rPr>
              <w:t>Собственные нужды источника, Гкал/</w:t>
            </w:r>
            <w:proofErr w:type="gramStart"/>
            <w:r w:rsidRPr="00505D4A">
              <w:rPr>
                <w:b/>
              </w:rPr>
              <w:t>ч</w:t>
            </w:r>
            <w:proofErr w:type="gramEnd"/>
          </w:p>
        </w:tc>
        <w:tc>
          <w:tcPr>
            <w:tcW w:w="1134" w:type="dxa"/>
          </w:tcPr>
          <w:p w:rsidR="0069384E" w:rsidRPr="00505D4A" w:rsidRDefault="0069384E" w:rsidP="00505D4A">
            <w:pPr>
              <w:pStyle w:val="ac"/>
              <w:rPr>
                <w:b/>
                <w:sz w:val="28"/>
                <w:szCs w:val="28"/>
              </w:rPr>
            </w:pPr>
            <w:r w:rsidRPr="00505D4A">
              <w:rPr>
                <w:b/>
              </w:rPr>
              <w:t>Тепловые потери в сетях, Гкал/</w:t>
            </w:r>
            <w:proofErr w:type="gramStart"/>
            <w:r w:rsidRPr="00505D4A">
              <w:rPr>
                <w:b/>
              </w:rPr>
              <w:t>ч</w:t>
            </w:r>
            <w:proofErr w:type="gramEnd"/>
          </w:p>
        </w:tc>
        <w:tc>
          <w:tcPr>
            <w:tcW w:w="1134" w:type="dxa"/>
          </w:tcPr>
          <w:p w:rsidR="0069384E" w:rsidRPr="00505D4A" w:rsidRDefault="0069384E" w:rsidP="00505D4A">
            <w:pPr>
              <w:pStyle w:val="ac"/>
              <w:rPr>
                <w:b/>
                <w:sz w:val="28"/>
                <w:szCs w:val="28"/>
              </w:rPr>
            </w:pPr>
            <w:r w:rsidRPr="00505D4A">
              <w:rPr>
                <w:b/>
              </w:rPr>
              <w:t xml:space="preserve">Тепловая нагрузка </w:t>
            </w:r>
            <w:proofErr w:type="gramStart"/>
            <w:r w:rsidRPr="00505D4A">
              <w:rPr>
                <w:b/>
              </w:rPr>
              <w:t>потреби-</w:t>
            </w:r>
            <w:proofErr w:type="spellStart"/>
            <w:r w:rsidRPr="00505D4A">
              <w:rPr>
                <w:b/>
              </w:rPr>
              <w:t>телей</w:t>
            </w:r>
            <w:proofErr w:type="spellEnd"/>
            <w:proofErr w:type="gramEnd"/>
            <w:r w:rsidRPr="00505D4A">
              <w:rPr>
                <w:b/>
              </w:rPr>
              <w:t>, Гкал/ч</w:t>
            </w:r>
          </w:p>
        </w:tc>
        <w:tc>
          <w:tcPr>
            <w:tcW w:w="1199" w:type="dxa"/>
          </w:tcPr>
          <w:p w:rsidR="0069384E" w:rsidRPr="00505D4A" w:rsidRDefault="0069384E" w:rsidP="00505D4A">
            <w:pPr>
              <w:pStyle w:val="ac"/>
              <w:rPr>
                <w:b/>
                <w:sz w:val="28"/>
                <w:szCs w:val="28"/>
              </w:rPr>
            </w:pPr>
            <w:r w:rsidRPr="00505D4A">
              <w:rPr>
                <w:b/>
              </w:rPr>
              <w:t>Резерв/</w:t>
            </w:r>
            <w:proofErr w:type="gramStart"/>
            <w:r w:rsidRPr="00505D4A">
              <w:rPr>
                <w:b/>
              </w:rPr>
              <w:t>де-</w:t>
            </w:r>
            <w:proofErr w:type="spellStart"/>
            <w:r w:rsidRPr="00505D4A">
              <w:rPr>
                <w:b/>
              </w:rPr>
              <w:t>фицит</w:t>
            </w:r>
            <w:proofErr w:type="spellEnd"/>
            <w:proofErr w:type="gramEnd"/>
            <w:r w:rsidRPr="00505D4A">
              <w:rPr>
                <w:b/>
              </w:rPr>
              <w:t xml:space="preserve"> тепловой мощности, Гкал/ч</w:t>
            </w:r>
          </w:p>
        </w:tc>
      </w:tr>
      <w:tr w:rsidR="0069384E" w:rsidTr="0069384E">
        <w:tc>
          <w:tcPr>
            <w:tcW w:w="3369" w:type="dxa"/>
          </w:tcPr>
          <w:p w:rsidR="0069384E" w:rsidRPr="0069384E" w:rsidRDefault="0069384E" w:rsidP="00505D4A">
            <w:pPr>
              <w:pStyle w:val="ac"/>
              <w:rPr>
                <w:sz w:val="28"/>
                <w:szCs w:val="28"/>
              </w:rPr>
            </w:pPr>
            <w:r w:rsidRPr="0069384E">
              <w:t xml:space="preserve">Котельная </w:t>
            </w:r>
            <w:proofErr w:type="spellStart"/>
            <w:r w:rsidRPr="0069384E">
              <w:t>п.ст</w:t>
            </w:r>
            <w:proofErr w:type="gramStart"/>
            <w:r w:rsidRPr="0069384E">
              <w:t>.А</w:t>
            </w:r>
            <w:proofErr w:type="gramEnd"/>
            <w:r w:rsidRPr="0069384E">
              <w:t>рлюк</w:t>
            </w:r>
            <w:proofErr w:type="spellEnd"/>
            <w:r w:rsidRPr="0069384E">
              <w:t xml:space="preserve"> МУП «Комфорт»</w:t>
            </w:r>
          </w:p>
        </w:tc>
        <w:tc>
          <w:tcPr>
            <w:tcW w:w="1134" w:type="dxa"/>
            <w:vAlign w:val="center"/>
          </w:tcPr>
          <w:p w:rsidR="0069384E" w:rsidRPr="0069384E" w:rsidRDefault="00FF1B49" w:rsidP="00505D4A">
            <w:pPr>
              <w:pStyle w:val="ac"/>
            </w:pPr>
            <w:r>
              <w:t>7,62</w:t>
            </w:r>
          </w:p>
        </w:tc>
        <w:tc>
          <w:tcPr>
            <w:tcW w:w="1134" w:type="dxa"/>
            <w:vAlign w:val="center"/>
          </w:tcPr>
          <w:p w:rsidR="0069384E" w:rsidRPr="0069384E" w:rsidRDefault="00FF1B49" w:rsidP="00505D4A">
            <w:pPr>
              <w:pStyle w:val="ac"/>
            </w:pPr>
            <w:r>
              <w:t>7,62</w:t>
            </w:r>
          </w:p>
        </w:tc>
        <w:tc>
          <w:tcPr>
            <w:tcW w:w="1134" w:type="dxa"/>
            <w:vAlign w:val="center"/>
          </w:tcPr>
          <w:p w:rsidR="0069384E" w:rsidRPr="0069384E" w:rsidRDefault="00FF1B49" w:rsidP="00505D4A">
            <w:pPr>
              <w:pStyle w:val="ac"/>
            </w:pPr>
            <w:r>
              <w:t>0,21</w:t>
            </w:r>
          </w:p>
        </w:tc>
        <w:tc>
          <w:tcPr>
            <w:tcW w:w="1134" w:type="dxa"/>
            <w:vAlign w:val="center"/>
          </w:tcPr>
          <w:p w:rsidR="0069384E" w:rsidRPr="0069384E" w:rsidRDefault="00FF1B49" w:rsidP="00505D4A">
            <w:pPr>
              <w:pStyle w:val="ac"/>
            </w:pPr>
            <w:r>
              <w:t>0,84</w:t>
            </w:r>
          </w:p>
        </w:tc>
        <w:tc>
          <w:tcPr>
            <w:tcW w:w="1134" w:type="dxa"/>
            <w:vAlign w:val="center"/>
          </w:tcPr>
          <w:p w:rsidR="0069384E" w:rsidRPr="0069384E" w:rsidRDefault="00FF1B49" w:rsidP="00505D4A">
            <w:pPr>
              <w:pStyle w:val="ac"/>
            </w:pPr>
            <w:r>
              <w:t>1,91</w:t>
            </w:r>
          </w:p>
        </w:tc>
        <w:tc>
          <w:tcPr>
            <w:tcW w:w="1199" w:type="dxa"/>
            <w:vAlign w:val="center"/>
          </w:tcPr>
          <w:p w:rsidR="0069384E" w:rsidRPr="0069384E" w:rsidRDefault="00FF1B49" w:rsidP="00505D4A">
            <w:pPr>
              <w:pStyle w:val="ac"/>
            </w:pPr>
            <w:r>
              <w:t>4,67</w:t>
            </w:r>
          </w:p>
        </w:tc>
      </w:tr>
      <w:tr w:rsidR="0069384E" w:rsidTr="0069384E">
        <w:tc>
          <w:tcPr>
            <w:tcW w:w="3369" w:type="dxa"/>
          </w:tcPr>
          <w:p w:rsidR="0069384E" w:rsidRPr="0069384E" w:rsidRDefault="0069384E" w:rsidP="00505D4A">
            <w:pPr>
              <w:pStyle w:val="ac"/>
            </w:pPr>
            <w:r w:rsidRPr="0069384E">
              <w:t xml:space="preserve">Котельная </w:t>
            </w:r>
            <w:proofErr w:type="spellStart"/>
            <w:r w:rsidRPr="0069384E">
              <w:t>п</w:t>
            </w:r>
            <w:proofErr w:type="gramStart"/>
            <w:r w:rsidRPr="0069384E">
              <w:t>.Л</w:t>
            </w:r>
            <w:proofErr w:type="gramEnd"/>
            <w:r w:rsidRPr="0069384E">
              <w:t>инейный</w:t>
            </w:r>
            <w:proofErr w:type="spellEnd"/>
            <w:r w:rsidRPr="0069384E">
              <w:t xml:space="preserve"> МУП «Комфорт»</w:t>
            </w:r>
          </w:p>
        </w:tc>
        <w:tc>
          <w:tcPr>
            <w:tcW w:w="1134" w:type="dxa"/>
            <w:vAlign w:val="center"/>
          </w:tcPr>
          <w:p w:rsidR="0069384E" w:rsidRPr="0069384E" w:rsidRDefault="00FF1B49" w:rsidP="00505D4A">
            <w:pPr>
              <w:pStyle w:val="ac"/>
            </w:pPr>
            <w:r>
              <w:t>1,05</w:t>
            </w:r>
          </w:p>
        </w:tc>
        <w:tc>
          <w:tcPr>
            <w:tcW w:w="1134" w:type="dxa"/>
            <w:vAlign w:val="center"/>
          </w:tcPr>
          <w:p w:rsidR="0069384E" w:rsidRDefault="00FF1B49" w:rsidP="00505D4A">
            <w:pPr>
              <w:pStyle w:val="ac"/>
            </w:pPr>
            <w:r>
              <w:t>1,05</w:t>
            </w:r>
          </w:p>
        </w:tc>
        <w:tc>
          <w:tcPr>
            <w:tcW w:w="1134" w:type="dxa"/>
            <w:vAlign w:val="center"/>
          </w:tcPr>
          <w:p w:rsidR="0069384E" w:rsidRDefault="00FF1B49" w:rsidP="00505D4A">
            <w:pPr>
              <w:pStyle w:val="ac"/>
            </w:pPr>
            <w:r>
              <w:t>0,02</w:t>
            </w:r>
          </w:p>
        </w:tc>
        <w:tc>
          <w:tcPr>
            <w:tcW w:w="1134" w:type="dxa"/>
            <w:vAlign w:val="center"/>
          </w:tcPr>
          <w:p w:rsidR="0069384E" w:rsidRDefault="00FF1B49" w:rsidP="00505D4A">
            <w:pPr>
              <w:pStyle w:val="ac"/>
            </w:pPr>
            <w:r>
              <w:t>0,01</w:t>
            </w:r>
          </w:p>
        </w:tc>
        <w:tc>
          <w:tcPr>
            <w:tcW w:w="1134" w:type="dxa"/>
            <w:vAlign w:val="center"/>
          </w:tcPr>
          <w:p w:rsidR="0069384E" w:rsidRDefault="0069384E" w:rsidP="00505D4A">
            <w:pPr>
              <w:pStyle w:val="ac"/>
            </w:pPr>
            <w:r>
              <w:t>0,07</w:t>
            </w:r>
          </w:p>
        </w:tc>
        <w:tc>
          <w:tcPr>
            <w:tcW w:w="1199" w:type="dxa"/>
            <w:vAlign w:val="center"/>
          </w:tcPr>
          <w:p w:rsidR="0069384E" w:rsidRDefault="00FF1B49" w:rsidP="00505D4A">
            <w:pPr>
              <w:pStyle w:val="ac"/>
            </w:pPr>
            <w:r>
              <w:t>0,95</w:t>
            </w:r>
          </w:p>
        </w:tc>
      </w:tr>
      <w:tr w:rsidR="0069384E" w:rsidTr="0069384E">
        <w:tc>
          <w:tcPr>
            <w:tcW w:w="3369" w:type="dxa"/>
          </w:tcPr>
          <w:p w:rsidR="0069384E" w:rsidRPr="0069384E" w:rsidRDefault="0069384E" w:rsidP="00505D4A">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p>
        </w:tc>
        <w:tc>
          <w:tcPr>
            <w:tcW w:w="1134" w:type="dxa"/>
            <w:vAlign w:val="center"/>
          </w:tcPr>
          <w:p w:rsidR="0069384E" w:rsidRDefault="00FF1B49" w:rsidP="00505D4A">
            <w:pPr>
              <w:pStyle w:val="ac"/>
            </w:pPr>
            <w:r>
              <w:t>2,99</w:t>
            </w:r>
          </w:p>
        </w:tc>
        <w:tc>
          <w:tcPr>
            <w:tcW w:w="1134" w:type="dxa"/>
            <w:vAlign w:val="center"/>
          </w:tcPr>
          <w:p w:rsidR="0069384E" w:rsidRDefault="00FF1B49" w:rsidP="00505D4A">
            <w:pPr>
              <w:pStyle w:val="ac"/>
            </w:pPr>
            <w:r>
              <w:t>2,99</w:t>
            </w:r>
          </w:p>
        </w:tc>
        <w:tc>
          <w:tcPr>
            <w:tcW w:w="1134" w:type="dxa"/>
            <w:vAlign w:val="center"/>
          </w:tcPr>
          <w:p w:rsidR="0069384E" w:rsidRDefault="00FF1B49" w:rsidP="00505D4A">
            <w:pPr>
              <w:pStyle w:val="ac"/>
            </w:pPr>
            <w:r>
              <w:t>0,13</w:t>
            </w:r>
          </w:p>
        </w:tc>
        <w:tc>
          <w:tcPr>
            <w:tcW w:w="1134" w:type="dxa"/>
            <w:vAlign w:val="center"/>
          </w:tcPr>
          <w:p w:rsidR="0069384E" w:rsidRDefault="00FF1B49" w:rsidP="00505D4A">
            <w:pPr>
              <w:pStyle w:val="ac"/>
            </w:pPr>
            <w:r>
              <w:t>0,24</w:t>
            </w:r>
          </w:p>
        </w:tc>
        <w:tc>
          <w:tcPr>
            <w:tcW w:w="1134" w:type="dxa"/>
            <w:vAlign w:val="center"/>
          </w:tcPr>
          <w:p w:rsidR="0069384E" w:rsidRDefault="00FF1B49" w:rsidP="00505D4A">
            <w:pPr>
              <w:pStyle w:val="ac"/>
            </w:pPr>
            <w:r>
              <w:t>0,88</w:t>
            </w:r>
          </w:p>
        </w:tc>
        <w:tc>
          <w:tcPr>
            <w:tcW w:w="1199" w:type="dxa"/>
            <w:vAlign w:val="center"/>
          </w:tcPr>
          <w:p w:rsidR="0069384E" w:rsidRDefault="00FF1B49" w:rsidP="00505D4A">
            <w:pPr>
              <w:pStyle w:val="ac"/>
            </w:pPr>
            <w:r>
              <w:t>1,73</w:t>
            </w:r>
          </w:p>
        </w:tc>
      </w:tr>
      <w:tr w:rsidR="0069384E" w:rsidTr="0069384E">
        <w:tc>
          <w:tcPr>
            <w:tcW w:w="3369" w:type="dxa"/>
          </w:tcPr>
          <w:p w:rsidR="0069384E" w:rsidRPr="0069384E" w:rsidRDefault="0069384E" w:rsidP="00505D4A">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r>
              <w:t xml:space="preserve"> ДЭП</w:t>
            </w:r>
          </w:p>
        </w:tc>
        <w:tc>
          <w:tcPr>
            <w:tcW w:w="1134" w:type="dxa"/>
            <w:vAlign w:val="center"/>
          </w:tcPr>
          <w:p w:rsidR="0069384E" w:rsidRDefault="00FF1B49" w:rsidP="00505D4A">
            <w:pPr>
              <w:pStyle w:val="ac"/>
            </w:pPr>
            <w:r>
              <w:t>0,51</w:t>
            </w:r>
          </w:p>
        </w:tc>
        <w:tc>
          <w:tcPr>
            <w:tcW w:w="1134" w:type="dxa"/>
            <w:vAlign w:val="center"/>
          </w:tcPr>
          <w:p w:rsidR="0069384E" w:rsidRDefault="00FF1B49" w:rsidP="00505D4A">
            <w:pPr>
              <w:pStyle w:val="ac"/>
            </w:pPr>
            <w:r>
              <w:t>0,51</w:t>
            </w:r>
          </w:p>
        </w:tc>
        <w:tc>
          <w:tcPr>
            <w:tcW w:w="1134" w:type="dxa"/>
            <w:vAlign w:val="center"/>
          </w:tcPr>
          <w:p w:rsidR="0069384E" w:rsidRDefault="00FF1B49" w:rsidP="00505D4A">
            <w:pPr>
              <w:pStyle w:val="ac"/>
            </w:pPr>
            <w:r>
              <w:t>0,02</w:t>
            </w:r>
          </w:p>
        </w:tc>
        <w:tc>
          <w:tcPr>
            <w:tcW w:w="1134" w:type="dxa"/>
            <w:vAlign w:val="center"/>
          </w:tcPr>
          <w:p w:rsidR="0069384E" w:rsidRDefault="00FF1B49" w:rsidP="00505D4A">
            <w:pPr>
              <w:pStyle w:val="ac"/>
            </w:pPr>
            <w:r>
              <w:t>0,01</w:t>
            </w:r>
          </w:p>
        </w:tc>
        <w:tc>
          <w:tcPr>
            <w:tcW w:w="1134" w:type="dxa"/>
            <w:vAlign w:val="center"/>
          </w:tcPr>
          <w:p w:rsidR="0069384E" w:rsidRDefault="00FF1B49" w:rsidP="00505D4A">
            <w:pPr>
              <w:pStyle w:val="ac"/>
            </w:pPr>
            <w:r>
              <w:t>0,04</w:t>
            </w:r>
          </w:p>
        </w:tc>
        <w:tc>
          <w:tcPr>
            <w:tcW w:w="1199" w:type="dxa"/>
            <w:vAlign w:val="center"/>
          </w:tcPr>
          <w:p w:rsidR="0069384E" w:rsidRDefault="00FF1B49" w:rsidP="00505D4A">
            <w:pPr>
              <w:pStyle w:val="ac"/>
            </w:pPr>
            <w:r>
              <w:t>0,44</w:t>
            </w:r>
          </w:p>
        </w:tc>
      </w:tr>
      <w:tr w:rsidR="0069384E" w:rsidTr="00211A32">
        <w:tc>
          <w:tcPr>
            <w:tcW w:w="3369" w:type="dxa"/>
          </w:tcPr>
          <w:p w:rsidR="0069384E" w:rsidRPr="00211A32" w:rsidRDefault="00211A32" w:rsidP="00505D4A">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(центральная) МУП «Комфорт»</w:t>
            </w:r>
          </w:p>
        </w:tc>
        <w:tc>
          <w:tcPr>
            <w:tcW w:w="1134" w:type="dxa"/>
            <w:vAlign w:val="center"/>
          </w:tcPr>
          <w:p w:rsidR="0069384E" w:rsidRDefault="00FF1B49" w:rsidP="00505D4A">
            <w:pPr>
              <w:pStyle w:val="ac"/>
            </w:pPr>
            <w:r>
              <w:t>2,79</w:t>
            </w:r>
          </w:p>
        </w:tc>
        <w:tc>
          <w:tcPr>
            <w:tcW w:w="1134" w:type="dxa"/>
            <w:vAlign w:val="center"/>
          </w:tcPr>
          <w:p w:rsidR="0069384E" w:rsidRDefault="00FF1B49" w:rsidP="00505D4A">
            <w:pPr>
              <w:pStyle w:val="ac"/>
            </w:pPr>
            <w:r>
              <w:t>2,79</w:t>
            </w:r>
          </w:p>
        </w:tc>
        <w:tc>
          <w:tcPr>
            <w:tcW w:w="1134" w:type="dxa"/>
            <w:vAlign w:val="center"/>
          </w:tcPr>
          <w:p w:rsidR="0069384E" w:rsidRDefault="00FF1B49" w:rsidP="00505D4A">
            <w:pPr>
              <w:pStyle w:val="ac"/>
            </w:pPr>
            <w:r>
              <w:t>0,07</w:t>
            </w:r>
          </w:p>
        </w:tc>
        <w:tc>
          <w:tcPr>
            <w:tcW w:w="1134" w:type="dxa"/>
            <w:vAlign w:val="center"/>
          </w:tcPr>
          <w:p w:rsidR="0069384E" w:rsidRDefault="00FF1B49" w:rsidP="00505D4A">
            <w:pPr>
              <w:pStyle w:val="ac"/>
            </w:pPr>
            <w:r>
              <w:t>0,25</w:t>
            </w:r>
          </w:p>
        </w:tc>
        <w:tc>
          <w:tcPr>
            <w:tcW w:w="1134" w:type="dxa"/>
            <w:vAlign w:val="center"/>
          </w:tcPr>
          <w:p w:rsidR="0069384E" w:rsidRDefault="00211A32" w:rsidP="00505D4A">
            <w:pPr>
              <w:pStyle w:val="ac"/>
            </w:pPr>
            <w:r>
              <w:t>0,30</w:t>
            </w:r>
          </w:p>
        </w:tc>
        <w:tc>
          <w:tcPr>
            <w:tcW w:w="1199" w:type="dxa"/>
            <w:vAlign w:val="center"/>
          </w:tcPr>
          <w:p w:rsidR="0069384E" w:rsidRDefault="00A44E18" w:rsidP="00505D4A">
            <w:pPr>
              <w:pStyle w:val="ac"/>
            </w:pPr>
            <w:r>
              <w:t>2,17</w:t>
            </w:r>
          </w:p>
        </w:tc>
      </w:tr>
      <w:tr w:rsidR="00211A32" w:rsidTr="00211A32">
        <w:tc>
          <w:tcPr>
            <w:tcW w:w="3369" w:type="dxa"/>
          </w:tcPr>
          <w:p w:rsidR="00211A32" w:rsidRPr="00211A32" w:rsidRDefault="00211A32" w:rsidP="00505D4A">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(школа) МУП «Комфорт»</w:t>
            </w:r>
          </w:p>
        </w:tc>
        <w:tc>
          <w:tcPr>
            <w:tcW w:w="1134" w:type="dxa"/>
            <w:vAlign w:val="center"/>
          </w:tcPr>
          <w:p w:rsidR="00211A32" w:rsidRDefault="00A44E18" w:rsidP="00505D4A">
            <w:pPr>
              <w:pStyle w:val="ac"/>
            </w:pPr>
            <w:r>
              <w:t>0,65</w:t>
            </w:r>
          </w:p>
        </w:tc>
        <w:tc>
          <w:tcPr>
            <w:tcW w:w="1134" w:type="dxa"/>
            <w:vAlign w:val="center"/>
          </w:tcPr>
          <w:p w:rsidR="00211A32" w:rsidRDefault="00A44E18" w:rsidP="00505D4A">
            <w:pPr>
              <w:pStyle w:val="ac"/>
            </w:pPr>
            <w:r>
              <w:t>0,65</w:t>
            </w:r>
          </w:p>
        </w:tc>
        <w:tc>
          <w:tcPr>
            <w:tcW w:w="1134" w:type="dxa"/>
            <w:vAlign w:val="center"/>
          </w:tcPr>
          <w:p w:rsidR="00211A32" w:rsidRDefault="00A44E18" w:rsidP="00505D4A">
            <w:pPr>
              <w:pStyle w:val="ac"/>
            </w:pPr>
            <w:r>
              <w:t>0,02</w:t>
            </w:r>
          </w:p>
        </w:tc>
        <w:tc>
          <w:tcPr>
            <w:tcW w:w="1134" w:type="dxa"/>
            <w:vAlign w:val="center"/>
          </w:tcPr>
          <w:p w:rsidR="00211A32" w:rsidRDefault="00A44E18" w:rsidP="00505D4A">
            <w:pPr>
              <w:pStyle w:val="ac"/>
            </w:pPr>
            <w:r>
              <w:t>0,02</w:t>
            </w:r>
          </w:p>
        </w:tc>
        <w:tc>
          <w:tcPr>
            <w:tcW w:w="1134" w:type="dxa"/>
            <w:vAlign w:val="center"/>
          </w:tcPr>
          <w:p w:rsidR="00211A32" w:rsidRDefault="00211A32" w:rsidP="00505D4A">
            <w:pPr>
              <w:pStyle w:val="ac"/>
            </w:pPr>
            <w:r>
              <w:t>0,09</w:t>
            </w:r>
          </w:p>
        </w:tc>
        <w:tc>
          <w:tcPr>
            <w:tcW w:w="1199" w:type="dxa"/>
            <w:vAlign w:val="center"/>
          </w:tcPr>
          <w:p w:rsidR="00211A32" w:rsidRDefault="00A44E18" w:rsidP="00505D4A">
            <w:pPr>
              <w:pStyle w:val="ac"/>
            </w:pPr>
            <w:r>
              <w:t>0,52</w:t>
            </w:r>
          </w:p>
        </w:tc>
      </w:tr>
      <w:tr w:rsidR="00211A32" w:rsidTr="00211A32">
        <w:tc>
          <w:tcPr>
            <w:tcW w:w="3369" w:type="dxa"/>
          </w:tcPr>
          <w:p w:rsidR="00211A32" w:rsidRPr="00211A32" w:rsidRDefault="00211A32" w:rsidP="00505D4A">
            <w:pPr>
              <w:pStyle w:val="ac"/>
            </w:pPr>
            <w:r w:rsidRPr="00211A32">
              <w:t xml:space="preserve">Котельная </w:t>
            </w:r>
            <w:proofErr w:type="spellStart"/>
            <w:r w:rsidRPr="00211A32">
              <w:t>с</w:t>
            </w:r>
            <w:proofErr w:type="gramStart"/>
            <w:r w:rsidRPr="00211A32">
              <w:t>.В</w:t>
            </w:r>
            <w:proofErr w:type="gramEnd"/>
            <w:r w:rsidRPr="00211A32">
              <w:t>арюхино</w:t>
            </w:r>
            <w:proofErr w:type="spellEnd"/>
            <w:r w:rsidR="00915DC3">
              <w:t xml:space="preserve"> </w:t>
            </w:r>
            <w:r w:rsidRPr="00211A32">
              <w:t>МУП «Комфорт»</w:t>
            </w:r>
          </w:p>
        </w:tc>
        <w:tc>
          <w:tcPr>
            <w:tcW w:w="1134" w:type="dxa"/>
            <w:vAlign w:val="center"/>
          </w:tcPr>
          <w:p w:rsidR="00211A32" w:rsidRDefault="00A44E18" w:rsidP="00505D4A">
            <w:pPr>
              <w:pStyle w:val="ac"/>
            </w:pPr>
            <w:r>
              <w:t>1,14</w:t>
            </w:r>
          </w:p>
        </w:tc>
        <w:tc>
          <w:tcPr>
            <w:tcW w:w="1134" w:type="dxa"/>
            <w:vAlign w:val="center"/>
          </w:tcPr>
          <w:p w:rsidR="00211A32" w:rsidRDefault="00A44E18" w:rsidP="00505D4A">
            <w:pPr>
              <w:pStyle w:val="ac"/>
            </w:pPr>
            <w:r>
              <w:t>1,14</w:t>
            </w:r>
          </w:p>
        </w:tc>
        <w:tc>
          <w:tcPr>
            <w:tcW w:w="1134" w:type="dxa"/>
            <w:vAlign w:val="center"/>
          </w:tcPr>
          <w:p w:rsidR="00211A32" w:rsidRDefault="00A44E18" w:rsidP="00505D4A">
            <w:pPr>
              <w:pStyle w:val="ac"/>
            </w:pPr>
            <w:r>
              <w:t>0,03</w:t>
            </w:r>
          </w:p>
        </w:tc>
        <w:tc>
          <w:tcPr>
            <w:tcW w:w="1134" w:type="dxa"/>
            <w:vAlign w:val="center"/>
          </w:tcPr>
          <w:p w:rsidR="00211A32" w:rsidRDefault="00A44E18" w:rsidP="00505D4A">
            <w:pPr>
              <w:pStyle w:val="ac"/>
            </w:pPr>
            <w:r>
              <w:t>0,07</w:t>
            </w:r>
          </w:p>
        </w:tc>
        <w:tc>
          <w:tcPr>
            <w:tcW w:w="1134" w:type="dxa"/>
            <w:vAlign w:val="center"/>
          </w:tcPr>
          <w:p w:rsidR="00211A32" w:rsidRDefault="00A44E18" w:rsidP="00505D4A">
            <w:pPr>
              <w:pStyle w:val="ac"/>
            </w:pPr>
            <w:r>
              <w:t>0,09</w:t>
            </w:r>
          </w:p>
        </w:tc>
        <w:tc>
          <w:tcPr>
            <w:tcW w:w="1199" w:type="dxa"/>
            <w:vAlign w:val="center"/>
          </w:tcPr>
          <w:p w:rsidR="00211A32" w:rsidRDefault="00A44E18" w:rsidP="00505D4A">
            <w:pPr>
              <w:pStyle w:val="ac"/>
            </w:pPr>
            <w:r>
              <w:t>0,95</w:t>
            </w:r>
          </w:p>
        </w:tc>
      </w:tr>
      <w:tr w:rsidR="00211A32" w:rsidTr="00211A32">
        <w:tc>
          <w:tcPr>
            <w:tcW w:w="3369" w:type="dxa"/>
          </w:tcPr>
          <w:p w:rsidR="00211A32" w:rsidRPr="00211A32" w:rsidRDefault="00211A32" w:rsidP="00505D4A">
            <w:pPr>
              <w:pStyle w:val="ac"/>
            </w:pPr>
            <w:r w:rsidRPr="00211A32">
              <w:t xml:space="preserve">Котельная </w:t>
            </w:r>
            <w:proofErr w:type="spellStart"/>
            <w:r w:rsidRPr="00211A32">
              <w:t>п</w:t>
            </w:r>
            <w:proofErr w:type="gramStart"/>
            <w:r w:rsidRPr="00211A32">
              <w:t>.Ю</w:t>
            </w:r>
            <w:proofErr w:type="gramEnd"/>
            <w:r w:rsidRPr="00211A32">
              <w:t>ргинский</w:t>
            </w:r>
            <w:proofErr w:type="spellEnd"/>
            <w:r w:rsidRPr="00211A32">
              <w:t xml:space="preserve"> МУП «Комфорт»</w:t>
            </w:r>
          </w:p>
        </w:tc>
        <w:tc>
          <w:tcPr>
            <w:tcW w:w="1134" w:type="dxa"/>
            <w:vAlign w:val="center"/>
          </w:tcPr>
          <w:p w:rsidR="00211A32" w:rsidRDefault="00A44E18" w:rsidP="00505D4A">
            <w:pPr>
              <w:pStyle w:val="ac"/>
            </w:pPr>
            <w:r>
              <w:t>4,63</w:t>
            </w:r>
          </w:p>
        </w:tc>
        <w:tc>
          <w:tcPr>
            <w:tcW w:w="1134" w:type="dxa"/>
            <w:vAlign w:val="center"/>
          </w:tcPr>
          <w:p w:rsidR="00211A32" w:rsidRDefault="00A44E18" w:rsidP="00505D4A">
            <w:pPr>
              <w:pStyle w:val="ac"/>
            </w:pPr>
            <w:r>
              <w:t>4,63</w:t>
            </w:r>
          </w:p>
        </w:tc>
        <w:tc>
          <w:tcPr>
            <w:tcW w:w="1134" w:type="dxa"/>
            <w:vAlign w:val="center"/>
          </w:tcPr>
          <w:p w:rsidR="00211A32" w:rsidRDefault="00A44E18" w:rsidP="00505D4A">
            <w:pPr>
              <w:pStyle w:val="ac"/>
            </w:pPr>
            <w:r>
              <w:t>0,15</w:t>
            </w:r>
          </w:p>
        </w:tc>
        <w:tc>
          <w:tcPr>
            <w:tcW w:w="1134" w:type="dxa"/>
            <w:vAlign w:val="center"/>
          </w:tcPr>
          <w:p w:rsidR="00211A32" w:rsidRDefault="00A44E18" w:rsidP="00505D4A">
            <w:pPr>
              <w:pStyle w:val="ac"/>
            </w:pPr>
            <w:r>
              <w:t>0,30</w:t>
            </w:r>
          </w:p>
        </w:tc>
        <w:tc>
          <w:tcPr>
            <w:tcW w:w="1134" w:type="dxa"/>
            <w:vAlign w:val="center"/>
          </w:tcPr>
          <w:p w:rsidR="00211A32" w:rsidRDefault="00A44E18" w:rsidP="00505D4A">
            <w:pPr>
              <w:pStyle w:val="ac"/>
            </w:pPr>
            <w:r>
              <w:t>1,06</w:t>
            </w:r>
          </w:p>
        </w:tc>
        <w:tc>
          <w:tcPr>
            <w:tcW w:w="1199" w:type="dxa"/>
            <w:vAlign w:val="center"/>
          </w:tcPr>
          <w:p w:rsidR="00211A32" w:rsidRDefault="00A44E18" w:rsidP="00505D4A">
            <w:pPr>
              <w:pStyle w:val="ac"/>
            </w:pPr>
            <w:r>
              <w:t>3,12</w:t>
            </w:r>
          </w:p>
        </w:tc>
      </w:tr>
      <w:tr w:rsidR="00211A32" w:rsidTr="00211A32">
        <w:tc>
          <w:tcPr>
            <w:tcW w:w="3369" w:type="dxa"/>
          </w:tcPr>
          <w:p w:rsidR="00211A32" w:rsidRPr="00211A32" w:rsidRDefault="00211A32" w:rsidP="00505D4A">
            <w:pPr>
              <w:pStyle w:val="ac"/>
            </w:pPr>
            <w:r w:rsidRPr="00211A32">
              <w:t>Котельная д. Лебяжье-</w:t>
            </w:r>
            <w:proofErr w:type="spellStart"/>
            <w:r w:rsidRPr="00211A32">
              <w:t>Асаново</w:t>
            </w:r>
            <w:proofErr w:type="spellEnd"/>
            <w:r w:rsidRPr="00211A32">
              <w:t xml:space="preserve"> МУП «Комфорт»</w:t>
            </w:r>
          </w:p>
        </w:tc>
        <w:tc>
          <w:tcPr>
            <w:tcW w:w="1134" w:type="dxa"/>
            <w:vAlign w:val="center"/>
          </w:tcPr>
          <w:p w:rsidR="00211A32" w:rsidRDefault="00211A32" w:rsidP="00505D4A">
            <w:pPr>
              <w:pStyle w:val="ac"/>
            </w:pPr>
            <w:r>
              <w:t>2,4</w:t>
            </w:r>
          </w:p>
        </w:tc>
        <w:tc>
          <w:tcPr>
            <w:tcW w:w="1134" w:type="dxa"/>
            <w:vAlign w:val="center"/>
          </w:tcPr>
          <w:p w:rsidR="00211A32" w:rsidRDefault="00211A32" w:rsidP="00505D4A">
            <w:pPr>
              <w:pStyle w:val="ac"/>
            </w:pPr>
            <w:r>
              <w:t>2,4</w:t>
            </w:r>
          </w:p>
        </w:tc>
        <w:tc>
          <w:tcPr>
            <w:tcW w:w="1134" w:type="dxa"/>
            <w:vAlign w:val="center"/>
          </w:tcPr>
          <w:p w:rsidR="00211A32" w:rsidRDefault="00211A32" w:rsidP="00505D4A">
            <w:pPr>
              <w:pStyle w:val="ac"/>
            </w:pPr>
            <w:r>
              <w:t>0,</w:t>
            </w:r>
            <w:r w:rsidR="00A44E18">
              <w:t>06</w:t>
            </w:r>
          </w:p>
        </w:tc>
        <w:tc>
          <w:tcPr>
            <w:tcW w:w="1134" w:type="dxa"/>
            <w:vAlign w:val="center"/>
          </w:tcPr>
          <w:p w:rsidR="00211A32" w:rsidRDefault="00A44E18" w:rsidP="00505D4A">
            <w:pPr>
              <w:pStyle w:val="ac"/>
            </w:pPr>
            <w:r>
              <w:t>0,22</w:t>
            </w:r>
          </w:p>
        </w:tc>
        <w:tc>
          <w:tcPr>
            <w:tcW w:w="1134" w:type="dxa"/>
            <w:vAlign w:val="center"/>
          </w:tcPr>
          <w:p w:rsidR="00211A32" w:rsidRDefault="00A44E18" w:rsidP="00505D4A">
            <w:pPr>
              <w:pStyle w:val="ac"/>
            </w:pPr>
            <w:r>
              <w:t>0,20</w:t>
            </w:r>
          </w:p>
        </w:tc>
        <w:tc>
          <w:tcPr>
            <w:tcW w:w="1199" w:type="dxa"/>
            <w:vAlign w:val="center"/>
          </w:tcPr>
          <w:p w:rsidR="00211A32" w:rsidRDefault="00A44E18" w:rsidP="00505D4A">
            <w:pPr>
              <w:pStyle w:val="ac"/>
            </w:pPr>
            <w:r>
              <w:t>1,92</w:t>
            </w:r>
          </w:p>
        </w:tc>
      </w:tr>
      <w:tr w:rsidR="00211A32" w:rsidTr="00211A32">
        <w:tc>
          <w:tcPr>
            <w:tcW w:w="3369" w:type="dxa"/>
          </w:tcPr>
          <w:p w:rsidR="00211A32" w:rsidRPr="00211A32" w:rsidRDefault="00211A32" w:rsidP="00505D4A">
            <w:pPr>
              <w:pStyle w:val="ac"/>
            </w:pPr>
            <w:r w:rsidRPr="00211A32">
              <w:t xml:space="preserve">Котельная </w:t>
            </w:r>
            <w:proofErr w:type="spellStart"/>
            <w:r w:rsidRPr="00211A32">
              <w:t>д</w:t>
            </w:r>
            <w:proofErr w:type="gramStart"/>
            <w:r w:rsidRPr="00211A32">
              <w:t>.Е</w:t>
            </w:r>
            <w:proofErr w:type="gramEnd"/>
            <w:r w:rsidRPr="00211A32">
              <w:t>лгино</w:t>
            </w:r>
            <w:proofErr w:type="spellEnd"/>
            <w:r w:rsidRPr="00211A32">
              <w:t xml:space="preserve"> </w:t>
            </w:r>
          </w:p>
          <w:p w:rsidR="00211A32" w:rsidRPr="00211A32" w:rsidRDefault="00211A32" w:rsidP="00505D4A">
            <w:pPr>
              <w:pStyle w:val="ac"/>
            </w:pPr>
            <w:r w:rsidRPr="00211A32">
              <w:t>МУП «Комфорт»</w:t>
            </w:r>
          </w:p>
        </w:tc>
        <w:tc>
          <w:tcPr>
            <w:tcW w:w="1134" w:type="dxa"/>
            <w:vAlign w:val="center"/>
          </w:tcPr>
          <w:p w:rsidR="00211A32" w:rsidRDefault="00A44E18" w:rsidP="00505D4A">
            <w:pPr>
              <w:pStyle w:val="ac"/>
            </w:pPr>
            <w:r>
              <w:t>2,29</w:t>
            </w:r>
          </w:p>
        </w:tc>
        <w:tc>
          <w:tcPr>
            <w:tcW w:w="1134" w:type="dxa"/>
            <w:vAlign w:val="center"/>
          </w:tcPr>
          <w:p w:rsidR="00211A32" w:rsidRDefault="00A44E18" w:rsidP="00505D4A">
            <w:pPr>
              <w:pStyle w:val="ac"/>
            </w:pPr>
            <w:r>
              <w:t>2,29</w:t>
            </w:r>
          </w:p>
        </w:tc>
        <w:tc>
          <w:tcPr>
            <w:tcW w:w="1134" w:type="dxa"/>
            <w:vAlign w:val="center"/>
          </w:tcPr>
          <w:p w:rsidR="00211A32" w:rsidRDefault="00A44E18" w:rsidP="00505D4A">
            <w:pPr>
              <w:pStyle w:val="ac"/>
            </w:pPr>
            <w:r>
              <w:t>0,06</w:t>
            </w:r>
          </w:p>
        </w:tc>
        <w:tc>
          <w:tcPr>
            <w:tcW w:w="1134" w:type="dxa"/>
            <w:vAlign w:val="center"/>
          </w:tcPr>
          <w:p w:rsidR="00211A32" w:rsidRDefault="00A44E18" w:rsidP="00505D4A">
            <w:pPr>
              <w:pStyle w:val="ac"/>
            </w:pPr>
            <w:r>
              <w:t>0,15</w:t>
            </w:r>
          </w:p>
        </w:tc>
        <w:tc>
          <w:tcPr>
            <w:tcW w:w="1134" w:type="dxa"/>
            <w:vAlign w:val="center"/>
          </w:tcPr>
          <w:p w:rsidR="00211A32" w:rsidRDefault="00A44E18" w:rsidP="00505D4A">
            <w:pPr>
              <w:pStyle w:val="ac"/>
            </w:pPr>
            <w:r>
              <w:t>0,35</w:t>
            </w:r>
          </w:p>
        </w:tc>
        <w:tc>
          <w:tcPr>
            <w:tcW w:w="1199" w:type="dxa"/>
            <w:vAlign w:val="center"/>
          </w:tcPr>
          <w:p w:rsidR="00211A32" w:rsidRDefault="00A44E18" w:rsidP="00505D4A">
            <w:pPr>
              <w:pStyle w:val="ac"/>
            </w:pPr>
            <w:r>
              <w:t>1,73</w:t>
            </w:r>
          </w:p>
        </w:tc>
      </w:tr>
      <w:tr w:rsidR="00211A32" w:rsidTr="00211A32">
        <w:tc>
          <w:tcPr>
            <w:tcW w:w="3369" w:type="dxa"/>
          </w:tcPr>
          <w:p w:rsidR="009F6729" w:rsidRPr="009F6729" w:rsidRDefault="009F6729" w:rsidP="00505D4A">
            <w:pPr>
              <w:pStyle w:val="ac"/>
            </w:pPr>
            <w:r w:rsidRPr="009F6729">
              <w:t xml:space="preserve">Котельная </w:t>
            </w:r>
            <w:proofErr w:type="spellStart"/>
            <w:r w:rsidRPr="009F6729">
              <w:t>с</w:t>
            </w:r>
            <w:proofErr w:type="gramStart"/>
            <w:r w:rsidRPr="009F6729">
              <w:t>.М</w:t>
            </w:r>
            <w:proofErr w:type="gramEnd"/>
            <w:r w:rsidRPr="009F6729">
              <w:t>альцево</w:t>
            </w:r>
            <w:proofErr w:type="spellEnd"/>
            <w:r w:rsidRPr="009F6729">
              <w:t xml:space="preserve"> </w:t>
            </w:r>
          </w:p>
          <w:p w:rsidR="00211A32" w:rsidRPr="00211A32" w:rsidRDefault="009F6729" w:rsidP="00505D4A">
            <w:pPr>
              <w:pStyle w:val="ac"/>
            </w:pPr>
            <w:r w:rsidRPr="009F6729">
              <w:t>МУП «Комфорт»</w:t>
            </w:r>
          </w:p>
        </w:tc>
        <w:tc>
          <w:tcPr>
            <w:tcW w:w="1134" w:type="dxa"/>
            <w:vAlign w:val="center"/>
          </w:tcPr>
          <w:p w:rsidR="00211A32" w:rsidRDefault="00A44E18" w:rsidP="00505D4A">
            <w:pPr>
              <w:pStyle w:val="ac"/>
            </w:pPr>
            <w:r>
              <w:t>2,48</w:t>
            </w:r>
          </w:p>
        </w:tc>
        <w:tc>
          <w:tcPr>
            <w:tcW w:w="1134" w:type="dxa"/>
            <w:vAlign w:val="center"/>
          </w:tcPr>
          <w:p w:rsidR="00211A32" w:rsidRDefault="00A44E18" w:rsidP="00505D4A">
            <w:pPr>
              <w:pStyle w:val="ac"/>
            </w:pPr>
            <w:r>
              <w:t>2,48</w:t>
            </w:r>
          </w:p>
        </w:tc>
        <w:tc>
          <w:tcPr>
            <w:tcW w:w="1134" w:type="dxa"/>
            <w:vAlign w:val="center"/>
          </w:tcPr>
          <w:p w:rsidR="00211A32" w:rsidRDefault="00A44E18" w:rsidP="00505D4A">
            <w:pPr>
              <w:pStyle w:val="ac"/>
            </w:pPr>
            <w:r>
              <w:t>0,08</w:t>
            </w:r>
          </w:p>
        </w:tc>
        <w:tc>
          <w:tcPr>
            <w:tcW w:w="1134" w:type="dxa"/>
            <w:vAlign w:val="center"/>
          </w:tcPr>
          <w:p w:rsidR="00211A32" w:rsidRDefault="00A44E18" w:rsidP="00505D4A">
            <w:pPr>
              <w:pStyle w:val="ac"/>
            </w:pPr>
            <w:r>
              <w:t>0,34</w:t>
            </w:r>
          </w:p>
        </w:tc>
        <w:tc>
          <w:tcPr>
            <w:tcW w:w="1134" w:type="dxa"/>
            <w:vAlign w:val="center"/>
          </w:tcPr>
          <w:p w:rsidR="00211A32" w:rsidRDefault="00A44E18" w:rsidP="00505D4A">
            <w:pPr>
              <w:pStyle w:val="ac"/>
            </w:pPr>
            <w:r>
              <w:t>0,40</w:t>
            </w:r>
          </w:p>
        </w:tc>
        <w:tc>
          <w:tcPr>
            <w:tcW w:w="1199" w:type="dxa"/>
            <w:vAlign w:val="center"/>
          </w:tcPr>
          <w:p w:rsidR="00211A32" w:rsidRDefault="00A44E18" w:rsidP="00505D4A">
            <w:pPr>
              <w:pStyle w:val="ac"/>
            </w:pPr>
            <w:r>
              <w:t>1,66</w:t>
            </w:r>
          </w:p>
        </w:tc>
      </w:tr>
      <w:tr w:rsidR="009F6729" w:rsidTr="00211A32">
        <w:tc>
          <w:tcPr>
            <w:tcW w:w="3369" w:type="dxa"/>
          </w:tcPr>
          <w:p w:rsidR="009F6729" w:rsidRPr="009F6729" w:rsidRDefault="009F6729" w:rsidP="00505D4A">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9F6729" w:rsidRPr="009F6729" w:rsidRDefault="009F6729" w:rsidP="00505D4A">
            <w:pPr>
              <w:pStyle w:val="ac"/>
            </w:pPr>
            <w:r w:rsidRPr="009F6729">
              <w:t xml:space="preserve">(центральная) </w:t>
            </w:r>
          </w:p>
          <w:p w:rsidR="009F6729" w:rsidRPr="009F6729" w:rsidRDefault="009F6729" w:rsidP="00505D4A">
            <w:pPr>
              <w:pStyle w:val="ac"/>
            </w:pPr>
            <w:r w:rsidRPr="009F6729">
              <w:t>МУП «Комфорт»</w:t>
            </w:r>
          </w:p>
        </w:tc>
        <w:tc>
          <w:tcPr>
            <w:tcW w:w="1134" w:type="dxa"/>
            <w:vAlign w:val="center"/>
          </w:tcPr>
          <w:p w:rsidR="009F6729" w:rsidRDefault="00A44E18" w:rsidP="00505D4A">
            <w:pPr>
              <w:pStyle w:val="ac"/>
            </w:pPr>
            <w:r>
              <w:t>0,7</w:t>
            </w:r>
          </w:p>
        </w:tc>
        <w:tc>
          <w:tcPr>
            <w:tcW w:w="1134" w:type="dxa"/>
            <w:vAlign w:val="center"/>
          </w:tcPr>
          <w:p w:rsidR="009F6729" w:rsidRDefault="00A44E18" w:rsidP="00505D4A">
            <w:pPr>
              <w:pStyle w:val="ac"/>
            </w:pPr>
            <w:r>
              <w:t>0,7</w:t>
            </w:r>
          </w:p>
        </w:tc>
        <w:tc>
          <w:tcPr>
            <w:tcW w:w="1134" w:type="dxa"/>
            <w:vAlign w:val="center"/>
          </w:tcPr>
          <w:p w:rsidR="009F6729" w:rsidRDefault="00A44E18" w:rsidP="00505D4A">
            <w:pPr>
              <w:pStyle w:val="ac"/>
            </w:pPr>
            <w:r>
              <w:t>0,03</w:t>
            </w:r>
          </w:p>
        </w:tc>
        <w:tc>
          <w:tcPr>
            <w:tcW w:w="1134" w:type="dxa"/>
            <w:vAlign w:val="center"/>
          </w:tcPr>
          <w:p w:rsidR="009F6729" w:rsidRDefault="00A44E18" w:rsidP="00505D4A">
            <w:pPr>
              <w:pStyle w:val="ac"/>
            </w:pPr>
            <w:r>
              <w:t>0,05</w:t>
            </w:r>
          </w:p>
        </w:tc>
        <w:tc>
          <w:tcPr>
            <w:tcW w:w="1134" w:type="dxa"/>
            <w:vAlign w:val="center"/>
          </w:tcPr>
          <w:p w:rsidR="009F6729" w:rsidRDefault="00A44E18" w:rsidP="00505D4A">
            <w:pPr>
              <w:pStyle w:val="ac"/>
            </w:pPr>
            <w:r>
              <w:t>0,07</w:t>
            </w:r>
          </w:p>
        </w:tc>
        <w:tc>
          <w:tcPr>
            <w:tcW w:w="1199" w:type="dxa"/>
            <w:vAlign w:val="center"/>
          </w:tcPr>
          <w:p w:rsidR="009F6729" w:rsidRDefault="00A44E18" w:rsidP="00505D4A">
            <w:pPr>
              <w:pStyle w:val="ac"/>
            </w:pPr>
            <w:r>
              <w:t>0,55</w:t>
            </w:r>
          </w:p>
        </w:tc>
      </w:tr>
      <w:tr w:rsidR="009F6729" w:rsidTr="00211A32">
        <w:tc>
          <w:tcPr>
            <w:tcW w:w="3369" w:type="dxa"/>
          </w:tcPr>
          <w:p w:rsidR="009F6729" w:rsidRPr="009F6729" w:rsidRDefault="009F6729" w:rsidP="00505D4A">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9F6729" w:rsidRPr="009F6729" w:rsidRDefault="009F6729" w:rsidP="00505D4A">
            <w:pPr>
              <w:pStyle w:val="ac"/>
            </w:pPr>
            <w:r w:rsidRPr="009F6729">
              <w:t xml:space="preserve">(приют) </w:t>
            </w:r>
          </w:p>
          <w:p w:rsidR="009F6729" w:rsidRPr="009F6729" w:rsidRDefault="009F6729" w:rsidP="00505D4A">
            <w:pPr>
              <w:pStyle w:val="ac"/>
            </w:pPr>
            <w:r w:rsidRPr="009F6729">
              <w:t>МУП «Комфорт»</w:t>
            </w:r>
          </w:p>
        </w:tc>
        <w:tc>
          <w:tcPr>
            <w:tcW w:w="1134" w:type="dxa"/>
            <w:vAlign w:val="center"/>
          </w:tcPr>
          <w:p w:rsidR="009F6729" w:rsidRDefault="009F6729" w:rsidP="00505D4A">
            <w:pPr>
              <w:pStyle w:val="ac"/>
            </w:pPr>
            <w:r>
              <w:t>0,52</w:t>
            </w:r>
          </w:p>
        </w:tc>
        <w:tc>
          <w:tcPr>
            <w:tcW w:w="1134" w:type="dxa"/>
            <w:vAlign w:val="center"/>
          </w:tcPr>
          <w:p w:rsidR="009F6729" w:rsidRDefault="009F6729" w:rsidP="00505D4A">
            <w:pPr>
              <w:pStyle w:val="ac"/>
            </w:pPr>
            <w:r>
              <w:t>0,52</w:t>
            </w:r>
          </w:p>
        </w:tc>
        <w:tc>
          <w:tcPr>
            <w:tcW w:w="1134" w:type="dxa"/>
            <w:vAlign w:val="center"/>
          </w:tcPr>
          <w:p w:rsidR="009F6729" w:rsidRDefault="00A44E18" w:rsidP="00505D4A">
            <w:pPr>
              <w:pStyle w:val="ac"/>
            </w:pPr>
            <w:r>
              <w:t>0,02</w:t>
            </w:r>
          </w:p>
        </w:tc>
        <w:tc>
          <w:tcPr>
            <w:tcW w:w="1134" w:type="dxa"/>
            <w:vAlign w:val="center"/>
          </w:tcPr>
          <w:p w:rsidR="009F6729" w:rsidRDefault="009F6729" w:rsidP="00505D4A">
            <w:pPr>
              <w:pStyle w:val="ac"/>
            </w:pPr>
            <w:r>
              <w:t>0,003</w:t>
            </w:r>
          </w:p>
        </w:tc>
        <w:tc>
          <w:tcPr>
            <w:tcW w:w="1134" w:type="dxa"/>
            <w:vAlign w:val="center"/>
          </w:tcPr>
          <w:p w:rsidR="009F6729" w:rsidRDefault="00A44E18" w:rsidP="00505D4A">
            <w:pPr>
              <w:pStyle w:val="ac"/>
            </w:pPr>
            <w:r>
              <w:t>0,05</w:t>
            </w:r>
          </w:p>
        </w:tc>
        <w:tc>
          <w:tcPr>
            <w:tcW w:w="1199" w:type="dxa"/>
            <w:vAlign w:val="center"/>
          </w:tcPr>
          <w:p w:rsidR="009F6729" w:rsidRDefault="00A44E18" w:rsidP="00505D4A">
            <w:pPr>
              <w:pStyle w:val="ac"/>
            </w:pPr>
            <w:r>
              <w:t>0,45</w:t>
            </w:r>
          </w:p>
        </w:tc>
      </w:tr>
      <w:tr w:rsidR="009F6729" w:rsidTr="00211A32">
        <w:tc>
          <w:tcPr>
            <w:tcW w:w="3369" w:type="dxa"/>
          </w:tcPr>
          <w:p w:rsidR="009F6729" w:rsidRPr="009F6729" w:rsidRDefault="009F6729" w:rsidP="00505D4A">
            <w:pPr>
              <w:pStyle w:val="ac"/>
            </w:pPr>
            <w:r w:rsidRPr="009F6729">
              <w:t xml:space="preserve">Котельная д. </w:t>
            </w:r>
            <w:proofErr w:type="spellStart"/>
            <w:r w:rsidRPr="009F6729">
              <w:t>Новороманово</w:t>
            </w:r>
            <w:proofErr w:type="spellEnd"/>
            <w:r w:rsidRPr="009F6729">
              <w:t xml:space="preserve"> МУП «Комфорт»</w:t>
            </w:r>
            <w:r w:rsidR="00915DC3">
              <w:t xml:space="preserve"> </w:t>
            </w:r>
          </w:p>
        </w:tc>
        <w:tc>
          <w:tcPr>
            <w:tcW w:w="1134" w:type="dxa"/>
            <w:vAlign w:val="center"/>
          </w:tcPr>
          <w:p w:rsidR="009F6729" w:rsidRDefault="00A44E18" w:rsidP="00505D4A">
            <w:pPr>
              <w:pStyle w:val="ac"/>
            </w:pPr>
            <w:r>
              <w:t>3,11</w:t>
            </w:r>
          </w:p>
        </w:tc>
        <w:tc>
          <w:tcPr>
            <w:tcW w:w="1134" w:type="dxa"/>
            <w:vAlign w:val="center"/>
          </w:tcPr>
          <w:p w:rsidR="009F6729" w:rsidRDefault="00A44E18" w:rsidP="00505D4A">
            <w:pPr>
              <w:pStyle w:val="ac"/>
            </w:pPr>
            <w:r>
              <w:t>3,11</w:t>
            </w:r>
          </w:p>
        </w:tc>
        <w:tc>
          <w:tcPr>
            <w:tcW w:w="1134" w:type="dxa"/>
            <w:vAlign w:val="center"/>
          </w:tcPr>
          <w:p w:rsidR="009F6729" w:rsidRDefault="0025738A" w:rsidP="00505D4A">
            <w:pPr>
              <w:pStyle w:val="ac"/>
            </w:pPr>
            <w:r>
              <w:t>0,09</w:t>
            </w:r>
          </w:p>
        </w:tc>
        <w:tc>
          <w:tcPr>
            <w:tcW w:w="1134" w:type="dxa"/>
            <w:vAlign w:val="center"/>
          </w:tcPr>
          <w:p w:rsidR="009F6729" w:rsidRDefault="0025738A" w:rsidP="00505D4A">
            <w:pPr>
              <w:pStyle w:val="ac"/>
            </w:pPr>
            <w:r>
              <w:t>0,49</w:t>
            </w:r>
          </w:p>
        </w:tc>
        <w:tc>
          <w:tcPr>
            <w:tcW w:w="1134" w:type="dxa"/>
            <w:vAlign w:val="center"/>
          </w:tcPr>
          <w:p w:rsidR="009F6729" w:rsidRDefault="0025738A" w:rsidP="00505D4A">
            <w:pPr>
              <w:pStyle w:val="ac"/>
            </w:pPr>
            <w:r>
              <w:t>0,70</w:t>
            </w:r>
          </w:p>
        </w:tc>
        <w:tc>
          <w:tcPr>
            <w:tcW w:w="1199" w:type="dxa"/>
            <w:vAlign w:val="center"/>
          </w:tcPr>
          <w:p w:rsidR="009F6729" w:rsidRDefault="0025738A" w:rsidP="00505D4A">
            <w:pPr>
              <w:pStyle w:val="ac"/>
            </w:pPr>
            <w:r>
              <w:t>1,83</w:t>
            </w:r>
          </w:p>
        </w:tc>
      </w:tr>
      <w:tr w:rsidR="009F6729" w:rsidTr="00211A32">
        <w:tc>
          <w:tcPr>
            <w:tcW w:w="3369" w:type="dxa"/>
          </w:tcPr>
          <w:p w:rsidR="009F6729" w:rsidRPr="009F6729" w:rsidRDefault="009F6729" w:rsidP="00505D4A">
            <w:pPr>
              <w:pStyle w:val="ac"/>
            </w:pPr>
            <w:r w:rsidRPr="009F6729">
              <w:t>Котельная д. Верх-Тайменка МУП «Комфорт»</w:t>
            </w:r>
            <w:r w:rsidR="00915DC3">
              <w:t xml:space="preserve"> </w:t>
            </w:r>
          </w:p>
        </w:tc>
        <w:tc>
          <w:tcPr>
            <w:tcW w:w="1134" w:type="dxa"/>
            <w:vAlign w:val="center"/>
          </w:tcPr>
          <w:p w:rsidR="009F6729" w:rsidRDefault="0025738A" w:rsidP="00505D4A">
            <w:pPr>
              <w:pStyle w:val="ac"/>
            </w:pPr>
            <w:r>
              <w:t>2,06</w:t>
            </w:r>
          </w:p>
        </w:tc>
        <w:tc>
          <w:tcPr>
            <w:tcW w:w="1134" w:type="dxa"/>
            <w:vAlign w:val="center"/>
          </w:tcPr>
          <w:p w:rsidR="009F6729" w:rsidRDefault="0025738A" w:rsidP="00505D4A">
            <w:pPr>
              <w:pStyle w:val="ac"/>
            </w:pPr>
            <w:r>
              <w:t>2,06</w:t>
            </w:r>
          </w:p>
        </w:tc>
        <w:tc>
          <w:tcPr>
            <w:tcW w:w="1134" w:type="dxa"/>
            <w:vAlign w:val="center"/>
          </w:tcPr>
          <w:p w:rsidR="009F6729" w:rsidRDefault="0025738A" w:rsidP="00505D4A">
            <w:pPr>
              <w:pStyle w:val="ac"/>
            </w:pPr>
            <w:r>
              <w:t>0,06</w:t>
            </w:r>
          </w:p>
        </w:tc>
        <w:tc>
          <w:tcPr>
            <w:tcW w:w="1134" w:type="dxa"/>
            <w:vAlign w:val="center"/>
          </w:tcPr>
          <w:p w:rsidR="009F6729" w:rsidRDefault="0025738A" w:rsidP="00505D4A">
            <w:pPr>
              <w:pStyle w:val="ac"/>
            </w:pPr>
            <w:r>
              <w:t>0,27</w:t>
            </w:r>
          </w:p>
        </w:tc>
        <w:tc>
          <w:tcPr>
            <w:tcW w:w="1134" w:type="dxa"/>
            <w:vAlign w:val="center"/>
          </w:tcPr>
          <w:p w:rsidR="009F6729" w:rsidRDefault="0025738A" w:rsidP="00505D4A">
            <w:pPr>
              <w:pStyle w:val="ac"/>
            </w:pPr>
            <w:r>
              <w:t>0,28</w:t>
            </w:r>
          </w:p>
        </w:tc>
        <w:tc>
          <w:tcPr>
            <w:tcW w:w="1199" w:type="dxa"/>
            <w:vAlign w:val="center"/>
          </w:tcPr>
          <w:p w:rsidR="009F6729" w:rsidRDefault="0025738A" w:rsidP="00505D4A">
            <w:pPr>
              <w:pStyle w:val="ac"/>
            </w:pPr>
            <w:r>
              <w:t>1,45</w:t>
            </w:r>
          </w:p>
        </w:tc>
      </w:tr>
      <w:tr w:rsidR="009F6729" w:rsidTr="00211A32">
        <w:tc>
          <w:tcPr>
            <w:tcW w:w="3369" w:type="dxa"/>
          </w:tcPr>
          <w:p w:rsidR="009F6729" w:rsidRPr="009F6729" w:rsidRDefault="009F6729" w:rsidP="00505D4A">
            <w:pPr>
              <w:pStyle w:val="ac"/>
            </w:pPr>
            <w:r w:rsidRPr="009F6729">
              <w:t xml:space="preserve">Котельная </w:t>
            </w:r>
            <w:proofErr w:type="spellStart"/>
            <w:r w:rsidRPr="009F6729">
              <w:t>д</w:t>
            </w:r>
            <w:proofErr w:type="gramStart"/>
            <w:r w:rsidRPr="009F6729">
              <w:t>.Б</w:t>
            </w:r>
            <w:proofErr w:type="gramEnd"/>
            <w:r w:rsidRPr="009F6729">
              <w:t>ольшеямное</w:t>
            </w:r>
            <w:proofErr w:type="spellEnd"/>
            <w:r w:rsidRPr="009F6729">
              <w:t xml:space="preserve"> МУП «Комфорт»</w:t>
            </w:r>
            <w:r w:rsidR="00915DC3">
              <w:t xml:space="preserve"> </w:t>
            </w:r>
          </w:p>
        </w:tc>
        <w:tc>
          <w:tcPr>
            <w:tcW w:w="1134" w:type="dxa"/>
            <w:vAlign w:val="center"/>
          </w:tcPr>
          <w:p w:rsidR="009F6729" w:rsidRDefault="009F6729" w:rsidP="00505D4A">
            <w:pPr>
              <w:pStyle w:val="ac"/>
            </w:pPr>
            <w:r>
              <w:t>1,0</w:t>
            </w:r>
            <w:r w:rsidR="0025738A">
              <w:t>3</w:t>
            </w:r>
          </w:p>
        </w:tc>
        <w:tc>
          <w:tcPr>
            <w:tcW w:w="1134" w:type="dxa"/>
            <w:vAlign w:val="center"/>
          </w:tcPr>
          <w:p w:rsidR="009F6729" w:rsidRDefault="009F6729" w:rsidP="00505D4A">
            <w:pPr>
              <w:pStyle w:val="ac"/>
            </w:pPr>
            <w:r>
              <w:t>1,0</w:t>
            </w:r>
            <w:r w:rsidR="0025738A">
              <w:t>3</w:t>
            </w:r>
          </w:p>
        </w:tc>
        <w:tc>
          <w:tcPr>
            <w:tcW w:w="1134" w:type="dxa"/>
            <w:vAlign w:val="center"/>
          </w:tcPr>
          <w:p w:rsidR="009F6729" w:rsidRDefault="0025738A" w:rsidP="00505D4A">
            <w:pPr>
              <w:pStyle w:val="ac"/>
            </w:pPr>
            <w:r>
              <w:t>0,02</w:t>
            </w:r>
          </w:p>
        </w:tc>
        <w:tc>
          <w:tcPr>
            <w:tcW w:w="1134" w:type="dxa"/>
            <w:vAlign w:val="center"/>
          </w:tcPr>
          <w:p w:rsidR="009F6729" w:rsidRDefault="0025738A" w:rsidP="00505D4A">
            <w:pPr>
              <w:pStyle w:val="ac"/>
            </w:pPr>
            <w:r>
              <w:t>0,05</w:t>
            </w:r>
          </w:p>
        </w:tc>
        <w:tc>
          <w:tcPr>
            <w:tcW w:w="1134" w:type="dxa"/>
            <w:vAlign w:val="center"/>
          </w:tcPr>
          <w:p w:rsidR="009F6729" w:rsidRDefault="0025738A" w:rsidP="00505D4A">
            <w:pPr>
              <w:pStyle w:val="ac"/>
            </w:pPr>
            <w:r>
              <w:t>0,10</w:t>
            </w:r>
          </w:p>
        </w:tc>
        <w:tc>
          <w:tcPr>
            <w:tcW w:w="1199" w:type="dxa"/>
            <w:vAlign w:val="center"/>
          </w:tcPr>
          <w:p w:rsidR="009F6729" w:rsidRDefault="0025738A" w:rsidP="00505D4A">
            <w:pPr>
              <w:pStyle w:val="ac"/>
            </w:pPr>
            <w:r>
              <w:t>0,86</w:t>
            </w:r>
          </w:p>
        </w:tc>
      </w:tr>
      <w:tr w:rsidR="009F6729" w:rsidTr="00211A32">
        <w:tc>
          <w:tcPr>
            <w:tcW w:w="3369" w:type="dxa"/>
          </w:tcPr>
          <w:p w:rsidR="009F6729" w:rsidRPr="009F6729" w:rsidRDefault="009F6729" w:rsidP="00505D4A">
            <w:pPr>
              <w:pStyle w:val="ac"/>
            </w:pPr>
            <w:r w:rsidRPr="009F6729">
              <w:t>Котельная п. Речной МУП «Комфорт»</w:t>
            </w:r>
            <w:r w:rsidR="00915DC3">
              <w:t xml:space="preserve"> </w:t>
            </w:r>
          </w:p>
        </w:tc>
        <w:tc>
          <w:tcPr>
            <w:tcW w:w="1134" w:type="dxa"/>
            <w:vAlign w:val="center"/>
          </w:tcPr>
          <w:p w:rsidR="009F6729" w:rsidRDefault="0025738A" w:rsidP="00505D4A">
            <w:pPr>
              <w:pStyle w:val="ac"/>
            </w:pPr>
            <w:r>
              <w:t>1,38</w:t>
            </w:r>
          </w:p>
        </w:tc>
        <w:tc>
          <w:tcPr>
            <w:tcW w:w="1134" w:type="dxa"/>
            <w:vAlign w:val="center"/>
          </w:tcPr>
          <w:p w:rsidR="009F6729" w:rsidRDefault="0025738A" w:rsidP="00505D4A">
            <w:pPr>
              <w:pStyle w:val="ac"/>
            </w:pPr>
            <w:r>
              <w:t>1,38</w:t>
            </w:r>
          </w:p>
        </w:tc>
        <w:tc>
          <w:tcPr>
            <w:tcW w:w="1134" w:type="dxa"/>
            <w:vAlign w:val="center"/>
          </w:tcPr>
          <w:p w:rsidR="009F6729" w:rsidRDefault="0025738A" w:rsidP="00505D4A">
            <w:pPr>
              <w:pStyle w:val="ac"/>
            </w:pPr>
            <w:r>
              <w:t>0,04</w:t>
            </w:r>
          </w:p>
        </w:tc>
        <w:tc>
          <w:tcPr>
            <w:tcW w:w="1134" w:type="dxa"/>
            <w:vAlign w:val="center"/>
          </w:tcPr>
          <w:p w:rsidR="009F6729" w:rsidRDefault="0025738A" w:rsidP="00505D4A">
            <w:pPr>
              <w:pStyle w:val="ac"/>
            </w:pPr>
            <w:r>
              <w:t>0,07</w:t>
            </w:r>
          </w:p>
        </w:tc>
        <w:tc>
          <w:tcPr>
            <w:tcW w:w="1134" w:type="dxa"/>
            <w:vAlign w:val="center"/>
          </w:tcPr>
          <w:p w:rsidR="009F6729" w:rsidRDefault="0025738A" w:rsidP="00505D4A">
            <w:pPr>
              <w:pStyle w:val="ac"/>
            </w:pPr>
            <w:r>
              <w:t>0,27</w:t>
            </w:r>
          </w:p>
        </w:tc>
        <w:tc>
          <w:tcPr>
            <w:tcW w:w="1199" w:type="dxa"/>
            <w:vAlign w:val="center"/>
          </w:tcPr>
          <w:p w:rsidR="009F6729" w:rsidRDefault="0025738A" w:rsidP="00505D4A">
            <w:pPr>
              <w:pStyle w:val="ac"/>
            </w:pPr>
            <w:r>
              <w:t>1,00</w:t>
            </w:r>
          </w:p>
        </w:tc>
      </w:tr>
      <w:tr w:rsidR="009F6729" w:rsidTr="00211A32">
        <w:tc>
          <w:tcPr>
            <w:tcW w:w="3369" w:type="dxa"/>
          </w:tcPr>
          <w:p w:rsidR="009F6729" w:rsidRPr="009F6729" w:rsidRDefault="009F6729" w:rsidP="00505D4A">
            <w:pPr>
              <w:pStyle w:val="ac"/>
            </w:pPr>
            <w:r w:rsidRPr="009F6729">
              <w:t xml:space="preserve">Котельная д. </w:t>
            </w:r>
            <w:proofErr w:type="spellStart"/>
            <w:r w:rsidRPr="009F6729">
              <w:t>Белянино</w:t>
            </w:r>
            <w:proofErr w:type="spellEnd"/>
            <w:r w:rsidRPr="009F6729">
              <w:t xml:space="preserve"> МУП «Комфорт»</w:t>
            </w:r>
            <w:r w:rsidR="00915DC3">
              <w:t xml:space="preserve"> </w:t>
            </w:r>
          </w:p>
        </w:tc>
        <w:tc>
          <w:tcPr>
            <w:tcW w:w="1134" w:type="dxa"/>
            <w:vAlign w:val="center"/>
          </w:tcPr>
          <w:p w:rsidR="009F6729" w:rsidRDefault="0025738A" w:rsidP="00505D4A">
            <w:pPr>
              <w:pStyle w:val="ac"/>
            </w:pPr>
            <w:r>
              <w:t>3,11</w:t>
            </w:r>
          </w:p>
        </w:tc>
        <w:tc>
          <w:tcPr>
            <w:tcW w:w="1134" w:type="dxa"/>
            <w:vAlign w:val="center"/>
          </w:tcPr>
          <w:p w:rsidR="009F6729" w:rsidRDefault="0025738A" w:rsidP="00505D4A">
            <w:pPr>
              <w:pStyle w:val="ac"/>
            </w:pPr>
            <w:r>
              <w:t>3,11</w:t>
            </w:r>
          </w:p>
        </w:tc>
        <w:tc>
          <w:tcPr>
            <w:tcW w:w="1134" w:type="dxa"/>
            <w:vAlign w:val="center"/>
          </w:tcPr>
          <w:p w:rsidR="009F6729" w:rsidRDefault="0025738A" w:rsidP="00505D4A">
            <w:pPr>
              <w:pStyle w:val="ac"/>
            </w:pPr>
            <w:r>
              <w:t>0,08</w:t>
            </w:r>
          </w:p>
        </w:tc>
        <w:tc>
          <w:tcPr>
            <w:tcW w:w="1134" w:type="dxa"/>
            <w:vAlign w:val="center"/>
          </w:tcPr>
          <w:p w:rsidR="009F6729" w:rsidRDefault="0025738A" w:rsidP="00505D4A">
            <w:pPr>
              <w:pStyle w:val="ac"/>
            </w:pPr>
            <w:r>
              <w:t>0,38</w:t>
            </w:r>
          </w:p>
        </w:tc>
        <w:tc>
          <w:tcPr>
            <w:tcW w:w="1134" w:type="dxa"/>
            <w:vAlign w:val="center"/>
          </w:tcPr>
          <w:p w:rsidR="009F6729" w:rsidRDefault="0025738A" w:rsidP="00505D4A">
            <w:pPr>
              <w:pStyle w:val="ac"/>
            </w:pPr>
            <w:r>
              <w:t>0,55</w:t>
            </w:r>
          </w:p>
        </w:tc>
        <w:tc>
          <w:tcPr>
            <w:tcW w:w="1199" w:type="dxa"/>
            <w:vAlign w:val="center"/>
          </w:tcPr>
          <w:p w:rsidR="009F6729" w:rsidRDefault="0025738A" w:rsidP="00505D4A">
            <w:pPr>
              <w:pStyle w:val="ac"/>
            </w:pPr>
            <w:r>
              <w:t>2,10</w:t>
            </w:r>
          </w:p>
        </w:tc>
      </w:tr>
      <w:tr w:rsidR="009F6729" w:rsidTr="00211A32">
        <w:tc>
          <w:tcPr>
            <w:tcW w:w="3369" w:type="dxa"/>
          </w:tcPr>
          <w:p w:rsidR="009F6729" w:rsidRPr="009F6729" w:rsidRDefault="009F6729" w:rsidP="00505D4A">
            <w:pPr>
              <w:pStyle w:val="ac"/>
            </w:pPr>
            <w:r w:rsidRPr="009F6729">
              <w:t xml:space="preserve">Котельная </w:t>
            </w:r>
            <w:proofErr w:type="spellStart"/>
            <w:r w:rsidRPr="009F6729">
              <w:t>с</w:t>
            </w:r>
            <w:proofErr w:type="gramStart"/>
            <w:r w:rsidRPr="009F6729">
              <w:t>.П</w:t>
            </w:r>
            <w:proofErr w:type="gramEnd"/>
            <w:r w:rsidRPr="009F6729">
              <w:t>роскоково</w:t>
            </w:r>
            <w:proofErr w:type="spellEnd"/>
            <w:r w:rsidRPr="009F6729">
              <w:t xml:space="preserve"> МУП «Комфорт»</w:t>
            </w:r>
          </w:p>
        </w:tc>
        <w:tc>
          <w:tcPr>
            <w:tcW w:w="1134" w:type="dxa"/>
            <w:vAlign w:val="center"/>
          </w:tcPr>
          <w:p w:rsidR="009F6729" w:rsidRDefault="0025738A" w:rsidP="00505D4A">
            <w:pPr>
              <w:pStyle w:val="ac"/>
            </w:pPr>
            <w:r>
              <w:t>3,87</w:t>
            </w:r>
          </w:p>
        </w:tc>
        <w:tc>
          <w:tcPr>
            <w:tcW w:w="1134" w:type="dxa"/>
            <w:vAlign w:val="center"/>
          </w:tcPr>
          <w:p w:rsidR="009F6729" w:rsidRDefault="0025738A" w:rsidP="00505D4A">
            <w:pPr>
              <w:pStyle w:val="ac"/>
            </w:pPr>
            <w:r>
              <w:t>3,87</w:t>
            </w:r>
          </w:p>
        </w:tc>
        <w:tc>
          <w:tcPr>
            <w:tcW w:w="1134" w:type="dxa"/>
            <w:vAlign w:val="center"/>
          </w:tcPr>
          <w:p w:rsidR="009F6729" w:rsidRDefault="0025738A" w:rsidP="00505D4A">
            <w:pPr>
              <w:pStyle w:val="ac"/>
            </w:pPr>
            <w:r>
              <w:t>0,16</w:t>
            </w:r>
          </w:p>
        </w:tc>
        <w:tc>
          <w:tcPr>
            <w:tcW w:w="1134" w:type="dxa"/>
            <w:vAlign w:val="center"/>
          </w:tcPr>
          <w:p w:rsidR="009F6729" w:rsidRDefault="0025738A" w:rsidP="00505D4A">
            <w:pPr>
              <w:pStyle w:val="ac"/>
            </w:pPr>
            <w:r>
              <w:t>0,89</w:t>
            </w:r>
          </w:p>
        </w:tc>
        <w:tc>
          <w:tcPr>
            <w:tcW w:w="1134" w:type="dxa"/>
            <w:vAlign w:val="center"/>
          </w:tcPr>
          <w:p w:rsidR="009F6729" w:rsidRDefault="0025738A" w:rsidP="00505D4A">
            <w:pPr>
              <w:pStyle w:val="ac"/>
            </w:pPr>
            <w:r>
              <w:t>1,44</w:t>
            </w:r>
          </w:p>
        </w:tc>
        <w:tc>
          <w:tcPr>
            <w:tcW w:w="1199" w:type="dxa"/>
            <w:vAlign w:val="center"/>
          </w:tcPr>
          <w:p w:rsidR="009F6729" w:rsidRDefault="0025738A" w:rsidP="00505D4A">
            <w:pPr>
              <w:pStyle w:val="ac"/>
            </w:pPr>
            <w:r>
              <w:t>1,38</w:t>
            </w:r>
          </w:p>
        </w:tc>
      </w:tr>
      <w:tr w:rsidR="002F33FC" w:rsidTr="00211A32">
        <w:tc>
          <w:tcPr>
            <w:tcW w:w="3369" w:type="dxa"/>
          </w:tcPr>
          <w:p w:rsidR="002F33FC" w:rsidRPr="002F33FC" w:rsidRDefault="002F33FC" w:rsidP="00505D4A">
            <w:pPr>
              <w:pStyle w:val="ac"/>
            </w:pPr>
            <w:r w:rsidRPr="002F33FC">
              <w:t xml:space="preserve">Котельная </w:t>
            </w:r>
            <w:proofErr w:type="spellStart"/>
            <w:r w:rsidRPr="002F33FC">
              <w:t>п</w:t>
            </w:r>
            <w:proofErr w:type="gramStart"/>
            <w:r w:rsidRPr="002F33FC">
              <w:t>.З</w:t>
            </w:r>
            <w:proofErr w:type="gramEnd"/>
            <w:r w:rsidRPr="002F33FC">
              <w:t>аозерный</w:t>
            </w:r>
            <w:proofErr w:type="spellEnd"/>
            <w:r w:rsidRPr="002F33FC">
              <w:t xml:space="preserve"> </w:t>
            </w:r>
          </w:p>
          <w:p w:rsidR="002F33FC" w:rsidRPr="009F6729" w:rsidRDefault="002F33FC" w:rsidP="00505D4A">
            <w:pPr>
              <w:pStyle w:val="ac"/>
            </w:pPr>
            <w:r w:rsidRPr="002F33FC">
              <w:t>МУП «Комфорт»</w:t>
            </w:r>
          </w:p>
        </w:tc>
        <w:tc>
          <w:tcPr>
            <w:tcW w:w="1134" w:type="dxa"/>
            <w:vAlign w:val="center"/>
          </w:tcPr>
          <w:p w:rsidR="002F33FC" w:rsidRDefault="0025738A" w:rsidP="00505D4A">
            <w:pPr>
              <w:pStyle w:val="ac"/>
            </w:pPr>
            <w:r>
              <w:t>2,86</w:t>
            </w:r>
          </w:p>
        </w:tc>
        <w:tc>
          <w:tcPr>
            <w:tcW w:w="1134" w:type="dxa"/>
            <w:vAlign w:val="center"/>
          </w:tcPr>
          <w:p w:rsidR="002F33FC" w:rsidRDefault="0025738A" w:rsidP="00505D4A">
            <w:pPr>
              <w:pStyle w:val="ac"/>
            </w:pPr>
            <w:r>
              <w:t>2,86</w:t>
            </w:r>
          </w:p>
        </w:tc>
        <w:tc>
          <w:tcPr>
            <w:tcW w:w="1134" w:type="dxa"/>
            <w:vAlign w:val="center"/>
          </w:tcPr>
          <w:p w:rsidR="002F33FC" w:rsidRDefault="0025738A" w:rsidP="00505D4A">
            <w:pPr>
              <w:pStyle w:val="ac"/>
            </w:pPr>
            <w:r>
              <w:t>0,08</w:t>
            </w:r>
          </w:p>
        </w:tc>
        <w:tc>
          <w:tcPr>
            <w:tcW w:w="1134" w:type="dxa"/>
            <w:vAlign w:val="center"/>
          </w:tcPr>
          <w:p w:rsidR="002F33FC" w:rsidRDefault="0025738A" w:rsidP="00505D4A">
            <w:pPr>
              <w:pStyle w:val="ac"/>
            </w:pPr>
            <w:r>
              <w:t>0,28</w:t>
            </w:r>
          </w:p>
        </w:tc>
        <w:tc>
          <w:tcPr>
            <w:tcW w:w="1134" w:type="dxa"/>
            <w:vAlign w:val="center"/>
          </w:tcPr>
          <w:p w:rsidR="002F33FC" w:rsidRDefault="0025738A" w:rsidP="00505D4A">
            <w:pPr>
              <w:pStyle w:val="ac"/>
            </w:pPr>
            <w:r>
              <w:t>0,45</w:t>
            </w:r>
          </w:p>
        </w:tc>
        <w:tc>
          <w:tcPr>
            <w:tcW w:w="1199" w:type="dxa"/>
            <w:vAlign w:val="center"/>
          </w:tcPr>
          <w:p w:rsidR="002F33FC" w:rsidRDefault="0025738A" w:rsidP="00505D4A">
            <w:pPr>
              <w:pStyle w:val="ac"/>
            </w:pPr>
            <w:r>
              <w:t>2,05</w:t>
            </w:r>
          </w:p>
        </w:tc>
      </w:tr>
      <w:tr w:rsidR="002F33FC" w:rsidTr="00211A32">
        <w:tc>
          <w:tcPr>
            <w:tcW w:w="3369" w:type="dxa"/>
          </w:tcPr>
          <w:p w:rsidR="002F33FC" w:rsidRPr="002F33FC" w:rsidRDefault="002F33FC" w:rsidP="00505D4A">
            <w:pPr>
              <w:pStyle w:val="ac"/>
            </w:pPr>
            <w:r w:rsidRPr="002F33FC">
              <w:t xml:space="preserve">Котельная д. Пятково </w:t>
            </w:r>
          </w:p>
          <w:p w:rsidR="002F33FC" w:rsidRPr="002F33FC" w:rsidRDefault="002F33FC" w:rsidP="00505D4A">
            <w:pPr>
              <w:pStyle w:val="ac"/>
            </w:pPr>
            <w:r w:rsidRPr="002F33FC">
              <w:t xml:space="preserve"> МУП «Комфорт»</w:t>
            </w:r>
          </w:p>
        </w:tc>
        <w:tc>
          <w:tcPr>
            <w:tcW w:w="1134" w:type="dxa"/>
            <w:vAlign w:val="center"/>
          </w:tcPr>
          <w:p w:rsidR="002F33FC" w:rsidRDefault="0025738A" w:rsidP="00505D4A">
            <w:pPr>
              <w:pStyle w:val="ac"/>
            </w:pPr>
            <w:r>
              <w:t>2,06</w:t>
            </w:r>
          </w:p>
        </w:tc>
        <w:tc>
          <w:tcPr>
            <w:tcW w:w="1134" w:type="dxa"/>
            <w:vAlign w:val="center"/>
          </w:tcPr>
          <w:p w:rsidR="002F33FC" w:rsidRDefault="0025738A" w:rsidP="00505D4A">
            <w:pPr>
              <w:pStyle w:val="ac"/>
            </w:pPr>
            <w:r>
              <w:t>2,06</w:t>
            </w:r>
          </w:p>
        </w:tc>
        <w:tc>
          <w:tcPr>
            <w:tcW w:w="1134" w:type="dxa"/>
            <w:vAlign w:val="center"/>
          </w:tcPr>
          <w:p w:rsidR="002F33FC" w:rsidRDefault="00F507D8" w:rsidP="00505D4A">
            <w:pPr>
              <w:pStyle w:val="ac"/>
            </w:pPr>
            <w:r>
              <w:t>0,06</w:t>
            </w:r>
          </w:p>
        </w:tc>
        <w:tc>
          <w:tcPr>
            <w:tcW w:w="1134" w:type="dxa"/>
            <w:vAlign w:val="center"/>
          </w:tcPr>
          <w:p w:rsidR="002F33FC" w:rsidRDefault="00F507D8" w:rsidP="00505D4A">
            <w:pPr>
              <w:pStyle w:val="ac"/>
            </w:pPr>
            <w:r>
              <w:t>0,18</w:t>
            </w:r>
          </w:p>
        </w:tc>
        <w:tc>
          <w:tcPr>
            <w:tcW w:w="1134" w:type="dxa"/>
            <w:vAlign w:val="center"/>
          </w:tcPr>
          <w:p w:rsidR="002F33FC" w:rsidRDefault="00F507D8" w:rsidP="00505D4A">
            <w:pPr>
              <w:pStyle w:val="ac"/>
            </w:pPr>
            <w:r>
              <w:t>0,44</w:t>
            </w:r>
          </w:p>
        </w:tc>
        <w:tc>
          <w:tcPr>
            <w:tcW w:w="1199" w:type="dxa"/>
            <w:vAlign w:val="center"/>
          </w:tcPr>
          <w:p w:rsidR="002F33FC" w:rsidRDefault="00F507D8" w:rsidP="00505D4A">
            <w:pPr>
              <w:pStyle w:val="ac"/>
            </w:pPr>
            <w:r>
              <w:t>1,38</w:t>
            </w:r>
          </w:p>
        </w:tc>
      </w:tr>
      <w:tr w:rsidR="002F33FC" w:rsidTr="00211A32">
        <w:tc>
          <w:tcPr>
            <w:tcW w:w="3369" w:type="dxa"/>
          </w:tcPr>
          <w:p w:rsidR="002F33FC" w:rsidRPr="002F33FC" w:rsidRDefault="002F33FC" w:rsidP="00505D4A">
            <w:pPr>
              <w:pStyle w:val="ac"/>
            </w:pPr>
            <w:r w:rsidRPr="002F33FC">
              <w:t xml:space="preserve">Котельная д. Талая </w:t>
            </w:r>
          </w:p>
          <w:p w:rsidR="002F33FC" w:rsidRPr="002F33FC" w:rsidRDefault="002F33FC" w:rsidP="00505D4A">
            <w:pPr>
              <w:pStyle w:val="ac"/>
            </w:pPr>
            <w:r w:rsidRPr="002F33FC">
              <w:t>МУП «Комфорт»</w:t>
            </w:r>
          </w:p>
        </w:tc>
        <w:tc>
          <w:tcPr>
            <w:tcW w:w="1134" w:type="dxa"/>
            <w:vAlign w:val="center"/>
          </w:tcPr>
          <w:p w:rsidR="002F33FC" w:rsidRDefault="002F33FC" w:rsidP="00505D4A">
            <w:pPr>
              <w:pStyle w:val="ac"/>
            </w:pPr>
            <w:r>
              <w:t>4,8</w:t>
            </w:r>
            <w:r w:rsidR="00F507D8">
              <w:t>0</w:t>
            </w:r>
          </w:p>
        </w:tc>
        <w:tc>
          <w:tcPr>
            <w:tcW w:w="1134" w:type="dxa"/>
            <w:vAlign w:val="center"/>
          </w:tcPr>
          <w:p w:rsidR="002F33FC" w:rsidRDefault="002F33FC" w:rsidP="00505D4A">
            <w:pPr>
              <w:pStyle w:val="ac"/>
            </w:pPr>
            <w:r>
              <w:t>4,8</w:t>
            </w:r>
            <w:r w:rsidR="00F507D8">
              <w:t>0</w:t>
            </w:r>
          </w:p>
        </w:tc>
        <w:tc>
          <w:tcPr>
            <w:tcW w:w="1134" w:type="dxa"/>
            <w:vAlign w:val="center"/>
          </w:tcPr>
          <w:p w:rsidR="002F33FC" w:rsidRDefault="00F507D8" w:rsidP="00505D4A">
            <w:pPr>
              <w:pStyle w:val="ac"/>
            </w:pPr>
            <w:r>
              <w:t>0,07</w:t>
            </w:r>
          </w:p>
        </w:tc>
        <w:tc>
          <w:tcPr>
            <w:tcW w:w="1134" w:type="dxa"/>
            <w:vAlign w:val="center"/>
          </w:tcPr>
          <w:p w:rsidR="002F33FC" w:rsidRDefault="00F507D8" w:rsidP="00505D4A">
            <w:pPr>
              <w:pStyle w:val="ac"/>
            </w:pPr>
            <w:r>
              <w:t>0,75</w:t>
            </w:r>
          </w:p>
        </w:tc>
        <w:tc>
          <w:tcPr>
            <w:tcW w:w="1134" w:type="dxa"/>
            <w:vAlign w:val="center"/>
          </w:tcPr>
          <w:p w:rsidR="002F33FC" w:rsidRDefault="00F507D8" w:rsidP="00505D4A">
            <w:pPr>
              <w:pStyle w:val="ac"/>
            </w:pPr>
            <w:r>
              <w:t>1,48</w:t>
            </w:r>
          </w:p>
        </w:tc>
        <w:tc>
          <w:tcPr>
            <w:tcW w:w="1199" w:type="dxa"/>
            <w:vAlign w:val="center"/>
          </w:tcPr>
          <w:p w:rsidR="002F33FC" w:rsidRDefault="00F507D8" w:rsidP="00505D4A">
            <w:pPr>
              <w:pStyle w:val="ac"/>
            </w:pPr>
            <w:r>
              <w:t>2,50</w:t>
            </w:r>
          </w:p>
        </w:tc>
      </w:tr>
      <w:tr w:rsidR="002F33FC" w:rsidTr="00211A32">
        <w:tc>
          <w:tcPr>
            <w:tcW w:w="3369" w:type="dxa"/>
          </w:tcPr>
          <w:p w:rsidR="002F33FC" w:rsidRPr="002F33FC" w:rsidRDefault="002F33FC" w:rsidP="00505D4A">
            <w:pPr>
              <w:pStyle w:val="ac"/>
            </w:pPr>
            <w:r w:rsidRPr="002F33FC">
              <w:t>Котельная п.ст</w:t>
            </w:r>
            <w:proofErr w:type="gramStart"/>
            <w:r w:rsidRPr="002F33FC">
              <w:t>.Ю</w:t>
            </w:r>
            <w:proofErr w:type="gramEnd"/>
            <w:r w:rsidRPr="002F33FC">
              <w:t>рга-2 МУП «Комфорт»</w:t>
            </w:r>
            <w:r w:rsidR="00915DC3">
              <w:t xml:space="preserve"> </w:t>
            </w:r>
          </w:p>
        </w:tc>
        <w:tc>
          <w:tcPr>
            <w:tcW w:w="1134" w:type="dxa"/>
            <w:vAlign w:val="center"/>
          </w:tcPr>
          <w:p w:rsidR="002F33FC" w:rsidRDefault="00F507D8" w:rsidP="00505D4A">
            <w:pPr>
              <w:pStyle w:val="ac"/>
            </w:pPr>
            <w:r>
              <w:t>12,00</w:t>
            </w:r>
          </w:p>
        </w:tc>
        <w:tc>
          <w:tcPr>
            <w:tcW w:w="1134" w:type="dxa"/>
            <w:vAlign w:val="center"/>
          </w:tcPr>
          <w:p w:rsidR="002F33FC" w:rsidRDefault="00F507D8" w:rsidP="00505D4A">
            <w:pPr>
              <w:pStyle w:val="ac"/>
            </w:pPr>
            <w:r>
              <w:t>12,00</w:t>
            </w:r>
          </w:p>
        </w:tc>
        <w:tc>
          <w:tcPr>
            <w:tcW w:w="1134" w:type="dxa"/>
            <w:vAlign w:val="center"/>
          </w:tcPr>
          <w:p w:rsidR="002F33FC" w:rsidRDefault="002F33FC" w:rsidP="00505D4A">
            <w:pPr>
              <w:pStyle w:val="ac"/>
            </w:pPr>
            <w:r>
              <w:t>0</w:t>
            </w:r>
            <w:r w:rsidR="00F507D8">
              <w:t>,31</w:t>
            </w:r>
          </w:p>
        </w:tc>
        <w:tc>
          <w:tcPr>
            <w:tcW w:w="1134" w:type="dxa"/>
            <w:vAlign w:val="center"/>
          </w:tcPr>
          <w:p w:rsidR="002F33FC" w:rsidRDefault="00F507D8" w:rsidP="00505D4A">
            <w:pPr>
              <w:pStyle w:val="ac"/>
            </w:pPr>
            <w:r>
              <w:t>1,75</w:t>
            </w:r>
          </w:p>
        </w:tc>
        <w:tc>
          <w:tcPr>
            <w:tcW w:w="1134" w:type="dxa"/>
            <w:vAlign w:val="center"/>
          </w:tcPr>
          <w:p w:rsidR="002F33FC" w:rsidRDefault="00F507D8" w:rsidP="00505D4A">
            <w:pPr>
              <w:pStyle w:val="ac"/>
            </w:pPr>
            <w:r>
              <w:t>3,27</w:t>
            </w:r>
          </w:p>
        </w:tc>
        <w:tc>
          <w:tcPr>
            <w:tcW w:w="1199" w:type="dxa"/>
            <w:vAlign w:val="center"/>
          </w:tcPr>
          <w:p w:rsidR="002F33FC" w:rsidRDefault="00F507D8" w:rsidP="00505D4A">
            <w:pPr>
              <w:pStyle w:val="ac"/>
            </w:pPr>
            <w:r>
              <w:t>6,67</w:t>
            </w:r>
          </w:p>
        </w:tc>
      </w:tr>
      <w:tr w:rsidR="002F33FC" w:rsidTr="00211A32">
        <w:tc>
          <w:tcPr>
            <w:tcW w:w="3369" w:type="dxa"/>
          </w:tcPr>
          <w:p w:rsidR="002F33FC" w:rsidRPr="002F33FC" w:rsidRDefault="002F33FC" w:rsidP="00505D4A">
            <w:pPr>
              <w:pStyle w:val="ac"/>
            </w:pPr>
            <w:r w:rsidRPr="002F33FC">
              <w:t xml:space="preserve">Котельная </w:t>
            </w:r>
            <w:proofErr w:type="spellStart"/>
            <w:r w:rsidRPr="002F33FC">
              <w:t>д</w:t>
            </w:r>
            <w:proofErr w:type="gramStart"/>
            <w:r w:rsidRPr="002F33FC">
              <w:t>.З</w:t>
            </w:r>
            <w:proofErr w:type="gramEnd"/>
            <w:r w:rsidRPr="002F33FC">
              <w:t>имник</w:t>
            </w:r>
            <w:proofErr w:type="spellEnd"/>
            <w:r w:rsidRPr="002F33FC">
              <w:t xml:space="preserve"> МУП «Комфорт»</w:t>
            </w:r>
            <w:r w:rsidR="00915DC3">
              <w:t xml:space="preserve"> </w:t>
            </w:r>
          </w:p>
        </w:tc>
        <w:tc>
          <w:tcPr>
            <w:tcW w:w="1134" w:type="dxa"/>
            <w:vAlign w:val="center"/>
          </w:tcPr>
          <w:p w:rsidR="002F33FC" w:rsidRDefault="00F507D8" w:rsidP="00505D4A">
            <w:pPr>
              <w:pStyle w:val="ac"/>
            </w:pPr>
            <w:r>
              <w:t>2,72</w:t>
            </w:r>
          </w:p>
        </w:tc>
        <w:tc>
          <w:tcPr>
            <w:tcW w:w="1134" w:type="dxa"/>
            <w:vAlign w:val="center"/>
          </w:tcPr>
          <w:p w:rsidR="002F33FC" w:rsidRDefault="00F507D8" w:rsidP="00505D4A">
            <w:pPr>
              <w:pStyle w:val="ac"/>
            </w:pPr>
            <w:r>
              <w:t>2,72</w:t>
            </w:r>
          </w:p>
        </w:tc>
        <w:tc>
          <w:tcPr>
            <w:tcW w:w="1134" w:type="dxa"/>
            <w:vAlign w:val="center"/>
          </w:tcPr>
          <w:p w:rsidR="002F33FC" w:rsidRDefault="00F507D8" w:rsidP="00505D4A">
            <w:pPr>
              <w:pStyle w:val="ac"/>
            </w:pPr>
            <w:r>
              <w:t>0,05</w:t>
            </w:r>
          </w:p>
        </w:tc>
        <w:tc>
          <w:tcPr>
            <w:tcW w:w="1134" w:type="dxa"/>
            <w:vAlign w:val="center"/>
          </w:tcPr>
          <w:p w:rsidR="002F33FC" w:rsidRDefault="00F507D8" w:rsidP="00505D4A">
            <w:pPr>
              <w:pStyle w:val="ac"/>
            </w:pPr>
            <w:r>
              <w:t>0,25</w:t>
            </w:r>
          </w:p>
        </w:tc>
        <w:tc>
          <w:tcPr>
            <w:tcW w:w="1134" w:type="dxa"/>
            <w:vAlign w:val="center"/>
          </w:tcPr>
          <w:p w:rsidR="002F33FC" w:rsidRDefault="00F507D8" w:rsidP="00505D4A">
            <w:pPr>
              <w:pStyle w:val="ac"/>
            </w:pPr>
            <w:r>
              <w:t>0,40</w:t>
            </w:r>
          </w:p>
        </w:tc>
        <w:tc>
          <w:tcPr>
            <w:tcW w:w="1199" w:type="dxa"/>
            <w:vAlign w:val="center"/>
          </w:tcPr>
          <w:p w:rsidR="002F33FC" w:rsidRDefault="00F507D8" w:rsidP="00505D4A">
            <w:pPr>
              <w:pStyle w:val="ac"/>
            </w:pPr>
            <w:r>
              <w:t>2,02</w:t>
            </w:r>
          </w:p>
        </w:tc>
      </w:tr>
      <w:tr w:rsidR="002F33FC" w:rsidTr="00211A32">
        <w:tc>
          <w:tcPr>
            <w:tcW w:w="3369" w:type="dxa"/>
          </w:tcPr>
          <w:p w:rsidR="002F33FC" w:rsidRPr="002F33FC" w:rsidRDefault="002F33FC" w:rsidP="00505D4A">
            <w:pPr>
              <w:pStyle w:val="ac"/>
            </w:pPr>
            <w:r w:rsidRPr="002F33FC">
              <w:t>ИТОГО:</w:t>
            </w:r>
          </w:p>
        </w:tc>
        <w:tc>
          <w:tcPr>
            <w:tcW w:w="1134" w:type="dxa"/>
            <w:vAlign w:val="center"/>
          </w:tcPr>
          <w:p w:rsidR="002F33FC" w:rsidRDefault="00F507D8" w:rsidP="00505D4A">
            <w:pPr>
              <w:pStyle w:val="ac"/>
            </w:pPr>
            <w:r>
              <w:t>68,74</w:t>
            </w:r>
          </w:p>
        </w:tc>
        <w:tc>
          <w:tcPr>
            <w:tcW w:w="1134" w:type="dxa"/>
            <w:vAlign w:val="center"/>
          </w:tcPr>
          <w:p w:rsidR="002F33FC" w:rsidRDefault="00F507D8" w:rsidP="00505D4A">
            <w:pPr>
              <w:pStyle w:val="ac"/>
            </w:pPr>
            <w:r>
              <w:t>68,74</w:t>
            </w:r>
          </w:p>
        </w:tc>
        <w:tc>
          <w:tcPr>
            <w:tcW w:w="1134" w:type="dxa"/>
            <w:vAlign w:val="center"/>
          </w:tcPr>
          <w:p w:rsidR="002F33FC" w:rsidRDefault="00F507D8" w:rsidP="00505D4A">
            <w:pPr>
              <w:pStyle w:val="ac"/>
            </w:pPr>
            <w:r>
              <w:t>1,92</w:t>
            </w:r>
          </w:p>
        </w:tc>
        <w:tc>
          <w:tcPr>
            <w:tcW w:w="1134" w:type="dxa"/>
            <w:vAlign w:val="center"/>
          </w:tcPr>
          <w:p w:rsidR="002F33FC" w:rsidRDefault="00F507D8" w:rsidP="00505D4A">
            <w:pPr>
              <w:pStyle w:val="ac"/>
            </w:pPr>
            <w:r>
              <w:t>7,86</w:t>
            </w:r>
          </w:p>
        </w:tc>
        <w:tc>
          <w:tcPr>
            <w:tcW w:w="1134" w:type="dxa"/>
            <w:vAlign w:val="center"/>
          </w:tcPr>
          <w:p w:rsidR="002F33FC" w:rsidRDefault="00F507D8" w:rsidP="00505D4A">
            <w:pPr>
              <w:pStyle w:val="ac"/>
            </w:pPr>
            <w:r>
              <w:t>14,86</w:t>
            </w:r>
          </w:p>
        </w:tc>
        <w:tc>
          <w:tcPr>
            <w:tcW w:w="1199" w:type="dxa"/>
            <w:vAlign w:val="center"/>
          </w:tcPr>
          <w:p w:rsidR="002F33FC" w:rsidRDefault="00F507D8" w:rsidP="00505D4A">
            <w:pPr>
              <w:pStyle w:val="ac"/>
            </w:pPr>
            <w:r>
              <w:t>44,1</w:t>
            </w:r>
          </w:p>
        </w:tc>
      </w:tr>
    </w:tbl>
    <w:p w:rsidR="006732DE" w:rsidRPr="00303275" w:rsidRDefault="006732DE" w:rsidP="00C716BC"/>
    <w:p w:rsidR="00303275" w:rsidRPr="00303275" w:rsidRDefault="00303275" w:rsidP="00C716BC">
      <w:r w:rsidRPr="00303275">
        <w:t>Дефицит тепловой мощности отсутствует.</w:t>
      </w:r>
    </w:p>
    <w:p w:rsidR="00303275" w:rsidRPr="00303275" w:rsidRDefault="00303275" w:rsidP="00336AA2">
      <w:pPr>
        <w:pStyle w:val="3"/>
      </w:pPr>
      <w:bookmarkStart w:id="31" w:name="_Toc513792749"/>
      <w:bookmarkStart w:id="32" w:name="_Toc521419618"/>
      <w:bookmarkStart w:id="33" w:name="_Toc78552159"/>
      <w:bookmarkStart w:id="34" w:name="_Toc131064586"/>
      <w:r w:rsidRPr="00303275">
        <w:t>Баланс располагаемой тепловой мощности по состоянию на 2026 год</w:t>
      </w:r>
      <w:bookmarkEnd w:id="31"/>
      <w:bookmarkEnd w:id="32"/>
      <w:bookmarkEnd w:id="33"/>
      <w:bookmarkEnd w:id="34"/>
      <w:r w:rsidRPr="00303275">
        <w:t xml:space="preserve"> </w:t>
      </w:r>
    </w:p>
    <w:p w:rsidR="00303275" w:rsidRPr="00303275" w:rsidRDefault="00303275" w:rsidP="00C716BC">
      <w:r w:rsidRPr="00303275">
        <w:t>Балансы располагаемой тепловой мощности и присоединенной тепловой на</w:t>
      </w:r>
      <w:r w:rsidRPr="00303275">
        <w:softHyphen/>
        <w:t>грузки по состоянию на 2026 год представлены в таблице 4.</w:t>
      </w:r>
    </w:p>
    <w:p w:rsidR="00303275" w:rsidRPr="00303275" w:rsidRDefault="00532607" w:rsidP="00947EBD">
      <w:pPr>
        <w:pStyle w:val="ad"/>
      </w:pPr>
      <w:r>
        <w:t xml:space="preserve">Таблица </w:t>
      </w:r>
      <w:r>
        <w:fldChar w:fldCharType="begin"/>
      </w:r>
      <w:r>
        <w:instrText xml:space="preserve"> </w:instrText>
      </w:r>
      <w:r>
        <w:rPr>
          <w:lang w:val="en-US"/>
        </w:rPr>
        <w:instrText>SEQ</w:instrText>
      </w:r>
      <w:r w:rsidRPr="0051155A">
        <w:instrText xml:space="preserve"> </w:instrText>
      </w:r>
      <w:r>
        <w:instrText xml:space="preserve">Таблица </w:instrText>
      </w:r>
      <w:r>
        <w:fldChar w:fldCharType="separate"/>
      </w:r>
      <w:r w:rsidRPr="0051155A">
        <w:rPr>
          <w:noProof/>
        </w:rPr>
        <w:t>4</w:t>
      </w:r>
      <w:r>
        <w:fldChar w:fldCharType="end"/>
      </w:r>
      <w:r w:rsidR="00303275" w:rsidRPr="00303275">
        <w:t>. Балансы располагаемой тепловой мощности и присоединенной тепловой нагрузки по состоянию на 2026 г.</w:t>
      </w:r>
    </w:p>
    <w:tbl>
      <w:tblPr>
        <w:tblStyle w:val="a3"/>
        <w:tblW w:w="10238" w:type="dxa"/>
        <w:tblLayout w:type="fixed"/>
        <w:tblLook w:val="04A0" w:firstRow="1" w:lastRow="0" w:firstColumn="1" w:lastColumn="0" w:noHBand="0" w:noVBand="1"/>
      </w:tblPr>
      <w:tblGrid>
        <w:gridCol w:w="3369"/>
        <w:gridCol w:w="1134"/>
        <w:gridCol w:w="1134"/>
        <w:gridCol w:w="1134"/>
        <w:gridCol w:w="1134"/>
        <w:gridCol w:w="1134"/>
        <w:gridCol w:w="1199"/>
      </w:tblGrid>
      <w:tr w:rsidR="00303275" w:rsidRPr="00505D4A" w:rsidTr="00947EBD">
        <w:trPr>
          <w:cantSplit/>
        </w:trPr>
        <w:tc>
          <w:tcPr>
            <w:tcW w:w="3369" w:type="dxa"/>
            <w:vAlign w:val="center"/>
          </w:tcPr>
          <w:p w:rsidR="00303275" w:rsidRPr="00505D4A" w:rsidRDefault="00303275" w:rsidP="00505D4A">
            <w:pPr>
              <w:pStyle w:val="ac"/>
              <w:rPr>
                <w:b/>
                <w:sz w:val="28"/>
                <w:szCs w:val="28"/>
              </w:rPr>
            </w:pPr>
            <w:r w:rsidRPr="00505D4A">
              <w:rPr>
                <w:b/>
              </w:rPr>
              <w:t>Номер, наименование котельной</w:t>
            </w:r>
          </w:p>
        </w:tc>
        <w:tc>
          <w:tcPr>
            <w:tcW w:w="1134" w:type="dxa"/>
          </w:tcPr>
          <w:p w:rsidR="00303275" w:rsidRPr="00505D4A" w:rsidRDefault="00303275" w:rsidP="00505D4A">
            <w:pPr>
              <w:pStyle w:val="ac"/>
              <w:rPr>
                <w:b/>
                <w:sz w:val="28"/>
                <w:szCs w:val="28"/>
              </w:rPr>
            </w:pPr>
            <w:r w:rsidRPr="00505D4A">
              <w:rPr>
                <w:b/>
              </w:rPr>
              <w:t>Установленная тепловая мощность, Гкал/</w:t>
            </w:r>
            <w:proofErr w:type="gramStart"/>
            <w:r w:rsidRPr="00505D4A">
              <w:rPr>
                <w:b/>
              </w:rPr>
              <w:t>ч</w:t>
            </w:r>
            <w:proofErr w:type="gramEnd"/>
          </w:p>
        </w:tc>
        <w:tc>
          <w:tcPr>
            <w:tcW w:w="1134" w:type="dxa"/>
          </w:tcPr>
          <w:p w:rsidR="00303275" w:rsidRPr="00505D4A" w:rsidRDefault="00303275" w:rsidP="00505D4A">
            <w:pPr>
              <w:pStyle w:val="ac"/>
              <w:rPr>
                <w:b/>
                <w:sz w:val="28"/>
                <w:szCs w:val="28"/>
              </w:rPr>
            </w:pPr>
            <w:r w:rsidRPr="00505D4A">
              <w:rPr>
                <w:b/>
              </w:rPr>
              <w:t>Располагаемая тепловая мощность, Гкал/</w:t>
            </w:r>
            <w:proofErr w:type="gramStart"/>
            <w:r w:rsidRPr="00505D4A">
              <w:rPr>
                <w:b/>
              </w:rPr>
              <w:t>ч</w:t>
            </w:r>
            <w:proofErr w:type="gramEnd"/>
          </w:p>
        </w:tc>
        <w:tc>
          <w:tcPr>
            <w:tcW w:w="1134" w:type="dxa"/>
          </w:tcPr>
          <w:p w:rsidR="00303275" w:rsidRPr="00505D4A" w:rsidRDefault="00303275" w:rsidP="00505D4A">
            <w:pPr>
              <w:pStyle w:val="ac"/>
              <w:rPr>
                <w:b/>
                <w:sz w:val="28"/>
                <w:szCs w:val="28"/>
              </w:rPr>
            </w:pPr>
            <w:r w:rsidRPr="00505D4A">
              <w:rPr>
                <w:b/>
              </w:rPr>
              <w:t>Собственные нужды источника, Гкал/</w:t>
            </w:r>
            <w:proofErr w:type="gramStart"/>
            <w:r w:rsidRPr="00505D4A">
              <w:rPr>
                <w:b/>
              </w:rPr>
              <w:t>ч</w:t>
            </w:r>
            <w:proofErr w:type="gramEnd"/>
          </w:p>
        </w:tc>
        <w:tc>
          <w:tcPr>
            <w:tcW w:w="1134" w:type="dxa"/>
          </w:tcPr>
          <w:p w:rsidR="00303275" w:rsidRPr="00505D4A" w:rsidRDefault="00303275" w:rsidP="00505D4A">
            <w:pPr>
              <w:pStyle w:val="ac"/>
              <w:rPr>
                <w:b/>
                <w:sz w:val="28"/>
                <w:szCs w:val="28"/>
              </w:rPr>
            </w:pPr>
            <w:r w:rsidRPr="00505D4A">
              <w:rPr>
                <w:b/>
              </w:rPr>
              <w:t>Тепловые потери в сетях, Гкал/</w:t>
            </w:r>
            <w:proofErr w:type="gramStart"/>
            <w:r w:rsidRPr="00505D4A">
              <w:rPr>
                <w:b/>
              </w:rPr>
              <w:t>ч</w:t>
            </w:r>
            <w:proofErr w:type="gramEnd"/>
          </w:p>
        </w:tc>
        <w:tc>
          <w:tcPr>
            <w:tcW w:w="1134" w:type="dxa"/>
          </w:tcPr>
          <w:p w:rsidR="00303275" w:rsidRPr="00505D4A" w:rsidRDefault="00303275" w:rsidP="00505D4A">
            <w:pPr>
              <w:pStyle w:val="ac"/>
              <w:rPr>
                <w:b/>
                <w:sz w:val="28"/>
                <w:szCs w:val="28"/>
              </w:rPr>
            </w:pPr>
            <w:r w:rsidRPr="00505D4A">
              <w:rPr>
                <w:b/>
              </w:rPr>
              <w:t xml:space="preserve">Тепловая нагрузка </w:t>
            </w:r>
            <w:proofErr w:type="gramStart"/>
            <w:r w:rsidRPr="00505D4A">
              <w:rPr>
                <w:b/>
              </w:rPr>
              <w:t>потреби-</w:t>
            </w:r>
            <w:proofErr w:type="spellStart"/>
            <w:r w:rsidRPr="00505D4A">
              <w:rPr>
                <w:b/>
              </w:rPr>
              <w:t>телей</w:t>
            </w:r>
            <w:proofErr w:type="spellEnd"/>
            <w:proofErr w:type="gramEnd"/>
            <w:r w:rsidRPr="00505D4A">
              <w:rPr>
                <w:b/>
              </w:rPr>
              <w:t>, Гкал/ч</w:t>
            </w:r>
          </w:p>
        </w:tc>
        <w:tc>
          <w:tcPr>
            <w:tcW w:w="1199" w:type="dxa"/>
          </w:tcPr>
          <w:p w:rsidR="00303275" w:rsidRPr="00505D4A" w:rsidRDefault="00303275" w:rsidP="00505D4A">
            <w:pPr>
              <w:pStyle w:val="ac"/>
              <w:rPr>
                <w:b/>
                <w:sz w:val="28"/>
                <w:szCs w:val="28"/>
              </w:rPr>
            </w:pPr>
            <w:r w:rsidRPr="00505D4A">
              <w:rPr>
                <w:b/>
              </w:rPr>
              <w:t>Резерв/</w:t>
            </w:r>
            <w:proofErr w:type="gramStart"/>
            <w:r w:rsidRPr="00505D4A">
              <w:rPr>
                <w:b/>
              </w:rPr>
              <w:t>де-</w:t>
            </w:r>
            <w:proofErr w:type="spellStart"/>
            <w:r w:rsidRPr="00505D4A">
              <w:rPr>
                <w:b/>
              </w:rPr>
              <w:t>фицит</w:t>
            </w:r>
            <w:proofErr w:type="spellEnd"/>
            <w:proofErr w:type="gramEnd"/>
            <w:r w:rsidRPr="00505D4A">
              <w:rPr>
                <w:b/>
              </w:rPr>
              <w:t xml:space="preserve"> тепловой мощности, Гкал/ч</w:t>
            </w:r>
          </w:p>
        </w:tc>
      </w:tr>
      <w:tr w:rsidR="00303275" w:rsidTr="00947EBD">
        <w:trPr>
          <w:cantSplit/>
        </w:trPr>
        <w:tc>
          <w:tcPr>
            <w:tcW w:w="3369" w:type="dxa"/>
          </w:tcPr>
          <w:p w:rsidR="00303275" w:rsidRPr="0069384E" w:rsidRDefault="00303275" w:rsidP="00505D4A">
            <w:pPr>
              <w:pStyle w:val="ac"/>
              <w:rPr>
                <w:sz w:val="28"/>
                <w:szCs w:val="28"/>
              </w:rPr>
            </w:pPr>
            <w:r w:rsidRPr="0069384E">
              <w:t xml:space="preserve">Котельная </w:t>
            </w:r>
            <w:proofErr w:type="spellStart"/>
            <w:r w:rsidRPr="0069384E">
              <w:t>п.ст</w:t>
            </w:r>
            <w:proofErr w:type="gramStart"/>
            <w:r w:rsidRPr="0069384E">
              <w:t>.А</w:t>
            </w:r>
            <w:proofErr w:type="gramEnd"/>
            <w:r w:rsidRPr="0069384E">
              <w:t>рлюк</w:t>
            </w:r>
            <w:proofErr w:type="spellEnd"/>
            <w:r w:rsidRPr="0069384E">
              <w:t xml:space="preserve"> МУП «Комфорт»</w:t>
            </w:r>
          </w:p>
        </w:tc>
        <w:tc>
          <w:tcPr>
            <w:tcW w:w="1134" w:type="dxa"/>
            <w:vAlign w:val="center"/>
          </w:tcPr>
          <w:p w:rsidR="00303275" w:rsidRPr="0069384E" w:rsidRDefault="000303AC" w:rsidP="00505D4A">
            <w:pPr>
              <w:pStyle w:val="ac"/>
            </w:pPr>
            <w:r>
              <w:t>7,62</w:t>
            </w:r>
          </w:p>
        </w:tc>
        <w:tc>
          <w:tcPr>
            <w:tcW w:w="1134" w:type="dxa"/>
            <w:vAlign w:val="center"/>
          </w:tcPr>
          <w:p w:rsidR="00303275" w:rsidRPr="0069384E" w:rsidRDefault="000303AC" w:rsidP="00505D4A">
            <w:pPr>
              <w:pStyle w:val="ac"/>
            </w:pPr>
            <w:r>
              <w:t>7,62</w:t>
            </w:r>
          </w:p>
        </w:tc>
        <w:tc>
          <w:tcPr>
            <w:tcW w:w="1134" w:type="dxa"/>
            <w:vAlign w:val="center"/>
          </w:tcPr>
          <w:p w:rsidR="00303275" w:rsidRPr="0069384E" w:rsidRDefault="000303AC" w:rsidP="00505D4A">
            <w:pPr>
              <w:pStyle w:val="ac"/>
            </w:pPr>
            <w:r>
              <w:t>0,21</w:t>
            </w:r>
          </w:p>
        </w:tc>
        <w:tc>
          <w:tcPr>
            <w:tcW w:w="1134" w:type="dxa"/>
            <w:vAlign w:val="center"/>
          </w:tcPr>
          <w:p w:rsidR="00303275" w:rsidRPr="0069384E" w:rsidRDefault="000303AC" w:rsidP="00505D4A">
            <w:pPr>
              <w:pStyle w:val="ac"/>
            </w:pPr>
            <w:r>
              <w:t>0,84</w:t>
            </w:r>
          </w:p>
        </w:tc>
        <w:tc>
          <w:tcPr>
            <w:tcW w:w="1134" w:type="dxa"/>
            <w:vAlign w:val="center"/>
          </w:tcPr>
          <w:p w:rsidR="00303275" w:rsidRPr="0069384E" w:rsidRDefault="000303AC" w:rsidP="00505D4A">
            <w:pPr>
              <w:pStyle w:val="ac"/>
            </w:pPr>
            <w:r>
              <w:t>1,91</w:t>
            </w:r>
          </w:p>
        </w:tc>
        <w:tc>
          <w:tcPr>
            <w:tcW w:w="1199" w:type="dxa"/>
            <w:vAlign w:val="center"/>
          </w:tcPr>
          <w:p w:rsidR="00303275" w:rsidRPr="0069384E" w:rsidRDefault="000303AC" w:rsidP="00505D4A">
            <w:pPr>
              <w:pStyle w:val="ac"/>
            </w:pPr>
            <w:r>
              <w:t>4,67</w:t>
            </w:r>
          </w:p>
        </w:tc>
      </w:tr>
      <w:tr w:rsidR="00303275" w:rsidTr="00947EBD">
        <w:trPr>
          <w:cantSplit/>
        </w:trPr>
        <w:tc>
          <w:tcPr>
            <w:tcW w:w="3369" w:type="dxa"/>
          </w:tcPr>
          <w:p w:rsidR="00303275" w:rsidRPr="0069384E" w:rsidRDefault="00303275" w:rsidP="00505D4A">
            <w:pPr>
              <w:pStyle w:val="ac"/>
            </w:pPr>
            <w:r w:rsidRPr="0069384E">
              <w:t xml:space="preserve">Котельная </w:t>
            </w:r>
            <w:proofErr w:type="spellStart"/>
            <w:r w:rsidRPr="0069384E">
              <w:t>п</w:t>
            </w:r>
            <w:proofErr w:type="gramStart"/>
            <w:r w:rsidRPr="0069384E">
              <w:t>.Л</w:t>
            </w:r>
            <w:proofErr w:type="gramEnd"/>
            <w:r w:rsidRPr="0069384E">
              <w:t>инейный</w:t>
            </w:r>
            <w:proofErr w:type="spellEnd"/>
            <w:r w:rsidRPr="0069384E">
              <w:t xml:space="preserve"> МУП «Комфорт»</w:t>
            </w:r>
          </w:p>
        </w:tc>
        <w:tc>
          <w:tcPr>
            <w:tcW w:w="1134" w:type="dxa"/>
            <w:vAlign w:val="center"/>
          </w:tcPr>
          <w:p w:rsidR="00303275" w:rsidRPr="0069384E" w:rsidRDefault="000303AC" w:rsidP="00505D4A">
            <w:pPr>
              <w:pStyle w:val="ac"/>
            </w:pPr>
            <w:r>
              <w:t>1,05</w:t>
            </w:r>
          </w:p>
        </w:tc>
        <w:tc>
          <w:tcPr>
            <w:tcW w:w="1134" w:type="dxa"/>
            <w:vAlign w:val="center"/>
          </w:tcPr>
          <w:p w:rsidR="00303275" w:rsidRDefault="000303AC" w:rsidP="00505D4A">
            <w:pPr>
              <w:pStyle w:val="ac"/>
            </w:pPr>
            <w:r>
              <w:t>1,05</w:t>
            </w:r>
          </w:p>
        </w:tc>
        <w:tc>
          <w:tcPr>
            <w:tcW w:w="1134" w:type="dxa"/>
            <w:vAlign w:val="center"/>
          </w:tcPr>
          <w:p w:rsidR="00303275" w:rsidRDefault="000303AC" w:rsidP="00505D4A">
            <w:pPr>
              <w:pStyle w:val="ac"/>
            </w:pPr>
            <w:r>
              <w:t>0,02</w:t>
            </w:r>
          </w:p>
        </w:tc>
        <w:tc>
          <w:tcPr>
            <w:tcW w:w="1134" w:type="dxa"/>
            <w:vAlign w:val="center"/>
          </w:tcPr>
          <w:p w:rsidR="00303275" w:rsidRDefault="000303AC" w:rsidP="00505D4A">
            <w:pPr>
              <w:pStyle w:val="ac"/>
            </w:pPr>
            <w:r>
              <w:t>0,01</w:t>
            </w:r>
          </w:p>
        </w:tc>
        <w:tc>
          <w:tcPr>
            <w:tcW w:w="1134" w:type="dxa"/>
            <w:vAlign w:val="center"/>
          </w:tcPr>
          <w:p w:rsidR="00303275" w:rsidRDefault="000303AC" w:rsidP="00505D4A">
            <w:pPr>
              <w:pStyle w:val="ac"/>
            </w:pPr>
            <w:r>
              <w:t>0,07</w:t>
            </w:r>
          </w:p>
        </w:tc>
        <w:tc>
          <w:tcPr>
            <w:tcW w:w="1199" w:type="dxa"/>
            <w:vAlign w:val="center"/>
          </w:tcPr>
          <w:p w:rsidR="00303275" w:rsidRDefault="000303AC" w:rsidP="00505D4A">
            <w:pPr>
              <w:pStyle w:val="ac"/>
            </w:pPr>
            <w:r>
              <w:t>0,95</w:t>
            </w:r>
          </w:p>
        </w:tc>
      </w:tr>
      <w:tr w:rsidR="00303275" w:rsidTr="00947EBD">
        <w:trPr>
          <w:cantSplit/>
        </w:trPr>
        <w:tc>
          <w:tcPr>
            <w:tcW w:w="3369" w:type="dxa"/>
          </w:tcPr>
          <w:p w:rsidR="00303275" w:rsidRPr="0069384E" w:rsidRDefault="00303275" w:rsidP="00505D4A">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p>
        </w:tc>
        <w:tc>
          <w:tcPr>
            <w:tcW w:w="1134" w:type="dxa"/>
            <w:vAlign w:val="center"/>
          </w:tcPr>
          <w:p w:rsidR="00303275" w:rsidRDefault="000303AC" w:rsidP="00505D4A">
            <w:pPr>
              <w:pStyle w:val="ac"/>
            </w:pPr>
            <w:r>
              <w:t>2,99</w:t>
            </w:r>
          </w:p>
        </w:tc>
        <w:tc>
          <w:tcPr>
            <w:tcW w:w="1134" w:type="dxa"/>
            <w:vAlign w:val="center"/>
          </w:tcPr>
          <w:p w:rsidR="00303275" w:rsidRDefault="000303AC" w:rsidP="00505D4A">
            <w:pPr>
              <w:pStyle w:val="ac"/>
            </w:pPr>
            <w:r>
              <w:t>2,99</w:t>
            </w:r>
          </w:p>
        </w:tc>
        <w:tc>
          <w:tcPr>
            <w:tcW w:w="1134" w:type="dxa"/>
            <w:vAlign w:val="center"/>
          </w:tcPr>
          <w:p w:rsidR="00303275" w:rsidRDefault="000303AC" w:rsidP="00505D4A">
            <w:pPr>
              <w:pStyle w:val="ac"/>
            </w:pPr>
            <w:r>
              <w:t>0,13</w:t>
            </w:r>
          </w:p>
        </w:tc>
        <w:tc>
          <w:tcPr>
            <w:tcW w:w="1134" w:type="dxa"/>
            <w:vAlign w:val="center"/>
          </w:tcPr>
          <w:p w:rsidR="00303275" w:rsidRDefault="000303AC" w:rsidP="00505D4A">
            <w:pPr>
              <w:pStyle w:val="ac"/>
            </w:pPr>
            <w:r>
              <w:t>0,24</w:t>
            </w:r>
          </w:p>
        </w:tc>
        <w:tc>
          <w:tcPr>
            <w:tcW w:w="1134" w:type="dxa"/>
            <w:vAlign w:val="center"/>
          </w:tcPr>
          <w:p w:rsidR="00303275" w:rsidRDefault="000303AC" w:rsidP="00505D4A">
            <w:pPr>
              <w:pStyle w:val="ac"/>
            </w:pPr>
            <w:r>
              <w:t>0,88</w:t>
            </w:r>
          </w:p>
        </w:tc>
        <w:tc>
          <w:tcPr>
            <w:tcW w:w="1199" w:type="dxa"/>
            <w:vAlign w:val="center"/>
          </w:tcPr>
          <w:p w:rsidR="00303275" w:rsidRDefault="000303AC" w:rsidP="00505D4A">
            <w:pPr>
              <w:pStyle w:val="ac"/>
            </w:pPr>
            <w:r>
              <w:t>1,73</w:t>
            </w:r>
          </w:p>
        </w:tc>
      </w:tr>
      <w:tr w:rsidR="00303275" w:rsidTr="00947EBD">
        <w:trPr>
          <w:cantSplit/>
        </w:trPr>
        <w:tc>
          <w:tcPr>
            <w:tcW w:w="3369" w:type="dxa"/>
          </w:tcPr>
          <w:p w:rsidR="00303275" w:rsidRPr="0069384E" w:rsidRDefault="00303275" w:rsidP="00505D4A">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r>
              <w:t xml:space="preserve"> ДЭП</w:t>
            </w:r>
          </w:p>
        </w:tc>
        <w:tc>
          <w:tcPr>
            <w:tcW w:w="1134" w:type="dxa"/>
            <w:vAlign w:val="center"/>
          </w:tcPr>
          <w:p w:rsidR="00303275" w:rsidRDefault="000303AC" w:rsidP="00505D4A">
            <w:pPr>
              <w:pStyle w:val="ac"/>
            </w:pPr>
            <w:r>
              <w:t>0,51</w:t>
            </w:r>
          </w:p>
        </w:tc>
        <w:tc>
          <w:tcPr>
            <w:tcW w:w="1134" w:type="dxa"/>
            <w:vAlign w:val="center"/>
          </w:tcPr>
          <w:p w:rsidR="00303275" w:rsidRDefault="000303AC" w:rsidP="00505D4A">
            <w:pPr>
              <w:pStyle w:val="ac"/>
            </w:pPr>
            <w:r>
              <w:t>0,51</w:t>
            </w:r>
          </w:p>
        </w:tc>
        <w:tc>
          <w:tcPr>
            <w:tcW w:w="1134" w:type="dxa"/>
            <w:vAlign w:val="center"/>
          </w:tcPr>
          <w:p w:rsidR="00303275" w:rsidRDefault="000303AC" w:rsidP="00505D4A">
            <w:pPr>
              <w:pStyle w:val="ac"/>
            </w:pPr>
            <w:r>
              <w:t>0,02</w:t>
            </w:r>
          </w:p>
        </w:tc>
        <w:tc>
          <w:tcPr>
            <w:tcW w:w="1134" w:type="dxa"/>
            <w:vAlign w:val="center"/>
          </w:tcPr>
          <w:p w:rsidR="00303275" w:rsidRDefault="000303AC" w:rsidP="00505D4A">
            <w:pPr>
              <w:pStyle w:val="ac"/>
            </w:pPr>
            <w:r>
              <w:t>0,01</w:t>
            </w:r>
          </w:p>
        </w:tc>
        <w:tc>
          <w:tcPr>
            <w:tcW w:w="1134" w:type="dxa"/>
            <w:vAlign w:val="center"/>
          </w:tcPr>
          <w:p w:rsidR="00303275" w:rsidRDefault="000303AC" w:rsidP="00505D4A">
            <w:pPr>
              <w:pStyle w:val="ac"/>
            </w:pPr>
            <w:r>
              <w:t>0,04</w:t>
            </w:r>
          </w:p>
        </w:tc>
        <w:tc>
          <w:tcPr>
            <w:tcW w:w="1199" w:type="dxa"/>
            <w:vAlign w:val="center"/>
          </w:tcPr>
          <w:p w:rsidR="00303275" w:rsidRDefault="000303AC" w:rsidP="00505D4A">
            <w:pPr>
              <w:pStyle w:val="ac"/>
            </w:pPr>
            <w:r>
              <w:t>0,44</w:t>
            </w:r>
          </w:p>
        </w:tc>
      </w:tr>
      <w:tr w:rsidR="00303275" w:rsidTr="00947EBD">
        <w:trPr>
          <w:cantSplit/>
        </w:trPr>
        <w:tc>
          <w:tcPr>
            <w:tcW w:w="3369" w:type="dxa"/>
          </w:tcPr>
          <w:p w:rsidR="00303275" w:rsidRPr="00211A32" w:rsidRDefault="00303275" w:rsidP="00505D4A">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(центральная) МУП «Комфорт»</w:t>
            </w:r>
          </w:p>
        </w:tc>
        <w:tc>
          <w:tcPr>
            <w:tcW w:w="1134" w:type="dxa"/>
            <w:vAlign w:val="center"/>
          </w:tcPr>
          <w:p w:rsidR="00303275" w:rsidRDefault="000303AC" w:rsidP="00505D4A">
            <w:pPr>
              <w:pStyle w:val="ac"/>
            </w:pPr>
            <w:r>
              <w:t>2,79</w:t>
            </w:r>
          </w:p>
        </w:tc>
        <w:tc>
          <w:tcPr>
            <w:tcW w:w="1134" w:type="dxa"/>
            <w:vAlign w:val="center"/>
          </w:tcPr>
          <w:p w:rsidR="00303275" w:rsidRDefault="000303AC" w:rsidP="00505D4A">
            <w:pPr>
              <w:pStyle w:val="ac"/>
            </w:pPr>
            <w:r>
              <w:t>2,79</w:t>
            </w:r>
          </w:p>
        </w:tc>
        <w:tc>
          <w:tcPr>
            <w:tcW w:w="1134" w:type="dxa"/>
            <w:vAlign w:val="center"/>
          </w:tcPr>
          <w:p w:rsidR="00303275" w:rsidRDefault="000303AC" w:rsidP="00505D4A">
            <w:pPr>
              <w:pStyle w:val="ac"/>
            </w:pPr>
            <w:r>
              <w:t>0,07</w:t>
            </w:r>
          </w:p>
        </w:tc>
        <w:tc>
          <w:tcPr>
            <w:tcW w:w="1134" w:type="dxa"/>
            <w:vAlign w:val="center"/>
          </w:tcPr>
          <w:p w:rsidR="00303275" w:rsidRDefault="000303AC" w:rsidP="00505D4A">
            <w:pPr>
              <w:pStyle w:val="ac"/>
            </w:pPr>
            <w:r>
              <w:t>0,25</w:t>
            </w:r>
          </w:p>
        </w:tc>
        <w:tc>
          <w:tcPr>
            <w:tcW w:w="1134" w:type="dxa"/>
            <w:vAlign w:val="center"/>
          </w:tcPr>
          <w:p w:rsidR="00303275" w:rsidRDefault="000303AC" w:rsidP="00505D4A">
            <w:pPr>
              <w:pStyle w:val="ac"/>
            </w:pPr>
            <w:r>
              <w:t>0,30</w:t>
            </w:r>
          </w:p>
        </w:tc>
        <w:tc>
          <w:tcPr>
            <w:tcW w:w="1199" w:type="dxa"/>
            <w:vAlign w:val="center"/>
          </w:tcPr>
          <w:p w:rsidR="00303275" w:rsidRDefault="000303AC" w:rsidP="00505D4A">
            <w:pPr>
              <w:pStyle w:val="ac"/>
            </w:pPr>
            <w:r>
              <w:t>2,17</w:t>
            </w:r>
          </w:p>
        </w:tc>
      </w:tr>
      <w:tr w:rsidR="00303275" w:rsidTr="00947EBD">
        <w:trPr>
          <w:cantSplit/>
        </w:trPr>
        <w:tc>
          <w:tcPr>
            <w:tcW w:w="3369" w:type="dxa"/>
          </w:tcPr>
          <w:p w:rsidR="00303275" w:rsidRPr="00211A32" w:rsidRDefault="00303275" w:rsidP="00505D4A">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(школа) МУП «Комфорт»</w:t>
            </w:r>
          </w:p>
        </w:tc>
        <w:tc>
          <w:tcPr>
            <w:tcW w:w="1134" w:type="dxa"/>
            <w:vAlign w:val="center"/>
          </w:tcPr>
          <w:p w:rsidR="00303275" w:rsidRDefault="000303AC" w:rsidP="00505D4A">
            <w:pPr>
              <w:pStyle w:val="ac"/>
            </w:pPr>
            <w:r>
              <w:t>0,65</w:t>
            </w:r>
          </w:p>
        </w:tc>
        <w:tc>
          <w:tcPr>
            <w:tcW w:w="1134" w:type="dxa"/>
            <w:vAlign w:val="center"/>
          </w:tcPr>
          <w:p w:rsidR="00303275" w:rsidRDefault="000303AC" w:rsidP="00505D4A">
            <w:pPr>
              <w:pStyle w:val="ac"/>
            </w:pPr>
            <w:r>
              <w:t>0,65</w:t>
            </w:r>
          </w:p>
        </w:tc>
        <w:tc>
          <w:tcPr>
            <w:tcW w:w="1134" w:type="dxa"/>
            <w:vAlign w:val="center"/>
          </w:tcPr>
          <w:p w:rsidR="00303275" w:rsidRDefault="000303AC" w:rsidP="00505D4A">
            <w:pPr>
              <w:pStyle w:val="ac"/>
            </w:pPr>
            <w:r>
              <w:t>0,02</w:t>
            </w:r>
          </w:p>
        </w:tc>
        <w:tc>
          <w:tcPr>
            <w:tcW w:w="1134" w:type="dxa"/>
            <w:vAlign w:val="center"/>
          </w:tcPr>
          <w:p w:rsidR="00303275" w:rsidRDefault="000303AC" w:rsidP="00505D4A">
            <w:pPr>
              <w:pStyle w:val="ac"/>
            </w:pPr>
            <w:r>
              <w:t>0,02</w:t>
            </w:r>
          </w:p>
        </w:tc>
        <w:tc>
          <w:tcPr>
            <w:tcW w:w="1134" w:type="dxa"/>
            <w:vAlign w:val="center"/>
          </w:tcPr>
          <w:p w:rsidR="00303275" w:rsidRDefault="00303275" w:rsidP="00505D4A">
            <w:pPr>
              <w:pStyle w:val="ac"/>
            </w:pPr>
            <w:r>
              <w:t>0,09</w:t>
            </w:r>
          </w:p>
        </w:tc>
        <w:tc>
          <w:tcPr>
            <w:tcW w:w="1199" w:type="dxa"/>
            <w:vAlign w:val="center"/>
          </w:tcPr>
          <w:p w:rsidR="00303275" w:rsidRDefault="000303AC" w:rsidP="00505D4A">
            <w:pPr>
              <w:pStyle w:val="ac"/>
            </w:pPr>
            <w:r>
              <w:t>0,52</w:t>
            </w:r>
          </w:p>
        </w:tc>
      </w:tr>
      <w:tr w:rsidR="00303275" w:rsidTr="00947EBD">
        <w:trPr>
          <w:cantSplit/>
        </w:trPr>
        <w:tc>
          <w:tcPr>
            <w:tcW w:w="3369" w:type="dxa"/>
          </w:tcPr>
          <w:p w:rsidR="00303275" w:rsidRPr="00211A32" w:rsidRDefault="00303275" w:rsidP="00505D4A">
            <w:pPr>
              <w:pStyle w:val="ac"/>
            </w:pPr>
            <w:r w:rsidRPr="00211A32">
              <w:t xml:space="preserve">Котельная </w:t>
            </w:r>
            <w:proofErr w:type="spellStart"/>
            <w:r w:rsidRPr="00211A32">
              <w:t>с</w:t>
            </w:r>
            <w:proofErr w:type="gramStart"/>
            <w:r w:rsidRPr="00211A32">
              <w:t>.В</w:t>
            </w:r>
            <w:proofErr w:type="gramEnd"/>
            <w:r w:rsidRPr="00211A32">
              <w:t>арюхино</w:t>
            </w:r>
            <w:proofErr w:type="spellEnd"/>
            <w:r w:rsidR="00915DC3">
              <w:t xml:space="preserve"> </w:t>
            </w:r>
            <w:r w:rsidRPr="00211A32">
              <w:t>МУП «Комфорт»</w:t>
            </w:r>
          </w:p>
        </w:tc>
        <w:tc>
          <w:tcPr>
            <w:tcW w:w="1134" w:type="dxa"/>
            <w:vAlign w:val="center"/>
          </w:tcPr>
          <w:p w:rsidR="00303275" w:rsidRDefault="000303AC" w:rsidP="00505D4A">
            <w:pPr>
              <w:pStyle w:val="ac"/>
            </w:pPr>
            <w:r>
              <w:t>1,14</w:t>
            </w:r>
          </w:p>
        </w:tc>
        <w:tc>
          <w:tcPr>
            <w:tcW w:w="1134" w:type="dxa"/>
            <w:vAlign w:val="center"/>
          </w:tcPr>
          <w:p w:rsidR="00303275" w:rsidRDefault="000303AC" w:rsidP="00505D4A">
            <w:pPr>
              <w:pStyle w:val="ac"/>
            </w:pPr>
            <w:r>
              <w:t>1,14</w:t>
            </w:r>
          </w:p>
        </w:tc>
        <w:tc>
          <w:tcPr>
            <w:tcW w:w="1134" w:type="dxa"/>
            <w:vAlign w:val="center"/>
          </w:tcPr>
          <w:p w:rsidR="00303275" w:rsidRDefault="000303AC" w:rsidP="00505D4A">
            <w:pPr>
              <w:pStyle w:val="ac"/>
            </w:pPr>
            <w:r>
              <w:t>0,03</w:t>
            </w:r>
          </w:p>
        </w:tc>
        <w:tc>
          <w:tcPr>
            <w:tcW w:w="1134" w:type="dxa"/>
            <w:vAlign w:val="center"/>
          </w:tcPr>
          <w:p w:rsidR="00303275" w:rsidRDefault="000303AC" w:rsidP="00505D4A">
            <w:pPr>
              <w:pStyle w:val="ac"/>
            </w:pPr>
            <w:r>
              <w:t>0,07</w:t>
            </w:r>
          </w:p>
        </w:tc>
        <w:tc>
          <w:tcPr>
            <w:tcW w:w="1134" w:type="dxa"/>
            <w:vAlign w:val="center"/>
          </w:tcPr>
          <w:p w:rsidR="00303275" w:rsidRDefault="000303AC" w:rsidP="00505D4A">
            <w:pPr>
              <w:pStyle w:val="ac"/>
            </w:pPr>
            <w:r>
              <w:t>0,09</w:t>
            </w:r>
          </w:p>
        </w:tc>
        <w:tc>
          <w:tcPr>
            <w:tcW w:w="1199" w:type="dxa"/>
            <w:vAlign w:val="center"/>
          </w:tcPr>
          <w:p w:rsidR="00303275" w:rsidRDefault="000303AC" w:rsidP="00505D4A">
            <w:pPr>
              <w:pStyle w:val="ac"/>
            </w:pPr>
            <w:r>
              <w:t>0,95</w:t>
            </w:r>
          </w:p>
        </w:tc>
      </w:tr>
      <w:tr w:rsidR="00303275" w:rsidTr="00947EBD">
        <w:trPr>
          <w:cantSplit/>
        </w:trPr>
        <w:tc>
          <w:tcPr>
            <w:tcW w:w="3369" w:type="dxa"/>
          </w:tcPr>
          <w:p w:rsidR="00303275" w:rsidRPr="00211A32" w:rsidRDefault="00303275" w:rsidP="00505D4A">
            <w:pPr>
              <w:pStyle w:val="ac"/>
            </w:pPr>
            <w:r w:rsidRPr="00211A32">
              <w:t xml:space="preserve">Котельная </w:t>
            </w:r>
            <w:proofErr w:type="spellStart"/>
            <w:r w:rsidRPr="00211A32">
              <w:t>п</w:t>
            </w:r>
            <w:proofErr w:type="gramStart"/>
            <w:r w:rsidRPr="00211A32">
              <w:t>.Ю</w:t>
            </w:r>
            <w:proofErr w:type="gramEnd"/>
            <w:r w:rsidRPr="00211A32">
              <w:t>ргинский</w:t>
            </w:r>
            <w:proofErr w:type="spellEnd"/>
            <w:r w:rsidRPr="00211A32">
              <w:t xml:space="preserve"> МУП «Комфорт»</w:t>
            </w:r>
          </w:p>
        </w:tc>
        <w:tc>
          <w:tcPr>
            <w:tcW w:w="1134" w:type="dxa"/>
            <w:vAlign w:val="center"/>
          </w:tcPr>
          <w:p w:rsidR="00303275" w:rsidRDefault="000303AC" w:rsidP="00505D4A">
            <w:pPr>
              <w:pStyle w:val="ac"/>
            </w:pPr>
            <w:r>
              <w:t>4,63</w:t>
            </w:r>
          </w:p>
        </w:tc>
        <w:tc>
          <w:tcPr>
            <w:tcW w:w="1134" w:type="dxa"/>
            <w:vAlign w:val="center"/>
          </w:tcPr>
          <w:p w:rsidR="00303275" w:rsidRDefault="000303AC" w:rsidP="00505D4A">
            <w:pPr>
              <w:pStyle w:val="ac"/>
            </w:pPr>
            <w:r>
              <w:t>4,63</w:t>
            </w:r>
          </w:p>
        </w:tc>
        <w:tc>
          <w:tcPr>
            <w:tcW w:w="1134" w:type="dxa"/>
            <w:vAlign w:val="center"/>
          </w:tcPr>
          <w:p w:rsidR="00303275" w:rsidRDefault="000303AC" w:rsidP="00505D4A">
            <w:pPr>
              <w:pStyle w:val="ac"/>
            </w:pPr>
            <w:r>
              <w:t>0,15</w:t>
            </w:r>
          </w:p>
        </w:tc>
        <w:tc>
          <w:tcPr>
            <w:tcW w:w="1134" w:type="dxa"/>
            <w:vAlign w:val="center"/>
          </w:tcPr>
          <w:p w:rsidR="00303275" w:rsidRDefault="000303AC" w:rsidP="00505D4A">
            <w:pPr>
              <w:pStyle w:val="ac"/>
            </w:pPr>
            <w:r>
              <w:t>0,30</w:t>
            </w:r>
          </w:p>
        </w:tc>
        <w:tc>
          <w:tcPr>
            <w:tcW w:w="1134" w:type="dxa"/>
            <w:vAlign w:val="center"/>
          </w:tcPr>
          <w:p w:rsidR="00303275" w:rsidRDefault="000303AC" w:rsidP="00505D4A">
            <w:pPr>
              <w:pStyle w:val="ac"/>
            </w:pPr>
            <w:r>
              <w:t>1,06</w:t>
            </w:r>
          </w:p>
        </w:tc>
        <w:tc>
          <w:tcPr>
            <w:tcW w:w="1199" w:type="dxa"/>
            <w:vAlign w:val="center"/>
          </w:tcPr>
          <w:p w:rsidR="00303275" w:rsidRDefault="000303AC" w:rsidP="00505D4A">
            <w:pPr>
              <w:pStyle w:val="ac"/>
            </w:pPr>
            <w:r>
              <w:t>3,12</w:t>
            </w:r>
          </w:p>
        </w:tc>
      </w:tr>
      <w:tr w:rsidR="00303275" w:rsidTr="00947EBD">
        <w:trPr>
          <w:cantSplit/>
        </w:trPr>
        <w:tc>
          <w:tcPr>
            <w:tcW w:w="3369" w:type="dxa"/>
          </w:tcPr>
          <w:p w:rsidR="00303275" w:rsidRPr="00211A32" w:rsidRDefault="00303275" w:rsidP="00505D4A">
            <w:pPr>
              <w:pStyle w:val="ac"/>
            </w:pPr>
            <w:r w:rsidRPr="00211A32">
              <w:t>Котельная д. Лебяжье-</w:t>
            </w:r>
            <w:proofErr w:type="spellStart"/>
            <w:r w:rsidRPr="00211A32">
              <w:t>Асаново</w:t>
            </w:r>
            <w:proofErr w:type="spellEnd"/>
            <w:r w:rsidRPr="00211A32">
              <w:t xml:space="preserve"> МУП «Комфорт»</w:t>
            </w:r>
          </w:p>
        </w:tc>
        <w:tc>
          <w:tcPr>
            <w:tcW w:w="1134" w:type="dxa"/>
            <w:vAlign w:val="center"/>
          </w:tcPr>
          <w:p w:rsidR="00303275" w:rsidRDefault="00303275" w:rsidP="00505D4A">
            <w:pPr>
              <w:pStyle w:val="ac"/>
            </w:pPr>
            <w:r>
              <w:t>2,4</w:t>
            </w:r>
            <w:r w:rsidR="000303AC">
              <w:t>0</w:t>
            </w:r>
          </w:p>
        </w:tc>
        <w:tc>
          <w:tcPr>
            <w:tcW w:w="1134" w:type="dxa"/>
            <w:vAlign w:val="center"/>
          </w:tcPr>
          <w:p w:rsidR="00303275" w:rsidRDefault="00303275" w:rsidP="00505D4A">
            <w:pPr>
              <w:pStyle w:val="ac"/>
            </w:pPr>
            <w:r>
              <w:t>2,4</w:t>
            </w:r>
            <w:r w:rsidR="000303AC">
              <w:t>0</w:t>
            </w:r>
          </w:p>
        </w:tc>
        <w:tc>
          <w:tcPr>
            <w:tcW w:w="1134" w:type="dxa"/>
            <w:vAlign w:val="center"/>
          </w:tcPr>
          <w:p w:rsidR="00303275" w:rsidRDefault="000303AC" w:rsidP="00505D4A">
            <w:pPr>
              <w:pStyle w:val="ac"/>
            </w:pPr>
            <w:r>
              <w:t>0,06</w:t>
            </w:r>
          </w:p>
        </w:tc>
        <w:tc>
          <w:tcPr>
            <w:tcW w:w="1134" w:type="dxa"/>
            <w:vAlign w:val="center"/>
          </w:tcPr>
          <w:p w:rsidR="00303275" w:rsidRDefault="000303AC" w:rsidP="00505D4A">
            <w:pPr>
              <w:pStyle w:val="ac"/>
            </w:pPr>
            <w:r>
              <w:t>0,22</w:t>
            </w:r>
          </w:p>
        </w:tc>
        <w:tc>
          <w:tcPr>
            <w:tcW w:w="1134" w:type="dxa"/>
            <w:vAlign w:val="center"/>
          </w:tcPr>
          <w:p w:rsidR="00303275" w:rsidRDefault="000303AC" w:rsidP="00505D4A">
            <w:pPr>
              <w:pStyle w:val="ac"/>
            </w:pPr>
            <w:r>
              <w:t>0,20</w:t>
            </w:r>
          </w:p>
        </w:tc>
        <w:tc>
          <w:tcPr>
            <w:tcW w:w="1199" w:type="dxa"/>
            <w:vAlign w:val="center"/>
          </w:tcPr>
          <w:p w:rsidR="00303275" w:rsidRDefault="000303AC" w:rsidP="00505D4A">
            <w:pPr>
              <w:pStyle w:val="ac"/>
            </w:pPr>
            <w:r>
              <w:t>1,92</w:t>
            </w:r>
          </w:p>
        </w:tc>
      </w:tr>
      <w:tr w:rsidR="00303275" w:rsidTr="00947EBD">
        <w:trPr>
          <w:cantSplit/>
        </w:trPr>
        <w:tc>
          <w:tcPr>
            <w:tcW w:w="3369" w:type="dxa"/>
          </w:tcPr>
          <w:p w:rsidR="00303275" w:rsidRPr="00211A32" w:rsidRDefault="00303275" w:rsidP="00505D4A">
            <w:pPr>
              <w:pStyle w:val="ac"/>
            </w:pPr>
            <w:r w:rsidRPr="00211A32">
              <w:t xml:space="preserve">Котельная </w:t>
            </w:r>
            <w:proofErr w:type="spellStart"/>
            <w:r w:rsidRPr="00211A32">
              <w:t>д</w:t>
            </w:r>
            <w:proofErr w:type="gramStart"/>
            <w:r w:rsidRPr="00211A32">
              <w:t>.Е</w:t>
            </w:r>
            <w:proofErr w:type="gramEnd"/>
            <w:r w:rsidRPr="00211A32">
              <w:t>лгино</w:t>
            </w:r>
            <w:proofErr w:type="spellEnd"/>
            <w:r w:rsidRPr="00211A32">
              <w:t xml:space="preserve"> </w:t>
            </w:r>
          </w:p>
          <w:p w:rsidR="00303275" w:rsidRPr="00211A32" w:rsidRDefault="00303275" w:rsidP="00505D4A">
            <w:pPr>
              <w:pStyle w:val="ac"/>
            </w:pPr>
            <w:r w:rsidRPr="00211A32">
              <w:t>МУП «Комфорт»</w:t>
            </w:r>
          </w:p>
        </w:tc>
        <w:tc>
          <w:tcPr>
            <w:tcW w:w="1134" w:type="dxa"/>
            <w:vAlign w:val="center"/>
          </w:tcPr>
          <w:p w:rsidR="00303275" w:rsidRDefault="000303AC" w:rsidP="00505D4A">
            <w:pPr>
              <w:pStyle w:val="ac"/>
            </w:pPr>
            <w:r>
              <w:t>2,29</w:t>
            </w:r>
          </w:p>
        </w:tc>
        <w:tc>
          <w:tcPr>
            <w:tcW w:w="1134" w:type="dxa"/>
            <w:vAlign w:val="center"/>
          </w:tcPr>
          <w:p w:rsidR="00303275" w:rsidRDefault="000303AC" w:rsidP="00505D4A">
            <w:pPr>
              <w:pStyle w:val="ac"/>
            </w:pPr>
            <w:r>
              <w:t>2,29</w:t>
            </w:r>
          </w:p>
        </w:tc>
        <w:tc>
          <w:tcPr>
            <w:tcW w:w="1134" w:type="dxa"/>
            <w:vAlign w:val="center"/>
          </w:tcPr>
          <w:p w:rsidR="00303275" w:rsidRDefault="000303AC" w:rsidP="00505D4A">
            <w:pPr>
              <w:pStyle w:val="ac"/>
            </w:pPr>
            <w:r>
              <w:t>0,06</w:t>
            </w:r>
          </w:p>
        </w:tc>
        <w:tc>
          <w:tcPr>
            <w:tcW w:w="1134" w:type="dxa"/>
            <w:vAlign w:val="center"/>
          </w:tcPr>
          <w:p w:rsidR="00303275" w:rsidRDefault="000303AC" w:rsidP="00505D4A">
            <w:pPr>
              <w:pStyle w:val="ac"/>
            </w:pPr>
            <w:r>
              <w:t>0,15</w:t>
            </w:r>
          </w:p>
        </w:tc>
        <w:tc>
          <w:tcPr>
            <w:tcW w:w="1134" w:type="dxa"/>
            <w:vAlign w:val="center"/>
          </w:tcPr>
          <w:p w:rsidR="00303275" w:rsidRDefault="000303AC" w:rsidP="00505D4A">
            <w:pPr>
              <w:pStyle w:val="ac"/>
            </w:pPr>
            <w:r>
              <w:t>0,35</w:t>
            </w:r>
          </w:p>
        </w:tc>
        <w:tc>
          <w:tcPr>
            <w:tcW w:w="1199" w:type="dxa"/>
            <w:vAlign w:val="center"/>
          </w:tcPr>
          <w:p w:rsidR="00303275" w:rsidRDefault="000303AC" w:rsidP="00505D4A">
            <w:pPr>
              <w:pStyle w:val="ac"/>
            </w:pPr>
            <w:r>
              <w:t>1,73</w:t>
            </w:r>
          </w:p>
        </w:tc>
      </w:tr>
      <w:tr w:rsidR="00303275" w:rsidTr="00947EBD">
        <w:trPr>
          <w:cantSplit/>
        </w:trPr>
        <w:tc>
          <w:tcPr>
            <w:tcW w:w="3369" w:type="dxa"/>
          </w:tcPr>
          <w:p w:rsidR="00303275" w:rsidRPr="009F6729" w:rsidRDefault="00303275" w:rsidP="00505D4A">
            <w:pPr>
              <w:pStyle w:val="ac"/>
            </w:pPr>
            <w:r w:rsidRPr="009F6729">
              <w:t xml:space="preserve">Котельная </w:t>
            </w:r>
            <w:proofErr w:type="spellStart"/>
            <w:r w:rsidRPr="009F6729">
              <w:t>с</w:t>
            </w:r>
            <w:proofErr w:type="gramStart"/>
            <w:r w:rsidRPr="009F6729">
              <w:t>.М</w:t>
            </w:r>
            <w:proofErr w:type="gramEnd"/>
            <w:r w:rsidRPr="009F6729">
              <w:t>альцево</w:t>
            </w:r>
            <w:proofErr w:type="spellEnd"/>
            <w:r w:rsidRPr="009F6729">
              <w:t xml:space="preserve"> </w:t>
            </w:r>
          </w:p>
          <w:p w:rsidR="00303275" w:rsidRPr="00211A32" w:rsidRDefault="00303275" w:rsidP="00505D4A">
            <w:pPr>
              <w:pStyle w:val="ac"/>
            </w:pPr>
            <w:r w:rsidRPr="009F6729">
              <w:t>МУП «Комфорт»</w:t>
            </w:r>
          </w:p>
        </w:tc>
        <w:tc>
          <w:tcPr>
            <w:tcW w:w="1134" w:type="dxa"/>
            <w:vAlign w:val="center"/>
          </w:tcPr>
          <w:p w:rsidR="00303275" w:rsidRDefault="000303AC" w:rsidP="00505D4A">
            <w:pPr>
              <w:pStyle w:val="ac"/>
            </w:pPr>
            <w:r>
              <w:t>2,48</w:t>
            </w:r>
          </w:p>
        </w:tc>
        <w:tc>
          <w:tcPr>
            <w:tcW w:w="1134" w:type="dxa"/>
            <w:vAlign w:val="center"/>
          </w:tcPr>
          <w:p w:rsidR="00303275" w:rsidRDefault="000303AC" w:rsidP="00505D4A">
            <w:pPr>
              <w:pStyle w:val="ac"/>
            </w:pPr>
            <w:r>
              <w:t>2,48</w:t>
            </w:r>
          </w:p>
        </w:tc>
        <w:tc>
          <w:tcPr>
            <w:tcW w:w="1134" w:type="dxa"/>
            <w:vAlign w:val="center"/>
          </w:tcPr>
          <w:p w:rsidR="00303275" w:rsidRDefault="000303AC" w:rsidP="00505D4A">
            <w:pPr>
              <w:pStyle w:val="ac"/>
            </w:pPr>
            <w:r>
              <w:t>0,08</w:t>
            </w:r>
          </w:p>
        </w:tc>
        <w:tc>
          <w:tcPr>
            <w:tcW w:w="1134" w:type="dxa"/>
            <w:vAlign w:val="center"/>
          </w:tcPr>
          <w:p w:rsidR="00303275" w:rsidRDefault="000303AC" w:rsidP="00505D4A">
            <w:pPr>
              <w:pStyle w:val="ac"/>
            </w:pPr>
            <w:r>
              <w:t>0,34</w:t>
            </w:r>
          </w:p>
        </w:tc>
        <w:tc>
          <w:tcPr>
            <w:tcW w:w="1134" w:type="dxa"/>
            <w:vAlign w:val="center"/>
          </w:tcPr>
          <w:p w:rsidR="00303275" w:rsidRDefault="000303AC" w:rsidP="00505D4A">
            <w:pPr>
              <w:pStyle w:val="ac"/>
            </w:pPr>
            <w:r>
              <w:t>0,40</w:t>
            </w:r>
          </w:p>
        </w:tc>
        <w:tc>
          <w:tcPr>
            <w:tcW w:w="1199" w:type="dxa"/>
            <w:vAlign w:val="center"/>
          </w:tcPr>
          <w:p w:rsidR="00303275" w:rsidRDefault="000303AC" w:rsidP="00505D4A">
            <w:pPr>
              <w:pStyle w:val="ac"/>
            </w:pPr>
            <w:r>
              <w:t>1,66</w:t>
            </w:r>
          </w:p>
        </w:tc>
      </w:tr>
      <w:tr w:rsidR="00303275" w:rsidTr="00947EBD">
        <w:trPr>
          <w:cantSplit/>
        </w:trPr>
        <w:tc>
          <w:tcPr>
            <w:tcW w:w="3369" w:type="dxa"/>
          </w:tcPr>
          <w:p w:rsidR="00303275" w:rsidRPr="009F6729" w:rsidRDefault="00303275" w:rsidP="00505D4A">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303275" w:rsidRPr="009F6729" w:rsidRDefault="00303275" w:rsidP="00505D4A">
            <w:pPr>
              <w:pStyle w:val="ac"/>
            </w:pPr>
            <w:r w:rsidRPr="009F6729">
              <w:t xml:space="preserve">(центральная) </w:t>
            </w:r>
          </w:p>
          <w:p w:rsidR="00303275" w:rsidRPr="009F6729" w:rsidRDefault="00303275" w:rsidP="00505D4A">
            <w:pPr>
              <w:pStyle w:val="ac"/>
            </w:pPr>
            <w:r w:rsidRPr="009F6729">
              <w:t>МУП «Комфорт»</w:t>
            </w:r>
          </w:p>
        </w:tc>
        <w:tc>
          <w:tcPr>
            <w:tcW w:w="1134" w:type="dxa"/>
            <w:vAlign w:val="center"/>
          </w:tcPr>
          <w:p w:rsidR="00303275" w:rsidRDefault="000303AC" w:rsidP="00505D4A">
            <w:pPr>
              <w:pStyle w:val="ac"/>
            </w:pPr>
            <w:r>
              <w:t>0,70</w:t>
            </w:r>
          </w:p>
        </w:tc>
        <w:tc>
          <w:tcPr>
            <w:tcW w:w="1134" w:type="dxa"/>
            <w:vAlign w:val="center"/>
          </w:tcPr>
          <w:p w:rsidR="00303275" w:rsidRDefault="000303AC" w:rsidP="00505D4A">
            <w:pPr>
              <w:pStyle w:val="ac"/>
            </w:pPr>
            <w:r>
              <w:t>0,70</w:t>
            </w:r>
          </w:p>
        </w:tc>
        <w:tc>
          <w:tcPr>
            <w:tcW w:w="1134" w:type="dxa"/>
            <w:vAlign w:val="center"/>
          </w:tcPr>
          <w:p w:rsidR="00303275" w:rsidRDefault="000303AC" w:rsidP="00505D4A">
            <w:pPr>
              <w:pStyle w:val="ac"/>
            </w:pPr>
            <w:r>
              <w:t>0,03</w:t>
            </w:r>
          </w:p>
        </w:tc>
        <w:tc>
          <w:tcPr>
            <w:tcW w:w="1134" w:type="dxa"/>
            <w:vAlign w:val="center"/>
          </w:tcPr>
          <w:p w:rsidR="00303275" w:rsidRDefault="000303AC" w:rsidP="00505D4A">
            <w:pPr>
              <w:pStyle w:val="ac"/>
            </w:pPr>
            <w:r>
              <w:t>0,05</w:t>
            </w:r>
          </w:p>
        </w:tc>
        <w:tc>
          <w:tcPr>
            <w:tcW w:w="1134" w:type="dxa"/>
            <w:vAlign w:val="center"/>
          </w:tcPr>
          <w:p w:rsidR="00303275" w:rsidRDefault="000303AC" w:rsidP="00505D4A">
            <w:pPr>
              <w:pStyle w:val="ac"/>
            </w:pPr>
            <w:r>
              <w:t>0,07</w:t>
            </w:r>
          </w:p>
        </w:tc>
        <w:tc>
          <w:tcPr>
            <w:tcW w:w="1199" w:type="dxa"/>
            <w:vAlign w:val="center"/>
          </w:tcPr>
          <w:p w:rsidR="00303275" w:rsidRDefault="000303AC" w:rsidP="00505D4A">
            <w:pPr>
              <w:pStyle w:val="ac"/>
            </w:pPr>
            <w:r>
              <w:t>0,55</w:t>
            </w:r>
          </w:p>
        </w:tc>
      </w:tr>
      <w:tr w:rsidR="00303275" w:rsidTr="00947EBD">
        <w:trPr>
          <w:cantSplit/>
        </w:trPr>
        <w:tc>
          <w:tcPr>
            <w:tcW w:w="3369" w:type="dxa"/>
          </w:tcPr>
          <w:p w:rsidR="00303275" w:rsidRPr="009F6729" w:rsidRDefault="00303275" w:rsidP="00505D4A">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303275" w:rsidRPr="009F6729" w:rsidRDefault="00303275" w:rsidP="00505D4A">
            <w:pPr>
              <w:pStyle w:val="ac"/>
            </w:pPr>
            <w:r w:rsidRPr="009F6729">
              <w:t xml:space="preserve">(приют) </w:t>
            </w:r>
          </w:p>
          <w:p w:rsidR="00303275" w:rsidRPr="009F6729" w:rsidRDefault="00303275" w:rsidP="00505D4A">
            <w:pPr>
              <w:pStyle w:val="ac"/>
            </w:pPr>
            <w:r w:rsidRPr="009F6729">
              <w:t>МУП «Комфорт»</w:t>
            </w:r>
          </w:p>
        </w:tc>
        <w:tc>
          <w:tcPr>
            <w:tcW w:w="1134" w:type="dxa"/>
            <w:vAlign w:val="center"/>
          </w:tcPr>
          <w:p w:rsidR="00303275" w:rsidRDefault="00303275" w:rsidP="00505D4A">
            <w:pPr>
              <w:pStyle w:val="ac"/>
            </w:pPr>
            <w:r>
              <w:t>0,52</w:t>
            </w:r>
          </w:p>
        </w:tc>
        <w:tc>
          <w:tcPr>
            <w:tcW w:w="1134" w:type="dxa"/>
            <w:vAlign w:val="center"/>
          </w:tcPr>
          <w:p w:rsidR="00303275" w:rsidRDefault="00303275" w:rsidP="00505D4A">
            <w:pPr>
              <w:pStyle w:val="ac"/>
            </w:pPr>
            <w:r>
              <w:t>0,52</w:t>
            </w:r>
          </w:p>
        </w:tc>
        <w:tc>
          <w:tcPr>
            <w:tcW w:w="1134" w:type="dxa"/>
            <w:vAlign w:val="center"/>
          </w:tcPr>
          <w:p w:rsidR="00303275" w:rsidRDefault="000303AC" w:rsidP="00505D4A">
            <w:pPr>
              <w:pStyle w:val="ac"/>
            </w:pPr>
            <w:r>
              <w:t>0,02</w:t>
            </w:r>
          </w:p>
        </w:tc>
        <w:tc>
          <w:tcPr>
            <w:tcW w:w="1134" w:type="dxa"/>
            <w:vAlign w:val="center"/>
          </w:tcPr>
          <w:p w:rsidR="00303275" w:rsidRDefault="00303275" w:rsidP="00505D4A">
            <w:pPr>
              <w:pStyle w:val="ac"/>
            </w:pPr>
            <w:r>
              <w:t>0,003</w:t>
            </w:r>
          </w:p>
        </w:tc>
        <w:tc>
          <w:tcPr>
            <w:tcW w:w="1134" w:type="dxa"/>
            <w:vAlign w:val="center"/>
          </w:tcPr>
          <w:p w:rsidR="00303275" w:rsidRDefault="000303AC" w:rsidP="00505D4A">
            <w:pPr>
              <w:pStyle w:val="ac"/>
            </w:pPr>
            <w:r>
              <w:t>0,05</w:t>
            </w:r>
          </w:p>
        </w:tc>
        <w:tc>
          <w:tcPr>
            <w:tcW w:w="1199" w:type="dxa"/>
            <w:vAlign w:val="center"/>
          </w:tcPr>
          <w:p w:rsidR="00303275" w:rsidRDefault="000303AC" w:rsidP="00505D4A">
            <w:pPr>
              <w:pStyle w:val="ac"/>
            </w:pPr>
            <w:r>
              <w:t>0,45</w:t>
            </w:r>
          </w:p>
        </w:tc>
      </w:tr>
      <w:tr w:rsidR="00303275" w:rsidTr="00947EBD">
        <w:trPr>
          <w:cantSplit/>
        </w:trPr>
        <w:tc>
          <w:tcPr>
            <w:tcW w:w="3369" w:type="dxa"/>
          </w:tcPr>
          <w:p w:rsidR="00303275" w:rsidRPr="009F6729" w:rsidRDefault="00303275" w:rsidP="00505D4A">
            <w:pPr>
              <w:pStyle w:val="ac"/>
            </w:pPr>
            <w:r w:rsidRPr="009F6729">
              <w:t xml:space="preserve">Котельная д. </w:t>
            </w:r>
            <w:proofErr w:type="spellStart"/>
            <w:r w:rsidRPr="009F6729">
              <w:t>Новороманово</w:t>
            </w:r>
            <w:proofErr w:type="spellEnd"/>
            <w:r w:rsidRPr="009F6729">
              <w:t xml:space="preserve"> МУП «Комфорт»</w:t>
            </w:r>
            <w:r w:rsidR="00915DC3">
              <w:t xml:space="preserve"> </w:t>
            </w:r>
          </w:p>
        </w:tc>
        <w:tc>
          <w:tcPr>
            <w:tcW w:w="1134" w:type="dxa"/>
            <w:vAlign w:val="center"/>
          </w:tcPr>
          <w:p w:rsidR="00303275" w:rsidRDefault="000303AC" w:rsidP="00505D4A">
            <w:pPr>
              <w:pStyle w:val="ac"/>
            </w:pPr>
            <w:r>
              <w:t>3,11</w:t>
            </w:r>
          </w:p>
        </w:tc>
        <w:tc>
          <w:tcPr>
            <w:tcW w:w="1134" w:type="dxa"/>
            <w:vAlign w:val="center"/>
          </w:tcPr>
          <w:p w:rsidR="00303275" w:rsidRDefault="000303AC" w:rsidP="00505D4A">
            <w:pPr>
              <w:pStyle w:val="ac"/>
            </w:pPr>
            <w:r>
              <w:t>3,11</w:t>
            </w:r>
          </w:p>
        </w:tc>
        <w:tc>
          <w:tcPr>
            <w:tcW w:w="1134" w:type="dxa"/>
            <w:vAlign w:val="center"/>
          </w:tcPr>
          <w:p w:rsidR="00303275" w:rsidRDefault="000303AC" w:rsidP="00505D4A">
            <w:pPr>
              <w:pStyle w:val="ac"/>
            </w:pPr>
            <w:r>
              <w:t>0,09</w:t>
            </w:r>
          </w:p>
        </w:tc>
        <w:tc>
          <w:tcPr>
            <w:tcW w:w="1134" w:type="dxa"/>
            <w:vAlign w:val="center"/>
          </w:tcPr>
          <w:p w:rsidR="00303275" w:rsidRDefault="000303AC" w:rsidP="00505D4A">
            <w:pPr>
              <w:pStyle w:val="ac"/>
            </w:pPr>
            <w:r>
              <w:t>0,49</w:t>
            </w:r>
          </w:p>
        </w:tc>
        <w:tc>
          <w:tcPr>
            <w:tcW w:w="1134" w:type="dxa"/>
            <w:vAlign w:val="center"/>
          </w:tcPr>
          <w:p w:rsidR="00303275" w:rsidRDefault="000303AC" w:rsidP="00505D4A">
            <w:pPr>
              <w:pStyle w:val="ac"/>
            </w:pPr>
            <w:r>
              <w:t>0,70</w:t>
            </w:r>
          </w:p>
        </w:tc>
        <w:tc>
          <w:tcPr>
            <w:tcW w:w="1199" w:type="dxa"/>
            <w:vAlign w:val="center"/>
          </w:tcPr>
          <w:p w:rsidR="00303275" w:rsidRDefault="000303AC" w:rsidP="00505D4A">
            <w:pPr>
              <w:pStyle w:val="ac"/>
            </w:pPr>
            <w:r>
              <w:t>1,83</w:t>
            </w:r>
          </w:p>
        </w:tc>
      </w:tr>
      <w:tr w:rsidR="00303275" w:rsidTr="00947EBD">
        <w:trPr>
          <w:cantSplit/>
        </w:trPr>
        <w:tc>
          <w:tcPr>
            <w:tcW w:w="3369" w:type="dxa"/>
          </w:tcPr>
          <w:p w:rsidR="00303275" w:rsidRPr="009F6729" w:rsidRDefault="00303275" w:rsidP="00505D4A">
            <w:pPr>
              <w:pStyle w:val="ac"/>
            </w:pPr>
            <w:r w:rsidRPr="009F6729">
              <w:t>Котельная д. Верх-Тайменка МУП «Комфорт»</w:t>
            </w:r>
            <w:r w:rsidR="00915DC3">
              <w:t xml:space="preserve"> </w:t>
            </w:r>
          </w:p>
        </w:tc>
        <w:tc>
          <w:tcPr>
            <w:tcW w:w="1134" w:type="dxa"/>
            <w:vAlign w:val="center"/>
          </w:tcPr>
          <w:p w:rsidR="00303275" w:rsidRDefault="000303AC" w:rsidP="00505D4A">
            <w:pPr>
              <w:pStyle w:val="ac"/>
            </w:pPr>
            <w:r>
              <w:t>2,06</w:t>
            </w:r>
          </w:p>
        </w:tc>
        <w:tc>
          <w:tcPr>
            <w:tcW w:w="1134" w:type="dxa"/>
            <w:vAlign w:val="center"/>
          </w:tcPr>
          <w:p w:rsidR="00303275" w:rsidRDefault="000303AC" w:rsidP="00505D4A">
            <w:pPr>
              <w:pStyle w:val="ac"/>
            </w:pPr>
            <w:r>
              <w:t>2,06</w:t>
            </w:r>
          </w:p>
        </w:tc>
        <w:tc>
          <w:tcPr>
            <w:tcW w:w="1134" w:type="dxa"/>
            <w:vAlign w:val="center"/>
          </w:tcPr>
          <w:p w:rsidR="00303275" w:rsidRDefault="000303AC" w:rsidP="00505D4A">
            <w:pPr>
              <w:pStyle w:val="ac"/>
            </w:pPr>
            <w:r>
              <w:t>0,06</w:t>
            </w:r>
          </w:p>
        </w:tc>
        <w:tc>
          <w:tcPr>
            <w:tcW w:w="1134" w:type="dxa"/>
            <w:vAlign w:val="center"/>
          </w:tcPr>
          <w:p w:rsidR="00303275" w:rsidRDefault="000303AC" w:rsidP="00505D4A">
            <w:pPr>
              <w:pStyle w:val="ac"/>
            </w:pPr>
            <w:r>
              <w:t>0,27</w:t>
            </w:r>
          </w:p>
        </w:tc>
        <w:tc>
          <w:tcPr>
            <w:tcW w:w="1134" w:type="dxa"/>
            <w:vAlign w:val="center"/>
          </w:tcPr>
          <w:p w:rsidR="00303275" w:rsidRDefault="000303AC" w:rsidP="00505D4A">
            <w:pPr>
              <w:pStyle w:val="ac"/>
            </w:pPr>
            <w:r>
              <w:t>0,28</w:t>
            </w:r>
          </w:p>
        </w:tc>
        <w:tc>
          <w:tcPr>
            <w:tcW w:w="1199" w:type="dxa"/>
            <w:vAlign w:val="center"/>
          </w:tcPr>
          <w:p w:rsidR="00303275" w:rsidRDefault="000303AC" w:rsidP="00505D4A">
            <w:pPr>
              <w:pStyle w:val="ac"/>
            </w:pPr>
            <w:r>
              <w:t>1,45</w:t>
            </w:r>
          </w:p>
        </w:tc>
      </w:tr>
      <w:tr w:rsidR="00303275" w:rsidTr="00947EBD">
        <w:trPr>
          <w:cantSplit/>
        </w:trPr>
        <w:tc>
          <w:tcPr>
            <w:tcW w:w="3369" w:type="dxa"/>
          </w:tcPr>
          <w:p w:rsidR="00303275" w:rsidRPr="009F6729" w:rsidRDefault="00303275" w:rsidP="00505D4A">
            <w:pPr>
              <w:pStyle w:val="ac"/>
            </w:pPr>
            <w:r w:rsidRPr="009F6729">
              <w:t xml:space="preserve">Котельная </w:t>
            </w:r>
            <w:proofErr w:type="spellStart"/>
            <w:r w:rsidRPr="009F6729">
              <w:t>д</w:t>
            </w:r>
            <w:proofErr w:type="gramStart"/>
            <w:r w:rsidRPr="009F6729">
              <w:t>.Б</w:t>
            </w:r>
            <w:proofErr w:type="gramEnd"/>
            <w:r w:rsidRPr="009F6729">
              <w:t>ольшеямное</w:t>
            </w:r>
            <w:proofErr w:type="spellEnd"/>
            <w:r w:rsidRPr="009F6729">
              <w:t xml:space="preserve"> МУП «Комфорт»</w:t>
            </w:r>
            <w:r w:rsidR="00915DC3">
              <w:t xml:space="preserve"> </w:t>
            </w:r>
          </w:p>
        </w:tc>
        <w:tc>
          <w:tcPr>
            <w:tcW w:w="1134" w:type="dxa"/>
            <w:vAlign w:val="center"/>
          </w:tcPr>
          <w:p w:rsidR="00303275" w:rsidRDefault="00303275" w:rsidP="00505D4A">
            <w:pPr>
              <w:pStyle w:val="ac"/>
            </w:pPr>
            <w:r>
              <w:t>1,0</w:t>
            </w:r>
            <w:r w:rsidR="000303AC">
              <w:t>3</w:t>
            </w:r>
          </w:p>
        </w:tc>
        <w:tc>
          <w:tcPr>
            <w:tcW w:w="1134" w:type="dxa"/>
            <w:vAlign w:val="center"/>
          </w:tcPr>
          <w:p w:rsidR="00303275" w:rsidRDefault="00303275" w:rsidP="00505D4A">
            <w:pPr>
              <w:pStyle w:val="ac"/>
            </w:pPr>
            <w:r>
              <w:t>1,0</w:t>
            </w:r>
            <w:r w:rsidR="000303AC">
              <w:t>3</w:t>
            </w:r>
          </w:p>
        </w:tc>
        <w:tc>
          <w:tcPr>
            <w:tcW w:w="1134" w:type="dxa"/>
            <w:vAlign w:val="center"/>
          </w:tcPr>
          <w:p w:rsidR="00303275" w:rsidRDefault="000303AC" w:rsidP="00505D4A">
            <w:pPr>
              <w:pStyle w:val="ac"/>
            </w:pPr>
            <w:r>
              <w:t>0,02</w:t>
            </w:r>
          </w:p>
        </w:tc>
        <w:tc>
          <w:tcPr>
            <w:tcW w:w="1134" w:type="dxa"/>
            <w:vAlign w:val="center"/>
          </w:tcPr>
          <w:p w:rsidR="00303275" w:rsidRDefault="000303AC" w:rsidP="00505D4A">
            <w:pPr>
              <w:pStyle w:val="ac"/>
            </w:pPr>
            <w:r>
              <w:t>0,05</w:t>
            </w:r>
          </w:p>
        </w:tc>
        <w:tc>
          <w:tcPr>
            <w:tcW w:w="1134" w:type="dxa"/>
            <w:vAlign w:val="center"/>
          </w:tcPr>
          <w:p w:rsidR="00303275" w:rsidRDefault="000303AC" w:rsidP="00505D4A">
            <w:pPr>
              <w:pStyle w:val="ac"/>
            </w:pPr>
            <w:r>
              <w:t>0,10</w:t>
            </w:r>
          </w:p>
        </w:tc>
        <w:tc>
          <w:tcPr>
            <w:tcW w:w="1199" w:type="dxa"/>
            <w:vAlign w:val="center"/>
          </w:tcPr>
          <w:p w:rsidR="00303275" w:rsidRDefault="000303AC" w:rsidP="00505D4A">
            <w:pPr>
              <w:pStyle w:val="ac"/>
            </w:pPr>
            <w:r>
              <w:t>0,86</w:t>
            </w:r>
          </w:p>
        </w:tc>
      </w:tr>
      <w:tr w:rsidR="00303275" w:rsidTr="00947EBD">
        <w:trPr>
          <w:cantSplit/>
        </w:trPr>
        <w:tc>
          <w:tcPr>
            <w:tcW w:w="3369" w:type="dxa"/>
          </w:tcPr>
          <w:p w:rsidR="00303275" w:rsidRPr="009F6729" w:rsidRDefault="00303275" w:rsidP="00505D4A">
            <w:pPr>
              <w:pStyle w:val="ac"/>
            </w:pPr>
            <w:r w:rsidRPr="009F6729">
              <w:t>Котельная п. Речной МУП «Комфорт»</w:t>
            </w:r>
            <w:r w:rsidR="00915DC3">
              <w:t xml:space="preserve"> </w:t>
            </w:r>
          </w:p>
        </w:tc>
        <w:tc>
          <w:tcPr>
            <w:tcW w:w="1134" w:type="dxa"/>
            <w:vAlign w:val="center"/>
          </w:tcPr>
          <w:p w:rsidR="00303275" w:rsidRDefault="000303AC" w:rsidP="00505D4A">
            <w:pPr>
              <w:pStyle w:val="ac"/>
            </w:pPr>
            <w:r>
              <w:t>1,38</w:t>
            </w:r>
          </w:p>
        </w:tc>
        <w:tc>
          <w:tcPr>
            <w:tcW w:w="1134" w:type="dxa"/>
            <w:vAlign w:val="center"/>
          </w:tcPr>
          <w:p w:rsidR="00303275" w:rsidRDefault="000303AC" w:rsidP="00505D4A">
            <w:pPr>
              <w:pStyle w:val="ac"/>
            </w:pPr>
            <w:r>
              <w:t>1,38</w:t>
            </w:r>
          </w:p>
        </w:tc>
        <w:tc>
          <w:tcPr>
            <w:tcW w:w="1134" w:type="dxa"/>
            <w:vAlign w:val="center"/>
          </w:tcPr>
          <w:p w:rsidR="00303275" w:rsidRDefault="000303AC" w:rsidP="00505D4A">
            <w:pPr>
              <w:pStyle w:val="ac"/>
            </w:pPr>
            <w:r>
              <w:t>0,04</w:t>
            </w:r>
          </w:p>
        </w:tc>
        <w:tc>
          <w:tcPr>
            <w:tcW w:w="1134" w:type="dxa"/>
            <w:vAlign w:val="center"/>
          </w:tcPr>
          <w:p w:rsidR="00303275" w:rsidRDefault="000303AC" w:rsidP="00505D4A">
            <w:pPr>
              <w:pStyle w:val="ac"/>
            </w:pPr>
            <w:r>
              <w:t>0,07</w:t>
            </w:r>
          </w:p>
        </w:tc>
        <w:tc>
          <w:tcPr>
            <w:tcW w:w="1134" w:type="dxa"/>
            <w:vAlign w:val="center"/>
          </w:tcPr>
          <w:p w:rsidR="00303275" w:rsidRDefault="000303AC" w:rsidP="00505D4A">
            <w:pPr>
              <w:pStyle w:val="ac"/>
            </w:pPr>
            <w:r>
              <w:t>0,27</w:t>
            </w:r>
          </w:p>
        </w:tc>
        <w:tc>
          <w:tcPr>
            <w:tcW w:w="1199" w:type="dxa"/>
            <w:vAlign w:val="center"/>
          </w:tcPr>
          <w:p w:rsidR="00303275" w:rsidRDefault="000303AC" w:rsidP="00505D4A">
            <w:pPr>
              <w:pStyle w:val="ac"/>
            </w:pPr>
            <w:r>
              <w:t>1,00</w:t>
            </w:r>
          </w:p>
        </w:tc>
      </w:tr>
      <w:tr w:rsidR="00303275" w:rsidTr="00947EBD">
        <w:trPr>
          <w:cantSplit/>
        </w:trPr>
        <w:tc>
          <w:tcPr>
            <w:tcW w:w="3369" w:type="dxa"/>
          </w:tcPr>
          <w:p w:rsidR="00303275" w:rsidRPr="009F6729" w:rsidRDefault="00303275" w:rsidP="00505D4A">
            <w:pPr>
              <w:pStyle w:val="ac"/>
            </w:pPr>
            <w:r w:rsidRPr="009F6729">
              <w:t xml:space="preserve">Котельная д. </w:t>
            </w:r>
            <w:proofErr w:type="spellStart"/>
            <w:r w:rsidRPr="009F6729">
              <w:t>Белянино</w:t>
            </w:r>
            <w:proofErr w:type="spellEnd"/>
            <w:r w:rsidRPr="009F6729">
              <w:t xml:space="preserve"> МУП «Комфорт»</w:t>
            </w:r>
            <w:r w:rsidR="00915DC3">
              <w:t xml:space="preserve"> </w:t>
            </w:r>
          </w:p>
        </w:tc>
        <w:tc>
          <w:tcPr>
            <w:tcW w:w="1134" w:type="dxa"/>
            <w:vAlign w:val="center"/>
          </w:tcPr>
          <w:p w:rsidR="00303275" w:rsidRDefault="000303AC" w:rsidP="00505D4A">
            <w:pPr>
              <w:pStyle w:val="ac"/>
            </w:pPr>
            <w:r>
              <w:t>3,11</w:t>
            </w:r>
          </w:p>
        </w:tc>
        <w:tc>
          <w:tcPr>
            <w:tcW w:w="1134" w:type="dxa"/>
            <w:vAlign w:val="center"/>
          </w:tcPr>
          <w:p w:rsidR="00303275" w:rsidRDefault="000303AC" w:rsidP="00505D4A">
            <w:pPr>
              <w:pStyle w:val="ac"/>
            </w:pPr>
            <w:r>
              <w:t>3,11</w:t>
            </w:r>
          </w:p>
        </w:tc>
        <w:tc>
          <w:tcPr>
            <w:tcW w:w="1134" w:type="dxa"/>
            <w:vAlign w:val="center"/>
          </w:tcPr>
          <w:p w:rsidR="00303275" w:rsidRDefault="00303275" w:rsidP="00505D4A">
            <w:pPr>
              <w:pStyle w:val="ac"/>
            </w:pPr>
            <w:r>
              <w:t>0,0</w:t>
            </w:r>
            <w:r w:rsidR="000303AC">
              <w:t>8</w:t>
            </w:r>
          </w:p>
        </w:tc>
        <w:tc>
          <w:tcPr>
            <w:tcW w:w="1134" w:type="dxa"/>
            <w:vAlign w:val="center"/>
          </w:tcPr>
          <w:p w:rsidR="00303275" w:rsidRDefault="000303AC" w:rsidP="00505D4A">
            <w:pPr>
              <w:pStyle w:val="ac"/>
            </w:pPr>
            <w:r>
              <w:t>0,38</w:t>
            </w:r>
          </w:p>
        </w:tc>
        <w:tc>
          <w:tcPr>
            <w:tcW w:w="1134" w:type="dxa"/>
            <w:vAlign w:val="center"/>
          </w:tcPr>
          <w:p w:rsidR="00303275" w:rsidRDefault="000303AC" w:rsidP="00505D4A">
            <w:pPr>
              <w:pStyle w:val="ac"/>
            </w:pPr>
            <w:r>
              <w:t>0,55</w:t>
            </w:r>
          </w:p>
        </w:tc>
        <w:tc>
          <w:tcPr>
            <w:tcW w:w="1199" w:type="dxa"/>
            <w:vAlign w:val="center"/>
          </w:tcPr>
          <w:p w:rsidR="00303275" w:rsidRDefault="000303AC" w:rsidP="00505D4A">
            <w:pPr>
              <w:pStyle w:val="ac"/>
            </w:pPr>
            <w:r>
              <w:t>2,10</w:t>
            </w:r>
          </w:p>
        </w:tc>
      </w:tr>
      <w:tr w:rsidR="00303275" w:rsidTr="00947EBD">
        <w:trPr>
          <w:cantSplit/>
        </w:trPr>
        <w:tc>
          <w:tcPr>
            <w:tcW w:w="3369" w:type="dxa"/>
          </w:tcPr>
          <w:p w:rsidR="00303275" w:rsidRPr="009F6729" w:rsidRDefault="00303275" w:rsidP="00505D4A">
            <w:pPr>
              <w:pStyle w:val="ac"/>
            </w:pPr>
            <w:r w:rsidRPr="009F6729">
              <w:t xml:space="preserve">Котельная </w:t>
            </w:r>
            <w:proofErr w:type="spellStart"/>
            <w:r w:rsidRPr="009F6729">
              <w:t>с</w:t>
            </w:r>
            <w:proofErr w:type="gramStart"/>
            <w:r w:rsidRPr="009F6729">
              <w:t>.П</w:t>
            </w:r>
            <w:proofErr w:type="gramEnd"/>
            <w:r w:rsidRPr="009F6729">
              <w:t>роскоково</w:t>
            </w:r>
            <w:proofErr w:type="spellEnd"/>
            <w:r w:rsidRPr="009F6729">
              <w:t xml:space="preserve"> МУП «Комфорт»</w:t>
            </w:r>
          </w:p>
        </w:tc>
        <w:tc>
          <w:tcPr>
            <w:tcW w:w="1134" w:type="dxa"/>
            <w:vAlign w:val="center"/>
          </w:tcPr>
          <w:p w:rsidR="00303275" w:rsidRDefault="000303AC" w:rsidP="00505D4A">
            <w:pPr>
              <w:pStyle w:val="ac"/>
            </w:pPr>
            <w:r>
              <w:t>3,87</w:t>
            </w:r>
          </w:p>
        </w:tc>
        <w:tc>
          <w:tcPr>
            <w:tcW w:w="1134" w:type="dxa"/>
            <w:vAlign w:val="center"/>
          </w:tcPr>
          <w:p w:rsidR="00303275" w:rsidRDefault="000303AC" w:rsidP="00505D4A">
            <w:pPr>
              <w:pStyle w:val="ac"/>
            </w:pPr>
            <w:r>
              <w:t>3,87</w:t>
            </w:r>
          </w:p>
        </w:tc>
        <w:tc>
          <w:tcPr>
            <w:tcW w:w="1134" w:type="dxa"/>
            <w:vAlign w:val="center"/>
          </w:tcPr>
          <w:p w:rsidR="00303275" w:rsidRDefault="000303AC" w:rsidP="00505D4A">
            <w:pPr>
              <w:pStyle w:val="ac"/>
            </w:pPr>
            <w:r>
              <w:t>0,16</w:t>
            </w:r>
          </w:p>
        </w:tc>
        <w:tc>
          <w:tcPr>
            <w:tcW w:w="1134" w:type="dxa"/>
            <w:vAlign w:val="center"/>
          </w:tcPr>
          <w:p w:rsidR="00303275" w:rsidRDefault="000303AC" w:rsidP="00505D4A">
            <w:pPr>
              <w:pStyle w:val="ac"/>
            </w:pPr>
            <w:r>
              <w:t>0,89</w:t>
            </w:r>
          </w:p>
        </w:tc>
        <w:tc>
          <w:tcPr>
            <w:tcW w:w="1134" w:type="dxa"/>
            <w:vAlign w:val="center"/>
          </w:tcPr>
          <w:p w:rsidR="00303275" w:rsidRDefault="000303AC" w:rsidP="00505D4A">
            <w:pPr>
              <w:pStyle w:val="ac"/>
            </w:pPr>
            <w:r>
              <w:t>1,44</w:t>
            </w:r>
          </w:p>
        </w:tc>
        <w:tc>
          <w:tcPr>
            <w:tcW w:w="1199" w:type="dxa"/>
            <w:vAlign w:val="center"/>
          </w:tcPr>
          <w:p w:rsidR="00303275" w:rsidRDefault="000303AC" w:rsidP="00505D4A">
            <w:pPr>
              <w:pStyle w:val="ac"/>
            </w:pPr>
            <w:r>
              <w:t>1,38</w:t>
            </w:r>
          </w:p>
        </w:tc>
      </w:tr>
      <w:tr w:rsidR="00303275" w:rsidTr="00947EBD">
        <w:trPr>
          <w:cantSplit/>
        </w:trPr>
        <w:tc>
          <w:tcPr>
            <w:tcW w:w="3369" w:type="dxa"/>
          </w:tcPr>
          <w:p w:rsidR="00303275" w:rsidRPr="002F33FC" w:rsidRDefault="00303275" w:rsidP="00505D4A">
            <w:pPr>
              <w:pStyle w:val="ac"/>
            </w:pPr>
            <w:r w:rsidRPr="002F33FC">
              <w:t xml:space="preserve">Котельная </w:t>
            </w:r>
            <w:proofErr w:type="spellStart"/>
            <w:r w:rsidRPr="002F33FC">
              <w:t>п</w:t>
            </w:r>
            <w:proofErr w:type="gramStart"/>
            <w:r w:rsidRPr="002F33FC">
              <w:t>.З</w:t>
            </w:r>
            <w:proofErr w:type="gramEnd"/>
            <w:r w:rsidRPr="002F33FC">
              <w:t>аозерный</w:t>
            </w:r>
            <w:proofErr w:type="spellEnd"/>
            <w:r w:rsidRPr="002F33FC">
              <w:t xml:space="preserve"> </w:t>
            </w:r>
          </w:p>
          <w:p w:rsidR="00303275" w:rsidRPr="009F6729" w:rsidRDefault="00303275" w:rsidP="00505D4A">
            <w:pPr>
              <w:pStyle w:val="ac"/>
            </w:pPr>
            <w:r w:rsidRPr="002F33FC">
              <w:t>МУП «Комфорт»</w:t>
            </w:r>
          </w:p>
        </w:tc>
        <w:tc>
          <w:tcPr>
            <w:tcW w:w="1134" w:type="dxa"/>
            <w:vAlign w:val="center"/>
          </w:tcPr>
          <w:p w:rsidR="00303275" w:rsidRDefault="000303AC" w:rsidP="00505D4A">
            <w:pPr>
              <w:pStyle w:val="ac"/>
            </w:pPr>
            <w:r>
              <w:t>2,86</w:t>
            </w:r>
          </w:p>
        </w:tc>
        <w:tc>
          <w:tcPr>
            <w:tcW w:w="1134" w:type="dxa"/>
            <w:vAlign w:val="center"/>
          </w:tcPr>
          <w:p w:rsidR="00303275" w:rsidRDefault="000303AC" w:rsidP="00505D4A">
            <w:pPr>
              <w:pStyle w:val="ac"/>
            </w:pPr>
            <w:r>
              <w:t>2,86</w:t>
            </w:r>
          </w:p>
        </w:tc>
        <w:tc>
          <w:tcPr>
            <w:tcW w:w="1134" w:type="dxa"/>
            <w:vAlign w:val="center"/>
          </w:tcPr>
          <w:p w:rsidR="00303275" w:rsidRDefault="000303AC" w:rsidP="00505D4A">
            <w:pPr>
              <w:pStyle w:val="ac"/>
            </w:pPr>
            <w:r>
              <w:t>0,08</w:t>
            </w:r>
          </w:p>
        </w:tc>
        <w:tc>
          <w:tcPr>
            <w:tcW w:w="1134" w:type="dxa"/>
            <w:vAlign w:val="center"/>
          </w:tcPr>
          <w:p w:rsidR="00303275" w:rsidRDefault="000303AC" w:rsidP="00505D4A">
            <w:pPr>
              <w:pStyle w:val="ac"/>
            </w:pPr>
            <w:r>
              <w:t>0,28</w:t>
            </w:r>
          </w:p>
        </w:tc>
        <w:tc>
          <w:tcPr>
            <w:tcW w:w="1134" w:type="dxa"/>
            <w:vAlign w:val="center"/>
          </w:tcPr>
          <w:p w:rsidR="00303275" w:rsidRDefault="000303AC" w:rsidP="00505D4A">
            <w:pPr>
              <w:pStyle w:val="ac"/>
            </w:pPr>
            <w:r>
              <w:t>0,45</w:t>
            </w:r>
          </w:p>
        </w:tc>
        <w:tc>
          <w:tcPr>
            <w:tcW w:w="1199" w:type="dxa"/>
            <w:vAlign w:val="center"/>
          </w:tcPr>
          <w:p w:rsidR="00303275" w:rsidRDefault="000303AC" w:rsidP="00505D4A">
            <w:pPr>
              <w:pStyle w:val="ac"/>
            </w:pPr>
            <w:r>
              <w:t>2,05</w:t>
            </w:r>
          </w:p>
        </w:tc>
      </w:tr>
      <w:tr w:rsidR="00303275" w:rsidTr="00947EBD">
        <w:trPr>
          <w:cantSplit/>
        </w:trPr>
        <w:tc>
          <w:tcPr>
            <w:tcW w:w="3369" w:type="dxa"/>
          </w:tcPr>
          <w:p w:rsidR="00303275" w:rsidRPr="002F33FC" w:rsidRDefault="00303275" w:rsidP="00505D4A">
            <w:pPr>
              <w:pStyle w:val="ac"/>
            </w:pPr>
            <w:r w:rsidRPr="002F33FC">
              <w:t xml:space="preserve">Котельная д. Пятково </w:t>
            </w:r>
          </w:p>
          <w:p w:rsidR="00303275" w:rsidRPr="002F33FC" w:rsidRDefault="00303275" w:rsidP="00505D4A">
            <w:pPr>
              <w:pStyle w:val="ac"/>
            </w:pPr>
            <w:r w:rsidRPr="002F33FC">
              <w:t xml:space="preserve"> МУП «Комфорт»</w:t>
            </w:r>
          </w:p>
        </w:tc>
        <w:tc>
          <w:tcPr>
            <w:tcW w:w="1134" w:type="dxa"/>
            <w:vAlign w:val="center"/>
          </w:tcPr>
          <w:p w:rsidR="00303275" w:rsidRDefault="000303AC" w:rsidP="00505D4A">
            <w:pPr>
              <w:pStyle w:val="ac"/>
            </w:pPr>
            <w:r>
              <w:t>2,06</w:t>
            </w:r>
          </w:p>
        </w:tc>
        <w:tc>
          <w:tcPr>
            <w:tcW w:w="1134" w:type="dxa"/>
            <w:vAlign w:val="center"/>
          </w:tcPr>
          <w:p w:rsidR="00303275" w:rsidRDefault="000303AC" w:rsidP="00505D4A">
            <w:pPr>
              <w:pStyle w:val="ac"/>
            </w:pPr>
            <w:r>
              <w:t>2,06</w:t>
            </w:r>
          </w:p>
        </w:tc>
        <w:tc>
          <w:tcPr>
            <w:tcW w:w="1134" w:type="dxa"/>
            <w:vAlign w:val="center"/>
          </w:tcPr>
          <w:p w:rsidR="00303275" w:rsidRDefault="000303AC" w:rsidP="00505D4A">
            <w:pPr>
              <w:pStyle w:val="ac"/>
            </w:pPr>
            <w:r>
              <w:t>0,06</w:t>
            </w:r>
          </w:p>
        </w:tc>
        <w:tc>
          <w:tcPr>
            <w:tcW w:w="1134" w:type="dxa"/>
            <w:vAlign w:val="center"/>
          </w:tcPr>
          <w:p w:rsidR="00303275" w:rsidRDefault="000303AC" w:rsidP="00505D4A">
            <w:pPr>
              <w:pStyle w:val="ac"/>
            </w:pPr>
            <w:r>
              <w:t>0,18</w:t>
            </w:r>
          </w:p>
        </w:tc>
        <w:tc>
          <w:tcPr>
            <w:tcW w:w="1134" w:type="dxa"/>
            <w:vAlign w:val="center"/>
          </w:tcPr>
          <w:p w:rsidR="00303275" w:rsidRDefault="000303AC" w:rsidP="00505D4A">
            <w:pPr>
              <w:pStyle w:val="ac"/>
            </w:pPr>
            <w:r>
              <w:t>0,44</w:t>
            </w:r>
          </w:p>
        </w:tc>
        <w:tc>
          <w:tcPr>
            <w:tcW w:w="1199" w:type="dxa"/>
            <w:vAlign w:val="center"/>
          </w:tcPr>
          <w:p w:rsidR="00303275" w:rsidRDefault="000303AC" w:rsidP="00505D4A">
            <w:pPr>
              <w:pStyle w:val="ac"/>
            </w:pPr>
            <w:r>
              <w:t>1,38</w:t>
            </w:r>
          </w:p>
        </w:tc>
      </w:tr>
      <w:tr w:rsidR="00303275" w:rsidTr="00947EBD">
        <w:trPr>
          <w:cantSplit/>
        </w:trPr>
        <w:tc>
          <w:tcPr>
            <w:tcW w:w="3369" w:type="dxa"/>
          </w:tcPr>
          <w:p w:rsidR="00303275" w:rsidRPr="002F33FC" w:rsidRDefault="00303275" w:rsidP="00505D4A">
            <w:pPr>
              <w:pStyle w:val="ac"/>
            </w:pPr>
            <w:r w:rsidRPr="002F33FC">
              <w:t xml:space="preserve">Котельная д. Талая </w:t>
            </w:r>
          </w:p>
          <w:p w:rsidR="00303275" w:rsidRPr="002F33FC" w:rsidRDefault="00303275" w:rsidP="00505D4A">
            <w:pPr>
              <w:pStyle w:val="ac"/>
            </w:pPr>
            <w:r w:rsidRPr="002F33FC">
              <w:t>МУП «Комфорт»</w:t>
            </w:r>
          </w:p>
        </w:tc>
        <w:tc>
          <w:tcPr>
            <w:tcW w:w="1134" w:type="dxa"/>
            <w:vAlign w:val="center"/>
          </w:tcPr>
          <w:p w:rsidR="00303275" w:rsidRDefault="00303275" w:rsidP="00505D4A">
            <w:pPr>
              <w:pStyle w:val="ac"/>
            </w:pPr>
            <w:r>
              <w:t>4,8</w:t>
            </w:r>
            <w:r w:rsidR="000303AC">
              <w:t>0</w:t>
            </w:r>
          </w:p>
        </w:tc>
        <w:tc>
          <w:tcPr>
            <w:tcW w:w="1134" w:type="dxa"/>
            <w:vAlign w:val="center"/>
          </w:tcPr>
          <w:p w:rsidR="00303275" w:rsidRDefault="00303275" w:rsidP="00505D4A">
            <w:pPr>
              <w:pStyle w:val="ac"/>
            </w:pPr>
            <w:r>
              <w:t>4,8</w:t>
            </w:r>
            <w:r w:rsidR="000303AC">
              <w:t>0</w:t>
            </w:r>
          </w:p>
        </w:tc>
        <w:tc>
          <w:tcPr>
            <w:tcW w:w="1134" w:type="dxa"/>
            <w:vAlign w:val="center"/>
          </w:tcPr>
          <w:p w:rsidR="00303275" w:rsidRDefault="008A5DD3" w:rsidP="00505D4A">
            <w:pPr>
              <w:pStyle w:val="ac"/>
            </w:pPr>
            <w:r>
              <w:t>0,07</w:t>
            </w:r>
          </w:p>
        </w:tc>
        <w:tc>
          <w:tcPr>
            <w:tcW w:w="1134" w:type="dxa"/>
            <w:vAlign w:val="center"/>
          </w:tcPr>
          <w:p w:rsidR="00303275" w:rsidRDefault="008A5DD3" w:rsidP="00505D4A">
            <w:pPr>
              <w:pStyle w:val="ac"/>
            </w:pPr>
            <w:r>
              <w:t>0,75</w:t>
            </w:r>
          </w:p>
        </w:tc>
        <w:tc>
          <w:tcPr>
            <w:tcW w:w="1134" w:type="dxa"/>
            <w:vAlign w:val="center"/>
          </w:tcPr>
          <w:p w:rsidR="00303275" w:rsidRDefault="008A5DD3" w:rsidP="00505D4A">
            <w:pPr>
              <w:pStyle w:val="ac"/>
            </w:pPr>
            <w:r>
              <w:t>1,48</w:t>
            </w:r>
          </w:p>
        </w:tc>
        <w:tc>
          <w:tcPr>
            <w:tcW w:w="1199" w:type="dxa"/>
            <w:vAlign w:val="center"/>
          </w:tcPr>
          <w:p w:rsidR="00303275" w:rsidRDefault="008A5DD3" w:rsidP="00505D4A">
            <w:pPr>
              <w:pStyle w:val="ac"/>
            </w:pPr>
            <w:r>
              <w:t>2,50</w:t>
            </w:r>
          </w:p>
        </w:tc>
      </w:tr>
      <w:tr w:rsidR="00303275" w:rsidTr="00947EBD">
        <w:trPr>
          <w:cantSplit/>
        </w:trPr>
        <w:tc>
          <w:tcPr>
            <w:tcW w:w="3369" w:type="dxa"/>
          </w:tcPr>
          <w:p w:rsidR="00303275" w:rsidRPr="002F33FC" w:rsidRDefault="00303275" w:rsidP="00505D4A">
            <w:pPr>
              <w:pStyle w:val="ac"/>
            </w:pPr>
            <w:r w:rsidRPr="002F33FC">
              <w:t>Котельная п.ст</w:t>
            </w:r>
            <w:proofErr w:type="gramStart"/>
            <w:r w:rsidRPr="002F33FC">
              <w:t>.Ю</w:t>
            </w:r>
            <w:proofErr w:type="gramEnd"/>
            <w:r w:rsidRPr="002F33FC">
              <w:t>рга-2 МУП «Комфорт»</w:t>
            </w:r>
            <w:r w:rsidR="00915DC3">
              <w:t xml:space="preserve"> </w:t>
            </w:r>
          </w:p>
        </w:tc>
        <w:tc>
          <w:tcPr>
            <w:tcW w:w="1134" w:type="dxa"/>
            <w:vAlign w:val="center"/>
          </w:tcPr>
          <w:p w:rsidR="00303275" w:rsidRDefault="008A5DD3" w:rsidP="00505D4A">
            <w:pPr>
              <w:pStyle w:val="ac"/>
            </w:pPr>
            <w:r>
              <w:t>12,00</w:t>
            </w:r>
          </w:p>
        </w:tc>
        <w:tc>
          <w:tcPr>
            <w:tcW w:w="1134" w:type="dxa"/>
            <w:vAlign w:val="center"/>
          </w:tcPr>
          <w:p w:rsidR="00303275" w:rsidRDefault="008A5DD3" w:rsidP="00505D4A">
            <w:pPr>
              <w:pStyle w:val="ac"/>
            </w:pPr>
            <w:r>
              <w:t>12,00</w:t>
            </w:r>
          </w:p>
        </w:tc>
        <w:tc>
          <w:tcPr>
            <w:tcW w:w="1134" w:type="dxa"/>
            <w:vAlign w:val="center"/>
          </w:tcPr>
          <w:p w:rsidR="00303275" w:rsidRDefault="008A5DD3" w:rsidP="00505D4A">
            <w:pPr>
              <w:pStyle w:val="ac"/>
            </w:pPr>
            <w:r>
              <w:t>0,31</w:t>
            </w:r>
          </w:p>
        </w:tc>
        <w:tc>
          <w:tcPr>
            <w:tcW w:w="1134" w:type="dxa"/>
            <w:vAlign w:val="center"/>
          </w:tcPr>
          <w:p w:rsidR="00303275" w:rsidRDefault="008A5DD3" w:rsidP="00505D4A">
            <w:pPr>
              <w:pStyle w:val="ac"/>
            </w:pPr>
            <w:r>
              <w:t>1,75</w:t>
            </w:r>
          </w:p>
        </w:tc>
        <w:tc>
          <w:tcPr>
            <w:tcW w:w="1134" w:type="dxa"/>
            <w:vAlign w:val="center"/>
          </w:tcPr>
          <w:p w:rsidR="00303275" w:rsidRDefault="008A5DD3" w:rsidP="00505D4A">
            <w:pPr>
              <w:pStyle w:val="ac"/>
            </w:pPr>
            <w:r>
              <w:t>3,27</w:t>
            </w:r>
          </w:p>
        </w:tc>
        <w:tc>
          <w:tcPr>
            <w:tcW w:w="1199" w:type="dxa"/>
            <w:vAlign w:val="center"/>
          </w:tcPr>
          <w:p w:rsidR="00303275" w:rsidRDefault="008A5DD3" w:rsidP="00505D4A">
            <w:pPr>
              <w:pStyle w:val="ac"/>
            </w:pPr>
            <w:r>
              <w:t>6,67</w:t>
            </w:r>
          </w:p>
        </w:tc>
      </w:tr>
      <w:tr w:rsidR="00303275" w:rsidTr="00947EBD">
        <w:trPr>
          <w:cantSplit/>
        </w:trPr>
        <w:tc>
          <w:tcPr>
            <w:tcW w:w="3369" w:type="dxa"/>
          </w:tcPr>
          <w:p w:rsidR="00303275" w:rsidRPr="002F33FC" w:rsidRDefault="00303275" w:rsidP="00505D4A">
            <w:pPr>
              <w:pStyle w:val="ac"/>
            </w:pPr>
            <w:r w:rsidRPr="002F33FC">
              <w:t xml:space="preserve">Котельная </w:t>
            </w:r>
            <w:proofErr w:type="spellStart"/>
            <w:r w:rsidRPr="002F33FC">
              <w:t>д</w:t>
            </w:r>
            <w:proofErr w:type="gramStart"/>
            <w:r w:rsidRPr="002F33FC">
              <w:t>.З</w:t>
            </w:r>
            <w:proofErr w:type="gramEnd"/>
            <w:r w:rsidRPr="002F33FC">
              <w:t>имник</w:t>
            </w:r>
            <w:proofErr w:type="spellEnd"/>
            <w:r w:rsidRPr="002F33FC">
              <w:t xml:space="preserve"> МУП «Комфорт»</w:t>
            </w:r>
            <w:r w:rsidR="00915DC3">
              <w:t xml:space="preserve"> </w:t>
            </w:r>
          </w:p>
        </w:tc>
        <w:tc>
          <w:tcPr>
            <w:tcW w:w="1134" w:type="dxa"/>
            <w:vAlign w:val="center"/>
          </w:tcPr>
          <w:p w:rsidR="00303275" w:rsidRDefault="008A5DD3" w:rsidP="00505D4A">
            <w:pPr>
              <w:pStyle w:val="ac"/>
            </w:pPr>
            <w:r>
              <w:t>2,72</w:t>
            </w:r>
          </w:p>
        </w:tc>
        <w:tc>
          <w:tcPr>
            <w:tcW w:w="1134" w:type="dxa"/>
            <w:vAlign w:val="center"/>
          </w:tcPr>
          <w:p w:rsidR="00303275" w:rsidRDefault="008A5DD3" w:rsidP="00505D4A">
            <w:pPr>
              <w:pStyle w:val="ac"/>
            </w:pPr>
            <w:r>
              <w:t>2,72</w:t>
            </w:r>
          </w:p>
        </w:tc>
        <w:tc>
          <w:tcPr>
            <w:tcW w:w="1134" w:type="dxa"/>
            <w:vAlign w:val="center"/>
          </w:tcPr>
          <w:p w:rsidR="00303275" w:rsidRDefault="008A5DD3" w:rsidP="00505D4A">
            <w:pPr>
              <w:pStyle w:val="ac"/>
            </w:pPr>
            <w:r>
              <w:t>0,05</w:t>
            </w:r>
          </w:p>
        </w:tc>
        <w:tc>
          <w:tcPr>
            <w:tcW w:w="1134" w:type="dxa"/>
            <w:vAlign w:val="center"/>
          </w:tcPr>
          <w:p w:rsidR="00303275" w:rsidRDefault="008A5DD3" w:rsidP="00505D4A">
            <w:pPr>
              <w:pStyle w:val="ac"/>
            </w:pPr>
            <w:r>
              <w:t>0,25</w:t>
            </w:r>
          </w:p>
        </w:tc>
        <w:tc>
          <w:tcPr>
            <w:tcW w:w="1134" w:type="dxa"/>
            <w:vAlign w:val="center"/>
          </w:tcPr>
          <w:p w:rsidR="00303275" w:rsidRDefault="008A5DD3" w:rsidP="00505D4A">
            <w:pPr>
              <w:pStyle w:val="ac"/>
            </w:pPr>
            <w:r>
              <w:t>0,40</w:t>
            </w:r>
          </w:p>
        </w:tc>
        <w:tc>
          <w:tcPr>
            <w:tcW w:w="1199" w:type="dxa"/>
            <w:vAlign w:val="center"/>
          </w:tcPr>
          <w:p w:rsidR="00303275" w:rsidRDefault="008A5DD3" w:rsidP="00505D4A">
            <w:pPr>
              <w:pStyle w:val="ac"/>
            </w:pPr>
            <w:r>
              <w:t>2,02</w:t>
            </w:r>
          </w:p>
        </w:tc>
      </w:tr>
      <w:tr w:rsidR="00303275" w:rsidTr="00947EBD">
        <w:trPr>
          <w:cantSplit/>
        </w:trPr>
        <w:tc>
          <w:tcPr>
            <w:tcW w:w="3369" w:type="dxa"/>
          </w:tcPr>
          <w:p w:rsidR="00303275" w:rsidRPr="002F33FC" w:rsidRDefault="00303275" w:rsidP="00505D4A">
            <w:pPr>
              <w:pStyle w:val="ac"/>
            </w:pPr>
            <w:r w:rsidRPr="002F33FC">
              <w:t>ИТОГО:</w:t>
            </w:r>
          </w:p>
        </w:tc>
        <w:tc>
          <w:tcPr>
            <w:tcW w:w="1134" w:type="dxa"/>
            <w:vAlign w:val="center"/>
          </w:tcPr>
          <w:p w:rsidR="00303275" w:rsidRDefault="008A5DD3" w:rsidP="00505D4A">
            <w:pPr>
              <w:pStyle w:val="ac"/>
            </w:pPr>
            <w:r>
              <w:t>68,74</w:t>
            </w:r>
          </w:p>
        </w:tc>
        <w:tc>
          <w:tcPr>
            <w:tcW w:w="1134" w:type="dxa"/>
            <w:vAlign w:val="center"/>
          </w:tcPr>
          <w:p w:rsidR="00303275" w:rsidRDefault="008A5DD3" w:rsidP="00505D4A">
            <w:pPr>
              <w:pStyle w:val="ac"/>
            </w:pPr>
            <w:r>
              <w:t>68,74</w:t>
            </w:r>
          </w:p>
        </w:tc>
        <w:tc>
          <w:tcPr>
            <w:tcW w:w="1134" w:type="dxa"/>
            <w:vAlign w:val="center"/>
          </w:tcPr>
          <w:p w:rsidR="00303275" w:rsidRDefault="008A5DD3" w:rsidP="00505D4A">
            <w:pPr>
              <w:pStyle w:val="ac"/>
            </w:pPr>
            <w:r>
              <w:t>1,92</w:t>
            </w:r>
          </w:p>
        </w:tc>
        <w:tc>
          <w:tcPr>
            <w:tcW w:w="1134" w:type="dxa"/>
            <w:vAlign w:val="center"/>
          </w:tcPr>
          <w:p w:rsidR="00303275" w:rsidRDefault="008A5DD3" w:rsidP="00505D4A">
            <w:pPr>
              <w:pStyle w:val="ac"/>
            </w:pPr>
            <w:r>
              <w:t>7,86</w:t>
            </w:r>
          </w:p>
        </w:tc>
        <w:tc>
          <w:tcPr>
            <w:tcW w:w="1134" w:type="dxa"/>
            <w:vAlign w:val="center"/>
          </w:tcPr>
          <w:p w:rsidR="00303275" w:rsidRDefault="008A5DD3" w:rsidP="00505D4A">
            <w:pPr>
              <w:pStyle w:val="ac"/>
            </w:pPr>
            <w:r>
              <w:t>14,86</w:t>
            </w:r>
          </w:p>
        </w:tc>
        <w:tc>
          <w:tcPr>
            <w:tcW w:w="1199" w:type="dxa"/>
            <w:vAlign w:val="center"/>
          </w:tcPr>
          <w:p w:rsidR="00303275" w:rsidRDefault="008A5DD3" w:rsidP="00505D4A">
            <w:pPr>
              <w:pStyle w:val="ac"/>
            </w:pPr>
            <w:r>
              <w:t>44,10</w:t>
            </w:r>
          </w:p>
        </w:tc>
      </w:tr>
    </w:tbl>
    <w:p w:rsidR="00303275" w:rsidRPr="00303275" w:rsidRDefault="00303275" w:rsidP="00C716BC">
      <w:r w:rsidRPr="00303275">
        <w:t>Дефицит тепловой мощности отсутствует.</w:t>
      </w:r>
    </w:p>
    <w:p w:rsidR="00303275" w:rsidRPr="00303275" w:rsidRDefault="00303275" w:rsidP="00336AA2">
      <w:pPr>
        <w:pStyle w:val="3"/>
      </w:pPr>
      <w:bookmarkStart w:id="35" w:name="_Toc513792750"/>
      <w:bookmarkStart w:id="36" w:name="_Toc521419619"/>
      <w:bookmarkStart w:id="37" w:name="_Toc521499415"/>
      <w:r w:rsidRPr="00303275">
        <w:t xml:space="preserve"> </w:t>
      </w:r>
      <w:bookmarkStart w:id="38" w:name="_Toc78552160"/>
      <w:bookmarkStart w:id="39" w:name="_Toc131064587"/>
      <w:r w:rsidRPr="00303275">
        <w:t>Баланс располагаемой тепловой мощности по состоянию на 2031 год</w:t>
      </w:r>
      <w:bookmarkEnd w:id="35"/>
      <w:bookmarkEnd w:id="36"/>
      <w:bookmarkEnd w:id="37"/>
      <w:bookmarkEnd w:id="38"/>
      <w:bookmarkEnd w:id="39"/>
    </w:p>
    <w:p w:rsidR="00303275" w:rsidRPr="00303275" w:rsidRDefault="00303275" w:rsidP="00C716BC">
      <w:r w:rsidRPr="00303275">
        <w:t>Балансы располагаемой тепловой мощности и присоединенной тепловой на</w:t>
      </w:r>
      <w:r w:rsidRPr="00303275">
        <w:softHyphen/>
        <w:t>грузки по состоянию на 2031 год представлены в таблице 5.</w:t>
      </w:r>
    </w:p>
    <w:p w:rsidR="00303275" w:rsidRPr="00303275" w:rsidRDefault="00303275" w:rsidP="00947EBD">
      <w:pPr>
        <w:pStyle w:val="ad"/>
      </w:pPr>
      <w:r w:rsidRPr="00303275">
        <w:t xml:space="preserve">Таблица </w:t>
      </w:r>
      <w:r w:rsidR="00532607">
        <w:fldChar w:fldCharType="begin"/>
      </w:r>
      <w:r w:rsidR="00532607">
        <w:instrText xml:space="preserve"> </w:instrText>
      </w:r>
      <w:r w:rsidR="00532607">
        <w:rPr>
          <w:lang w:val="en-US"/>
        </w:rPr>
        <w:instrText>SEQ</w:instrText>
      </w:r>
      <w:r w:rsidR="00532607" w:rsidRPr="0051155A">
        <w:instrText xml:space="preserve"> </w:instrText>
      </w:r>
      <w:r w:rsidR="00532607">
        <w:instrText xml:space="preserve">Таблица </w:instrText>
      </w:r>
      <w:r w:rsidR="00532607">
        <w:fldChar w:fldCharType="separate"/>
      </w:r>
      <w:r w:rsidR="00532607" w:rsidRPr="0051155A">
        <w:rPr>
          <w:noProof/>
        </w:rPr>
        <w:t>5</w:t>
      </w:r>
      <w:r w:rsidR="00532607">
        <w:fldChar w:fldCharType="end"/>
      </w:r>
      <w:r w:rsidRPr="00303275">
        <w:t>. Балансы располагаемой тепловой мощности и присоединенной тепловой нагрузки по состоянию на 2031г.</w:t>
      </w:r>
    </w:p>
    <w:tbl>
      <w:tblPr>
        <w:tblStyle w:val="a3"/>
        <w:tblW w:w="10238" w:type="dxa"/>
        <w:tblLayout w:type="fixed"/>
        <w:tblLook w:val="04A0" w:firstRow="1" w:lastRow="0" w:firstColumn="1" w:lastColumn="0" w:noHBand="0" w:noVBand="1"/>
      </w:tblPr>
      <w:tblGrid>
        <w:gridCol w:w="3369"/>
        <w:gridCol w:w="1134"/>
        <w:gridCol w:w="1134"/>
        <w:gridCol w:w="1134"/>
        <w:gridCol w:w="1134"/>
        <w:gridCol w:w="1134"/>
        <w:gridCol w:w="1199"/>
      </w:tblGrid>
      <w:tr w:rsidR="00303275" w:rsidRPr="00947EBD" w:rsidTr="00303275">
        <w:tc>
          <w:tcPr>
            <w:tcW w:w="3369" w:type="dxa"/>
            <w:vAlign w:val="center"/>
          </w:tcPr>
          <w:p w:rsidR="00303275" w:rsidRPr="00947EBD" w:rsidRDefault="00303275" w:rsidP="00947EBD">
            <w:pPr>
              <w:pStyle w:val="ac"/>
              <w:rPr>
                <w:b/>
                <w:sz w:val="28"/>
                <w:szCs w:val="28"/>
              </w:rPr>
            </w:pPr>
            <w:r w:rsidRPr="00947EBD">
              <w:rPr>
                <w:b/>
              </w:rPr>
              <w:t>Номер, наименование котельной</w:t>
            </w:r>
          </w:p>
        </w:tc>
        <w:tc>
          <w:tcPr>
            <w:tcW w:w="1134" w:type="dxa"/>
          </w:tcPr>
          <w:p w:rsidR="00303275" w:rsidRPr="00947EBD" w:rsidRDefault="00303275" w:rsidP="00947EBD">
            <w:pPr>
              <w:pStyle w:val="ac"/>
              <w:rPr>
                <w:b/>
                <w:sz w:val="28"/>
                <w:szCs w:val="28"/>
              </w:rPr>
            </w:pPr>
            <w:r w:rsidRPr="00947EBD">
              <w:rPr>
                <w:b/>
              </w:rPr>
              <w:t>Установленная тепловая мощность, Гкал/</w:t>
            </w:r>
            <w:proofErr w:type="gramStart"/>
            <w:r w:rsidRPr="00947EBD">
              <w:rPr>
                <w:b/>
              </w:rPr>
              <w:t>ч</w:t>
            </w:r>
            <w:proofErr w:type="gramEnd"/>
          </w:p>
        </w:tc>
        <w:tc>
          <w:tcPr>
            <w:tcW w:w="1134" w:type="dxa"/>
          </w:tcPr>
          <w:p w:rsidR="00303275" w:rsidRPr="00947EBD" w:rsidRDefault="00303275" w:rsidP="00947EBD">
            <w:pPr>
              <w:pStyle w:val="ac"/>
              <w:rPr>
                <w:b/>
                <w:sz w:val="28"/>
                <w:szCs w:val="28"/>
              </w:rPr>
            </w:pPr>
            <w:r w:rsidRPr="00947EBD">
              <w:rPr>
                <w:b/>
              </w:rPr>
              <w:t>Располагаемая тепловая мощность, Гкал/</w:t>
            </w:r>
            <w:proofErr w:type="gramStart"/>
            <w:r w:rsidRPr="00947EBD">
              <w:rPr>
                <w:b/>
              </w:rPr>
              <w:t>ч</w:t>
            </w:r>
            <w:proofErr w:type="gramEnd"/>
          </w:p>
        </w:tc>
        <w:tc>
          <w:tcPr>
            <w:tcW w:w="1134" w:type="dxa"/>
          </w:tcPr>
          <w:p w:rsidR="00303275" w:rsidRPr="00947EBD" w:rsidRDefault="00303275" w:rsidP="00947EBD">
            <w:pPr>
              <w:pStyle w:val="ac"/>
              <w:rPr>
                <w:b/>
                <w:sz w:val="28"/>
                <w:szCs w:val="28"/>
              </w:rPr>
            </w:pPr>
            <w:r w:rsidRPr="00947EBD">
              <w:rPr>
                <w:b/>
              </w:rPr>
              <w:t>Собственные нужды источника, Гкал/</w:t>
            </w:r>
            <w:proofErr w:type="gramStart"/>
            <w:r w:rsidRPr="00947EBD">
              <w:rPr>
                <w:b/>
              </w:rPr>
              <w:t>ч</w:t>
            </w:r>
            <w:proofErr w:type="gramEnd"/>
          </w:p>
        </w:tc>
        <w:tc>
          <w:tcPr>
            <w:tcW w:w="1134" w:type="dxa"/>
          </w:tcPr>
          <w:p w:rsidR="00303275" w:rsidRPr="00947EBD" w:rsidRDefault="00303275" w:rsidP="00947EBD">
            <w:pPr>
              <w:pStyle w:val="ac"/>
              <w:rPr>
                <w:b/>
                <w:sz w:val="28"/>
                <w:szCs w:val="28"/>
              </w:rPr>
            </w:pPr>
            <w:r w:rsidRPr="00947EBD">
              <w:rPr>
                <w:b/>
              </w:rPr>
              <w:t>Тепловые потери в сетях, Гкал/</w:t>
            </w:r>
            <w:proofErr w:type="gramStart"/>
            <w:r w:rsidRPr="00947EBD">
              <w:rPr>
                <w:b/>
              </w:rPr>
              <w:t>ч</w:t>
            </w:r>
            <w:proofErr w:type="gramEnd"/>
          </w:p>
        </w:tc>
        <w:tc>
          <w:tcPr>
            <w:tcW w:w="1134" w:type="dxa"/>
          </w:tcPr>
          <w:p w:rsidR="00303275" w:rsidRPr="00947EBD" w:rsidRDefault="00303275" w:rsidP="00947EBD">
            <w:pPr>
              <w:pStyle w:val="ac"/>
              <w:rPr>
                <w:b/>
                <w:sz w:val="28"/>
                <w:szCs w:val="28"/>
              </w:rPr>
            </w:pPr>
            <w:r w:rsidRPr="00947EBD">
              <w:rPr>
                <w:b/>
              </w:rPr>
              <w:t xml:space="preserve">Тепловая нагрузка </w:t>
            </w:r>
            <w:proofErr w:type="gramStart"/>
            <w:r w:rsidRPr="00947EBD">
              <w:rPr>
                <w:b/>
              </w:rPr>
              <w:t>потреби-</w:t>
            </w:r>
            <w:proofErr w:type="spellStart"/>
            <w:r w:rsidRPr="00947EBD">
              <w:rPr>
                <w:b/>
              </w:rPr>
              <w:t>телей</w:t>
            </w:r>
            <w:proofErr w:type="spellEnd"/>
            <w:proofErr w:type="gramEnd"/>
            <w:r w:rsidRPr="00947EBD">
              <w:rPr>
                <w:b/>
              </w:rPr>
              <w:t>, Гкал/ч</w:t>
            </w:r>
          </w:p>
        </w:tc>
        <w:tc>
          <w:tcPr>
            <w:tcW w:w="1199" w:type="dxa"/>
          </w:tcPr>
          <w:p w:rsidR="00303275" w:rsidRPr="00947EBD" w:rsidRDefault="00303275" w:rsidP="00947EBD">
            <w:pPr>
              <w:pStyle w:val="ac"/>
              <w:rPr>
                <w:b/>
                <w:sz w:val="28"/>
                <w:szCs w:val="28"/>
              </w:rPr>
            </w:pPr>
            <w:r w:rsidRPr="00947EBD">
              <w:rPr>
                <w:b/>
              </w:rPr>
              <w:t>Резерв/</w:t>
            </w:r>
            <w:proofErr w:type="gramStart"/>
            <w:r w:rsidRPr="00947EBD">
              <w:rPr>
                <w:b/>
              </w:rPr>
              <w:t>де-</w:t>
            </w:r>
            <w:proofErr w:type="spellStart"/>
            <w:r w:rsidRPr="00947EBD">
              <w:rPr>
                <w:b/>
              </w:rPr>
              <w:t>фицит</w:t>
            </w:r>
            <w:proofErr w:type="spellEnd"/>
            <w:proofErr w:type="gramEnd"/>
            <w:r w:rsidRPr="00947EBD">
              <w:rPr>
                <w:b/>
              </w:rPr>
              <w:t xml:space="preserve"> тепловой мощности, Гкал/ч</w:t>
            </w:r>
          </w:p>
        </w:tc>
      </w:tr>
      <w:tr w:rsidR="00303275" w:rsidTr="00303275">
        <w:tc>
          <w:tcPr>
            <w:tcW w:w="3369" w:type="dxa"/>
          </w:tcPr>
          <w:p w:rsidR="00303275" w:rsidRPr="0069384E" w:rsidRDefault="00303275" w:rsidP="00947EBD">
            <w:pPr>
              <w:pStyle w:val="ac"/>
              <w:rPr>
                <w:sz w:val="28"/>
                <w:szCs w:val="28"/>
              </w:rPr>
            </w:pPr>
            <w:r w:rsidRPr="0069384E">
              <w:t xml:space="preserve">Котельная </w:t>
            </w:r>
            <w:proofErr w:type="spellStart"/>
            <w:r w:rsidRPr="0069384E">
              <w:t>п.ст</w:t>
            </w:r>
            <w:proofErr w:type="gramStart"/>
            <w:r w:rsidRPr="0069384E">
              <w:t>.А</w:t>
            </w:r>
            <w:proofErr w:type="gramEnd"/>
            <w:r w:rsidRPr="0069384E">
              <w:t>рлюк</w:t>
            </w:r>
            <w:proofErr w:type="spellEnd"/>
            <w:r w:rsidRPr="0069384E">
              <w:t xml:space="preserve"> МУП «Комфорт»</w:t>
            </w:r>
          </w:p>
        </w:tc>
        <w:tc>
          <w:tcPr>
            <w:tcW w:w="1134" w:type="dxa"/>
            <w:vAlign w:val="center"/>
          </w:tcPr>
          <w:p w:rsidR="00303275" w:rsidRPr="0069384E" w:rsidRDefault="008A5DD3" w:rsidP="00947EBD">
            <w:pPr>
              <w:pStyle w:val="ac"/>
            </w:pPr>
            <w:r>
              <w:t>7,62</w:t>
            </w:r>
          </w:p>
        </w:tc>
        <w:tc>
          <w:tcPr>
            <w:tcW w:w="1134" w:type="dxa"/>
            <w:vAlign w:val="center"/>
          </w:tcPr>
          <w:p w:rsidR="00303275" w:rsidRPr="0069384E" w:rsidRDefault="008A5DD3" w:rsidP="00947EBD">
            <w:pPr>
              <w:pStyle w:val="ac"/>
            </w:pPr>
            <w:r>
              <w:t>7,62</w:t>
            </w:r>
          </w:p>
        </w:tc>
        <w:tc>
          <w:tcPr>
            <w:tcW w:w="1134" w:type="dxa"/>
            <w:vAlign w:val="center"/>
          </w:tcPr>
          <w:p w:rsidR="00303275" w:rsidRPr="0069384E" w:rsidRDefault="008A5DD3" w:rsidP="00947EBD">
            <w:pPr>
              <w:pStyle w:val="ac"/>
            </w:pPr>
            <w:r>
              <w:t>0,21</w:t>
            </w:r>
          </w:p>
        </w:tc>
        <w:tc>
          <w:tcPr>
            <w:tcW w:w="1134" w:type="dxa"/>
            <w:vAlign w:val="center"/>
          </w:tcPr>
          <w:p w:rsidR="00303275" w:rsidRPr="0069384E" w:rsidRDefault="008A5DD3" w:rsidP="00947EBD">
            <w:pPr>
              <w:pStyle w:val="ac"/>
            </w:pPr>
            <w:r>
              <w:t>0,84</w:t>
            </w:r>
          </w:p>
        </w:tc>
        <w:tc>
          <w:tcPr>
            <w:tcW w:w="1134" w:type="dxa"/>
            <w:vAlign w:val="center"/>
          </w:tcPr>
          <w:p w:rsidR="00303275" w:rsidRPr="0069384E" w:rsidRDefault="008A5DD3" w:rsidP="00947EBD">
            <w:pPr>
              <w:pStyle w:val="ac"/>
            </w:pPr>
            <w:r>
              <w:t>1,91</w:t>
            </w:r>
          </w:p>
        </w:tc>
        <w:tc>
          <w:tcPr>
            <w:tcW w:w="1199" w:type="dxa"/>
            <w:vAlign w:val="center"/>
          </w:tcPr>
          <w:p w:rsidR="00303275" w:rsidRPr="0069384E" w:rsidRDefault="008A5DD3" w:rsidP="00947EBD">
            <w:pPr>
              <w:pStyle w:val="ac"/>
            </w:pPr>
            <w:r>
              <w:t>4,67</w:t>
            </w:r>
          </w:p>
        </w:tc>
      </w:tr>
      <w:tr w:rsidR="00303275" w:rsidTr="00303275">
        <w:tc>
          <w:tcPr>
            <w:tcW w:w="3369" w:type="dxa"/>
          </w:tcPr>
          <w:p w:rsidR="00303275" w:rsidRPr="0069384E" w:rsidRDefault="00303275" w:rsidP="00947EBD">
            <w:pPr>
              <w:pStyle w:val="ac"/>
            </w:pPr>
            <w:r w:rsidRPr="0069384E">
              <w:t xml:space="preserve">Котельная </w:t>
            </w:r>
            <w:proofErr w:type="spellStart"/>
            <w:r w:rsidRPr="0069384E">
              <w:t>п</w:t>
            </w:r>
            <w:proofErr w:type="gramStart"/>
            <w:r w:rsidRPr="0069384E">
              <w:t>.Л</w:t>
            </w:r>
            <w:proofErr w:type="gramEnd"/>
            <w:r w:rsidRPr="0069384E">
              <w:t>инейный</w:t>
            </w:r>
            <w:proofErr w:type="spellEnd"/>
            <w:r w:rsidRPr="0069384E">
              <w:t xml:space="preserve"> МУП «Комфорт»</w:t>
            </w:r>
          </w:p>
        </w:tc>
        <w:tc>
          <w:tcPr>
            <w:tcW w:w="1134" w:type="dxa"/>
            <w:vAlign w:val="center"/>
          </w:tcPr>
          <w:p w:rsidR="00303275" w:rsidRPr="0069384E" w:rsidRDefault="008A5DD3" w:rsidP="00947EBD">
            <w:pPr>
              <w:pStyle w:val="ac"/>
            </w:pPr>
            <w:r>
              <w:t>1,05</w:t>
            </w:r>
          </w:p>
        </w:tc>
        <w:tc>
          <w:tcPr>
            <w:tcW w:w="1134" w:type="dxa"/>
            <w:vAlign w:val="center"/>
          </w:tcPr>
          <w:p w:rsidR="00303275" w:rsidRDefault="008A5DD3" w:rsidP="00947EBD">
            <w:pPr>
              <w:pStyle w:val="ac"/>
            </w:pPr>
            <w:r>
              <w:t>1,05</w:t>
            </w:r>
          </w:p>
        </w:tc>
        <w:tc>
          <w:tcPr>
            <w:tcW w:w="1134" w:type="dxa"/>
            <w:vAlign w:val="center"/>
          </w:tcPr>
          <w:p w:rsidR="00303275" w:rsidRDefault="008A5DD3" w:rsidP="00947EBD">
            <w:pPr>
              <w:pStyle w:val="ac"/>
            </w:pPr>
            <w:r>
              <w:t>0,02</w:t>
            </w:r>
          </w:p>
        </w:tc>
        <w:tc>
          <w:tcPr>
            <w:tcW w:w="1134" w:type="dxa"/>
            <w:vAlign w:val="center"/>
          </w:tcPr>
          <w:p w:rsidR="00303275" w:rsidRDefault="008A5DD3" w:rsidP="00947EBD">
            <w:pPr>
              <w:pStyle w:val="ac"/>
            </w:pPr>
            <w:r>
              <w:t>0,01</w:t>
            </w:r>
          </w:p>
        </w:tc>
        <w:tc>
          <w:tcPr>
            <w:tcW w:w="1134" w:type="dxa"/>
            <w:vAlign w:val="center"/>
          </w:tcPr>
          <w:p w:rsidR="00303275" w:rsidRDefault="00303275" w:rsidP="00947EBD">
            <w:pPr>
              <w:pStyle w:val="ac"/>
            </w:pPr>
            <w:r>
              <w:t>0,07</w:t>
            </w:r>
          </w:p>
        </w:tc>
        <w:tc>
          <w:tcPr>
            <w:tcW w:w="1199" w:type="dxa"/>
            <w:vAlign w:val="center"/>
          </w:tcPr>
          <w:p w:rsidR="00303275" w:rsidRDefault="008A5DD3" w:rsidP="00947EBD">
            <w:pPr>
              <w:pStyle w:val="ac"/>
            </w:pPr>
            <w:r>
              <w:t>0,95</w:t>
            </w:r>
          </w:p>
        </w:tc>
      </w:tr>
      <w:tr w:rsidR="00303275" w:rsidTr="00303275">
        <w:tc>
          <w:tcPr>
            <w:tcW w:w="3369" w:type="dxa"/>
          </w:tcPr>
          <w:p w:rsidR="00303275" w:rsidRPr="0069384E" w:rsidRDefault="00303275" w:rsidP="00947EBD">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p>
        </w:tc>
        <w:tc>
          <w:tcPr>
            <w:tcW w:w="1134" w:type="dxa"/>
            <w:vAlign w:val="center"/>
          </w:tcPr>
          <w:p w:rsidR="00303275" w:rsidRDefault="008A5DD3" w:rsidP="00947EBD">
            <w:pPr>
              <w:pStyle w:val="ac"/>
            </w:pPr>
            <w:r>
              <w:t>2,99</w:t>
            </w:r>
          </w:p>
        </w:tc>
        <w:tc>
          <w:tcPr>
            <w:tcW w:w="1134" w:type="dxa"/>
            <w:vAlign w:val="center"/>
          </w:tcPr>
          <w:p w:rsidR="00303275" w:rsidRDefault="008A5DD3" w:rsidP="00947EBD">
            <w:pPr>
              <w:pStyle w:val="ac"/>
            </w:pPr>
            <w:r>
              <w:t>2,99</w:t>
            </w:r>
          </w:p>
        </w:tc>
        <w:tc>
          <w:tcPr>
            <w:tcW w:w="1134" w:type="dxa"/>
            <w:vAlign w:val="center"/>
          </w:tcPr>
          <w:p w:rsidR="00303275" w:rsidRDefault="008A5DD3" w:rsidP="00947EBD">
            <w:pPr>
              <w:pStyle w:val="ac"/>
            </w:pPr>
            <w:r>
              <w:t>0,13</w:t>
            </w:r>
          </w:p>
        </w:tc>
        <w:tc>
          <w:tcPr>
            <w:tcW w:w="1134" w:type="dxa"/>
            <w:vAlign w:val="center"/>
          </w:tcPr>
          <w:p w:rsidR="00303275" w:rsidRDefault="008A5DD3" w:rsidP="00947EBD">
            <w:pPr>
              <w:pStyle w:val="ac"/>
            </w:pPr>
            <w:r>
              <w:t>0,24</w:t>
            </w:r>
          </w:p>
        </w:tc>
        <w:tc>
          <w:tcPr>
            <w:tcW w:w="1134" w:type="dxa"/>
            <w:vAlign w:val="center"/>
          </w:tcPr>
          <w:p w:rsidR="00303275" w:rsidRDefault="008A5DD3" w:rsidP="00947EBD">
            <w:pPr>
              <w:pStyle w:val="ac"/>
            </w:pPr>
            <w:r>
              <w:t>0,88</w:t>
            </w:r>
          </w:p>
        </w:tc>
        <w:tc>
          <w:tcPr>
            <w:tcW w:w="1199" w:type="dxa"/>
            <w:vAlign w:val="center"/>
          </w:tcPr>
          <w:p w:rsidR="00303275" w:rsidRDefault="008A5DD3" w:rsidP="00947EBD">
            <w:pPr>
              <w:pStyle w:val="ac"/>
            </w:pPr>
            <w:r>
              <w:t>1,73</w:t>
            </w:r>
          </w:p>
        </w:tc>
      </w:tr>
      <w:tr w:rsidR="00303275" w:rsidTr="00303275">
        <w:tc>
          <w:tcPr>
            <w:tcW w:w="3369" w:type="dxa"/>
          </w:tcPr>
          <w:p w:rsidR="00303275" w:rsidRPr="0069384E" w:rsidRDefault="00303275" w:rsidP="00947EBD">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r>
              <w:t xml:space="preserve"> ДЭП</w:t>
            </w:r>
          </w:p>
        </w:tc>
        <w:tc>
          <w:tcPr>
            <w:tcW w:w="1134" w:type="dxa"/>
            <w:vAlign w:val="center"/>
          </w:tcPr>
          <w:p w:rsidR="00303275" w:rsidRDefault="008A5DD3" w:rsidP="00947EBD">
            <w:pPr>
              <w:pStyle w:val="ac"/>
            </w:pPr>
            <w:r>
              <w:t>0,51</w:t>
            </w:r>
          </w:p>
        </w:tc>
        <w:tc>
          <w:tcPr>
            <w:tcW w:w="1134" w:type="dxa"/>
            <w:vAlign w:val="center"/>
          </w:tcPr>
          <w:p w:rsidR="00303275" w:rsidRDefault="008A5DD3" w:rsidP="00947EBD">
            <w:pPr>
              <w:pStyle w:val="ac"/>
            </w:pPr>
            <w:r>
              <w:t>0,51</w:t>
            </w:r>
          </w:p>
        </w:tc>
        <w:tc>
          <w:tcPr>
            <w:tcW w:w="1134" w:type="dxa"/>
            <w:vAlign w:val="center"/>
          </w:tcPr>
          <w:p w:rsidR="00303275" w:rsidRDefault="008A5DD3" w:rsidP="00947EBD">
            <w:pPr>
              <w:pStyle w:val="ac"/>
            </w:pPr>
            <w:r>
              <w:t>0,02</w:t>
            </w:r>
          </w:p>
        </w:tc>
        <w:tc>
          <w:tcPr>
            <w:tcW w:w="1134" w:type="dxa"/>
            <w:vAlign w:val="center"/>
          </w:tcPr>
          <w:p w:rsidR="00303275" w:rsidRDefault="008A5DD3" w:rsidP="00947EBD">
            <w:pPr>
              <w:pStyle w:val="ac"/>
            </w:pPr>
            <w:r>
              <w:t>0,01</w:t>
            </w:r>
          </w:p>
        </w:tc>
        <w:tc>
          <w:tcPr>
            <w:tcW w:w="1134" w:type="dxa"/>
            <w:vAlign w:val="center"/>
          </w:tcPr>
          <w:p w:rsidR="00303275" w:rsidRDefault="008A5DD3" w:rsidP="00947EBD">
            <w:pPr>
              <w:pStyle w:val="ac"/>
            </w:pPr>
            <w:r>
              <w:t>0,04</w:t>
            </w:r>
          </w:p>
        </w:tc>
        <w:tc>
          <w:tcPr>
            <w:tcW w:w="1199" w:type="dxa"/>
            <w:vAlign w:val="center"/>
          </w:tcPr>
          <w:p w:rsidR="00303275" w:rsidRDefault="008A5DD3" w:rsidP="00947EBD">
            <w:pPr>
              <w:pStyle w:val="ac"/>
            </w:pPr>
            <w:r>
              <w:t>0,44</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(центральная) МУП «Комфорт»</w:t>
            </w:r>
          </w:p>
        </w:tc>
        <w:tc>
          <w:tcPr>
            <w:tcW w:w="1134" w:type="dxa"/>
            <w:vAlign w:val="center"/>
          </w:tcPr>
          <w:p w:rsidR="00303275" w:rsidRDefault="008A5DD3" w:rsidP="00947EBD">
            <w:pPr>
              <w:pStyle w:val="ac"/>
            </w:pPr>
            <w:r>
              <w:t>2,79</w:t>
            </w:r>
          </w:p>
        </w:tc>
        <w:tc>
          <w:tcPr>
            <w:tcW w:w="1134" w:type="dxa"/>
            <w:vAlign w:val="center"/>
          </w:tcPr>
          <w:p w:rsidR="00303275" w:rsidRDefault="008A5DD3" w:rsidP="00947EBD">
            <w:pPr>
              <w:pStyle w:val="ac"/>
            </w:pPr>
            <w:r>
              <w:t>2,79</w:t>
            </w:r>
          </w:p>
        </w:tc>
        <w:tc>
          <w:tcPr>
            <w:tcW w:w="1134" w:type="dxa"/>
            <w:vAlign w:val="center"/>
          </w:tcPr>
          <w:p w:rsidR="00303275" w:rsidRDefault="008A5DD3" w:rsidP="00947EBD">
            <w:pPr>
              <w:pStyle w:val="ac"/>
            </w:pPr>
            <w:r>
              <w:t>0,07</w:t>
            </w:r>
          </w:p>
        </w:tc>
        <w:tc>
          <w:tcPr>
            <w:tcW w:w="1134" w:type="dxa"/>
            <w:vAlign w:val="center"/>
          </w:tcPr>
          <w:p w:rsidR="00303275" w:rsidRDefault="008A5DD3" w:rsidP="00947EBD">
            <w:pPr>
              <w:pStyle w:val="ac"/>
            </w:pPr>
            <w:r>
              <w:t>0,25</w:t>
            </w:r>
          </w:p>
        </w:tc>
        <w:tc>
          <w:tcPr>
            <w:tcW w:w="1134" w:type="dxa"/>
            <w:vAlign w:val="center"/>
          </w:tcPr>
          <w:p w:rsidR="00303275" w:rsidRDefault="008A5DD3" w:rsidP="00947EBD">
            <w:pPr>
              <w:pStyle w:val="ac"/>
            </w:pPr>
            <w:r>
              <w:t>0,30</w:t>
            </w:r>
          </w:p>
        </w:tc>
        <w:tc>
          <w:tcPr>
            <w:tcW w:w="1199" w:type="dxa"/>
            <w:vAlign w:val="center"/>
          </w:tcPr>
          <w:p w:rsidR="00303275" w:rsidRDefault="008A5DD3" w:rsidP="00947EBD">
            <w:pPr>
              <w:pStyle w:val="ac"/>
            </w:pPr>
            <w:r>
              <w:t>2,17</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(школа) МУП «Комфорт»</w:t>
            </w:r>
          </w:p>
        </w:tc>
        <w:tc>
          <w:tcPr>
            <w:tcW w:w="1134" w:type="dxa"/>
            <w:vAlign w:val="center"/>
          </w:tcPr>
          <w:p w:rsidR="00303275" w:rsidRDefault="008A5DD3" w:rsidP="00947EBD">
            <w:pPr>
              <w:pStyle w:val="ac"/>
            </w:pPr>
            <w:r>
              <w:t>0,65</w:t>
            </w:r>
          </w:p>
        </w:tc>
        <w:tc>
          <w:tcPr>
            <w:tcW w:w="1134" w:type="dxa"/>
            <w:vAlign w:val="center"/>
          </w:tcPr>
          <w:p w:rsidR="00303275" w:rsidRDefault="008A5DD3" w:rsidP="00947EBD">
            <w:pPr>
              <w:pStyle w:val="ac"/>
            </w:pPr>
            <w:r>
              <w:t>0,65</w:t>
            </w:r>
          </w:p>
        </w:tc>
        <w:tc>
          <w:tcPr>
            <w:tcW w:w="1134" w:type="dxa"/>
            <w:vAlign w:val="center"/>
          </w:tcPr>
          <w:p w:rsidR="00303275" w:rsidRDefault="008A5DD3" w:rsidP="00947EBD">
            <w:pPr>
              <w:pStyle w:val="ac"/>
            </w:pPr>
            <w:r>
              <w:t>0,02</w:t>
            </w:r>
          </w:p>
        </w:tc>
        <w:tc>
          <w:tcPr>
            <w:tcW w:w="1134" w:type="dxa"/>
            <w:vAlign w:val="center"/>
          </w:tcPr>
          <w:p w:rsidR="00303275" w:rsidRDefault="008A5DD3" w:rsidP="00947EBD">
            <w:pPr>
              <w:pStyle w:val="ac"/>
            </w:pPr>
            <w:r>
              <w:t>0,02</w:t>
            </w:r>
          </w:p>
        </w:tc>
        <w:tc>
          <w:tcPr>
            <w:tcW w:w="1134" w:type="dxa"/>
            <w:vAlign w:val="center"/>
          </w:tcPr>
          <w:p w:rsidR="00303275" w:rsidRDefault="00303275" w:rsidP="00947EBD">
            <w:pPr>
              <w:pStyle w:val="ac"/>
            </w:pPr>
            <w:r>
              <w:t>0,09</w:t>
            </w:r>
          </w:p>
        </w:tc>
        <w:tc>
          <w:tcPr>
            <w:tcW w:w="1199" w:type="dxa"/>
            <w:vAlign w:val="center"/>
          </w:tcPr>
          <w:p w:rsidR="00303275" w:rsidRDefault="008A5DD3" w:rsidP="00947EBD">
            <w:pPr>
              <w:pStyle w:val="ac"/>
            </w:pPr>
            <w:r>
              <w:t>0,52</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с</w:t>
            </w:r>
            <w:proofErr w:type="gramStart"/>
            <w:r w:rsidRPr="00211A32">
              <w:t>.В</w:t>
            </w:r>
            <w:proofErr w:type="gramEnd"/>
            <w:r w:rsidRPr="00211A32">
              <w:t>арюхино</w:t>
            </w:r>
            <w:proofErr w:type="spellEnd"/>
            <w:r w:rsidR="00915DC3">
              <w:t xml:space="preserve"> </w:t>
            </w:r>
            <w:r w:rsidRPr="00211A32">
              <w:t>МУП «Комфорт»</w:t>
            </w:r>
          </w:p>
        </w:tc>
        <w:tc>
          <w:tcPr>
            <w:tcW w:w="1134" w:type="dxa"/>
            <w:vAlign w:val="center"/>
          </w:tcPr>
          <w:p w:rsidR="00303275" w:rsidRDefault="008A5DD3" w:rsidP="00947EBD">
            <w:pPr>
              <w:pStyle w:val="ac"/>
            </w:pPr>
            <w:r>
              <w:t>1,14</w:t>
            </w:r>
          </w:p>
        </w:tc>
        <w:tc>
          <w:tcPr>
            <w:tcW w:w="1134" w:type="dxa"/>
            <w:vAlign w:val="center"/>
          </w:tcPr>
          <w:p w:rsidR="00303275" w:rsidRDefault="008A5DD3" w:rsidP="00947EBD">
            <w:pPr>
              <w:pStyle w:val="ac"/>
            </w:pPr>
            <w:r>
              <w:t>1,14</w:t>
            </w:r>
          </w:p>
        </w:tc>
        <w:tc>
          <w:tcPr>
            <w:tcW w:w="1134" w:type="dxa"/>
            <w:vAlign w:val="center"/>
          </w:tcPr>
          <w:p w:rsidR="00303275" w:rsidRDefault="008A5DD3" w:rsidP="00947EBD">
            <w:pPr>
              <w:pStyle w:val="ac"/>
            </w:pPr>
            <w:r>
              <w:t>0,03</w:t>
            </w:r>
          </w:p>
        </w:tc>
        <w:tc>
          <w:tcPr>
            <w:tcW w:w="1134" w:type="dxa"/>
            <w:vAlign w:val="center"/>
          </w:tcPr>
          <w:p w:rsidR="00303275" w:rsidRDefault="008A5DD3" w:rsidP="00947EBD">
            <w:pPr>
              <w:pStyle w:val="ac"/>
            </w:pPr>
            <w:r>
              <w:t>0,07</w:t>
            </w:r>
          </w:p>
        </w:tc>
        <w:tc>
          <w:tcPr>
            <w:tcW w:w="1134" w:type="dxa"/>
            <w:vAlign w:val="center"/>
          </w:tcPr>
          <w:p w:rsidR="00303275" w:rsidRDefault="008A5DD3" w:rsidP="00947EBD">
            <w:pPr>
              <w:pStyle w:val="ac"/>
            </w:pPr>
            <w:r>
              <w:t>0,09</w:t>
            </w:r>
          </w:p>
        </w:tc>
        <w:tc>
          <w:tcPr>
            <w:tcW w:w="1199" w:type="dxa"/>
            <w:vAlign w:val="center"/>
          </w:tcPr>
          <w:p w:rsidR="00303275" w:rsidRDefault="008A5DD3" w:rsidP="00947EBD">
            <w:pPr>
              <w:pStyle w:val="ac"/>
            </w:pPr>
            <w:r>
              <w:t>0,95</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п</w:t>
            </w:r>
            <w:proofErr w:type="gramStart"/>
            <w:r w:rsidRPr="00211A32">
              <w:t>.Ю</w:t>
            </w:r>
            <w:proofErr w:type="gramEnd"/>
            <w:r w:rsidRPr="00211A32">
              <w:t>ргинский</w:t>
            </w:r>
            <w:proofErr w:type="spellEnd"/>
            <w:r w:rsidRPr="00211A32">
              <w:t xml:space="preserve"> МУП «Комфорт»</w:t>
            </w:r>
          </w:p>
        </w:tc>
        <w:tc>
          <w:tcPr>
            <w:tcW w:w="1134" w:type="dxa"/>
            <w:vAlign w:val="center"/>
          </w:tcPr>
          <w:p w:rsidR="00303275" w:rsidRDefault="008A5DD3" w:rsidP="00947EBD">
            <w:pPr>
              <w:pStyle w:val="ac"/>
            </w:pPr>
            <w:r>
              <w:t>4,63</w:t>
            </w:r>
          </w:p>
        </w:tc>
        <w:tc>
          <w:tcPr>
            <w:tcW w:w="1134" w:type="dxa"/>
            <w:vAlign w:val="center"/>
          </w:tcPr>
          <w:p w:rsidR="00303275" w:rsidRDefault="008A5DD3" w:rsidP="00947EBD">
            <w:pPr>
              <w:pStyle w:val="ac"/>
            </w:pPr>
            <w:r>
              <w:t>4,63</w:t>
            </w:r>
          </w:p>
        </w:tc>
        <w:tc>
          <w:tcPr>
            <w:tcW w:w="1134" w:type="dxa"/>
            <w:vAlign w:val="center"/>
          </w:tcPr>
          <w:p w:rsidR="00303275" w:rsidRDefault="008A5DD3" w:rsidP="00947EBD">
            <w:pPr>
              <w:pStyle w:val="ac"/>
            </w:pPr>
            <w:r>
              <w:t>0,15</w:t>
            </w:r>
          </w:p>
        </w:tc>
        <w:tc>
          <w:tcPr>
            <w:tcW w:w="1134" w:type="dxa"/>
            <w:vAlign w:val="center"/>
          </w:tcPr>
          <w:p w:rsidR="00303275" w:rsidRDefault="008A5DD3" w:rsidP="00947EBD">
            <w:pPr>
              <w:pStyle w:val="ac"/>
            </w:pPr>
            <w:r>
              <w:t>0,30</w:t>
            </w:r>
          </w:p>
        </w:tc>
        <w:tc>
          <w:tcPr>
            <w:tcW w:w="1134" w:type="dxa"/>
            <w:vAlign w:val="center"/>
          </w:tcPr>
          <w:p w:rsidR="00303275" w:rsidRDefault="008A5DD3" w:rsidP="00947EBD">
            <w:pPr>
              <w:pStyle w:val="ac"/>
            </w:pPr>
            <w:r>
              <w:t>1,06</w:t>
            </w:r>
          </w:p>
        </w:tc>
        <w:tc>
          <w:tcPr>
            <w:tcW w:w="1199" w:type="dxa"/>
            <w:vAlign w:val="center"/>
          </w:tcPr>
          <w:p w:rsidR="00303275" w:rsidRDefault="008A5DD3" w:rsidP="00947EBD">
            <w:pPr>
              <w:pStyle w:val="ac"/>
            </w:pPr>
            <w:r>
              <w:t>3,12</w:t>
            </w:r>
          </w:p>
        </w:tc>
      </w:tr>
      <w:tr w:rsidR="00303275" w:rsidTr="00303275">
        <w:tc>
          <w:tcPr>
            <w:tcW w:w="3369" w:type="dxa"/>
          </w:tcPr>
          <w:p w:rsidR="00303275" w:rsidRPr="00211A32" w:rsidRDefault="00303275" w:rsidP="00947EBD">
            <w:pPr>
              <w:pStyle w:val="ac"/>
            </w:pPr>
            <w:r w:rsidRPr="00211A32">
              <w:t>Котельная д. Лебяжье-</w:t>
            </w:r>
            <w:proofErr w:type="spellStart"/>
            <w:r w:rsidRPr="00211A32">
              <w:t>Асаново</w:t>
            </w:r>
            <w:proofErr w:type="spellEnd"/>
            <w:r w:rsidRPr="00211A32">
              <w:t xml:space="preserve"> МУП «Комфорт»</w:t>
            </w:r>
          </w:p>
        </w:tc>
        <w:tc>
          <w:tcPr>
            <w:tcW w:w="1134" w:type="dxa"/>
            <w:vAlign w:val="center"/>
          </w:tcPr>
          <w:p w:rsidR="00303275" w:rsidRDefault="00303275" w:rsidP="00947EBD">
            <w:pPr>
              <w:pStyle w:val="ac"/>
            </w:pPr>
            <w:r>
              <w:t>2,4</w:t>
            </w:r>
            <w:r w:rsidR="008A5DD3">
              <w:t>0</w:t>
            </w:r>
          </w:p>
        </w:tc>
        <w:tc>
          <w:tcPr>
            <w:tcW w:w="1134" w:type="dxa"/>
            <w:vAlign w:val="center"/>
          </w:tcPr>
          <w:p w:rsidR="00303275" w:rsidRDefault="00303275" w:rsidP="00947EBD">
            <w:pPr>
              <w:pStyle w:val="ac"/>
            </w:pPr>
            <w:r>
              <w:t>2,4</w:t>
            </w:r>
            <w:r w:rsidR="008A5DD3">
              <w:t>0</w:t>
            </w:r>
          </w:p>
        </w:tc>
        <w:tc>
          <w:tcPr>
            <w:tcW w:w="1134" w:type="dxa"/>
            <w:vAlign w:val="center"/>
          </w:tcPr>
          <w:p w:rsidR="00303275" w:rsidRDefault="008A5DD3" w:rsidP="00947EBD">
            <w:pPr>
              <w:pStyle w:val="ac"/>
            </w:pPr>
            <w:r>
              <w:t>0,06</w:t>
            </w:r>
          </w:p>
        </w:tc>
        <w:tc>
          <w:tcPr>
            <w:tcW w:w="1134" w:type="dxa"/>
            <w:vAlign w:val="center"/>
          </w:tcPr>
          <w:p w:rsidR="00303275" w:rsidRDefault="008A5DD3" w:rsidP="00947EBD">
            <w:pPr>
              <w:pStyle w:val="ac"/>
            </w:pPr>
            <w:r>
              <w:t>0,22</w:t>
            </w:r>
          </w:p>
        </w:tc>
        <w:tc>
          <w:tcPr>
            <w:tcW w:w="1134" w:type="dxa"/>
            <w:vAlign w:val="center"/>
          </w:tcPr>
          <w:p w:rsidR="00303275" w:rsidRDefault="008A5DD3" w:rsidP="00947EBD">
            <w:pPr>
              <w:pStyle w:val="ac"/>
            </w:pPr>
            <w:r>
              <w:t>0,20</w:t>
            </w:r>
          </w:p>
        </w:tc>
        <w:tc>
          <w:tcPr>
            <w:tcW w:w="1199" w:type="dxa"/>
            <w:vAlign w:val="center"/>
          </w:tcPr>
          <w:p w:rsidR="00303275" w:rsidRDefault="008A5DD3" w:rsidP="00947EBD">
            <w:pPr>
              <w:pStyle w:val="ac"/>
            </w:pPr>
            <w:r>
              <w:t>1,92</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д</w:t>
            </w:r>
            <w:proofErr w:type="gramStart"/>
            <w:r w:rsidRPr="00211A32">
              <w:t>.Е</w:t>
            </w:r>
            <w:proofErr w:type="gramEnd"/>
            <w:r w:rsidRPr="00211A32">
              <w:t>лгино</w:t>
            </w:r>
            <w:proofErr w:type="spellEnd"/>
            <w:r w:rsidRPr="00211A32">
              <w:t xml:space="preserve"> </w:t>
            </w:r>
          </w:p>
          <w:p w:rsidR="00303275" w:rsidRPr="00211A32" w:rsidRDefault="00303275" w:rsidP="00947EBD">
            <w:pPr>
              <w:pStyle w:val="ac"/>
            </w:pPr>
            <w:r w:rsidRPr="00211A32">
              <w:t>МУП «Комфорт»</w:t>
            </w:r>
          </w:p>
        </w:tc>
        <w:tc>
          <w:tcPr>
            <w:tcW w:w="1134" w:type="dxa"/>
            <w:vAlign w:val="center"/>
          </w:tcPr>
          <w:p w:rsidR="00303275" w:rsidRDefault="008A5DD3" w:rsidP="00947EBD">
            <w:pPr>
              <w:pStyle w:val="ac"/>
            </w:pPr>
            <w:r>
              <w:t>2,29</w:t>
            </w:r>
          </w:p>
        </w:tc>
        <w:tc>
          <w:tcPr>
            <w:tcW w:w="1134" w:type="dxa"/>
            <w:vAlign w:val="center"/>
          </w:tcPr>
          <w:p w:rsidR="00303275" w:rsidRDefault="008A5DD3" w:rsidP="00947EBD">
            <w:pPr>
              <w:pStyle w:val="ac"/>
            </w:pPr>
            <w:r>
              <w:t>2,29</w:t>
            </w:r>
          </w:p>
        </w:tc>
        <w:tc>
          <w:tcPr>
            <w:tcW w:w="1134" w:type="dxa"/>
            <w:vAlign w:val="center"/>
          </w:tcPr>
          <w:p w:rsidR="00303275" w:rsidRDefault="008A5DD3" w:rsidP="00947EBD">
            <w:pPr>
              <w:pStyle w:val="ac"/>
            </w:pPr>
            <w:r>
              <w:t>0,06</w:t>
            </w:r>
          </w:p>
        </w:tc>
        <w:tc>
          <w:tcPr>
            <w:tcW w:w="1134" w:type="dxa"/>
            <w:vAlign w:val="center"/>
          </w:tcPr>
          <w:p w:rsidR="00303275" w:rsidRDefault="008A5DD3" w:rsidP="00947EBD">
            <w:pPr>
              <w:pStyle w:val="ac"/>
            </w:pPr>
            <w:r>
              <w:t>0,15</w:t>
            </w:r>
          </w:p>
        </w:tc>
        <w:tc>
          <w:tcPr>
            <w:tcW w:w="1134" w:type="dxa"/>
            <w:vAlign w:val="center"/>
          </w:tcPr>
          <w:p w:rsidR="00303275" w:rsidRDefault="008A5DD3" w:rsidP="00947EBD">
            <w:pPr>
              <w:pStyle w:val="ac"/>
            </w:pPr>
            <w:r>
              <w:t>0,35</w:t>
            </w:r>
          </w:p>
        </w:tc>
        <w:tc>
          <w:tcPr>
            <w:tcW w:w="1199" w:type="dxa"/>
            <w:vAlign w:val="center"/>
          </w:tcPr>
          <w:p w:rsidR="00303275" w:rsidRDefault="008A5DD3" w:rsidP="00947EBD">
            <w:pPr>
              <w:pStyle w:val="ac"/>
            </w:pPr>
            <w:r>
              <w:t>1,73</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с</w:t>
            </w:r>
            <w:proofErr w:type="gramStart"/>
            <w:r w:rsidRPr="009F6729">
              <w:t>.М</w:t>
            </w:r>
            <w:proofErr w:type="gramEnd"/>
            <w:r w:rsidRPr="009F6729">
              <w:t>альцево</w:t>
            </w:r>
            <w:proofErr w:type="spellEnd"/>
            <w:r w:rsidRPr="009F6729">
              <w:t xml:space="preserve"> </w:t>
            </w:r>
          </w:p>
          <w:p w:rsidR="00303275" w:rsidRPr="00211A32" w:rsidRDefault="00303275" w:rsidP="00947EBD">
            <w:pPr>
              <w:pStyle w:val="ac"/>
            </w:pPr>
            <w:r w:rsidRPr="009F6729">
              <w:t>МУП «Комфорт»</w:t>
            </w:r>
          </w:p>
        </w:tc>
        <w:tc>
          <w:tcPr>
            <w:tcW w:w="1134" w:type="dxa"/>
            <w:vAlign w:val="center"/>
          </w:tcPr>
          <w:p w:rsidR="00303275" w:rsidRDefault="008A5DD3" w:rsidP="00947EBD">
            <w:pPr>
              <w:pStyle w:val="ac"/>
            </w:pPr>
            <w:r>
              <w:t>2,48</w:t>
            </w:r>
          </w:p>
        </w:tc>
        <w:tc>
          <w:tcPr>
            <w:tcW w:w="1134" w:type="dxa"/>
            <w:vAlign w:val="center"/>
          </w:tcPr>
          <w:p w:rsidR="00303275" w:rsidRDefault="008A5DD3" w:rsidP="00947EBD">
            <w:pPr>
              <w:pStyle w:val="ac"/>
            </w:pPr>
            <w:r>
              <w:t>2,48</w:t>
            </w:r>
          </w:p>
        </w:tc>
        <w:tc>
          <w:tcPr>
            <w:tcW w:w="1134" w:type="dxa"/>
            <w:vAlign w:val="center"/>
          </w:tcPr>
          <w:p w:rsidR="00303275" w:rsidRDefault="008A5DD3" w:rsidP="00947EBD">
            <w:pPr>
              <w:pStyle w:val="ac"/>
            </w:pPr>
            <w:r>
              <w:t>0,08</w:t>
            </w:r>
          </w:p>
        </w:tc>
        <w:tc>
          <w:tcPr>
            <w:tcW w:w="1134" w:type="dxa"/>
            <w:vAlign w:val="center"/>
          </w:tcPr>
          <w:p w:rsidR="00303275" w:rsidRDefault="008A5DD3" w:rsidP="00947EBD">
            <w:pPr>
              <w:pStyle w:val="ac"/>
            </w:pPr>
            <w:r>
              <w:t>0,34</w:t>
            </w:r>
          </w:p>
        </w:tc>
        <w:tc>
          <w:tcPr>
            <w:tcW w:w="1134" w:type="dxa"/>
            <w:vAlign w:val="center"/>
          </w:tcPr>
          <w:p w:rsidR="00303275" w:rsidRDefault="008A5DD3" w:rsidP="00947EBD">
            <w:pPr>
              <w:pStyle w:val="ac"/>
            </w:pPr>
            <w:r>
              <w:t>0,40</w:t>
            </w:r>
          </w:p>
        </w:tc>
        <w:tc>
          <w:tcPr>
            <w:tcW w:w="1199" w:type="dxa"/>
            <w:vAlign w:val="center"/>
          </w:tcPr>
          <w:p w:rsidR="00303275" w:rsidRDefault="008A5DD3" w:rsidP="00947EBD">
            <w:pPr>
              <w:pStyle w:val="ac"/>
            </w:pPr>
            <w:r>
              <w:t>1,66</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303275" w:rsidRPr="009F6729" w:rsidRDefault="00303275" w:rsidP="00947EBD">
            <w:pPr>
              <w:pStyle w:val="ac"/>
            </w:pPr>
            <w:r w:rsidRPr="009F6729">
              <w:t xml:space="preserve">(центральная) </w:t>
            </w:r>
          </w:p>
          <w:p w:rsidR="00303275" w:rsidRPr="009F6729" w:rsidRDefault="00303275" w:rsidP="00947EBD">
            <w:pPr>
              <w:pStyle w:val="ac"/>
            </w:pPr>
            <w:r w:rsidRPr="009F6729">
              <w:t>МУП «Комфорт»</w:t>
            </w:r>
          </w:p>
        </w:tc>
        <w:tc>
          <w:tcPr>
            <w:tcW w:w="1134" w:type="dxa"/>
            <w:vAlign w:val="center"/>
          </w:tcPr>
          <w:p w:rsidR="00303275" w:rsidRDefault="008A5DD3" w:rsidP="00947EBD">
            <w:pPr>
              <w:pStyle w:val="ac"/>
            </w:pPr>
            <w:r>
              <w:t>0,70</w:t>
            </w:r>
          </w:p>
        </w:tc>
        <w:tc>
          <w:tcPr>
            <w:tcW w:w="1134" w:type="dxa"/>
            <w:vAlign w:val="center"/>
          </w:tcPr>
          <w:p w:rsidR="00303275" w:rsidRDefault="008A5DD3" w:rsidP="00947EBD">
            <w:pPr>
              <w:pStyle w:val="ac"/>
            </w:pPr>
            <w:r>
              <w:t>0,70</w:t>
            </w:r>
          </w:p>
        </w:tc>
        <w:tc>
          <w:tcPr>
            <w:tcW w:w="1134" w:type="dxa"/>
            <w:vAlign w:val="center"/>
          </w:tcPr>
          <w:p w:rsidR="00303275" w:rsidRDefault="008A5DD3" w:rsidP="00947EBD">
            <w:pPr>
              <w:pStyle w:val="ac"/>
            </w:pPr>
            <w:r>
              <w:t>0,03</w:t>
            </w:r>
          </w:p>
        </w:tc>
        <w:tc>
          <w:tcPr>
            <w:tcW w:w="1134" w:type="dxa"/>
            <w:vAlign w:val="center"/>
          </w:tcPr>
          <w:p w:rsidR="00303275" w:rsidRDefault="008A5DD3" w:rsidP="00947EBD">
            <w:pPr>
              <w:pStyle w:val="ac"/>
            </w:pPr>
            <w:r>
              <w:t>0,05</w:t>
            </w:r>
          </w:p>
        </w:tc>
        <w:tc>
          <w:tcPr>
            <w:tcW w:w="1134" w:type="dxa"/>
            <w:vAlign w:val="center"/>
          </w:tcPr>
          <w:p w:rsidR="00303275" w:rsidRDefault="008A5DD3" w:rsidP="00947EBD">
            <w:pPr>
              <w:pStyle w:val="ac"/>
            </w:pPr>
            <w:r>
              <w:t>0,07</w:t>
            </w:r>
          </w:p>
        </w:tc>
        <w:tc>
          <w:tcPr>
            <w:tcW w:w="1199" w:type="dxa"/>
            <w:vAlign w:val="center"/>
          </w:tcPr>
          <w:p w:rsidR="00303275" w:rsidRDefault="008A5DD3" w:rsidP="00947EBD">
            <w:pPr>
              <w:pStyle w:val="ac"/>
            </w:pPr>
            <w:r>
              <w:t>0,55</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303275" w:rsidRPr="009F6729" w:rsidRDefault="00303275" w:rsidP="00947EBD">
            <w:pPr>
              <w:pStyle w:val="ac"/>
            </w:pPr>
            <w:r w:rsidRPr="009F6729">
              <w:t xml:space="preserve">(приют) </w:t>
            </w:r>
          </w:p>
          <w:p w:rsidR="00303275" w:rsidRPr="009F6729" w:rsidRDefault="00303275" w:rsidP="00947EBD">
            <w:pPr>
              <w:pStyle w:val="ac"/>
            </w:pPr>
            <w:r w:rsidRPr="009F6729">
              <w:t>МУП «Комфорт»</w:t>
            </w:r>
          </w:p>
        </w:tc>
        <w:tc>
          <w:tcPr>
            <w:tcW w:w="1134" w:type="dxa"/>
            <w:vAlign w:val="center"/>
          </w:tcPr>
          <w:p w:rsidR="00303275" w:rsidRDefault="00303275" w:rsidP="00947EBD">
            <w:pPr>
              <w:pStyle w:val="ac"/>
            </w:pPr>
            <w:r>
              <w:t>0,52</w:t>
            </w:r>
          </w:p>
        </w:tc>
        <w:tc>
          <w:tcPr>
            <w:tcW w:w="1134" w:type="dxa"/>
            <w:vAlign w:val="center"/>
          </w:tcPr>
          <w:p w:rsidR="00303275" w:rsidRDefault="00303275" w:rsidP="00947EBD">
            <w:pPr>
              <w:pStyle w:val="ac"/>
            </w:pPr>
            <w:r>
              <w:t>0,52</w:t>
            </w:r>
          </w:p>
        </w:tc>
        <w:tc>
          <w:tcPr>
            <w:tcW w:w="1134" w:type="dxa"/>
            <w:vAlign w:val="center"/>
          </w:tcPr>
          <w:p w:rsidR="00303275" w:rsidRDefault="008A5DD3" w:rsidP="00947EBD">
            <w:pPr>
              <w:pStyle w:val="ac"/>
            </w:pPr>
            <w:r>
              <w:t>0,02</w:t>
            </w:r>
          </w:p>
        </w:tc>
        <w:tc>
          <w:tcPr>
            <w:tcW w:w="1134" w:type="dxa"/>
            <w:vAlign w:val="center"/>
          </w:tcPr>
          <w:p w:rsidR="00303275" w:rsidRDefault="00303275" w:rsidP="00947EBD">
            <w:pPr>
              <w:pStyle w:val="ac"/>
            </w:pPr>
            <w:r>
              <w:t>0,003</w:t>
            </w:r>
          </w:p>
        </w:tc>
        <w:tc>
          <w:tcPr>
            <w:tcW w:w="1134" w:type="dxa"/>
            <w:vAlign w:val="center"/>
          </w:tcPr>
          <w:p w:rsidR="00303275" w:rsidRDefault="008A5DD3" w:rsidP="00947EBD">
            <w:pPr>
              <w:pStyle w:val="ac"/>
            </w:pPr>
            <w:r>
              <w:t>0,05</w:t>
            </w:r>
          </w:p>
        </w:tc>
        <w:tc>
          <w:tcPr>
            <w:tcW w:w="1199" w:type="dxa"/>
            <w:vAlign w:val="center"/>
          </w:tcPr>
          <w:p w:rsidR="00303275" w:rsidRDefault="008A5DD3" w:rsidP="00947EBD">
            <w:pPr>
              <w:pStyle w:val="ac"/>
            </w:pPr>
            <w:r>
              <w:t>0,45</w:t>
            </w:r>
          </w:p>
        </w:tc>
      </w:tr>
      <w:tr w:rsidR="00303275" w:rsidTr="00303275">
        <w:tc>
          <w:tcPr>
            <w:tcW w:w="3369" w:type="dxa"/>
          </w:tcPr>
          <w:p w:rsidR="00303275" w:rsidRPr="009F6729" w:rsidRDefault="00303275" w:rsidP="00947EBD">
            <w:pPr>
              <w:pStyle w:val="ac"/>
            </w:pPr>
            <w:r w:rsidRPr="009F6729">
              <w:t xml:space="preserve">Котельная д. </w:t>
            </w:r>
            <w:proofErr w:type="spellStart"/>
            <w:r w:rsidRPr="009F6729">
              <w:t>Новороманово</w:t>
            </w:r>
            <w:proofErr w:type="spellEnd"/>
            <w:r w:rsidRPr="009F6729">
              <w:t xml:space="preserve"> МУП «Комфорт»</w:t>
            </w:r>
            <w:r w:rsidR="00915DC3">
              <w:t xml:space="preserve"> </w:t>
            </w:r>
          </w:p>
        </w:tc>
        <w:tc>
          <w:tcPr>
            <w:tcW w:w="1134" w:type="dxa"/>
            <w:vAlign w:val="center"/>
          </w:tcPr>
          <w:p w:rsidR="00303275" w:rsidRDefault="008A5DD3" w:rsidP="00947EBD">
            <w:pPr>
              <w:pStyle w:val="ac"/>
            </w:pPr>
            <w:r>
              <w:t>3,11</w:t>
            </w:r>
          </w:p>
        </w:tc>
        <w:tc>
          <w:tcPr>
            <w:tcW w:w="1134" w:type="dxa"/>
            <w:vAlign w:val="center"/>
          </w:tcPr>
          <w:p w:rsidR="00303275" w:rsidRDefault="008A5DD3" w:rsidP="00947EBD">
            <w:pPr>
              <w:pStyle w:val="ac"/>
            </w:pPr>
            <w:r>
              <w:t>3,11</w:t>
            </w:r>
          </w:p>
        </w:tc>
        <w:tc>
          <w:tcPr>
            <w:tcW w:w="1134" w:type="dxa"/>
            <w:vAlign w:val="center"/>
          </w:tcPr>
          <w:p w:rsidR="00303275" w:rsidRDefault="008A5DD3" w:rsidP="00947EBD">
            <w:pPr>
              <w:pStyle w:val="ac"/>
            </w:pPr>
            <w:r>
              <w:t>0,09</w:t>
            </w:r>
          </w:p>
        </w:tc>
        <w:tc>
          <w:tcPr>
            <w:tcW w:w="1134" w:type="dxa"/>
            <w:vAlign w:val="center"/>
          </w:tcPr>
          <w:p w:rsidR="00303275" w:rsidRDefault="008A5DD3" w:rsidP="00947EBD">
            <w:pPr>
              <w:pStyle w:val="ac"/>
            </w:pPr>
            <w:r>
              <w:t>0,49</w:t>
            </w:r>
          </w:p>
        </w:tc>
        <w:tc>
          <w:tcPr>
            <w:tcW w:w="1134" w:type="dxa"/>
            <w:vAlign w:val="center"/>
          </w:tcPr>
          <w:p w:rsidR="00303275" w:rsidRDefault="008A5DD3" w:rsidP="00947EBD">
            <w:pPr>
              <w:pStyle w:val="ac"/>
            </w:pPr>
            <w:r>
              <w:t>0,70</w:t>
            </w:r>
          </w:p>
        </w:tc>
        <w:tc>
          <w:tcPr>
            <w:tcW w:w="1199" w:type="dxa"/>
            <w:vAlign w:val="center"/>
          </w:tcPr>
          <w:p w:rsidR="00303275" w:rsidRDefault="008A5DD3" w:rsidP="00947EBD">
            <w:pPr>
              <w:pStyle w:val="ac"/>
            </w:pPr>
            <w:r>
              <w:t>1,83</w:t>
            </w:r>
          </w:p>
        </w:tc>
      </w:tr>
      <w:tr w:rsidR="00303275" w:rsidTr="00303275">
        <w:tc>
          <w:tcPr>
            <w:tcW w:w="3369" w:type="dxa"/>
          </w:tcPr>
          <w:p w:rsidR="00303275" w:rsidRPr="009F6729" w:rsidRDefault="00303275" w:rsidP="00947EBD">
            <w:pPr>
              <w:pStyle w:val="ac"/>
            </w:pPr>
            <w:r w:rsidRPr="009F6729">
              <w:t>Котельная д. Верх-Тайменка МУП «Комфорт»</w:t>
            </w:r>
            <w:r w:rsidR="00915DC3">
              <w:t xml:space="preserve"> </w:t>
            </w:r>
          </w:p>
        </w:tc>
        <w:tc>
          <w:tcPr>
            <w:tcW w:w="1134" w:type="dxa"/>
            <w:vAlign w:val="center"/>
          </w:tcPr>
          <w:p w:rsidR="00303275" w:rsidRDefault="008A5DD3" w:rsidP="00947EBD">
            <w:pPr>
              <w:pStyle w:val="ac"/>
            </w:pPr>
            <w:r>
              <w:t>2,06</w:t>
            </w:r>
          </w:p>
        </w:tc>
        <w:tc>
          <w:tcPr>
            <w:tcW w:w="1134" w:type="dxa"/>
            <w:vAlign w:val="center"/>
          </w:tcPr>
          <w:p w:rsidR="00303275" w:rsidRDefault="008A5DD3" w:rsidP="00947EBD">
            <w:pPr>
              <w:pStyle w:val="ac"/>
            </w:pPr>
            <w:r>
              <w:t>2,06</w:t>
            </w:r>
          </w:p>
        </w:tc>
        <w:tc>
          <w:tcPr>
            <w:tcW w:w="1134" w:type="dxa"/>
            <w:vAlign w:val="center"/>
          </w:tcPr>
          <w:p w:rsidR="00303275" w:rsidRDefault="008A5DD3" w:rsidP="00947EBD">
            <w:pPr>
              <w:pStyle w:val="ac"/>
            </w:pPr>
            <w:r>
              <w:t>0,06</w:t>
            </w:r>
          </w:p>
        </w:tc>
        <w:tc>
          <w:tcPr>
            <w:tcW w:w="1134" w:type="dxa"/>
            <w:vAlign w:val="center"/>
          </w:tcPr>
          <w:p w:rsidR="00303275" w:rsidRDefault="008A5DD3" w:rsidP="00947EBD">
            <w:pPr>
              <w:pStyle w:val="ac"/>
            </w:pPr>
            <w:r>
              <w:t>0,27</w:t>
            </w:r>
          </w:p>
        </w:tc>
        <w:tc>
          <w:tcPr>
            <w:tcW w:w="1134" w:type="dxa"/>
            <w:vAlign w:val="center"/>
          </w:tcPr>
          <w:p w:rsidR="00303275" w:rsidRDefault="008A5DD3" w:rsidP="00947EBD">
            <w:pPr>
              <w:pStyle w:val="ac"/>
            </w:pPr>
            <w:r>
              <w:t>0,28</w:t>
            </w:r>
          </w:p>
        </w:tc>
        <w:tc>
          <w:tcPr>
            <w:tcW w:w="1199" w:type="dxa"/>
            <w:vAlign w:val="center"/>
          </w:tcPr>
          <w:p w:rsidR="00303275" w:rsidRDefault="008A5DD3" w:rsidP="00947EBD">
            <w:pPr>
              <w:pStyle w:val="ac"/>
            </w:pPr>
            <w:r>
              <w:t>1,45</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д</w:t>
            </w:r>
            <w:proofErr w:type="gramStart"/>
            <w:r w:rsidRPr="009F6729">
              <w:t>.Б</w:t>
            </w:r>
            <w:proofErr w:type="gramEnd"/>
            <w:r w:rsidRPr="009F6729">
              <w:t>ольшеямное</w:t>
            </w:r>
            <w:proofErr w:type="spellEnd"/>
            <w:r w:rsidRPr="009F6729">
              <w:t xml:space="preserve"> МУП «Комфорт»</w:t>
            </w:r>
            <w:r w:rsidR="00915DC3">
              <w:t xml:space="preserve"> </w:t>
            </w:r>
          </w:p>
        </w:tc>
        <w:tc>
          <w:tcPr>
            <w:tcW w:w="1134" w:type="dxa"/>
            <w:vAlign w:val="center"/>
          </w:tcPr>
          <w:p w:rsidR="00303275" w:rsidRDefault="00303275" w:rsidP="00947EBD">
            <w:pPr>
              <w:pStyle w:val="ac"/>
            </w:pPr>
            <w:r>
              <w:t>1,0</w:t>
            </w:r>
            <w:r w:rsidR="008A5DD3">
              <w:t>3</w:t>
            </w:r>
          </w:p>
        </w:tc>
        <w:tc>
          <w:tcPr>
            <w:tcW w:w="1134" w:type="dxa"/>
            <w:vAlign w:val="center"/>
          </w:tcPr>
          <w:p w:rsidR="00303275" w:rsidRDefault="00303275" w:rsidP="00947EBD">
            <w:pPr>
              <w:pStyle w:val="ac"/>
            </w:pPr>
            <w:r>
              <w:t>1,0</w:t>
            </w:r>
            <w:r w:rsidR="008A5DD3">
              <w:t>3</w:t>
            </w:r>
          </w:p>
        </w:tc>
        <w:tc>
          <w:tcPr>
            <w:tcW w:w="1134" w:type="dxa"/>
            <w:vAlign w:val="center"/>
          </w:tcPr>
          <w:p w:rsidR="00303275" w:rsidRDefault="008A5DD3" w:rsidP="00947EBD">
            <w:pPr>
              <w:pStyle w:val="ac"/>
            </w:pPr>
            <w:r>
              <w:t>0,02</w:t>
            </w:r>
          </w:p>
        </w:tc>
        <w:tc>
          <w:tcPr>
            <w:tcW w:w="1134" w:type="dxa"/>
            <w:vAlign w:val="center"/>
          </w:tcPr>
          <w:p w:rsidR="00303275" w:rsidRDefault="008A5DD3" w:rsidP="00947EBD">
            <w:pPr>
              <w:pStyle w:val="ac"/>
            </w:pPr>
            <w:r>
              <w:t>0,05</w:t>
            </w:r>
          </w:p>
        </w:tc>
        <w:tc>
          <w:tcPr>
            <w:tcW w:w="1134" w:type="dxa"/>
            <w:vAlign w:val="center"/>
          </w:tcPr>
          <w:p w:rsidR="00303275" w:rsidRDefault="008A5DD3" w:rsidP="00947EBD">
            <w:pPr>
              <w:pStyle w:val="ac"/>
            </w:pPr>
            <w:r>
              <w:t>0,10</w:t>
            </w:r>
          </w:p>
        </w:tc>
        <w:tc>
          <w:tcPr>
            <w:tcW w:w="1199" w:type="dxa"/>
            <w:vAlign w:val="center"/>
          </w:tcPr>
          <w:p w:rsidR="00303275" w:rsidRDefault="008A5DD3" w:rsidP="00947EBD">
            <w:pPr>
              <w:pStyle w:val="ac"/>
            </w:pPr>
            <w:r>
              <w:t>0,86</w:t>
            </w:r>
          </w:p>
        </w:tc>
      </w:tr>
      <w:tr w:rsidR="00303275" w:rsidTr="00303275">
        <w:tc>
          <w:tcPr>
            <w:tcW w:w="3369" w:type="dxa"/>
          </w:tcPr>
          <w:p w:rsidR="00303275" w:rsidRPr="009F6729" w:rsidRDefault="00303275" w:rsidP="00947EBD">
            <w:pPr>
              <w:pStyle w:val="ac"/>
            </w:pPr>
            <w:r w:rsidRPr="009F6729">
              <w:t>Котельная п. Речной МУП «Комфорт»</w:t>
            </w:r>
            <w:r w:rsidR="00915DC3">
              <w:t xml:space="preserve"> </w:t>
            </w:r>
          </w:p>
        </w:tc>
        <w:tc>
          <w:tcPr>
            <w:tcW w:w="1134" w:type="dxa"/>
            <w:vAlign w:val="center"/>
          </w:tcPr>
          <w:p w:rsidR="00303275" w:rsidRDefault="008A5DD3" w:rsidP="00947EBD">
            <w:pPr>
              <w:pStyle w:val="ac"/>
            </w:pPr>
            <w:r>
              <w:t>1,38</w:t>
            </w:r>
          </w:p>
        </w:tc>
        <w:tc>
          <w:tcPr>
            <w:tcW w:w="1134" w:type="dxa"/>
            <w:vAlign w:val="center"/>
          </w:tcPr>
          <w:p w:rsidR="00303275" w:rsidRDefault="008A5DD3" w:rsidP="00947EBD">
            <w:pPr>
              <w:pStyle w:val="ac"/>
            </w:pPr>
            <w:r>
              <w:t>1,38</w:t>
            </w:r>
          </w:p>
        </w:tc>
        <w:tc>
          <w:tcPr>
            <w:tcW w:w="1134" w:type="dxa"/>
            <w:vAlign w:val="center"/>
          </w:tcPr>
          <w:p w:rsidR="00303275" w:rsidRDefault="008A5DD3" w:rsidP="00947EBD">
            <w:pPr>
              <w:pStyle w:val="ac"/>
            </w:pPr>
            <w:r>
              <w:t>0,04</w:t>
            </w:r>
          </w:p>
        </w:tc>
        <w:tc>
          <w:tcPr>
            <w:tcW w:w="1134" w:type="dxa"/>
            <w:vAlign w:val="center"/>
          </w:tcPr>
          <w:p w:rsidR="00303275" w:rsidRDefault="008A5DD3" w:rsidP="00947EBD">
            <w:pPr>
              <w:pStyle w:val="ac"/>
            </w:pPr>
            <w:r>
              <w:t>0,07</w:t>
            </w:r>
          </w:p>
        </w:tc>
        <w:tc>
          <w:tcPr>
            <w:tcW w:w="1134" w:type="dxa"/>
            <w:vAlign w:val="center"/>
          </w:tcPr>
          <w:p w:rsidR="00303275" w:rsidRDefault="008A5DD3" w:rsidP="00947EBD">
            <w:pPr>
              <w:pStyle w:val="ac"/>
            </w:pPr>
            <w:r>
              <w:t>0,27</w:t>
            </w:r>
          </w:p>
        </w:tc>
        <w:tc>
          <w:tcPr>
            <w:tcW w:w="1199" w:type="dxa"/>
            <w:vAlign w:val="center"/>
          </w:tcPr>
          <w:p w:rsidR="00303275" w:rsidRDefault="008A5DD3" w:rsidP="00947EBD">
            <w:pPr>
              <w:pStyle w:val="ac"/>
            </w:pPr>
            <w:r>
              <w:t>1,00</w:t>
            </w:r>
          </w:p>
        </w:tc>
      </w:tr>
      <w:tr w:rsidR="00303275" w:rsidTr="00303275">
        <w:tc>
          <w:tcPr>
            <w:tcW w:w="3369" w:type="dxa"/>
          </w:tcPr>
          <w:p w:rsidR="00303275" w:rsidRPr="009F6729" w:rsidRDefault="00303275" w:rsidP="00947EBD">
            <w:pPr>
              <w:pStyle w:val="ac"/>
            </w:pPr>
            <w:r w:rsidRPr="009F6729">
              <w:t xml:space="preserve">Котельная д. </w:t>
            </w:r>
            <w:proofErr w:type="spellStart"/>
            <w:r w:rsidRPr="009F6729">
              <w:t>Белянино</w:t>
            </w:r>
            <w:proofErr w:type="spellEnd"/>
            <w:r w:rsidRPr="009F6729">
              <w:t xml:space="preserve"> МУП «Комфорт»</w:t>
            </w:r>
            <w:r w:rsidR="00915DC3">
              <w:t xml:space="preserve"> </w:t>
            </w:r>
          </w:p>
        </w:tc>
        <w:tc>
          <w:tcPr>
            <w:tcW w:w="1134" w:type="dxa"/>
            <w:vAlign w:val="center"/>
          </w:tcPr>
          <w:p w:rsidR="00303275" w:rsidRDefault="008A5DD3" w:rsidP="00947EBD">
            <w:pPr>
              <w:pStyle w:val="ac"/>
            </w:pPr>
            <w:r>
              <w:t>3,11</w:t>
            </w:r>
          </w:p>
        </w:tc>
        <w:tc>
          <w:tcPr>
            <w:tcW w:w="1134" w:type="dxa"/>
            <w:vAlign w:val="center"/>
          </w:tcPr>
          <w:p w:rsidR="00303275" w:rsidRDefault="008A5DD3" w:rsidP="00947EBD">
            <w:pPr>
              <w:pStyle w:val="ac"/>
            </w:pPr>
            <w:r>
              <w:t>3,11</w:t>
            </w:r>
          </w:p>
        </w:tc>
        <w:tc>
          <w:tcPr>
            <w:tcW w:w="1134" w:type="dxa"/>
            <w:vAlign w:val="center"/>
          </w:tcPr>
          <w:p w:rsidR="00303275" w:rsidRDefault="008A5DD3" w:rsidP="00947EBD">
            <w:pPr>
              <w:pStyle w:val="ac"/>
            </w:pPr>
            <w:r>
              <w:t>0,08</w:t>
            </w:r>
          </w:p>
        </w:tc>
        <w:tc>
          <w:tcPr>
            <w:tcW w:w="1134" w:type="dxa"/>
            <w:vAlign w:val="center"/>
          </w:tcPr>
          <w:p w:rsidR="00303275" w:rsidRDefault="008A5DD3" w:rsidP="00947EBD">
            <w:pPr>
              <w:pStyle w:val="ac"/>
            </w:pPr>
            <w:r>
              <w:t>0,38</w:t>
            </w:r>
          </w:p>
        </w:tc>
        <w:tc>
          <w:tcPr>
            <w:tcW w:w="1134" w:type="dxa"/>
            <w:vAlign w:val="center"/>
          </w:tcPr>
          <w:p w:rsidR="00303275" w:rsidRDefault="008A5DD3" w:rsidP="00947EBD">
            <w:pPr>
              <w:pStyle w:val="ac"/>
            </w:pPr>
            <w:r>
              <w:t>0,55</w:t>
            </w:r>
          </w:p>
        </w:tc>
        <w:tc>
          <w:tcPr>
            <w:tcW w:w="1199" w:type="dxa"/>
            <w:vAlign w:val="center"/>
          </w:tcPr>
          <w:p w:rsidR="00303275" w:rsidRDefault="008A5DD3" w:rsidP="00947EBD">
            <w:pPr>
              <w:pStyle w:val="ac"/>
            </w:pPr>
            <w:r>
              <w:t>2,10</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с</w:t>
            </w:r>
            <w:proofErr w:type="gramStart"/>
            <w:r w:rsidRPr="009F6729">
              <w:t>.П</w:t>
            </w:r>
            <w:proofErr w:type="gramEnd"/>
            <w:r w:rsidRPr="009F6729">
              <w:t>роскоково</w:t>
            </w:r>
            <w:proofErr w:type="spellEnd"/>
            <w:r w:rsidRPr="009F6729">
              <w:t xml:space="preserve"> МУП «Комфорт»</w:t>
            </w:r>
          </w:p>
        </w:tc>
        <w:tc>
          <w:tcPr>
            <w:tcW w:w="1134" w:type="dxa"/>
            <w:vAlign w:val="center"/>
          </w:tcPr>
          <w:p w:rsidR="00303275" w:rsidRDefault="008A5DD3" w:rsidP="00947EBD">
            <w:pPr>
              <w:pStyle w:val="ac"/>
            </w:pPr>
            <w:r>
              <w:t>3,87</w:t>
            </w:r>
          </w:p>
        </w:tc>
        <w:tc>
          <w:tcPr>
            <w:tcW w:w="1134" w:type="dxa"/>
            <w:vAlign w:val="center"/>
          </w:tcPr>
          <w:p w:rsidR="00303275" w:rsidRDefault="008A5DD3" w:rsidP="00947EBD">
            <w:pPr>
              <w:pStyle w:val="ac"/>
            </w:pPr>
            <w:r>
              <w:t>3,87</w:t>
            </w:r>
          </w:p>
        </w:tc>
        <w:tc>
          <w:tcPr>
            <w:tcW w:w="1134" w:type="dxa"/>
            <w:vAlign w:val="center"/>
          </w:tcPr>
          <w:p w:rsidR="00303275" w:rsidRDefault="008A5DD3" w:rsidP="00947EBD">
            <w:pPr>
              <w:pStyle w:val="ac"/>
            </w:pPr>
            <w:r>
              <w:t>0,16</w:t>
            </w:r>
          </w:p>
        </w:tc>
        <w:tc>
          <w:tcPr>
            <w:tcW w:w="1134" w:type="dxa"/>
            <w:vAlign w:val="center"/>
          </w:tcPr>
          <w:p w:rsidR="00303275" w:rsidRDefault="008A5DD3" w:rsidP="00947EBD">
            <w:pPr>
              <w:pStyle w:val="ac"/>
            </w:pPr>
            <w:r>
              <w:t>0,89</w:t>
            </w:r>
          </w:p>
        </w:tc>
        <w:tc>
          <w:tcPr>
            <w:tcW w:w="1134" w:type="dxa"/>
            <w:vAlign w:val="center"/>
          </w:tcPr>
          <w:p w:rsidR="00303275" w:rsidRDefault="008A5DD3" w:rsidP="00947EBD">
            <w:pPr>
              <w:pStyle w:val="ac"/>
            </w:pPr>
            <w:r>
              <w:t>1,44</w:t>
            </w:r>
          </w:p>
        </w:tc>
        <w:tc>
          <w:tcPr>
            <w:tcW w:w="1199" w:type="dxa"/>
            <w:vAlign w:val="center"/>
          </w:tcPr>
          <w:p w:rsidR="00303275" w:rsidRDefault="008A5DD3" w:rsidP="00947EBD">
            <w:pPr>
              <w:pStyle w:val="ac"/>
            </w:pPr>
            <w:r>
              <w:t>1,38</w:t>
            </w:r>
          </w:p>
        </w:tc>
      </w:tr>
      <w:tr w:rsidR="00303275" w:rsidTr="00303275">
        <w:tc>
          <w:tcPr>
            <w:tcW w:w="3369" w:type="dxa"/>
          </w:tcPr>
          <w:p w:rsidR="00303275" w:rsidRPr="002F33FC" w:rsidRDefault="00303275" w:rsidP="00947EBD">
            <w:pPr>
              <w:pStyle w:val="ac"/>
            </w:pPr>
            <w:r w:rsidRPr="002F33FC">
              <w:t xml:space="preserve">Котельная </w:t>
            </w:r>
            <w:proofErr w:type="spellStart"/>
            <w:r w:rsidRPr="002F33FC">
              <w:t>п</w:t>
            </w:r>
            <w:proofErr w:type="gramStart"/>
            <w:r w:rsidRPr="002F33FC">
              <w:t>.З</w:t>
            </w:r>
            <w:proofErr w:type="gramEnd"/>
            <w:r w:rsidRPr="002F33FC">
              <w:t>аозерный</w:t>
            </w:r>
            <w:proofErr w:type="spellEnd"/>
            <w:r w:rsidRPr="002F33FC">
              <w:t xml:space="preserve"> </w:t>
            </w:r>
          </w:p>
          <w:p w:rsidR="00303275" w:rsidRPr="009F6729" w:rsidRDefault="00303275" w:rsidP="00947EBD">
            <w:pPr>
              <w:pStyle w:val="ac"/>
            </w:pPr>
            <w:r w:rsidRPr="002F33FC">
              <w:t>МУП «Комфорт»</w:t>
            </w:r>
          </w:p>
        </w:tc>
        <w:tc>
          <w:tcPr>
            <w:tcW w:w="1134" w:type="dxa"/>
            <w:vAlign w:val="center"/>
          </w:tcPr>
          <w:p w:rsidR="00303275" w:rsidRDefault="008A5DD3" w:rsidP="00947EBD">
            <w:pPr>
              <w:pStyle w:val="ac"/>
            </w:pPr>
            <w:r>
              <w:t>2,86</w:t>
            </w:r>
          </w:p>
        </w:tc>
        <w:tc>
          <w:tcPr>
            <w:tcW w:w="1134" w:type="dxa"/>
            <w:vAlign w:val="center"/>
          </w:tcPr>
          <w:p w:rsidR="00303275" w:rsidRDefault="008A5DD3" w:rsidP="00947EBD">
            <w:pPr>
              <w:pStyle w:val="ac"/>
            </w:pPr>
            <w:r>
              <w:t>2,86</w:t>
            </w:r>
          </w:p>
        </w:tc>
        <w:tc>
          <w:tcPr>
            <w:tcW w:w="1134" w:type="dxa"/>
            <w:vAlign w:val="center"/>
          </w:tcPr>
          <w:p w:rsidR="00303275" w:rsidRDefault="008A5DD3" w:rsidP="00947EBD">
            <w:pPr>
              <w:pStyle w:val="ac"/>
            </w:pPr>
            <w:r>
              <w:t>0,08</w:t>
            </w:r>
          </w:p>
        </w:tc>
        <w:tc>
          <w:tcPr>
            <w:tcW w:w="1134" w:type="dxa"/>
            <w:vAlign w:val="center"/>
          </w:tcPr>
          <w:p w:rsidR="00303275" w:rsidRDefault="008A5DD3" w:rsidP="00947EBD">
            <w:pPr>
              <w:pStyle w:val="ac"/>
            </w:pPr>
            <w:r>
              <w:t>0,28</w:t>
            </w:r>
          </w:p>
        </w:tc>
        <w:tc>
          <w:tcPr>
            <w:tcW w:w="1134" w:type="dxa"/>
            <w:vAlign w:val="center"/>
          </w:tcPr>
          <w:p w:rsidR="00303275" w:rsidRDefault="008A5DD3" w:rsidP="00947EBD">
            <w:pPr>
              <w:pStyle w:val="ac"/>
            </w:pPr>
            <w:r>
              <w:t>0,45</w:t>
            </w:r>
          </w:p>
        </w:tc>
        <w:tc>
          <w:tcPr>
            <w:tcW w:w="1199" w:type="dxa"/>
            <w:vAlign w:val="center"/>
          </w:tcPr>
          <w:p w:rsidR="00303275" w:rsidRDefault="008A5DD3" w:rsidP="00947EBD">
            <w:pPr>
              <w:pStyle w:val="ac"/>
            </w:pPr>
            <w:r>
              <w:t>2,05</w:t>
            </w:r>
          </w:p>
        </w:tc>
      </w:tr>
      <w:tr w:rsidR="00303275" w:rsidTr="00303275">
        <w:tc>
          <w:tcPr>
            <w:tcW w:w="3369" w:type="dxa"/>
          </w:tcPr>
          <w:p w:rsidR="00303275" w:rsidRPr="002F33FC" w:rsidRDefault="00303275" w:rsidP="00947EBD">
            <w:pPr>
              <w:pStyle w:val="ac"/>
            </w:pPr>
            <w:r w:rsidRPr="002F33FC">
              <w:t xml:space="preserve">Котельная д. Пятково </w:t>
            </w:r>
          </w:p>
          <w:p w:rsidR="00303275" w:rsidRPr="002F33FC" w:rsidRDefault="00303275" w:rsidP="00947EBD">
            <w:pPr>
              <w:pStyle w:val="ac"/>
            </w:pPr>
            <w:r w:rsidRPr="002F33FC">
              <w:t xml:space="preserve"> МУП «Комфорт»</w:t>
            </w:r>
          </w:p>
        </w:tc>
        <w:tc>
          <w:tcPr>
            <w:tcW w:w="1134" w:type="dxa"/>
            <w:vAlign w:val="center"/>
          </w:tcPr>
          <w:p w:rsidR="00303275" w:rsidRDefault="008A5DD3" w:rsidP="00947EBD">
            <w:pPr>
              <w:pStyle w:val="ac"/>
            </w:pPr>
            <w:r>
              <w:t>2,06</w:t>
            </w:r>
          </w:p>
        </w:tc>
        <w:tc>
          <w:tcPr>
            <w:tcW w:w="1134" w:type="dxa"/>
            <w:vAlign w:val="center"/>
          </w:tcPr>
          <w:p w:rsidR="00303275" w:rsidRDefault="008A5DD3" w:rsidP="00947EBD">
            <w:pPr>
              <w:pStyle w:val="ac"/>
            </w:pPr>
            <w:r>
              <w:t>2,06</w:t>
            </w:r>
          </w:p>
        </w:tc>
        <w:tc>
          <w:tcPr>
            <w:tcW w:w="1134" w:type="dxa"/>
            <w:vAlign w:val="center"/>
          </w:tcPr>
          <w:p w:rsidR="00303275" w:rsidRDefault="008A5DD3" w:rsidP="00947EBD">
            <w:pPr>
              <w:pStyle w:val="ac"/>
            </w:pPr>
            <w:r>
              <w:t>0,06</w:t>
            </w:r>
          </w:p>
        </w:tc>
        <w:tc>
          <w:tcPr>
            <w:tcW w:w="1134" w:type="dxa"/>
            <w:vAlign w:val="center"/>
          </w:tcPr>
          <w:p w:rsidR="00303275" w:rsidRDefault="008A5DD3" w:rsidP="00947EBD">
            <w:pPr>
              <w:pStyle w:val="ac"/>
            </w:pPr>
            <w:r>
              <w:t>0,18</w:t>
            </w:r>
          </w:p>
        </w:tc>
        <w:tc>
          <w:tcPr>
            <w:tcW w:w="1134" w:type="dxa"/>
            <w:vAlign w:val="center"/>
          </w:tcPr>
          <w:p w:rsidR="00303275" w:rsidRDefault="008A5DD3" w:rsidP="00947EBD">
            <w:pPr>
              <w:pStyle w:val="ac"/>
            </w:pPr>
            <w:r>
              <w:t>0,44</w:t>
            </w:r>
          </w:p>
        </w:tc>
        <w:tc>
          <w:tcPr>
            <w:tcW w:w="1199" w:type="dxa"/>
            <w:vAlign w:val="center"/>
          </w:tcPr>
          <w:p w:rsidR="00303275" w:rsidRDefault="008A5DD3" w:rsidP="00947EBD">
            <w:pPr>
              <w:pStyle w:val="ac"/>
            </w:pPr>
            <w:r>
              <w:t>1,38</w:t>
            </w:r>
          </w:p>
        </w:tc>
      </w:tr>
      <w:tr w:rsidR="00303275" w:rsidTr="00303275">
        <w:tc>
          <w:tcPr>
            <w:tcW w:w="3369" w:type="dxa"/>
          </w:tcPr>
          <w:p w:rsidR="00303275" w:rsidRPr="002F33FC" w:rsidRDefault="00303275" w:rsidP="00947EBD">
            <w:pPr>
              <w:pStyle w:val="ac"/>
            </w:pPr>
            <w:r w:rsidRPr="002F33FC">
              <w:t xml:space="preserve">Котельная д. Талая </w:t>
            </w:r>
          </w:p>
          <w:p w:rsidR="00303275" w:rsidRPr="002F33FC" w:rsidRDefault="00303275" w:rsidP="00947EBD">
            <w:pPr>
              <w:pStyle w:val="ac"/>
            </w:pPr>
            <w:r w:rsidRPr="002F33FC">
              <w:t>МУП «Комфорт»</w:t>
            </w:r>
          </w:p>
        </w:tc>
        <w:tc>
          <w:tcPr>
            <w:tcW w:w="1134" w:type="dxa"/>
            <w:vAlign w:val="center"/>
          </w:tcPr>
          <w:p w:rsidR="00303275" w:rsidRDefault="00303275" w:rsidP="00947EBD">
            <w:pPr>
              <w:pStyle w:val="ac"/>
            </w:pPr>
            <w:r>
              <w:t>4,8</w:t>
            </w:r>
            <w:r w:rsidR="008A5DD3">
              <w:t>0</w:t>
            </w:r>
          </w:p>
        </w:tc>
        <w:tc>
          <w:tcPr>
            <w:tcW w:w="1134" w:type="dxa"/>
            <w:vAlign w:val="center"/>
          </w:tcPr>
          <w:p w:rsidR="00303275" w:rsidRDefault="00303275" w:rsidP="00947EBD">
            <w:pPr>
              <w:pStyle w:val="ac"/>
            </w:pPr>
            <w:r>
              <w:t>4,8</w:t>
            </w:r>
            <w:r w:rsidR="008A5DD3">
              <w:t>0</w:t>
            </w:r>
          </w:p>
        </w:tc>
        <w:tc>
          <w:tcPr>
            <w:tcW w:w="1134" w:type="dxa"/>
            <w:vAlign w:val="center"/>
          </w:tcPr>
          <w:p w:rsidR="00303275" w:rsidRDefault="008A5DD3" w:rsidP="00947EBD">
            <w:pPr>
              <w:pStyle w:val="ac"/>
            </w:pPr>
            <w:r>
              <w:t>0,07</w:t>
            </w:r>
          </w:p>
        </w:tc>
        <w:tc>
          <w:tcPr>
            <w:tcW w:w="1134" w:type="dxa"/>
            <w:vAlign w:val="center"/>
          </w:tcPr>
          <w:p w:rsidR="00303275" w:rsidRDefault="008A5DD3" w:rsidP="00947EBD">
            <w:pPr>
              <w:pStyle w:val="ac"/>
            </w:pPr>
            <w:r>
              <w:t>0,75</w:t>
            </w:r>
          </w:p>
        </w:tc>
        <w:tc>
          <w:tcPr>
            <w:tcW w:w="1134" w:type="dxa"/>
            <w:vAlign w:val="center"/>
          </w:tcPr>
          <w:p w:rsidR="00303275" w:rsidRDefault="008A5DD3" w:rsidP="00947EBD">
            <w:pPr>
              <w:pStyle w:val="ac"/>
            </w:pPr>
            <w:r>
              <w:t>1,48</w:t>
            </w:r>
          </w:p>
        </w:tc>
        <w:tc>
          <w:tcPr>
            <w:tcW w:w="1199" w:type="dxa"/>
            <w:vAlign w:val="center"/>
          </w:tcPr>
          <w:p w:rsidR="00303275" w:rsidRDefault="008A5DD3" w:rsidP="00947EBD">
            <w:pPr>
              <w:pStyle w:val="ac"/>
            </w:pPr>
            <w:r>
              <w:t>2,50</w:t>
            </w:r>
          </w:p>
        </w:tc>
      </w:tr>
      <w:tr w:rsidR="00303275" w:rsidTr="00303275">
        <w:tc>
          <w:tcPr>
            <w:tcW w:w="3369" w:type="dxa"/>
          </w:tcPr>
          <w:p w:rsidR="00303275" w:rsidRPr="002F33FC" w:rsidRDefault="00303275" w:rsidP="00947EBD">
            <w:pPr>
              <w:pStyle w:val="ac"/>
            </w:pPr>
            <w:r w:rsidRPr="002F33FC">
              <w:t>Котельная п.ст</w:t>
            </w:r>
            <w:proofErr w:type="gramStart"/>
            <w:r w:rsidRPr="002F33FC">
              <w:t>.Ю</w:t>
            </w:r>
            <w:proofErr w:type="gramEnd"/>
            <w:r w:rsidRPr="002F33FC">
              <w:t>рга-2 МУП «Комфорт»</w:t>
            </w:r>
            <w:r w:rsidR="00915DC3">
              <w:t xml:space="preserve"> </w:t>
            </w:r>
          </w:p>
        </w:tc>
        <w:tc>
          <w:tcPr>
            <w:tcW w:w="1134" w:type="dxa"/>
            <w:vAlign w:val="center"/>
          </w:tcPr>
          <w:p w:rsidR="00303275" w:rsidRDefault="008A5DD3" w:rsidP="00947EBD">
            <w:pPr>
              <w:pStyle w:val="ac"/>
            </w:pPr>
            <w:r>
              <w:t>12,00</w:t>
            </w:r>
          </w:p>
        </w:tc>
        <w:tc>
          <w:tcPr>
            <w:tcW w:w="1134" w:type="dxa"/>
            <w:vAlign w:val="center"/>
          </w:tcPr>
          <w:p w:rsidR="00303275" w:rsidRDefault="008A5DD3" w:rsidP="00947EBD">
            <w:pPr>
              <w:pStyle w:val="ac"/>
            </w:pPr>
            <w:r>
              <w:t>12,00</w:t>
            </w:r>
          </w:p>
        </w:tc>
        <w:tc>
          <w:tcPr>
            <w:tcW w:w="1134" w:type="dxa"/>
            <w:vAlign w:val="center"/>
          </w:tcPr>
          <w:p w:rsidR="00303275" w:rsidRDefault="008A5DD3" w:rsidP="00947EBD">
            <w:pPr>
              <w:pStyle w:val="ac"/>
            </w:pPr>
            <w:r>
              <w:t>0,</w:t>
            </w:r>
            <w:r w:rsidR="00235FFA">
              <w:t>31</w:t>
            </w:r>
          </w:p>
        </w:tc>
        <w:tc>
          <w:tcPr>
            <w:tcW w:w="1134" w:type="dxa"/>
            <w:vAlign w:val="center"/>
          </w:tcPr>
          <w:p w:rsidR="00303275" w:rsidRDefault="00235FFA" w:rsidP="00947EBD">
            <w:pPr>
              <w:pStyle w:val="ac"/>
            </w:pPr>
            <w:r>
              <w:t>1,75</w:t>
            </w:r>
          </w:p>
        </w:tc>
        <w:tc>
          <w:tcPr>
            <w:tcW w:w="1134" w:type="dxa"/>
            <w:vAlign w:val="center"/>
          </w:tcPr>
          <w:p w:rsidR="00303275" w:rsidRDefault="00235FFA" w:rsidP="00947EBD">
            <w:pPr>
              <w:pStyle w:val="ac"/>
            </w:pPr>
            <w:r>
              <w:t>3,27</w:t>
            </w:r>
          </w:p>
        </w:tc>
        <w:tc>
          <w:tcPr>
            <w:tcW w:w="1199" w:type="dxa"/>
            <w:vAlign w:val="center"/>
          </w:tcPr>
          <w:p w:rsidR="00303275" w:rsidRDefault="00235FFA" w:rsidP="00947EBD">
            <w:pPr>
              <w:pStyle w:val="ac"/>
            </w:pPr>
            <w:r>
              <w:t>6,67</w:t>
            </w:r>
          </w:p>
        </w:tc>
      </w:tr>
      <w:tr w:rsidR="00303275" w:rsidTr="00303275">
        <w:tc>
          <w:tcPr>
            <w:tcW w:w="3369" w:type="dxa"/>
          </w:tcPr>
          <w:p w:rsidR="00303275" w:rsidRPr="002F33FC" w:rsidRDefault="00303275" w:rsidP="00947EBD">
            <w:pPr>
              <w:pStyle w:val="ac"/>
            </w:pPr>
            <w:r w:rsidRPr="002F33FC">
              <w:t xml:space="preserve">Котельная </w:t>
            </w:r>
            <w:proofErr w:type="spellStart"/>
            <w:r w:rsidRPr="002F33FC">
              <w:t>д</w:t>
            </w:r>
            <w:proofErr w:type="gramStart"/>
            <w:r w:rsidRPr="002F33FC">
              <w:t>.З</w:t>
            </w:r>
            <w:proofErr w:type="gramEnd"/>
            <w:r w:rsidRPr="002F33FC">
              <w:t>имник</w:t>
            </w:r>
            <w:proofErr w:type="spellEnd"/>
            <w:r w:rsidRPr="002F33FC">
              <w:t xml:space="preserve"> МУП «Комфорт»</w:t>
            </w:r>
            <w:r w:rsidR="00915DC3">
              <w:t xml:space="preserve"> </w:t>
            </w:r>
          </w:p>
        </w:tc>
        <w:tc>
          <w:tcPr>
            <w:tcW w:w="1134" w:type="dxa"/>
            <w:vAlign w:val="center"/>
          </w:tcPr>
          <w:p w:rsidR="00303275" w:rsidRDefault="00235FFA" w:rsidP="00947EBD">
            <w:pPr>
              <w:pStyle w:val="ac"/>
            </w:pPr>
            <w:r>
              <w:t>2,72</w:t>
            </w:r>
          </w:p>
        </w:tc>
        <w:tc>
          <w:tcPr>
            <w:tcW w:w="1134" w:type="dxa"/>
            <w:vAlign w:val="center"/>
          </w:tcPr>
          <w:p w:rsidR="00303275" w:rsidRDefault="00235FFA" w:rsidP="00947EBD">
            <w:pPr>
              <w:pStyle w:val="ac"/>
            </w:pPr>
            <w:r>
              <w:t>2,72</w:t>
            </w:r>
          </w:p>
        </w:tc>
        <w:tc>
          <w:tcPr>
            <w:tcW w:w="1134" w:type="dxa"/>
            <w:vAlign w:val="center"/>
          </w:tcPr>
          <w:p w:rsidR="00303275" w:rsidRDefault="00235FFA" w:rsidP="00947EBD">
            <w:pPr>
              <w:pStyle w:val="ac"/>
            </w:pPr>
            <w:r>
              <w:t>0,05</w:t>
            </w:r>
          </w:p>
        </w:tc>
        <w:tc>
          <w:tcPr>
            <w:tcW w:w="1134" w:type="dxa"/>
            <w:vAlign w:val="center"/>
          </w:tcPr>
          <w:p w:rsidR="00303275" w:rsidRDefault="00235FFA" w:rsidP="00947EBD">
            <w:pPr>
              <w:pStyle w:val="ac"/>
            </w:pPr>
            <w:r>
              <w:t>0,25</w:t>
            </w:r>
          </w:p>
        </w:tc>
        <w:tc>
          <w:tcPr>
            <w:tcW w:w="1134" w:type="dxa"/>
            <w:vAlign w:val="center"/>
          </w:tcPr>
          <w:p w:rsidR="00303275" w:rsidRDefault="00235FFA" w:rsidP="00947EBD">
            <w:pPr>
              <w:pStyle w:val="ac"/>
            </w:pPr>
            <w:r>
              <w:t>0,40</w:t>
            </w:r>
          </w:p>
        </w:tc>
        <w:tc>
          <w:tcPr>
            <w:tcW w:w="1199" w:type="dxa"/>
            <w:vAlign w:val="center"/>
          </w:tcPr>
          <w:p w:rsidR="00303275" w:rsidRDefault="00235FFA" w:rsidP="00947EBD">
            <w:pPr>
              <w:pStyle w:val="ac"/>
            </w:pPr>
            <w:r>
              <w:t>2,02</w:t>
            </w:r>
          </w:p>
        </w:tc>
      </w:tr>
      <w:tr w:rsidR="00303275" w:rsidTr="00303275">
        <w:tc>
          <w:tcPr>
            <w:tcW w:w="3369" w:type="dxa"/>
          </w:tcPr>
          <w:p w:rsidR="00303275" w:rsidRPr="002F33FC" w:rsidRDefault="00303275" w:rsidP="00947EBD">
            <w:pPr>
              <w:pStyle w:val="ac"/>
            </w:pPr>
            <w:r w:rsidRPr="002F33FC">
              <w:t>ИТОГО:</w:t>
            </w:r>
          </w:p>
        </w:tc>
        <w:tc>
          <w:tcPr>
            <w:tcW w:w="1134" w:type="dxa"/>
            <w:vAlign w:val="center"/>
          </w:tcPr>
          <w:p w:rsidR="00303275" w:rsidRDefault="00235FFA" w:rsidP="00947EBD">
            <w:pPr>
              <w:pStyle w:val="ac"/>
            </w:pPr>
            <w:r>
              <w:t>68,74</w:t>
            </w:r>
          </w:p>
        </w:tc>
        <w:tc>
          <w:tcPr>
            <w:tcW w:w="1134" w:type="dxa"/>
            <w:vAlign w:val="center"/>
          </w:tcPr>
          <w:p w:rsidR="00303275" w:rsidRDefault="00235FFA" w:rsidP="00947EBD">
            <w:pPr>
              <w:pStyle w:val="ac"/>
            </w:pPr>
            <w:r>
              <w:t>68,74</w:t>
            </w:r>
          </w:p>
        </w:tc>
        <w:tc>
          <w:tcPr>
            <w:tcW w:w="1134" w:type="dxa"/>
            <w:vAlign w:val="center"/>
          </w:tcPr>
          <w:p w:rsidR="00303275" w:rsidRDefault="00235FFA" w:rsidP="00947EBD">
            <w:pPr>
              <w:pStyle w:val="ac"/>
            </w:pPr>
            <w:r>
              <w:t>1,92</w:t>
            </w:r>
          </w:p>
        </w:tc>
        <w:tc>
          <w:tcPr>
            <w:tcW w:w="1134" w:type="dxa"/>
            <w:vAlign w:val="center"/>
          </w:tcPr>
          <w:p w:rsidR="00303275" w:rsidRDefault="00235FFA" w:rsidP="00947EBD">
            <w:pPr>
              <w:pStyle w:val="ac"/>
            </w:pPr>
            <w:r>
              <w:t>7,86</w:t>
            </w:r>
          </w:p>
        </w:tc>
        <w:tc>
          <w:tcPr>
            <w:tcW w:w="1134" w:type="dxa"/>
            <w:vAlign w:val="center"/>
          </w:tcPr>
          <w:p w:rsidR="00303275" w:rsidRDefault="00235FFA" w:rsidP="00947EBD">
            <w:pPr>
              <w:pStyle w:val="ac"/>
            </w:pPr>
            <w:r>
              <w:t>14,86</w:t>
            </w:r>
          </w:p>
        </w:tc>
        <w:tc>
          <w:tcPr>
            <w:tcW w:w="1199" w:type="dxa"/>
            <w:vAlign w:val="center"/>
          </w:tcPr>
          <w:p w:rsidR="00303275" w:rsidRDefault="00235FFA" w:rsidP="00947EBD">
            <w:pPr>
              <w:pStyle w:val="ac"/>
            </w:pPr>
            <w:r>
              <w:t>44,10</w:t>
            </w:r>
          </w:p>
        </w:tc>
      </w:tr>
    </w:tbl>
    <w:p w:rsidR="00303275" w:rsidRPr="00303275" w:rsidRDefault="00303275" w:rsidP="00C716BC">
      <w:r w:rsidRPr="00303275">
        <w:t>Дефицит тепловой мощности отсутствует.</w:t>
      </w:r>
    </w:p>
    <w:p w:rsidR="00303275" w:rsidRPr="00303275" w:rsidRDefault="00303275" w:rsidP="00336AA2">
      <w:pPr>
        <w:pStyle w:val="3"/>
      </w:pPr>
      <w:bookmarkStart w:id="40" w:name="_Toc78552161"/>
      <w:bookmarkStart w:id="41" w:name="_Toc131064588"/>
      <w:r w:rsidRPr="00303275">
        <w:t>Баланс располагаемой тепловой мощности по состоянию на 2035 год</w:t>
      </w:r>
      <w:bookmarkEnd w:id="40"/>
      <w:bookmarkEnd w:id="41"/>
    </w:p>
    <w:p w:rsidR="00303275" w:rsidRPr="00303275" w:rsidRDefault="00303275" w:rsidP="00C716BC">
      <w:r w:rsidRPr="00303275">
        <w:t>Балансы располагаемой тепловой мощности и присоединенной тепловой на</w:t>
      </w:r>
      <w:r w:rsidRPr="00303275">
        <w:softHyphen/>
        <w:t>грузки по состоянию на 2035 год представлены в таблице 6.</w:t>
      </w:r>
    </w:p>
    <w:p w:rsidR="00303275" w:rsidRPr="00303275" w:rsidRDefault="00532607" w:rsidP="00947EBD">
      <w:pPr>
        <w:pStyle w:val="ad"/>
      </w:pPr>
      <w:r>
        <w:t xml:space="preserve">Таблица </w:t>
      </w:r>
      <w:r>
        <w:fldChar w:fldCharType="begin"/>
      </w:r>
      <w:r>
        <w:instrText xml:space="preserve"> </w:instrText>
      </w:r>
      <w:r>
        <w:rPr>
          <w:lang w:val="en-US"/>
        </w:rPr>
        <w:instrText>SEQ</w:instrText>
      </w:r>
      <w:r w:rsidRPr="0051155A">
        <w:instrText xml:space="preserve"> </w:instrText>
      </w:r>
      <w:r>
        <w:instrText xml:space="preserve">Таблица </w:instrText>
      </w:r>
      <w:r>
        <w:fldChar w:fldCharType="separate"/>
      </w:r>
      <w:r w:rsidRPr="0051155A">
        <w:rPr>
          <w:noProof/>
        </w:rPr>
        <w:t>4</w:t>
      </w:r>
      <w:r>
        <w:fldChar w:fldCharType="end"/>
      </w:r>
      <w:r w:rsidR="00303275" w:rsidRPr="00303275">
        <w:t>. Балансы располагаемой тепловой мощности и присоединенной тепловой нагрузки по состоянию на 2035 г.</w:t>
      </w:r>
    </w:p>
    <w:tbl>
      <w:tblPr>
        <w:tblStyle w:val="a3"/>
        <w:tblW w:w="10238" w:type="dxa"/>
        <w:tblLayout w:type="fixed"/>
        <w:tblLook w:val="04A0" w:firstRow="1" w:lastRow="0" w:firstColumn="1" w:lastColumn="0" w:noHBand="0" w:noVBand="1"/>
      </w:tblPr>
      <w:tblGrid>
        <w:gridCol w:w="3369"/>
        <w:gridCol w:w="1134"/>
        <w:gridCol w:w="1134"/>
        <w:gridCol w:w="1134"/>
        <w:gridCol w:w="1134"/>
        <w:gridCol w:w="1134"/>
        <w:gridCol w:w="1199"/>
      </w:tblGrid>
      <w:tr w:rsidR="00303275" w:rsidRPr="009B7225" w:rsidTr="00303275">
        <w:tc>
          <w:tcPr>
            <w:tcW w:w="3369" w:type="dxa"/>
            <w:vAlign w:val="center"/>
          </w:tcPr>
          <w:p w:rsidR="00303275" w:rsidRPr="009B7225" w:rsidRDefault="00303275" w:rsidP="009B7225">
            <w:pPr>
              <w:pStyle w:val="ac"/>
              <w:keepNext/>
              <w:keepLines/>
              <w:rPr>
                <w:b/>
                <w:sz w:val="28"/>
                <w:szCs w:val="28"/>
              </w:rPr>
            </w:pPr>
            <w:r w:rsidRPr="009B7225">
              <w:rPr>
                <w:b/>
              </w:rPr>
              <w:t>Номер, наименование котельной</w:t>
            </w:r>
          </w:p>
        </w:tc>
        <w:tc>
          <w:tcPr>
            <w:tcW w:w="1134" w:type="dxa"/>
          </w:tcPr>
          <w:p w:rsidR="00303275" w:rsidRPr="009B7225" w:rsidRDefault="00303275" w:rsidP="009B7225">
            <w:pPr>
              <w:pStyle w:val="ac"/>
              <w:keepNext/>
              <w:keepLines/>
              <w:rPr>
                <w:b/>
                <w:sz w:val="28"/>
                <w:szCs w:val="28"/>
              </w:rPr>
            </w:pPr>
            <w:r w:rsidRPr="009B7225">
              <w:rPr>
                <w:b/>
              </w:rPr>
              <w:t>Установленная тепловая мощность, Гкал/</w:t>
            </w:r>
            <w:proofErr w:type="gramStart"/>
            <w:r w:rsidRPr="009B7225">
              <w:rPr>
                <w:b/>
              </w:rPr>
              <w:t>ч</w:t>
            </w:r>
            <w:proofErr w:type="gramEnd"/>
          </w:p>
        </w:tc>
        <w:tc>
          <w:tcPr>
            <w:tcW w:w="1134" w:type="dxa"/>
          </w:tcPr>
          <w:p w:rsidR="00303275" w:rsidRPr="009B7225" w:rsidRDefault="00303275" w:rsidP="009B7225">
            <w:pPr>
              <w:pStyle w:val="ac"/>
              <w:keepNext/>
              <w:keepLines/>
              <w:rPr>
                <w:b/>
                <w:sz w:val="28"/>
                <w:szCs w:val="28"/>
              </w:rPr>
            </w:pPr>
            <w:r w:rsidRPr="009B7225">
              <w:rPr>
                <w:b/>
              </w:rPr>
              <w:t>Располагаемая тепловая мощность, Гкал/</w:t>
            </w:r>
            <w:proofErr w:type="gramStart"/>
            <w:r w:rsidRPr="009B7225">
              <w:rPr>
                <w:b/>
              </w:rPr>
              <w:t>ч</w:t>
            </w:r>
            <w:proofErr w:type="gramEnd"/>
          </w:p>
        </w:tc>
        <w:tc>
          <w:tcPr>
            <w:tcW w:w="1134" w:type="dxa"/>
          </w:tcPr>
          <w:p w:rsidR="00303275" w:rsidRPr="009B7225" w:rsidRDefault="00303275" w:rsidP="009B7225">
            <w:pPr>
              <w:pStyle w:val="ac"/>
              <w:keepNext/>
              <w:keepLines/>
              <w:rPr>
                <w:b/>
                <w:sz w:val="28"/>
                <w:szCs w:val="28"/>
              </w:rPr>
            </w:pPr>
            <w:r w:rsidRPr="009B7225">
              <w:rPr>
                <w:b/>
              </w:rPr>
              <w:t>Собственные нужды источника, Гкал/</w:t>
            </w:r>
            <w:proofErr w:type="gramStart"/>
            <w:r w:rsidRPr="009B7225">
              <w:rPr>
                <w:b/>
              </w:rPr>
              <w:t>ч</w:t>
            </w:r>
            <w:proofErr w:type="gramEnd"/>
          </w:p>
        </w:tc>
        <w:tc>
          <w:tcPr>
            <w:tcW w:w="1134" w:type="dxa"/>
          </w:tcPr>
          <w:p w:rsidR="00303275" w:rsidRPr="009B7225" w:rsidRDefault="00303275" w:rsidP="009B7225">
            <w:pPr>
              <w:pStyle w:val="ac"/>
              <w:keepNext/>
              <w:keepLines/>
              <w:rPr>
                <w:b/>
                <w:sz w:val="28"/>
                <w:szCs w:val="28"/>
              </w:rPr>
            </w:pPr>
            <w:r w:rsidRPr="009B7225">
              <w:rPr>
                <w:b/>
              </w:rPr>
              <w:t>Тепловые потери в сетях, Гкал/</w:t>
            </w:r>
            <w:proofErr w:type="gramStart"/>
            <w:r w:rsidRPr="009B7225">
              <w:rPr>
                <w:b/>
              </w:rPr>
              <w:t>ч</w:t>
            </w:r>
            <w:proofErr w:type="gramEnd"/>
          </w:p>
        </w:tc>
        <w:tc>
          <w:tcPr>
            <w:tcW w:w="1134" w:type="dxa"/>
          </w:tcPr>
          <w:p w:rsidR="00303275" w:rsidRPr="009B7225" w:rsidRDefault="00303275" w:rsidP="009B7225">
            <w:pPr>
              <w:pStyle w:val="ac"/>
              <w:keepNext/>
              <w:keepLines/>
              <w:rPr>
                <w:b/>
                <w:sz w:val="28"/>
                <w:szCs w:val="28"/>
              </w:rPr>
            </w:pPr>
            <w:r w:rsidRPr="009B7225">
              <w:rPr>
                <w:b/>
              </w:rPr>
              <w:t xml:space="preserve">Тепловая нагрузка </w:t>
            </w:r>
            <w:proofErr w:type="gramStart"/>
            <w:r w:rsidRPr="009B7225">
              <w:rPr>
                <w:b/>
              </w:rPr>
              <w:t>потреби-</w:t>
            </w:r>
            <w:proofErr w:type="spellStart"/>
            <w:r w:rsidRPr="009B7225">
              <w:rPr>
                <w:b/>
              </w:rPr>
              <w:t>телей</w:t>
            </w:r>
            <w:proofErr w:type="spellEnd"/>
            <w:proofErr w:type="gramEnd"/>
            <w:r w:rsidRPr="009B7225">
              <w:rPr>
                <w:b/>
              </w:rPr>
              <w:t>, Гкал/ч</w:t>
            </w:r>
          </w:p>
        </w:tc>
        <w:tc>
          <w:tcPr>
            <w:tcW w:w="1199" w:type="dxa"/>
          </w:tcPr>
          <w:p w:rsidR="00303275" w:rsidRPr="009B7225" w:rsidRDefault="00303275" w:rsidP="009B7225">
            <w:pPr>
              <w:pStyle w:val="ac"/>
              <w:keepNext/>
              <w:keepLines/>
              <w:rPr>
                <w:b/>
                <w:sz w:val="28"/>
                <w:szCs w:val="28"/>
              </w:rPr>
            </w:pPr>
            <w:r w:rsidRPr="009B7225">
              <w:rPr>
                <w:b/>
              </w:rPr>
              <w:t>Резерв/</w:t>
            </w:r>
            <w:proofErr w:type="gramStart"/>
            <w:r w:rsidRPr="009B7225">
              <w:rPr>
                <w:b/>
              </w:rPr>
              <w:t>де-</w:t>
            </w:r>
            <w:proofErr w:type="spellStart"/>
            <w:r w:rsidRPr="009B7225">
              <w:rPr>
                <w:b/>
              </w:rPr>
              <w:t>фицит</w:t>
            </w:r>
            <w:proofErr w:type="spellEnd"/>
            <w:proofErr w:type="gramEnd"/>
            <w:r w:rsidRPr="009B7225">
              <w:rPr>
                <w:b/>
              </w:rPr>
              <w:t xml:space="preserve"> тепловой мощности, Гкал/ч</w:t>
            </w:r>
          </w:p>
        </w:tc>
      </w:tr>
      <w:tr w:rsidR="00303275" w:rsidTr="00303275">
        <w:tc>
          <w:tcPr>
            <w:tcW w:w="3369" w:type="dxa"/>
          </w:tcPr>
          <w:p w:rsidR="00303275" w:rsidRPr="0069384E" w:rsidRDefault="00303275" w:rsidP="00947EBD">
            <w:pPr>
              <w:pStyle w:val="ac"/>
              <w:rPr>
                <w:sz w:val="28"/>
                <w:szCs w:val="28"/>
              </w:rPr>
            </w:pPr>
            <w:r w:rsidRPr="0069384E">
              <w:t xml:space="preserve">Котельная </w:t>
            </w:r>
            <w:proofErr w:type="spellStart"/>
            <w:r w:rsidRPr="0069384E">
              <w:t>п.ст</w:t>
            </w:r>
            <w:proofErr w:type="gramStart"/>
            <w:r w:rsidRPr="0069384E">
              <w:t>.А</w:t>
            </w:r>
            <w:proofErr w:type="gramEnd"/>
            <w:r w:rsidRPr="0069384E">
              <w:t>рлюк</w:t>
            </w:r>
            <w:proofErr w:type="spellEnd"/>
            <w:r w:rsidRPr="0069384E">
              <w:t xml:space="preserve"> МУП «Комфорт»</w:t>
            </w:r>
          </w:p>
        </w:tc>
        <w:tc>
          <w:tcPr>
            <w:tcW w:w="1134" w:type="dxa"/>
            <w:vAlign w:val="center"/>
          </w:tcPr>
          <w:p w:rsidR="00303275" w:rsidRPr="0069384E" w:rsidRDefault="00235FFA" w:rsidP="00947EBD">
            <w:pPr>
              <w:pStyle w:val="ac"/>
            </w:pPr>
            <w:r>
              <w:t>7,62</w:t>
            </w:r>
          </w:p>
        </w:tc>
        <w:tc>
          <w:tcPr>
            <w:tcW w:w="1134" w:type="dxa"/>
            <w:vAlign w:val="center"/>
          </w:tcPr>
          <w:p w:rsidR="00303275" w:rsidRPr="0069384E" w:rsidRDefault="00235FFA" w:rsidP="00947EBD">
            <w:pPr>
              <w:pStyle w:val="ac"/>
            </w:pPr>
            <w:r>
              <w:t>7,62</w:t>
            </w:r>
          </w:p>
        </w:tc>
        <w:tc>
          <w:tcPr>
            <w:tcW w:w="1134" w:type="dxa"/>
            <w:vAlign w:val="center"/>
          </w:tcPr>
          <w:p w:rsidR="00303275" w:rsidRPr="0069384E" w:rsidRDefault="00235FFA" w:rsidP="00947EBD">
            <w:pPr>
              <w:pStyle w:val="ac"/>
            </w:pPr>
            <w:r>
              <w:t>0,21</w:t>
            </w:r>
          </w:p>
        </w:tc>
        <w:tc>
          <w:tcPr>
            <w:tcW w:w="1134" w:type="dxa"/>
            <w:vAlign w:val="center"/>
          </w:tcPr>
          <w:p w:rsidR="00303275" w:rsidRPr="0069384E" w:rsidRDefault="00235FFA" w:rsidP="00947EBD">
            <w:pPr>
              <w:pStyle w:val="ac"/>
            </w:pPr>
            <w:r>
              <w:t>0,84</w:t>
            </w:r>
          </w:p>
        </w:tc>
        <w:tc>
          <w:tcPr>
            <w:tcW w:w="1134" w:type="dxa"/>
            <w:vAlign w:val="center"/>
          </w:tcPr>
          <w:p w:rsidR="00303275" w:rsidRPr="0069384E" w:rsidRDefault="00235FFA" w:rsidP="00947EBD">
            <w:pPr>
              <w:pStyle w:val="ac"/>
            </w:pPr>
            <w:r>
              <w:t>1,91</w:t>
            </w:r>
          </w:p>
        </w:tc>
        <w:tc>
          <w:tcPr>
            <w:tcW w:w="1199" w:type="dxa"/>
            <w:vAlign w:val="center"/>
          </w:tcPr>
          <w:p w:rsidR="00303275" w:rsidRPr="0069384E" w:rsidRDefault="00235FFA" w:rsidP="00947EBD">
            <w:pPr>
              <w:pStyle w:val="ac"/>
            </w:pPr>
            <w:r>
              <w:t>4,67</w:t>
            </w:r>
          </w:p>
        </w:tc>
      </w:tr>
      <w:tr w:rsidR="00303275" w:rsidTr="00303275">
        <w:tc>
          <w:tcPr>
            <w:tcW w:w="3369" w:type="dxa"/>
          </w:tcPr>
          <w:p w:rsidR="00303275" w:rsidRPr="0069384E" w:rsidRDefault="00303275" w:rsidP="00947EBD">
            <w:pPr>
              <w:pStyle w:val="ac"/>
            </w:pPr>
            <w:r w:rsidRPr="0069384E">
              <w:t xml:space="preserve">Котельная </w:t>
            </w:r>
            <w:proofErr w:type="spellStart"/>
            <w:r w:rsidRPr="0069384E">
              <w:t>п</w:t>
            </w:r>
            <w:proofErr w:type="gramStart"/>
            <w:r w:rsidRPr="0069384E">
              <w:t>.Л</w:t>
            </w:r>
            <w:proofErr w:type="gramEnd"/>
            <w:r w:rsidRPr="0069384E">
              <w:t>инейный</w:t>
            </w:r>
            <w:proofErr w:type="spellEnd"/>
            <w:r w:rsidRPr="0069384E">
              <w:t xml:space="preserve"> МУП «Комфорт»</w:t>
            </w:r>
          </w:p>
        </w:tc>
        <w:tc>
          <w:tcPr>
            <w:tcW w:w="1134" w:type="dxa"/>
            <w:vAlign w:val="center"/>
          </w:tcPr>
          <w:p w:rsidR="00303275" w:rsidRPr="0069384E" w:rsidRDefault="00235FFA" w:rsidP="00947EBD">
            <w:pPr>
              <w:pStyle w:val="ac"/>
            </w:pPr>
            <w:r>
              <w:t>1,05</w:t>
            </w:r>
          </w:p>
        </w:tc>
        <w:tc>
          <w:tcPr>
            <w:tcW w:w="1134" w:type="dxa"/>
            <w:vAlign w:val="center"/>
          </w:tcPr>
          <w:p w:rsidR="00303275" w:rsidRDefault="00235FFA" w:rsidP="00947EBD">
            <w:pPr>
              <w:pStyle w:val="ac"/>
            </w:pPr>
            <w:r>
              <w:t>1,05</w:t>
            </w:r>
          </w:p>
        </w:tc>
        <w:tc>
          <w:tcPr>
            <w:tcW w:w="1134" w:type="dxa"/>
            <w:vAlign w:val="center"/>
          </w:tcPr>
          <w:p w:rsidR="00303275" w:rsidRDefault="00235FFA" w:rsidP="00947EBD">
            <w:pPr>
              <w:pStyle w:val="ac"/>
            </w:pPr>
            <w:r>
              <w:t>0,02</w:t>
            </w:r>
          </w:p>
        </w:tc>
        <w:tc>
          <w:tcPr>
            <w:tcW w:w="1134" w:type="dxa"/>
            <w:vAlign w:val="center"/>
          </w:tcPr>
          <w:p w:rsidR="00303275" w:rsidRDefault="00235FFA" w:rsidP="00947EBD">
            <w:pPr>
              <w:pStyle w:val="ac"/>
            </w:pPr>
            <w:r>
              <w:t>0,01</w:t>
            </w:r>
          </w:p>
        </w:tc>
        <w:tc>
          <w:tcPr>
            <w:tcW w:w="1134" w:type="dxa"/>
            <w:vAlign w:val="center"/>
          </w:tcPr>
          <w:p w:rsidR="00303275" w:rsidRDefault="00235FFA" w:rsidP="00947EBD">
            <w:pPr>
              <w:pStyle w:val="ac"/>
            </w:pPr>
            <w:r>
              <w:t>0,07</w:t>
            </w:r>
          </w:p>
        </w:tc>
        <w:tc>
          <w:tcPr>
            <w:tcW w:w="1199" w:type="dxa"/>
            <w:vAlign w:val="center"/>
          </w:tcPr>
          <w:p w:rsidR="00303275" w:rsidRDefault="00235FFA" w:rsidP="00947EBD">
            <w:pPr>
              <w:pStyle w:val="ac"/>
            </w:pPr>
            <w:r>
              <w:t>0,95</w:t>
            </w:r>
          </w:p>
        </w:tc>
      </w:tr>
      <w:tr w:rsidR="00303275" w:rsidTr="00303275">
        <w:tc>
          <w:tcPr>
            <w:tcW w:w="3369" w:type="dxa"/>
          </w:tcPr>
          <w:p w:rsidR="00303275" w:rsidRPr="0069384E" w:rsidRDefault="00303275" w:rsidP="00947EBD">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p>
        </w:tc>
        <w:tc>
          <w:tcPr>
            <w:tcW w:w="1134" w:type="dxa"/>
            <w:vAlign w:val="center"/>
          </w:tcPr>
          <w:p w:rsidR="00303275" w:rsidRDefault="00235FFA" w:rsidP="00947EBD">
            <w:pPr>
              <w:pStyle w:val="ac"/>
            </w:pPr>
            <w:r>
              <w:t>2,99</w:t>
            </w:r>
          </w:p>
        </w:tc>
        <w:tc>
          <w:tcPr>
            <w:tcW w:w="1134" w:type="dxa"/>
            <w:vAlign w:val="center"/>
          </w:tcPr>
          <w:p w:rsidR="00303275" w:rsidRDefault="00235FFA" w:rsidP="00947EBD">
            <w:pPr>
              <w:pStyle w:val="ac"/>
            </w:pPr>
            <w:r>
              <w:t>2,99</w:t>
            </w:r>
          </w:p>
        </w:tc>
        <w:tc>
          <w:tcPr>
            <w:tcW w:w="1134" w:type="dxa"/>
            <w:vAlign w:val="center"/>
          </w:tcPr>
          <w:p w:rsidR="00303275" w:rsidRDefault="00235FFA" w:rsidP="00947EBD">
            <w:pPr>
              <w:pStyle w:val="ac"/>
            </w:pPr>
            <w:r>
              <w:t>0,13</w:t>
            </w:r>
          </w:p>
        </w:tc>
        <w:tc>
          <w:tcPr>
            <w:tcW w:w="1134" w:type="dxa"/>
            <w:vAlign w:val="center"/>
          </w:tcPr>
          <w:p w:rsidR="00303275" w:rsidRDefault="00235FFA" w:rsidP="00947EBD">
            <w:pPr>
              <w:pStyle w:val="ac"/>
            </w:pPr>
            <w:r>
              <w:t>0,24</w:t>
            </w:r>
          </w:p>
        </w:tc>
        <w:tc>
          <w:tcPr>
            <w:tcW w:w="1134" w:type="dxa"/>
            <w:vAlign w:val="center"/>
          </w:tcPr>
          <w:p w:rsidR="00303275" w:rsidRDefault="00235FFA" w:rsidP="00947EBD">
            <w:pPr>
              <w:pStyle w:val="ac"/>
            </w:pPr>
            <w:r>
              <w:t>0,88</w:t>
            </w:r>
          </w:p>
        </w:tc>
        <w:tc>
          <w:tcPr>
            <w:tcW w:w="1199" w:type="dxa"/>
            <w:vAlign w:val="center"/>
          </w:tcPr>
          <w:p w:rsidR="00303275" w:rsidRDefault="00235FFA" w:rsidP="00947EBD">
            <w:pPr>
              <w:pStyle w:val="ac"/>
            </w:pPr>
            <w:r>
              <w:t>1,73</w:t>
            </w:r>
          </w:p>
        </w:tc>
      </w:tr>
      <w:tr w:rsidR="00303275" w:rsidTr="00303275">
        <w:tc>
          <w:tcPr>
            <w:tcW w:w="3369" w:type="dxa"/>
          </w:tcPr>
          <w:p w:rsidR="00303275" w:rsidRPr="0069384E" w:rsidRDefault="00303275" w:rsidP="00947EBD">
            <w:pPr>
              <w:pStyle w:val="ac"/>
            </w:pPr>
            <w:r w:rsidRPr="0069384E">
              <w:t xml:space="preserve">Котельная </w:t>
            </w:r>
            <w:proofErr w:type="spellStart"/>
            <w:r w:rsidRPr="0069384E">
              <w:t>с</w:t>
            </w:r>
            <w:proofErr w:type="gramStart"/>
            <w:r w:rsidRPr="0069384E">
              <w:t>.П</w:t>
            </w:r>
            <w:proofErr w:type="gramEnd"/>
            <w:r w:rsidRPr="0069384E">
              <w:t>оперечное</w:t>
            </w:r>
            <w:proofErr w:type="spellEnd"/>
            <w:r w:rsidRPr="0069384E">
              <w:t xml:space="preserve"> МУП «Комфорт»</w:t>
            </w:r>
            <w:r>
              <w:t xml:space="preserve"> ДЭП</w:t>
            </w:r>
          </w:p>
        </w:tc>
        <w:tc>
          <w:tcPr>
            <w:tcW w:w="1134" w:type="dxa"/>
            <w:vAlign w:val="center"/>
          </w:tcPr>
          <w:p w:rsidR="00303275" w:rsidRDefault="00235FFA" w:rsidP="00947EBD">
            <w:pPr>
              <w:pStyle w:val="ac"/>
            </w:pPr>
            <w:r>
              <w:t>0,51</w:t>
            </w:r>
          </w:p>
        </w:tc>
        <w:tc>
          <w:tcPr>
            <w:tcW w:w="1134" w:type="dxa"/>
            <w:vAlign w:val="center"/>
          </w:tcPr>
          <w:p w:rsidR="00303275" w:rsidRDefault="00235FFA" w:rsidP="00947EBD">
            <w:pPr>
              <w:pStyle w:val="ac"/>
            </w:pPr>
            <w:r>
              <w:t>0,51</w:t>
            </w:r>
          </w:p>
        </w:tc>
        <w:tc>
          <w:tcPr>
            <w:tcW w:w="1134" w:type="dxa"/>
            <w:vAlign w:val="center"/>
          </w:tcPr>
          <w:p w:rsidR="00303275" w:rsidRDefault="00235FFA" w:rsidP="00947EBD">
            <w:pPr>
              <w:pStyle w:val="ac"/>
            </w:pPr>
            <w:r>
              <w:t>0,02</w:t>
            </w:r>
          </w:p>
        </w:tc>
        <w:tc>
          <w:tcPr>
            <w:tcW w:w="1134" w:type="dxa"/>
            <w:vAlign w:val="center"/>
          </w:tcPr>
          <w:p w:rsidR="00303275" w:rsidRDefault="00235FFA" w:rsidP="00947EBD">
            <w:pPr>
              <w:pStyle w:val="ac"/>
            </w:pPr>
            <w:r>
              <w:t>0,01</w:t>
            </w:r>
          </w:p>
        </w:tc>
        <w:tc>
          <w:tcPr>
            <w:tcW w:w="1134" w:type="dxa"/>
            <w:vAlign w:val="center"/>
          </w:tcPr>
          <w:p w:rsidR="00303275" w:rsidRDefault="00235FFA" w:rsidP="00947EBD">
            <w:pPr>
              <w:pStyle w:val="ac"/>
            </w:pPr>
            <w:r>
              <w:t>0,04</w:t>
            </w:r>
          </w:p>
        </w:tc>
        <w:tc>
          <w:tcPr>
            <w:tcW w:w="1199" w:type="dxa"/>
            <w:vAlign w:val="center"/>
          </w:tcPr>
          <w:p w:rsidR="00303275" w:rsidRDefault="00235FFA" w:rsidP="00947EBD">
            <w:pPr>
              <w:pStyle w:val="ac"/>
            </w:pPr>
            <w:r>
              <w:t>0,44</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(центральная) МУП «Комфорт»</w:t>
            </w:r>
          </w:p>
        </w:tc>
        <w:tc>
          <w:tcPr>
            <w:tcW w:w="1134" w:type="dxa"/>
            <w:vAlign w:val="center"/>
          </w:tcPr>
          <w:p w:rsidR="00303275" w:rsidRDefault="00235FFA" w:rsidP="00947EBD">
            <w:pPr>
              <w:pStyle w:val="ac"/>
            </w:pPr>
            <w:r>
              <w:t>2,79</w:t>
            </w:r>
          </w:p>
        </w:tc>
        <w:tc>
          <w:tcPr>
            <w:tcW w:w="1134" w:type="dxa"/>
            <w:vAlign w:val="center"/>
          </w:tcPr>
          <w:p w:rsidR="00303275" w:rsidRDefault="00235FFA" w:rsidP="00947EBD">
            <w:pPr>
              <w:pStyle w:val="ac"/>
            </w:pPr>
            <w:r>
              <w:t>2,79</w:t>
            </w:r>
          </w:p>
        </w:tc>
        <w:tc>
          <w:tcPr>
            <w:tcW w:w="1134" w:type="dxa"/>
            <w:vAlign w:val="center"/>
          </w:tcPr>
          <w:p w:rsidR="00303275" w:rsidRDefault="00235FFA" w:rsidP="00947EBD">
            <w:pPr>
              <w:pStyle w:val="ac"/>
            </w:pPr>
            <w:r>
              <w:t>0,07</w:t>
            </w:r>
          </w:p>
        </w:tc>
        <w:tc>
          <w:tcPr>
            <w:tcW w:w="1134" w:type="dxa"/>
            <w:vAlign w:val="center"/>
          </w:tcPr>
          <w:p w:rsidR="00303275" w:rsidRDefault="00235FFA" w:rsidP="00947EBD">
            <w:pPr>
              <w:pStyle w:val="ac"/>
            </w:pPr>
            <w:r>
              <w:t>0,25</w:t>
            </w:r>
          </w:p>
        </w:tc>
        <w:tc>
          <w:tcPr>
            <w:tcW w:w="1134" w:type="dxa"/>
            <w:vAlign w:val="center"/>
          </w:tcPr>
          <w:p w:rsidR="00303275" w:rsidRDefault="00303275" w:rsidP="00947EBD">
            <w:pPr>
              <w:pStyle w:val="ac"/>
            </w:pPr>
            <w:r>
              <w:t>0,30</w:t>
            </w:r>
          </w:p>
        </w:tc>
        <w:tc>
          <w:tcPr>
            <w:tcW w:w="1199" w:type="dxa"/>
            <w:vAlign w:val="center"/>
          </w:tcPr>
          <w:p w:rsidR="00303275" w:rsidRDefault="00235FFA" w:rsidP="00947EBD">
            <w:pPr>
              <w:pStyle w:val="ac"/>
            </w:pPr>
            <w:r>
              <w:t>2,17</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д</w:t>
            </w:r>
            <w:proofErr w:type="gramStart"/>
            <w:r w:rsidRPr="00211A32">
              <w:t>.З</w:t>
            </w:r>
            <w:proofErr w:type="gramEnd"/>
            <w:r w:rsidRPr="00211A32">
              <w:t>еледеево</w:t>
            </w:r>
            <w:proofErr w:type="spellEnd"/>
            <w:r w:rsidRPr="00211A32">
              <w:t xml:space="preserve"> (школа) МУП «Комфорт»</w:t>
            </w:r>
          </w:p>
        </w:tc>
        <w:tc>
          <w:tcPr>
            <w:tcW w:w="1134" w:type="dxa"/>
            <w:vAlign w:val="center"/>
          </w:tcPr>
          <w:p w:rsidR="00303275" w:rsidRDefault="00235FFA" w:rsidP="00947EBD">
            <w:pPr>
              <w:pStyle w:val="ac"/>
            </w:pPr>
            <w:r>
              <w:t>0,65</w:t>
            </w:r>
          </w:p>
        </w:tc>
        <w:tc>
          <w:tcPr>
            <w:tcW w:w="1134" w:type="dxa"/>
            <w:vAlign w:val="center"/>
          </w:tcPr>
          <w:p w:rsidR="00303275" w:rsidRDefault="00235FFA" w:rsidP="00947EBD">
            <w:pPr>
              <w:pStyle w:val="ac"/>
            </w:pPr>
            <w:r>
              <w:t>0,65</w:t>
            </w:r>
          </w:p>
        </w:tc>
        <w:tc>
          <w:tcPr>
            <w:tcW w:w="1134" w:type="dxa"/>
            <w:vAlign w:val="center"/>
          </w:tcPr>
          <w:p w:rsidR="00303275" w:rsidRDefault="00235FFA" w:rsidP="00947EBD">
            <w:pPr>
              <w:pStyle w:val="ac"/>
            </w:pPr>
            <w:r>
              <w:t>0,02</w:t>
            </w:r>
          </w:p>
        </w:tc>
        <w:tc>
          <w:tcPr>
            <w:tcW w:w="1134" w:type="dxa"/>
            <w:vAlign w:val="center"/>
          </w:tcPr>
          <w:p w:rsidR="00303275" w:rsidRDefault="00235FFA" w:rsidP="00947EBD">
            <w:pPr>
              <w:pStyle w:val="ac"/>
            </w:pPr>
            <w:r>
              <w:t>0,02</w:t>
            </w:r>
          </w:p>
        </w:tc>
        <w:tc>
          <w:tcPr>
            <w:tcW w:w="1134" w:type="dxa"/>
            <w:vAlign w:val="center"/>
          </w:tcPr>
          <w:p w:rsidR="00303275" w:rsidRDefault="00303275" w:rsidP="00947EBD">
            <w:pPr>
              <w:pStyle w:val="ac"/>
            </w:pPr>
            <w:r>
              <w:t>0,09</w:t>
            </w:r>
          </w:p>
        </w:tc>
        <w:tc>
          <w:tcPr>
            <w:tcW w:w="1199" w:type="dxa"/>
            <w:vAlign w:val="center"/>
          </w:tcPr>
          <w:p w:rsidR="00303275" w:rsidRDefault="00235FFA" w:rsidP="00947EBD">
            <w:pPr>
              <w:pStyle w:val="ac"/>
            </w:pPr>
            <w:r>
              <w:t>0,52</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с</w:t>
            </w:r>
            <w:proofErr w:type="gramStart"/>
            <w:r w:rsidRPr="00211A32">
              <w:t>.В</w:t>
            </w:r>
            <w:proofErr w:type="gramEnd"/>
            <w:r w:rsidRPr="00211A32">
              <w:t>арюхино</w:t>
            </w:r>
            <w:proofErr w:type="spellEnd"/>
            <w:r w:rsidR="00915DC3">
              <w:t xml:space="preserve"> </w:t>
            </w:r>
            <w:r w:rsidRPr="00211A32">
              <w:t>МУП «Комфорт»</w:t>
            </w:r>
          </w:p>
        </w:tc>
        <w:tc>
          <w:tcPr>
            <w:tcW w:w="1134" w:type="dxa"/>
            <w:vAlign w:val="center"/>
          </w:tcPr>
          <w:p w:rsidR="00303275" w:rsidRDefault="00235FFA" w:rsidP="00947EBD">
            <w:pPr>
              <w:pStyle w:val="ac"/>
            </w:pPr>
            <w:r>
              <w:t>1,14</w:t>
            </w:r>
          </w:p>
        </w:tc>
        <w:tc>
          <w:tcPr>
            <w:tcW w:w="1134" w:type="dxa"/>
            <w:vAlign w:val="center"/>
          </w:tcPr>
          <w:p w:rsidR="00303275" w:rsidRDefault="00235FFA" w:rsidP="00947EBD">
            <w:pPr>
              <w:pStyle w:val="ac"/>
            </w:pPr>
            <w:r>
              <w:t>1,14</w:t>
            </w:r>
          </w:p>
        </w:tc>
        <w:tc>
          <w:tcPr>
            <w:tcW w:w="1134" w:type="dxa"/>
            <w:vAlign w:val="center"/>
          </w:tcPr>
          <w:p w:rsidR="00303275" w:rsidRDefault="00235FFA" w:rsidP="00947EBD">
            <w:pPr>
              <w:pStyle w:val="ac"/>
            </w:pPr>
            <w:r>
              <w:t>0,03</w:t>
            </w:r>
          </w:p>
        </w:tc>
        <w:tc>
          <w:tcPr>
            <w:tcW w:w="1134" w:type="dxa"/>
            <w:vAlign w:val="center"/>
          </w:tcPr>
          <w:p w:rsidR="00303275" w:rsidRDefault="00235FFA" w:rsidP="00947EBD">
            <w:pPr>
              <w:pStyle w:val="ac"/>
            </w:pPr>
            <w:r>
              <w:t>0,07</w:t>
            </w:r>
          </w:p>
        </w:tc>
        <w:tc>
          <w:tcPr>
            <w:tcW w:w="1134" w:type="dxa"/>
            <w:vAlign w:val="center"/>
          </w:tcPr>
          <w:p w:rsidR="00303275" w:rsidRDefault="00235FFA" w:rsidP="00947EBD">
            <w:pPr>
              <w:pStyle w:val="ac"/>
            </w:pPr>
            <w:r>
              <w:t>0,09</w:t>
            </w:r>
          </w:p>
        </w:tc>
        <w:tc>
          <w:tcPr>
            <w:tcW w:w="1199" w:type="dxa"/>
            <w:vAlign w:val="center"/>
          </w:tcPr>
          <w:p w:rsidR="00303275" w:rsidRDefault="00235FFA" w:rsidP="00947EBD">
            <w:pPr>
              <w:pStyle w:val="ac"/>
            </w:pPr>
            <w:r>
              <w:t>0,95</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п</w:t>
            </w:r>
            <w:proofErr w:type="gramStart"/>
            <w:r w:rsidRPr="00211A32">
              <w:t>.Ю</w:t>
            </w:r>
            <w:proofErr w:type="gramEnd"/>
            <w:r w:rsidRPr="00211A32">
              <w:t>ргинский</w:t>
            </w:r>
            <w:proofErr w:type="spellEnd"/>
            <w:r w:rsidRPr="00211A32">
              <w:t xml:space="preserve"> МУП «Комфорт»</w:t>
            </w:r>
          </w:p>
        </w:tc>
        <w:tc>
          <w:tcPr>
            <w:tcW w:w="1134" w:type="dxa"/>
            <w:vAlign w:val="center"/>
          </w:tcPr>
          <w:p w:rsidR="00303275" w:rsidRDefault="00235FFA" w:rsidP="00947EBD">
            <w:pPr>
              <w:pStyle w:val="ac"/>
            </w:pPr>
            <w:r>
              <w:t>4,63</w:t>
            </w:r>
          </w:p>
        </w:tc>
        <w:tc>
          <w:tcPr>
            <w:tcW w:w="1134" w:type="dxa"/>
            <w:vAlign w:val="center"/>
          </w:tcPr>
          <w:p w:rsidR="00303275" w:rsidRDefault="00235FFA" w:rsidP="00947EBD">
            <w:pPr>
              <w:pStyle w:val="ac"/>
            </w:pPr>
            <w:r>
              <w:t>4,63</w:t>
            </w:r>
          </w:p>
        </w:tc>
        <w:tc>
          <w:tcPr>
            <w:tcW w:w="1134" w:type="dxa"/>
            <w:vAlign w:val="center"/>
          </w:tcPr>
          <w:p w:rsidR="00303275" w:rsidRDefault="00235FFA" w:rsidP="00947EBD">
            <w:pPr>
              <w:pStyle w:val="ac"/>
            </w:pPr>
            <w:r>
              <w:t>0,15</w:t>
            </w:r>
          </w:p>
        </w:tc>
        <w:tc>
          <w:tcPr>
            <w:tcW w:w="1134" w:type="dxa"/>
            <w:vAlign w:val="center"/>
          </w:tcPr>
          <w:p w:rsidR="00303275" w:rsidRDefault="00235FFA" w:rsidP="00947EBD">
            <w:pPr>
              <w:pStyle w:val="ac"/>
            </w:pPr>
            <w:r>
              <w:t>0,30</w:t>
            </w:r>
          </w:p>
        </w:tc>
        <w:tc>
          <w:tcPr>
            <w:tcW w:w="1134" w:type="dxa"/>
            <w:vAlign w:val="center"/>
          </w:tcPr>
          <w:p w:rsidR="00303275" w:rsidRDefault="00235FFA" w:rsidP="00947EBD">
            <w:pPr>
              <w:pStyle w:val="ac"/>
            </w:pPr>
            <w:r>
              <w:t>1,06</w:t>
            </w:r>
          </w:p>
        </w:tc>
        <w:tc>
          <w:tcPr>
            <w:tcW w:w="1199" w:type="dxa"/>
            <w:vAlign w:val="center"/>
          </w:tcPr>
          <w:p w:rsidR="00303275" w:rsidRDefault="00235FFA" w:rsidP="00947EBD">
            <w:pPr>
              <w:pStyle w:val="ac"/>
            </w:pPr>
            <w:r>
              <w:t>3,12</w:t>
            </w:r>
          </w:p>
        </w:tc>
      </w:tr>
      <w:tr w:rsidR="00303275" w:rsidTr="00303275">
        <w:tc>
          <w:tcPr>
            <w:tcW w:w="3369" w:type="dxa"/>
          </w:tcPr>
          <w:p w:rsidR="00303275" w:rsidRPr="00211A32" w:rsidRDefault="00303275" w:rsidP="00947EBD">
            <w:pPr>
              <w:pStyle w:val="ac"/>
            </w:pPr>
            <w:r w:rsidRPr="00211A32">
              <w:t>Котельная д. Лебяжье-</w:t>
            </w:r>
            <w:proofErr w:type="spellStart"/>
            <w:r w:rsidRPr="00211A32">
              <w:t>Асаново</w:t>
            </w:r>
            <w:proofErr w:type="spellEnd"/>
            <w:r w:rsidRPr="00211A32">
              <w:t xml:space="preserve"> МУП «Комфорт»</w:t>
            </w:r>
          </w:p>
        </w:tc>
        <w:tc>
          <w:tcPr>
            <w:tcW w:w="1134" w:type="dxa"/>
            <w:vAlign w:val="center"/>
          </w:tcPr>
          <w:p w:rsidR="00303275" w:rsidRDefault="00303275" w:rsidP="00947EBD">
            <w:pPr>
              <w:pStyle w:val="ac"/>
            </w:pPr>
            <w:r>
              <w:t>2,4</w:t>
            </w:r>
            <w:r w:rsidR="00235FFA">
              <w:t>0</w:t>
            </w:r>
          </w:p>
        </w:tc>
        <w:tc>
          <w:tcPr>
            <w:tcW w:w="1134" w:type="dxa"/>
            <w:vAlign w:val="center"/>
          </w:tcPr>
          <w:p w:rsidR="00303275" w:rsidRDefault="00303275" w:rsidP="00947EBD">
            <w:pPr>
              <w:pStyle w:val="ac"/>
            </w:pPr>
            <w:r>
              <w:t>2,4</w:t>
            </w:r>
            <w:r w:rsidR="00235FFA">
              <w:t>0</w:t>
            </w:r>
          </w:p>
        </w:tc>
        <w:tc>
          <w:tcPr>
            <w:tcW w:w="1134" w:type="dxa"/>
            <w:vAlign w:val="center"/>
          </w:tcPr>
          <w:p w:rsidR="00303275" w:rsidRDefault="00235FFA" w:rsidP="00947EBD">
            <w:pPr>
              <w:pStyle w:val="ac"/>
            </w:pPr>
            <w:r>
              <w:t>0,06</w:t>
            </w:r>
          </w:p>
        </w:tc>
        <w:tc>
          <w:tcPr>
            <w:tcW w:w="1134" w:type="dxa"/>
            <w:vAlign w:val="center"/>
          </w:tcPr>
          <w:p w:rsidR="00303275" w:rsidRDefault="00235FFA" w:rsidP="00947EBD">
            <w:pPr>
              <w:pStyle w:val="ac"/>
            </w:pPr>
            <w:r>
              <w:t>0,22</w:t>
            </w:r>
          </w:p>
        </w:tc>
        <w:tc>
          <w:tcPr>
            <w:tcW w:w="1134" w:type="dxa"/>
            <w:vAlign w:val="center"/>
          </w:tcPr>
          <w:p w:rsidR="00303275" w:rsidRDefault="00235FFA" w:rsidP="00947EBD">
            <w:pPr>
              <w:pStyle w:val="ac"/>
            </w:pPr>
            <w:r>
              <w:t>0,20</w:t>
            </w:r>
          </w:p>
        </w:tc>
        <w:tc>
          <w:tcPr>
            <w:tcW w:w="1199" w:type="dxa"/>
            <w:vAlign w:val="center"/>
          </w:tcPr>
          <w:p w:rsidR="00303275" w:rsidRDefault="00235FFA" w:rsidP="00947EBD">
            <w:pPr>
              <w:pStyle w:val="ac"/>
            </w:pPr>
            <w:r>
              <w:t>1,92</w:t>
            </w:r>
          </w:p>
        </w:tc>
      </w:tr>
      <w:tr w:rsidR="00303275" w:rsidTr="00303275">
        <w:tc>
          <w:tcPr>
            <w:tcW w:w="3369" w:type="dxa"/>
          </w:tcPr>
          <w:p w:rsidR="00303275" w:rsidRPr="00211A32" w:rsidRDefault="00303275" w:rsidP="00947EBD">
            <w:pPr>
              <w:pStyle w:val="ac"/>
            </w:pPr>
            <w:r w:rsidRPr="00211A32">
              <w:t xml:space="preserve">Котельная </w:t>
            </w:r>
            <w:proofErr w:type="spellStart"/>
            <w:r w:rsidRPr="00211A32">
              <w:t>д</w:t>
            </w:r>
            <w:proofErr w:type="gramStart"/>
            <w:r w:rsidRPr="00211A32">
              <w:t>.Е</w:t>
            </w:r>
            <w:proofErr w:type="gramEnd"/>
            <w:r w:rsidRPr="00211A32">
              <w:t>лгино</w:t>
            </w:r>
            <w:proofErr w:type="spellEnd"/>
            <w:r w:rsidRPr="00211A32">
              <w:t xml:space="preserve"> </w:t>
            </w:r>
          </w:p>
          <w:p w:rsidR="00303275" w:rsidRPr="00211A32" w:rsidRDefault="00303275" w:rsidP="00947EBD">
            <w:pPr>
              <w:pStyle w:val="ac"/>
            </w:pPr>
            <w:r w:rsidRPr="00211A32">
              <w:t>МУП «Комфорт»</w:t>
            </w:r>
          </w:p>
        </w:tc>
        <w:tc>
          <w:tcPr>
            <w:tcW w:w="1134" w:type="dxa"/>
            <w:vAlign w:val="center"/>
          </w:tcPr>
          <w:p w:rsidR="00303275" w:rsidRDefault="00235FFA" w:rsidP="00947EBD">
            <w:pPr>
              <w:pStyle w:val="ac"/>
            </w:pPr>
            <w:r>
              <w:t>2,29</w:t>
            </w:r>
          </w:p>
        </w:tc>
        <w:tc>
          <w:tcPr>
            <w:tcW w:w="1134" w:type="dxa"/>
            <w:vAlign w:val="center"/>
          </w:tcPr>
          <w:p w:rsidR="00303275" w:rsidRDefault="00235FFA" w:rsidP="00947EBD">
            <w:pPr>
              <w:pStyle w:val="ac"/>
            </w:pPr>
            <w:r>
              <w:t>2,29</w:t>
            </w:r>
          </w:p>
        </w:tc>
        <w:tc>
          <w:tcPr>
            <w:tcW w:w="1134" w:type="dxa"/>
            <w:vAlign w:val="center"/>
          </w:tcPr>
          <w:p w:rsidR="00303275" w:rsidRDefault="00235FFA" w:rsidP="00947EBD">
            <w:pPr>
              <w:pStyle w:val="ac"/>
            </w:pPr>
            <w:r>
              <w:t>0,06</w:t>
            </w:r>
          </w:p>
        </w:tc>
        <w:tc>
          <w:tcPr>
            <w:tcW w:w="1134" w:type="dxa"/>
            <w:vAlign w:val="center"/>
          </w:tcPr>
          <w:p w:rsidR="00303275" w:rsidRDefault="00235FFA" w:rsidP="00947EBD">
            <w:pPr>
              <w:pStyle w:val="ac"/>
            </w:pPr>
            <w:r>
              <w:t>0,15</w:t>
            </w:r>
          </w:p>
        </w:tc>
        <w:tc>
          <w:tcPr>
            <w:tcW w:w="1134" w:type="dxa"/>
            <w:vAlign w:val="center"/>
          </w:tcPr>
          <w:p w:rsidR="00303275" w:rsidRDefault="00235FFA" w:rsidP="00947EBD">
            <w:pPr>
              <w:pStyle w:val="ac"/>
            </w:pPr>
            <w:r>
              <w:t>0,35</w:t>
            </w:r>
          </w:p>
        </w:tc>
        <w:tc>
          <w:tcPr>
            <w:tcW w:w="1199" w:type="dxa"/>
            <w:vAlign w:val="center"/>
          </w:tcPr>
          <w:p w:rsidR="00303275" w:rsidRDefault="00235FFA" w:rsidP="00947EBD">
            <w:pPr>
              <w:pStyle w:val="ac"/>
            </w:pPr>
            <w:r>
              <w:t>1,73</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с</w:t>
            </w:r>
            <w:proofErr w:type="gramStart"/>
            <w:r w:rsidRPr="009F6729">
              <w:t>.М</w:t>
            </w:r>
            <w:proofErr w:type="gramEnd"/>
            <w:r w:rsidRPr="009F6729">
              <w:t>альцево</w:t>
            </w:r>
            <w:proofErr w:type="spellEnd"/>
            <w:r w:rsidRPr="009F6729">
              <w:t xml:space="preserve"> </w:t>
            </w:r>
          </w:p>
          <w:p w:rsidR="00303275" w:rsidRPr="00211A32" w:rsidRDefault="00303275" w:rsidP="00947EBD">
            <w:pPr>
              <w:pStyle w:val="ac"/>
            </w:pPr>
            <w:r w:rsidRPr="009F6729">
              <w:t>МУП «Комфорт»</w:t>
            </w:r>
          </w:p>
        </w:tc>
        <w:tc>
          <w:tcPr>
            <w:tcW w:w="1134" w:type="dxa"/>
            <w:vAlign w:val="center"/>
          </w:tcPr>
          <w:p w:rsidR="00303275" w:rsidRDefault="00235FFA" w:rsidP="00947EBD">
            <w:pPr>
              <w:pStyle w:val="ac"/>
            </w:pPr>
            <w:r>
              <w:t>2,48</w:t>
            </w:r>
          </w:p>
        </w:tc>
        <w:tc>
          <w:tcPr>
            <w:tcW w:w="1134" w:type="dxa"/>
            <w:vAlign w:val="center"/>
          </w:tcPr>
          <w:p w:rsidR="00303275" w:rsidRDefault="00235FFA" w:rsidP="00947EBD">
            <w:pPr>
              <w:pStyle w:val="ac"/>
            </w:pPr>
            <w:r>
              <w:t>2,48</w:t>
            </w:r>
          </w:p>
        </w:tc>
        <w:tc>
          <w:tcPr>
            <w:tcW w:w="1134" w:type="dxa"/>
            <w:vAlign w:val="center"/>
          </w:tcPr>
          <w:p w:rsidR="00303275" w:rsidRDefault="00235FFA" w:rsidP="00947EBD">
            <w:pPr>
              <w:pStyle w:val="ac"/>
            </w:pPr>
            <w:r>
              <w:t>0,08</w:t>
            </w:r>
          </w:p>
        </w:tc>
        <w:tc>
          <w:tcPr>
            <w:tcW w:w="1134" w:type="dxa"/>
            <w:vAlign w:val="center"/>
          </w:tcPr>
          <w:p w:rsidR="00303275" w:rsidRDefault="00235FFA" w:rsidP="00947EBD">
            <w:pPr>
              <w:pStyle w:val="ac"/>
            </w:pPr>
            <w:r>
              <w:t>0,34</w:t>
            </w:r>
          </w:p>
        </w:tc>
        <w:tc>
          <w:tcPr>
            <w:tcW w:w="1134" w:type="dxa"/>
            <w:vAlign w:val="center"/>
          </w:tcPr>
          <w:p w:rsidR="00303275" w:rsidRDefault="00235FFA" w:rsidP="00947EBD">
            <w:pPr>
              <w:pStyle w:val="ac"/>
            </w:pPr>
            <w:r>
              <w:t>0,40</w:t>
            </w:r>
          </w:p>
        </w:tc>
        <w:tc>
          <w:tcPr>
            <w:tcW w:w="1199" w:type="dxa"/>
            <w:vAlign w:val="center"/>
          </w:tcPr>
          <w:p w:rsidR="00303275" w:rsidRDefault="00235FFA" w:rsidP="00947EBD">
            <w:pPr>
              <w:pStyle w:val="ac"/>
            </w:pPr>
            <w:r>
              <w:t>1,66</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303275" w:rsidRPr="009F6729" w:rsidRDefault="00303275" w:rsidP="00947EBD">
            <w:pPr>
              <w:pStyle w:val="ac"/>
            </w:pPr>
            <w:r w:rsidRPr="009F6729">
              <w:t xml:space="preserve">(центральная) </w:t>
            </w:r>
          </w:p>
          <w:p w:rsidR="00303275" w:rsidRPr="009F6729" w:rsidRDefault="00303275" w:rsidP="00947EBD">
            <w:pPr>
              <w:pStyle w:val="ac"/>
            </w:pPr>
            <w:r w:rsidRPr="009F6729">
              <w:t>МУП «Комфорт»</w:t>
            </w:r>
          </w:p>
        </w:tc>
        <w:tc>
          <w:tcPr>
            <w:tcW w:w="1134" w:type="dxa"/>
            <w:vAlign w:val="center"/>
          </w:tcPr>
          <w:p w:rsidR="00303275" w:rsidRDefault="00235FFA" w:rsidP="00947EBD">
            <w:pPr>
              <w:pStyle w:val="ac"/>
            </w:pPr>
            <w:r>
              <w:t>0,70</w:t>
            </w:r>
          </w:p>
        </w:tc>
        <w:tc>
          <w:tcPr>
            <w:tcW w:w="1134" w:type="dxa"/>
            <w:vAlign w:val="center"/>
          </w:tcPr>
          <w:p w:rsidR="00303275" w:rsidRDefault="00235FFA" w:rsidP="00947EBD">
            <w:pPr>
              <w:pStyle w:val="ac"/>
            </w:pPr>
            <w:r>
              <w:t>0,70</w:t>
            </w:r>
          </w:p>
        </w:tc>
        <w:tc>
          <w:tcPr>
            <w:tcW w:w="1134" w:type="dxa"/>
            <w:vAlign w:val="center"/>
          </w:tcPr>
          <w:p w:rsidR="00303275" w:rsidRDefault="00235FFA" w:rsidP="00947EBD">
            <w:pPr>
              <w:pStyle w:val="ac"/>
            </w:pPr>
            <w:r>
              <w:t>0,03</w:t>
            </w:r>
          </w:p>
        </w:tc>
        <w:tc>
          <w:tcPr>
            <w:tcW w:w="1134" w:type="dxa"/>
            <w:vAlign w:val="center"/>
          </w:tcPr>
          <w:p w:rsidR="00303275" w:rsidRDefault="00235FFA" w:rsidP="00947EBD">
            <w:pPr>
              <w:pStyle w:val="ac"/>
            </w:pPr>
            <w:r>
              <w:t>0,05</w:t>
            </w:r>
          </w:p>
        </w:tc>
        <w:tc>
          <w:tcPr>
            <w:tcW w:w="1134" w:type="dxa"/>
            <w:vAlign w:val="center"/>
          </w:tcPr>
          <w:p w:rsidR="00303275" w:rsidRDefault="00235FFA" w:rsidP="00947EBD">
            <w:pPr>
              <w:pStyle w:val="ac"/>
            </w:pPr>
            <w:r>
              <w:t>0,07</w:t>
            </w:r>
          </w:p>
        </w:tc>
        <w:tc>
          <w:tcPr>
            <w:tcW w:w="1199" w:type="dxa"/>
            <w:vAlign w:val="center"/>
          </w:tcPr>
          <w:p w:rsidR="00303275" w:rsidRDefault="00235FFA" w:rsidP="00947EBD">
            <w:pPr>
              <w:pStyle w:val="ac"/>
            </w:pPr>
            <w:r>
              <w:t>0,55</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д</w:t>
            </w:r>
            <w:proofErr w:type="gramStart"/>
            <w:r w:rsidRPr="009F6729">
              <w:t>.Т</w:t>
            </w:r>
            <w:proofErr w:type="gramEnd"/>
            <w:r w:rsidRPr="009F6729">
              <w:t>омилово</w:t>
            </w:r>
            <w:proofErr w:type="spellEnd"/>
            <w:r w:rsidRPr="009F6729">
              <w:t xml:space="preserve"> </w:t>
            </w:r>
          </w:p>
          <w:p w:rsidR="00303275" w:rsidRPr="009F6729" w:rsidRDefault="00303275" w:rsidP="00947EBD">
            <w:pPr>
              <w:pStyle w:val="ac"/>
            </w:pPr>
            <w:r w:rsidRPr="009F6729">
              <w:t xml:space="preserve">(приют) </w:t>
            </w:r>
          </w:p>
          <w:p w:rsidR="00303275" w:rsidRPr="009F6729" w:rsidRDefault="00303275" w:rsidP="00947EBD">
            <w:pPr>
              <w:pStyle w:val="ac"/>
            </w:pPr>
            <w:r w:rsidRPr="009F6729">
              <w:t>МУП «Комфорт»</w:t>
            </w:r>
          </w:p>
        </w:tc>
        <w:tc>
          <w:tcPr>
            <w:tcW w:w="1134" w:type="dxa"/>
            <w:vAlign w:val="center"/>
          </w:tcPr>
          <w:p w:rsidR="00303275" w:rsidRDefault="00303275" w:rsidP="00947EBD">
            <w:pPr>
              <w:pStyle w:val="ac"/>
            </w:pPr>
            <w:r>
              <w:t>0,52</w:t>
            </w:r>
          </w:p>
        </w:tc>
        <w:tc>
          <w:tcPr>
            <w:tcW w:w="1134" w:type="dxa"/>
            <w:vAlign w:val="center"/>
          </w:tcPr>
          <w:p w:rsidR="00303275" w:rsidRDefault="00303275" w:rsidP="00947EBD">
            <w:pPr>
              <w:pStyle w:val="ac"/>
            </w:pPr>
            <w:r>
              <w:t>0,52</w:t>
            </w:r>
          </w:p>
        </w:tc>
        <w:tc>
          <w:tcPr>
            <w:tcW w:w="1134" w:type="dxa"/>
            <w:vAlign w:val="center"/>
          </w:tcPr>
          <w:p w:rsidR="00303275" w:rsidRDefault="00235FFA" w:rsidP="00947EBD">
            <w:pPr>
              <w:pStyle w:val="ac"/>
            </w:pPr>
            <w:r>
              <w:t>0,02</w:t>
            </w:r>
          </w:p>
        </w:tc>
        <w:tc>
          <w:tcPr>
            <w:tcW w:w="1134" w:type="dxa"/>
            <w:vAlign w:val="center"/>
          </w:tcPr>
          <w:p w:rsidR="00303275" w:rsidRDefault="00303275" w:rsidP="00947EBD">
            <w:pPr>
              <w:pStyle w:val="ac"/>
            </w:pPr>
            <w:r>
              <w:t>0,003</w:t>
            </w:r>
          </w:p>
        </w:tc>
        <w:tc>
          <w:tcPr>
            <w:tcW w:w="1134" w:type="dxa"/>
            <w:vAlign w:val="center"/>
          </w:tcPr>
          <w:p w:rsidR="00303275" w:rsidRDefault="00235FFA" w:rsidP="00947EBD">
            <w:pPr>
              <w:pStyle w:val="ac"/>
            </w:pPr>
            <w:r>
              <w:t>0,05</w:t>
            </w:r>
          </w:p>
        </w:tc>
        <w:tc>
          <w:tcPr>
            <w:tcW w:w="1199" w:type="dxa"/>
            <w:vAlign w:val="center"/>
          </w:tcPr>
          <w:p w:rsidR="00303275" w:rsidRDefault="00235FFA" w:rsidP="00947EBD">
            <w:pPr>
              <w:pStyle w:val="ac"/>
            </w:pPr>
            <w:r>
              <w:t>0,45</w:t>
            </w:r>
          </w:p>
        </w:tc>
      </w:tr>
      <w:tr w:rsidR="00303275" w:rsidTr="00303275">
        <w:tc>
          <w:tcPr>
            <w:tcW w:w="3369" w:type="dxa"/>
          </w:tcPr>
          <w:p w:rsidR="00303275" w:rsidRPr="009F6729" w:rsidRDefault="00303275" w:rsidP="00947EBD">
            <w:pPr>
              <w:pStyle w:val="ac"/>
            </w:pPr>
            <w:r w:rsidRPr="009F6729">
              <w:t xml:space="preserve">Котельная д. </w:t>
            </w:r>
            <w:proofErr w:type="spellStart"/>
            <w:r w:rsidRPr="009F6729">
              <w:t>Новороманово</w:t>
            </w:r>
            <w:proofErr w:type="spellEnd"/>
            <w:r w:rsidRPr="009F6729">
              <w:t xml:space="preserve"> МУП «Комфорт»</w:t>
            </w:r>
            <w:r w:rsidR="00915DC3">
              <w:t xml:space="preserve"> </w:t>
            </w:r>
          </w:p>
        </w:tc>
        <w:tc>
          <w:tcPr>
            <w:tcW w:w="1134" w:type="dxa"/>
            <w:vAlign w:val="center"/>
          </w:tcPr>
          <w:p w:rsidR="00303275" w:rsidRDefault="00235FFA" w:rsidP="00947EBD">
            <w:pPr>
              <w:pStyle w:val="ac"/>
            </w:pPr>
            <w:r>
              <w:t>3,11</w:t>
            </w:r>
          </w:p>
        </w:tc>
        <w:tc>
          <w:tcPr>
            <w:tcW w:w="1134" w:type="dxa"/>
            <w:vAlign w:val="center"/>
          </w:tcPr>
          <w:p w:rsidR="00303275" w:rsidRDefault="00235FFA" w:rsidP="00947EBD">
            <w:pPr>
              <w:pStyle w:val="ac"/>
            </w:pPr>
            <w:r>
              <w:t>3,11</w:t>
            </w:r>
          </w:p>
        </w:tc>
        <w:tc>
          <w:tcPr>
            <w:tcW w:w="1134" w:type="dxa"/>
            <w:vAlign w:val="center"/>
          </w:tcPr>
          <w:p w:rsidR="00303275" w:rsidRDefault="00235FFA" w:rsidP="00947EBD">
            <w:pPr>
              <w:pStyle w:val="ac"/>
            </w:pPr>
            <w:r>
              <w:t>0,09</w:t>
            </w:r>
          </w:p>
        </w:tc>
        <w:tc>
          <w:tcPr>
            <w:tcW w:w="1134" w:type="dxa"/>
            <w:vAlign w:val="center"/>
          </w:tcPr>
          <w:p w:rsidR="00303275" w:rsidRDefault="00235FFA" w:rsidP="00947EBD">
            <w:pPr>
              <w:pStyle w:val="ac"/>
            </w:pPr>
            <w:r>
              <w:t>0,49</w:t>
            </w:r>
          </w:p>
        </w:tc>
        <w:tc>
          <w:tcPr>
            <w:tcW w:w="1134" w:type="dxa"/>
            <w:vAlign w:val="center"/>
          </w:tcPr>
          <w:p w:rsidR="00303275" w:rsidRDefault="00235FFA" w:rsidP="00947EBD">
            <w:pPr>
              <w:pStyle w:val="ac"/>
            </w:pPr>
            <w:r>
              <w:t>0,70</w:t>
            </w:r>
          </w:p>
        </w:tc>
        <w:tc>
          <w:tcPr>
            <w:tcW w:w="1199" w:type="dxa"/>
            <w:vAlign w:val="center"/>
          </w:tcPr>
          <w:p w:rsidR="00303275" w:rsidRDefault="00235FFA" w:rsidP="00947EBD">
            <w:pPr>
              <w:pStyle w:val="ac"/>
            </w:pPr>
            <w:r>
              <w:t>1,83</w:t>
            </w:r>
          </w:p>
        </w:tc>
      </w:tr>
      <w:tr w:rsidR="00303275" w:rsidTr="00303275">
        <w:tc>
          <w:tcPr>
            <w:tcW w:w="3369" w:type="dxa"/>
          </w:tcPr>
          <w:p w:rsidR="00303275" w:rsidRPr="009F6729" w:rsidRDefault="00303275" w:rsidP="00947EBD">
            <w:pPr>
              <w:pStyle w:val="ac"/>
            </w:pPr>
            <w:r w:rsidRPr="009F6729">
              <w:t>Котельная д. Верх-Тайменка МУП «Комфорт»</w:t>
            </w:r>
            <w:r w:rsidR="00915DC3">
              <w:t xml:space="preserve"> </w:t>
            </w:r>
          </w:p>
        </w:tc>
        <w:tc>
          <w:tcPr>
            <w:tcW w:w="1134" w:type="dxa"/>
            <w:vAlign w:val="center"/>
          </w:tcPr>
          <w:p w:rsidR="00303275" w:rsidRDefault="00235FFA" w:rsidP="00947EBD">
            <w:pPr>
              <w:pStyle w:val="ac"/>
            </w:pPr>
            <w:r>
              <w:t>2,06</w:t>
            </w:r>
          </w:p>
        </w:tc>
        <w:tc>
          <w:tcPr>
            <w:tcW w:w="1134" w:type="dxa"/>
            <w:vAlign w:val="center"/>
          </w:tcPr>
          <w:p w:rsidR="00303275" w:rsidRDefault="00235FFA" w:rsidP="00947EBD">
            <w:pPr>
              <w:pStyle w:val="ac"/>
            </w:pPr>
            <w:r>
              <w:t>2,06</w:t>
            </w:r>
          </w:p>
        </w:tc>
        <w:tc>
          <w:tcPr>
            <w:tcW w:w="1134" w:type="dxa"/>
            <w:vAlign w:val="center"/>
          </w:tcPr>
          <w:p w:rsidR="00303275" w:rsidRDefault="00235FFA" w:rsidP="00947EBD">
            <w:pPr>
              <w:pStyle w:val="ac"/>
            </w:pPr>
            <w:r>
              <w:t>0,06</w:t>
            </w:r>
          </w:p>
        </w:tc>
        <w:tc>
          <w:tcPr>
            <w:tcW w:w="1134" w:type="dxa"/>
            <w:vAlign w:val="center"/>
          </w:tcPr>
          <w:p w:rsidR="00303275" w:rsidRDefault="00235FFA" w:rsidP="00947EBD">
            <w:pPr>
              <w:pStyle w:val="ac"/>
            </w:pPr>
            <w:r>
              <w:t>0,27</w:t>
            </w:r>
          </w:p>
        </w:tc>
        <w:tc>
          <w:tcPr>
            <w:tcW w:w="1134" w:type="dxa"/>
            <w:vAlign w:val="center"/>
          </w:tcPr>
          <w:p w:rsidR="00303275" w:rsidRDefault="00235FFA" w:rsidP="00947EBD">
            <w:pPr>
              <w:pStyle w:val="ac"/>
            </w:pPr>
            <w:r>
              <w:t>0,28</w:t>
            </w:r>
          </w:p>
        </w:tc>
        <w:tc>
          <w:tcPr>
            <w:tcW w:w="1199" w:type="dxa"/>
            <w:vAlign w:val="center"/>
          </w:tcPr>
          <w:p w:rsidR="00303275" w:rsidRDefault="00235FFA" w:rsidP="00947EBD">
            <w:pPr>
              <w:pStyle w:val="ac"/>
            </w:pPr>
            <w:r>
              <w:t>1,45</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д</w:t>
            </w:r>
            <w:proofErr w:type="gramStart"/>
            <w:r w:rsidRPr="009F6729">
              <w:t>.Б</w:t>
            </w:r>
            <w:proofErr w:type="gramEnd"/>
            <w:r w:rsidRPr="009F6729">
              <w:t>ольшеямное</w:t>
            </w:r>
            <w:proofErr w:type="spellEnd"/>
            <w:r w:rsidRPr="009F6729">
              <w:t xml:space="preserve"> МУП «Комфорт»</w:t>
            </w:r>
            <w:r w:rsidR="00915DC3">
              <w:t xml:space="preserve"> </w:t>
            </w:r>
          </w:p>
        </w:tc>
        <w:tc>
          <w:tcPr>
            <w:tcW w:w="1134" w:type="dxa"/>
            <w:vAlign w:val="center"/>
          </w:tcPr>
          <w:p w:rsidR="00303275" w:rsidRDefault="00303275" w:rsidP="00947EBD">
            <w:pPr>
              <w:pStyle w:val="ac"/>
            </w:pPr>
            <w:r>
              <w:t>1,0</w:t>
            </w:r>
            <w:r w:rsidR="00235FFA">
              <w:t>3</w:t>
            </w:r>
          </w:p>
        </w:tc>
        <w:tc>
          <w:tcPr>
            <w:tcW w:w="1134" w:type="dxa"/>
            <w:vAlign w:val="center"/>
          </w:tcPr>
          <w:p w:rsidR="00303275" w:rsidRDefault="00303275" w:rsidP="00947EBD">
            <w:pPr>
              <w:pStyle w:val="ac"/>
            </w:pPr>
            <w:r>
              <w:t>1,0</w:t>
            </w:r>
            <w:r w:rsidR="00235FFA">
              <w:t>3</w:t>
            </w:r>
          </w:p>
        </w:tc>
        <w:tc>
          <w:tcPr>
            <w:tcW w:w="1134" w:type="dxa"/>
            <w:vAlign w:val="center"/>
          </w:tcPr>
          <w:p w:rsidR="00303275" w:rsidRDefault="00235FFA" w:rsidP="00947EBD">
            <w:pPr>
              <w:pStyle w:val="ac"/>
            </w:pPr>
            <w:r>
              <w:t>0,02</w:t>
            </w:r>
          </w:p>
        </w:tc>
        <w:tc>
          <w:tcPr>
            <w:tcW w:w="1134" w:type="dxa"/>
            <w:vAlign w:val="center"/>
          </w:tcPr>
          <w:p w:rsidR="00303275" w:rsidRDefault="00235FFA" w:rsidP="00947EBD">
            <w:pPr>
              <w:pStyle w:val="ac"/>
            </w:pPr>
            <w:r>
              <w:t>0,05</w:t>
            </w:r>
          </w:p>
        </w:tc>
        <w:tc>
          <w:tcPr>
            <w:tcW w:w="1134" w:type="dxa"/>
            <w:vAlign w:val="center"/>
          </w:tcPr>
          <w:p w:rsidR="00303275" w:rsidRDefault="00235FFA" w:rsidP="00947EBD">
            <w:pPr>
              <w:pStyle w:val="ac"/>
            </w:pPr>
            <w:r>
              <w:t>0,10</w:t>
            </w:r>
          </w:p>
        </w:tc>
        <w:tc>
          <w:tcPr>
            <w:tcW w:w="1199" w:type="dxa"/>
            <w:vAlign w:val="center"/>
          </w:tcPr>
          <w:p w:rsidR="00303275" w:rsidRDefault="00235FFA" w:rsidP="00947EBD">
            <w:pPr>
              <w:pStyle w:val="ac"/>
            </w:pPr>
            <w:r>
              <w:t>0,86</w:t>
            </w:r>
          </w:p>
        </w:tc>
      </w:tr>
      <w:tr w:rsidR="00303275" w:rsidTr="00303275">
        <w:tc>
          <w:tcPr>
            <w:tcW w:w="3369" w:type="dxa"/>
          </w:tcPr>
          <w:p w:rsidR="00303275" w:rsidRPr="009F6729" w:rsidRDefault="00303275" w:rsidP="00947EBD">
            <w:pPr>
              <w:pStyle w:val="ac"/>
            </w:pPr>
            <w:r w:rsidRPr="009F6729">
              <w:t>Котельная п. Речной МУП «Комфорт»</w:t>
            </w:r>
            <w:r w:rsidR="00915DC3">
              <w:t xml:space="preserve"> </w:t>
            </w:r>
          </w:p>
        </w:tc>
        <w:tc>
          <w:tcPr>
            <w:tcW w:w="1134" w:type="dxa"/>
            <w:vAlign w:val="center"/>
          </w:tcPr>
          <w:p w:rsidR="00303275" w:rsidRDefault="00235FFA" w:rsidP="00947EBD">
            <w:pPr>
              <w:pStyle w:val="ac"/>
            </w:pPr>
            <w:r>
              <w:t>1,38</w:t>
            </w:r>
          </w:p>
        </w:tc>
        <w:tc>
          <w:tcPr>
            <w:tcW w:w="1134" w:type="dxa"/>
            <w:vAlign w:val="center"/>
          </w:tcPr>
          <w:p w:rsidR="00303275" w:rsidRDefault="00235FFA" w:rsidP="00947EBD">
            <w:pPr>
              <w:pStyle w:val="ac"/>
            </w:pPr>
            <w:r>
              <w:t>1,38</w:t>
            </w:r>
          </w:p>
        </w:tc>
        <w:tc>
          <w:tcPr>
            <w:tcW w:w="1134" w:type="dxa"/>
            <w:vAlign w:val="center"/>
          </w:tcPr>
          <w:p w:rsidR="00303275" w:rsidRDefault="00235FFA" w:rsidP="00947EBD">
            <w:pPr>
              <w:pStyle w:val="ac"/>
            </w:pPr>
            <w:r>
              <w:t>0,04</w:t>
            </w:r>
          </w:p>
        </w:tc>
        <w:tc>
          <w:tcPr>
            <w:tcW w:w="1134" w:type="dxa"/>
            <w:vAlign w:val="center"/>
          </w:tcPr>
          <w:p w:rsidR="00303275" w:rsidRDefault="00235FFA" w:rsidP="00947EBD">
            <w:pPr>
              <w:pStyle w:val="ac"/>
            </w:pPr>
            <w:r>
              <w:t>0,07</w:t>
            </w:r>
          </w:p>
        </w:tc>
        <w:tc>
          <w:tcPr>
            <w:tcW w:w="1134" w:type="dxa"/>
            <w:vAlign w:val="center"/>
          </w:tcPr>
          <w:p w:rsidR="00303275" w:rsidRDefault="00235FFA" w:rsidP="00947EBD">
            <w:pPr>
              <w:pStyle w:val="ac"/>
            </w:pPr>
            <w:r>
              <w:t>0,27</w:t>
            </w:r>
          </w:p>
        </w:tc>
        <w:tc>
          <w:tcPr>
            <w:tcW w:w="1199" w:type="dxa"/>
            <w:vAlign w:val="center"/>
          </w:tcPr>
          <w:p w:rsidR="00303275" w:rsidRDefault="00235FFA" w:rsidP="00947EBD">
            <w:pPr>
              <w:pStyle w:val="ac"/>
            </w:pPr>
            <w:r>
              <w:t>1,00</w:t>
            </w:r>
          </w:p>
        </w:tc>
      </w:tr>
      <w:tr w:rsidR="00303275" w:rsidTr="00303275">
        <w:tc>
          <w:tcPr>
            <w:tcW w:w="3369" w:type="dxa"/>
          </w:tcPr>
          <w:p w:rsidR="00303275" w:rsidRPr="009F6729" w:rsidRDefault="00303275" w:rsidP="00947EBD">
            <w:pPr>
              <w:pStyle w:val="ac"/>
            </w:pPr>
            <w:r w:rsidRPr="009F6729">
              <w:t xml:space="preserve">Котельная д. </w:t>
            </w:r>
            <w:proofErr w:type="spellStart"/>
            <w:r w:rsidRPr="009F6729">
              <w:t>Белянино</w:t>
            </w:r>
            <w:proofErr w:type="spellEnd"/>
            <w:r w:rsidRPr="009F6729">
              <w:t xml:space="preserve"> МУП «Комфорт»</w:t>
            </w:r>
            <w:r w:rsidR="00915DC3">
              <w:t xml:space="preserve"> </w:t>
            </w:r>
          </w:p>
        </w:tc>
        <w:tc>
          <w:tcPr>
            <w:tcW w:w="1134" w:type="dxa"/>
            <w:vAlign w:val="center"/>
          </w:tcPr>
          <w:p w:rsidR="00303275" w:rsidRDefault="00235FFA" w:rsidP="00947EBD">
            <w:pPr>
              <w:pStyle w:val="ac"/>
            </w:pPr>
            <w:r>
              <w:t>3,11</w:t>
            </w:r>
          </w:p>
        </w:tc>
        <w:tc>
          <w:tcPr>
            <w:tcW w:w="1134" w:type="dxa"/>
            <w:vAlign w:val="center"/>
          </w:tcPr>
          <w:p w:rsidR="00303275" w:rsidRDefault="00235FFA" w:rsidP="00947EBD">
            <w:pPr>
              <w:pStyle w:val="ac"/>
            </w:pPr>
            <w:r>
              <w:t>3,11</w:t>
            </w:r>
          </w:p>
        </w:tc>
        <w:tc>
          <w:tcPr>
            <w:tcW w:w="1134" w:type="dxa"/>
            <w:vAlign w:val="center"/>
          </w:tcPr>
          <w:p w:rsidR="00303275" w:rsidRDefault="00235FFA" w:rsidP="00947EBD">
            <w:pPr>
              <w:pStyle w:val="ac"/>
            </w:pPr>
            <w:r>
              <w:t>0,08</w:t>
            </w:r>
          </w:p>
        </w:tc>
        <w:tc>
          <w:tcPr>
            <w:tcW w:w="1134" w:type="dxa"/>
            <w:vAlign w:val="center"/>
          </w:tcPr>
          <w:p w:rsidR="00303275" w:rsidRDefault="00303275" w:rsidP="00947EBD">
            <w:pPr>
              <w:pStyle w:val="ac"/>
            </w:pPr>
            <w:r>
              <w:t>0</w:t>
            </w:r>
            <w:r w:rsidR="00235FFA">
              <w:t>,38</w:t>
            </w:r>
          </w:p>
        </w:tc>
        <w:tc>
          <w:tcPr>
            <w:tcW w:w="1134" w:type="dxa"/>
            <w:vAlign w:val="center"/>
          </w:tcPr>
          <w:p w:rsidR="00303275" w:rsidRDefault="00235FFA" w:rsidP="00947EBD">
            <w:pPr>
              <w:pStyle w:val="ac"/>
            </w:pPr>
            <w:r>
              <w:t>0,55</w:t>
            </w:r>
          </w:p>
        </w:tc>
        <w:tc>
          <w:tcPr>
            <w:tcW w:w="1199" w:type="dxa"/>
            <w:vAlign w:val="center"/>
          </w:tcPr>
          <w:p w:rsidR="00303275" w:rsidRDefault="00235FFA" w:rsidP="00947EBD">
            <w:pPr>
              <w:pStyle w:val="ac"/>
            </w:pPr>
            <w:r>
              <w:t>2,10</w:t>
            </w:r>
          </w:p>
        </w:tc>
      </w:tr>
      <w:tr w:rsidR="00303275" w:rsidTr="00303275">
        <w:tc>
          <w:tcPr>
            <w:tcW w:w="3369" w:type="dxa"/>
          </w:tcPr>
          <w:p w:rsidR="00303275" w:rsidRPr="009F6729" w:rsidRDefault="00303275" w:rsidP="00947EBD">
            <w:pPr>
              <w:pStyle w:val="ac"/>
            </w:pPr>
            <w:r w:rsidRPr="009F6729">
              <w:t xml:space="preserve">Котельная </w:t>
            </w:r>
            <w:proofErr w:type="spellStart"/>
            <w:r w:rsidRPr="009F6729">
              <w:t>с</w:t>
            </w:r>
            <w:proofErr w:type="gramStart"/>
            <w:r w:rsidRPr="009F6729">
              <w:t>.П</w:t>
            </w:r>
            <w:proofErr w:type="gramEnd"/>
            <w:r w:rsidRPr="009F6729">
              <w:t>роскоково</w:t>
            </w:r>
            <w:proofErr w:type="spellEnd"/>
            <w:r w:rsidRPr="009F6729">
              <w:t xml:space="preserve"> МУП «Комфорт»</w:t>
            </w:r>
          </w:p>
        </w:tc>
        <w:tc>
          <w:tcPr>
            <w:tcW w:w="1134" w:type="dxa"/>
            <w:vAlign w:val="center"/>
          </w:tcPr>
          <w:p w:rsidR="00303275" w:rsidRDefault="00235FFA" w:rsidP="00947EBD">
            <w:pPr>
              <w:pStyle w:val="ac"/>
            </w:pPr>
            <w:r>
              <w:t>3,87</w:t>
            </w:r>
          </w:p>
        </w:tc>
        <w:tc>
          <w:tcPr>
            <w:tcW w:w="1134" w:type="dxa"/>
            <w:vAlign w:val="center"/>
          </w:tcPr>
          <w:p w:rsidR="00303275" w:rsidRDefault="00235FFA" w:rsidP="00947EBD">
            <w:pPr>
              <w:pStyle w:val="ac"/>
            </w:pPr>
            <w:r>
              <w:t>3,87</w:t>
            </w:r>
          </w:p>
        </w:tc>
        <w:tc>
          <w:tcPr>
            <w:tcW w:w="1134" w:type="dxa"/>
            <w:vAlign w:val="center"/>
          </w:tcPr>
          <w:p w:rsidR="00303275" w:rsidRDefault="00235FFA" w:rsidP="00947EBD">
            <w:pPr>
              <w:pStyle w:val="ac"/>
            </w:pPr>
            <w:r>
              <w:t>0,16</w:t>
            </w:r>
          </w:p>
        </w:tc>
        <w:tc>
          <w:tcPr>
            <w:tcW w:w="1134" w:type="dxa"/>
            <w:vAlign w:val="center"/>
          </w:tcPr>
          <w:p w:rsidR="00303275" w:rsidRDefault="00235FFA" w:rsidP="00947EBD">
            <w:pPr>
              <w:pStyle w:val="ac"/>
            </w:pPr>
            <w:r>
              <w:t>0,89</w:t>
            </w:r>
          </w:p>
        </w:tc>
        <w:tc>
          <w:tcPr>
            <w:tcW w:w="1134" w:type="dxa"/>
            <w:vAlign w:val="center"/>
          </w:tcPr>
          <w:p w:rsidR="00303275" w:rsidRDefault="00235FFA" w:rsidP="00947EBD">
            <w:pPr>
              <w:pStyle w:val="ac"/>
            </w:pPr>
            <w:r>
              <w:t>1,44</w:t>
            </w:r>
          </w:p>
        </w:tc>
        <w:tc>
          <w:tcPr>
            <w:tcW w:w="1199" w:type="dxa"/>
            <w:vAlign w:val="center"/>
          </w:tcPr>
          <w:p w:rsidR="00303275" w:rsidRDefault="00235FFA" w:rsidP="00947EBD">
            <w:pPr>
              <w:pStyle w:val="ac"/>
            </w:pPr>
            <w:r>
              <w:t>1,38</w:t>
            </w:r>
          </w:p>
        </w:tc>
      </w:tr>
      <w:tr w:rsidR="00303275" w:rsidTr="00303275">
        <w:tc>
          <w:tcPr>
            <w:tcW w:w="3369" w:type="dxa"/>
          </w:tcPr>
          <w:p w:rsidR="00303275" w:rsidRPr="002F33FC" w:rsidRDefault="00303275" w:rsidP="00947EBD">
            <w:pPr>
              <w:pStyle w:val="ac"/>
            </w:pPr>
            <w:r w:rsidRPr="002F33FC">
              <w:t xml:space="preserve">Котельная </w:t>
            </w:r>
            <w:proofErr w:type="spellStart"/>
            <w:r w:rsidRPr="002F33FC">
              <w:t>п</w:t>
            </w:r>
            <w:proofErr w:type="gramStart"/>
            <w:r w:rsidRPr="002F33FC">
              <w:t>.З</w:t>
            </w:r>
            <w:proofErr w:type="gramEnd"/>
            <w:r w:rsidRPr="002F33FC">
              <w:t>аозерный</w:t>
            </w:r>
            <w:proofErr w:type="spellEnd"/>
            <w:r w:rsidRPr="002F33FC">
              <w:t xml:space="preserve"> </w:t>
            </w:r>
          </w:p>
          <w:p w:rsidR="00303275" w:rsidRPr="009F6729" w:rsidRDefault="00303275" w:rsidP="00947EBD">
            <w:pPr>
              <w:pStyle w:val="ac"/>
            </w:pPr>
            <w:r w:rsidRPr="002F33FC">
              <w:t>МУП «Комфорт»</w:t>
            </w:r>
          </w:p>
        </w:tc>
        <w:tc>
          <w:tcPr>
            <w:tcW w:w="1134" w:type="dxa"/>
            <w:vAlign w:val="center"/>
          </w:tcPr>
          <w:p w:rsidR="00303275" w:rsidRDefault="00235FFA" w:rsidP="00947EBD">
            <w:pPr>
              <w:pStyle w:val="ac"/>
            </w:pPr>
            <w:r>
              <w:t>2,86</w:t>
            </w:r>
          </w:p>
        </w:tc>
        <w:tc>
          <w:tcPr>
            <w:tcW w:w="1134" w:type="dxa"/>
            <w:vAlign w:val="center"/>
          </w:tcPr>
          <w:p w:rsidR="00303275" w:rsidRDefault="00235FFA" w:rsidP="00947EBD">
            <w:pPr>
              <w:pStyle w:val="ac"/>
            </w:pPr>
            <w:r>
              <w:t>2,86</w:t>
            </w:r>
          </w:p>
        </w:tc>
        <w:tc>
          <w:tcPr>
            <w:tcW w:w="1134" w:type="dxa"/>
            <w:vAlign w:val="center"/>
          </w:tcPr>
          <w:p w:rsidR="00303275" w:rsidRDefault="00235FFA" w:rsidP="00947EBD">
            <w:pPr>
              <w:pStyle w:val="ac"/>
            </w:pPr>
            <w:r>
              <w:t>0,08</w:t>
            </w:r>
          </w:p>
        </w:tc>
        <w:tc>
          <w:tcPr>
            <w:tcW w:w="1134" w:type="dxa"/>
            <w:vAlign w:val="center"/>
          </w:tcPr>
          <w:p w:rsidR="00303275" w:rsidRDefault="00235FFA" w:rsidP="00947EBD">
            <w:pPr>
              <w:pStyle w:val="ac"/>
            </w:pPr>
            <w:r>
              <w:t>0,28</w:t>
            </w:r>
          </w:p>
        </w:tc>
        <w:tc>
          <w:tcPr>
            <w:tcW w:w="1134" w:type="dxa"/>
            <w:vAlign w:val="center"/>
          </w:tcPr>
          <w:p w:rsidR="00303275" w:rsidRDefault="00235FFA" w:rsidP="00947EBD">
            <w:pPr>
              <w:pStyle w:val="ac"/>
            </w:pPr>
            <w:r>
              <w:t>0,45</w:t>
            </w:r>
          </w:p>
        </w:tc>
        <w:tc>
          <w:tcPr>
            <w:tcW w:w="1199" w:type="dxa"/>
            <w:vAlign w:val="center"/>
          </w:tcPr>
          <w:p w:rsidR="00303275" w:rsidRDefault="00235FFA" w:rsidP="00947EBD">
            <w:pPr>
              <w:pStyle w:val="ac"/>
            </w:pPr>
            <w:r>
              <w:t>2,05</w:t>
            </w:r>
          </w:p>
        </w:tc>
      </w:tr>
      <w:tr w:rsidR="00303275" w:rsidTr="00303275">
        <w:tc>
          <w:tcPr>
            <w:tcW w:w="3369" w:type="dxa"/>
          </w:tcPr>
          <w:p w:rsidR="00303275" w:rsidRPr="002F33FC" w:rsidRDefault="00303275" w:rsidP="00947EBD">
            <w:pPr>
              <w:pStyle w:val="ac"/>
            </w:pPr>
            <w:r w:rsidRPr="002F33FC">
              <w:t xml:space="preserve">Котельная д. Пятково </w:t>
            </w:r>
          </w:p>
          <w:p w:rsidR="00303275" w:rsidRPr="002F33FC" w:rsidRDefault="00303275" w:rsidP="00947EBD">
            <w:pPr>
              <w:pStyle w:val="ac"/>
            </w:pPr>
            <w:r w:rsidRPr="002F33FC">
              <w:t xml:space="preserve"> МУП «Комфорт»</w:t>
            </w:r>
          </w:p>
        </w:tc>
        <w:tc>
          <w:tcPr>
            <w:tcW w:w="1134" w:type="dxa"/>
            <w:vAlign w:val="center"/>
          </w:tcPr>
          <w:p w:rsidR="00303275" w:rsidRDefault="00235FFA" w:rsidP="00947EBD">
            <w:pPr>
              <w:pStyle w:val="ac"/>
            </w:pPr>
            <w:r>
              <w:t>2,06</w:t>
            </w:r>
          </w:p>
        </w:tc>
        <w:tc>
          <w:tcPr>
            <w:tcW w:w="1134" w:type="dxa"/>
            <w:vAlign w:val="center"/>
          </w:tcPr>
          <w:p w:rsidR="00303275" w:rsidRDefault="00235FFA" w:rsidP="00947EBD">
            <w:pPr>
              <w:pStyle w:val="ac"/>
            </w:pPr>
            <w:r>
              <w:t>2,06</w:t>
            </w:r>
          </w:p>
        </w:tc>
        <w:tc>
          <w:tcPr>
            <w:tcW w:w="1134" w:type="dxa"/>
            <w:vAlign w:val="center"/>
          </w:tcPr>
          <w:p w:rsidR="00303275" w:rsidRDefault="00235FFA" w:rsidP="00947EBD">
            <w:pPr>
              <w:pStyle w:val="ac"/>
            </w:pPr>
            <w:r>
              <w:t>0,06</w:t>
            </w:r>
          </w:p>
        </w:tc>
        <w:tc>
          <w:tcPr>
            <w:tcW w:w="1134" w:type="dxa"/>
            <w:vAlign w:val="center"/>
          </w:tcPr>
          <w:p w:rsidR="00303275" w:rsidRDefault="00235FFA" w:rsidP="00947EBD">
            <w:pPr>
              <w:pStyle w:val="ac"/>
            </w:pPr>
            <w:r>
              <w:t>0,18</w:t>
            </w:r>
          </w:p>
        </w:tc>
        <w:tc>
          <w:tcPr>
            <w:tcW w:w="1134" w:type="dxa"/>
            <w:vAlign w:val="center"/>
          </w:tcPr>
          <w:p w:rsidR="00303275" w:rsidRDefault="00235FFA" w:rsidP="00947EBD">
            <w:pPr>
              <w:pStyle w:val="ac"/>
            </w:pPr>
            <w:r>
              <w:t>0,44</w:t>
            </w:r>
          </w:p>
        </w:tc>
        <w:tc>
          <w:tcPr>
            <w:tcW w:w="1199" w:type="dxa"/>
            <w:vAlign w:val="center"/>
          </w:tcPr>
          <w:p w:rsidR="00303275" w:rsidRDefault="00235FFA" w:rsidP="00947EBD">
            <w:pPr>
              <w:pStyle w:val="ac"/>
            </w:pPr>
            <w:r>
              <w:t>1,38</w:t>
            </w:r>
          </w:p>
        </w:tc>
      </w:tr>
      <w:tr w:rsidR="00303275" w:rsidTr="00303275">
        <w:tc>
          <w:tcPr>
            <w:tcW w:w="3369" w:type="dxa"/>
          </w:tcPr>
          <w:p w:rsidR="00303275" w:rsidRPr="002F33FC" w:rsidRDefault="00303275" w:rsidP="00947EBD">
            <w:pPr>
              <w:pStyle w:val="ac"/>
            </w:pPr>
            <w:r w:rsidRPr="002F33FC">
              <w:t xml:space="preserve">Котельная д. Талая </w:t>
            </w:r>
          </w:p>
          <w:p w:rsidR="00303275" w:rsidRPr="002F33FC" w:rsidRDefault="00303275" w:rsidP="00947EBD">
            <w:pPr>
              <w:pStyle w:val="ac"/>
            </w:pPr>
            <w:r w:rsidRPr="002F33FC">
              <w:t>МУП «Комфорт»</w:t>
            </w:r>
          </w:p>
        </w:tc>
        <w:tc>
          <w:tcPr>
            <w:tcW w:w="1134" w:type="dxa"/>
            <w:vAlign w:val="center"/>
          </w:tcPr>
          <w:p w:rsidR="00303275" w:rsidRDefault="00303275" w:rsidP="00947EBD">
            <w:pPr>
              <w:pStyle w:val="ac"/>
            </w:pPr>
            <w:r>
              <w:t>4,8</w:t>
            </w:r>
            <w:r w:rsidR="00235FFA">
              <w:t>0</w:t>
            </w:r>
          </w:p>
        </w:tc>
        <w:tc>
          <w:tcPr>
            <w:tcW w:w="1134" w:type="dxa"/>
            <w:vAlign w:val="center"/>
          </w:tcPr>
          <w:p w:rsidR="00303275" w:rsidRDefault="00303275" w:rsidP="00947EBD">
            <w:pPr>
              <w:pStyle w:val="ac"/>
            </w:pPr>
            <w:r>
              <w:t>4,8</w:t>
            </w:r>
            <w:r w:rsidR="00235FFA">
              <w:t>0</w:t>
            </w:r>
          </w:p>
        </w:tc>
        <w:tc>
          <w:tcPr>
            <w:tcW w:w="1134" w:type="dxa"/>
            <w:vAlign w:val="center"/>
          </w:tcPr>
          <w:p w:rsidR="00303275" w:rsidRDefault="00235FFA" w:rsidP="00947EBD">
            <w:pPr>
              <w:pStyle w:val="ac"/>
            </w:pPr>
            <w:r>
              <w:t>0,07</w:t>
            </w:r>
          </w:p>
        </w:tc>
        <w:tc>
          <w:tcPr>
            <w:tcW w:w="1134" w:type="dxa"/>
            <w:vAlign w:val="center"/>
          </w:tcPr>
          <w:p w:rsidR="00303275" w:rsidRDefault="00235FFA" w:rsidP="00947EBD">
            <w:pPr>
              <w:pStyle w:val="ac"/>
            </w:pPr>
            <w:r>
              <w:t>0,75</w:t>
            </w:r>
          </w:p>
        </w:tc>
        <w:tc>
          <w:tcPr>
            <w:tcW w:w="1134" w:type="dxa"/>
            <w:vAlign w:val="center"/>
          </w:tcPr>
          <w:p w:rsidR="00303275" w:rsidRDefault="00235FFA" w:rsidP="00947EBD">
            <w:pPr>
              <w:pStyle w:val="ac"/>
            </w:pPr>
            <w:r>
              <w:t>1,48</w:t>
            </w:r>
          </w:p>
        </w:tc>
        <w:tc>
          <w:tcPr>
            <w:tcW w:w="1199" w:type="dxa"/>
            <w:vAlign w:val="center"/>
          </w:tcPr>
          <w:p w:rsidR="00303275" w:rsidRDefault="00235FFA" w:rsidP="00947EBD">
            <w:pPr>
              <w:pStyle w:val="ac"/>
            </w:pPr>
            <w:r>
              <w:t>2,50</w:t>
            </w:r>
          </w:p>
        </w:tc>
      </w:tr>
      <w:tr w:rsidR="00303275" w:rsidTr="00303275">
        <w:tc>
          <w:tcPr>
            <w:tcW w:w="3369" w:type="dxa"/>
          </w:tcPr>
          <w:p w:rsidR="00303275" w:rsidRPr="002F33FC" w:rsidRDefault="00303275" w:rsidP="00947EBD">
            <w:pPr>
              <w:pStyle w:val="ac"/>
            </w:pPr>
            <w:r w:rsidRPr="002F33FC">
              <w:t>Котельная п.ст</w:t>
            </w:r>
            <w:proofErr w:type="gramStart"/>
            <w:r w:rsidRPr="002F33FC">
              <w:t>.Ю</w:t>
            </w:r>
            <w:proofErr w:type="gramEnd"/>
            <w:r w:rsidRPr="002F33FC">
              <w:t>рга-2 МУП «Комфорт»</w:t>
            </w:r>
            <w:r w:rsidR="00915DC3">
              <w:t xml:space="preserve"> </w:t>
            </w:r>
          </w:p>
        </w:tc>
        <w:tc>
          <w:tcPr>
            <w:tcW w:w="1134" w:type="dxa"/>
            <w:vAlign w:val="center"/>
          </w:tcPr>
          <w:p w:rsidR="00303275" w:rsidRDefault="00235FFA" w:rsidP="00947EBD">
            <w:pPr>
              <w:pStyle w:val="ac"/>
            </w:pPr>
            <w:r>
              <w:t>12,00</w:t>
            </w:r>
          </w:p>
        </w:tc>
        <w:tc>
          <w:tcPr>
            <w:tcW w:w="1134" w:type="dxa"/>
            <w:vAlign w:val="center"/>
          </w:tcPr>
          <w:p w:rsidR="00303275" w:rsidRDefault="00235FFA" w:rsidP="00947EBD">
            <w:pPr>
              <w:pStyle w:val="ac"/>
            </w:pPr>
            <w:r>
              <w:t>12,00</w:t>
            </w:r>
          </w:p>
        </w:tc>
        <w:tc>
          <w:tcPr>
            <w:tcW w:w="1134" w:type="dxa"/>
            <w:vAlign w:val="center"/>
          </w:tcPr>
          <w:p w:rsidR="00303275" w:rsidRDefault="00235FFA" w:rsidP="00947EBD">
            <w:pPr>
              <w:pStyle w:val="ac"/>
            </w:pPr>
            <w:r>
              <w:t>0,31</w:t>
            </w:r>
          </w:p>
        </w:tc>
        <w:tc>
          <w:tcPr>
            <w:tcW w:w="1134" w:type="dxa"/>
            <w:vAlign w:val="center"/>
          </w:tcPr>
          <w:p w:rsidR="00303275" w:rsidRDefault="00235FFA" w:rsidP="00947EBD">
            <w:pPr>
              <w:pStyle w:val="ac"/>
            </w:pPr>
            <w:r>
              <w:t>1,75</w:t>
            </w:r>
          </w:p>
        </w:tc>
        <w:tc>
          <w:tcPr>
            <w:tcW w:w="1134" w:type="dxa"/>
            <w:vAlign w:val="center"/>
          </w:tcPr>
          <w:p w:rsidR="00303275" w:rsidRDefault="00235FFA" w:rsidP="00947EBD">
            <w:pPr>
              <w:pStyle w:val="ac"/>
            </w:pPr>
            <w:r>
              <w:t>3,27</w:t>
            </w:r>
          </w:p>
        </w:tc>
        <w:tc>
          <w:tcPr>
            <w:tcW w:w="1199" w:type="dxa"/>
            <w:vAlign w:val="center"/>
          </w:tcPr>
          <w:p w:rsidR="00303275" w:rsidRDefault="00235FFA" w:rsidP="00947EBD">
            <w:pPr>
              <w:pStyle w:val="ac"/>
            </w:pPr>
            <w:r>
              <w:t>6,67</w:t>
            </w:r>
          </w:p>
        </w:tc>
      </w:tr>
      <w:tr w:rsidR="00303275" w:rsidTr="00303275">
        <w:tc>
          <w:tcPr>
            <w:tcW w:w="3369" w:type="dxa"/>
          </w:tcPr>
          <w:p w:rsidR="00303275" w:rsidRPr="002F33FC" w:rsidRDefault="00303275" w:rsidP="00947EBD">
            <w:pPr>
              <w:pStyle w:val="ac"/>
            </w:pPr>
            <w:r w:rsidRPr="002F33FC">
              <w:t xml:space="preserve">Котельная </w:t>
            </w:r>
            <w:proofErr w:type="spellStart"/>
            <w:r w:rsidRPr="002F33FC">
              <w:t>д</w:t>
            </w:r>
            <w:proofErr w:type="gramStart"/>
            <w:r w:rsidRPr="002F33FC">
              <w:t>.З</w:t>
            </w:r>
            <w:proofErr w:type="gramEnd"/>
            <w:r w:rsidRPr="002F33FC">
              <w:t>имник</w:t>
            </w:r>
            <w:proofErr w:type="spellEnd"/>
            <w:r w:rsidRPr="002F33FC">
              <w:t xml:space="preserve"> МУП «Комфорт»</w:t>
            </w:r>
            <w:r w:rsidR="00915DC3">
              <w:t xml:space="preserve"> </w:t>
            </w:r>
          </w:p>
        </w:tc>
        <w:tc>
          <w:tcPr>
            <w:tcW w:w="1134" w:type="dxa"/>
            <w:vAlign w:val="center"/>
          </w:tcPr>
          <w:p w:rsidR="00303275" w:rsidRDefault="00235FFA" w:rsidP="00947EBD">
            <w:pPr>
              <w:pStyle w:val="ac"/>
            </w:pPr>
            <w:r>
              <w:t>2,72</w:t>
            </w:r>
          </w:p>
        </w:tc>
        <w:tc>
          <w:tcPr>
            <w:tcW w:w="1134" w:type="dxa"/>
            <w:vAlign w:val="center"/>
          </w:tcPr>
          <w:p w:rsidR="00303275" w:rsidRDefault="00235FFA" w:rsidP="00947EBD">
            <w:pPr>
              <w:pStyle w:val="ac"/>
            </w:pPr>
            <w:r>
              <w:t>2,72</w:t>
            </w:r>
          </w:p>
        </w:tc>
        <w:tc>
          <w:tcPr>
            <w:tcW w:w="1134" w:type="dxa"/>
            <w:vAlign w:val="center"/>
          </w:tcPr>
          <w:p w:rsidR="00303275" w:rsidRDefault="00235FFA" w:rsidP="00947EBD">
            <w:pPr>
              <w:pStyle w:val="ac"/>
            </w:pPr>
            <w:r>
              <w:t>0,05</w:t>
            </w:r>
          </w:p>
        </w:tc>
        <w:tc>
          <w:tcPr>
            <w:tcW w:w="1134" w:type="dxa"/>
            <w:vAlign w:val="center"/>
          </w:tcPr>
          <w:p w:rsidR="00303275" w:rsidRDefault="00235FFA" w:rsidP="00947EBD">
            <w:pPr>
              <w:pStyle w:val="ac"/>
            </w:pPr>
            <w:r>
              <w:t>0,25</w:t>
            </w:r>
          </w:p>
        </w:tc>
        <w:tc>
          <w:tcPr>
            <w:tcW w:w="1134" w:type="dxa"/>
            <w:vAlign w:val="center"/>
          </w:tcPr>
          <w:p w:rsidR="00303275" w:rsidRDefault="00235FFA" w:rsidP="00947EBD">
            <w:pPr>
              <w:pStyle w:val="ac"/>
            </w:pPr>
            <w:r>
              <w:t>0,40</w:t>
            </w:r>
          </w:p>
        </w:tc>
        <w:tc>
          <w:tcPr>
            <w:tcW w:w="1199" w:type="dxa"/>
            <w:vAlign w:val="center"/>
          </w:tcPr>
          <w:p w:rsidR="00303275" w:rsidRDefault="00235FFA" w:rsidP="00947EBD">
            <w:pPr>
              <w:pStyle w:val="ac"/>
            </w:pPr>
            <w:r>
              <w:t>2,02</w:t>
            </w:r>
          </w:p>
        </w:tc>
      </w:tr>
      <w:tr w:rsidR="00303275" w:rsidRPr="009B7225" w:rsidTr="00303275">
        <w:tc>
          <w:tcPr>
            <w:tcW w:w="3369" w:type="dxa"/>
          </w:tcPr>
          <w:p w:rsidR="00303275" w:rsidRPr="009B7225" w:rsidRDefault="00303275" w:rsidP="00947EBD">
            <w:pPr>
              <w:pStyle w:val="ac"/>
              <w:rPr>
                <w:b/>
              </w:rPr>
            </w:pPr>
            <w:r w:rsidRPr="009B7225">
              <w:rPr>
                <w:b/>
              </w:rPr>
              <w:t>ИТОГО:</w:t>
            </w:r>
          </w:p>
        </w:tc>
        <w:tc>
          <w:tcPr>
            <w:tcW w:w="1134" w:type="dxa"/>
            <w:vAlign w:val="center"/>
          </w:tcPr>
          <w:p w:rsidR="00303275" w:rsidRPr="009B7225" w:rsidRDefault="00235FFA" w:rsidP="00947EBD">
            <w:pPr>
              <w:pStyle w:val="ac"/>
              <w:rPr>
                <w:b/>
              </w:rPr>
            </w:pPr>
            <w:r w:rsidRPr="009B7225">
              <w:rPr>
                <w:b/>
              </w:rPr>
              <w:t>68,74</w:t>
            </w:r>
          </w:p>
        </w:tc>
        <w:tc>
          <w:tcPr>
            <w:tcW w:w="1134" w:type="dxa"/>
            <w:vAlign w:val="center"/>
          </w:tcPr>
          <w:p w:rsidR="00303275" w:rsidRPr="009B7225" w:rsidRDefault="00235FFA" w:rsidP="00947EBD">
            <w:pPr>
              <w:pStyle w:val="ac"/>
              <w:rPr>
                <w:b/>
              </w:rPr>
            </w:pPr>
            <w:r w:rsidRPr="009B7225">
              <w:rPr>
                <w:b/>
              </w:rPr>
              <w:t>68,74</w:t>
            </w:r>
          </w:p>
        </w:tc>
        <w:tc>
          <w:tcPr>
            <w:tcW w:w="1134" w:type="dxa"/>
            <w:vAlign w:val="center"/>
          </w:tcPr>
          <w:p w:rsidR="00303275" w:rsidRPr="009B7225" w:rsidRDefault="00235FFA" w:rsidP="00947EBD">
            <w:pPr>
              <w:pStyle w:val="ac"/>
              <w:rPr>
                <w:b/>
              </w:rPr>
            </w:pPr>
            <w:r w:rsidRPr="009B7225">
              <w:rPr>
                <w:b/>
              </w:rPr>
              <w:t>1,92</w:t>
            </w:r>
          </w:p>
        </w:tc>
        <w:tc>
          <w:tcPr>
            <w:tcW w:w="1134" w:type="dxa"/>
            <w:vAlign w:val="center"/>
          </w:tcPr>
          <w:p w:rsidR="00303275" w:rsidRPr="009B7225" w:rsidRDefault="00235FFA" w:rsidP="00947EBD">
            <w:pPr>
              <w:pStyle w:val="ac"/>
              <w:rPr>
                <w:b/>
              </w:rPr>
            </w:pPr>
            <w:r w:rsidRPr="009B7225">
              <w:rPr>
                <w:b/>
              </w:rPr>
              <w:t>7,86</w:t>
            </w:r>
          </w:p>
        </w:tc>
        <w:tc>
          <w:tcPr>
            <w:tcW w:w="1134" w:type="dxa"/>
            <w:vAlign w:val="center"/>
          </w:tcPr>
          <w:p w:rsidR="00303275" w:rsidRPr="009B7225" w:rsidRDefault="00235FFA" w:rsidP="00947EBD">
            <w:pPr>
              <w:pStyle w:val="ac"/>
              <w:rPr>
                <w:b/>
              </w:rPr>
            </w:pPr>
            <w:r w:rsidRPr="009B7225">
              <w:rPr>
                <w:b/>
              </w:rPr>
              <w:t>14,86</w:t>
            </w:r>
          </w:p>
        </w:tc>
        <w:tc>
          <w:tcPr>
            <w:tcW w:w="1199" w:type="dxa"/>
            <w:vAlign w:val="center"/>
          </w:tcPr>
          <w:p w:rsidR="00303275" w:rsidRPr="009B7225" w:rsidRDefault="00235FFA" w:rsidP="00947EBD">
            <w:pPr>
              <w:pStyle w:val="ac"/>
              <w:rPr>
                <w:b/>
              </w:rPr>
            </w:pPr>
            <w:r w:rsidRPr="009B7225">
              <w:rPr>
                <w:b/>
              </w:rPr>
              <w:t>44,10</w:t>
            </w:r>
          </w:p>
        </w:tc>
      </w:tr>
    </w:tbl>
    <w:p w:rsidR="00303275" w:rsidRPr="00303275" w:rsidRDefault="00303275" w:rsidP="00C716BC">
      <w:r w:rsidRPr="00303275">
        <w:t>Дефицит тепловой мощности отсутствует.</w:t>
      </w:r>
    </w:p>
    <w:p w:rsidR="00303275" w:rsidRPr="00303275" w:rsidRDefault="00303275" w:rsidP="00336AA2">
      <w:pPr>
        <w:pStyle w:val="2"/>
      </w:pPr>
      <w:bookmarkStart w:id="42" w:name="_Toc78552162"/>
      <w:bookmarkStart w:id="43" w:name="_Toc131064589"/>
      <w:r w:rsidRPr="00303275">
        <w:t>Существующие и перспективные затраты тепловой мощности на хозяйственные нужды источников тепловой энергии</w:t>
      </w:r>
      <w:bookmarkEnd w:id="42"/>
      <w:bookmarkEnd w:id="43"/>
    </w:p>
    <w:p w:rsidR="00303275" w:rsidRPr="00303275" w:rsidRDefault="00303275" w:rsidP="00C716BC">
      <w:proofErr w:type="gramStart"/>
      <w:r w:rsidRPr="00303275">
        <w:t xml:space="preserve">Существующие и перспективные затраты тепловой мощности на хозяйственные нужды источников тепловой энергии рассчитаны как отношение расхода тепловой энергии на хозяйственно-бытовые нужды каждой котельной к суммарному расходу собственных нужд рассчитанным согласно Порядку определения нормативов удельного расхода топлива при производстве электрической и тепловой энергии, зарегистрированной в Минюсте РФ за № 13512 от 16 марта </w:t>
      </w:r>
      <w:smartTag w:uri="urn:schemas-microsoft-com:office:smarttags" w:element="metricconverter">
        <w:smartTagPr>
          <w:attr w:name="ProductID" w:val="2009 г"/>
        </w:smartTagPr>
        <w:r w:rsidRPr="00303275">
          <w:t>2009 г</w:t>
        </w:r>
      </w:smartTag>
      <w:r w:rsidRPr="00303275">
        <w:t>., утвержденную Приказом Минэнерго России от 30 декабря</w:t>
      </w:r>
      <w:proofErr w:type="gramEnd"/>
      <w:r w:rsidRPr="00303275">
        <w:t xml:space="preserve"> </w:t>
      </w:r>
      <w:smartTag w:uri="urn:schemas-microsoft-com:office:smarttags" w:element="metricconverter">
        <w:smartTagPr>
          <w:attr w:name="ProductID" w:val="2008 г"/>
        </w:smartTagPr>
        <w:r w:rsidRPr="00303275">
          <w:t>2008 г</w:t>
        </w:r>
      </w:smartTag>
      <w:r w:rsidRPr="00303275">
        <w:t xml:space="preserve">. № 323. </w:t>
      </w:r>
    </w:p>
    <w:p w:rsidR="00947EBD" w:rsidRDefault="00303275" w:rsidP="00C716BC">
      <w:r w:rsidRPr="00303275">
        <w:t xml:space="preserve">В ходе проведения расчетов, доля затрат тепловой мощности на хозяйственные нужды источников тепловой энергии составила следующие значения: </w:t>
      </w:r>
    </w:p>
    <w:p w:rsidR="00947EBD" w:rsidRDefault="00303275" w:rsidP="00C716BC">
      <w:r w:rsidRPr="00303275">
        <w:t xml:space="preserve">котельная </w:t>
      </w:r>
      <w:proofErr w:type="spellStart"/>
      <w:r w:rsidRPr="00303275">
        <w:t>п.ст</w:t>
      </w:r>
      <w:proofErr w:type="gramStart"/>
      <w:r w:rsidRPr="00303275">
        <w:t>.А</w:t>
      </w:r>
      <w:proofErr w:type="gramEnd"/>
      <w:r w:rsidRPr="00303275">
        <w:t>рлюк</w:t>
      </w:r>
      <w:proofErr w:type="spellEnd"/>
      <w:r w:rsidRPr="00303275">
        <w:t xml:space="preserve"> – 0,44%, </w:t>
      </w:r>
    </w:p>
    <w:p w:rsidR="00947EBD" w:rsidRDefault="00303275" w:rsidP="00C716BC">
      <w:r w:rsidRPr="00303275">
        <w:t xml:space="preserve">котельная </w:t>
      </w:r>
      <w:proofErr w:type="spellStart"/>
      <w:r w:rsidRPr="00303275">
        <w:t>п</w:t>
      </w:r>
      <w:proofErr w:type="gramStart"/>
      <w:r w:rsidRPr="00303275">
        <w:t>.Л</w:t>
      </w:r>
      <w:proofErr w:type="gramEnd"/>
      <w:r w:rsidRPr="00303275">
        <w:t>инейный</w:t>
      </w:r>
      <w:proofErr w:type="spellEnd"/>
      <w:r w:rsidRPr="00303275">
        <w:t xml:space="preserve"> - 43,17 %, </w:t>
      </w:r>
    </w:p>
    <w:p w:rsidR="00947EBD" w:rsidRDefault="00303275" w:rsidP="00C716BC">
      <w:r w:rsidRPr="00303275">
        <w:t xml:space="preserve">котельная д. </w:t>
      </w:r>
      <w:proofErr w:type="spellStart"/>
      <w:r w:rsidRPr="00303275">
        <w:t>Зеледеево</w:t>
      </w:r>
      <w:proofErr w:type="spellEnd"/>
      <w:r w:rsidRPr="00303275">
        <w:t xml:space="preserve"> (центральная) – 2,05 %,</w:t>
      </w:r>
    </w:p>
    <w:p w:rsidR="00947EBD" w:rsidRDefault="00303275" w:rsidP="00C716BC">
      <w:r w:rsidRPr="00303275">
        <w:t xml:space="preserve">котельной д. </w:t>
      </w:r>
      <w:proofErr w:type="spellStart"/>
      <w:r w:rsidRPr="00303275">
        <w:t>Зеледеево</w:t>
      </w:r>
      <w:proofErr w:type="spellEnd"/>
      <w:r w:rsidRPr="00303275">
        <w:t xml:space="preserve"> (</w:t>
      </w:r>
      <w:proofErr w:type="gramStart"/>
      <w:r w:rsidRPr="00303275">
        <w:t>школьная</w:t>
      </w:r>
      <w:proofErr w:type="gramEnd"/>
      <w:r w:rsidRPr="00303275">
        <w:t xml:space="preserve">) – 50 %, </w:t>
      </w:r>
    </w:p>
    <w:p w:rsidR="00947EBD" w:rsidRDefault="00303275" w:rsidP="00C716BC">
      <w:r w:rsidRPr="00303275">
        <w:t xml:space="preserve">котельная д. </w:t>
      </w:r>
      <w:proofErr w:type="spellStart"/>
      <w:r w:rsidRPr="00303275">
        <w:t>Варюхино</w:t>
      </w:r>
      <w:proofErr w:type="spellEnd"/>
      <w:r w:rsidRPr="00303275">
        <w:t xml:space="preserve"> – 2,18 %, </w:t>
      </w:r>
    </w:p>
    <w:p w:rsidR="00947EBD" w:rsidRDefault="00303275" w:rsidP="00C716BC">
      <w:r w:rsidRPr="00303275">
        <w:t xml:space="preserve">котельная д. </w:t>
      </w:r>
      <w:proofErr w:type="spellStart"/>
      <w:r w:rsidRPr="00303275">
        <w:t>Елгино</w:t>
      </w:r>
      <w:proofErr w:type="spellEnd"/>
      <w:r w:rsidRPr="00303275">
        <w:t xml:space="preserve"> – 5,32%, </w:t>
      </w:r>
    </w:p>
    <w:p w:rsidR="00947EBD" w:rsidRDefault="00303275" w:rsidP="00C716BC">
      <w:r w:rsidRPr="00303275">
        <w:t xml:space="preserve">котельная с. </w:t>
      </w:r>
      <w:proofErr w:type="spellStart"/>
      <w:r w:rsidRPr="00303275">
        <w:t>Мальцево</w:t>
      </w:r>
      <w:proofErr w:type="spellEnd"/>
      <w:r w:rsidRPr="00303275">
        <w:t xml:space="preserve"> – 1,98 %, </w:t>
      </w:r>
    </w:p>
    <w:p w:rsidR="00947EBD" w:rsidRDefault="00303275" w:rsidP="00C716BC">
      <w:r w:rsidRPr="00303275">
        <w:t xml:space="preserve">котельная д. </w:t>
      </w:r>
      <w:proofErr w:type="spellStart"/>
      <w:r w:rsidRPr="00303275">
        <w:t>Томилово</w:t>
      </w:r>
      <w:proofErr w:type="spellEnd"/>
      <w:r w:rsidRPr="00303275">
        <w:t xml:space="preserve"> – 62,5 %, </w:t>
      </w:r>
    </w:p>
    <w:p w:rsidR="00947EBD" w:rsidRDefault="00303275" w:rsidP="00C716BC">
      <w:r w:rsidRPr="00303275">
        <w:t xml:space="preserve">котельная д. </w:t>
      </w:r>
      <w:proofErr w:type="spellStart"/>
      <w:r w:rsidRPr="00303275">
        <w:t>Томилово</w:t>
      </w:r>
      <w:proofErr w:type="spellEnd"/>
      <w:r w:rsidRPr="00303275">
        <w:t xml:space="preserve"> (приют) – 57,69%,</w:t>
      </w:r>
    </w:p>
    <w:p w:rsidR="00947EBD" w:rsidRDefault="00303275" w:rsidP="00C716BC">
      <w:r w:rsidRPr="00303275">
        <w:t xml:space="preserve">котельная д. </w:t>
      </w:r>
      <w:proofErr w:type="spellStart"/>
      <w:r w:rsidRPr="00303275">
        <w:t>Новороманово</w:t>
      </w:r>
      <w:proofErr w:type="spellEnd"/>
      <w:r w:rsidRPr="00303275">
        <w:t xml:space="preserve"> – 1,19 %;</w:t>
      </w:r>
    </w:p>
    <w:p w:rsidR="00947EBD" w:rsidRDefault="00303275" w:rsidP="00C716BC">
      <w:r w:rsidRPr="00303275">
        <w:t xml:space="preserve">котельная д. </w:t>
      </w:r>
      <w:proofErr w:type="spellStart"/>
      <w:r w:rsidRPr="00303275">
        <w:t>Большеямное</w:t>
      </w:r>
      <w:proofErr w:type="spellEnd"/>
      <w:r w:rsidR="00915DC3">
        <w:t xml:space="preserve"> </w:t>
      </w:r>
      <w:r w:rsidRPr="00303275">
        <w:t>– 7,8 %;</w:t>
      </w:r>
    </w:p>
    <w:p w:rsidR="00947EBD" w:rsidRDefault="00303275" w:rsidP="00C716BC">
      <w:r w:rsidRPr="00303275">
        <w:t>котельная д. Верх-Тайменка – 4,74 %;</w:t>
      </w:r>
    </w:p>
    <w:p w:rsidR="00947EBD" w:rsidRDefault="00303275" w:rsidP="00C716BC">
      <w:r w:rsidRPr="00303275">
        <w:t xml:space="preserve">котельная п. </w:t>
      </w:r>
      <w:proofErr w:type="gramStart"/>
      <w:r w:rsidRPr="00303275">
        <w:t>Речной</w:t>
      </w:r>
      <w:proofErr w:type="gramEnd"/>
      <w:r w:rsidRPr="00303275">
        <w:t xml:space="preserve"> – 10,00 %;</w:t>
      </w:r>
    </w:p>
    <w:p w:rsidR="00947EBD" w:rsidRDefault="00303275" w:rsidP="00C716BC">
      <w:r w:rsidRPr="00303275">
        <w:t xml:space="preserve">котельная д. </w:t>
      </w:r>
      <w:proofErr w:type="spellStart"/>
      <w:r w:rsidRPr="00303275">
        <w:t>Белянино</w:t>
      </w:r>
      <w:proofErr w:type="spellEnd"/>
      <w:r w:rsidRPr="00303275">
        <w:t xml:space="preserve"> – 3,06 %;</w:t>
      </w:r>
    </w:p>
    <w:p w:rsidR="00947EBD" w:rsidRDefault="00915DC3" w:rsidP="00C716BC">
      <w:r>
        <w:t xml:space="preserve">котельная с. </w:t>
      </w:r>
      <w:proofErr w:type="gramStart"/>
      <w:r>
        <w:t>Поперечное</w:t>
      </w:r>
      <w:proofErr w:type="gramEnd"/>
      <w:r>
        <w:t xml:space="preserve"> – </w:t>
      </w:r>
      <w:r w:rsidR="00303275" w:rsidRPr="00303275">
        <w:t>2,42%;</w:t>
      </w:r>
    </w:p>
    <w:p w:rsidR="00947EBD" w:rsidRDefault="00303275" w:rsidP="00C716BC">
      <w:r w:rsidRPr="00303275">
        <w:t xml:space="preserve">котельная с. Проскоково – 1,21%; </w:t>
      </w:r>
    </w:p>
    <w:p w:rsidR="00947EBD" w:rsidRDefault="00303275" w:rsidP="00C716BC">
      <w:r w:rsidRPr="00303275">
        <w:t xml:space="preserve">котельная п. </w:t>
      </w:r>
      <w:proofErr w:type="gramStart"/>
      <w:r w:rsidRPr="00303275">
        <w:t>Заозерный</w:t>
      </w:r>
      <w:proofErr w:type="gramEnd"/>
      <w:r w:rsidRPr="00303275">
        <w:t xml:space="preserve"> – 1,62%;</w:t>
      </w:r>
    </w:p>
    <w:p w:rsidR="00947EBD" w:rsidRDefault="00303275" w:rsidP="00C716BC">
      <w:r w:rsidRPr="00303275">
        <w:t>котельная д. Пятково – 1,86%;</w:t>
      </w:r>
    </w:p>
    <w:p w:rsidR="00947EBD" w:rsidRDefault="00303275" w:rsidP="00C716BC">
      <w:r w:rsidRPr="00303275">
        <w:t>котельная д. Талая – 0,438%;</w:t>
      </w:r>
    </w:p>
    <w:p w:rsidR="00947EBD" w:rsidRDefault="00303275" w:rsidP="00C716BC">
      <w:r w:rsidRPr="00303275">
        <w:t xml:space="preserve">котельная </w:t>
      </w:r>
      <w:proofErr w:type="spellStart"/>
      <w:r w:rsidRPr="00303275">
        <w:t>п.ст</w:t>
      </w:r>
      <w:proofErr w:type="spellEnd"/>
      <w:r w:rsidRPr="00303275">
        <w:t>. Юрга-2 – 0,06%;</w:t>
      </w:r>
    </w:p>
    <w:p w:rsidR="00303275" w:rsidRPr="00303275" w:rsidRDefault="00303275" w:rsidP="00C716BC">
      <w:r w:rsidRPr="00303275">
        <w:t>котельная д. Зимник – 3,91%.</w:t>
      </w:r>
    </w:p>
    <w:p w:rsidR="00303275" w:rsidRPr="00947EBD" w:rsidRDefault="00532607" w:rsidP="00947EBD">
      <w:pPr>
        <w:pStyle w:val="ad"/>
      </w:pPr>
      <w:r>
        <w:t xml:space="preserve">Таблица </w:t>
      </w:r>
      <w:r>
        <w:fldChar w:fldCharType="begin"/>
      </w:r>
      <w:r>
        <w:instrText xml:space="preserve"> </w:instrText>
      </w:r>
      <w:r>
        <w:rPr>
          <w:lang w:val="en-US"/>
        </w:rPr>
        <w:instrText>SEQ</w:instrText>
      </w:r>
      <w:r w:rsidRPr="0051155A">
        <w:instrText xml:space="preserve"> </w:instrText>
      </w:r>
      <w:r>
        <w:instrText xml:space="preserve">Таблица </w:instrText>
      </w:r>
      <w:r>
        <w:fldChar w:fldCharType="separate"/>
      </w:r>
      <w:r w:rsidRPr="0051155A">
        <w:rPr>
          <w:noProof/>
        </w:rPr>
        <w:t>7</w:t>
      </w:r>
      <w:r>
        <w:fldChar w:fldCharType="end"/>
      </w:r>
      <w:r w:rsidR="00303275" w:rsidRPr="00947EBD">
        <w:t xml:space="preserve">. Затраты тепловой мощности на хозяйственные нужды источников тепловой энергии </w:t>
      </w:r>
    </w:p>
    <w:tbl>
      <w:tblPr>
        <w:tblW w:w="10343" w:type="dxa"/>
        <w:jc w:val="center"/>
        <w:tblLayout w:type="fixed"/>
        <w:tblLook w:val="0000" w:firstRow="0" w:lastRow="0" w:firstColumn="0" w:lastColumn="0" w:noHBand="0" w:noVBand="0"/>
      </w:tblPr>
      <w:tblGrid>
        <w:gridCol w:w="3397"/>
        <w:gridCol w:w="1649"/>
        <w:gridCol w:w="1984"/>
        <w:gridCol w:w="1896"/>
        <w:gridCol w:w="1417"/>
      </w:tblGrid>
      <w:tr w:rsidR="00C740A2" w:rsidRPr="00947EBD" w:rsidTr="00947EBD">
        <w:trPr>
          <w:cantSplit/>
          <w:trHeight w:val="575"/>
          <w:tblHeader/>
          <w:jc w:val="center"/>
        </w:trPr>
        <w:tc>
          <w:tcPr>
            <w:tcW w:w="3397" w:type="dxa"/>
            <w:vMerge w:val="restart"/>
            <w:tcBorders>
              <w:top w:val="single" w:sz="4" w:space="0" w:color="auto"/>
              <w:left w:val="single" w:sz="4" w:space="0" w:color="auto"/>
              <w:right w:val="single" w:sz="4" w:space="0" w:color="auto"/>
            </w:tcBorders>
            <w:shd w:val="clear" w:color="auto" w:fill="auto"/>
            <w:vAlign w:val="center"/>
          </w:tcPr>
          <w:p w:rsidR="00C740A2" w:rsidRPr="00947EBD" w:rsidRDefault="00947EBD" w:rsidP="00947EBD">
            <w:pPr>
              <w:pStyle w:val="ac"/>
              <w:rPr>
                <w:b/>
              </w:rPr>
            </w:pPr>
            <w:r w:rsidRPr="00947EBD">
              <w:rPr>
                <w:b/>
              </w:rPr>
              <w:t>Номер, наимено</w:t>
            </w:r>
            <w:r w:rsidR="00C740A2" w:rsidRPr="00947EBD">
              <w:rPr>
                <w:b/>
              </w:rPr>
              <w:t xml:space="preserve">вание </w:t>
            </w:r>
          </w:p>
          <w:p w:rsidR="00C740A2" w:rsidRPr="00947EBD" w:rsidRDefault="00C740A2" w:rsidP="00947EBD">
            <w:pPr>
              <w:pStyle w:val="ac"/>
              <w:rPr>
                <w:b/>
              </w:rPr>
            </w:pPr>
            <w:r w:rsidRPr="00947EBD">
              <w:rPr>
                <w:b/>
              </w:rPr>
              <w:t>котельной</w:t>
            </w:r>
          </w:p>
        </w:tc>
        <w:tc>
          <w:tcPr>
            <w:tcW w:w="6946" w:type="dxa"/>
            <w:gridSpan w:val="4"/>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Затраты тепловой мощности на хозяйственные нужды источников теп</w:t>
            </w:r>
            <w:r w:rsidRPr="00947EBD">
              <w:rPr>
                <w:b/>
              </w:rPr>
              <w:softHyphen/>
              <w:t>ловой энергии, Гкал/</w:t>
            </w:r>
            <w:proofErr w:type="gramStart"/>
            <w:r w:rsidRPr="00947EBD">
              <w:rPr>
                <w:b/>
              </w:rPr>
              <w:t>ч</w:t>
            </w:r>
            <w:proofErr w:type="gramEnd"/>
          </w:p>
        </w:tc>
      </w:tr>
      <w:tr w:rsidR="00C740A2" w:rsidRPr="00FA7B05" w:rsidTr="00947EBD">
        <w:trPr>
          <w:cantSplit/>
          <w:trHeight w:val="333"/>
          <w:tblHeader/>
          <w:jc w:val="center"/>
        </w:trPr>
        <w:tc>
          <w:tcPr>
            <w:tcW w:w="3397" w:type="dxa"/>
            <w:vMerge/>
            <w:tcBorders>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p>
        </w:tc>
        <w:tc>
          <w:tcPr>
            <w:tcW w:w="1649" w:type="dxa"/>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202</w:t>
            </w:r>
            <w:r w:rsidR="00AF5233" w:rsidRPr="00947EBD">
              <w:rPr>
                <w:b/>
              </w:rPr>
              <w:t>3</w:t>
            </w:r>
            <w:r w:rsidRPr="00947EBD">
              <w:rPr>
                <w:b/>
              </w:rPr>
              <w:t xml:space="preserve"> год</w:t>
            </w:r>
          </w:p>
        </w:tc>
        <w:tc>
          <w:tcPr>
            <w:tcW w:w="1984" w:type="dxa"/>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2026 год</w:t>
            </w:r>
          </w:p>
        </w:tc>
        <w:tc>
          <w:tcPr>
            <w:tcW w:w="1896" w:type="dxa"/>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2031 год</w:t>
            </w:r>
          </w:p>
        </w:tc>
        <w:tc>
          <w:tcPr>
            <w:tcW w:w="1417" w:type="dxa"/>
            <w:tcBorders>
              <w:top w:val="single" w:sz="4" w:space="0" w:color="auto"/>
              <w:left w:val="nil"/>
              <w:bottom w:val="single" w:sz="4" w:space="0" w:color="auto"/>
              <w:right w:val="single" w:sz="4" w:space="0" w:color="auto"/>
            </w:tcBorders>
          </w:tcPr>
          <w:p w:rsidR="00C740A2" w:rsidRPr="00947EBD" w:rsidRDefault="00C740A2" w:rsidP="00947EBD">
            <w:pPr>
              <w:pStyle w:val="ac"/>
              <w:rPr>
                <w:b/>
              </w:rPr>
            </w:pPr>
            <w:r w:rsidRPr="00947EBD">
              <w:rPr>
                <w:b/>
              </w:rPr>
              <w:t>2035 год</w:t>
            </w:r>
          </w:p>
        </w:tc>
      </w:tr>
      <w:tr w:rsidR="00C740A2" w:rsidRPr="00FA7B05"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п.ст</w:t>
            </w:r>
            <w:proofErr w:type="gramStart"/>
            <w:r w:rsidRPr="00C740A2">
              <w:t>.А</w:t>
            </w:r>
            <w:proofErr w:type="gramEnd"/>
            <w:r w:rsidRPr="00C740A2">
              <w:t>рлюк</w:t>
            </w:r>
            <w:proofErr w:type="spellEnd"/>
            <w:r w:rsidRPr="00C740A2">
              <w:t xml:space="preserve"> МУП «Комфорт»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0,0377</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0,0292</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0,0292</w:t>
            </w:r>
          </w:p>
        </w:tc>
        <w:tc>
          <w:tcPr>
            <w:tcW w:w="1417" w:type="dxa"/>
            <w:tcBorders>
              <w:top w:val="nil"/>
              <w:left w:val="nil"/>
              <w:bottom w:val="single" w:sz="4" w:space="0" w:color="auto"/>
              <w:right w:val="single" w:sz="4" w:space="0" w:color="auto"/>
            </w:tcBorders>
            <w:vAlign w:val="center"/>
          </w:tcPr>
          <w:p w:rsidR="00C740A2" w:rsidRPr="00C740A2" w:rsidRDefault="00C740A2" w:rsidP="00947EBD">
            <w:pPr>
              <w:pStyle w:val="ac"/>
            </w:pPr>
            <w:r w:rsidRPr="00C740A2">
              <w:t>0,0292</w:t>
            </w:r>
          </w:p>
        </w:tc>
      </w:tr>
      <w:tr w:rsidR="00C740A2" w:rsidRPr="00FA7B05"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п</w:t>
            </w:r>
            <w:proofErr w:type="gramStart"/>
            <w:r w:rsidRPr="00C740A2">
              <w:t>.Л</w:t>
            </w:r>
            <w:proofErr w:type="gramEnd"/>
            <w:r w:rsidRPr="00C740A2">
              <w:t>инейный</w:t>
            </w:r>
            <w:proofErr w:type="spellEnd"/>
            <w:r w:rsidRPr="00C740A2">
              <w:t xml:space="preserve"> МУП «Комфорт»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0,2876</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0,259</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0,259</w:t>
            </w:r>
          </w:p>
        </w:tc>
        <w:tc>
          <w:tcPr>
            <w:tcW w:w="1417" w:type="dxa"/>
            <w:tcBorders>
              <w:top w:val="nil"/>
              <w:left w:val="nil"/>
              <w:bottom w:val="single" w:sz="4" w:space="0" w:color="auto"/>
              <w:right w:val="single" w:sz="4" w:space="0" w:color="auto"/>
            </w:tcBorders>
            <w:vAlign w:val="center"/>
          </w:tcPr>
          <w:p w:rsidR="00C740A2" w:rsidRPr="00C740A2" w:rsidRDefault="00C740A2" w:rsidP="00947EBD">
            <w:pPr>
              <w:pStyle w:val="ac"/>
            </w:pPr>
            <w:r w:rsidRPr="00C740A2">
              <w:t>0,259</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Зеледеево</w:t>
            </w:r>
            <w:proofErr w:type="spellEnd"/>
            <w:r w:rsidRPr="00C740A2">
              <w:t xml:space="preserve"> </w:t>
            </w:r>
          </w:p>
          <w:p w:rsidR="00C740A2" w:rsidRPr="00C740A2" w:rsidRDefault="00C740A2" w:rsidP="00947EBD">
            <w:pPr>
              <w:pStyle w:val="ac"/>
            </w:pPr>
            <w:r w:rsidRPr="00C740A2">
              <w:t>(центральная)</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Зеледеево</w:t>
            </w:r>
            <w:proofErr w:type="spellEnd"/>
            <w:r w:rsidRPr="00C740A2">
              <w:t xml:space="preserve"> </w:t>
            </w:r>
          </w:p>
          <w:p w:rsidR="00C740A2" w:rsidRPr="00C740A2" w:rsidRDefault="00C740A2" w:rsidP="00947EBD">
            <w:pPr>
              <w:pStyle w:val="ac"/>
            </w:pPr>
            <w:r w:rsidRPr="00C740A2">
              <w:t>(школа)</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Варюхино</w:t>
            </w:r>
            <w:proofErr w:type="spellEnd"/>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r>
      <w:tr w:rsidR="00C740A2" w:rsidRPr="0038080C"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п</w:t>
            </w:r>
            <w:proofErr w:type="gramStart"/>
            <w:r w:rsidRPr="00C740A2">
              <w:t>.Ю</w:t>
            </w:r>
            <w:proofErr w:type="gramEnd"/>
            <w:r w:rsidRPr="00C740A2">
              <w:t>ргинский</w:t>
            </w:r>
            <w:proofErr w:type="spellEnd"/>
            <w:r w:rsidRPr="00C740A2">
              <w:t xml:space="preserve"> МУП «Комфорт»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д. Лебяжье-</w:t>
            </w:r>
            <w:proofErr w:type="spellStart"/>
            <w:r w:rsidRPr="00C740A2">
              <w:t>Асаново</w:t>
            </w:r>
            <w:proofErr w:type="spellEnd"/>
            <w:r w:rsidRPr="00C740A2">
              <w:t xml:space="preserve"> МУП «Комфорт»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Елгино</w:t>
            </w:r>
            <w:proofErr w:type="spellEnd"/>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с. </w:t>
            </w:r>
            <w:proofErr w:type="spellStart"/>
            <w:r w:rsidRPr="00C740A2">
              <w:t>Мальцево</w:t>
            </w:r>
            <w:proofErr w:type="spellEnd"/>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0,057</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0,057</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0,057</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0,057</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Томилово</w:t>
            </w:r>
            <w:proofErr w:type="spellEnd"/>
            <w:r w:rsidRPr="00C740A2">
              <w:t xml:space="preserve"> (центральная)</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w:t>
            </w:r>
            <w:r w:rsidR="00915DC3">
              <w:t xml:space="preserve"> </w:t>
            </w:r>
            <w:r w:rsidRPr="00C740A2">
              <w:t xml:space="preserve">д. </w:t>
            </w:r>
            <w:proofErr w:type="spellStart"/>
            <w:r w:rsidRPr="00C740A2">
              <w:t>Томилово</w:t>
            </w:r>
            <w:proofErr w:type="spellEnd"/>
            <w:r w:rsidRPr="00C740A2">
              <w:t xml:space="preserve"> (приют)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Новороманово</w:t>
            </w:r>
            <w:proofErr w:type="spellEnd"/>
            <w:r w:rsidRPr="00C740A2">
              <w:t xml:space="preserve"> МУП «Комфорт»</w:t>
            </w:r>
            <w:r w:rsidR="00915DC3">
              <w:t xml:space="preserve"> </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0,042</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0,042</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0,042</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0,042</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д. Верх-Тайменка МУП «Комфорт»</w:t>
            </w:r>
            <w:r w:rsidR="00915DC3">
              <w:t xml:space="preserve"> </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0,078</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0,078</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0,078</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0,078</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д</w:t>
            </w:r>
            <w:proofErr w:type="gramStart"/>
            <w:r w:rsidRPr="00C740A2">
              <w:t>.Б</w:t>
            </w:r>
            <w:proofErr w:type="gramEnd"/>
            <w:r w:rsidRPr="00C740A2">
              <w:t>ольшеямное</w:t>
            </w:r>
            <w:proofErr w:type="spellEnd"/>
            <w:r w:rsidRPr="00C740A2">
              <w:t xml:space="preserve"> МУП «Комфорт»</w:t>
            </w:r>
            <w:r w:rsidR="00915DC3">
              <w:t xml:space="preserve"> </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0,111</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0,111</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0,111</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0,111</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п. Речной МУП «Комфорт»</w:t>
            </w:r>
            <w:r w:rsidR="00915DC3">
              <w:t xml:space="preserve"> </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Белянино</w:t>
            </w:r>
            <w:proofErr w:type="spellEnd"/>
            <w:r w:rsidRPr="00C740A2">
              <w:t xml:space="preserve"> МУП «Комфорт»</w:t>
            </w:r>
            <w:r w:rsidR="00915DC3">
              <w:t xml:space="preserve"> </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0,1</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с</w:t>
            </w:r>
            <w:proofErr w:type="gramStart"/>
            <w:r w:rsidRPr="00C740A2">
              <w:t>.П</w:t>
            </w:r>
            <w:proofErr w:type="gramEnd"/>
            <w:r w:rsidRPr="00C740A2">
              <w:t>оперечное</w:t>
            </w:r>
            <w:proofErr w:type="spellEnd"/>
            <w:r w:rsidRPr="00C740A2">
              <w:t xml:space="preserve"> МУП «Комфорт»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0,071</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0,071</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0,071</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0,071</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с</w:t>
            </w:r>
            <w:proofErr w:type="gramStart"/>
            <w:r w:rsidRPr="00C740A2">
              <w:t>.П</w:t>
            </w:r>
            <w:proofErr w:type="gramEnd"/>
            <w:r w:rsidRPr="00C740A2">
              <w:t>оперечное</w:t>
            </w:r>
            <w:proofErr w:type="spellEnd"/>
            <w:r w:rsidRPr="00C740A2">
              <w:t xml:space="preserve"> МУП «Комфорт»</w:t>
            </w:r>
            <w:r>
              <w:t xml:space="preserve"> ДЭП</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0,2876</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0,259</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0,259</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0,259</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с. Проскоково</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0,047</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0,047</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0,047</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0,047</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п. </w:t>
            </w:r>
            <w:proofErr w:type="gramStart"/>
            <w:r w:rsidRPr="00C740A2">
              <w:t>Заозерный</w:t>
            </w:r>
            <w:proofErr w:type="gramEnd"/>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0,046</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0,046</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0,046</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0,046</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Пятково </w:t>
            </w:r>
          </w:p>
          <w:p w:rsidR="00C740A2" w:rsidRPr="00C740A2" w:rsidRDefault="00C740A2" w:rsidP="00947EBD">
            <w:pPr>
              <w:pStyle w:val="ac"/>
            </w:pPr>
            <w:r w:rsidRPr="00C740A2">
              <w:t xml:space="preserve"> МУП «Комфорт»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0,038</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0,038</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0,038</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0,038</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Талая </w:t>
            </w:r>
          </w:p>
          <w:p w:rsidR="00C740A2" w:rsidRPr="00C740A2" w:rsidRDefault="00C740A2" w:rsidP="00947EBD">
            <w:pPr>
              <w:pStyle w:val="ac"/>
            </w:pPr>
            <w:r w:rsidRPr="00C740A2">
              <w:t>МУП «Комфорт»</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0,021</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0,021</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0,021</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0,021</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п.ст</w:t>
            </w:r>
            <w:proofErr w:type="gramStart"/>
            <w:r w:rsidRPr="00C740A2">
              <w:t>.Ю</w:t>
            </w:r>
            <w:proofErr w:type="gramEnd"/>
            <w:r w:rsidRPr="00C740A2">
              <w:t xml:space="preserve">рга-2 </w:t>
            </w:r>
          </w:p>
          <w:p w:rsidR="00C740A2" w:rsidRPr="00C740A2" w:rsidRDefault="00C740A2" w:rsidP="00947EBD">
            <w:pPr>
              <w:pStyle w:val="ac"/>
            </w:pPr>
            <w:r w:rsidRPr="00C740A2">
              <w:t>МУП «Комфорт»</w:t>
            </w:r>
            <w:r w:rsidR="00915DC3">
              <w:t xml:space="preserve"> </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0,011</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0,011</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0,011</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0,011</w:t>
            </w:r>
          </w:p>
        </w:tc>
      </w:tr>
      <w:tr w:rsidR="00C740A2" w:rsidTr="00947EBD">
        <w:trPr>
          <w:cantSplit/>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д</w:t>
            </w:r>
            <w:proofErr w:type="gramStart"/>
            <w:r w:rsidRPr="00C740A2">
              <w:t>.З</w:t>
            </w:r>
            <w:proofErr w:type="gramEnd"/>
            <w:r w:rsidRPr="00C740A2">
              <w:t>имник</w:t>
            </w:r>
            <w:proofErr w:type="spellEnd"/>
            <w:r w:rsidRPr="00C740A2">
              <w:t xml:space="preserve"> </w:t>
            </w:r>
          </w:p>
        </w:tc>
        <w:tc>
          <w:tcPr>
            <w:tcW w:w="164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0,077</w:t>
            </w:r>
          </w:p>
        </w:tc>
        <w:tc>
          <w:tcPr>
            <w:tcW w:w="1984"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0,077</w:t>
            </w:r>
          </w:p>
        </w:tc>
        <w:tc>
          <w:tcPr>
            <w:tcW w:w="1896"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0,077</w:t>
            </w:r>
          </w:p>
        </w:tc>
        <w:tc>
          <w:tcPr>
            <w:tcW w:w="1417"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0,077</w:t>
            </w:r>
          </w:p>
        </w:tc>
      </w:tr>
    </w:tbl>
    <w:p w:rsidR="00C740A2" w:rsidRDefault="00C740A2" w:rsidP="00336AA2">
      <w:pPr>
        <w:pStyle w:val="2"/>
      </w:pPr>
      <w:bookmarkStart w:id="44" w:name="_Toc78552163"/>
      <w:bookmarkStart w:id="45" w:name="_Toc131064590"/>
      <w:proofErr w:type="gramStart"/>
      <w:r>
        <w:t>П</w:t>
      </w:r>
      <w:r w:rsidRPr="00ED1E13">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44"/>
      <w:bookmarkEnd w:id="45"/>
      <w:proofErr w:type="gramEnd"/>
    </w:p>
    <w:p w:rsidR="00C740A2" w:rsidRPr="00C740A2" w:rsidRDefault="00C740A2" w:rsidP="00C716BC">
      <w:r w:rsidRPr="00C740A2">
        <w:t>В таблице 8 приведены значения существующей и перспективной тепловой мощности котельных нетто, то есть располагаемой мощности котельной без учета затрат тепловой энергии на собственные нужды.</w:t>
      </w:r>
    </w:p>
    <w:p w:rsidR="00C740A2" w:rsidRPr="00C740A2" w:rsidRDefault="00C740A2" w:rsidP="00947EBD">
      <w:pPr>
        <w:pStyle w:val="ad"/>
      </w:pPr>
      <w:r w:rsidRPr="00C740A2">
        <w:t xml:space="preserve">Таблица </w:t>
      </w:r>
      <w:r w:rsidR="00532607">
        <w:fldChar w:fldCharType="begin"/>
      </w:r>
      <w:r w:rsidR="00532607">
        <w:instrText xml:space="preserve"> </w:instrText>
      </w:r>
      <w:r w:rsidR="00532607">
        <w:rPr>
          <w:lang w:val="en-US"/>
        </w:rPr>
        <w:instrText>SEQ</w:instrText>
      </w:r>
      <w:r w:rsidR="00532607" w:rsidRPr="00532607">
        <w:instrText xml:space="preserve"> </w:instrText>
      </w:r>
      <w:r w:rsidR="00532607">
        <w:instrText xml:space="preserve">Таблица </w:instrText>
      </w:r>
      <w:r w:rsidR="00532607">
        <w:fldChar w:fldCharType="separate"/>
      </w:r>
      <w:r w:rsidR="00532607" w:rsidRPr="00532607">
        <w:rPr>
          <w:noProof/>
        </w:rPr>
        <w:t>8</w:t>
      </w:r>
      <w:r w:rsidR="00532607">
        <w:fldChar w:fldCharType="end"/>
      </w:r>
      <w:r w:rsidRPr="00C740A2">
        <w:t xml:space="preserve">. Тепловая мощность котельных нетто </w:t>
      </w:r>
    </w:p>
    <w:tbl>
      <w:tblPr>
        <w:tblW w:w="9947" w:type="dxa"/>
        <w:jc w:val="center"/>
        <w:tblLayout w:type="fixed"/>
        <w:tblLook w:val="0000" w:firstRow="0" w:lastRow="0" w:firstColumn="0" w:lastColumn="0" w:noHBand="0" w:noVBand="0"/>
      </w:tblPr>
      <w:tblGrid>
        <w:gridCol w:w="4068"/>
        <w:gridCol w:w="1359"/>
        <w:gridCol w:w="1440"/>
        <w:gridCol w:w="1559"/>
        <w:gridCol w:w="1521"/>
      </w:tblGrid>
      <w:tr w:rsidR="00C740A2" w:rsidRPr="00947EBD" w:rsidTr="00947EBD">
        <w:trPr>
          <w:cantSplit/>
          <w:trHeight w:val="324"/>
          <w:tblHeader/>
          <w:jc w:val="center"/>
        </w:trPr>
        <w:tc>
          <w:tcPr>
            <w:tcW w:w="4068" w:type="dxa"/>
            <w:vMerge w:val="restart"/>
            <w:tcBorders>
              <w:top w:val="single" w:sz="4" w:space="0" w:color="auto"/>
              <w:left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Номер, наименование котельной</w:t>
            </w:r>
          </w:p>
        </w:tc>
        <w:tc>
          <w:tcPr>
            <w:tcW w:w="5879" w:type="dxa"/>
            <w:gridSpan w:val="4"/>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Тепловая мощность котельных нетто, Гкал/</w:t>
            </w:r>
            <w:proofErr w:type="gramStart"/>
            <w:r w:rsidRPr="00947EBD">
              <w:rPr>
                <w:b/>
              </w:rPr>
              <w:t>ч</w:t>
            </w:r>
            <w:proofErr w:type="gramEnd"/>
          </w:p>
        </w:tc>
      </w:tr>
      <w:tr w:rsidR="00C740A2" w:rsidRPr="00947EBD" w:rsidTr="00947EBD">
        <w:trPr>
          <w:cantSplit/>
          <w:trHeight w:val="266"/>
          <w:tblHeader/>
          <w:jc w:val="center"/>
        </w:trPr>
        <w:tc>
          <w:tcPr>
            <w:tcW w:w="4068" w:type="dxa"/>
            <w:vMerge/>
            <w:tcBorders>
              <w:left w:val="single" w:sz="4" w:space="0" w:color="auto"/>
              <w:bottom w:val="single" w:sz="4" w:space="0" w:color="auto"/>
              <w:right w:val="single" w:sz="4" w:space="0" w:color="auto"/>
            </w:tcBorders>
            <w:shd w:val="clear" w:color="auto" w:fill="auto"/>
            <w:vAlign w:val="center"/>
          </w:tcPr>
          <w:p w:rsidR="00C740A2" w:rsidRPr="00947EBD" w:rsidRDefault="00C740A2" w:rsidP="00947EBD">
            <w:pPr>
              <w:pStyle w:val="ac"/>
              <w:rPr>
                <w:b/>
              </w:rPr>
            </w:pP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202</w:t>
            </w:r>
            <w:r w:rsidR="00AF5233" w:rsidRPr="00947EBD">
              <w:rPr>
                <w:b/>
              </w:rPr>
              <w:t>3</w:t>
            </w:r>
            <w:r w:rsidRPr="00947EBD">
              <w:rPr>
                <w:b/>
              </w:rPr>
              <w:t xml:space="preserve"> год</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2026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947EBD" w:rsidRDefault="00C740A2" w:rsidP="00947EBD">
            <w:pPr>
              <w:pStyle w:val="ac"/>
              <w:rPr>
                <w:b/>
              </w:rPr>
            </w:pPr>
            <w:r w:rsidRPr="00947EBD">
              <w:rPr>
                <w:b/>
              </w:rPr>
              <w:t>2031 год</w:t>
            </w:r>
          </w:p>
        </w:tc>
        <w:tc>
          <w:tcPr>
            <w:tcW w:w="1521" w:type="dxa"/>
            <w:tcBorders>
              <w:top w:val="single" w:sz="4" w:space="0" w:color="auto"/>
              <w:left w:val="nil"/>
              <w:bottom w:val="single" w:sz="4" w:space="0" w:color="auto"/>
              <w:right w:val="single" w:sz="4" w:space="0" w:color="auto"/>
            </w:tcBorders>
            <w:vAlign w:val="center"/>
          </w:tcPr>
          <w:p w:rsidR="00C740A2" w:rsidRPr="00947EBD" w:rsidRDefault="00C740A2" w:rsidP="00947EBD">
            <w:pPr>
              <w:pStyle w:val="ac"/>
              <w:rPr>
                <w:b/>
              </w:rPr>
            </w:pPr>
            <w:r w:rsidRPr="00947EBD">
              <w:rPr>
                <w:b/>
              </w:rPr>
              <w:t>2035 год</w:t>
            </w:r>
          </w:p>
        </w:tc>
      </w:tr>
      <w:tr w:rsidR="00C740A2" w:rsidRPr="00C740A2" w:rsidTr="00947EBD">
        <w:trPr>
          <w:cantSplit/>
          <w:trHeight w:val="251"/>
          <w:jc w:val="center"/>
        </w:trPr>
        <w:tc>
          <w:tcPr>
            <w:tcW w:w="4068" w:type="dxa"/>
            <w:tcBorders>
              <w:top w:val="nil"/>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п.ст</w:t>
            </w:r>
            <w:proofErr w:type="gramStart"/>
            <w:r w:rsidRPr="00C740A2">
              <w:t>.А</w:t>
            </w:r>
            <w:proofErr w:type="gramEnd"/>
            <w:r w:rsidRPr="00C740A2">
              <w:t>рлюк</w:t>
            </w:r>
            <w:proofErr w:type="spellEnd"/>
            <w:r w:rsidRPr="00C740A2">
              <w:t xml:space="preserve"> МУП «Комфорт»</w:t>
            </w:r>
          </w:p>
        </w:tc>
        <w:tc>
          <w:tcPr>
            <w:tcW w:w="135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6,557</w:t>
            </w:r>
          </w:p>
        </w:tc>
        <w:tc>
          <w:tcPr>
            <w:tcW w:w="1440"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6,536</w:t>
            </w:r>
          </w:p>
        </w:tc>
        <w:tc>
          <w:tcPr>
            <w:tcW w:w="1559" w:type="dxa"/>
            <w:tcBorders>
              <w:top w:val="nil"/>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6,536</w:t>
            </w:r>
          </w:p>
        </w:tc>
        <w:tc>
          <w:tcPr>
            <w:tcW w:w="1521" w:type="dxa"/>
            <w:tcBorders>
              <w:top w:val="nil"/>
              <w:left w:val="nil"/>
              <w:bottom w:val="single" w:sz="4" w:space="0" w:color="auto"/>
              <w:right w:val="single" w:sz="4" w:space="0" w:color="auto"/>
            </w:tcBorders>
            <w:vAlign w:val="center"/>
          </w:tcPr>
          <w:p w:rsidR="00C740A2" w:rsidRPr="00C740A2" w:rsidRDefault="00C740A2" w:rsidP="00947EBD">
            <w:pPr>
              <w:pStyle w:val="ac"/>
            </w:pPr>
            <w:r w:rsidRPr="00C740A2">
              <w:t>6,536</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п</w:t>
            </w:r>
            <w:proofErr w:type="gramStart"/>
            <w:r w:rsidRPr="00C740A2">
              <w:t>.Л</w:t>
            </w:r>
            <w:proofErr w:type="gramEnd"/>
            <w:r w:rsidRPr="00C740A2">
              <w:t>инейный</w:t>
            </w:r>
            <w:proofErr w:type="spellEnd"/>
            <w:r w:rsidRPr="00C740A2">
              <w:t xml:space="preserve"> МУП «Комфорт»</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0,597</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0,596</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0,596</w:t>
            </w:r>
          </w:p>
        </w:tc>
        <w:tc>
          <w:tcPr>
            <w:tcW w:w="1521" w:type="dxa"/>
            <w:tcBorders>
              <w:top w:val="single" w:sz="4" w:space="0" w:color="auto"/>
              <w:left w:val="nil"/>
              <w:bottom w:val="single" w:sz="4" w:space="0" w:color="auto"/>
              <w:right w:val="single" w:sz="4" w:space="0" w:color="auto"/>
            </w:tcBorders>
            <w:vAlign w:val="center"/>
          </w:tcPr>
          <w:p w:rsidR="00C740A2" w:rsidRPr="00C740A2" w:rsidRDefault="00C740A2" w:rsidP="00947EBD">
            <w:pPr>
              <w:pStyle w:val="ac"/>
            </w:pPr>
            <w:r w:rsidRPr="00C740A2">
              <w:t>0,596</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Зеледеево</w:t>
            </w:r>
            <w:proofErr w:type="spellEnd"/>
            <w:r w:rsidRPr="00C740A2">
              <w:t xml:space="preserve"> </w:t>
            </w:r>
          </w:p>
          <w:p w:rsidR="00C740A2" w:rsidRPr="00C740A2" w:rsidRDefault="00C740A2" w:rsidP="00947EBD">
            <w:pPr>
              <w:pStyle w:val="ac"/>
            </w:pPr>
            <w:r w:rsidRPr="00C740A2">
              <w:t>(центральная)</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0,045</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Зеледеево</w:t>
            </w:r>
            <w:proofErr w:type="spellEnd"/>
            <w:r w:rsidRPr="00C740A2">
              <w:t xml:space="preserve"> </w:t>
            </w:r>
          </w:p>
          <w:p w:rsidR="00C740A2" w:rsidRPr="00C740A2" w:rsidRDefault="00C740A2" w:rsidP="00947EBD">
            <w:pPr>
              <w:pStyle w:val="ac"/>
            </w:pPr>
            <w:r w:rsidRPr="00C740A2">
              <w:t>(школа)</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0,2</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Варюхино</w:t>
            </w:r>
            <w:proofErr w:type="spellEnd"/>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0,048</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п</w:t>
            </w:r>
            <w:proofErr w:type="gramStart"/>
            <w:r w:rsidRPr="00C740A2">
              <w:t>.Ю</w:t>
            </w:r>
            <w:proofErr w:type="gramEnd"/>
            <w:r w:rsidRPr="00C740A2">
              <w:t>ргинский</w:t>
            </w:r>
            <w:proofErr w:type="spellEnd"/>
            <w:r w:rsidRPr="00C740A2">
              <w:t xml:space="preserve"> МУП «Комфорт»</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5,024</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д. Лебяжье-</w:t>
            </w:r>
            <w:proofErr w:type="spellStart"/>
            <w:r w:rsidRPr="00C740A2">
              <w:t>Асаново</w:t>
            </w:r>
            <w:proofErr w:type="spellEnd"/>
            <w:r w:rsidRPr="00C740A2">
              <w:t xml:space="preserve"> МУП «Комфорт»</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2,38</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Елгино</w:t>
            </w:r>
            <w:proofErr w:type="spellEnd"/>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1,867</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1,867</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1,867</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1,867</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с. </w:t>
            </w:r>
            <w:proofErr w:type="spellStart"/>
            <w:r w:rsidRPr="00C740A2">
              <w:t>Мальцево</w:t>
            </w:r>
            <w:proofErr w:type="spellEnd"/>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2,857</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2,857</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2,857</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2,857</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Томилово</w:t>
            </w:r>
            <w:proofErr w:type="spellEnd"/>
            <w:r w:rsidRPr="00C740A2">
              <w:t xml:space="preserve"> (центральная)</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0,396</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0,396</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0,396</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0,396</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w:t>
            </w:r>
            <w:r w:rsidR="00915DC3">
              <w:t xml:space="preserve"> </w:t>
            </w:r>
            <w:r w:rsidRPr="00C740A2">
              <w:t xml:space="preserve">д. </w:t>
            </w:r>
            <w:proofErr w:type="spellStart"/>
            <w:r w:rsidRPr="00C740A2">
              <w:t>Томилово</w:t>
            </w:r>
            <w:proofErr w:type="spellEnd"/>
            <w:r w:rsidRPr="00C740A2">
              <w:t xml:space="preserve"> (приют)</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0,517</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0,517</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0,517</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0,517</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Новороманово</w:t>
            </w:r>
            <w:proofErr w:type="spellEnd"/>
            <w:r w:rsidRPr="00C740A2">
              <w:t xml:space="preserve"> МУП «Комфорт»</w:t>
            </w:r>
            <w:r w:rsidR="00915DC3">
              <w:t xml:space="preserve"> </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3,484</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3,484</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3,484</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3,484</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д. Верх-Тайменка МУП «Комфорт»</w:t>
            </w:r>
            <w:r w:rsidR="00915DC3">
              <w:t xml:space="preserve"> </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0,982</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0,982</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0,982</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0,982</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д</w:t>
            </w:r>
            <w:proofErr w:type="gramStart"/>
            <w:r w:rsidRPr="00C740A2">
              <w:t>.Б</w:t>
            </w:r>
            <w:proofErr w:type="gramEnd"/>
            <w:r w:rsidRPr="00C740A2">
              <w:t>ольшеямное</w:t>
            </w:r>
            <w:proofErr w:type="spellEnd"/>
            <w:r w:rsidRPr="00C740A2">
              <w:t xml:space="preserve"> МУП «Комфорт»</w:t>
            </w:r>
            <w:r w:rsidR="00915DC3">
              <w:t xml:space="preserve"> </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п. Речной МУП «Комфорт»</w:t>
            </w:r>
            <w:r w:rsidR="00915DC3">
              <w:t xml:space="preserve"> </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0,990</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0,990</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0,990</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0,990</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w:t>
            </w:r>
            <w:proofErr w:type="spellStart"/>
            <w:r w:rsidRPr="00C740A2">
              <w:t>Белянино</w:t>
            </w:r>
            <w:proofErr w:type="spellEnd"/>
            <w:r w:rsidRPr="00C740A2">
              <w:t xml:space="preserve"> МУП «Комфорт»</w:t>
            </w:r>
            <w:r w:rsidR="00915DC3">
              <w:t xml:space="preserve"> </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3,238</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3,238</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3,238</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3,238</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с</w:t>
            </w:r>
            <w:proofErr w:type="gramStart"/>
            <w:r w:rsidRPr="00C740A2">
              <w:t>.П</w:t>
            </w:r>
            <w:proofErr w:type="gramEnd"/>
            <w:r w:rsidRPr="00C740A2">
              <w:t>оперечное</w:t>
            </w:r>
            <w:proofErr w:type="spellEnd"/>
            <w:r w:rsidRPr="00C740A2">
              <w:t xml:space="preserve"> МУП «Комфорт»</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2,905</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2,905</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2,905</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2,905</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с</w:t>
            </w:r>
            <w:proofErr w:type="gramStart"/>
            <w:r w:rsidRPr="00C740A2">
              <w:t>.П</w:t>
            </w:r>
            <w:proofErr w:type="gramEnd"/>
            <w:r w:rsidRPr="00C740A2">
              <w:t>оперечное</w:t>
            </w:r>
            <w:proofErr w:type="spellEnd"/>
            <w:r w:rsidRPr="00C740A2">
              <w:t xml:space="preserve"> МУП «Комфорт»</w:t>
            </w:r>
            <w:r>
              <w:t xml:space="preserve"> ДЭП</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2,331</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с. Проскоково</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3,855</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3,855</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3,855</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3,855</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п. </w:t>
            </w:r>
            <w:proofErr w:type="gramStart"/>
            <w:r w:rsidRPr="00C740A2">
              <w:t>Заозерный</w:t>
            </w:r>
            <w:proofErr w:type="gramEnd"/>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2,812</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2,812</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2,812</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2,812</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Пятково </w:t>
            </w:r>
          </w:p>
          <w:p w:rsidR="00C740A2" w:rsidRPr="00C740A2" w:rsidRDefault="00C740A2" w:rsidP="00947EBD">
            <w:pPr>
              <w:pStyle w:val="ac"/>
            </w:pPr>
            <w:r w:rsidRPr="00C740A2">
              <w:t xml:space="preserve"> МУП «Комфорт»</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2,014</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2,014</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2,014</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2,014</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д. Талая </w:t>
            </w:r>
          </w:p>
          <w:p w:rsidR="00C740A2" w:rsidRPr="00C740A2" w:rsidRDefault="00C740A2" w:rsidP="00947EBD">
            <w:pPr>
              <w:pStyle w:val="ac"/>
            </w:pPr>
            <w:r w:rsidRPr="00C740A2">
              <w:t>МУП «Комфорт»</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4,725</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4,725</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4,725</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4,725</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Котельная п.ст</w:t>
            </w:r>
            <w:proofErr w:type="gramStart"/>
            <w:r w:rsidRPr="00C740A2">
              <w:t>.Ю</w:t>
            </w:r>
            <w:proofErr w:type="gramEnd"/>
            <w:r w:rsidRPr="00C740A2">
              <w:t xml:space="preserve">рга-2 </w:t>
            </w:r>
          </w:p>
          <w:p w:rsidR="00C740A2" w:rsidRPr="00C740A2" w:rsidRDefault="00C740A2" w:rsidP="00947EBD">
            <w:pPr>
              <w:pStyle w:val="ac"/>
            </w:pPr>
            <w:r w:rsidRPr="00C740A2">
              <w:t>МУП «Комфорт»</w:t>
            </w:r>
            <w:r w:rsidR="00915DC3">
              <w:t xml:space="preserve"> </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19,617</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19,617</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19,617</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19,617</w:t>
            </w:r>
          </w:p>
        </w:tc>
      </w:tr>
      <w:tr w:rsidR="00C740A2" w:rsidRPr="00C740A2" w:rsidTr="00947EBD">
        <w:trPr>
          <w:cantSplit/>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C740A2" w:rsidRPr="00C740A2" w:rsidRDefault="00C740A2" w:rsidP="00947EBD">
            <w:pPr>
              <w:pStyle w:val="ac"/>
            </w:pPr>
            <w:r w:rsidRPr="00C740A2">
              <w:t xml:space="preserve">Котельная </w:t>
            </w:r>
            <w:proofErr w:type="spellStart"/>
            <w:r w:rsidRPr="00C740A2">
              <w:t>д</w:t>
            </w:r>
            <w:proofErr w:type="gramStart"/>
            <w:r w:rsidRPr="00C740A2">
              <w:t>.З</w:t>
            </w:r>
            <w:proofErr w:type="gramEnd"/>
            <w:r w:rsidRPr="00C740A2">
              <w:t>имник</w:t>
            </w:r>
            <w:proofErr w:type="spellEnd"/>
            <w:r w:rsidRPr="00C740A2">
              <w:t xml:space="preserve"> </w:t>
            </w:r>
          </w:p>
          <w:p w:rsidR="00C740A2" w:rsidRPr="00C740A2" w:rsidRDefault="00C740A2" w:rsidP="00947EBD">
            <w:pPr>
              <w:pStyle w:val="ac"/>
            </w:pPr>
            <w:r w:rsidRPr="00C740A2">
              <w:t>МУП «Комфорт»</w:t>
            </w:r>
            <w:r w:rsidR="00915DC3">
              <w:t xml:space="preserve"> </w:t>
            </w:r>
          </w:p>
        </w:tc>
        <w:tc>
          <w:tcPr>
            <w:tcW w:w="13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1,957</w:t>
            </w:r>
          </w:p>
        </w:tc>
        <w:tc>
          <w:tcPr>
            <w:tcW w:w="1440"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1,957</w:t>
            </w:r>
          </w:p>
        </w:tc>
        <w:tc>
          <w:tcPr>
            <w:tcW w:w="1559"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1,957</w:t>
            </w:r>
          </w:p>
        </w:tc>
        <w:tc>
          <w:tcPr>
            <w:tcW w:w="1521" w:type="dxa"/>
            <w:tcBorders>
              <w:top w:val="single" w:sz="4" w:space="0" w:color="auto"/>
              <w:left w:val="nil"/>
              <w:bottom w:val="single" w:sz="4" w:space="0" w:color="auto"/>
              <w:right w:val="single" w:sz="4" w:space="0" w:color="auto"/>
            </w:tcBorders>
            <w:shd w:val="clear" w:color="auto" w:fill="auto"/>
            <w:vAlign w:val="center"/>
          </w:tcPr>
          <w:p w:rsidR="00C740A2" w:rsidRPr="00C740A2" w:rsidRDefault="00C740A2" w:rsidP="00947EBD">
            <w:pPr>
              <w:pStyle w:val="ac"/>
            </w:pPr>
            <w:r w:rsidRPr="00C740A2">
              <w:t>1,957</w:t>
            </w:r>
          </w:p>
        </w:tc>
      </w:tr>
    </w:tbl>
    <w:p w:rsidR="00C740A2" w:rsidRPr="00C740A2" w:rsidRDefault="00C740A2" w:rsidP="00336AA2">
      <w:pPr>
        <w:pStyle w:val="2"/>
      </w:pPr>
      <w:bookmarkStart w:id="46" w:name="_Toc78552164"/>
      <w:bookmarkStart w:id="47" w:name="_Toc131064591"/>
      <w:r w:rsidRPr="00C740A2">
        <w:t>Радиус эффективного теплоснабжения, определяемый в соответствии с методическими указаниями по разработке схем теплоснабжения</w:t>
      </w:r>
      <w:bookmarkEnd w:id="46"/>
      <w:bookmarkEnd w:id="47"/>
    </w:p>
    <w:p w:rsidR="00C740A2" w:rsidRPr="00C740A2" w:rsidRDefault="00C740A2" w:rsidP="00C716BC">
      <w:r w:rsidRPr="00C740A2">
        <w:t xml:space="preserve">Максимальное расстояние в системе теплоснабжения от ближайшего источника тепловой энергии до </w:t>
      </w:r>
      <w:proofErr w:type="spellStart"/>
      <w:r w:rsidRPr="00C740A2">
        <w:t>теплопотребляющей</w:t>
      </w:r>
      <w:proofErr w:type="spellEnd"/>
      <w:r w:rsidRPr="00C740A2">
        <w:t xml:space="preserve">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C740A2" w:rsidRPr="00C740A2" w:rsidRDefault="00C740A2" w:rsidP="00C716BC">
      <w:r w:rsidRPr="00C740A2">
        <w:t xml:space="preserve">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 </w:t>
      </w:r>
    </w:p>
    <w:p w:rsidR="00C740A2" w:rsidRPr="00C740A2" w:rsidRDefault="00C740A2" w:rsidP="00C716BC">
      <w:r w:rsidRPr="00C740A2">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w:t>
      </w:r>
      <w:proofErr w:type="spellStart"/>
      <w:r w:rsidRPr="00C740A2">
        <w:t>Энергоиздат</w:t>
      </w:r>
      <w:proofErr w:type="spellEnd"/>
      <w:r w:rsidRPr="00C740A2">
        <w:t xml:space="preserve">, М., </w:t>
      </w:r>
      <w:smartTag w:uri="urn:schemas-microsoft-com:office:smarttags" w:element="metricconverter">
        <w:smartTagPr>
          <w:attr w:name="ProductID" w:val="1938 г"/>
        </w:smartTagPr>
        <w:r w:rsidRPr="00C740A2">
          <w:t>1938 г</w:t>
        </w:r>
      </w:smartTag>
      <w:r w:rsidRPr="00C740A2">
        <w:t xml:space="preserve">.).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w:t>
      </w:r>
      <w:proofErr w:type="spellStart"/>
      <w:r w:rsidRPr="00C740A2">
        <w:t>Папушкиным</w:t>
      </w:r>
      <w:proofErr w:type="spellEnd"/>
      <w:r w:rsidRPr="00C740A2">
        <w:t xml:space="preserve"> (ВТИ, Москва), К = 563.</w:t>
      </w:r>
    </w:p>
    <w:p w:rsidR="00C740A2" w:rsidRPr="00C740A2" w:rsidRDefault="00C740A2" w:rsidP="00C716BC">
      <w:r w:rsidRPr="00C740A2">
        <w:t>Эффективный радиус теплоснабжения определялся из условия минимизации удельных стоимостей сооружения тепловых сетей и источников:</w:t>
      </w:r>
    </w:p>
    <w:p w:rsidR="00C740A2" w:rsidRPr="00C740A2" w:rsidRDefault="00C740A2" w:rsidP="00947EBD">
      <w:pPr>
        <w:pStyle w:val="af"/>
      </w:pPr>
      <w:r w:rsidRPr="00C740A2">
        <w:object w:dxaOrig="31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81" type="#_x0000_t75" style="width:180.95pt;height:16.9pt" o:ole="">
            <v:imagedata r:id="rId34" o:title=""/>
          </v:shape>
          <o:OLEObject Type="Embed" ProgID="Equation.3" ShapeID="_x0000_i1781" DrawAspect="Content" ObjectID="_1741677671" r:id="rId35"/>
        </w:object>
      </w:r>
    </w:p>
    <w:p w:rsidR="00C740A2" w:rsidRPr="00C740A2" w:rsidRDefault="00C740A2" w:rsidP="00C716BC">
      <w:r w:rsidRPr="00C740A2">
        <w:t xml:space="preserve">где </w:t>
      </w:r>
      <w:r w:rsidRPr="00C740A2">
        <w:rPr>
          <w:position w:val="-4"/>
        </w:rPr>
        <w:object w:dxaOrig="260" w:dyaOrig="260">
          <v:shape id="_x0000_i1780" type="#_x0000_t75" style="width:13.15pt;height:13.15pt" o:ole="">
            <v:imagedata r:id="rId36" o:title=""/>
          </v:shape>
          <o:OLEObject Type="Embed" ProgID="Equation.3" ShapeID="_x0000_i1780" DrawAspect="Content" ObjectID="_1741677672" r:id="rId37"/>
        </w:object>
      </w:r>
      <w:r w:rsidRPr="00C740A2">
        <w:t xml:space="preserve"> - удельная стоимость сооружения тепловой сети, руб./Гкал/</w:t>
      </w:r>
      <w:proofErr w:type="gramStart"/>
      <w:r w:rsidRPr="00C740A2">
        <w:t>ч</w:t>
      </w:r>
      <w:proofErr w:type="gramEnd"/>
      <w:r w:rsidRPr="00C740A2">
        <w:t>;</w:t>
      </w:r>
    </w:p>
    <w:p w:rsidR="00C740A2" w:rsidRPr="00C740A2" w:rsidRDefault="00C740A2" w:rsidP="00C716BC">
      <w:r w:rsidRPr="00C740A2">
        <w:rPr>
          <w:position w:val="-4"/>
        </w:rPr>
        <w:object w:dxaOrig="220" w:dyaOrig="260">
          <v:shape id="_x0000_i1779" type="#_x0000_t75" style="width:12.5pt;height:13.15pt" o:ole="">
            <v:imagedata r:id="rId38" o:title=""/>
          </v:shape>
          <o:OLEObject Type="Embed" ProgID="Equation.3" ShapeID="_x0000_i1779" DrawAspect="Content" ObjectID="_1741677673" r:id="rId39"/>
        </w:object>
      </w:r>
      <w:r w:rsidRPr="00C740A2">
        <w:t xml:space="preserve"> - удельная стоимость сооружения котельной, руб./Гкал/</w:t>
      </w:r>
      <w:proofErr w:type="gramStart"/>
      <w:r w:rsidRPr="00C740A2">
        <w:t>ч</w:t>
      </w:r>
      <w:proofErr w:type="gramEnd"/>
      <w:r w:rsidRPr="00C740A2">
        <w:t>.</w:t>
      </w:r>
    </w:p>
    <w:p w:rsidR="00C740A2" w:rsidRPr="00C740A2" w:rsidRDefault="00C740A2" w:rsidP="00C716BC">
      <w:r w:rsidRPr="00C740A2">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C740A2" w:rsidRPr="00C740A2" w:rsidRDefault="00C740A2" w:rsidP="00947EBD">
      <w:pPr>
        <w:pStyle w:val="af"/>
      </w:pPr>
      <w:r w:rsidRPr="00C740A2">
        <w:object w:dxaOrig="3940" w:dyaOrig="1359">
          <v:shape id="_x0000_i1778" type="#_x0000_t75" style="width:210.4pt;height:73.95pt" o:ole="">
            <v:imagedata r:id="rId40" o:title=""/>
          </v:shape>
          <o:OLEObject Type="Embed" ProgID="Equation.3" ShapeID="_x0000_i1778" DrawAspect="Content" ObjectID="_1741677674" r:id="rId41"/>
        </w:object>
      </w:r>
    </w:p>
    <w:p w:rsidR="00C740A2" w:rsidRPr="00C740A2" w:rsidRDefault="00C740A2" w:rsidP="00C716BC">
      <w:r w:rsidRPr="00C740A2">
        <w:rPr>
          <w:position w:val="-4"/>
        </w:rPr>
        <w:object w:dxaOrig="260" w:dyaOrig="260">
          <v:shape id="_x0000_i1777" type="#_x0000_t75" style="width:13.15pt;height:13.15pt" o:ole="">
            <v:imagedata r:id="rId42" o:title=""/>
          </v:shape>
          <o:OLEObject Type="Embed" ProgID="Equation.3" ShapeID="_x0000_i1777" DrawAspect="Content" ObjectID="_1741677675" r:id="rId43"/>
        </w:object>
      </w:r>
      <w:r w:rsidRPr="00C740A2">
        <w:t xml:space="preserve"> - максимальный радиус действия тепловой сети (длина главной тепловой магистрали самого протяженного вывода от источника), </w:t>
      </w:r>
      <w:proofErr w:type="gramStart"/>
      <w:r w:rsidRPr="00C740A2">
        <w:t>км</w:t>
      </w:r>
      <w:proofErr w:type="gramEnd"/>
      <w:r w:rsidRPr="00C740A2">
        <w:t>;</w:t>
      </w:r>
    </w:p>
    <w:p w:rsidR="00C740A2" w:rsidRPr="00C740A2" w:rsidRDefault="00C740A2" w:rsidP="00C716BC">
      <w:r w:rsidRPr="00C740A2">
        <w:rPr>
          <w:position w:val="-4"/>
        </w:rPr>
        <w:object w:dxaOrig="260" w:dyaOrig="260">
          <v:shape id="_x0000_i1776" type="#_x0000_t75" style="width:13.15pt;height:13.15pt" o:ole="">
            <v:imagedata r:id="rId44" o:title=""/>
          </v:shape>
          <o:OLEObject Type="Embed" ProgID="Equation.3" ShapeID="_x0000_i1776" DrawAspect="Content" ObjectID="_1741677676" r:id="rId45"/>
        </w:object>
      </w:r>
      <w:r w:rsidRPr="00C740A2">
        <w:t xml:space="preserve"> - потери напора на гидравлическое сопротивление при транспорте теплоносителя по тепловой магистрали, </w:t>
      </w:r>
      <w:proofErr w:type="spellStart"/>
      <w:r w:rsidRPr="00C740A2">
        <w:t>м</w:t>
      </w:r>
      <w:proofErr w:type="gramStart"/>
      <w:r w:rsidRPr="00C740A2">
        <w:t>.в</w:t>
      </w:r>
      <w:proofErr w:type="gramEnd"/>
      <w:r w:rsidRPr="00C740A2">
        <w:t>од.ст</w:t>
      </w:r>
      <w:proofErr w:type="spellEnd"/>
      <w:r w:rsidRPr="00C740A2">
        <w:t>.;</w:t>
      </w:r>
    </w:p>
    <w:p w:rsidR="00C740A2" w:rsidRPr="00C740A2" w:rsidRDefault="00C740A2" w:rsidP="00C716BC">
      <w:r w:rsidRPr="00C740A2">
        <w:rPr>
          <w:position w:val="-6"/>
        </w:rPr>
        <w:object w:dxaOrig="200" w:dyaOrig="279">
          <v:shape id="_x0000_i1775" type="#_x0000_t75" style="width:11.25pt;height:15.05pt" o:ole="">
            <v:imagedata r:id="rId46" o:title=""/>
          </v:shape>
          <o:OLEObject Type="Embed" ProgID="Equation.3" ShapeID="_x0000_i1775" DrawAspect="Content" ObjectID="_1741677677" r:id="rId47"/>
        </w:object>
      </w:r>
      <w:r w:rsidRPr="00C740A2">
        <w:t xml:space="preserve"> - эмпирический коэффициент удельных затрат в единицу тепловой мощности котельной, руб./Гкал/</w:t>
      </w:r>
      <w:proofErr w:type="gramStart"/>
      <w:r w:rsidRPr="00C740A2">
        <w:t>ч</w:t>
      </w:r>
      <w:proofErr w:type="gramEnd"/>
      <w:r w:rsidRPr="00C740A2">
        <w:t>;</w:t>
      </w:r>
    </w:p>
    <w:p w:rsidR="00C740A2" w:rsidRPr="00C740A2" w:rsidRDefault="00C740A2" w:rsidP="00C716BC">
      <w:r w:rsidRPr="00C740A2">
        <w:rPr>
          <w:position w:val="-6"/>
        </w:rPr>
        <w:object w:dxaOrig="200" w:dyaOrig="279">
          <v:shape id="_x0000_i1774" type="#_x0000_t75" style="width:11.25pt;height:15.05pt" o:ole="">
            <v:imagedata r:id="rId48" o:title=""/>
          </v:shape>
          <o:OLEObject Type="Embed" ProgID="Equation.3" ShapeID="_x0000_i1774" DrawAspect="Content" ObjectID="_1741677678" r:id="rId49"/>
        </w:object>
      </w:r>
      <w:r w:rsidRPr="00C740A2">
        <w:t xml:space="preserve"> - удельная стоимость материальной характеристики тепловой сети, руб./</w:t>
      </w:r>
      <w:proofErr w:type="gramStart"/>
      <w:r w:rsidRPr="00C740A2">
        <w:t>м</w:t>
      </w:r>
      <w:proofErr w:type="gramEnd"/>
      <w:r w:rsidRPr="00C740A2">
        <w:t>²;</w:t>
      </w:r>
    </w:p>
    <w:p w:rsidR="00C740A2" w:rsidRPr="00C740A2" w:rsidRDefault="00C740A2" w:rsidP="00C716BC">
      <w:r w:rsidRPr="00C740A2">
        <w:rPr>
          <w:position w:val="-4"/>
        </w:rPr>
        <w:object w:dxaOrig="240" w:dyaOrig="260">
          <v:shape id="_x0000_i1773" type="#_x0000_t75" style="width:13.15pt;height:13.15pt" o:ole="">
            <v:imagedata r:id="rId50" o:title=""/>
          </v:shape>
          <o:OLEObject Type="Embed" ProgID="Equation.3" ShapeID="_x0000_i1773" DrawAspect="Content" ObjectID="_1741677679" r:id="rId51"/>
        </w:object>
      </w:r>
      <w:r w:rsidRPr="00C740A2">
        <w:t xml:space="preserve"> - среднее количество абонентов на единицу площади зоны действия источника теплоснабжения, шт./</w:t>
      </w:r>
      <w:proofErr w:type="gramStart"/>
      <w:r w:rsidRPr="00C740A2">
        <w:t>км</w:t>
      </w:r>
      <w:proofErr w:type="gramEnd"/>
      <w:r w:rsidRPr="00C740A2">
        <w:t>²;</w:t>
      </w:r>
    </w:p>
    <w:p w:rsidR="00C740A2" w:rsidRPr="00C740A2" w:rsidRDefault="00C740A2" w:rsidP="00C716BC">
      <w:r w:rsidRPr="00C740A2">
        <w:rPr>
          <w:position w:val="-4"/>
        </w:rPr>
        <w:object w:dxaOrig="260" w:dyaOrig="260">
          <v:shape id="_x0000_i1772" type="#_x0000_t75" style="width:13.15pt;height:13.15pt" o:ole="">
            <v:imagedata r:id="rId52" o:title=""/>
          </v:shape>
          <o:OLEObject Type="Embed" ProgID="Equation.3" ShapeID="_x0000_i1772" DrawAspect="Content" ObjectID="_1741677680" r:id="rId53"/>
        </w:object>
      </w:r>
      <w:r w:rsidRPr="00C740A2">
        <w:t xml:space="preserve"> - тепловая плотность района, Гкал/</w:t>
      </w:r>
      <w:proofErr w:type="gramStart"/>
      <w:r w:rsidRPr="00C740A2">
        <w:t>ч</w:t>
      </w:r>
      <w:proofErr w:type="gramEnd"/>
      <w:r w:rsidRPr="00C740A2">
        <w:t>*км²;</w:t>
      </w:r>
    </w:p>
    <w:p w:rsidR="00C740A2" w:rsidRPr="00C740A2" w:rsidRDefault="00C740A2" w:rsidP="00C716BC">
      <w:r w:rsidRPr="00C740A2">
        <w:rPr>
          <w:position w:val="-6"/>
        </w:rPr>
        <w:object w:dxaOrig="360" w:dyaOrig="279">
          <v:shape id="_x0000_i1771" type="#_x0000_t75" style="width:19.4pt;height:15.05pt" o:ole="">
            <v:imagedata r:id="rId54" o:title=""/>
          </v:shape>
          <o:OLEObject Type="Embed" ProgID="Equation.3" ShapeID="_x0000_i1771" DrawAspect="Content" ObjectID="_1741677681" r:id="rId55"/>
        </w:object>
      </w:r>
      <w:r w:rsidRPr="00C740A2">
        <w:t xml:space="preserve"> - расчетный перепад температур теплоносителя в тепловой сети, º</w:t>
      </w:r>
      <w:proofErr w:type="gramStart"/>
      <w:r w:rsidRPr="00C740A2">
        <w:t>С</w:t>
      </w:r>
      <w:proofErr w:type="gramEnd"/>
      <w:r w:rsidRPr="00C740A2">
        <w:t>;</w:t>
      </w:r>
    </w:p>
    <w:p w:rsidR="00C740A2" w:rsidRPr="00C740A2" w:rsidRDefault="00C740A2" w:rsidP="00C716BC">
      <w:r w:rsidRPr="00C740A2">
        <w:rPr>
          <w:position w:val="-10"/>
        </w:rPr>
        <w:object w:dxaOrig="220" w:dyaOrig="260">
          <v:shape id="_x0000_i1770" type="#_x0000_t75" style="width:13.15pt;height:14.4pt" o:ole="">
            <v:imagedata r:id="rId56" o:title=""/>
          </v:shape>
          <o:OLEObject Type="Embed" ProgID="Equation.3" ShapeID="_x0000_i1770" DrawAspect="Content" ObjectID="_1741677682" r:id="rId57"/>
        </w:object>
      </w:r>
      <w:r w:rsidRPr="00C740A2">
        <w:t xml:space="preserve"> - поправочный коэффициент, принимаемый </w:t>
      </w:r>
      <w:proofErr w:type="gramStart"/>
      <w:r w:rsidRPr="00C740A2">
        <w:t>равным</w:t>
      </w:r>
      <w:proofErr w:type="gramEnd"/>
      <w:r w:rsidRPr="00C740A2">
        <w:t xml:space="preserve"> 1,0 для котельных.</w:t>
      </w:r>
    </w:p>
    <w:p w:rsidR="00C740A2" w:rsidRPr="00C740A2" w:rsidRDefault="00C740A2" w:rsidP="00C716BC">
      <w:r w:rsidRPr="00C740A2">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C740A2" w:rsidRPr="00C740A2" w:rsidRDefault="00C740A2" w:rsidP="00947EBD">
      <w:pPr>
        <w:pStyle w:val="af"/>
      </w:pPr>
      <w:r w:rsidRPr="00C740A2">
        <w:object w:dxaOrig="3980" w:dyaOrig="680">
          <v:shape id="_x0000_i1769" type="#_x0000_t75" style="width:205.95pt;height:35.7pt" o:ole="">
            <v:imagedata r:id="rId58" o:title=""/>
          </v:shape>
          <o:OLEObject Type="Embed" ProgID="Equation.3" ShapeID="_x0000_i1769" DrawAspect="Content" ObjectID="_1741677683" r:id="rId59"/>
        </w:object>
      </w:r>
    </w:p>
    <w:p w:rsidR="00C740A2" w:rsidRPr="00C740A2" w:rsidRDefault="00C740A2" w:rsidP="00C716BC">
      <w:r w:rsidRPr="00C740A2">
        <w:t xml:space="preserve">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w:t>
      </w:r>
      <w:r w:rsidRPr="00C740A2">
        <w:rPr>
          <w:position w:val="-4"/>
        </w:rPr>
        <w:object w:dxaOrig="260" w:dyaOrig="260">
          <v:shape id="_x0000_i1768" type="#_x0000_t75" style="width:13.15pt;height:13.15pt" o:ole="">
            <v:imagedata r:id="rId42" o:title=""/>
          </v:shape>
          <o:OLEObject Type="Embed" ProgID="Equation.3" ShapeID="_x0000_i1768" DrawAspect="Content" ObjectID="_1741677684" r:id="rId60"/>
        </w:object>
      </w:r>
      <w:r w:rsidRPr="00C740A2">
        <w:t xml:space="preserve"> и ее производная приравнена к нулю:</w:t>
      </w:r>
    </w:p>
    <w:p w:rsidR="00C740A2" w:rsidRPr="00C740A2" w:rsidRDefault="00C740A2" w:rsidP="00947EBD">
      <w:pPr>
        <w:pStyle w:val="af"/>
      </w:pPr>
      <w:r w:rsidRPr="00C740A2">
        <w:object w:dxaOrig="3480" w:dyaOrig="740">
          <v:shape id="_x0000_i1767" type="#_x0000_t75" style="width:182.2pt;height:38.2pt" o:ole="">
            <v:imagedata r:id="rId61" o:title=""/>
          </v:shape>
          <o:OLEObject Type="Embed" ProgID="Equation.3" ShapeID="_x0000_i1767" DrawAspect="Content" ObjectID="_1741677685" r:id="rId62"/>
        </w:object>
      </w:r>
    </w:p>
    <w:p w:rsidR="00C740A2" w:rsidRPr="00C740A2" w:rsidRDefault="00C740A2" w:rsidP="00C716BC">
      <w:r w:rsidRPr="00C740A2">
        <w:t>По полученной формуле определен эффективный радиус теплоснабжения для Юргинского муниципального округа. Результаты расчетов приведены в таблице 9.</w:t>
      </w:r>
    </w:p>
    <w:p w:rsidR="00C740A2" w:rsidRPr="00C740A2" w:rsidRDefault="00C740A2" w:rsidP="00C716BC">
      <w:r w:rsidRPr="00C740A2">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p>
    <w:p w:rsidR="00C740A2" w:rsidRDefault="00C740A2" w:rsidP="00C716BC">
      <w:pPr>
        <w:sectPr w:rsidR="00C740A2" w:rsidSect="006732DE">
          <w:pgSz w:w="11906" w:h="16838" w:code="9"/>
          <w:pgMar w:top="720" w:right="851" w:bottom="1134" w:left="1077" w:header="709" w:footer="709" w:gutter="0"/>
          <w:cols w:space="708"/>
          <w:docGrid w:linePitch="360"/>
        </w:sectPr>
      </w:pPr>
    </w:p>
    <w:p w:rsidR="00C740A2" w:rsidRPr="00C740A2" w:rsidRDefault="00C740A2" w:rsidP="00947EBD">
      <w:pPr>
        <w:pStyle w:val="ad"/>
      </w:pPr>
      <w:r w:rsidRPr="00C740A2">
        <w:t xml:space="preserve">Таблица </w:t>
      </w:r>
      <w:r w:rsidR="00532607">
        <w:fldChar w:fldCharType="begin"/>
      </w:r>
      <w:r w:rsidR="00532607">
        <w:instrText xml:space="preserve"> </w:instrText>
      </w:r>
      <w:r w:rsidR="00532607">
        <w:rPr>
          <w:lang w:val="en-US"/>
        </w:rPr>
        <w:instrText>SEQ</w:instrText>
      </w:r>
      <w:r w:rsidR="00532607" w:rsidRPr="0051155A">
        <w:instrText xml:space="preserve"> </w:instrText>
      </w:r>
      <w:r w:rsidR="00532607">
        <w:instrText xml:space="preserve">Таблица </w:instrText>
      </w:r>
      <w:r w:rsidR="00532607">
        <w:fldChar w:fldCharType="separate"/>
      </w:r>
      <w:r w:rsidR="00532607" w:rsidRPr="0051155A">
        <w:rPr>
          <w:noProof/>
        </w:rPr>
        <w:t>9</w:t>
      </w:r>
      <w:r w:rsidR="00532607">
        <w:fldChar w:fldCharType="end"/>
      </w:r>
      <w:r w:rsidRPr="00C740A2">
        <w:t>. Расчет эффективного радиуса теплоснабжения котельных на 202</w:t>
      </w:r>
      <w:r w:rsidR="00887934">
        <w:t>3</w:t>
      </w:r>
      <w:r w:rsidRPr="00C740A2">
        <w:t xml:space="preserve">г. </w:t>
      </w:r>
    </w:p>
    <w:tbl>
      <w:tblPr>
        <w:tblW w:w="1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4"/>
        <w:gridCol w:w="829"/>
        <w:gridCol w:w="829"/>
        <w:gridCol w:w="1160"/>
        <w:gridCol w:w="1161"/>
        <w:gridCol w:w="1161"/>
        <w:gridCol w:w="995"/>
        <w:gridCol w:w="1161"/>
        <w:gridCol w:w="995"/>
        <w:gridCol w:w="994"/>
        <w:gridCol w:w="994"/>
        <w:gridCol w:w="994"/>
        <w:gridCol w:w="994"/>
        <w:gridCol w:w="994"/>
      </w:tblGrid>
      <w:tr w:rsidR="00C740A2" w:rsidRPr="00947EBD" w:rsidTr="00947EBD">
        <w:trPr>
          <w:cantSplit/>
          <w:trHeight w:val="275"/>
          <w:tblHeader/>
        </w:trPr>
        <w:tc>
          <w:tcPr>
            <w:tcW w:w="1824" w:type="dxa"/>
            <w:shd w:val="clear" w:color="auto" w:fill="auto"/>
            <w:vAlign w:val="center"/>
          </w:tcPr>
          <w:p w:rsidR="00C740A2" w:rsidRPr="00947EBD" w:rsidRDefault="00C740A2" w:rsidP="00947EBD">
            <w:pPr>
              <w:pStyle w:val="ac"/>
              <w:rPr>
                <w:b/>
              </w:rPr>
            </w:pPr>
            <w:r w:rsidRPr="00947EBD">
              <w:rPr>
                <w:b/>
              </w:rPr>
              <w:t>Параметр</w:t>
            </w:r>
          </w:p>
        </w:tc>
        <w:tc>
          <w:tcPr>
            <w:tcW w:w="829" w:type="dxa"/>
            <w:shd w:val="clear" w:color="auto" w:fill="auto"/>
            <w:vAlign w:val="center"/>
          </w:tcPr>
          <w:p w:rsidR="00C740A2" w:rsidRPr="00947EBD" w:rsidRDefault="00C740A2" w:rsidP="00947EBD">
            <w:pPr>
              <w:pStyle w:val="ac"/>
              <w:rPr>
                <w:b/>
              </w:rPr>
            </w:pPr>
            <w:r w:rsidRPr="00947EBD">
              <w:rPr>
                <w:b/>
              </w:rPr>
              <w:t>Обозначение</w:t>
            </w:r>
          </w:p>
        </w:tc>
        <w:tc>
          <w:tcPr>
            <w:tcW w:w="829" w:type="dxa"/>
            <w:shd w:val="clear" w:color="auto" w:fill="auto"/>
            <w:vAlign w:val="center"/>
          </w:tcPr>
          <w:p w:rsidR="00C740A2" w:rsidRPr="00947EBD" w:rsidRDefault="00C740A2" w:rsidP="00947EBD">
            <w:pPr>
              <w:pStyle w:val="ac"/>
              <w:rPr>
                <w:b/>
              </w:rPr>
            </w:pPr>
            <w:r w:rsidRPr="00947EBD">
              <w:rPr>
                <w:b/>
              </w:rPr>
              <w:t>Ед. изм.</w:t>
            </w:r>
          </w:p>
        </w:tc>
        <w:tc>
          <w:tcPr>
            <w:tcW w:w="1160" w:type="dxa"/>
            <w:shd w:val="clear" w:color="auto" w:fill="auto"/>
            <w:vAlign w:val="center"/>
          </w:tcPr>
          <w:p w:rsidR="00C740A2" w:rsidRPr="00947EBD" w:rsidRDefault="00C740A2" w:rsidP="00947EBD">
            <w:pPr>
              <w:pStyle w:val="ac"/>
              <w:rPr>
                <w:b/>
              </w:rPr>
            </w:pPr>
            <w:r w:rsidRPr="00947EBD">
              <w:rPr>
                <w:b/>
              </w:rPr>
              <w:t>Котельная п. ст. Арлюк</w:t>
            </w:r>
          </w:p>
        </w:tc>
        <w:tc>
          <w:tcPr>
            <w:tcW w:w="1161" w:type="dxa"/>
            <w:vAlign w:val="center"/>
          </w:tcPr>
          <w:p w:rsidR="00C740A2" w:rsidRPr="00947EBD" w:rsidRDefault="00C740A2" w:rsidP="00947EBD">
            <w:pPr>
              <w:pStyle w:val="ac"/>
              <w:rPr>
                <w:b/>
              </w:rPr>
            </w:pPr>
            <w:r w:rsidRPr="00947EBD">
              <w:rPr>
                <w:b/>
              </w:rPr>
              <w:t xml:space="preserve">Котельная п. </w:t>
            </w:r>
            <w:proofErr w:type="gramStart"/>
            <w:r w:rsidRPr="00947EBD">
              <w:rPr>
                <w:b/>
              </w:rPr>
              <w:t>Линейный</w:t>
            </w:r>
            <w:proofErr w:type="gramEnd"/>
          </w:p>
        </w:tc>
        <w:tc>
          <w:tcPr>
            <w:tcW w:w="1161" w:type="dxa"/>
            <w:vAlign w:val="center"/>
          </w:tcPr>
          <w:p w:rsidR="00C740A2" w:rsidRPr="00947EBD" w:rsidRDefault="00C740A2" w:rsidP="00947EBD">
            <w:pPr>
              <w:pStyle w:val="ac"/>
              <w:rPr>
                <w:b/>
              </w:rPr>
            </w:pPr>
            <w:r w:rsidRPr="00947EBD">
              <w:rPr>
                <w:b/>
              </w:rPr>
              <w:t xml:space="preserve">Котельная </w:t>
            </w:r>
          </w:p>
          <w:p w:rsidR="00C740A2" w:rsidRPr="00947EBD" w:rsidRDefault="00C740A2" w:rsidP="00947EBD">
            <w:pPr>
              <w:pStyle w:val="ac"/>
              <w:rPr>
                <w:b/>
              </w:rPr>
            </w:pPr>
            <w:r w:rsidRPr="00947EBD">
              <w:rPr>
                <w:b/>
              </w:rPr>
              <w:t>д. Зеледеево (центральная)</w:t>
            </w:r>
          </w:p>
        </w:tc>
        <w:tc>
          <w:tcPr>
            <w:tcW w:w="995"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Зеледеево (школа)</w:t>
            </w:r>
          </w:p>
        </w:tc>
        <w:tc>
          <w:tcPr>
            <w:tcW w:w="1161"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с. Варюхино</w:t>
            </w:r>
          </w:p>
        </w:tc>
        <w:tc>
          <w:tcPr>
            <w:tcW w:w="995" w:type="dxa"/>
            <w:vAlign w:val="center"/>
          </w:tcPr>
          <w:p w:rsidR="00C740A2" w:rsidRPr="00947EBD" w:rsidRDefault="00C740A2" w:rsidP="00947EBD">
            <w:pPr>
              <w:pStyle w:val="ac"/>
              <w:rPr>
                <w:b/>
              </w:rPr>
            </w:pPr>
            <w:r w:rsidRPr="00947EBD">
              <w:rPr>
                <w:b/>
              </w:rPr>
              <w:t xml:space="preserve">Котельная </w:t>
            </w:r>
          </w:p>
          <w:p w:rsidR="00C740A2" w:rsidRPr="00947EBD" w:rsidRDefault="00C740A2" w:rsidP="00947EBD">
            <w:pPr>
              <w:pStyle w:val="ac"/>
              <w:rPr>
                <w:b/>
              </w:rPr>
            </w:pPr>
            <w:r w:rsidRPr="00947EBD">
              <w:rPr>
                <w:b/>
              </w:rPr>
              <w:t>д. Лебяжье-Асаново</w:t>
            </w:r>
          </w:p>
        </w:tc>
        <w:tc>
          <w:tcPr>
            <w:tcW w:w="994" w:type="dxa"/>
            <w:vAlign w:val="center"/>
          </w:tcPr>
          <w:p w:rsidR="00C740A2" w:rsidRPr="00947EBD" w:rsidRDefault="00C740A2" w:rsidP="00947EBD">
            <w:pPr>
              <w:pStyle w:val="ac"/>
              <w:rPr>
                <w:b/>
              </w:rPr>
            </w:pPr>
            <w:r w:rsidRPr="00947EBD">
              <w:rPr>
                <w:b/>
              </w:rPr>
              <w:t xml:space="preserve">Котельная </w:t>
            </w:r>
          </w:p>
          <w:p w:rsidR="00C740A2" w:rsidRPr="00947EBD" w:rsidRDefault="00C740A2" w:rsidP="00947EBD">
            <w:pPr>
              <w:pStyle w:val="ac"/>
              <w:rPr>
                <w:b/>
              </w:rPr>
            </w:pPr>
            <w:r w:rsidRPr="00947EBD">
              <w:rPr>
                <w:b/>
              </w:rPr>
              <w:t>п. Юргинский</w:t>
            </w:r>
          </w:p>
        </w:tc>
        <w:tc>
          <w:tcPr>
            <w:tcW w:w="994"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Елгино</w:t>
            </w:r>
          </w:p>
        </w:tc>
        <w:tc>
          <w:tcPr>
            <w:tcW w:w="994"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с. Мальцево</w:t>
            </w:r>
          </w:p>
        </w:tc>
        <w:tc>
          <w:tcPr>
            <w:tcW w:w="994"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Томилово</w:t>
            </w:r>
          </w:p>
        </w:tc>
        <w:tc>
          <w:tcPr>
            <w:tcW w:w="994" w:type="dxa"/>
            <w:vAlign w:val="center"/>
          </w:tcPr>
          <w:p w:rsidR="00C740A2" w:rsidRPr="00947EBD" w:rsidRDefault="00C740A2" w:rsidP="00947EBD">
            <w:pPr>
              <w:pStyle w:val="ac"/>
              <w:rPr>
                <w:b/>
              </w:rPr>
            </w:pPr>
            <w:r w:rsidRPr="00947EBD">
              <w:rPr>
                <w:b/>
              </w:rPr>
              <w:t>Котельная</w:t>
            </w:r>
            <w:r w:rsidR="00915DC3">
              <w:rPr>
                <w:b/>
              </w:rPr>
              <w:t xml:space="preserve"> </w:t>
            </w:r>
            <w:r w:rsidRPr="00947EBD">
              <w:rPr>
                <w:b/>
              </w:rPr>
              <w:t>д. Томилово (приют)</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Поправочный коэффициент «фи»</w:t>
            </w:r>
          </w:p>
        </w:tc>
        <w:tc>
          <w:tcPr>
            <w:tcW w:w="829" w:type="dxa"/>
            <w:shd w:val="clear" w:color="auto" w:fill="auto"/>
            <w:vAlign w:val="center"/>
          </w:tcPr>
          <w:p w:rsidR="00C740A2" w:rsidRPr="00C740A2" w:rsidRDefault="00C740A2" w:rsidP="00947EBD">
            <w:pPr>
              <w:pStyle w:val="ac"/>
            </w:pPr>
            <w:r w:rsidRPr="00C740A2">
              <w:rPr>
                <w:position w:val="-10"/>
              </w:rPr>
              <w:object w:dxaOrig="220" w:dyaOrig="260">
                <v:shape id="_x0000_i1761" type="#_x0000_t75" style="width:13.15pt;height:14.4pt" o:ole="">
                  <v:imagedata r:id="rId56" o:title=""/>
                </v:shape>
                <o:OLEObject Type="Embed" ProgID="Equation.3" ShapeID="_x0000_i1761" DrawAspect="Content" ObjectID="_1741677686" r:id="rId63"/>
              </w:object>
            </w:r>
          </w:p>
        </w:tc>
        <w:tc>
          <w:tcPr>
            <w:tcW w:w="829" w:type="dxa"/>
            <w:shd w:val="clear" w:color="auto" w:fill="auto"/>
            <w:vAlign w:val="center"/>
          </w:tcPr>
          <w:p w:rsidR="00C740A2" w:rsidRPr="00C740A2" w:rsidRDefault="00C740A2" w:rsidP="00947EBD">
            <w:pPr>
              <w:pStyle w:val="ac"/>
            </w:pPr>
            <w:r w:rsidRPr="00C740A2">
              <w:t>-</w:t>
            </w:r>
          </w:p>
        </w:tc>
        <w:tc>
          <w:tcPr>
            <w:tcW w:w="1160" w:type="dxa"/>
            <w:shd w:val="clear" w:color="auto" w:fill="auto"/>
            <w:vAlign w:val="center"/>
          </w:tcPr>
          <w:p w:rsidR="00C740A2" w:rsidRPr="00C740A2" w:rsidRDefault="00C740A2" w:rsidP="00947EBD">
            <w:pPr>
              <w:pStyle w:val="ac"/>
            </w:pPr>
            <w:r w:rsidRPr="00C740A2">
              <w:t>1</w:t>
            </w:r>
          </w:p>
        </w:tc>
        <w:tc>
          <w:tcPr>
            <w:tcW w:w="1161" w:type="dxa"/>
            <w:vAlign w:val="center"/>
          </w:tcPr>
          <w:p w:rsidR="00C740A2" w:rsidRPr="00C740A2" w:rsidRDefault="00C740A2" w:rsidP="00947EBD">
            <w:pPr>
              <w:pStyle w:val="ac"/>
            </w:pPr>
            <w:r w:rsidRPr="00C740A2">
              <w:t>1</w:t>
            </w:r>
          </w:p>
        </w:tc>
        <w:tc>
          <w:tcPr>
            <w:tcW w:w="1161" w:type="dxa"/>
            <w:vAlign w:val="center"/>
          </w:tcPr>
          <w:p w:rsidR="00C740A2" w:rsidRPr="00C740A2" w:rsidRDefault="00C740A2" w:rsidP="00947EBD">
            <w:pPr>
              <w:pStyle w:val="ac"/>
              <w:rPr>
                <w:highlight w:val="yellow"/>
              </w:rPr>
            </w:pPr>
            <w:r w:rsidRPr="00C740A2">
              <w:t>1</w:t>
            </w:r>
          </w:p>
        </w:tc>
        <w:tc>
          <w:tcPr>
            <w:tcW w:w="995" w:type="dxa"/>
            <w:vAlign w:val="center"/>
          </w:tcPr>
          <w:p w:rsidR="00C740A2" w:rsidRPr="00C740A2" w:rsidRDefault="00C740A2" w:rsidP="00947EBD">
            <w:pPr>
              <w:pStyle w:val="ac"/>
            </w:pPr>
            <w:r w:rsidRPr="00C740A2">
              <w:t>1</w:t>
            </w:r>
          </w:p>
        </w:tc>
        <w:tc>
          <w:tcPr>
            <w:tcW w:w="1161" w:type="dxa"/>
            <w:vAlign w:val="center"/>
          </w:tcPr>
          <w:p w:rsidR="00C740A2" w:rsidRPr="00C740A2" w:rsidRDefault="00C740A2" w:rsidP="00947EBD">
            <w:pPr>
              <w:pStyle w:val="ac"/>
            </w:pPr>
            <w:r w:rsidRPr="00C740A2">
              <w:t>1</w:t>
            </w:r>
          </w:p>
        </w:tc>
        <w:tc>
          <w:tcPr>
            <w:tcW w:w="995" w:type="dxa"/>
            <w:vAlign w:val="center"/>
          </w:tcPr>
          <w:p w:rsidR="00C740A2" w:rsidRPr="00C740A2" w:rsidRDefault="00C740A2" w:rsidP="00947EBD">
            <w:pPr>
              <w:pStyle w:val="ac"/>
            </w:pPr>
            <w:r w:rsidRPr="00C740A2">
              <w:t>1</w:t>
            </w:r>
          </w:p>
        </w:tc>
        <w:tc>
          <w:tcPr>
            <w:tcW w:w="994" w:type="dxa"/>
            <w:vAlign w:val="center"/>
          </w:tcPr>
          <w:p w:rsidR="00C740A2" w:rsidRPr="00C740A2" w:rsidRDefault="00C740A2" w:rsidP="00947EBD">
            <w:pPr>
              <w:pStyle w:val="ac"/>
            </w:pPr>
            <w:r w:rsidRPr="00C740A2">
              <w:t>1</w:t>
            </w:r>
          </w:p>
        </w:tc>
        <w:tc>
          <w:tcPr>
            <w:tcW w:w="994" w:type="dxa"/>
            <w:vAlign w:val="center"/>
          </w:tcPr>
          <w:p w:rsidR="00C740A2" w:rsidRPr="00C740A2" w:rsidRDefault="00C740A2" w:rsidP="00947EBD">
            <w:pPr>
              <w:pStyle w:val="ac"/>
            </w:pPr>
            <w:r w:rsidRPr="00C740A2">
              <w:t>1</w:t>
            </w:r>
          </w:p>
        </w:tc>
        <w:tc>
          <w:tcPr>
            <w:tcW w:w="994" w:type="dxa"/>
            <w:vAlign w:val="center"/>
          </w:tcPr>
          <w:p w:rsidR="00C740A2" w:rsidRPr="00C740A2" w:rsidRDefault="00C740A2" w:rsidP="00947EBD">
            <w:pPr>
              <w:pStyle w:val="ac"/>
            </w:pPr>
            <w:r w:rsidRPr="00C740A2">
              <w:t>1</w:t>
            </w:r>
          </w:p>
        </w:tc>
        <w:tc>
          <w:tcPr>
            <w:tcW w:w="994" w:type="dxa"/>
            <w:vAlign w:val="center"/>
          </w:tcPr>
          <w:p w:rsidR="00C740A2" w:rsidRPr="00C740A2" w:rsidRDefault="00C740A2" w:rsidP="00947EBD">
            <w:pPr>
              <w:pStyle w:val="ac"/>
            </w:pPr>
            <w:r w:rsidRPr="00C740A2">
              <w:t>1</w:t>
            </w:r>
          </w:p>
        </w:tc>
        <w:tc>
          <w:tcPr>
            <w:tcW w:w="994" w:type="dxa"/>
            <w:vAlign w:val="center"/>
          </w:tcPr>
          <w:p w:rsidR="00C740A2" w:rsidRPr="00C740A2" w:rsidRDefault="00C740A2" w:rsidP="00947EBD">
            <w:pPr>
              <w:pStyle w:val="ac"/>
            </w:pPr>
            <w:r w:rsidRPr="00C740A2">
              <w:t>1</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 xml:space="preserve">Удельная стоимость </w:t>
            </w:r>
            <w:proofErr w:type="gramStart"/>
            <w:r w:rsidRPr="00C740A2">
              <w:t>материальной</w:t>
            </w:r>
            <w:proofErr w:type="gramEnd"/>
            <w:r w:rsidRPr="00C740A2">
              <w:t xml:space="preserve"> </w:t>
            </w:r>
          </w:p>
          <w:p w:rsidR="00C740A2" w:rsidRPr="00C740A2" w:rsidRDefault="00C740A2" w:rsidP="00947EBD">
            <w:pPr>
              <w:pStyle w:val="ac"/>
            </w:pPr>
            <w:r w:rsidRPr="00C740A2">
              <w:t>характеристики тепловой сети</w:t>
            </w:r>
          </w:p>
        </w:tc>
        <w:tc>
          <w:tcPr>
            <w:tcW w:w="829" w:type="dxa"/>
            <w:shd w:val="clear" w:color="auto" w:fill="auto"/>
            <w:vAlign w:val="center"/>
          </w:tcPr>
          <w:p w:rsidR="00C740A2" w:rsidRPr="00C740A2" w:rsidRDefault="00C740A2" w:rsidP="00947EBD">
            <w:pPr>
              <w:pStyle w:val="ac"/>
            </w:pPr>
            <w:r w:rsidRPr="00C740A2">
              <w:rPr>
                <w:position w:val="-6"/>
              </w:rPr>
              <w:object w:dxaOrig="200" w:dyaOrig="279">
                <v:shape id="_x0000_i1762" type="#_x0000_t75" style="width:11.25pt;height:15.05pt" o:ole="">
                  <v:imagedata r:id="rId48" o:title=""/>
                </v:shape>
                <o:OLEObject Type="Embed" ProgID="Equation.3" ShapeID="_x0000_i1762" DrawAspect="Content" ObjectID="_1741677687" r:id="rId64"/>
              </w:object>
            </w:r>
          </w:p>
        </w:tc>
        <w:tc>
          <w:tcPr>
            <w:tcW w:w="829" w:type="dxa"/>
            <w:shd w:val="clear" w:color="auto" w:fill="auto"/>
            <w:vAlign w:val="center"/>
          </w:tcPr>
          <w:p w:rsidR="00C740A2" w:rsidRPr="00C740A2" w:rsidRDefault="00C740A2" w:rsidP="00947EBD">
            <w:pPr>
              <w:pStyle w:val="ac"/>
            </w:pPr>
            <w:r w:rsidRPr="00C740A2">
              <w:t>руб./</w:t>
            </w:r>
            <w:proofErr w:type="gramStart"/>
            <w:r w:rsidRPr="00C740A2">
              <w:t>м</w:t>
            </w:r>
            <w:proofErr w:type="gramEnd"/>
            <w:r w:rsidRPr="00C740A2">
              <w:t>²</w:t>
            </w:r>
          </w:p>
        </w:tc>
        <w:tc>
          <w:tcPr>
            <w:tcW w:w="1160" w:type="dxa"/>
            <w:shd w:val="clear" w:color="auto" w:fill="auto"/>
            <w:vAlign w:val="center"/>
          </w:tcPr>
          <w:p w:rsidR="00C740A2" w:rsidRPr="00C740A2" w:rsidRDefault="00C740A2" w:rsidP="00947EBD">
            <w:pPr>
              <w:pStyle w:val="ac"/>
            </w:pPr>
            <w:r w:rsidRPr="00C740A2">
              <w:t>131149</w:t>
            </w:r>
          </w:p>
        </w:tc>
        <w:tc>
          <w:tcPr>
            <w:tcW w:w="1161" w:type="dxa"/>
            <w:vAlign w:val="center"/>
          </w:tcPr>
          <w:p w:rsidR="00C740A2" w:rsidRPr="00C740A2" w:rsidRDefault="00C740A2" w:rsidP="00947EBD">
            <w:pPr>
              <w:pStyle w:val="ac"/>
            </w:pPr>
            <w:r w:rsidRPr="00C740A2">
              <w:t>142623</w:t>
            </w:r>
          </w:p>
        </w:tc>
        <w:tc>
          <w:tcPr>
            <w:tcW w:w="1161" w:type="dxa"/>
            <w:vAlign w:val="center"/>
          </w:tcPr>
          <w:p w:rsidR="00C740A2" w:rsidRPr="00C740A2" w:rsidRDefault="00C740A2" w:rsidP="00947EBD">
            <w:pPr>
              <w:pStyle w:val="ac"/>
            </w:pPr>
            <w:r w:rsidRPr="00C740A2">
              <w:t>122825</w:t>
            </w:r>
          </w:p>
        </w:tc>
        <w:tc>
          <w:tcPr>
            <w:tcW w:w="995" w:type="dxa"/>
            <w:vAlign w:val="center"/>
          </w:tcPr>
          <w:p w:rsidR="00C740A2" w:rsidRPr="00C740A2" w:rsidRDefault="00C740A2" w:rsidP="00947EBD">
            <w:pPr>
              <w:pStyle w:val="ac"/>
            </w:pPr>
            <w:r w:rsidRPr="00C740A2">
              <w:t>106745</w:t>
            </w:r>
          </w:p>
        </w:tc>
        <w:tc>
          <w:tcPr>
            <w:tcW w:w="1161" w:type="dxa"/>
            <w:vAlign w:val="center"/>
          </w:tcPr>
          <w:p w:rsidR="00C740A2" w:rsidRPr="00C740A2" w:rsidRDefault="00C740A2" w:rsidP="00947EBD">
            <w:pPr>
              <w:pStyle w:val="ac"/>
            </w:pPr>
            <w:r w:rsidRPr="00C740A2">
              <w:t>106745</w:t>
            </w:r>
          </w:p>
        </w:tc>
        <w:tc>
          <w:tcPr>
            <w:tcW w:w="995" w:type="dxa"/>
            <w:vAlign w:val="center"/>
          </w:tcPr>
          <w:p w:rsidR="00C740A2" w:rsidRPr="00C740A2" w:rsidRDefault="00C740A2" w:rsidP="00947EBD">
            <w:pPr>
              <w:pStyle w:val="ac"/>
            </w:pPr>
            <w:r w:rsidRPr="00C740A2">
              <w:t>122825</w:t>
            </w:r>
          </w:p>
        </w:tc>
        <w:tc>
          <w:tcPr>
            <w:tcW w:w="994" w:type="dxa"/>
            <w:vAlign w:val="center"/>
          </w:tcPr>
          <w:p w:rsidR="00C740A2" w:rsidRPr="00C740A2" w:rsidRDefault="00C740A2" w:rsidP="00947EBD">
            <w:pPr>
              <w:pStyle w:val="ac"/>
            </w:pPr>
            <w:r w:rsidRPr="00C740A2">
              <w:t>106745</w:t>
            </w:r>
          </w:p>
        </w:tc>
        <w:tc>
          <w:tcPr>
            <w:tcW w:w="994" w:type="dxa"/>
            <w:vAlign w:val="center"/>
          </w:tcPr>
          <w:p w:rsidR="00C740A2" w:rsidRPr="00C740A2" w:rsidRDefault="00C740A2" w:rsidP="00947EBD">
            <w:pPr>
              <w:pStyle w:val="ac"/>
            </w:pPr>
            <w:r w:rsidRPr="00C740A2">
              <w:t>174740</w:t>
            </w:r>
          </w:p>
        </w:tc>
        <w:tc>
          <w:tcPr>
            <w:tcW w:w="994" w:type="dxa"/>
            <w:vAlign w:val="center"/>
          </w:tcPr>
          <w:p w:rsidR="00C740A2" w:rsidRPr="00C740A2" w:rsidRDefault="00C740A2" w:rsidP="00947EBD">
            <w:pPr>
              <w:pStyle w:val="ac"/>
            </w:pPr>
            <w:r w:rsidRPr="00C740A2">
              <w:t>128985</w:t>
            </w:r>
          </w:p>
        </w:tc>
        <w:tc>
          <w:tcPr>
            <w:tcW w:w="994" w:type="dxa"/>
            <w:vAlign w:val="center"/>
          </w:tcPr>
          <w:p w:rsidR="00C740A2" w:rsidRPr="00C740A2" w:rsidRDefault="00C740A2" w:rsidP="00947EBD">
            <w:pPr>
              <w:pStyle w:val="ac"/>
            </w:pPr>
            <w:r w:rsidRPr="00C740A2">
              <w:t>149350</w:t>
            </w:r>
          </w:p>
        </w:tc>
        <w:tc>
          <w:tcPr>
            <w:tcW w:w="994" w:type="dxa"/>
            <w:vAlign w:val="center"/>
          </w:tcPr>
          <w:p w:rsidR="00C740A2" w:rsidRPr="00C740A2" w:rsidRDefault="00C740A2" w:rsidP="00947EBD">
            <w:pPr>
              <w:pStyle w:val="ac"/>
            </w:pPr>
            <w:r w:rsidRPr="00C740A2">
              <w:t>139549</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Потери давления в тепловой сети</w:t>
            </w:r>
          </w:p>
        </w:tc>
        <w:tc>
          <w:tcPr>
            <w:tcW w:w="829" w:type="dxa"/>
            <w:shd w:val="clear" w:color="auto" w:fill="auto"/>
            <w:vAlign w:val="center"/>
          </w:tcPr>
          <w:p w:rsidR="00C740A2" w:rsidRPr="00C740A2" w:rsidRDefault="00C740A2" w:rsidP="00947EBD">
            <w:pPr>
              <w:pStyle w:val="ac"/>
            </w:pPr>
            <w:r w:rsidRPr="00C740A2">
              <w:rPr>
                <w:position w:val="-4"/>
              </w:rPr>
              <w:object w:dxaOrig="260" w:dyaOrig="260">
                <v:shape id="_x0000_i1763" type="#_x0000_t75" style="width:13.15pt;height:13.15pt" o:ole="">
                  <v:imagedata r:id="rId44" o:title=""/>
                </v:shape>
                <o:OLEObject Type="Embed" ProgID="Equation.3" ShapeID="_x0000_i1763" DrawAspect="Content" ObjectID="_1741677688" r:id="rId65"/>
              </w:object>
            </w:r>
          </w:p>
        </w:tc>
        <w:tc>
          <w:tcPr>
            <w:tcW w:w="829" w:type="dxa"/>
            <w:shd w:val="clear" w:color="auto" w:fill="auto"/>
            <w:vAlign w:val="center"/>
          </w:tcPr>
          <w:p w:rsidR="00C740A2" w:rsidRPr="00C740A2" w:rsidRDefault="00C740A2" w:rsidP="00947EBD">
            <w:pPr>
              <w:pStyle w:val="ac"/>
            </w:pPr>
            <w:r w:rsidRPr="00C740A2">
              <w:t>м</w:t>
            </w:r>
            <w:proofErr w:type="gramStart"/>
            <w:r w:rsidRPr="00C740A2">
              <w:t>.в</w:t>
            </w:r>
            <w:proofErr w:type="gramEnd"/>
            <w:r w:rsidRPr="00C740A2">
              <w:t>од.ст.</w:t>
            </w:r>
          </w:p>
        </w:tc>
        <w:tc>
          <w:tcPr>
            <w:tcW w:w="1160" w:type="dxa"/>
            <w:shd w:val="clear" w:color="auto" w:fill="auto"/>
            <w:vAlign w:val="center"/>
          </w:tcPr>
          <w:p w:rsidR="00C740A2" w:rsidRPr="00C740A2" w:rsidRDefault="00C740A2" w:rsidP="00947EBD">
            <w:pPr>
              <w:pStyle w:val="ac"/>
            </w:pPr>
            <w:r w:rsidRPr="00C740A2">
              <w:t>31,0</w:t>
            </w:r>
          </w:p>
        </w:tc>
        <w:tc>
          <w:tcPr>
            <w:tcW w:w="1161" w:type="dxa"/>
            <w:vAlign w:val="center"/>
          </w:tcPr>
          <w:p w:rsidR="00C740A2" w:rsidRPr="00C740A2" w:rsidRDefault="00C740A2" w:rsidP="00947EBD">
            <w:pPr>
              <w:pStyle w:val="ac"/>
            </w:pPr>
            <w:r w:rsidRPr="00C740A2">
              <w:t>13,0</w:t>
            </w:r>
          </w:p>
        </w:tc>
        <w:tc>
          <w:tcPr>
            <w:tcW w:w="1161" w:type="dxa"/>
            <w:vAlign w:val="center"/>
          </w:tcPr>
          <w:p w:rsidR="00C740A2" w:rsidRPr="00C740A2" w:rsidRDefault="00C740A2" w:rsidP="00947EBD">
            <w:pPr>
              <w:pStyle w:val="ac"/>
            </w:pPr>
            <w:r w:rsidRPr="00C740A2">
              <w:t>15</w:t>
            </w:r>
          </w:p>
        </w:tc>
        <w:tc>
          <w:tcPr>
            <w:tcW w:w="995" w:type="dxa"/>
            <w:vAlign w:val="center"/>
          </w:tcPr>
          <w:p w:rsidR="00C740A2" w:rsidRPr="00C740A2" w:rsidRDefault="00C740A2" w:rsidP="00947EBD">
            <w:pPr>
              <w:pStyle w:val="ac"/>
            </w:pPr>
            <w:r w:rsidRPr="00C740A2">
              <w:t>15</w:t>
            </w:r>
          </w:p>
        </w:tc>
        <w:tc>
          <w:tcPr>
            <w:tcW w:w="1161" w:type="dxa"/>
            <w:vAlign w:val="center"/>
          </w:tcPr>
          <w:p w:rsidR="00C740A2" w:rsidRPr="00C740A2" w:rsidRDefault="00C740A2" w:rsidP="00947EBD">
            <w:pPr>
              <w:pStyle w:val="ac"/>
            </w:pPr>
            <w:r w:rsidRPr="00C740A2">
              <w:t>10</w:t>
            </w:r>
          </w:p>
        </w:tc>
        <w:tc>
          <w:tcPr>
            <w:tcW w:w="995" w:type="dxa"/>
            <w:vAlign w:val="center"/>
          </w:tcPr>
          <w:p w:rsidR="00C740A2" w:rsidRPr="00C740A2" w:rsidRDefault="00C740A2" w:rsidP="00947EBD">
            <w:pPr>
              <w:pStyle w:val="ac"/>
            </w:pPr>
            <w:r w:rsidRPr="00C740A2">
              <w:t>20,0</w:t>
            </w:r>
          </w:p>
        </w:tc>
        <w:tc>
          <w:tcPr>
            <w:tcW w:w="994" w:type="dxa"/>
            <w:vAlign w:val="center"/>
          </w:tcPr>
          <w:p w:rsidR="00C740A2" w:rsidRPr="00C740A2" w:rsidRDefault="00C740A2" w:rsidP="00947EBD">
            <w:pPr>
              <w:pStyle w:val="ac"/>
            </w:pPr>
            <w:r w:rsidRPr="00C740A2">
              <w:t>10,0</w:t>
            </w:r>
          </w:p>
        </w:tc>
        <w:tc>
          <w:tcPr>
            <w:tcW w:w="994" w:type="dxa"/>
            <w:vAlign w:val="center"/>
          </w:tcPr>
          <w:p w:rsidR="00C740A2" w:rsidRPr="00C740A2" w:rsidRDefault="00C740A2" w:rsidP="00947EBD">
            <w:pPr>
              <w:pStyle w:val="ac"/>
            </w:pPr>
            <w:r w:rsidRPr="00C740A2">
              <w:t>10,0</w:t>
            </w:r>
          </w:p>
        </w:tc>
        <w:tc>
          <w:tcPr>
            <w:tcW w:w="994" w:type="dxa"/>
            <w:vAlign w:val="center"/>
          </w:tcPr>
          <w:p w:rsidR="00C740A2" w:rsidRPr="00C740A2" w:rsidRDefault="00C740A2" w:rsidP="00947EBD">
            <w:pPr>
              <w:pStyle w:val="ac"/>
            </w:pPr>
            <w:r w:rsidRPr="00C740A2">
              <w:t>14,0</w:t>
            </w:r>
          </w:p>
        </w:tc>
        <w:tc>
          <w:tcPr>
            <w:tcW w:w="994" w:type="dxa"/>
            <w:vAlign w:val="center"/>
          </w:tcPr>
          <w:p w:rsidR="00C740A2" w:rsidRPr="00C740A2" w:rsidRDefault="00C740A2" w:rsidP="00947EBD">
            <w:pPr>
              <w:pStyle w:val="ac"/>
            </w:pPr>
            <w:r w:rsidRPr="00C740A2">
              <w:t>10,0</w:t>
            </w:r>
          </w:p>
        </w:tc>
        <w:tc>
          <w:tcPr>
            <w:tcW w:w="994" w:type="dxa"/>
            <w:vAlign w:val="center"/>
          </w:tcPr>
          <w:p w:rsidR="00C740A2" w:rsidRPr="00C740A2" w:rsidRDefault="00C740A2" w:rsidP="00947EBD">
            <w:pPr>
              <w:pStyle w:val="ac"/>
            </w:pPr>
            <w:r w:rsidRPr="00C740A2">
              <w:t>7,5</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 xml:space="preserve">Среднее число абонентов на единицу </w:t>
            </w:r>
            <w:proofErr w:type="gramStart"/>
            <w:r w:rsidRPr="00C740A2">
              <w:t>площади зоны действия источника теплоснабжения</w:t>
            </w:r>
            <w:proofErr w:type="gramEnd"/>
          </w:p>
        </w:tc>
        <w:tc>
          <w:tcPr>
            <w:tcW w:w="829" w:type="dxa"/>
            <w:shd w:val="clear" w:color="auto" w:fill="auto"/>
            <w:vAlign w:val="center"/>
          </w:tcPr>
          <w:p w:rsidR="00C740A2" w:rsidRPr="00C740A2" w:rsidRDefault="00C740A2" w:rsidP="00947EBD">
            <w:pPr>
              <w:pStyle w:val="ac"/>
            </w:pPr>
            <w:r w:rsidRPr="00C740A2">
              <w:rPr>
                <w:position w:val="-4"/>
              </w:rPr>
              <w:object w:dxaOrig="240" w:dyaOrig="260">
                <v:shape id="_x0000_i1764" type="#_x0000_t75" style="width:13.15pt;height:13.15pt" o:ole="">
                  <v:imagedata r:id="rId50" o:title=""/>
                </v:shape>
                <o:OLEObject Type="Embed" ProgID="Equation.3" ShapeID="_x0000_i1764" DrawAspect="Content" ObjectID="_1741677689" r:id="rId66"/>
              </w:object>
            </w:r>
          </w:p>
        </w:tc>
        <w:tc>
          <w:tcPr>
            <w:tcW w:w="829" w:type="dxa"/>
            <w:shd w:val="clear" w:color="auto" w:fill="auto"/>
            <w:vAlign w:val="center"/>
          </w:tcPr>
          <w:p w:rsidR="00C740A2" w:rsidRPr="00C740A2" w:rsidRDefault="00C740A2" w:rsidP="00947EBD">
            <w:pPr>
              <w:pStyle w:val="ac"/>
            </w:pPr>
            <w:r w:rsidRPr="00C740A2">
              <w:t>шт./</w:t>
            </w:r>
            <w:proofErr w:type="gramStart"/>
            <w:r w:rsidRPr="00C740A2">
              <w:t>км</w:t>
            </w:r>
            <w:proofErr w:type="gramEnd"/>
            <w:r w:rsidRPr="00C740A2">
              <w:t>²</w:t>
            </w:r>
          </w:p>
        </w:tc>
        <w:tc>
          <w:tcPr>
            <w:tcW w:w="1160" w:type="dxa"/>
            <w:shd w:val="clear" w:color="auto" w:fill="auto"/>
            <w:vAlign w:val="center"/>
          </w:tcPr>
          <w:p w:rsidR="00C740A2" w:rsidRPr="00C740A2" w:rsidRDefault="00C740A2" w:rsidP="00947EBD">
            <w:pPr>
              <w:pStyle w:val="ac"/>
              <w:rPr>
                <w:lang w:val="en-US"/>
              </w:rPr>
            </w:pPr>
            <w:r w:rsidRPr="00C740A2">
              <w:rPr>
                <w:lang w:val="en-US"/>
              </w:rPr>
              <w:t>2543</w:t>
            </w:r>
          </w:p>
        </w:tc>
        <w:tc>
          <w:tcPr>
            <w:tcW w:w="1161" w:type="dxa"/>
            <w:vAlign w:val="center"/>
          </w:tcPr>
          <w:p w:rsidR="00C740A2" w:rsidRPr="00C740A2" w:rsidRDefault="00C740A2" w:rsidP="00947EBD">
            <w:pPr>
              <w:pStyle w:val="ac"/>
              <w:rPr>
                <w:lang w:val="en-US"/>
              </w:rPr>
            </w:pPr>
            <w:r w:rsidRPr="00C740A2">
              <w:rPr>
                <w:lang w:val="en-US"/>
              </w:rPr>
              <w:t>2857</w:t>
            </w:r>
          </w:p>
        </w:tc>
        <w:tc>
          <w:tcPr>
            <w:tcW w:w="1161" w:type="dxa"/>
            <w:vAlign w:val="center"/>
          </w:tcPr>
          <w:p w:rsidR="00C740A2" w:rsidRPr="00C740A2" w:rsidRDefault="00C740A2" w:rsidP="00947EBD">
            <w:pPr>
              <w:pStyle w:val="ac"/>
            </w:pPr>
            <w:r w:rsidRPr="00C740A2">
              <w:t>304,878</w:t>
            </w:r>
          </w:p>
        </w:tc>
        <w:tc>
          <w:tcPr>
            <w:tcW w:w="995" w:type="dxa"/>
            <w:vAlign w:val="center"/>
          </w:tcPr>
          <w:p w:rsidR="00C740A2" w:rsidRPr="00C740A2" w:rsidRDefault="00C740A2" w:rsidP="00947EBD">
            <w:pPr>
              <w:pStyle w:val="ac"/>
            </w:pPr>
            <w:r w:rsidRPr="00C740A2">
              <w:t>1052,632</w:t>
            </w:r>
          </w:p>
        </w:tc>
        <w:tc>
          <w:tcPr>
            <w:tcW w:w="1161" w:type="dxa"/>
            <w:vAlign w:val="center"/>
          </w:tcPr>
          <w:p w:rsidR="00C740A2" w:rsidRPr="00C740A2" w:rsidRDefault="00C740A2" w:rsidP="00947EBD">
            <w:pPr>
              <w:pStyle w:val="ac"/>
            </w:pPr>
            <w:r w:rsidRPr="00C740A2">
              <w:t>500,00</w:t>
            </w:r>
          </w:p>
        </w:tc>
        <w:tc>
          <w:tcPr>
            <w:tcW w:w="995" w:type="dxa"/>
            <w:vAlign w:val="center"/>
          </w:tcPr>
          <w:p w:rsidR="00C740A2" w:rsidRPr="00C740A2" w:rsidRDefault="00C740A2" w:rsidP="00947EBD">
            <w:pPr>
              <w:pStyle w:val="ac"/>
            </w:pPr>
            <w:r w:rsidRPr="00C740A2">
              <w:t>355,33</w:t>
            </w:r>
          </w:p>
        </w:tc>
        <w:tc>
          <w:tcPr>
            <w:tcW w:w="994" w:type="dxa"/>
            <w:vAlign w:val="center"/>
          </w:tcPr>
          <w:p w:rsidR="00C740A2" w:rsidRPr="00C740A2" w:rsidRDefault="00C740A2" w:rsidP="00947EBD">
            <w:pPr>
              <w:pStyle w:val="ac"/>
            </w:pPr>
            <w:r w:rsidRPr="00C740A2">
              <w:t>356,234</w:t>
            </w:r>
          </w:p>
        </w:tc>
        <w:tc>
          <w:tcPr>
            <w:tcW w:w="994" w:type="dxa"/>
            <w:vAlign w:val="center"/>
          </w:tcPr>
          <w:p w:rsidR="00C740A2" w:rsidRPr="00C740A2" w:rsidRDefault="00C740A2" w:rsidP="00947EBD">
            <w:pPr>
              <w:pStyle w:val="ac"/>
            </w:pPr>
            <w:r w:rsidRPr="00C740A2">
              <w:t>429,448</w:t>
            </w:r>
          </w:p>
        </w:tc>
        <w:tc>
          <w:tcPr>
            <w:tcW w:w="994" w:type="dxa"/>
            <w:vAlign w:val="center"/>
          </w:tcPr>
          <w:p w:rsidR="00C740A2" w:rsidRPr="00C740A2" w:rsidRDefault="00C740A2" w:rsidP="00947EBD">
            <w:pPr>
              <w:pStyle w:val="ac"/>
            </w:pPr>
            <w:r w:rsidRPr="00C740A2">
              <w:t>481,283</w:t>
            </w:r>
          </w:p>
        </w:tc>
        <w:tc>
          <w:tcPr>
            <w:tcW w:w="994" w:type="dxa"/>
            <w:vAlign w:val="center"/>
          </w:tcPr>
          <w:p w:rsidR="00C740A2" w:rsidRPr="00C740A2" w:rsidRDefault="00C740A2" w:rsidP="00947EBD">
            <w:pPr>
              <w:pStyle w:val="ac"/>
            </w:pPr>
            <w:r w:rsidRPr="00C740A2">
              <w:t>1090,909</w:t>
            </w:r>
          </w:p>
        </w:tc>
        <w:tc>
          <w:tcPr>
            <w:tcW w:w="994" w:type="dxa"/>
            <w:vAlign w:val="center"/>
          </w:tcPr>
          <w:p w:rsidR="00C740A2" w:rsidRPr="00C740A2" w:rsidRDefault="00C740A2" w:rsidP="00947EBD">
            <w:pPr>
              <w:pStyle w:val="ac"/>
            </w:pPr>
            <w:r w:rsidRPr="00C740A2">
              <w:t>1428,571</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Теплоплотность района</w:t>
            </w:r>
          </w:p>
        </w:tc>
        <w:tc>
          <w:tcPr>
            <w:tcW w:w="829" w:type="dxa"/>
            <w:shd w:val="clear" w:color="auto" w:fill="auto"/>
            <w:vAlign w:val="center"/>
          </w:tcPr>
          <w:p w:rsidR="00C740A2" w:rsidRPr="00C740A2" w:rsidRDefault="00C740A2" w:rsidP="00947EBD">
            <w:pPr>
              <w:pStyle w:val="ac"/>
            </w:pPr>
            <w:r w:rsidRPr="00C740A2">
              <w:rPr>
                <w:noProof/>
                <w:position w:val="-4"/>
              </w:rPr>
              <w:drawing>
                <wp:inline distT="0" distB="0" distL="0" distR="0" wp14:anchorId="54197596" wp14:editId="6FC0CD76">
                  <wp:extent cx="170180" cy="170180"/>
                  <wp:effectExtent l="0" t="0" r="127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0180" cy="170180"/>
                          </a:xfrm>
                          <a:prstGeom prst="rect">
                            <a:avLst/>
                          </a:prstGeom>
                          <a:noFill/>
                          <a:ln>
                            <a:noFill/>
                          </a:ln>
                        </pic:spPr>
                      </pic:pic>
                    </a:graphicData>
                  </a:graphic>
                </wp:inline>
              </w:drawing>
            </w:r>
          </w:p>
        </w:tc>
        <w:tc>
          <w:tcPr>
            <w:tcW w:w="829" w:type="dxa"/>
            <w:shd w:val="clear" w:color="auto" w:fill="auto"/>
            <w:vAlign w:val="center"/>
          </w:tcPr>
          <w:p w:rsidR="00C740A2" w:rsidRPr="00C740A2" w:rsidRDefault="00C740A2" w:rsidP="00947EBD">
            <w:pPr>
              <w:pStyle w:val="ac"/>
            </w:pPr>
            <w:r w:rsidRPr="00C740A2">
              <w:t>Гкал/</w:t>
            </w:r>
            <w:proofErr w:type="gramStart"/>
            <w:r w:rsidRPr="00C740A2">
              <w:t>ч</w:t>
            </w:r>
            <w:proofErr w:type="gramEnd"/>
            <w:r w:rsidRPr="00C740A2">
              <w:t>/км²</w:t>
            </w:r>
          </w:p>
        </w:tc>
        <w:tc>
          <w:tcPr>
            <w:tcW w:w="1160" w:type="dxa"/>
            <w:shd w:val="clear" w:color="auto" w:fill="auto"/>
            <w:vAlign w:val="center"/>
          </w:tcPr>
          <w:p w:rsidR="00C740A2" w:rsidRPr="00C740A2" w:rsidRDefault="00C740A2" w:rsidP="00947EBD">
            <w:pPr>
              <w:pStyle w:val="ac"/>
            </w:pPr>
            <w:r w:rsidRPr="00C740A2">
              <w:t>16,99</w:t>
            </w:r>
          </w:p>
        </w:tc>
        <w:tc>
          <w:tcPr>
            <w:tcW w:w="1161" w:type="dxa"/>
            <w:vAlign w:val="center"/>
          </w:tcPr>
          <w:p w:rsidR="00C740A2" w:rsidRPr="00C740A2" w:rsidRDefault="00C740A2" w:rsidP="00947EBD">
            <w:pPr>
              <w:pStyle w:val="ac"/>
            </w:pPr>
            <w:r w:rsidRPr="00C740A2">
              <w:t>36,57</w:t>
            </w:r>
          </w:p>
        </w:tc>
        <w:tc>
          <w:tcPr>
            <w:tcW w:w="1161" w:type="dxa"/>
            <w:vAlign w:val="center"/>
          </w:tcPr>
          <w:p w:rsidR="00C740A2" w:rsidRPr="00C740A2" w:rsidRDefault="00C740A2" w:rsidP="00947EBD">
            <w:pPr>
              <w:pStyle w:val="ac"/>
            </w:pPr>
            <w:r w:rsidRPr="00C740A2">
              <w:t>6,3415</w:t>
            </w:r>
          </w:p>
        </w:tc>
        <w:tc>
          <w:tcPr>
            <w:tcW w:w="995" w:type="dxa"/>
            <w:vAlign w:val="center"/>
          </w:tcPr>
          <w:p w:rsidR="00C740A2" w:rsidRPr="00C740A2" w:rsidRDefault="00C740A2" w:rsidP="00947EBD">
            <w:pPr>
              <w:pStyle w:val="ac"/>
            </w:pPr>
            <w:r w:rsidRPr="00C740A2">
              <w:t>33,3684</w:t>
            </w:r>
          </w:p>
        </w:tc>
        <w:tc>
          <w:tcPr>
            <w:tcW w:w="1161" w:type="dxa"/>
            <w:vAlign w:val="center"/>
          </w:tcPr>
          <w:p w:rsidR="00C740A2" w:rsidRPr="00C740A2" w:rsidRDefault="00C740A2" w:rsidP="00947EBD">
            <w:pPr>
              <w:pStyle w:val="ac"/>
            </w:pPr>
            <w:r w:rsidRPr="00C740A2">
              <w:t>7,6625</w:t>
            </w:r>
          </w:p>
        </w:tc>
        <w:tc>
          <w:tcPr>
            <w:tcW w:w="995" w:type="dxa"/>
            <w:vAlign w:val="center"/>
          </w:tcPr>
          <w:p w:rsidR="00C740A2" w:rsidRPr="00C740A2" w:rsidRDefault="00C740A2" w:rsidP="00947EBD">
            <w:pPr>
              <w:pStyle w:val="ac"/>
            </w:pPr>
            <w:r w:rsidRPr="00C740A2">
              <w:t>7,3801</w:t>
            </w:r>
          </w:p>
        </w:tc>
        <w:tc>
          <w:tcPr>
            <w:tcW w:w="994" w:type="dxa"/>
            <w:vAlign w:val="center"/>
          </w:tcPr>
          <w:p w:rsidR="00C740A2" w:rsidRPr="00C740A2" w:rsidRDefault="00C740A2" w:rsidP="00947EBD">
            <w:pPr>
              <w:pStyle w:val="ac"/>
            </w:pPr>
            <w:r w:rsidRPr="00C740A2">
              <w:t>18,066</w:t>
            </w:r>
          </w:p>
        </w:tc>
        <w:tc>
          <w:tcPr>
            <w:tcW w:w="994" w:type="dxa"/>
            <w:vAlign w:val="center"/>
          </w:tcPr>
          <w:p w:rsidR="00C740A2" w:rsidRPr="00C740A2" w:rsidRDefault="00C740A2" w:rsidP="00947EBD">
            <w:pPr>
              <w:pStyle w:val="ac"/>
            </w:pPr>
            <w:r w:rsidRPr="00C740A2">
              <w:t>16,0491</w:t>
            </w:r>
          </w:p>
        </w:tc>
        <w:tc>
          <w:tcPr>
            <w:tcW w:w="994" w:type="dxa"/>
            <w:vAlign w:val="center"/>
          </w:tcPr>
          <w:p w:rsidR="00C740A2" w:rsidRPr="00C740A2" w:rsidRDefault="00C740A2" w:rsidP="00947EBD">
            <w:pPr>
              <w:pStyle w:val="ac"/>
            </w:pPr>
            <w:r w:rsidRPr="00C740A2">
              <w:t>7,4706</w:t>
            </w:r>
          </w:p>
        </w:tc>
        <w:tc>
          <w:tcPr>
            <w:tcW w:w="994" w:type="dxa"/>
            <w:vAlign w:val="center"/>
          </w:tcPr>
          <w:p w:rsidR="00C740A2" w:rsidRPr="00C740A2" w:rsidRDefault="00C740A2" w:rsidP="00947EBD">
            <w:pPr>
              <w:pStyle w:val="ac"/>
            </w:pPr>
            <w:r w:rsidRPr="00C740A2">
              <w:t>4,2909</w:t>
            </w:r>
          </w:p>
        </w:tc>
        <w:tc>
          <w:tcPr>
            <w:tcW w:w="994" w:type="dxa"/>
            <w:vAlign w:val="center"/>
          </w:tcPr>
          <w:p w:rsidR="00C740A2" w:rsidRPr="00C740A2" w:rsidRDefault="00C740A2" w:rsidP="00947EBD">
            <w:pPr>
              <w:pStyle w:val="ac"/>
            </w:pPr>
            <w:r w:rsidRPr="00C740A2">
              <w:t>71,4286</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Площадь зоны действия источника</w:t>
            </w:r>
          </w:p>
        </w:tc>
        <w:tc>
          <w:tcPr>
            <w:tcW w:w="829" w:type="dxa"/>
            <w:shd w:val="clear" w:color="auto" w:fill="auto"/>
            <w:vAlign w:val="center"/>
          </w:tcPr>
          <w:p w:rsidR="00C740A2" w:rsidRPr="00C740A2" w:rsidRDefault="00C740A2" w:rsidP="00947EBD">
            <w:pPr>
              <w:pStyle w:val="ac"/>
            </w:pPr>
            <w:r w:rsidRPr="00C740A2">
              <w:t>-</w:t>
            </w:r>
          </w:p>
        </w:tc>
        <w:tc>
          <w:tcPr>
            <w:tcW w:w="829" w:type="dxa"/>
            <w:shd w:val="clear" w:color="auto" w:fill="auto"/>
            <w:vAlign w:val="center"/>
          </w:tcPr>
          <w:p w:rsidR="00C740A2" w:rsidRPr="00C740A2" w:rsidRDefault="00C740A2" w:rsidP="00947EBD">
            <w:pPr>
              <w:pStyle w:val="ac"/>
            </w:pPr>
            <w:proofErr w:type="gramStart"/>
            <w:r w:rsidRPr="00C740A2">
              <w:t>км</w:t>
            </w:r>
            <w:proofErr w:type="gramEnd"/>
            <w:r w:rsidRPr="00C740A2">
              <w:t>²</w:t>
            </w:r>
          </w:p>
        </w:tc>
        <w:tc>
          <w:tcPr>
            <w:tcW w:w="1160" w:type="dxa"/>
            <w:shd w:val="clear" w:color="auto" w:fill="auto"/>
            <w:vAlign w:val="center"/>
          </w:tcPr>
          <w:p w:rsidR="00C740A2" w:rsidRPr="00C740A2" w:rsidRDefault="00C740A2" w:rsidP="00947EBD">
            <w:pPr>
              <w:pStyle w:val="ac"/>
            </w:pPr>
            <w:r w:rsidRPr="00C740A2">
              <w:t>0,0818</w:t>
            </w:r>
          </w:p>
        </w:tc>
        <w:tc>
          <w:tcPr>
            <w:tcW w:w="1161" w:type="dxa"/>
            <w:vAlign w:val="center"/>
          </w:tcPr>
          <w:p w:rsidR="00C740A2" w:rsidRPr="00C740A2" w:rsidRDefault="00C740A2" w:rsidP="00947EBD">
            <w:pPr>
              <w:pStyle w:val="ac"/>
            </w:pPr>
            <w:r w:rsidRPr="00C740A2">
              <w:t>0,0014</w:t>
            </w:r>
          </w:p>
        </w:tc>
        <w:tc>
          <w:tcPr>
            <w:tcW w:w="1161" w:type="dxa"/>
            <w:vAlign w:val="center"/>
          </w:tcPr>
          <w:p w:rsidR="00C740A2" w:rsidRPr="00C740A2" w:rsidRDefault="00C740A2" w:rsidP="00947EBD">
            <w:pPr>
              <w:pStyle w:val="ac"/>
            </w:pPr>
            <w:r w:rsidRPr="00C740A2">
              <w:t>0,0328</w:t>
            </w:r>
          </w:p>
        </w:tc>
        <w:tc>
          <w:tcPr>
            <w:tcW w:w="995" w:type="dxa"/>
            <w:vAlign w:val="center"/>
          </w:tcPr>
          <w:p w:rsidR="00C740A2" w:rsidRPr="00C740A2" w:rsidRDefault="00C740A2" w:rsidP="00947EBD">
            <w:pPr>
              <w:pStyle w:val="ac"/>
            </w:pPr>
            <w:r w:rsidRPr="00C740A2">
              <w:t>0,0019</w:t>
            </w:r>
          </w:p>
        </w:tc>
        <w:tc>
          <w:tcPr>
            <w:tcW w:w="1161" w:type="dxa"/>
            <w:vAlign w:val="center"/>
          </w:tcPr>
          <w:p w:rsidR="00C740A2" w:rsidRPr="00C740A2" w:rsidRDefault="00C740A2" w:rsidP="00947EBD">
            <w:pPr>
              <w:pStyle w:val="ac"/>
            </w:pPr>
            <w:r w:rsidRPr="00C740A2">
              <w:t>0,008</w:t>
            </w:r>
          </w:p>
        </w:tc>
        <w:tc>
          <w:tcPr>
            <w:tcW w:w="995" w:type="dxa"/>
            <w:vAlign w:val="center"/>
          </w:tcPr>
          <w:p w:rsidR="00C740A2" w:rsidRPr="00C740A2" w:rsidRDefault="00C740A2" w:rsidP="00947EBD">
            <w:pPr>
              <w:pStyle w:val="ac"/>
            </w:pPr>
            <w:r w:rsidRPr="00C740A2">
              <w:t>0,0197</w:t>
            </w:r>
          </w:p>
        </w:tc>
        <w:tc>
          <w:tcPr>
            <w:tcW w:w="994" w:type="dxa"/>
            <w:vAlign w:val="center"/>
          </w:tcPr>
          <w:p w:rsidR="00C740A2" w:rsidRPr="00C740A2" w:rsidRDefault="00C740A2" w:rsidP="00947EBD">
            <w:pPr>
              <w:pStyle w:val="ac"/>
            </w:pPr>
            <w:r w:rsidRPr="00C740A2">
              <w:t>0,0393</w:t>
            </w:r>
          </w:p>
        </w:tc>
        <w:tc>
          <w:tcPr>
            <w:tcW w:w="994" w:type="dxa"/>
            <w:vAlign w:val="center"/>
          </w:tcPr>
          <w:p w:rsidR="00C740A2" w:rsidRPr="00C740A2" w:rsidRDefault="00C740A2" w:rsidP="00947EBD">
            <w:pPr>
              <w:pStyle w:val="ac"/>
            </w:pPr>
            <w:r w:rsidRPr="00C740A2">
              <w:t>0,0163</w:t>
            </w:r>
          </w:p>
        </w:tc>
        <w:tc>
          <w:tcPr>
            <w:tcW w:w="994" w:type="dxa"/>
            <w:vAlign w:val="center"/>
          </w:tcPr>
          <w:p w:rsidR="00C740A2" w:rsidRPr="00C740A2" w:rsidRDefault="00C740A2" w:rsidP="00947EBD">
            <w:pPr>
              <w:pStyle w:val="ac"/>
            </w:pPr>
            <w:r w:rsidRPr="00C740A2">
              <w:t>0,0374</w:t>
            </w:r>
          </w:p>
        </w:tc>
        <w:tc>
          <w:tcPr>
            <w:tcW w:w="994" w:type="dxa"/>
            <w:vAlign w:val="center"/>
          </w:tcPr>
          <w:p w:rsidR="00C740A2" w:rsidRPr="00C740A2" w:rsidRDefault="00C740A2" w:rsidP="00947EBD">
            <w:pPr>
              <w:pStyle w:val="ac"/>
            </w:pPr>
            <w:r w:rsidRPr="00C740A2">
              <w:t>0,0055</w:t>
            </w:r>
          </w:p>
        </w:tc>
        <w:tc>
          <w:tcPr>
            <w:tcW w:w="994" w:type="dxa"/>
            <w:vAlign w:val="center"/>
          </w:tcPr>
          <w:p w:rsidR="00C740A2" w:rsidRPr="00C740A2" w:rsidRDefault="00C740A2" w:rsidP="00947EBD">
            <w:pPr>
              <w:pStyle w:val="ac"/>
            </w:pPr>
            <w:r w:rsidRPr="00C740A2">
              <w:t>0,0007</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Количество абонентов в зоне действия источника</w:t>
            </w:r>
          </w:p>
        </w:tc>
        <w:tc>
          <w:tcPr>
            <w:tcW w:w="829" w:type="dxa"/>
            <w:shd w:val="clear" w:color="auto" w:fill="auto"/>
            <w:vAlign w:val="center"/>
          </w:tcPr>
          <w:p w:rsidR="00C740A2" w:rsidRPr="00C740A2" w:rsidRDefault="00C740A2" w:rsidP="00947EBD">
            <w:pPr>
              <w:pStyle w:val="ac"/>
            </w:pPr>
            <w:r w:rsidRPr="00C740A2">
              <w:t>-</w:t>
            </w:r>
          </w:p>
        </w:tc>
        <w:tc>
          <w:tcPr>
            <w:tcW w:w="829" w:type="dxa"/>
            <w:shd w:val="clear" w:color="auto" w:fill="auto"/>
            <w:vAlign w:val="center"/>
          </w:tcPr>
          <w:p w:rsidR="00C740A2" w:rsidRPr="00C740A2" w:rsidRDefault="00C740A2" w:rsidP="00947EBD">
            <w:pPr>
              <w:pStyle w:val="ac"/>
            </w:pPr>
            <w:r w:rsidRPr="00C740A2">
              <w:t>шт.</w:t>
            </w:r>
          </w:p>
        </w:tc>
        <w:tc>
          <w:tcPr>
            <w:tcW w:w="1160" w:type="dxa"/>
            <w:shd w:val="clear" w:color="auto" w:fill="auto"/>
            <w:vAlign w:val="center"/>
          </w:tcPr>
          <w:p w:rsidR="00C740A2" w:rsidRPr="00C740A2" w:rsidRDefault="00C740A2" w:rsidP="00947EBD">
            <w:pPr>
              <w:pStyle w:val="ac"/>
            </w:pPr>
            <w:r w:rsidRPr="00C740A2">
              <w:t>280</w:t>
            </w:r>
          </w:p>
        </w:tc>
        <w:tc>
          <w:tcPr>
            <w:tcW w:w="1161" w:type="dxa"/>
            <w:vAlign w:val="center"/>
          </w:tcPr>
          <w:p w:rsidR="00C740A2" w:rsidRPr="00C740A2" w:rsidRDefault="00C740A2" w:rsidP="00947EBD">
            <w:pPr>
              <w:pStyle w:val="ac"/>
            </w:pPr>
            <w:r w:rsidRPr="00C740A2">
              <w:t>4</w:t>
            </w:r>
          </w:p>
        </w:tc>
        <w:tc>
          <w:tcPr>
            <w:tcW w:w="1161" w:type="dxa"/>
            <w:vAlign w:val="center"/>
          </w:tcPr>
          <w:p w:rsidR="00C740A2" w:rsidRPr="00C740A2" w:rsidRDefault="00C740A2" w:rsidP="00947EBD">
            <w:pPr>
              <w:pStyle w:val="ac"/>
            </w:pPr>
            <w:r w:rsidRPr="00C740A2">
              <w:t>10</w:t>
            </w:r>
          </w:p>
        </w:tc>
        <w:tc>
          <w:tcPr>
            <w:tcW w:w="995" w:type="dxa"/>
            <w:vAlign w:val="center"/>
          </w:tcPr>
          <w:p w:rsidR="00C740A2" w:rsidRPr="00C740A2" w:rsidRDefault="00C740A2" w:rsidP="00947EBD">
            <w:pPr>
              <w:pStyle w:val="ac"/>
            </w:pPr>
            <w:r w:rsidRPr="00C740A2">
              <w:t>2</w:t>
            </w:r>
          </w:p>
        </w:tc>
        <w:tc>
          <w:tcPr>
            <w:tcW w:w="1161" w:type="dxa"/>
            <w:vAlign w:val="center"/>
          </w:tcPr>
          <w:p w:rsidR="00C740A2" w:rsidRPr="00C740A2" w:rsidRDefault="00C740A2" w:rsidP="00947EBD">
            <w:pPr>
              <w:pStyle w:val="ac"/>
            </w:pPr>
            <w:r w:rsidRPr="00C740A2">
              <w:t>4</w:t>
            </w:r>
          </w:p>
        </w:tc>
        <w:tc>
          <w:tcPr>
            <w:tcW w:w="995" w:type="dxa"/>
            <w:vAlign w:val="center"/>
          </w:tcPr>
          <w:p w:rsidR="00C740A2" w:rsidRPr="00C740A2" w:rsidRDefault="00C740A2" w:rsidP="00947EBD">
            <w:pPr>
              <w:pStyle w:val="ac"/>
            </w:pPr>
            <w:r w:rsidRPr="00C740A2">
              <w:t>7</w:t>
            </w:r>
          </w:p>
        </w:tc>
        <w:tc>
          <w:tcPr>
            <w:tcW w:w="994" w:type="dxa"/>
            <w:vAlign w:val="center"/>
          </w:tcPr>
          <w:p w:rsidR="00C740A2" w:rsidRPr="00C740A2" w:rsidRDefault="00C740A2" w:rsidP="00947EBD">
            <w:pPr>
              <w:pStyle w:val="ac"/>
            </w:pPr>
            <w:r w:rsidRPr="00C740A2">
              <w:t>14</w:t>
            </w:r>
          </w:p>
        </w:tc>
        <w:tc>
          <w:tcPr>
            <w:tcW w:w="994" w:type="dxa"/>
            <w:vAlign w:val="center"/>
          </w:tcPr>
          <w:p w:rsidR="00C740A2" w:rsidRPr="00C740A2" w:rsidRDefault="00C740A2" w:rsidP="00947EBD">
            <w:pPr>
              <w:pStyle w:val="ac"/>
            </w:pPr>
            <w:r w:rsidRPr="00C740A2">
              <w:t>7</w:t>
            </w:r>
          </w:p>
        </w:tc>
        <w:tc>
          <w:tcPr>
            <w:tcW w:w="994" w:type="dxa"/>
            <w:vAlign w:val="center"/>
          </w:tcPr>
          <w:p w:rsidR="00C740A2" w:rsidRPr="00C740A2" w:rsidRDefault="00C740A2" w:rsidP="00947EBD">
            <w:pPr>
              <w:pStyle w:val="ac"/>
            </w:pPr>
            <w:r w:rsidRPr="00C740A2">
              <w:t>18</w:t>
            </w:r>
          </w:p>
        </w:tc>
        <w:tc>
          <w:tcPr>
            <w:tcW w:w="994" w:type="dxa"/>
            <w:vAlign w:val="center"/>
          </w:tcPr>
          <w:p w:rsidR="00C740A2" w:rsidRPr="00C740A2" w:rsidRDefault="00C740A2" w:rsidP="00947EBD">
            <w:pPr>
              <w:pStyle w:val="ac"/>
            </w:pPr>
            <w:r w:rsidRPr="00C740A2">
              <w:t>6</w:t>
            </w:r>
          </w:p>
        </w:tc>
        <w:tc>
          <w:tcPr>
            <w:tcW w:w="994" w:type="dxa"/>
            <w:vAlign w:val="center"/>
          </w:tcPr>
          <w:p w:rsidR="00C740A2" w:rsidRPr="00C740A2" w:rsidRDefault="00C740A2" w:rsidP="00947EBD">
            <w:pPr>
              <w:pStyle w:val="ac"/>
            </w:pPr>
            <w:r w:rsidRPr="00C740A2">
              <w:t>1</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Суммарная присоединенная нагрузка всех потребителей</w:t>
            </w:r>
          </w:p>
        </w:tc>
        <w:tc>
          <w:tcPr>
            <w:tcW w:w="829" w:type="dxa"/>
            <w:shd w:val="clear" w:color="auto" w:fill="auto"/>
            <w:vAlign w:val="center"/>
          </w:tcPr>
          <w:p w:rsidR="00C740A2" w:rsidRPr="00C740A2" w:rsidRDefault="00C740A2" w:rsidP="00947EBD">
            <w:pPr>
              <w:pStyle w:val="ac"/>
            </w:pPr>
            <w:r w:rsidRPr="00C740A2">
              <w:t>-</w:t>
            </w:r>
          </w:p>
        </w:tc>
        <w:tc>
          <w:tcPr>
            <w:tcW w:w="829" w:type="dxa"/>
            <w:shd w:val="clear" w:color="auto" w:fill="auto"/>
            <w:vAlign w:val="center"/>
          </w:tcPr>
          <w:p w:rsidR="00C740A2" w:rsidRPr="00C740A2" w:rsidRDefault="00C740A2" w:rsidP="00947EBD">
            <w:pPr>
              <w:pStyle w:val="ac"/>
            </w:pPr>
            <w:r w:rsidRPr="00C740A2">
              <w:t>Гкал/</w:t>
            </w:r>
            <w:proofErr w:type="gramStart"/>
            <w:r w:rsidRPr="00C740A2">
              <w:t>ч</w:t>
            </w:r>
            <w:proofErr w:type="gramEnd"/>
          </w:p>
        </w:tc>
        <w:tc>
          <w:tcPr>
            <w:tcW w:w="1160" w:type="dxa"/>
            <w:shd w:val="clear" w:color="auto" w:fill="auto"/>
            <w:vAlign w:val="center"/>
          </w:tcPr>
          <w:p w:rsidR="00C740A2" w:rsidRPr="00C740A2" w:rsidRDefault="00C740A2" w:rsidP="00947EBD">
            <w:pPr>
              <w:pStyle w:val="ac"/>
            </w:pPr>
            <w:r w:rsidRPr="00C740A2">
              <w:t>1,39</w:t>
            </w:r>
          </w:p>
        </w:tc>
        <w:tc>
          <w:tcPr>
            <w:tcW w:w="1161" w:type="dxa"/>
            <w:vAlign w:val="center"/>
          </w:tcPr>
          <w:p w:rsidR="00C740A2" w:rsidRPr="00C740A2" w:rsidRDefault="00C740A2" w:rsidP="00947EBD">
            <w:pPr>
              <w:pStyle w:val="ac"/>
            </w:pPr>
            <w:r w:rsidRPr="00C740A2">
              <w:t>0,0512</w:t>
            </w:r>
          </w:p>
        </w:tc>
        <w:tc>
          <w:tcPr>
            <w:tcW w:w="1161" w:type="dxa"/>
            <w:vAlign w:val="center"/>
          </w:tcPr>
          <w:p w:rsidR="00C740A2" w:rsidRPr="00C740A2" w:rsidRDefault="00C740A2" w:rsidP="00947EBD">
            <w:pPr>
              <w:pStyle w:val="ac"/>
            </w:pPr>
            <w:r w:rsidRPr="00C740A2">
              <w:t>0,208</w:t>
            </w:r>
          </w:p>
        </w:tc>
        <w:tc>
          <w:tcPr>
            <w:tcW w:w="995" w:type="dxa"/>
            <w:vAlign w:val="center"/>
          </w:tcPr>
          <w:p w:rsidR="00C740A2" w:rsidRPr="00C740A2" w:rsidRDefault="00C740A2" w:rsidP="00947EBD">
            <w:pPr>
              <w:pStyle w:val="ac"/>
            </w:pPr>
            <w:r w:rsidRPr="00C740A2">
              <w:t>0,0634</w:t>
            </w:r>
          </w:p>
        </w:tc>
        <w:tc>
          <w:tcPr>
            <w:tcW w:w="1161" w:type="dxa"/>
            <w:vAlign w:val="center"/>
          </w:tcPr>
          <w:p w:rsidR="00C740A2" w:rsidRPr="00C740A2" w:rsidRDefault="00C740A2" w:rsidP="00947EBD">
            <w:pPr>
              <w:pStyle w:val="ac"/>
            </w:pPr>
            <w:r w:rsidRPr="00C740A2">
              <w:t>0,0613</w:t>
            </w:r>
          </w:p>
        </w:tc>
        <w:tc>
          <w:tcPr>
            <w:tcW w:w="995" w:type="dxa"/>
            <w:vAlign w:val="center"/>
          </w:tcPr>
          <w:p w:rsidR="00C740A2" w:rsidRPr="00C740A2" w:rsidRDefault="00C740A2" w:rsidP="00947EBD">
            <w:pPr>
              <w:pStyle w:val="ac"/>
            </w:pPr>
            <w:r w:rsidRPr="00C740A2">
              <w:t>0,1454</w:t>
            </w:r>
          </w:p>
        </w:tc>
        <w:tc>
          <w:tcPr>
            <w:tcW w:w="994" w:type="dxa"/>
            <w:vAlign w:val="center"/>
          </w:tcPr>
          <w:p w:rsidR="00C740A2" w:rsidRPr="00C740A2" w:rsidRDefault="00C740A2" w:rsidP="00947EBD">
            <w:pPr>
              <w:pStyle w:val="ac"/>
            </w:pPr>
            <w:r w:rsidRPr="00C740A2">
              <w:t>0,71</w:t>
            </w:r>
          </w:p>
        </w:tc>
        <w:tc>
          <w:tcPr>
            <w:tcW w:w="994" w:type="dxa"/>
            <w:vAlign w:val="center"/>
          </w:tcPr>
          <w:p w:rsidR="00C740A2" w:rsidRPr="00C740A2" w:rsidRDefault="00C740A2" w:rsidP="00947EBD">
            <w:pPr>
              <w:pStyle w:val="ac"/>
            </w:pPr>
            <w:r w:rsidRPr="00C740A2">
              <w:t>0,24</w:t>
            </w:r>
          </w:p>
        </w:tc>
        <w:tc>
          <w:tcPr>
            <w:tcW w:w="994" w:type="dxa"/>
            <w:vAlign w:val="center"/>
          </w:tcPr>
          <w:p w:rsidR="00C740A2" w:rsidRPr="00C740A2" w:rsidRDefault="00C740A2" w:rsidP="00947EBD">
            <w:pPr>
              <w:pStyle w:val="ac"/>
            </w:pPr>
            <w:r w:rsidRPr="00C740A2">
              <w:t>0,26</w:t>
            </w:r>
          </w:p>
        </w:tc>
        <w:tc>
          <w:tcPr>
            <w:tcW w:w="994" w:type="dxa"/>
            <w:vAlign w:val="center"/>
          </w:tcPr>
          <w:p w:rsidR="00C740A2" w:rsidRPr="00C740A2" w:rsidRDefault="00C740A2" w:rsidP="00947EBD">
            <w:pPr>
              <w:pStyle w:val="ac"/>
            </w:pPr>
            <w:r w:rsidRPr="00C740A2">
              <w:t>0,02</w:t>
            </w:r>
          </w:p>
        </w:tc>
        <w:tc>
          <w:tcPr>
            <w:tcW w:w="994" w:type="dxa"/>
            <w:vAlign w:val="center"/>
          </w:tcPr>
          <w:p w:rsidR="00C740A2" w:rsidRPr="00C740A2" w:rsidRDefault="00C740A2" w:rsidP="00947EBD">
            <w:pPr>
              <w:pStyle w:val="ac"/>
            </w:pPr>
            <w:r w:rsidRPr="00C740A2">
              <w:t>0,05</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Расстояние от источника тепла до наиболее удаленного потребителя вдоль главной магистрали</w:t>
            </w:r>
          </w:p>
        </w:tc>
        <w:tc>
          <w:tcPr>
            <w:tcW w:w="829" w:type="dxa"/>
            <w:shd w:val="clear" w:color="auto" w:fill="auto"/>
            <w:vAlign w:val="center"/>
          </w:tcPr>
          <w:p w:rsidR="00C740A2" w:rsidRPr="00C740A2" w:rsidRDefault="00C740A2" w:rsidP="00947EBD">
            <w:pPr>
              <w:pStyle w:val="ac"/>
            </w:pPr>
            <w:r w:rsidRPr="00C740A2">
              <w:t>-</w:t>
            </w:r>
          </w:p>
        </w:tc>
        <w:tc>
          <w:tcPr>
            <w:tcW w:w="829" w:type="dxa"/>
            <w:shd w:val="clear" w:color="auto" w:fill="auto"/>
            <w:vAlign w:val="center"/>
          </w:tcPr>
          <w:p w:rsidR="00C740A2" w:rsidRPr="00C740A2" w:rsidRDefault="00C740A2" w:rsidP="00947EBD">
            <w:pPr>
              <w:pStyle w:val="ac"/>
            </w:pPr>
            <w:r w:rsidRPr="00C740A2">
              <w:t>м</w:t>
            </w:r>
          </w:p>
        </w:tc>
        <w:tc>
          <w:tcPr>
            <w:tcW w:w="1160" w:type="dxa"/>
            <w:shd w:val="clear" w:color="auto" w:fill="auto"/>
            <w:vAlign w:val="center"/>
          </w:tcPr>
          <w:p w:rsidR="00C740A2" w:rsidRPr="00C740A2" w:rsidRDefault="00C740A2" w:rsidP="00947EBD">
            <w:pPr>
              <w:pStyle w:val="ac"/>
            </w:pPr>
            <w:r w:rsidRPr="00C740A2">
              <w:t>2398</w:t>
            </w:r>
          </w:p>
        </w:tc>
        <w:tc>
          <w:tcPr>
            <w:tcW w:w="1161" w:type="dxa"/>
            <w:vAlign w:val="center"/>
          </w:tcPr>
          <w:p w:rsidR="00C740A2" w:rsidRPr="00C740A2" w:rsidRDefault="00C740A2" w:rsidP="00947EBD">
            <w:pPr>
              <w:pStyle w:val="ac"/>
            </w:pPr>
            <w:r w:rsidRPr="00C740A2">
              <w:t>160</w:t>
            </w:r>
          </w:p>
        </w:tc>
        <w:tc>
          <w:tcPr>
            <w:tcW w:w="1161" w:type="dxa"/>
            <w:vAlign w:val="center"/>
          </w:tcPr>
          <w:p w:rsidR="00C740A2" w:rsidRPr="00C740A2" w:rsidRDefault="00C740A2" w:rsidP="00947EBD">
            <w:pPr>
              <w:pStyle w:val="ac"/>
            </w:pPr>
            <w:r w:rsidRPr="00C740A2">
              <w:t>640</w:t>
            </w:r>
          </w:p>
        </w:tc>
        <w:tc>
          <w:tcPr>
            <w:tcW w:w="995" w:type="dxa"/>
            <w:vAlign w:val="center"/>
          </w:tcPr>
          <w:p w:rsidR="00C740A2" w:rsidRPr="00C740A2" w:rsidRDefault="00C740A2" w:rsidP="00947EBD">
            <w:pPr>
              <w:pStyle w:val="ac"/>
            </w:pPr>
            <w:r w:rsidRPr="00C740A2">
              <w:t>210</w:t>
            </w:r>
          </w:p>
        </w:tc>
        <w:tc>
          <w:tcPr>
            <w:tcW w:w="1161" w:type="dxa"/>
            <w:vAlign w:val="center"/>
          </w:tcPr>
          <w:p w:rsidR="00C740A2" w:rsidRPr="00C740A2" w:rsidRDefault="00C740A2" w:rsidP="00947EBD">
            <w:pPr>
              <w:pStyle w:val="ac"/>
            </w:pPr>
            <w:r w:rsidRPr="00C740A2">
              <w:t>570</w:t>
            </w:r>
          </w:p>
        </w:tc>
        <w:tc>
          <w:tcPr>
            <w:tcW w:w="995" w:type="dxa"/>
            <w:vAlign w:val="center"/>
          </w:tcPr>
          <w:p w:rsidR="00C740A2" w:rsidRPr="00C740A2" w:rsidRDefault="00C740A2" w:rsidP="00947EBD">
            <w:pPr>
              <w:pStyle w:val="ac"/>
            </w:pPr>
            <w:r w:rsidRPr="00C740A2">
              <w:t>837</w:t>
            </w:r>
          </w:p>
        </w:tc>
        <w:tc>
          <w:tcPr>
            <w:tcW w:w="994" w:type="dxa"/>
            <w:vAlign w:val="center"/>
          </w:tcPr>
          <w:p w:rsidR="00C740A2" w:rsidRPr="00C740A2" w:rsidRDefault="00C740A2" w:rsidP="00947EBD">
            <w:pPr>
              <w:pStyle w:val="ac"/>
            </w:pPr>
            <w:r w:rsidRPr="00C740A2">
              <w:t>968</w:t>
            </w:r>
          </w:p>
        </w:tc>
        <w:tc>
          <w:tcPr>
            <w:tcW w:w="994" w:type="dxa"/>
            <w:vAlign w:val="center"/>
          </w:tcPr>
          <w:p w:rsidR="00C740A2" w:rsidRPr="00C740A2" w:rsidRDefault="00C740A2" w:rsidP="00947EBD">
            <w:pPr>
              <w:pStyle w:val="ac"/>
            </w:pPr>
            <w:r w:rsidRPr="00C740A2">
              <w:t>567</w:t>
            </w:r>
          </w:p>
        </w:tc>
        <w:tc>
          <w:tcPr>
            <w:tcW w:w="994" w:type="dxa"/>
            <w:vAlign w:val="center"/>
          </w:tcPr>
          <w:p w:rsidR="00C740A2" w:rsidRPr="00C740A2" w:rsidRDefault="00C740A2" w:rsidP="00947EBD">
            <w:pPr>
              <w:pStyle w:val="ac"/>
            </w:pPr>
            <w:r w:rsidRPr="00C740A2">
              <w:t>1516</w:t>
            </w:r>
          </w:p>
        </w:tc>
        <w:tc>
          <w:tcPr>
            <w:tcW w:w="994" w:type="dxa"/>
            <w:vAlign w:val="center"/>
          </w:tcPr>
          <w:p w:rsidR="00C740A2" w:rsidRPr="00C740A2" w:rsidRDefault="00C740A2" w:rsidP="00947EBD">
            <w:pPr>
              <w:pStyle w:val="ac"/>
            </w:pPr>
            <w:r w:rsidRPr="00C740A2">
              <w:t>351</w:t>
            </w:r>
          </w:p>
        </w:tc>
        <w:tc>
          <w:tcPr>
            <w:tcW w:w="994" w:type="dxa"/>
            <w:vAlign w:val="center"/>
          </w:tcPr>
          <w:p w:rsidR="00C740A2" w:rsidRPr="00C740A2" w:rsidRDefault="00C740A2" w:rsidP="00947EBD">
            <w:pPr>
              <w:pStyle w:val="ac"/>
            </w:pPr>
            <w:r w:rsidRPr="00C740A2">
              <w:t>55,3</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 xml:space="preserve">Расчетная температура в </w:t>
            </w:r>
            <w:proofErr w:type="gramStart"/>
            <w:r w:rsidRPr="00C740A2">
              <w:t>подающем</w:t>
            </w:r>
            <w:proofErr w:type="gramEnd"/>
            <w:r w:rsidRPr="00C740A2">
              <w:t xml:space="preserve"> </w:t>
            </w:r>
          </w:p>
          <w:p w:rsidR="00C740A2" w:rsidRPr="00C740A2" w:rsidRDefault="00C740A2" w:rsidP="00947EBD">
            <w:pPr>
              <w:pStyle w:val="ac"/>
            </w:pPr>
            <w:proofErr w:type="gramStart"/>
            <w:r w:rsidRPr="00C740A2">
              <w:t>трубопроводе</w:t>
            </w:r>
            <w:proofErr w:type="gramEnd"/>
          </w:p>
        </w:tc>
        <w:tc>
          <w:tcPr>
            <w:tcW w:w="829" w:type="dxa"/>
            <w:shd w:val="clear" w:color="auto" w:fill="auto"/>
            <w:vAlign w:val="center"/>
          </w:tcPr>
          <w:p w:rsidR="00C740A2" w:rsidRPr="00C740A2" w:rsidRDefault="00C740A2" w:rsidP="00947EBD">
            <w:pPr>
              <w:pStyle w:val="ac"/>
            </w:pPr>
            <w:r w:rsidRPr="00C740A2">
              <w:t>-</w:t>
            </w:r>
          </w:p>
        </w:tc>
        <w:tc>
          <w:tcPr>
            <w:tcW w:w="829" w:type="dxa"/>
            <w:shd w:val="clear" w:color="auto" w:fill="auto"/>
            <w:vAlign w:val="center"/>
          </w:tcPr>
          <w:p w:rsidR="00C740A2" w:rsidRPr="00C740A2" w:rsidRDefault="00C740A2" w:rsidP="00947EBD">
            <w:pPr>
              <w:pStyle w:val="ac"/>
            </w:pPr>
            <w:r w:rsidRPr="00C740A2">
              <w:t>ºС</w:t>
            </w:r>
          </w:p>
        </w:tc>
        <w:tc>
          <w:tcPr>
            <w:tcW w:w="1160" w:type="dxa"/>
            <w:shd w:val="clear" w:color="auto" w:fill="auto"/>
            <w:vAlign w:val="center"/>
          </w:tcPr>
          <w:p w:rsidR="00C740A2" w:rsidRPr="00C740A2" w:rsidRDefault="00C740A2" w:rsidP="00947EBD">
            <w:pPr>
              <w:pStyle w:val="ac"/>
            </w:pPr>
            <w:r w:rsidRPr="00C740A2">
              <w:t>95</w:t>
            </w:r>
          </w:p>
        </w:tc>
        <w:tc>
          <w:tcPr>
            <w:tcW w:w="1161" w:type="dxa"/>
            <w:vAlign w:val="center"/>
          </w:tcPr>
          <w:p w:rsidR="00C740A2" w:rsidRPr="00C740A2" w:rsidRDefault="00C740A2" w:rsidP="00947EBD">
            <w:pPr>
              <w:pStyle w:val="ac"/>
            </w:pPr>
            <w:r w:rsidRPr="00C740A2">
              <w:t>95</w:t>
            </w:r>
          </w:p>
        </w:tc>
        <w:tc>
          <w:tcPr>
            <w:tcW w:w="1161" w:type="dxa"/>
            <w:vAlign w:val="center"/>
          </w:tcPr>
          <w:p w:rsidR="00C740A2" w:rsidRPr="00C740A2" w:rsidRDefault="00C740A2" w:rsidP="00947EBD">
            <w:pPr>
              <w:pStyle w:val="ac"/>
            </w:pPr>
            <w:r w:rsidRPr="00C740A2">
              <w:t>95</w:t>
            </w:r>
          </w:p>
        </w:tc>
        <w:tc>
          <w:tcPr>
            <w:tcW w:w="995" w:type="dxa"/>
            <w:vAlign w:val="center"/>
          </w:tcPr>
          <w:p w:rsidR="00C740A2" w:rsidRPr="00C740A2" w:rsidRDefault="00C740A2" w:rsidP="00947EBD">
            <w:pPr>
              <w:pStyle w:val="ac"/>
            </w:pPr>
            <w:r w:rsidRPr="00C740A2">
              <w:t>95</w:t>
            </w:r>
          </w:p>
        </w:tc>
        <w:tc>
          <w:tcPr>
            <w:tcW w:w="1161" w:type="dxa"/>
            <w:vAlign w:val="center"/>
          </w:tcPr>
          <w:p w:rsidR="00C740A2" w:rsidRPr="00C740A2" w:rsidRDefault="00C740A2" w:rsidP="00947EBD">
            <w:pPr>
              <w:pStyle w:val="ac"/>
            </w:pPr>
            <w:r w:rsidRPr="00C740A2">
              <w:t>95</w:t>
            </w:r>
          </w:p>
        </w:tc>
        <w:tc>
          <w:tcPr>
            <w:tcW w:w="995" w:type="dxa"/>
            <w:vAlign w:val="center"/>
          </w:tcPr>
          <w:p w:rsidR="00C740A2" w:rsidRPr="00C740A2" w:rsidRDefault="00C740A2" w:rsidP="00947EBD">
            <w:pPr>
              <w:pStyle w:val="ac"/>
            </w:pPr>
            <w:r w:rsidRPr="00C740A2">
              <w:t>95</w:t>
            </w:r>
          </w:p>
        </w:tc>
        <w:tc>
          <w:tcPr>
            <w:tcW w:w="994" w:type="dxa"/>
            <w:vAlign w:val="center"/>
          </w:tcPr>
          <w:p w:rsidR="00C740A2" w:rsidRPr="00C740A2" w:rsidRDefault="00C740A2" w:rsidP="00947EBD">
            <w:pPr>
              <w:pStyle w:val="ac"/>
            </w:pPr>
            <w:r w:rsidRPr="00C740A2">
              <w:t>95</w:t>
            </w:r>
          </w:p>
        </w:tc>
        <w:tc>
          <w:tcPr>
            <w:tcW w:w="994" w:type="dxa"/>
            <w:vAlign w:val="center"/>
          </w:tcPr>
          <w:p w:rsidR="00C740A2" w:rsidRPr="00C740A2" w:rsidRDefault="00C740A2" w:rsidP="00947EBD">
            <w:pPr>
              <w:pStyle w:val="ac"/>
            </w:pPr>
            <w:r w:rsidRPr="00C740A2">
              <w:t>95</w:t>
            </w:r>
          </w:p>
        </w:tc>
        <w:tc>
          <w:tcPr>
            <w:tcW w:w="994" w:type="dxa"/>
            <w:vAlign w:val="center"/>
          </w:tcPr>
          <w:p w:rsidR="00C740A2" w:rsidRPr="00C740A2" w:rsidRDefault="00C740A2" w:rsidP="00947EBD">
            <w:pPr>
              <w:pStyle w:val="ac"/>
            </w:pPr>
            <w:r w:rsidRPr="00C740A2">
              <w:t>95</w:t>
            </w:r>
          </w:p>
        </w:tc>
        <w:tc>
          <w:tcPr>
            <w:tcW w:w="994" w:type="dxa"/>
            <w:vAlign w:val="center"/>
          </w:tcPr>
          <w:p w:rsidR="00C740A2" w:rsidRPr="00C740A2" w:rsidRDefault="00C740A2" w:rsidP="00947EBD">
            <w:pPr>
              <w:pStyle w:val="ac"/>
            </w:pPr>
            <w:r w:rsidRPr="00C740A2">
              <w:t>95</w:t>
            </w:r>
          </w:p>
        </w:tc>
        <w:tc>
          <w:tcPr>
            <w:tcW w:w="994" w:type="dxa"/>
            <w:vAlign w:val="center"/>
          </w:tcPr>
          <w:p w:rsidR="00C740A2" w:rsidRPr="00C740A2" w:rsidRDefault="00C740A2" w:rsidP="00947EBD">
            <w:pPr>
              <w:pStyle w:val="ac"/>
            </w:pPr>
            <w:r w:rsidRPr="00C740A2">
              <w:t>95</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 xml:space="preserve">Расчетная температура в </w:t>
            </w:r>
            <w:proofErr w:type="gramStart"/>
            <w:r w:rsidRPr="00C740A2">
              <w:t>обратном</w:t>
            </w:r>
            <w:proofErr w:type="gramEnd"/>
            <w:r w:rsidRPr="00C740A2">
              <w:t xml:space="preserve"> </w:t>
            </w:r>
          </w:p>
          <w:p w:rsidR="00C740A2" w:rsidRPr="00C740A2" w:rsidRDefault="00C740A2" w:rsidP="00947EBD">
            <w:pPr>
              <w:pStyle w:val="ac"/>
            </w:pPr>
            <w:proofErr w:type="gramStart"/>
            <w:r w:rsidRPr="00C740A2">
              <w:t>трубопроводе</w:t>
            </w:r>
            <w:proofErr w:type="gramEnd"/>
          </w:p>
        </w:tc>
        <w:tc>
          <w:tcPr>
            <w:tcW w:w="829" w:type="dxa"/>
            <w:shd w:val="clear" w:color="auto" w:fill="auto"/>
            <w:vAlign w:val="center"/>
          </w:tcPr>
          <w:p w:rsidR="00C740A2" w:rsidRPr="00C740A2" w:rsidRDefault="00C740A2" w:rsidP="00947EBD">
            <w:pPr>
              <w:pStyle w:val="ac"/>
            </w:pPr>
            <w:r w:rsidRPr="00C740A2">
              <w:t>-</w:t>
            </w:r>
          </w:p>
        </w:tc>
        <w:tc>
          <w:tcPr>
            <w:tcW w:w="829" w:type="dxa"/>
            <w:shd w:val="clear" w:color="auto" w:fill="auto"/>
            <w:vAlign w:val="center"/>
          </w:tcPr>
          <w:p w:rsidR="00C740A2" w:rsidRPr="00C740A2" w:rsidRDefault="00C740A2" w:rsidP="00947EBD">
            <w:pPr>
              <w:pStyle w:val="ac"/>
            </w:pPr>
            <w:r w:rsidRPr="00C740A2">
              <w:t>ºС</w:t>
            </w:r>
          </w:p>
        </w:tc>
        <w:tc>
          <w:tcPr>
            <w:tcW w:w="1160" w:type="dxa"/>
            <w:shd w:val="clear" w:color="auto" w:fill="auto"/>
            <w:vAlign w:val="center"/>
          </w:tcPr>
          <w:p w:rsidR="00C740A2" w:rsidRPr="00C740A2" w:rsidRDefault="00C740A2" w:rsidP="00947EBD">
            <w:pPr>
              <w:pStyle w:val="ac"/>
            </w:pPr>
            <w:r w:rsidRPr="00C740A2">
              <w:t>70</w:t>
            </w:r>
          </w:p>
        </w:tc>
        <w:tc>
          <w:tcPr>
            <w:tcW w:w="1161" w:type="dxa"/>
            <w:vAlign w:val="center"/>
          </w:tcPr>
          <w:p w:rsidR="00C740A2" w:rsidRPr="00C740A2" w:rsidRDefault="00C740A2" w:rsidP="00947EBD">
            <w:pPr>
              <w:pStyle w:val="ac"/>
            </w:pPr>
            <w:r w:rsidRPr="00C740A2">
              <w:t>70</w:t>
            </w:r>
          </w:p>
        </w:tc>
        <w:tc>
          <w:tcPr>
            <w:tcW w:w="1161" w:type="dxa"/>
            <w:vAlign w:val="center"/>
          </w:tcPr>
          <w:p w:rsidR="00C740A2" w:rsidRPr="00C740A2" w:rsidRDefault="00C740A2" w:rsidP="00947EBD">
            <w:pPr>
              <w:pStyle w:val="ac"/>
            </w:pPr>
            <w:r w:rsidRPr="00C740A2">
              <w:t>70</w:t>
            </w:r>
          </w:p>
        </w:tc>
        <w:tc>
          <w:tcPr>
            <w:tcW w:w="995" w:type="dxa"/>
            <w:vAlign w:val="center"/>
          </w:tcPr>
          <w:p w:rsidR="00C740A2" w:rsidRPr="00C740A2" w:rsidRDefault="00C740A2" w:rsidP="00947EBD">
            <w:pPr>
              <w:pStyle w:val="ac"/>
            </w:pPr>
            <w:r w:rsidRPr="00C740A2">
              <w:t>70</w:t>
            </w:r>
          </w:p>
        </w:tc>
        <w:tc>
          <w:tcPr>
            <w:tcW w:w="1161" w:type="dxa"/>
            <w:vAlign w:val="center"/>
          </w:tcPr>
          <w:p w:rsidR="00C740A2" w:rsidRPr="00C740A2" w:rsidRDefault="00C740A2" w:rsidP="00947EBD">
            <w:pPr>
              <w:pStyle w:val="ac"/>
            </w:pPr>
            <w:r w:rsidRPr="00C740A2">
              <w:t>70</w:t>
            </w:r>
          </w:p>
        </w:tc>
        <w:tc>
          <w:tcPr>
            <w:tcW w:w="995" w:type="dxa"/>
            <w:vAlign w:val="center"/>
          </w:tcPr>
          <w:p w:rsidR="00C740A2" w:rsidRPr="00C740A2" w:rsidRDefault="00C740A2" w:rsidP="00947EBD">
            <w:pPr>
              <w:pStyle w:val="ac"/>
            </w:pPr>
            <w:r w:rsidRPr="00C740A2">
              <w:t>70</w:t>
            </w:r>
          </w:p>
        </w:tc>
        <w:tc>
          <w:tcPr>
            <w:tcW w:w="994" w:type="dxa"/>
            <w:vAlign w:val="center"/>
          </w:tcPr>
          <w:p w:rsidR="00C740A2" w:rsidRPr="00C740A2" w:rsidRDefault="00C740A2" w:rsidP="00947EBD">
            <w:pPr>
              <w:pStyle w:val="ac"/>
            </w:pPr>
            <w:r w:rsidRPr="00C740A2">
              <w:t>70</w:t>
            </w:r>
          </w:p>
        </w:tc>
        <w:tc>
          <w:tcPr>
            <w:tcW w:w="994" w:type="dxa"/>
            <w:vAlign w:val="center"/>
          </w:tcPr>
          <w:p w:rsidR="00C740A2" w:rsidRPr="00C740A2" w:rsidRDefault="00C740A2" w:rsidP="00947EBD">
            <w:pPr>
              <w:pStyle w:val="ac"/>
            </w:pPr>
            <w:r w:rsidRPr="00C740A2">
              <w:t>70</w:t>
            </w:r>
          </w:p>
        </w:tc>
        <w:tc>
          <w:tcPr>
            <w:tcW w:w="994" w:type="dxa"/>
            <w:vAlign w:val="center"/>
          </w:tcPr>
          <w:p w:rsidR="00C740A2" w:rsidRPr="00C740A2" w:rsidRDefault="00C740A2" w:rsidP="00947EBD">
            <w:pPr>
              <w:pStyle w:val="ac"/>
            </w:pPr>
            <w:r w:rsidRPr="00C740A2">
              <w:t>70</w:t>
            </w:r>
          </w:p>
        </w:tc>
        <w:tc>
          <w:tcPr>
            <w:tcW w:w="994" w:type="dxa"/>
            <w:vAlign w:val="center"/>
          </w:tcPr>
          <w:p w:rsidR="00C740A2" w:rsidRPr="00C740A2" w:rsidRDefault="00C740A2" w:rsidP="00947EBD">
            <w:pPr>
              <w:pStyle w:val="ac"/>
            </w:pPr>
            <w:r w:rsidRPr="00C740A2">
              <w:t>70</w:t>
            </w:r>
          </w:p>
        </w:tc>
        <w:tc>
          <w:tcPr>
            <w:tcW w:w="994" w:type="dxa"/>
            <w:vAlign w:val="center"/>
          </w:tcPr>
          <w:p w:rsidR="00C740A2" w:rsidRPr="00C740A2" w:rsidRDefault="00C740A2" w:rsidP="00947EBD">
            <w:pPr>
              <w:pStyle w:val="ac"/>
            </w:pPr>
            <w:r w:rsidRPr="00C740A2">
              <w:t>70</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Расчетный перепад температур теплоносителя в тепловой сети</w:t>
            </w:r>
          </w:p>
        </w:tc>
        <w:tc>
          <w:tcPr>
            <w:tcW w:w="829" w:type="dxa"/>
            <w:shd w:val="clear" w:color="auto" w:fill="auto"/>
            <w:vAlign w:val="center"/>
          </w:tcPr>
          <w:p w:rsidR="00C740A2" w:rsidRPr="00C740A2" w:rsidRDefault="00C740A2" w:rsidP="00947EBD">
            <w:pPr>
              <w:pStyle w:val="ac"/>
            </w:pPr>
            <w:r w:rsidRPr="00C740A2">
              <w:rPr>
                <w:position w:val="-6"/>
              </w:rPr>
              <w:object w:dxaOrig="360" w:dyaOrig="279">
                <v:shape id="_x0000_i1765" type="#_x0000_t75" style="width:19.4pt;height:15.05pt" o:ole="">
                  <v:imagedata r:id="rId54" o:title=""/>
                </v:shape>
                <o:OLEObject Type="Embed" ProgID="Equation.3" ShapeID="_x0000_i1765" DrawAspect="Content" ObjectID="_1741677690" r:id="rId68"/>
              </w:object>
            </w:r>
          </w:p>
        </w:tc>
        <w:tc>
          <w:tcPr>
            <w:tcW w:w="829" w:type="dxa"/>
            <w:shd w:val="clear" w:color="auto" w:fill="auto"/>
            <w:vAlign w:val="center"/>
          </w:tcPr>
          <w:p w:rsidR="00C740A2" w:rsidRPr="00C740A2" w:rsidRDefault="00C740A2" w:rsidP="00947EBD">
            <w:pPr>
              <w:pStyle w:val="ac"/>
            </w:pPr>
            <w:r w:rsidRPr="00C740A2">
              <w:t>ºС</w:t>
            </w:r>
          </w:p>
        </w:tc>
        <w:tc>
          <w:tcPr>
            <w:tcW w:w="1160" w:type="dxa"/>
            <w:shd w:val="clear" w:color="auto" w:fill="auto"/>
            <w:vAlign w:val="center"/>
          </w:tcPr>
          <w:p w:rsidR="00C740A2" w:rsidRPr="00C740A2" w:rsidRDefault="00C740A2" w:rsidP="00947EBD">
            <w:pPr>
              <w:pStyle w:val="ac"/>
            </w:pPr>
            <w:r w:rsidRPr="00C740A2">
              <w:t>25</w:t>
            </w:r>
          </w:p>
        </w:tc>
        <w:tc>
          <w:tcPr>
            <w:tcW w:w="1161" w:type="dxa"/>
            <w:vAlign w:val="center"/>
          </w:tcPr>
          <w:p w:rsidR="00C740A2" w:rsidRPr="00C740A2" w:rsidRDefault="00C740A2" w:rsidP="00947EBD">
            <w:pPr>
              <w:pStyle w:val="ac"/>
            </w:pPr>
            <w:r w:rsidRPr="00C740A2">
              <w:t>25</w:t>
            </w:r>
          </w:p>
        </w:tc>
        <w:tc>
          <w:tcPr>
            <w:tcW w:w="1161" w:type="dxa"/>
            <w:vAlign w:val="center"/>
          </w:tcPr>
          <w:p w:rsidR="00C740A2" w:rsidRPr="00C740A2" w:rsidRDefault="00C740A2" w:rsidP="00947EBD">
            <w:pPr>
              <w:pStyle w:val="ac"/>
            </w:pPr>
            <w:r w:rsidRPr="00C740A2">
              <w:t>25</w:t>
            </w:r>
          </w:p>
        </w:tc>
        <w:tc>
          <w:tcPr>
            <w:tcW w:w="995" w:type="dxa"/>
            <w:vAlign w:val="center"/>
          </w:tcPr>
          <w:p w:rsidR="00C740A2" w:rsidRPr="00C740A2" w:rsidRDefault="00C740A2" w:rsidP="00947EBD">
            <w:pPr>
              <w:pStyle w:val="ac"/>
            </w:pPr>
            <w:r w:rsidRPr="00C740A2">
              <w:t>25</w:t>
            </w:r>
          </w:p>
        </w:tc>
        <w:tc>
          <w:tcPr>
            <w:tcW w:w="1161" w:type="dxa"/>
            <w:vAlign w:val="center"/>
          </w:tcPr>
          <w:p w:rsidR="00C740A2" w:rsidRPr="00C740A2" w:rsidRDefault="00C740A2" w:rsidP="00947EBD">
            <w:pPr>
              <w:pStyle w:val="ac"/>
            </w:pPr>
            <w:r w:rsidRPr="00C740A2">
              <w:t>25</w:t>
            </w:r>
          </w:p>
        </w:tc>
        <w:tc>
          <w:tcPr>
            <w:tcW w:w="995" w:type="dxa"/>
            <w:vAlign w:val="center"/>
          </w:tcPr>
          <w:p w:rsidR="00C740A2" w:rsidRPr="00C740A2" w:rsidRDefault="00C740A2" w:rsidP="00947EBD">
            <w:pPr>
              <w:pStyle w:val="ac"/>
            </w:pPr>
            <w:r w:rsidRPr="00C740A2">
              <w:t>25</w:t>
            </w:r>
          </w:p>
        </w:tc>
        <w:tc>
          <w:tcPr>
            <w:tcW w:w="994" w:type="dxa"/>
            <w:vAlign w:val="center"/>
          </w:tcPr>
          <w:p w:rsidR="00C740A2" w:rsidRPr="00C740A2" w:rsidRDefault="00C740A2" w:rsidP="00947EBD">
            <w:pPr>
              <w:pStyle w:val="ac"/>
            </w:pPr>
            <w:r w:rsidRPr="00C740A2">
              <w:t>25</w:t>
            </w:r>
          </w:p>
        </w:tc>
        <w:tc>
          <w:tcPr>
            <w:tcW w:w="994" w:type="dxa"/>
            <w:vAlign w:val="center"/>
          </w:tcPr>
          <w:p w:rsidR="00C740A2" w:rsidRPr="00C740A2" w:rsidRDefault="00C740A2" w:rsidP="00947EBD">
            <w:pPr>
              <w:pStyle w:val="ac"/>
            </w:pPr>
            <w:r w:rsidRPr="00C740A2">
              <w:t>25</w:t>
            </w:r>
          </w:p>
        </w:tc>
        <w:tc>
          <w:tcPr>
            <w:tcW w:w="994" w:type="dxa"/>
            <w:vAlign w:val="center"/>
          </w:tcPr>
          <w:p w:rsidR="00C740A2" w:rsidRPr="00C740A2" w:rsidRDefault="00C740A2" w:rsidP="00947EBD">
            <w:pPr>
              <w:pStyle w:val="ac"/>
            </w:pPr>
            <w:r w:rsidRPr="00C740A2">
              <w:t>25</w:t>
            </w:r>
          </w:p>
        </w:tc>
        <w:tc>
          <w:tcPr>
            <w:tcW w:w="994" w:type="dxa"/>
            <w:vAlign w:val="center"/>
          </w:tcPr>
          <w:p w:rsidR="00C740A2" w:rsidRPr="00C740A2" w:rsidRDefault="00C740A2" w:rsidP="00947EBD">
            <w:pPr>
              <w:pStyle w:val="ac"/>
            </w:pPr>
            <w:r w:rsidRPr="00C740A2">
              <w:t>25</w:t>
            </w:r>
          </w:p>
        </w:tc>
        <w:tc>
          <w:tcPr>
            <w:tcW w:w="994" w:type="dxa"/>
            <w:vAlign w:val="center"/>
          </w:tcPr>
          <w:p w:rsidR="00C740A2" w:rsidRPr="00C740A2" w:rsidRDefault="00C740A2" w:rsidP="00947EBD">
            <w:pPr>
              <w:pStyle w:val="ac"/>
            </w:pPr>
            <w:r w:rsidRPr="00C740A2">
              <w:t>25</w:t>
            </w:r>
          </w:p>
        </w:tc>
      </w:tr>
      <w:tr w:rsidR="00C740A2" w:rsidRPr="00C740A2" w:rsidTr="00947EBD">
        <w:trPr>
          <w:cantSplit/>
          <w:trHeight w:val="275"/>
        </w:trPr>
        <w:tc>
          <w:tcPr>
            <w:tcW w:w="1824" w:type="dxa"/>
            <w:shd w:val="clear" w:color="auto" w:fill="auto"/>
            <w:vAlign w:val="center"/>
          </w:tcPr>
          <w:p w:rsidR="00C740A2" w:rsidRPr="00C740A2" w:rsidRDefault="00C740A2" w:rsidP="00947EBD">
            <w:pPr>
              <w:pStyle w:val="ac"/>
            </w:pPr>
            <w:r w:rsidRPr="00C740A2">
              <w:t>Эффективный радиус</w:t>
            </w:r>
          </w:p>
        </w:tc>
        <w:tc>
          <w:tcPr>
            <w:tcW w:w="829" w:type="dxa"/>
            <w:shd w:val="clear" w:color="auto" w:fill="auto"/>
            <w:vAlign w:val="center"/>
          </w:tcPr>
          <w:p w:rsidR="00C740A2" w:rsidRPr="00C740A2" w:rsidRDefault="00C740A2" w:rsidP="00947EBD">
            <w:pPr>
              <w:pStyle w:val="ac"/>
            </w:pPr>
            <w:r w:rsidRPr="00C740A2">
              <w:rPr>
                <w:position w:val="-4"/>
              </w:rPr>
              <w:object w:dxaOrig="260" w:dyaOrig="260">
                <v:shape id="_x0000_i1766" type="#_x0000_t75" style="width:13.15pt;height:13.15pt" o:ole="">
                  <v:imagedata r:id="rId42" o:title=""/>
                </v:shape>
                <o:OLEObject Type="Embed" ProgID="Equation.3" ShapeID="_x0000_i1766" DrawAspect="Content" ObjectID="_1741677691" r:id="rId69"/>
              </w:object>
            </w:r>
          </w:p>
        </w:tc>
        <w:tc>
          <w:tcPr>
            <w:tcW w:w="829" w:type="dxa"/>
            <w:shd w:val="clear" w:color="auto" w:fill="auto"/>
            <w:vAlign w:val="center"/>
          </w:tcPr>
          <w:p w:rsidR="00C740A2" w:rsidRPr="00C740A2" w:rsidRDefault="00C740A2" w:rsidP="00947EBD">
            <w:pPr>
              <w:pStyle w:val="ac"/>
            </w:pPr>
            <w:r w:rsidRPr="00C740A2">
              <w:t>км</w:t>
            </w:r>
          </w:p>
        </w:tc>
        <w:tc>
          <w:tcPr>
            <w:tcW w:w="1160" w:type="dxa"/>
            <w:shd w:val="clear" w:color="auto" w:fill="auto"/>
            <w:vAlign w:val="center"/>
          </w:tcPr>
          <w:p w:rsidR="00C740A2" w:rsidRPr="00C740A2" w:rsidRDefault="00C740A2" w:rsidP="00947EBD">
            <w:pPr>
              <w:pStyle w:val="ac"/>
            </w:pPr>
            <w:r w:rsidRPr="00C740A2">
              <w:t>0,545</w:t>
            </w:r>
          </w:p>
        </w:tc>
        <w:tc>
          <w:tcPr>
            <w:tcW w:w="1161" w:type="dxa"/>
            <w:vAlign w:val="center"/>
          </w:tcPr>
          <w:p w:rsidR="00C740A2" w:rsidRPr="00C740A2" w:rsidRDefault="00C740A2" w:rsidP="00947EBD">
            <w:pPr>
              <w:pStyle w:val="ac"/>
            </w:pPr>
            <w:r w:rsidRPr="00C740A2">
              <w:t>0,461</w:t>
            </w:r>
          </w:p>
        </w:tc>
        <w:tc>
          <w:tcPr>
            <w:tcW w:w="1161" w:type="dxa"/>
            <w:vAlign w:val="center"/>
          </w:tcPr>
          <w:p w:rsidR="00C740A2" w:rsidRPr="00C740A2" w:rsidRDefault="00C740A2" w:rsidP="00947EBD">
            <w:pPr>
              <w:pStyle w:val="ac"/>
            </w:pPr>
            <w:r w:rsidRPr="00C740A2">
              <w:t>0,701</w:t>
            </w:r>
          </w:p>
        </w:tc>
        <w:tc>
          <w:tcPr>
            <w:tcW w:w="995" w:type="dxa"/>
            <w:vAlign w:val="center"/>
          </w:tcPr>
          <w:p w:rsidR="00C740A2" w:rsidRPr="00C740A2" w:rsidRDefault="00C740A2" w:rsidP="00947EBD">
            <w:pPr>
              <w:pStyle w:val="ac"/>
            </w:pPr>
            <w:r w:rsidRPr="00C740A2">
              <w:t>0,416</w:t>
            </w:r>
          </w:p>
        </w:tc>
        <w:tc>
          <w:tcPr>
            <w:tcW w:w="1161" w:type="dxa"/>
            <w:vAlign w:val="center"/>
          </w:tcPr>
          <w:p w:rsidR="00C740A2" w:rsidRPr="00C740A2" w:rsidRDefault="00C740A2" w:rsidP="00947EBD">
            <w:pPr>
              <w:pStyle w:val="ac"/>
            </w:pPr>
            <w:r w:rsidRPr="00C740A2">
              <w:t>0,688</w:t>
            </w:r>
          </w:p>
        </w:tc>
        <w:tc>
          <w:tcPr>
            <w:tcW w:w="995" w:type="dxa"/>
            <w:vAlign w:val="center"/>
          </w:tcPr>
          <w:p w:rsidR="00C740A2" w:rsidRPr="00C740A2" w:rsidRDefault="00C740A2" w:rsidP="00947EBD">
            <w:pPr>
              <w:pStyle w:val="ac"/>
            </w:pPr>
            <w:r w:rsidRPr="00C740A2">
              <w:t>0,654</w:t>
            </w:r>
          </w:p>
        </w:tc>
        <w:tc>
          <w:tcPr>
            <w:tcW w:w="994" w:type="dxa"/>
            <w:vAlign w:val="center"/>
          </w:tcPr>
          <w:p w:rsidR="00C740A2" w:rsidRPr="00C740A2" w:rsidRDefault="00C740A2" w:rsidP="00947EBD">
            <w:pPr>
              <w:pStyle w:val="ac"/>
            </w:pPr>
            <w:r w:rsidRPr="00C740A2">
              <w:t>0,560</w:t>
            </w:r>
          </w:p>
        </w:tc>
        <w:tc>
          <w:tcPr>
            <w:tcW w:w="994" w:type="dxa"/>
            <w:vAlign w:val="center"/>
          </w:tcPr>
          <w:p w:rsidR="00C740A2" w:rsidRPr="00C740A2" w:rsidRDefault="00C740A2" w:rsidP="00947EBD">
            <w:pPr>
              <w:pStyle w:val="ac"/>
            </w:pPr>
            <w:r w:rsidRPr="00C740A2">
              <w:t>0,482</w:t>
            </w:r>
          </w:p>
        </w:tc>
        <w:tc>
          <w:tcPr>
            <w:tcW w:w="994" w:type="dxa"/>
            <w:vAlign w:val="center"/>
          </w:tcPr>
          <w:p w:rsidR="00C740A2" w:rsidRPr="00C740A2" w:rsidRDefault="00C740A2" w:rsidP="00947EBD">
            <w:pPr>
              <w:pStyle w:val="ac"/>
            </w:pPr>
            <w:r w:rsidRPr="00C740A2">
              <w:t>0,635</w:t>
            </w:r>
          </w:p>
        </w:tc>
        <w:tc>
          <w:tcPr>
            <w:tcW w:w="994" w:type="dxa"/>
            <w:vAlign w:val="center"/>
          </w:tcPr>
          <w:p w:rsidR="00C740A2" w:rsidRPr="00C740A2" w:rsidRDefault="00C740A2" w:rsidP="00947EBD">
            <w:pPr>
              <w:pStyle w:val="ac"/>
            </w:pPr>
            <w:r w:rsidRPr="00C740A2">
              <w:t>0,532</w:t>
            </w:r>
          </w:p>
        </w:tc>
        <w:tc>
          <w:tcPr>
            <w:tcW w:w="994" w:type="dxa"/>
            <w:vAlign w:val="center"/>
          </w:tcPr>
          <w:p w:rsidR="00C740A2" w:rsidRPr="00C740A2" w:rsidRDefault="00C740A2" w:rsidP="00947EBD">
            <w:pPr>
              <w:pStyle w:val="ac"/>
            </w:pPr>
            <w:r w:rsidRPr="00C740A2">
              <w:t>0,471</w:t>
            </w:r>
          </w:p>
        </w:tc>
      </w:tr>
    </w:tbl>
    <w:p w:rsidR="00C740A2" w:rsidRDefault="00C740A2" w:rsidP="00C716BC"/>
    <w:tbl>
      <w:tblPr>
        <w:tblW w:w="15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09"/>
        <w:gridCol w:w="850"/>
        <w:gridCol w:w="909"/>
        <w:gridCol w:w="909"/>
        <w:gridCol w:w="909"/>
        <w:gridCol w:w="909"/>
        <w:gridCol w:w="909"/>
        <w:gridCol w:w="909"/>
        <w:gridCol w:w="909"/>
        <w:gridCol w:w="909"/>
        <w:gridCol w:w="909"/>
        <w:gridCol w:w="909"/>
        <w:gridCol w:w="909"/>
        <w:gridCol w:w="909"/>
        <w:gridCol w:w="909"/>
      </w:tblGrid>
      <w:tr w:rsidR="00C740A2" w:rsidRPr="00947EBD" w:rsidTr="00947EBD">
        <w:trPr>
          <w:cantSplit/>
          <w:trHeight w:val="282"/>
          <w:tblHeader/>
        </w:trPr>
        <w:tc>
          <w:tcPr>
            <w:tcW w:w="1951" w:type="dxa"/>
            <w:shd w:val="clear" w:color="auto" w:fill="auto"/>
            <w:vAlign w:val="center"/>
          </w:tcPr>
          <w:p w:rsidR="00C740A2" w:rsidRPr="00947EBD" w:rsidRDefault="00C740A2" w:rsidP="00947EBD">
            <w:pPr>
              <w:pStyle w:val="ac"/>
              <w:rPr>
                <w:b/>
              </w:rPr>
            </w:pPr>
            <w:r w:rsidRPr="00947EBD">
              <w:rPr>
                <w:b/>
              </w:rPr>
              <w:t>Параметр</w:t>
            </w:r>
          </w:p>
        </w:tc>
        <w:tc>
          <w:tcPr>
            <w:tcW w:w="709" w:type="dxa"/>
            <w:shd w:val="clear" w:color="auto" w:fill="auto"/>
            <w:vAlign w:val="center"/>
          </w:tcPr>
          <w:p w:rsidR="00C740A2" w:rsidRPr="00947EBD" w:rsidRDefault="00C740A2" w:rsidP="00947EBD">
            <w:pPr>
              <w:pStyle w:val="ac"/>
              <w:rPr>
                <w:b/>
              </w:rPr>
            </w:pPr>
            <w:proofErr w:type="gramStart"/>
            <w:r w:rsidRPr="00947EBD">
              <w:rPr>
                <w:b/>
              </w:rPr>
              <w:t>Обозна-чение</w:t>
            </w:r>
            <w:proofErr w:type="gramEnd"/>
          </w:p>
        </w:tc>
        <w:tc>
          <w:tcPr>
            <w:tcW w:w="850" w:type="dxa"/>
            <w:shd w:val="clear" w:color="auto" w:fill="auto"/>
            <w:vAlign w:val="center"/>
          </w:tcPr>
          <w:p w:rsidR="00C740A2" w:rsidRPr="00947EBD" w:rsidRDefault="00C740A2" w:rsidP="00947EBD">
            <w:pPr>
              <w:pStyle w:val="ac"/>
              <w:rPr>
                <w:b/>
              </w:rPr>
            </w:pPr>
            <w:r w:rsidRPr="00947EBD">
              <w:rPr>
                <w:b/>
              </w:rPr>
              <w:t>Ед. изм.</w:t>
            </w:r>
          </w:p>
        </w:tc>
        <w:tc>
          <w:tcPr>
            <w:tcW w:w="909"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Новороманово</w:t>
            </w:r>
          </w:p>
        </w:tc>
        <w:tc>
          <w:tcPr>
            <w:tcW w:w="909"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Большеямное</w:t>
            </w:r>
          </w:p>
        </w:tc>
        <w:tc>
          <w:tcPr>
            <w:tcW w:w="909"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Верх-Тайменка</w:t>
            </w:r>
          </w:p>
        </w:tc>
        <w:tc>
          <w:tcPr>
            <w:tcW w:w="909"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п. Речной</w:t>
            </w:r>
          </w:p>
        </w:tc>
        <w:tc>
          <w:tcPr>
            <w:tcW w:w="909"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Белянино</w:t>
            </w:r>
          </w:p>
        </w:tc>
        <w:tc>
          <w:tcPr>
            <w:tcW w:w="909" w:type="dxa"/>
            <w:vAlign w:val="center"/>
          </w:tcPr>
          <w:p w:rsidR="00C740A2" w:rsidRPr="00947EBD" w:rsidRDefault="00C740A2" w:rsidP="00947EBD">
            <w:pPr>
              <w:pStyle w:val="ac"/>
              <w:rPr>
                <w:b/>
              </w:rPr>
            </w:pPr>
            <w:r w:rsidRPr="00947EBD">
              <w:rPr>
                <w:b/>
              </w:rPr>
              <w:t xml:space="preserve">Котельная с. </w:t>
            </w:r>
            <w:proofErr w:type="gramStart"/>
            <w:r w:rsidRPr="00947EBD">
              <w:rPr>
                <w:b/>
              </w:rPr>
              <w:t>Поперечное</w:t>
            </w:r>
            <w:proofErr w:type="gramEnd"/>
          </w:p>
        </w:tc>
        <w:tc>
          <w:tcPr>
            <w:tcW w:w="909" w:type="dxa"/>
            <w:vAlign w:val="center"/>
          </w:tcPr>
          <w:p w:rsidR="00C740A2" w:rsidRPr="00947EBD" w:rsidRDefault="00C740A2" w:rsidP="00947EBD">
            <w:pPr>
              <w:pStyle w:val="ac"/>
              <w:rPr>
                <w:b/>
              </w:rPr>
            </w:pPr>
            <w:r w:rsidRPr="00947EBD">
              <w:rPr>
                <w:b/>
              </w:rPr>
              <w:t xml:space="preserve">Котельная с. </w:t>
            </w:r>
            <w:proofErr w:type="gramStart"/>
            <w:r w:rsidRPr="00947EBD">
              <w:rPr>
                <w:b/>
              </w:rPr>
              <w:t>Поперечное</w:t>
            </w:r>
            <w:proofErr w:type="gramEnd"/>
            <w:r w:rsidRPr="00947EBD">
              <w:rPr>
                <w:b/>
              </w:rPr>
              <w:t xml:space="preserve"> ДЭП</w:t>
            </w:r>
          </w:p>
        </w:tc>
        <w:tc>
          <w:tcPr>
            <w:tcW w:w="909" w:type="dxa"/>
            <w:vAlign w:val="center"/>
          </w:tcPr>
          <w:p w:rsidR="00C740A2" w:rsidRPr="00947EBD" w:rsidRDefault="00C740A2" w:rsidP="00947EBD">
            <w:pPr>
              <w:pStyle w:val="ac"/>
              <w:rPr>
                <w:b/>
              </w:rPr>
            </w:pPr>
            <w:r w:rsidRPr="00947EBD">
              <w:rPr>
                <w:b/>
              </w:rPr>
              <w:t>Котельная с. Проскоково</w:t>
            </w:r>
          </w:p>
        </w:tc>
        <w:tc>
          <w:tcPr>
            <w:tcW w:w="909" w:type="dxa"/>
            <w:vAlign w:val="center"/>
          </w:tcPr>
          <w:p w:rsidR="00C740A2" w:rsidRPr="00947EBD" w:rsidRDefault="00C740A2" w:rsidP="00947EBD">
            <w:pPr>
              <w:pStyle w:val="ac"/>
              <w:rPr>
                <w:b/>
              </w:rPr>
            </w:pPr>
            <w:r w:rsidRPr="00947EBD">
              <w:rPr>
                <w:b/>
              </w:rPr>
              <w:t xml:space="preserve">Котельная п. </w:t>
            </w:r>
            <w:proofErr w:type="gramStart"/>
            <w:r w:rsidRPr="00947EBD">
              <w:rPr>
                <w:b/>
              </w:rPr>
              <w:t>Заозерный</w:t>
            </w:r>
            <w:proofErr w:type="gramEnd"/>
          </w:p>
        </w:tc>
        <w:tc>
          <w:tcPr>
            <w:tcW w:w="909" w:type="dxa"/>
            <w:vAlign w:val="center"/>
          </w:tcPr>
          <w:p w:rsidR="00C740A2" w:rsidRPr="00947EBD" w:rsidRDefault="00C740A2" w:rsidP="00947EBD">
            <w:pPr>
              <w:pStyle w:val="ac"/>
              <w:rPr>
                <w:b/>
              </w:rPr>
            </w:pPr>
            <w:r w:rsidRPr="00947EBD">
              <w:rPr>
                <w:b/>
              </w:rPr>
              <w:t>Котельная д. Пятково</w:t>
            </w:r>
          </w:p>
        </w:tc>
        <w:tc>
          <w:tcPr>
            <w:tcW w:w="909" w:type="dxa"/>
            <w:vAlign w:val="center"/>
          </w:tcPr>
          <w:p w:rsidR="00C740A2" w:rsidRPr="00947EBD" w:rsidRDefault="00C740A2" w:rsidP="00947EBD">
            <w:pPr>
              <w:pStyle w:val="ac"/>
              <w:rPr>
                <w:b/>
              </w:rPr>
            </w:pPr>
            <w:r w:rsidRPr="00947EBD">
              <w:rPr>
                <w:b/>
              </w:rPr>
              <w:t>Котельная д. Талая</w:t>
            </w:r>
          </w:p>
        </w:tc>
        <w:tc>
          <w:tcPr>
            <w:tcW w:w="909"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п. Юрга-2</w:t>
            </w:r>
          </w:p>
        </w:tc>
        <w:tc>
          <w:tcPr>
            <w:tcW w:w="909" w:type="dxa"/>
            <w:vAlign w:val="center"/>
          </w:tcPr>
          <w:p w:rsidR="00C740A2" w:rsidRPr="00947EBD" w:rsidRDefault="00C740A2" w:rsidP="00947EBD">
            <w:pPr>
              <w:pStyle w:val="ac"/>
              <w:rPr>
                <w:b/>
              </w:rPr>
            </w:pPr>
            <w:r w:rsidRPr="00947EBD">
              <w:rPr>
                <w:b/>
              </w:rPr>
              <w:t>Котельная</w:t>
            </w:r>
          </w:p>
          <w:p w:rsidR="00C740A2" w:rsidRPr="00947EBD" w:rsidRDefault="00C740A2" w:rsidP="00947EBD">
            <w:pPr>
              <w:pStyle w:val="ac"/>
              <w:rPr>
                <w:b/>
              </w:rPr>
            </w:pPr>
            <w:r w:rsidRPr="00947EBD">
              <w:rPr>
                <w:b/>
              </w:rPr>
              <w:t>д. Зимник</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Поправочный коэффициент «фи»</w:t>
            </w:r>
          </w:p>
        </w:tc>
        <w:tc>
          <w:tcPr>
            <w:tcW w:w="709" w:type="dxa"/>
            <w:shd w:val="clear" w:color="auto" w:fill="auto"/>
            <w:vAlign w:val="center"/>
          </w:tcPr>
          <w:p w:rsidR="00A3616D" w:rsidRPr="00C740A2" w:rsidRDefault="00A3616D" w:rsidP="00947EBD">
            <w:pPr>
              <w:pStyle w:val="ac"/>
            </w:pPr>
            <w:r w:rsidRPr="00C740A2">
              <w:rPr>
                <w:position w:val="-10"/>
              </w:rPr>
              <w:object w:dxaOrig="220" w:dyaOrig="260">
                <v:shape id="_x0000_i1755" type="#_x0000_t75" style="width:13.15pt;height:14.4pt" o:ole="">
                  <v:imagedata r:id="rId56" o:title=""/>
                </v:shape>
                <o:OLEObject Type="Embed" ProgID="Equation.3" ShapeID="_x0000_i1755" DrawAspect="Content" ObjectID="_1741677692" r:id="rId70"/>
              </w:object>
            </w:r>
          </w:p>
        </w:tc>
        <w:tc>
          <w:tcPr>
            <w:tcW w:w="850" w:type="dxa"/>
            <w:shd w:val="clear" w:color="auto" w:fill="auto"/>
            <w:vAlign w:val="center"/>
          </w:tcPr>
          <w:p w:rsidR="00A3616D" w:rsidRPr="00C740A2" w:rsidRDefault="00A3616D" w:rsidP="00947EBD">
            <w:pPr>
              <w:pStyle w:val="ac"/>
            </w:pPr>
            <w:r w:rsidRPr="00C740A2">
              <w:t>-</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c>
          <w:tcPr>
            <w:tcW w:w="909" w:type="dxa"/>
            <w:vAlign w:val="center"/>
          </w:tcPr>
          <w:p w:rsidR="00A3616D" w:rsidRPr="00C740A2" w:rsidRDefault="00A3616D" w:rsidP="00947EBD">
            <w:pPr>
              <w:pStyle w:val="ac"/>
            </w:pPr>
            <w:r w:rsidRPr="00C740A2">
              <w:t>1</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 xml:space="preserve">Удельная стоимость </w:t>
            </w:r>
            <w:proofErr w:type="gramStart"/>
            <w:r w:rsidRPr="00C740A2">
              <w:t>материальной</w:t>
            </w:r>
            <w:proofErr w:type="gramEnd"/>
          </w:p>
          <w:p w:rsidR="00A3616D" w:rsidRPr="00C740A2" w:rsidRDefault="00A3616D" w:rsidP="00947EBD">
            <w:pPr>
              <w:pStyle w:val="ac"/>
            </w:pPr>
            <w:r w:rsidRPr="00C740A2">
              <w:t>характеристики тепловой сети</w:t>
            </w:r>
          </w:p>
        </w:tc>
        <w:tc>
          <w:tcPr>
            <w:tcW w:w="709" w:type="dxa"/>
            <w:shd w:val="clear" w:color="auto" w:fill="auto"/>
            <w:vAlign w:val="center"/>
          </w:tcPr>
          <w:p w:rsidR="00A3616D" w:rsidRPr="00C740A2" w:rsidRDefault="00A3616D" w:rsidP="00947EBD">
            <w:pPr>
              <w:pStyle w:val="ac"/>
            </w:pPr>
            <w:r w:rsidRPr="00C740A2">
              <w:rPr>
                <w:position w:val="-6"/>
              </w:rPr>
              <w:object w:dxaOrig="200" w:dyaOrig="279">
                <v:shape id="_x0000_i1756" type="#_x0000_t75" style="width:11.25pt;height:15.05pt" o:ole="">
                  <v:imagedata r:id="rId48" o:title=""/>
                </v:shape>
                <o:OLEObject Type="Embed" ProgID="Equation.3" ShapeID="_x0000_i1756" DrawAspect="Content" ObjectID="_1741677693" r:id="rId71"/>
              </w:object>
            </w:r>
          </w:p>
        </w:tc>
        <w:tc>
          <w:tcPr>
            <w:tcW w:w="850" w:type="dxa"/>
            <w:shd w:val="clear" w:color="auto" w:fill="auto"/>
            <w:vAlign w:val="center"/>
          </w:tcPr>
          <w:p w:rsidR="00A3616D" w:rsidRPr="00C740A2" w:rsidRDefault="00A3616D" w:rsidP="00947EBD">
            <w:pPr>
              <w:pStyle w:val="ac"/>
            </w:pPr>
            <w:r w:rsidRPr="00C740A2">
              <w:t>руб./</w:t>
            </w:r>
            <w:proofErr w:type="gramStart"/>
            <w:r w:rsidRPr="00C740A2">
              <w:t>м</w:t>
            </w:r>
            <w:proofErr w:type="gramEnd"/>
            <w:r w:rsidRPr="00C740A2">
              <w:t>²</w:t>
            </w:r>
          </w:p>
        </w:tc>
        <w:tc>
          <w:tcPr>
            <w:tcW w:w="909" w:type="dxa"/>
            <w:vAlign w:val="center"/>
          </w:tcPr>
          <w:p w:rsidR="00A3616D" w:rsidRPr="00C740A2" w:rsidRDefault="00A3616D" w:rsidP="00947EBD">
            <w:pPr>
              <w:pStyle w:val="ac"/>
            </w:pPr>
            <w:r w:rsidRPr="00C740A2">
              <w:t>131947</w:t>
            </w:r>
          </w:p>
        </w:tc>
        <w:tc>
          <w:tcPr>
            <w:tcW w:w="909" w:type="dxa"/>
            <w:vAlign w:val="center"/>
          </w:tcPr>
          <w:p w:rsidR="00A3616D" w:rsidRPr="00C740A2" w:rsidRDefault="00A3616D" w:rsidP="00947EBD">
            <w:pPr>
              <w:pStyle w:val="ac"/>
            </w:pPr>
            <w:r w:rsidRPr="00C740A2">
              <w:t>144193</w:t>
            </w:r>
          </w:p>
        </w:tc>
        <w:tc>
          <w:tcPr>
            <w:tcW w:w="909" w:type="dxa"/>
            <w:vAlign w:val="center"/>
          </w:tcPr>
          <w:p w:rsidR="00A3616D" w:rsidRPr="00C740A2" w:rsidRDefault="00A3616D" w:rsidP="00947EBD">
            <w:pPr>
              <w:pStyle w:val="ac"/>
            </w:pPr>
            <w:r w:rsidRPr="00C740A2">
              <w:t>79218</w:t>
            </w:r>
          </w:p>
        </w:tc>
        <w:tc>
          <w:tcPr>
            <w:tcW w:w="909" w:type="dxa"/>
            <w:vAlign w:val="center"/>
          </w:tcPr>
          <w:p w:rsidR="00A3616D" w:rsidRPr="00C740A2" w:rsidRDefault="00A3616D" w:rsidP="00947EBD">
            <w:pPr>
              <w:pStyle w:val="ac"/>
            </w:pPr>
            <w:r w:rsidRPr="00C740A2">
              <w:t>118692</w:t>
            </w:r>
          </w:p>
        </w:tc>
        <w:tc>
          <w:tcPr>
            <w:tcW w:w="909" w:type="dxa"/>
            <w:vAlign w:val="center"/>
          </w:tcPr>
          <w:p w:rsidR="00A3616D" w:rsidRPr="00C740A2" w:rsidRDefault="00A3616D" w:rsidP="00947EBD">
            <w:pPr>
              <w:pStyle w:val="ac"/>
            </w:pPr>
            <w:r w:rsidRPr="00C740A2">
              <w:t>146227</w:t>
            </w:r>
          </w:p>
        </w:tc>
        <w:tc>
          <w:tcPr>
            <w:tcW w:w="909" w:type="dxa"/>
            <w:vAlign w:val="center"/>
          </w:tcPr>
          <w:p w:rsidR="00A3616D" w:rsidRPr="00C740A2" w:rsidRDefault="00A3616D" w:rsidP="00947EBD">
            <w:pPr>
              <w:pStyle w:val="ac"/>
            </w:pPr>
            <w:r w:rsidRPr="00C740A2">
              <w:t>118395</w:t>
            </w:r>
          </w:p>
        </w:tc>
        <w:tc>
          <w:tcPr>
            <w:tcW w:w="909" w:type="dxa"/>
            <w:vAlign w:val="center"/>
          </w:tcPr>
          <w:p w:rsidR="00A3616D" w:rsidRPr="00C740A2" w:rsidRDefault="00A3616D" w:rsidP="00947EBD">
            <w:pPr>
              <w:pStyle w:val="ac"/>
            </w:pPr>
            <w:r w:rsidRPr="00C740A2">
              <w:t>142623</w:t>
            </w:r>
          </w:p>
        </w:tc>
        <w:tc>
          <w:tcPr>
            <w:tcW w:w="909" w:type="dxa"/>
            <w:vAlign w:val="center"/>
          </w:tcPr>
          <w:p w:rsidR="00A3616D" w:rsidRPr="00C740A2" w:rsidRDefault="00A3616D" w:rsidP="00947EBD">
            <w:pPr>
              <w:pStyle w:val="ac"/>
            </w:pPr>
            <w:r w:rsidRPr="00C740A2">
              <w:t>112607</w:t>
            </w:r>
          </w:p>
        </w:tc>
        <w:tc>
          <w:tcPr>
            <w:tcW w:w="909" w:type="dxa"/>
            <w:vAlign w:val="center"/>
          </w:tcPr>
          <w:p w:rsidR="00A3616D" w:rsidRPr="00C740A2" w:rsidRDefault="00A3616D" w:rsidP="00947EBD">
            <w:pPr>
              <w:pStyle w:val="ac"/>
            </w:pPr>
            <w:r w:rsidRPr="00C740A2">
              <w:t>124221</w:t>
            </w:r>
          </w:p>
        </w:tc>
        <w:tc>
          <w:tcPr>
            <w:tcW w:w="909" w:type="dxa"/>
            <w:vAlign w:val="center"/>
          </w:tcPr>
          <w:p w:rsidR="00A3616D" w:rsidRPr="00C740A2" w:rsidRDefault="00A3616D" w:rsidP="00947EBD">
            <w:pPr>
              <w:pStyle w:val="ac"/>
            </w:pPr>
            <w:r w:rsidRPr="00C740A2">
              <w:t>120575</w:t>
            </w:r>
          </w:p>
        </w:tc>
        <w:tc>
          <w:tcPr>
            <w:tcW w:w="909" w:type="dxa"/>
            <w:vAlign w:val="center"/>
          </w:tcPr>
          <w:p w:rsidR="00A3616D" w:rsidRPr="00C740A2" w:rsidRDefault="00A3616D" w:rsidP="00947EBD">
            <w:pPr>
              <w:pStyle w:val="ac"/>
            </w:pPr>
            <w:r w:rsidRPr="00C740A2">
              <w:t>115120</w:t>
            </w:r>
          </w:p>
        </w:tc>
        <w:tc>
          <w:tcPr>
            <w:tcW w:w="909" w:type="dxa"/>
            <w:vAlign w:val="center"/>
          </w:tcPr>
          <w:p w:rsidR="00A3616D" w:rsidRPr="00C740A2" w:rsidRDefault="00A3616D" w:rsidP="00947EBD">
            <w:pPr>
              <w:pStyle w:val="ac"/>
            </w:pPr>
            <w:r w:rsidRPr="00C740A2">
              <w:t>58351</w:t>
            </w:r>
          </w:p>
        </w:tc>
        <w:tc>
          <w:tcPr>
            <w:tcW w:w="909" w:type="dxa"/>
            <w:vAlign w:val="center"/>
          </w:tcPr>
          <w:p w:rsidR="00A3616D" w:rsidRPr="00C740A2" w:rsidRDefault="00A3616D" w:rsidP="00947EBD">
            <w:pPr>
              <w:pStyle w:val="ac"/>
            </w:pPr>
            <w:r w:rsidRPr="00C740A2">
              <w:t>127830</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Потери давления в тепловой сети</w:t>
            </w:r>
          </w:p>
        </w:tc>
        <w:tc>
          <w:tcPr>
            <w:tcW w:w="709" w:type="dxa"/>
            <w:shd w:val="clear" w:color="auto" w:fill="auto"/>
            <w:vAlign w:val="center"/>
          </w:tcPr>
          <w:p w:rsidR="00A3616D" w:rsidRPr="00C740A2" w:rsidRDefault="00A3616D" w:rsidP="00947EBD">
            <w:pPr>
              <w:pStyle w:val="ac"/>
            </w:pPr>
            <w:r w:rsidRPr="00C740A2">
              <w:rPr>
                <w:position w:val="-4"/>
              </w:rPr>
              <w:object w:dxaOrig="260" w:dyaOrig="260">
                <v:shape id="_x0000_i1757" type="#_x0000_t75" style="width:13.15pt;height:13.15pt" o:ole="">
                  <v:imagedata r:id="rId44" o:title=""/>
                </v:shape>
                <o:OLEObject Type="Embed" ProgID="Equation.3" ShapeID="_x0000_i1757" DrawAspect="Content" ObjectID="_1741677694" r:id="rId72"/>
              </w:object>
            </w:r>
          </w:p>
        </w:tc>
        <w:tc>
          <w:tcPr>
            <w:tcW w:w="850" w:type="dxa"/>
            <w:shd w:val="clear" w:color="auto" w:fill="auto"/>
            <w:vAlign w:val="center"/>
          </w:tcPr>
          <w:p w:rsidR="00A3616D" w:rsidRPr="00C740A2" w:rsidRDefault="00A3616D" w:rsidP="00947EBD">
            <w:pPr>
              <w:pStyle w:val="ac"/>
            </w:pPr>
            <w:r w:rsidRPr="00C740A2">
              <w:t>м</w:t>
            </w:r>
            <w:proofErr w:type="gramStart"/>
            <w:r w:rsidRPr="00C740A2">
              <w:t>.в</w:t>
            </w:r>
            <w:proofErr w:type="gramEnd"/>
            <w:r w:rsidRPr="00C740A2">
              <w:t>од.ст.</w:t>
            </w:r>
          </w:p>
        </w:tc>
        <w:tc>
          <w:tcPr>
            <w:tcW w:w="909" w:type="dxa"/>
            <w:vAlign w:val="center"/>
          </w:tcPr>
          <w:p w:rsidR="00A3616D" w:rsidRPr="00C740A2" w:rsidRDefault="00A3616D" w:rsidP="00947EBD">
            <w:pPr>
              <w:pStyle w:val="ac"/>
            </w:pPr>
            <w:r w:rsidRPr="00C740A2">
              <w:t>24,0</w:t>
            </w:r>
          </w:p>
        </w:tc>
        <w:tc>
          <w:tcPr>
            <w:tcW w:w="909" w:type="dxa"/>
            <w:vAlign w:val="center"/>
          </w:tcPr>
          <w:p w:rsidR="00A3616D" w:rsidRPr="00C740A2" w:rsidRDefault="00A3616D" w:rsidP="00947EBD">
            <w:pPr>
              <w:pStyle w:val="ac"/>
            </w:pPr>
            <w:r w:rsidRPr="00C740A2">
              <w:t>20,0</w:t>
            </w:r>
          </w:p>
        </w:tc>
        <w:tc>
          <w:tcPr>
            <w:tcW w:w="909" w:type="dxa"/>
            <w:vAlign w:val="center"/>
          </w:tcPr>
          <w:p w:rsidR="00A3616D" w:rsidRPr="00C740A2" w:rsidRDefault="00A3616D" w:rsidP="00947EBD">
            <w:pPr>
              <w:pStyle w:val="ac"/>
            </w:pPr>
            <w:r w:rsidRPr="00C740A2">
              <w:t>20,0</w:t>
            </w:r>
          </w:p>
        </w:tc>
        <w:tc>
          <w:tcPr>
            <w:tcW w:w="909" w:type="dxa"/>
            <w:vAlign w:val="center"/>
          </w:tcPr>
          <w:p w:rsidR="00A3616D" w:rsidRPr="00C740A2" w:rsidRDefault="00A3616D" w:rsidP="00947EBD">
            <w:pPr>
              <w:pStyle w:val="ac"/>
            </w:pPr>
            <w:r w:rsidRPr="00C740A2">
              <w:t>20,0</w:t>
            </w:r>
          </w:p>
        </w:tc>
        <w:tc>
          <w:tcPr>
            <w:tcW w:w="909" w:type="dxa"/>
            <w:vAlign w:val="center"/>
          </w:tcPr>
          <w:p w:rsidR="00A3616D" w:rsidRPr="00C740A2" w:rsidRDefault="00A3616D" w:rsidP="00947EBD">
            <w:pPr>
              <w:pStyle w:val="ac"/>
            </w:pPr>
            <w:r w:rsidRPr="00C740A2">
              <w:t>20,0</w:t>
            </w:r>
          </w:p>
        </w:tc>
        <w:tc>
          <w:tcPr>
            <w:tcW w:w="909" w:type="dxa"/>
            <w:vAlign w:val="center"/>
          </w:tcPr>
          <w:p w:rsidR="00A3616D" w:rsidRPr="00C740A2" w:rsidRDefault="00A3616D" w:rsidP="00947EBD">
            <w:pPr>
              <w:pStyle w:val="ac"/>
            </w:pPr>
            <w:r w:rsidRPr="00C740A2">
              <w:t>20,0</w:t>
            </w:r>
          </w:p>
        </w:tc>
        <w:tc>
          <w:tcPr>
            <w:tcW w:w="909" w:type="dxa"/>
            <w:vAlign w:val="center"/>
          </w:tcPr>
          <w:p w:rsidR="00A3616D" w:rsidRPr="00C740A2" w:rsidRDefault="00A3616D" w:rsidP="00947EBD">
            <w:pPr>
              <w:pStyle w:val="ac"/>
            </w:pPr>
            <w:r w:rsidRPr="00C740A2">
              <w:t>13,0</w:t>
            </w:r>
          </w:p>
        </w:tc>
        <w:tc>
          <w:tcPr>
            <w:tcW w:w="909" w:type="dxa"/>
            <w:vAlign w:val="center"/>
          </w:tcPr>
          <w:p w:rsidR="00A3616D" w:rsidRPr="00C740A2" w:rsidRDefault="00A3616D" w:rsidP="00947EBD">
            <w:pPr>
              <w:pStyle w:val="ac"/>
            </w:pPr>
            <w:r w:rsidRPr="00C740A2">
              <w:t>13,0</w:t>
            </w:r>
          </w:p>
        </w:tc>
        <w:tc>
          <w:tcPr>
            <w:tcW w:w="909" w:type="dxa"/>
            <w:vAlign w:val="center"/>
          </w:tcPr>
          <w:p w:rsidR="00A3616D" w:rsidRPr="00C740A2" w:rsidRDefault="00A3616D" w:rsidP="00947EBD">
            <w:pPr>
              <w:pStyle w:val="ac"/>
            </w:pPr>
            <w:r w:rsidRPr="00C740A2">
              <w:t>10,0</w:t>
            </w:r>
          </w:p>
        </w:tc>
        <w:tc>
          <w:tcPr>
            <w:tcW w:w="909" w:type="dxa"/>
            <w:vAlign w:val="center"/>
          </w:tcPr>
          <w:p w:rsidR="00A3616D" w:rsidRPr="00C740A2" w:rsidRDefault="00A3616D" w:rsidP="00947EBD">
            <w:pPr>
              <w:pStyle w:val="ac"/>
            </w:pPr>
            <w:r w:rsidRPr="00C740A2">
              <w:t>8</w:t>
            </w:r>
          </w:p>
        </w:tc>
        <w:tc>
          <w:tcPr>
            <w:tcW w:w="909" w:type="dxa"/>
            <w:vAlign w:val="center"/>
          </w:tcPr>
          <w:p w:rsidR="00A3616D" w:rsidRPr="00C740A2" w:rsidRDefault="00A3616D" w:rsidP="00947EBD">
            <w:pPr>
              <w:pStyle w:val="ac"/>
            </w:pPr>
            <w:r w:rsidRPr="00C740A2">
              <w:t>14</w:t>
            </w:r>
          </w:p>
        </w:tc>
        <w:tc>
          <w:tcPr>
            <w:tcW w:w="909" w:type="dxa"/>
            <w:vAlign w:val="center"/>
          </w:tcPr>
          <w:p w:rsidR="00A3616D" w:rsidRPr="00C740A2" w:rsidRDefault="00A3616D" w:rsidP="00947EBD">
            <w:pPr>
              <w:pStyle w:val="ac"/>
            </w:pPr>
            <w:r w:rsidRPr="00C740A2">
              <w:t>50,0</w:t>
            </w:r>
          </w:p>
        </w:tc>
        <w:tc>
          <w:tcPr>
            <w:tcW w:w="909" w:type="dxa"/>
            <w:vAlign w:val="center"/>
          </w:tcPr>
          <w:p w:rsidR="00A3616D" w:rsidRPr="00C740A2" w:rsidRDefault="00A3616D" w:rsidP="00947EBD">
            <w:pPr>
              <w:pStyle w:val="ac"/>
            </w:pPr>
            <w:r w:rsidRPr="00C740A2">
              <w:t>17,0</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 xml:space="preserve">Среднее число абонентов на единицу </w:t>
            </w:r>
            <w:proofErr w:type="gramStart"/>
            <w:r w:rsidRPr="00C740A2">
              <w:t>площади зоны действия источника теплоснабжения</w:t>
            </w:r>
            <w:proofErr w:type="gramEnd"/>
          </w:p>
        </w:tc>
        <w:tc>
          <w:tcPr>
            <w:tcW w:w="709" w:type="dxa"/>
            <w:shd w:val="clear" w:color="auto" w:fill="auto"/>
            <w:vAlign w:val="center"/>
          </w:tcPr>
          <w:p w:rsidR="00A3616D" w:rsidRPr="00C740A2" w:rsidRDefault="00A3616D" w:rsidP="00947EBD">
            <w:pPr>
              <w:pStyle w:val="ac"/>
            </w:pPr>
            <w:r w:rsidRPr="00C740A2">
              <w:rPr>
                <w:position w:val="-4"/>
              </w:rPr>
              <w:object w:dxaOrig="240" w:dyaOrig="260">
                <v:shape id="_x0000_i1758" type="#_x0000_t75" style="width:13.15pt;height:13.15pt" o:ole="">
                  <v:imagedata r:id="rId50" o:title=""/>
                </v:shape>
                <o:OLEObject Type="Embed" ProgID="Equation.3" ShapeID="_x0000_i1758" DrawAspect="Content" ObjectID="_1741677695" r:id="rId73"/>
              </w:object>
            </w:r>
          </w:p>
        </w:tc>
        <w:tc>
          <w:tcPr>
            <w:tcW w:w="850" w:type="dxa"/>
            <w:shd w:val="clear" w:color="auto" w:fill="auto"/>
            <w:vAlign w:val="center"/>
          </w:tcPr>
          <w:p w:rsidR="00A3616D" w:rsidRPr="00C740A2" w:rsidRDefault="00A3616D" w:rsidP="00947EBD">
            <w:pPr>
              <w:pStyle w:val="ac"/>
            </w:pPr>
            <w:r w:rsidRPr="00C740A2">
              <w:t>шт./</w:t>
            </w:r>
            <w:proofErr w:type="gramStart"/>
            <w:r w:rsidRPr="00C740A2">
              <w:t>км</w:t>
            </w:r>
            <w:proofErr w:type="gramEnd"/>
            <w:r w:rsidRPr="00C740A2">
              <w:t>²</w:t>
            </w:r>
          </w:p>
        </w:tc>
        <w:tc>
          <w:tcPr>
            <w:tcW w:w="909" w:type="dxa"/>
            <w:vAlign w:val="center"/>
          </w:tcPr>
          <w:p w:rsidR="00A3616D" w:rsidRPr="00C740A2" w:rsidRDefault="00A3616D" w:rsidP="00947EBD">
            <w:pPr>
              <w:pStyle w:val="ac"/>
            </w:pPr>
            <w:r w:rsidRPr="00C740A2">
              <w:t>287,770</w:t>
            </w:r>
          </w:p>
        </w:tc>
        <w:tc>
          <w:tcPr>
            <w:tcW w:w="909" w:type="dxa"/>
            <w:vAlign w:val="center"/>
          </w:tcPr>
          <w:p w:rsidR="00A3616D" w:rsidRPr="00C740A2" w:rsidRDefault="00A3616D" w:rsidP="00947EBD">
            <w:pPr>
              <w:pStyle w:val="ac"/>
            </w:pPr>
            <w:r w:rsidRPr="00C740A2">
              <w:t>3200,00</w:t>
            </w:r>
          </w:p>
        </w:tc>
        <w:tc>
          <w:tcPr>
            <w:tcW w:w="909" w:type="dxa"/>
            <w:vAlign w:val="center"/>
          </w:tcPr>
          <w:p w:rsidR="00A3616D" w:rsidRPr="00C740A2" w:rsidRDefault="00A3616D" w:rsidP="00947EBD">
            <w:pPr>
              <w:pStyle w:val="ac"/>
            </w:pPr>
            <w:r w:rsidRPr="00C740A2">
              <w:t>550,000</w:t>
            </w:r>
          </w:p>
        </w:tc>
        <w:tc>
          <w:tcPr>
            <w:tcW w:w="909" w:type="dxa"/>
            <w:vAlign w:val="center"/>
          </w:tcPr>
          <w:p w:rsidR="00A3616D" w:rsidRPr="00C740A2" w:rsidRDefault="00A3616D" w:rsidP="00947EBD">
            <w:pPr>
              <w:pStyle w:val="ac"/>
            </w:pPr>
            <w:r w:rsidRPr="00C740A2">
              <w:t>649,351</w:t>
            </w:r>
          </w:p>
        </w:tc>
        <w:tc>
          <w:tcPr>
            <w:tcW w:w="909" w:type="dxa"/>
            <w:vAlign w:val="center"/>
          </w:tcPr>
          <w:p w:rsidR="00A3616D" w:rsidRPr="00C740A2" w:rsidRDefault="00A3616D" w:rsidP="00947EBD">
            <w:pPr>
              <w:pStyle w:val="ac"/>
            </w:pPr>
            <w:r w:rsidRPr="00C740A2">
              <w:t>83,507</w:t>
            </w:r>
          </w:p>
        </w:tc>
        <w:tc>
          <w:tcPr>
            <w:tcW w:w="909" w:type="dxa"/>
            <w:vAlign w:val="center"/>
          </w:tcPr>
          <w:p w:rsidR="00A3616D" w:rsidRPr="00C740A2" w:rsidRDefault="00A3616D" w:rsidP="00947EBD">
            <w:pPr>
              <w:pStyle w:val="ac"/>
            </w:pPr>
            <w:r w:rsidRPr="00C740A2">
              <w:t>637,450</w:t>
            </w:r>
          </w:p>
        </w:tc>
        <w:tc>
          <w:tcPr>
            <w:tcW w:w="909" w:type="dxa"/>
            <w:vAlign w:val="center"/>
          </w:tcPr>
          <w:p w:rsidR="00A3616D" w:rsidRPr="00C740A2" w:rsidRDefault="00A3616D" w:rsidP="00947EBD">
            <w:pPr>
              <w:pStyle w:val="ac"/>
              <w:rPr>
                <w:lang w:val="en-US"/>
              </w:rPr>
            </w:pPr>
            <w:r w:rsidRPr="00C740A2">
              <w:rPr>
                <w:lang w:val="en-US"/>
              </w:rPr>
              <w:t>2857</w:t>
            </w:r>
          </w:p>
        </w:tc>
        <w:tc>
          <w:tcPr>
            <w:tcW w:w="909" w:type="dxa"/>
            <w:vAlign w:val="center"/>
          </w:tcPr>
          <w:p w:rsidR="00A3616D" w:rsidRPr="00C740A2" w:rsidRDefault="00A3616D" w:rsidP="00947EBD">
            <w:pPr>
              <w:pStyle w:val="ac"/>
            </w:pPr>
            <w:r w:rsidRPr="00C740A2">
              <w:t>1963</w:t>
            </w:r>
          </w:p>
        </w:tc>
        <w:tc>
          <w:tcPr>
            <w:tcW w:w="909" w:type="dxa"/>
            <w:vAlign w:val="center"/>
          </w:tcPr>
          <w:p w:rsidR="00A3616D" w:rsidRPr="00C740A2" w:rsidRDefault="00A3616D" w:rsidP="00947EBD">
            <w:pPr>
              <w:pStyle w:val="ac"/>
            </w:pPr>
            <w:r w:rsidRPr="00C740A2">
              <w:t>1266</w:t>
            </w:r>
          </w:p>
        </w:tc>
        <w:tc>
          <w:tcPr>
            <w:tcW w:w="909" w:type="dxa"/>
            <w:vAlign w:val="center"/>
          </w:tcPr>
          <w:p w:rsidR="00A3616D" w:rsidRPr="00C740A2" w:rsidRDefault="00A3616D" w:rsidP="00947EBD">
            <w:pPr>
              <w:pStyle w:val="ac"/>
            </w:pPr>
            <w:r w:rsidRPr="00C740A2">
              <w:t>216,049</w:t>
            </w:r>
          </w:p>
        </w:tc>
        <w:tc>
          <w:tcPr>
            <w:tcW w:w="909" w:type="dxa"/>
            <w:vAlign w:val="center"/>
          </w:tcPr>
          <w:p w:rsidR="00A3616D" w:rsidRPr="00C740A2" w:rsidRDefault="00A3616D" w:rsidP="00947EBD">
            <w:pPr>
              <w:pStyle w:val="ac"/>
            </w:pPr>
            <w:r w:rsidRPr="00C740A2">
              <w:t>272,727</w:t>
            </w:r>
          </w:p>
        </w:tc>
        <w:tc>
          <w:tcPr>
            <w:tcW w:w="909" w:type="dxa"/>
            <w:vAlign w:val="center"/>
          </w:tcPr>
          <w:p w:rsidR="00A3616D" w:rsidRPr="00C740A2" w:rsidRDefault="00A3616D" w:rsidP="00947EBD">
            <w:pPr>
              <w:pStyle w:val="ac"/>
            </w:pPr>
            <w:r w:rsidRPr="00C740A2">
              <w:t>181,098</w:t>
            </w:r>
          </w:p>
        </w:tc>
        <w:tc>
          <w:tcPr>
            <w:tcW w:w="909" w:type="dxa"/>
            <w:vAlign w:val="center"/>
          </w:tcPr>
          <w:p w:rsidR="00A3616D" w:rsidRPr="00C740A2" w:rsidRDefault="00A3616D" w:rsidP="00947EBD">
            <w:pPr>
              <w:pStyle w:val="ac"/>
            </w:pPr>
            <w:r w:rsidRPr="00C740A2">
              <w:t>486,111</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Теплоплотность района</w:t>
            </w:r>
          </w:p>
        </w:tc>
        <w:tc>
          <w:tcPr>
            <w:tcW w:w="709" w:type="dxa"/>
            <w:shd w:val="clear" w:color="auto" w:fill="auto"/>
            <w:vAlign w:val="center"/>
          </w:tcPr>
          <w:p w:rsidR="00A3616D" w:rsidRPr="00C740A2" w:rsidRDefault="00A3616D" w:rsidP="00947EBD">
            <w:pPr>
              <w:pStyle w:val="ac"/>
            </w:pPr>
            <w:r w:rsidRPr="00C740A2">
              <w:rPr>
                <w:noProof/>
                <w:position w:val="-4"/>
              </w:rPr>
              <w:drawing>
                <wp:inline distT="0" distB="0" distL="0" distR="0" wp14:anchorId="52971D21" wp14:editId="0A455F2C">
                  <wp:extent cx="170180" cy="170180"/>
                  <wp:effectExtent l="0" t="0" r="1270" b="127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0180" cy="170180"/>
                          </a:xfrm>
                          <a:prstGeom prst="rect">
                            <a:avLst/>
                          </a:prstGeom>
                          <a:noFill/>
                          <a:ln>
                            <a:noFill/>
                          </a:ln>
                        </pic:spPr>
                      </pic:pic>
                    </a:graphicData>
                  </a:graphic>
                </wp:inline>
              </w:drawing>
            </w:r>
          </w:p>
        </w:tc>
        <w:tc>
          <w:tcPr>
            <w:tcW w:w="850" w:type="dxa"/>
            <w:shd w:val="clear" w:color="auto" w:fill="auto"/>
            <w:vAlign w:val="center"/>
          </w:tcPr>
          <w:p w:rsidR="00A3616D" w:rsidRPr="00C740A2" w:rsidRDefault="00A3616D" w:rsidP="00947EBD">
            <w:pPr>
              <w:pStyle w:val="ac"/>
            </w:pPr>
            <w:r w:rsidRPr="00C740A2">
              <w:t>Гкал/</w:t>
            </w:r>
            <w:proofErr w:type="gramStart"/>
            <w:r w:rsidRPr="00C740A2">
              <w:t>ч</w:t>
            </w:r>
            <w:proofErr w:type="gramEnd"/>
            <w:r w:rsidRPr="00C740A2">
              <w:t>/км²</w:t>
            </w:r>
          </w:p>
        </w:tc>
        <w:tc>
          <w:tcPr>
            <w:tcW w:w="909" w:type="dxa"/>
            <w:vAlign w:val="center"/>
          </w:tcPr>
          <w:p w:rsidR="00A3616D" w:rsidRPr="00C740A2" w:rsidRDefault="00A3616D" w:rsidP="00947EBD">
            <w:pPr>
              <w:pStyle w:val="ac"/>
            </w:pPr>
            <w:r w:rsidRPr="00C740A2">
              <w:t>8,8633</w:t>
            </w:r>
          </w:p>
        </w:tc>
        <w:tc>
          <w:tcPr>
            <w:tcW w:w="909" w:type="dxa"/>
            <w:vAlign w:val="center"/>
          </w:tcPr>
          <w:p w:rsidR="00A3616D" w:rsidRPr="00C740A2" w:rsidRDefault="00A3616D" w:rsidP="00947EBD">
            <w:pPr>
              <w:pStyle w:val="ac"/>
            </w:pPr>
            <w:r w:rsidRPr="00C740A2">
              <w:t>29,0920</w:t>
            </w:r>
          </w:p>
        </w:tc>
        <w:tc>
          <w:tcPr>
            <w:tcW w:w="909" w:type="dxa"/>
            <w:vAlign w:val="center"/>
          </w:tcPr>
          <w:p w:rsidR="00A3616D" w:rsidRPr="00C740A2" w:rsidRDefault="00A3616D" w:rsidP="00947EBD">
            <w:pPr>
              <w:pStyle w:val="ac"/>
            </w:pPr>
            <w:r w:rsidRPr="00C740A2">
              <w:t>10,6250</w:t>
            </w:r>
          </w:p>
        </w:tc>
        <w:tc>
          <w:tcPr>
            <w:tcW w:w="909" w:type="dxa"/>
            <w:vAlign w:val="center"/>
          </w:tcPr>
          <w:p w:rsidR="00A3616D" w:rsidRPr="00C740A2" w:rsidRDefault="00A3616D" w:rsidP="00947EBD">
            <w:pPr>
              <w:pStyle w:val="ac"/>
            </w:pPr>
            <w:r w:rsidRPr="00C740A2">
              <w:t>22,4286</w:t>
            </w:r>
          </w:p>
        </w:tc>
        <w:tc>
          <w:tcPr>
            <w:tcW w:w="909" w:type="dxa"/>
            <w:vAlign w:val="center"/>
          </w:tcPr>
          <w:p w:rsidR="00A3616D" w:rsidRPr="00C740A2" w:rsidRDefault="00A3616D" w:rsidP="00947EBD">
            <w:pPr>
              <w:pStyle w:val="ac"/>
            </w:pPr>
            <w:r w:rsidRPr="00C740A2">
              <w:t>8,7015</w:t>
            </w:r>
          </w:p>
        </w:tc>
        <w:tc>
          <w:tcPr>
            <w:tcW w:w="909" w:type="dxa"/>
            <w:vAlign w:val="center"/>
          </w:tcPr>
          <w:p w:rsidR="00A3616D" w:rsidRPr="00C740A2" w:rsidRDefault="00A3616D" w:rsidP="00947EBD">
            <w:pPr>
              <w:pStyle w:val="ac"/>
            </w:pPr>
            <w:r w:rsidRPr="00C740A2">
              <w:t>24,1673</w:t>
            </w:r>
          </w:p>
        </w:tc>
        <w:tc>
          <w:tcPr>
            <w:tcW w:w="909" w:type="dxa"/>
            <w:vAlign w:val="center"/>
          </w:tcPr>
          <w:p w:rsidR="00A3616D" w:rsidRPr="00C740A2" w:rsidRDefault="00A3616D" w:rsidP="00947EBD">
            <w:pPr>
              <w:pStyle w:val="ac"/>
            </w:pPr>
            <w:r w:rsidRPr="00C740A2">
              <w:t>36,57</w:t>
            </w:r>
          </w:p>
        </w:tc>
        <w:tc>
          <w:tcPr>
            <w:tcW w:w="909" w:type="dxa"/>
            <w:vAlign w:val="center"/>
          </w:tcPr>
          <w:p w:rsidR="00A3616D" w:rsidRPr="00C740A2" w:rsidRDefault="00A3616D" w:rsidP="00947EBD">
            <w:pPr>
              <w:pStyle w:val="ac"/>
            </w:pPr>
            <w:r w:rsidRPr="00C740A2">
              <w:t>65,5</w:t>
            </w:r>
          </w:p>
        </w:tc>
        <w:tc>
          <w:tcPr>
            <w:tcW w:w="909" w:type="dxa"/>
            <w:vAlign w:val="center"/>
          </w:tcPr>
          <w:p w:rsidR="00A3616D" w:rsidRPr="00C740A2" w:rsidRDefault="00A3616D" w:rsidP="00947EBD">
            <w:pPr>
              <w:pStyle w:val="ac"/>
            </w:pPr>
            <w:r w:rsidRPr="00C740A2">
              <w:t>36,48</w:t>
            </w:r>
          </w:p>
        </w:tc>
        <w:tc>
          <w:tcPr>
            <w:tcW w:w="909" w:type="dxa"/>
            <w:vAlign w:val="center"/>
          </w:tcPr>
          <w:p w:rsidR="00A3616D" w:rsidRPr="00C740A2" w:rsidRDefault="00A3616D" w:rsidP="00947EBD">
            <w:pPr>
              <w:pStyle w:val="ac"/>
            </w:pPr>
            <w:r w:rsidRPr="00C740A2">
              <w:t>9,5062</w:t>
            </w:r>
          </w:p>
        </w:tc>
        <w:tc>
          <w:tcPr>
            <w:tcW w:w="909" w:type="dxa"/>
            <w:vAlign w:val="center"/>
          </w:tcPr>
          <w:p w:rsidR="00A3616D" w:rsidRPr="00C740A2" w:rsidRDefault="00A3616D" w:rsidP="00947EBD">
            <w:pPr>
              <w:pStyle w:val="ac"/>
            </w:pPr>
            <w:r w:rsidRPr="00C740A2">
              <w:t>18,2182</w:t>
            </w:r>
          </w:p>
        </w:tc>
        <w:tc>
          <w:tcPr>
            <w:tcW w:w="909" w:type="dxa"/>
            <w:vAlign w:val="center"/>
          </w:tcPr>
          <w:p w:rsidR="00A3616D" w:rsidRPr="00C740A2" w:rsidRDefault="00A3616D" w:rsidP="00947EBD">
            <w:pPr>
              <w:pStyle w:val="ac"/>
            </w:pPr>
            <w:r w:rsidRPr="00C740A2">
              <w:t>14,1913</w:t>
            </w:r>
          </w:p>
        </w:tc>
        <w:tc>
          <w:tcPr>
            <w:tcW w:w="909" w:type="dxa"/>
            <w:vAlign w:val="center"/>
          </w:tcPr>
          <w:p w:rsidR="00A3616D" w:rsidRPr="00C740A2" w:rsidRDefault="00A3616D" w:rsidP="00947EBD">
            <w:pPr>
              <w:pStyle w:val="ac"/>
            </w:pPr>
            <w:r w:rsidRPr="00C740A2">
              <w:t>20,0347</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Площадь зоны действия источника</w:t>
            </w:r>
          </w:p>
        </w:tc>
        <w:tc>
          <w:tcPr>
            <w:tcW w:w="709" w:type="dxa"/>
            <w:shd w:val="clear" w:color="auto" w:fill="auto"/>
            <w:vAlign w:val="center"/>
          </w:tcPr>
          <w:p w:rsidR="00A3616D" w:rsidRPr="00C740A2" w:rsidRDefault="00A3616D" w:rsidP="00947EBD">
            <w:pPr>
              <w:pStyle w:val="ac"/>
            </w:pPr>
            <w:r w:rsidRPr="00C740A2">
              <w:t>-</w:t>
            </w:r>
          </w:p>
        </w:tc>
        <w:tc>
          <w:tcPr>
            <w:tcW w:w="850" w:type="dxa"/>
            <w:shd w:val="clear" w:color="auto" w:fill="auto"/>
            <w:vAlign w:val="center"/>
          </w:tcPr>
          <w:p w:rsidR="00A3616D" w:rsidRPr="00C740A2" w:rsidRDefault="00A3616D" w:rsidP="00947EBD">
            <w:pPr>
              <w:pStyle w:val="ac"/>
            </w:pPr>
            <w:proofErr w:type="gramStart"/>
            <w:r w:rsidRPr="00C740A2">
              <w:t>км</w:t>
            </w:r>
            <w:proofErr w:type="gramEnd"/>
            <w:r w:rsidRPr="00C740A2">
              <w:t>²</w:t>
            </w:r>
          </w:p>
        </w:tc>
        <w:tc>
          <w:tcPr>
            <w:tcW w:w="909" w:type="dxa"/>
            <w:vAlign w:val="center"/>
          </w:tcPr>
          <w:p w:rsidR="00A3616D" w:rsidRPr="00C740A2" w:rsidRDefault="00A3616D" w:rsidP="00947EBD">
            <w:pPr>
              <w:pStyle w:val="ac"/>
            </w:pPr>
            <w:r w:rsidRPr="00C740A2">
              <w:t>0,0556</w:t>
            </w:r>
          </w:p>
        </w:tc>
        <w:tc>
          <w:tcPr>
            <w:tcW w:w="909" w:type="dxa"/>
            <w:vAlign w:val="center"/>
          </w:tcPr>
          <w:p w:rsidR="00A3616D" w:rsidRPr="00C740A2" w:rsidRDefault="00A3616D" w:rsidP="00947EBD">
            <w:pPr>
              <w:pStyle w:val="ac"/>
            </w:pPr>
            <w:r w:rsidRPr="00C740A2">
              <w:t>0,0025</w:t>
            </w:r>
          </w:p>
        </w:tc>
        <w:tc>
          <w:tcPr>
            <w:tcW w:w="909" w:type="dxa"/>
            <w:vAlign w:val="center"/>
          </w:tcPr>
          <w:p w:rsidR="00A3616D" w:rsidRPr="00C740A2" w:rsidRDefault="00A3616D" w:rsidP="00947EBD">
            <w:pPr>
              <w:pStyle w:val="ac"/>
            </w:pPr>
            <w:r w:rsidRPr="00C740A2">
              <w:t>0,02</w:t>
            </w:r>
          </w:p>
        </w:tc>
        <w:tc>
          <w:tcPr>
            <w:tcW w:w="909" w:type="dxa"/>
            <w:vAlign w:val="center"/>
          </w:tcPr>
          <w:p w:rsidR="00A3616D" w:rsidRPr="00C740A2" w:rsidRDefault="00A3616D" w:rsidP="00947EBD">
            <w:pPr>
              <w:pStyle w:val="ac"/>
            </w:pPr>
            <w:r w:rsidRPr="00C740A2">
              <w:t>0,0077</w:t>
            </w:r>
          </w:p>
        </w:tc>
        <w:tc>
          <w:tcPr>
            <w:tcW w:w="909" w:type="dxa"/>
            <w:vAlign w:val="center"/>
          </w:tcPr>
          <w:p w:rsidR="00A3616D" w:rsidRPr="00C740A2" w:rsidRDefault="00A3616D" w:rsidP="00947EBD">
            <w:pPr>
              <w:pStyle w:val="ac"/>
            </w:pPr>
            <w:r w:rsidRPr="00C740A2">
              <w:t>0,0479</w:t>
            </w:r>
          </w:p>
        </w:tc>
        <w:tc>
          <w:tcPr>
            <w:tcW w:w="909" w:type="dxa"/>
            <w:vAlign w:val="center"/>
          </w:tcPr>
          <w:p w:rsidR="00A3616D" w:rsidRPr="00C740A2" w:rsidRDefault="00A3616D" w:rsidP="00947EBD">
            <w:pPr>
              <w:pStyle w:val="ac"/>
            </w:pPr>
            <w:r w:rsidRPr="00C740A2">
              <w:t>0,0251</w:t>
            </w:r>
          </w:p>
        </w:tc>
        <w:tc>
          <w:tcPr>
            <w:tcW w:w="909" w:type="dxa"/>
            <w:vAlign w:val="center"/>
          </w:tcPr>
          <w:p w:rsidR="00A3616D" w:rsidRPr="00C740A2" w:rsidRDefault="00A3616D" w:rsidP="00947EBD">
            <w:pPr>
              <w:pStyle w:val="ac"/>
            </w:pPr>
            <w:r w:rsidRPr="00C740A2">
              <w:t>0,0014</w:t>
            </w:r>
          </w:p>
        </w:tc>
        <w:tc>
          <w:tcPr>
            <w:tcW w:w="909" w:type="dxa"/>
            <w:vAlign w:val="center"/>
          </w:tcPr>
          <w:p w:rsidR="00A3616D" w:rsidRPr="00C740A2" w:rsidRDefault="00A3616D" w:rsidP="00947EBD">
            <w:pPr>
              <w:pStyle w:val="ac"/>
            </w:pPr>
            <w:r w:rsidRPr="00C740A2">
              <w:t>0,0479</w:t>
            </w:r>
          </w:p>
        </w:tc>
        <w:tc>
          <w:tcPr>
            <w:tcW w:w="909" w:type="dxa"/>
            <w:vAlign w:val="center"/>
          </w:tcPr>
          <w:p w:rsidR="00A3616D" w:rsidRPr="00C740A2" w:rsidRDefault="00A3616D" w:rsidP="00947EBD">
            <w:pPr>
              <w:pStyle w:val="ac"/>
            </w:pPr>
            <w:r w:rsidRPr="00C740A2">
              <w:t>0,0284</w:t>
            </w:r>
          </w:p>
        </w:tc>
        <w:tc>
          <w:tcPr>
            <w:tcW w:w="909" w:type="dxa"/>
            <w:vAlign w:val="center"/>
          </w:tcPr>
          <w:p w:rsidR="00A3616D" w:rsidRPr="00C740A2" w:rsidRDefault="00A3616D" w:rsidP="00947EBD">
            <w:pPr>
              <w:pStyle w:val="ac"/>
            </w:pPr>
            <w:r w:rsidRPr="00C740A2">
              <w:t>0,03</w:t>
            </w:r>
          </w:p>
        </w:tc>
        <w:tc>
          <w:tcPr>
            <w:tcW w:w="909" w:type="dxa"/>
            <w:vAlign w:val="center"/>
          </w:tcPr>
          <w:p w:rsidR="00A3616D" w:rsidRPr="00C740A2" w:rsidRDefault="00A3616D" w:rsidP="00947EBD">
            <w:pPr>
              <w:pStyle w:val="ac"/>
            </w:pPr>
            <w:r w:rsidRPr="00C740A2">
              <w:t>0,03</w:t>
            </w:r>
          </w:p>
        </w:tc>
        <w:tc>
          <w:tcPr>
            <w:tcW w:w="909" w:type="dxa"/>
            <w:vAlign w:val="center"/>
          </w:tcPr>
          <w:p w:rsidR="00A3616D" w:rsidRPr="00C740A2" w:rsidRDefault="00A3616D" w:rsidP="00947EBD">
            <w:pPr>
              <w:pStyle w:val="ac"/>
            </w:pPr>
            <w:r w:rsidRPr="00C740A2">
              <w:t>0,1767</w:t>
            </w:r>
          </w:p>
        </w:tc>
        <w:tc>
          <w:tcPr>
            <w:tcW w:w="909" w:type="dxa"/>
            <w:vAlign w:val="center"/>
          </w:tcPr>
          <w:p w:rsidR="00A3616D" w:rsidRPr="00C740A2" w:rsidRDefault="00A3616D" w:rsidP="00947EBD">
            <w:pPr>
              <w:pStyle w:val="ac"/>
            </w:pPr>
            <w:r w:rsidRPr="00C740A2">
              <w:t>0,0144</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Количество абонентов в зоне действия источника</w:t>
            </w:r>
          </w:p>
        </w:tc>
        <w:tc>
          <w:tcPr>
            <w:tcW w:w="709" w:type="dxa"/>
            <w:shd w:val="clear" w:color="auto" w:fill="auto"/>
            <w:vAlign w:val="center"/>
          </w:tcPr>
          <w:p w:rsidR="00A3616D" w:rsidRPr="00C740A2" w:rsidRDefault="00A3616D" w:rsidP="00947EBD">
            <w:pPr>
              <w:pStyle w:val="ac"/>
            </w:pPr>
            <w:r w:rsidRPr="00C740A2">
              <w:t>-</w:t>
            </w:r>
          </w:p>
        </w:tc>
        <w:tc>
          <w:tcPr>
            <w:tcW w:w="850" w:type="dxa"/>
            <w:shd w:val="clear" w:color="auto" w:fill="auto"/>
            <w:vAlign w:val="center"/>
          </w:tcPr>
          <w:p w:rsidR="00A3616D" w:rsidRPr="00C740A2" w:rsidRDefault="00A3616D" w:rsidP="00947EBD">
            <w:pPr>
              <w:pStyle w:val="ac"/>
            </w:pPr>
            <w:r w:rsidRPr="00C740A2">
              <w:t>шт.</w:t>
            </w:r>
          </w:p>
        </w:tc>
        <w:tc>
          <w:tcPr>
            <w:tcW w:w="909" w:type="dxa"/>
            <w:vAlign w:val="center"/>
          </w:tcPr>
          <w:p w:rsidR="00A3616D" w:rsidRPr="00C740A2" w:rsidRDefault="00A3616D" w:rsidP="00947EBD">
            <w:pPr>
              <w:pStyle w:val="ac"/>
            </w:pPr>
            <w:r w:rsidRPr="00C740A2">
              <w:t>16</w:t>
            </w:r>
          </w:p>
        </w:tc>
        <w:tc>
          <w:tcPr>
            <w:tcW w:w="909" w:type="dxa"/>
            <w:vAlign w:val="center"/>
          </w:tcPr>
          <w:p w:rsidR="00A3616D" w:rsidRPr="00C740A2" w:rsidRDefault="00A3616D" w:rsidP="00947EBD">
            <w:pPr>
              <w:pStyle w:val="ac"/>
            </w:pPr>
            <w:r w:rsidRPr="00C740A2">
              <w:t>8</w:t>
            </w:r>
          </w:p>
        </w:tc>
        <w:tc>
          <w:tcPr>
            <w:tcW w:w="909" w:type="dxa"/>
            <w:vAlign w:val="center"/>
          </w:tcPr>
          <w:p w:rsidR="00A3616D" w:rsidRPr="00C740A2" w:rsidRDefault="00A3616D" w:rsidP="00947EBD">
            <w:pPr>
              <w:pStyle w:val="ac"/>
            </w:pPr>
            <w:r w:rsidRPr="00C740A2">
              <w:t>11</w:t>
            </w:r>
          </w:p>
        </w:tc>
        <w:tc>
          <w:tcPr>
            <w:tcW w:w="909" w:type="dxa"/>
            <w:vAlign w:val="center"/>
          </w:tcPr>
          <w:p w:rsidR="00A3616D" w:rsidRPr="00C740A2" w:rsidRDefault="00A3616D" w:rsidP="00947EBD">
            <w:pPr>
              <w:pStyle w:val="ac"/>
            </w:pPr>
            <w:r w:rsidRPr="00C740A2">
              <w:t>5</w:t>
            </w:r>
          </w:p>
        </w:tc>
        <w:tc>
          <w:tcPr>
            <w:tcW w:w="909" w:type="dxa"/>
            <w:vAlign w:val="center"/>
          </w:tcPr>
          <w:p w:rsidR="00A3616D" w:rsidRPr="00C740A2" w:rsidRDefault="00A3616D" w:rsidP="00947EBD">
            <w:pPr>
              <w:pStyle w:val="ac"/>
            </w:pPr>
            <w:r w:rsidRPr="00C740A2">
              <w:t>4</w:t>
            </w:r>
          </w:p>
        </w:tc>
        <w:tc>
          <w:tcPr>
            <w:tcW w:w="909" w:type="dxa"/>
            <w:vAlign w:val="center"/>
          </w:tcPr>
          <w:p w:rsidR="00A3616D" w:rsidRPr="00C740A2" w:rsidRDefault="00A3616D" w:rsidP="00947EBD">
            <w:pPr>
              <w:pStyle w:val="ac"/>
            </w:pPr>
            <w:r w:rsidRPr="00C740A2">
              <w:t>16</w:t>
            </w:r>
          </w:p>
        </w:tc>
        <w:tc>
          <w:tcPr>
            <w:tcW w:w="909" w:type="dxa"/>
            <w:vAlign w:val="center"/>
          </w:tcPr>
          <w:p w:rsidR="00A3616D" w:rsidRPr="00C740A2" w:rsidRDefault="00A3616D" w:rsidP="00947EBD">
            <w:pPr>
              <w:pStyle w:val="ac"/>
            </w:pPr>
            <w:r w:rsidRPr="00C740A2">
              <w:t>4</w:t>
            </w:r>
          </w:p>
        </w:tc>
        <w:tc>
          <w:tcPr>
            <w:tcW w:w="909" w:type="dxa"/>
            <w:vAlign w:val="center"/>
          </w:tcPr>
          <w:p w:rsidR="00A3616D" w:rsidRPr="00C740A2" w:rsidRDefault="00A3616D" w:rsidP="00947EBD">
            <w:pPr>
              <w:pStyle w:val="ac"/>
            </w:pPr>
            <w:r w:rsidRPr="00C740A2">
              <w:t>24</w:t>
            </w:r>
          </w:p>
        </w:tc>
        <w:tc>
          <w:tcPr>
            <w:tcW w:w="909" w:type="dxa"/>
            <w:vAlign w:val="center"/>
          </w:tcPr>
          <w:p w:rsidR="00A3616D" w:rsidRPr="00C740A2" w:rsidRDefault="00A3616D" w:rsidP="00947EBD">
            <w:pPr>
              <w:pStyle w:val="ac"/>
            </w:pPr>
            <w:r w:rsidRPr="00C740A2">
              <w:t>11</w:t>
            </w:r>
          </w:p>
        </w:tc>
        <w:tc>
          <w:tcPr>
            <w:tcW w:w="909" w:type="dxa"/>
            <w:vAlign w:val="center"/>
          </w:tcPr>
          <w:p w:rsidR="00A3616D" w:rsidRPr="00C740A2" w:rsidRDefault="00A3616D" w:rsidP="00947EBD">
            <w:pPr>
              <w:pStyle w:val="ac"/>
            </w:pPr>
            <w:r w:rsidRPr="00C740A2">
              <w:t>7</w:t>
            </w:r>
          </w:p>
        </w:tc>
        <w:tc>
          <w:tcPr>
            <w:tcW w:w="909" w:type="dxa"/>
            <w:vAlign w:val="center"/>
          </w:tcPr>
          <w:p w:rsidR="00A3616D" w:rsidRPr="00C740A2" w:rsidRDefault="00A3616D" w:rsidP="00947EBD">
            <w:pPr>
              <w:pStyle w:val="ac"/>
            </w:pPr>
            <w:r w:rsidRPr="00C740A2">
              <w:t>15</w:t>
            </w:r>
          </w:p>
        </w:tc>
        <w:tc>
          <w:tcPr>
            <w:tcW w:w="909" w:type="dxa"/>
            <w:vAlign w:val="center"/>
          </w:tcPr>
          <w:p w:rsidR="00A3616D" w:rsidRPr="00C740A2" w:rsidRDefault="00A3616D" w:rsidP="00947EBD">
            <w:pPr>
              <w:pStyle w:val="ac"/>
            </w:pPr>
            <w:r w:rsidRPr="00C740A2">
              <w:t>32</w:t>
            </w:r>
          </w:p>
        </w:tc>
        <w:tc>
          <w:tcPr>
            <w:tcW w:w="909" w:type="dxa"/>
            <w:vAlign w:val="center"/>
          </w:tcPr>
          <w:p w:rsidR="00A3616D" w:rsidRPr="00C740A2" w:rsidRDefault="00A3616D" w:rsidP="00947EBD">
            <w:pPr>
              <w:pStyle w:val="ac"/>
            </w:pPr>
            <w:r w:rsidRPr="00C740A2">
              <w:t>7</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Суммарная присоединенная нагрузка всех потребителей</w:t>
            </w:r>
          </w:p>
        </w:tc>
        <w:tc>
          <w:tcPr>
            <w:tcW w:w="709" w:type="dxa"/>
            <w:shd w:val="clear" w:color="auto" w:fill="auto"/>
            <w:vAlign w:val="center"/>
          </w:tcPr>
          <w:p w:rsidR="00A3616D" w:rsidRPr="00C740A2" w:rsidRDefault="00A3616D" w:rsidP="00947EBD">
            <w:pPr>
              <w:pStyle w:val="ac"/>
            </w:pPr>
            <w:r w:rsidRPr="00C740A2">
              <w:t>-</w:t>
            </w:r>
          </w:p>
        </w:tc>
        <w:tc>
          <w:tcPr>
            <w:tcW w:w="850" w:type="dxa"/>
            <w:shd w:val="clear" w:color="auto" w:fill="auto"/>
            <w:vAlign w:val="center"/>
          </w:tcPr>
          <w:p w:rsidR="00A3616D" w:rsidRPr="00C740A2" w:rsidRDefault="00A3616D" w:rsidP="00947EBD">
            <w:pPr>
              <w:pStyle w:val="ac"/>
            </w:pPr>
            <w:r w:rsidRPr="00C740A2">
              <w:t>Гкал/</w:t>
            </w:r>
            <w:proofErr w:type="gramStart"/>
            <w:r w:rsidRPr="00C740A2">
              <w:t>ч</w:t>
            </w:r>
            <w:proofErr w:type="gramEnd"/>
          </w:p>
        </w:tc>
        <w:tc>
          <w:tcPr>
            <w:tcW w:w="909" w:type="dxa"/>
            <w:vAlign w:val="center"/>
          </w:tcPr>
          <w:p w:rsidR="00A3616D" w:rsidRPr="00C740A2" w:rsidRDefault="00A3616D" w:rsidP="00947EBD">
            <w:pPr>
              <w:pStyle w:val="ac"/>
            </w:pPr>
            <w:r w:rsidRPr="00C740A2">
              <w:t>0,4928</w:t>
            </w:r>
          </w:p>
        </w:tc>
        <w:tc>
          <w:tcPr>
            <w:tcW w:w="909" w:type="dxa"/>
            <w:vAlign w:val="center"/>
          </w:tcPr>
          <w:p w:rsidR="00A3616D" w:rsidRPr="00C740A2" w:rsidRDefault="00A3616D" w:rsidP="00947EBD">
            <w:pPr>
              <w:pStyle w:val="ac"/>
            </w:pPr>
            <w:r w:rsidRPr="00C740A2">
              <w:t>0,07273</w:t>
            </w:r>
          </w:p>
        </w:tc>
        <w:tc>
          <w:tcPr>
            <w:tcW w:w="909" w:type="dxa"/>
            <w:vAlign w:val="center"/>
          </w:tcPr>
          <w:p w:rsidR="00A3616D" w:rsidRPr="00C740A2" w:rsidRDefault="00A3616D" w:rsidP="00947EBD">
            <w:pPr>
              <w:pStyle w:val="ac"/>
            </w:pPr>
            <w:r w:rsidRPr="00C740A2">
              <w:t>0,2125</w:t>
            </w:r>
          </w:p>
        </w:tc>
        <w:tc>
          <w:tcPr>
            <w:tcW w:w="909" w:type="dxa"/>
            <w:vAlign w:val="center"/>
          </w:tcPr>
          <w:p w:rsidR="00A3616D" w:rsidRPr="00C740A2" w:rsidRDefault="00A3616D" w:rsidP="00947EBD">
            <w:pPr>
              <w:pStyle w:val="ac"/>
            </w:pPr>
            <w:r w:rsidRPr="00C740A2">
              <w:t>0,1727</w:t>
            </w:r>
          </w:p>
        </w:tc>
        <w:tc>
          <w:tcPr>
            <w:tcW w:w="909" w:type="dxa"/>
            <w:vAlign w:val="center"/>
          </w:tcPr>
          <w:p w:rsidR="00A3616D" w:rsidRPr="00C740A2" w:rsidRDefault="00A3616D" w:rsidP="00947EBD">
            <w:pPr>
              <w:pStyle w:val="ac"/>
            </w:pPr>
            <w:r w:rsidRPr="00C740A2">
              <w:t>0,4168</w:t>
            </w:r>
          </w:p>
        </w:tc>
        <w:tc>
          <w:tcPr>
            <w:tcW w:w="909" w:type="dxa"/>
            <w:vAlign w:val="center"/>
          </w:tcPr>
          <w:p w:rsidR="00A3616D" w:rsidRPr="00C740A2" w:rsidRDefault="00A3616D" w:rsidP="00947EBD">
            <w:pPr>
              <w:pStyle w:val="ac"/>
            </w:pPr>
            <w:r w:rsidRPr="00C740A2">
              <w:t>0,6066</w:t>
            </w:r>
          </w:p>
        </w:tc>
        <w:tc>
          <w:tcPr>
            <w:tcW w:w="909" w:type="dxa"/>
            <w:vAlign w:val="center"/>
          </w:tcPr>
          <w:p w:rsidR="00A3616D" w:rsidRPr="00C740A2" w:rsidRDefault="00A3616D" w:rsidP="00947EBD">
            <w:pPr>
              <w:pStyle w:val="ac"/>
            </w:pPr>
            <w:r w:rsidRPr="00C740A2">
              <w:t>0,0512</w:t>
            </w:r>
          </w:p>
        </w:tc>
        <w:tc>
          <w:tcPr>
            <w:tcW w:w="909" w:type="dxa"/>
            <w:vAlign w:val="center"/>
          </w:tcPr>
          <w:p w:rsidR="00A3616D" w:rsidRPr="00C740A2" w:rsidRDefault="00A3616D" w:rsidP="00947EBD">
            <w:pPr>
              <w:pStyle w:val="ac"/>
            </w:pPr>
            <w:r w:rsidRPr="00C740A2">
              <w:t>1,049</w:t>
            </w:r>
          </w:p>
        </w:tc>
        <w:tc>
          <w:tcPr>
            <w:tcW w:w="909" w:type="dxa"/>
            <w:vAlign w:val="center"/>
          </w:tcPr>
          <w:p w:rsidR="00A3616D" w:rsidRPr="00C740A2" w:rsidRDefault="00A3616D" w:rsidP="00947EBD">
            <w:pPr>
              <w:pStyle w:val="ac"/>
            </w:pPr>
            <w:r w:rsidRPr="00C740A2">
              <w:t>0,387</w:t>
            </w:r>
          </w:p>
        </w:tc>
        <w:tc>
          <w:tcPr>
            <w:tcW w:w="909" w:type="dxa"/>
            <w:vAlign w:val="center"/>
          </w:tcPr>
          <w:p w:rsidR="00A3616D" w:rsidRPr="00C740A2" w:rsidRDefault="00A3616D" w:rsidP="00947EBD">
            <w:pPr>
              <w:pStyle w:val="ac"/>
            </w:pPr>
            <w:r w:rsidRPr="00C740A2">
              <w:t>0,308</w:t>
            </w:r>
          </w:p>
        </w:tc>
        <w:tc>
          <w:tcPr>
            <w:tcW w:w="909" w:type="dxa"/>
            <w:vAlign w:val="center"/>
          </w:tcPr>
          <w:p w:rsidR="00A3616D" w:rsidRPr="00C740A2" w:rsidRDefault="00A3616D" w:rsidP="00947EBD">
            <w:pPr>
              <w:pStyle w:val="ac"/>
            </w:pPr>
            <w:r w:rsidRPr="00C740A2">
              <w:t>1,002</w:t>
            </w:r>
          </w:p>
        </w:tc>
        <w:tc>
          <w:tcPr>
            <w:tcW w:w="909" w:type="dxa"/>
            <w:vAlign w:val="center"/>
          </w:tcPr>
          <w:p w:rsidR="00A3616D" w:rsidRPr="00C740A2" w:rsidRDefault="00A3616D" w:rsidP="00947EBD">
            <w:pPr>
              <w:pStyle w:val="ac"/>
            </w:pPr>
            <w:r w:rsidRPr="00C740A2">
              <w:t>2,5076</w:t>
            </w:r>
          </w:p>
        </w:tc>
        <w:tc>
          <w:tcPr>
            <w:tcW w:w="909" w:type="dxa"/>
            <w:vAlign w:val="center"/>
          </w:tcPr>
          <w:p w:rsidR="00A3616D" w:rsidRPr="00C740A2" w:rsidRDefault="00A3616D" w:rsidP="00947EBD">
            <w:pPr>
              <w:pStyle w:val="ac"/>
            </w:pPr>
            <w:r w:rsidRPr="00C740A2">
              <w:t>0,2885</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Расстояние от источника тепла до наиболее удаленного потребителя вдоль главной магистрали</w:t>
            </w:r>
          </w:p>
        </w:tc>
        <w:tc>
          <w:tcPr>
            <w:tcW w:w="709" w:type="dxa"/>
            <w:shd w:val="clear" w:color="auto" w:fill="auto"/>
            <w:vAlign w:val="center"/>
          </w:tcPr>
          <w:p w:rsidR="00A3616D" w:rsidRPr="00C740A2" w:rsidRDefault="00A3616D" w:rsidP="00947EBD">
            <w:pPr>
              <w:pStyle w:val="ac"/>
            </w:pPr>
            <w:r w:rsidRPr="00C740A2">
              <w:t>-</w:t>
            </w:r>
          </w:p>
        </w:tc>
        <w:tc>
          <w:tcPr>
            <w:tcW w:w="850" w:type="dxa"/>
            <w:shd w:val="clear" w:color="auto" w:fill="auto"/>
            <w:vAlign w:val="center"/>
          </w:tcPr>
          <w:p w:rsidR="00A3616D" w:rsidRPr="00C740A2" w:rsidRDefault="00A3616D" w:rsidP="00947EBD">
            <w:pPr>
              <w:pStyle w:val="ac"/>
            </w:pPr>
            <w:r w:rsidRPr="00C740A2">
              <w:t>м</w:t>
            </w:r>
          </w:p>
        </w:tc>
        <w:tc>
          <w:tcPr>
            <w:tcW w:w="909" w:type="dxa"/>
            <w:vAlign w:val="center"/>
          </w:tcPr>
          <w:p w:rsidR="00A3616D" w:rsidRPr="00C740A2" w:rsidRDefault="00A3616D" w:rsidP="00947EBD">
            <w:pPr>
              <w:pStyle w:val="ac"/>
            </w:pPr>
            <w:r w:rsidRPr="00C740A2">
              <w:t>1284</w:t>
            </w:r>
          </w:p>
        </w:tc>
        <w:tc>
          <w:tcPr>
            <w:tcW w:w="909" w:type="dxa"/>
            <w:vAlign w:val="center"/>
          </w:tcPr>
          <w:p w:rsidR="00A3616D" w:rsidRPr="00C740A2" w:rsidRDefault="00A3616D" w:rsidP="00947EBD">
            <w:pPr>
              <w:pStyle w:val="ac"/>
            </w:pPr>
            <w:r w:rsidRPr="00C740A2">
              <w:t>140</w:t>
            </w:r>
          </w:p>
        </w:tc>
        <w:tc>
          <w:tcPr>
            <w:tcW w:w="909" w:type="dxa"/>
            <w:vAlign w:val="center"/>
          </w:tcPr>
          <w:p w:rsidR="00A3616D" w:rsidRPr="00C740A2" w:rsidRDefault="00A3616D" w:rsidP="00947EBD">
            <w:pPr>
              <w:pStyle w:val="ac"/>
            </w:pPr>
            <w:r w:rsidRPr="00C740A2">
              <w:t>1195,5</w:t>
            </w:r>
          </w:p>
        </w:tc>
        <w:tc>
          <w:tcPr>
            <w:tcW w:w="909" w:type="dxa"/>
            <w:vAlign w:val="center"/>
          </w:tcPr>
          <w:p w:rsidR="00A3616D" w:rsidRPr="00C740A2" w:rsidRDefault="00A3616D" w:rsidP="00947EBD">
            <w:pPr>
              <w:pStyle w:val="ac"/>
            </w:pPr>
            <w:r w:rsidRPr="00C740A2">
              <w:t>630</w:t>
            </w:r>
          </w:p>
        </w:tc>
        <w:tc>
          <w:tcPr>
            <w:tcW w:w="909" w:type="dxa"/>
            <w:vAlign w:val="center"/>
          </w:tcPr>
          <w:p w:rsidR="00A3616D" w:rsidRPr="00C740A2" w:rsidRDefault="00A3616D" w:rsidP="00947EBD">
            <w:pPr>
              <w:pStyle w:val="ac"/>
            </w:pPr>
            <w:r w:rsidRPr="00C740A2">
              <w:t>750</w:t>
            </w:r>
          </w:p>
        </w:tc>
        <w:tc>
          <w:tcPr>
            <w:tcW w:w="909" w:type="dxa"/>
            <w:vAlign w:val="center"/>
          </w:tcPr>
          <w:p w:rsidR="00A3616D" w:rsidRPr="00C740A2" w:rsidRDefault="00A3616D" w:rsidP="00947EBD">
            <w:pPr>
              <w:pStyle w:val="ac"/>
            </w:pPr>
            <w:r w:rsidRPr="00C740A2">
              <w:t>1074,0</w:t>
            </w:r>
          </w:p>
        </w:tc>
        <w:tc>
          <w:tcPr>
            <w:tcW w:w="909" w:type="dxa"/>
            <w:vAlign w:val="center"/>
          </w:tcPr>
          <w:p w:rsidR="00A3616D" w:rsidRPr="00C740A2" w:rsidRDefault="00A3616D" w:rsidP="00947EBD">
            <w:pPr>
              <w:pStyle w:val="ac"/>
            </w:pPr>
            <w:r w:rsidRPr="00C740A2">
              <w:t>160</w:t>
            </w:r>
          </w:p>
        </w:tc>
        <w:tc>
          <w:tcPr>
            <w:tcW w:w="909" w:type="dxa"/>
            <w:vAlign w:val="center"/>
          </w:tcPr>
          <w:p w:rsidR="00A3616D" w:rsidRPr="00C740A2" w:rsidRDefault="00A3616D" w:rsidP="00947EBD">
            <w:pPr>
              <w:pStyle w:val="ac"/>
            </w:pPr>
            <w:r w:rsidRPr="00C740A2">
              <w:t>1268,5</w:t>
            </w:r>
          </w:p>
        </w:tc>
        <w:tc>
          <w:tcPr>
            <w:tcW w:w="909" w:type="dxa"/>
            <w:vAlign w:val="center"/>
          </w:tcPr>
          <w:p w:rsidR="00A3616D" w:rsidRPr="00C740A2" w:rsidRDefault="00A3616D" w:rsidP="00947EBD">
            <w:pPr>
              <w:pStyle w:val="ac"/>
            </w:pPr>
            <w:r w:rsidRPr="00C740A2">
              <w:t>1020</w:t>
            </w:r>
          </w:p>
        </w:tc>
        <w:tc>
          <w:tcPr>
            <w:tcW w:w="909" w:type="dxa"/>
            <w:vAlign w:val="center"/>
          </w:tcPr>
          <w:p w:rsidR="00A3616D" w:rsidRPr="00C740A2" w:rsidRDefault="00A3616D" w:rsidP="00947EBD">
            <w:pPr>
              <w:pStyle w:val="ac"/>
            </w:pPr>
            <w:r w:rsidRPr="00C740A2">
              <w:t>1268,5</w:t>
            </w:r>
          </w:p>
        </w:tc>
        <w:tc>
          <w:tcPr>
            <w:tcW w:w="909" w:type="dxa"/>
            <w:vAlign w:val="center"/>
          </w:tcPr>
          <w:p w:rsidR="00A3616D" w:rsidRPr="00C740A2" w:rsidRDefault="00A3616D" w:rsidP="00947EBD">
            <w:pPr>
              <w:pStyle w:val="ac"/>
            </w:pPr>
            <w:r w:rsidRPr="00C740A2">
              <w:t>1020</w:t>
            </w:r>
          </w:p>
        </w:tc>
        <w:tc>
          <w:tcPr>
            <w:tcW w:w="909" w:type="dxa"/>
            <w:vAlign w:val="center"/>
          </w:tcPr>
          <w:p w:rsidR="00A3616D" w:rsidRPr="00C740A2" w:rsidRDefault="00A3616D" w:rsidP="00947EBD">
            <w:pPr>
              <w:pStyle w:val="ac"/>
            </w:pPr>
            <w:r w:rsidRPr="00C740A2">
              <w:t>3234</w:t>
            </w:r>
          </w:p>
        </w:tc>
        <w:tc>
          <w:tcPr>
            <w:tcW w:w="909" w:type="dxa"/>
            <w:vAlign w:val="center"/>
          </w:tcPr>
          <w:p w:rsidR="00A3616D" w:rsidRPr="00C740A2" w:rsidRDefault="00A3616D" w:rsidP="00947EBD">
            <w:pPr>
              <w:pStyle w:val="ac"/>
            </w:pPr>
            <w:r w:rsidRPr="00C740A2">
              <w:t>1120</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 xml:space="preserve">Расчетная температура в </w:t>
            </w:r>
            <w:proofErr w:type="gramStart"/>
            <w:r w:rsidRPr="00C740A2">
              <w:t>подающем</w:t>
            </w:r>
            <w:proofErr w:type="gramEnd"/>
          </w:p>
          <w:p w:rsidR="00A3616D" w:rsidRPr="00C740A2" w:rsidRDefault="00A3616D" w:rsidP="00947EBD">
            <w:pPr>
              <w:pStyle w:val="ac"/>
            </w:pPr>
            <w:proofErr w:type="gramStart"/>
            <w:r w:rsidRPr="00C740A2">
              <w:t>трубопроводе</w:t>
            </w:r>
            <w:proofErr w:type="gramEnd"/>
          </w:p>
        </w:tc>
        <w:tc>
          <w:tcPr>
            <w:tcW w:w="709" w:type="dxa"/>
            <w:shd w:val="clear" w:color="auto" w:fill="auto"/>
            <w:vAlign w:val="center"/>
          </w:tcPr>
          <w:p w:rsidR="00A3616D" w:rsidRPr="00C740A2" w:rsidRDefault="00A3616D" w:rsidP="00947EBD">
            <w:pPr>
              <w:pStyle w:val="ac"/>
            </w:pPr>
            <w:r w:rsidRPr="00C740A2">
              <w:t>-</w:t>
            </w:r>
          </w:p>
        </w:tc>
        <w:tc>
          <w:tcPr>
            <w:tcW w:w="850" w:type="dxa"/>
            <w:shd w:val="clear" w:color="auto" w:fill="auto"/>
            <w:vAlign w:val="center"/>
          </w:tcPr>
          <w:p w:rsidR="00A3616D" w:rsidRPr="00C740A2" w:rsidRDefault="00A3616D" w:rsidP="00947EBD">
            <w:pPr>
              <w:pStyle w:val="ac"/>
            </w:pPr>
            <w:r w:rsidRPr="00C740A2">
              <w:t>ºС</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95</w:t>
            </w:r>
          </w:p>
        </w:tc>
        <w:tc>
          <w:tcPr>
            <w:tcW w:w="909" w:type="dxa"/>
            <w:vAlign w:val="center"/>
          </w:tcPr>
          <w:p w:rsidR="00A3616D" w:rsidRPr="00C740A2" w:rsidRDefault="00A3616D" w:rsidP="00947EBD">
            <w:pPr>
              <w:pStyle w:val="ac"/>
            </w:pPr>
            <w:r w:rsidRPr="00C740A2">
              <w:t>105</w:t>
            </w:r>
          </w:p>
        </w:tc>
        <w:tc>
          <w:tcPr>
            <w:tcW w:w="909" w:type="dxa"/>
            <w:vAlign w:val="center"/>
          </w:tcPr>
          <w:p w:rsidR="00A3616D" w:rsidRPr="00C740A2" w:rsidRDefault="00A3616D" w:rsidP="00947EBD">
            <w:pPr>
              <w:pStyle w:val="ac"/>
            </w:pPr>
            <w:r w:rsidRPr="00C740A2">
              <w:t>95</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 xml:space="preserve">Расчетная температура в </w:t>
            </w:r>
            <w:proofErr w:type="gramStart"/>
            <w:r w:rsidRPr="00C740A2">
              <w:t>обратном</w:t>
            </w:r>
            <w:proofErr w:type="gramEnd"/>
          </w:p>
          <w:p w:rsidR="00A3616D" w:rsidRPr="00C740A2" w:rsidRDefault="00A3616D" w:rsidP="00947EBD">
            <w:pPr>
              <w:pStyle w:val="ac"/>
            </w:pPr>
            <w:proofErr w:type="gramStart"/>
            <w:r w:rsidRPr="00C740A2">
              <w:t>трубопроводе</w:t>
            </w:r>
            <w:proofErr w:type="gramEnd"/>
          </w:p>
        </w:tc>
        <w:tc>
          <w:tcPr>
            <w:tcW w:w="709" w:type="dxa"/>
            <w:shd w:val="clear" w:color="auto" w:fill="auto"/>
            <w:vAlign w:val="center"/>
          </w:tcPr>
          <w:p w:rsidR="00A3616D" w:rsidRPr="00C740A2" w:rsidRDefault="00A3616D" w:rsidP="00947EBD">
            <w:pPr>
              <w:pStyle w:val="ac"/>
            </w:pPr>
            <w:r w:rsidRPr="00C740A2">
              <w:t>-</w:t>
            </w:r>
          </w:p>
        </w:tc>
        <w:tc>
          <w:tcPr>
            <w:tcW w:w="850" w:type="dxa"/>
            <w:shd w:val="clear" w:color="auto" w:fill="auto"/>
            <w:vAlign w:val="center"/>
          </w:tcPr>
          <w:p w:rsidR="00A3616D" w:rsidRPr="00C740A2" w:rsidRDefault="00A3616D" w:rsidP="00947EBD">
            <w:pPr>
              <w:pStyle w:val="ac"/>
            </w:pPr>
            <w:r w:rsidRPr="00C740A2">
              <w:t>ºС</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c>
          <w:tcPr>
            <w:tcW w:w="909" w:type="dxa"/>
            <w:vAlign w:val="center"/>
          </w:tcPr>
          <w:p w:rsidR="00A3616D" w:rsidRPr="00C740A2" w:rsidRDefault="00A3616D" w:rsidP="00947EBD">
            <w:pPr>
              <w:pStyle w:val="ac"/>
            </w:pPr>
            <w:r w:rsidRPr="00C740A2">
              <w:t>70</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Расчетный перепад температур теплоносителя в тепловой сети</w:t>
            </w:r>
          </w:p>
        </w:tc>
        <w:tc>
          <w:tcPr>
            <w:tcW w:w="709" w:type="dxa"/>
            <w:shd w:val="clear" w:color="auto" w:fill="auto"/>
            <w:vAlign w:val="center"/>
          </w:tcPr>
          <w:p w:rsidR="00A3616D" w:rsidRPr="00C740A2" w:rsidRDefault="00A3616D" w:rsidP="00947EBD">
            <w:pPr>
              <w:pStyle w:val="ac"/>
            </w:pPr>
            <w:r w:rsidRPr="00C740A2">
              <w:rPr>
                <w:position w:val="-6"/>
              </w:rPr>
              <w:object w:dxaOrig="360" w:dyaOrig="279">
                <v:shape id="_x0000_i1759" type="#_x0000_t75" style="width:19.4pt;height:15.05pt" o:ole="">
                  <v:imagedata r:id="rId54" o:title=""/>
                </v:shape>
                <o:OLEObject Type="Embed" ProgID="Equation.3" ShapeID="_x0000_i1759" DrawAspect="Content" ObjectID="_1741677696" r:id="rId74"/>
              </w:object>
            </w:r>
          </w:p>
        </w:tc>
        <w:tc>
          <w:tcPr>
            <w:tcW w:w="850" w:type="dxa"/>
            <w:shd w:val="clear" w:color="auto" w:fill="auto"/>
            <w:vAlign w:val="center"/>
          </w:tcPr>
          <w:p w:rsidR="00A3616D" w:rsidRPr="00C740A2" w:rsidRDefault="00A3616D" w:rsidP="00947EBD">
            <w:pPr>
              <w:pStyle w:val="ac"/>
            </w:pPr>
            <w:r w:rsidRPr="00C740A2">
              <w:t>ºС</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25</w:t>
            </w:r>
          </w:p>
        </w:tc>
        <w:tc>
          <w:tcPr>
            <w:tcW w:w="909" w:type="dxa"/>
            <w:vAlign w:val="center"/>
          </w:tcPr>
          <w:p w:rsidR="00A3616D" w:rsidRPr="00C740A2" w:rsidRDefault="00A3616D" w:rsidP="00947EBD">
            <w:pPr>
              <w:pStyle w:val="ac"/>
            </w:pPr>
            <w:r w:rsidRPr="00C740A2">
              <w:t>35</w:t>
            </w:r>
          </w:p>
        </w:tc>
        <w:tc>
          <w:tcPr>
            <w:tcW w:w="909" w:type="dxa"/>
            <w:vAlign w:val="center"/>
          </w:tcPr>
          <w:p w:rsidR="00A3616D" w:rsidRPr="00C740A2" w:rsidRDefault="00A3616D" w:rsidP="00947EBD">
            <w:pPr>
              <w:pStyle w:val="ac"/>
            </w:pPr>
            <w:r w:rsidRPr="00C740A2">
              <w:t>25</w:t>
            </w:r>
          </w:p>
        </w:tc>
      </w:tr>
      <w:tr w:rsidR="00A3616D" w:rsidRPr="00C740A2" w:rsidTr="00947EBD">
        <w:trPr>
          <w:cantSplit/>
          <w:trHeight w:val="282"/>
        </w:trPr>
        <w:tc>
          <w:tcPr>
            <w:tcW w:w="1951" w:type="dxa"/>
            <w:shd w:val="clear" w:color="auto" w:fill="auto"/>
            <w:vAlign w:val="center"/>
          </w:tcPr>
          <w:p w:rsidR="00A3616D" w:rsidRPr="00C740A2" w:rsidRDefault="00A3616D" w:rsidP="00947EBD">
            <w:pPr>
              <w:pStyle w:val="ac"/>
            </w:pPr>
            <w:r w:rsidRPr="00C740A2">
              <w:t>Эффективный радиус</w:t>
            </w:r>
          </w:p>
        </w:tc>
        <w:tc>
          <w:tcPr>
            <w:tcW w:w="709" w:type="dxa"/>
            <w:shd w:val="clear" w:color="auto" w:fill="auto"/>
            <w:vAlign w:val="center"/>
          </w:tcPr>
          <w:p w:rsidR="00A3616D" w:rsidRPr="00C740A2" w:rsidRDefault="00A3616D" w:rsidP="00947EBD">
            <w:pPr>
              <w:pStyle w:val="ac"/>
            </w:pPr>
            <w:r w:rsidRPr="00C740A2">
              <w:rPr>
                <w:position w:val="-4"/>
              </w:rPr>
              <w:object w:dxaOrig="260" w:dyaOrig="260">
                <v:shape id="_x0000_i1760" type="#_x0000_t75" style="width:13.15pt;height:13.15pt" o:ole="">
                  <v:imagedata r:id="rId42" o:title=""/>
                </v:shape>
                <o:OLEObject Type="Embed" ProgID="Equation.3" ShapeID="_x0000_i1760" DrawAspect="Content" ObjectID="_1741677697" r:id="rId75"/>
              </w:object>
            </w:r>
          </w:p>
        </w:tc>
        <w:tc>
          <w:tcPr>
            <w:tcW w:w="850" w:type="dxa"/>
            <w:shd w:val="clear" w:color="auto" w:fill="auto"/>
            <w:vAlign w:val="center"/>
          </w:tcPr>
          <w:p w:rsidR="00A3616D" w:rsidRPr="00C740A2" w:rsidRDefault="00A3616D" w:rsidP="00947EBD">
            <w:pPr>
              <w:pStyle w:val="ac"/>
            </w:pPr>
            <w:r w:rsidRPr="00C740A2">
              <w:t>км</w:t>
            </w:r>
          </w:p>
        </w:tc>
        <w:tc>
          <w:tcPr>
            <w:tcW w:w="909" w:type="dxa"/>
            <w:vAlign w:val="center"/>
          </w:tcPr>
          <w:p w:rsidR="00A3616D" w:rsidRPr="00C740A2" w:rsidRDefault="00A3616D" w:rsidP="00947EBD">
            <w:pPr>
              <w:pStyle w:val="ac"/>
            </w:pPr>
            <w:r w:rsidRPr="00C740A2">
              <w:t>0,635</w:t>
            </w:r>
          </w:p>
        </w:tc>
        <w:tc>
          <w:tcPr>
            <w:tcW w:w="909" w:type="dxa"/>
            <w:vAlign w:val="center"/>
          </w:tcPr>
          <w:p w:rsidR="00A3616D" w:rsidRPr="00C740A2" w:rsidRDefault="00A3616D" w:rsidP="00947EBD">
            <w:pPr>
              <w:pStyle w:val="ac"/>
            </w:pPr>
            <w:r w:rsidRPr="00C740A2">
              <w:t>0,476</w:t>
            </w:r>
          </w:p>
        </w:tc>
        <w:tc>
          <w:tcPr>
            <w:tcW w:w="909" w:type="dxa"/>
            <w:vAlign w:val="center"/>
          </w:tcPr>
          <w:p w:rsidR="00A3616D" w:rsidRPr="00C740A2" w:rsidRDefault="00A3616D" w:rsidP="00947EBD">
            <w:pPr>
              <w:pStyle w:val="ac"/>
            </w:pPr>
            <w:r w:rsidRPr="00C740A2">
              <w:t>0,748</w:t>
            </w:r>
          </w:p>
        </w:tc>
        <w:tc>
          <w:tcPr>
            <w:tcW w:w="909" w:type="dxa"/>
            <w:vAlign w:val="center"/>
          </w:tcPr>
          <w:p w:rsidR="00A3616D" w:rsidRPr="00C740A2" w:rsidRDefault="00A3616D" w:rsidP="00947EBD">
            <w:pPr>
              <w:pStyle w:val="ac"/>
            </w:pPr>
            <w:r w:rsidRPr="00C740A2">
              <w:t>0,564</w:t>
            </w:r>
          </w:p>
        </w:tc>
        <w:tc>
          <w:tcPr>
            <w:tcW w:w="909" w:type="dxa"/>
            <w:vAlign w:val="center"/>
          </w:tcPr>
          <w:p w:rsidR="00A3616D" w:rsidRPr="00C740A2" w:rsidRDefault="00A3616D" w:rsidP="00947EBD">
            <w:pPr>
              <w:pStyle w:val="ac"/>
            </w:pPr>
            <w:r w:rsidRPr="00C740A2">
              <w:t>0,587</w:t>
            </w:r>
          </w:p>
        </w:tc>
        <w:tc>
          <w:tcPr>
            <w:tcW w:w="909" w:type="dxa"/>
            <w:vAlign w:val="center"/>
          </w:tcPr>
          <w:p w:rsidR="00A3616D" w:rsidRPr="00C740A2" w:rsidRDefault="00A3616D" w:rsidP="00947EBD">
            <w:pPr>
              <w:pStyle w:val="ac"/>
            </w:pPr>
            <w:r w:rsidRPr="00C740A2">
              <w:t>0,546</w:t>
            </w:r>
          </w:p>
        </w:tc>
        <w:tc>
          <w:tcPr>
            <w:tcW w:w="909" w:type="dxa"/>
            <w:vAlign w:val="center"/>
          </w:tcPr>
          <w:p w:rsidR="00A3616D" w:rsidRPr="00C740A2" w:rsidRDefault="00A3616D" w:rsidP="00947EBD">
            <w:pPr>
              <w:pStyle w:val="ac"/>
            </w:pPr>
            <w:r w:rsidRPr="00C740A2">
              <w:t>0,461</w:t>
            </w:r>
          </w:p>
        </w:tc>
        <w:tc>
          <w:tcPr>
            <w:tcW w:w="909" w:type="dxa"/>
            <w:vAlign w:val="center"/>
          </w:tcPr>
          <w:p w:rsidR="00A3616D" w:rsidRPr="00C740A2" w:rsidRDefault="00A3616D" w:rsidP="00947EBD">
            <w:pPr>
              <w:pStyle w:val="ac"/>
            </w:pPr>
            <w:r w:rsidRPr="00C740A2">
              <w:t>0,541</w:t>
            </w:r>
          </w:p>
        </w:tc>
        <w:tc>
          <w:tcPr>
            <w:tcW w:w="909" w:type="dxa"/>
            <w:vAlign w:val="center"/>
          </w:tcPr>
          <w:p w:rsidR="00A3616D" w:rsidRPr="00C740A2" w:rsidRDefault="00A3616D" w:rsidP="00947EBD">
            <w:pPr>
              <w:pStyle w:val="ac"/>
            </w:pPr>
            <w:r w:rsidRPr="00C740A2">
              <w:t>0,594</w:t>
            </w:r>
          </w:p>
        </w:tc>
        <w:tc>
          <w:tcPr>
            <w:tcW w:w="909" w:type="dxa"/>
            <w:vAlign w:val="center"/>
          </w:tcPr>
          <w:p w:rsidR="00A3616D" w:rsidRPr="00C740A2" w:rsidRDefault="00A3616D" w:rsidP="00947EBD">
            <w:pPr>
              <w:pStyle w:val="ac"/>
            </w:pPr>
            <w:r w:rsidRPr="00C740A2">
              <w:t>0,697</w:t>
            </w:r>
          </w:p>
        </w:tc>
        <w:tc>
          <w:tcPr>
            <w:tcW w:w="909" w:type="dxa"/>
            <w:vAlign w:val="center"/>
          </w:tcPr>
          <w:p w:rsidR="00A3616D" w:rsidRPr="00C740A2" w:rsidRDefault="00A3616D" w:rsidP="00947EBD">
            <w:pPr>
              <w:pStyle w:val="ac"/>
            </w:pPr>
            <w:r w:rsidRPr="00C740A2">
              <w:t>0,448</w:t>
            </w:r>
          </w:p>
        </w:tc>
        <w:tc>
          <w:tcPr>
            <w:tcW w:w="909" w:type="dxa"/>
            <w:vAlign w:val="center"/>
          </w:tcPr>
          <w:p w:rsidR="00A3616D" w:rsidRPr="00C740A2" w:rsidRDefault="00A3616D" w:rsidP="00947EBD">
            <w:pPr>
              <w:pStyle w:val="ac"/>
            </w:pPr>
            <w:r w:rsidRPr="00C740A2">
              <w:t>0,891</w:t>
            </w:r>
          </w:p>
        </w:tc>
        <w:tc>
          <w:tcPr>
            <w:tcW w:w="909" w:type="dxa"/>
            <w:vAlign w:val="center"/>
          </w:tcPr>
          <w:p w:rsidR="00A3616D" w:rsidRPr="00C740A2" w:rsidRDefault="00A3616D" w:rsidP="00947EBD">
            <w:pPr>
              <w:pStyle w:val="ac"/>
            </w:pPr>
            <w:r w:rsidRPr="00C740A2">
              <w:t>0,509</w:t>
            </w:r>
          </w:p>
        </w:tc>
      </w:tr>
    </w:tbl>
    <w:p w:rsidR="00A3616D" w:rsidRDefault="00A3616D" w:rsidP="00C716BC">
      <w:pPr>
        <w:sectPr w:rsidR="00A3616D" w:rsidSect="00C740A2">
          <w:pgSz w:w="16838" w:h="11906" w:orient="landscape" w:code="9"/>
          <w:pgMar w:top="1077" w:right="720" w:bottom="851" w:left="1134" w:header="709" w:footer="709" w:gutter="0"/>
          <w:cols w:space="708"/>
          <w:docGrid w:linePitch="360"/>
        </w:sectPr>
      </w:pPr>
    </w:p>
    <w:p w:rsidR="00A3616D" w:rsidRPr="00A3616D" w:rsidRDefault="00A3616D" w:rsidP="00336AA2">
      <w:pPr>
        <w:pStyle w:val="2"/>
      </w:pPr>
      <w:bookmarkStart w:id="48" w:name="_Toc359497706"/>
      <w:bookmarkStart w:id="49" w:name="_Toc78552165"/>
      <w:bookmarkStart w:id="50" w:name="_Toc131064592"/>
      <w:r w:rsidRPr="00A3616D">
        <w:t>Значения существующих и перспективных потерь тепловой энергии при ее передаче по тепловым сетям</w:t>
      </w:r>
      <w:bookmarkEnd w:id="48"/>
      <w:bookmarkEnd w:id="49"/>
      <w:bookmarkEnd w:id="50"/>
    </w:p>
    <w:p w:rsidR="00A3616D" w:rsidRPr="00A3616D" w:rsidRDefault="00A3616D" w:rsidP="00C716BC">
      <w:proofErr w:type="gramStart"/>
      <w:r w:rsidRPr="00A3616D">
        <w:t xml:space="preserve">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рассчитаны согласно Порядку определения нормативов технологических потерь при передаче тепловой энергии, теплоносителя, утвержденным Приказом Минэнерго России от 30 декабря 2008 г. № 325 (зарегистрирован в Минюсте России 16 марта 2009 г. № 13513). </w:t>
      </w:r>
      <w:proofErr w:type="gramEnd"/>
    </w:p>
    <w:p w:rsidR="00947EBD" w:rsidRDefault="00A3616D" w:rsidP="00C716BC">
      <w:r w:rsidRPr="00A3616D">
        <w:t>В ходе проведения расчетов, значение доли потерь тепловой энергии в тепловых сетях теплопередачей через теплоизоляционные конструкции теплопроводов и доли потерь с утечкой теплоносителя от общих потерь составило:</w:t>
      </w:r>
    </w:p>
    <w:p w:rsidR="00947EBD" w:rsidRDefault="00A3616D" w:rsidP="00C716BC">
      <w:r w:rsidRPr="00A3616D">
        <w:t>котельная п.ст</w:t>
      </w:r>
      <w:proofErr w:type="gramStart"/>
      <w:r w:rsidRPr="00A3616D">
        <w:t>.А</w:t>
      </w:r>
      <w:proofErr w:type="gramEnd"/>
      <w:r w:rsidRPr="00A3616D">
        <w:t xml:space="preserve">рлюк – 93,11% и 6,85%; </w:t>
      </w:r>
    </w:p>
    <w:p w:rsidR="00947EBD" w:rsidRDefault="00A3616D" w:rsidP="00C716BC">
      <w:r w:rsidRPr="00A3616D">
        <w:t>котельная п</w:t>
      </w:r>
      <w:proofErr w:type="gramStart"/>
      <w:r w:rsidRPr="00A3616D">
        <w:t>.Л</w:t>
      </w:r>
      <w:proofErr w:type="gramEnd"/>
      <w:r w:rsidRPr="00A3616D">
        <w:t>инейный – 87,81 % и 8,25%</w:t>
      </w:r>
    </w:p>
    <w:p w:rsidR="00947EBD" w:rsidRDefault="00A3616D" w:rsidP="00C716BC">
      <w:r w:rsidRPr="00A3616D">
        <w:t>котельная д. Зеледеево (центральная) – 96,91% и 3,05%;</w:t>
      </w:r>
    </w:p>
    <w:p w:rsidR="00947EBD" w:rsidRDefault="00A3616D" w:rsidP="00C716BC">
      <w:r w:rsidRPr="00A3616D">
        <w:t>котельная д. Зеледеево (школьная) – 97,65% и 6,1%;</w:t>
      </w:r>
    </w:p>
    <w:p w:rsidR="00947EBD" w:rsidRDefault="00A3616D" w:rsidP="00C716BC">
      <w:r w:rsidRPr="00A3616D">
        <w:t>котельная д. Варюхино – 96,14% и 3,8%;</w:t>
      </w:r>
    </w:p>
    <w:p w:rsidR="00947EBD" w:rsidRDefault="00A3616D" w:rsidP="00C716BC">
      <w:r w:rsidRPr="00A3616D">
        <w:t>котельная п</w:t>
      </w:r>
      <w:proofErr w:type="gramStart"/>
      <w:r w:rsidRPr="00A3616D">
        <w:t>.Ю</w:t>
      </w:r>
      <w:proofErr w:type="gramEnd"/>
      <w:r w:rsidRPr="00A3616D">
        <w:t xml:space="preserve">ргинский – 92,73% и 7,48%; </w:t>
      </w:r>
    </w:p>
    <w:p w:rsidR="00947EBD" w:rsidRDefault="00A3616D" w:rsidP="00C716BC">
      <w:r w:rsidRPr="00A3616D">
        <w:t>котельная д</w:t>
      </w:r>
      <w:proofErr w:type="gramStart"/>
      <w:r w:rsidRPr="00A3616D">
        <w:t>.Л</w:t>
      </w:r>
      <w:proofErr w:type="gramEnd"/>
      <w:r w:rsidRPr="00A3616D">
        <w:t xml:space="preserve">ебяжье-Асаново – 96,38% и 3,73%; </w:t>
      </w:r>
    </w:p>
    <w:p w:rsidR="00947EBD" w:rsidRDefault="00A3616D" w:rsidP="00C716BC">
      <w:r w:rsidRPr="00A3616D">
        <w:t xml:space="preserve">котельная д. Елгино – 96,21% и 3,68%; </w:t>
      </w:r>
    </w:p>
    <w:p w:rsidR="00947EBD" w:rsidRDefault="00A3616D" w:rsidP="00C716BC">
      <w:r w:rsidRPr="00A3616D">
        <w:t xml:space="preserve">котельная с. Мальцево – 93,50 % и 6,68%; </w:t>
      </w:r>
    </w:p>
    <w:p w:rsidR="00947EBD" w:rsidRDefault="00A3616D" w:rsidP="00C716BC">
      <w:r w:rsidRPr="00A3616D">
        <w:t>котельная д. Томилово – 96,24% и 2,05%;</w:t>
      </w:r>
    </w:p>
    <w:p w:rsidR="00947EBD" w:rsidRDefault="00A3616D" w:rsidP="00C716BC">
      <w:r w:rsidRPr="00A3616D">
        <w:t>котельная д. Томилово (приют) – 78,65% и 7,86%.</w:t>
      </w:r>
    </w:p>
    <w:p w:rsidR="00947EBD" w:rsidRDefault="00A3616D" w:rsidP="00C716BC">
      <w:r w:rsidRPr="00A3616D">
        <w:t>котельная д. Новороманово – 96,504% и 3,39%;</w:t>
      </w:r>
    </w:p>
    <w:p w:rsidR="00947EBD" w:rsidRDefault="00A3616D" w:rsidP="00C716BC">
      <w:r w:rsidRPr="00A3616D">
        <w:t xml:space="preserve">котельная д. </w:t>
      </w:r>
      <w:proofErr w:type="spellStart"/>
      <w:r w:rsidRPr="00A3616D">
        <w:t>Большеямное</w:t>
      </w:r>
      <w:proofErr w:type="spellEnd"/>
      <w:r w:rsidR="00915DC3">
        <w:t xml:space="preserve"> </w:t>
      </w:r>
      <w:r w:rsidRPr="00A3616D">
        <w:t>– 90,58% и 9,59%;</w:t>
      </w:r>
    </w:p>
    <w:p w:rsidR="00947EBD" w:rsidRDefault="00A3616D" w:rsidP="00C716BC">
      <w:r w:rsidRPr="00A3616D">
        <w:t>котельная д. Верх-Тайменка – 96,27% и 3,32%;</w:t>
      </w:r>
    </w:p>
    <w:p w:rsidR="00947EBD" w:rsidRDefault="00A3616D" w:rsidP="00C716BC">
      <w:r w:rsidRPr="00A3616D">
        <w:t xml:space="preserve">котельная п. </w:t>
      </w:r>
      <w:proofErr w:type="gramStart"/>
      <w:r w:rsidRPr="00A3616D">
        <w:t>Речной</w:t>
      </w:r>
      <w:proofErr w:type="gramEnd"/>
      <w:r w:rsidRPr="00A3616D">
        <w:t xml:space="preserve"> – 95,36% и 5,13%;</w:t>
      </w:r>
    </w:p>
    <w:p w:rsidR="00947EBD" w:rsidRDefault="00A3616D" w:rsidP="00C716BC">
      <w:r w:rsidRPr="00A3616D">
        <w:t xml:space="preserve">котельная д. Белянино – 96,78% и 3,12%. </w:t>
      </w:r>
    </w:p>
    <w:p w:rsidR="00947EBD" w:rsidRDefault="00A3616D" w:rsidP="00C716BC">
      <w:r>
        <w:t xml:space="preserve">котельная с. </w:t>
      </w:r>
      <w:proofErr w:type="gramStart"/>
      <w:r>
        <w:t>Поперечное</w:t>
      </w:r>
      <w:proofErr w:type="gramEnd"/>
      <w:r w:rsidRPr="00A3616D">
        <w:t xml:space="preserve"> – 95,19% и 4,63%.</w:t>
      </w:r>
    </w:p>
    <w:p w:rsidR="00947EBD" w:rsidRDefault="00A3616D" w:rsidP="00C716BC">
      <w:r>
        <w:t xml:space="preserve">котельная с. </w:t>
      </w:r>
      <w:proofErr w:type="gramStart"/>
      <w:r>
        <w:t>Поперечное</w:t>
      </w:r>
      <w:proofErr w:type="gramEnd"/>
      <w:r>
        <w:t xml:space="preserve"> ДЭП - </w:t>
      </w:r>
      <w:r w:rsidRPr="00A3616D">
        <w:t>96,24% и 2,05%;</w:t>
      </w:r>
    </w:p>
    <w:p w:rsidR="00947EBD" w:rsidRDefault="00A3616D" w:rsidP="00C716BC">
      <w:r w:rsidRPr="00A3616D">
        <w:t xml:space="preserve">котельная </w:t>
      </w:r>
      <w:r w:rsidRPr="00A3616D">
        <w:rPr>
          <w:color w:val="000000"/>
        </w:rPr>
        <w:t>с. Проскоково</w:t>
      </w:r>
      <w:r w:rsidRPr="00A3616D">
        <w:t xml:space="preserve"> – 95,64% и 4,34%; </w:t>
      </w:r>
    </w:p>
    <w:p w:rsidR="00947EBD" w:rsidRDefault="00A3616D" w:rsidP="00C716BC">
      <w:r w:rsidRPr="00A3616D">
        <w:t xml:space="preserve">котельная </w:t>
      </w:r>
      <w:r w:rsidRPr="00A3616D">
        <w:rPr>
          <w:color w:val="000000"/>
        </w:rPr>
        <w:t xml:space="preserve">п. </w:t>
      </w:r>
      <w:proofErr w:type="gramStart"/>
      <w:r w:rsidRPr="00A3616D">
        <w:rPr>
          <w:color w:val="000000"/>
        </w:rPr>
        <w:t>Заозерный</w:t>
      </w:r>
      <w:proofErr w:type="gramEnd"/>
      <w:r w:rsidRPr="00A3616D">
        <w:t xml:space="preserve"> – 96,97% и 3,13%; </w:t>
      </w:r>
    </w:p>
    <w:p w:rsidR="00947EBD" w:rsidRDefault="00A3616D" w:rsidP="00C716BC">
      <w:r w:rsidRPr="00A3616D">
        <w:t xml:space="preserve">котельная </w:t>
      </w:r>
      <w:r w:rsidRPr="00A3616D">
        <w:rPr>
          <w:color w:val="000000"/>
        </w:rPr>
        <w:t>д. Пятково</w:t>
      </w:r>
      <w:r w:rsidRPr="00A3616D">
        <w:t xml:space="preserve"> – 97,28% и 3,07%; </w:t>
      </w:r>
    </w:p>
    <w:p w:rsidR="00A3616D" w:rsidRPr="00A3616D" w:rsidRDefault="00A3616D" w:rsidP="00C716BC">
      <w:r w:rsidRPr="00A3616D">
        <w:t xml:space="preserve">котельная </w:t>
      </w:r>
      <w:r w:rsidRPr="00A3616D">
        <w:rPr>
          <w:color w:val="000000"/>
        </w:rPr>
        <w:t>д. Талая</w:t>
      </w:r>
      <w:r w:rsidRPr="00A3616D">
        <w:t xml:space="preserve"> – 91,77% и 8,319%; </w:t>
      </w:r>
    </w:p>
    <w:p w:rsidR="00947EBD" w:rsidRDefault="00A3616D" w:rsidP="00C716BC">
      <w:r w:rsidRPr="00A3616D">
        <w:t>котельная п.ст. Юрга – 92,58 % и 7,44 %;</w:t>
      </w:r>
    </w:p>
    <w:p w:rsidR="00A3616D" w:rsidRPr="00A3616D" w:rsidRDefault="00A3616D" w:rsidP="00C716BC">
      <w:r w:rsidRPr="00A3616D">
        <w:t>котельная д. Зимник – 94,608 и 5,26 %;</w:t>
      </w:r>
    </w:p>
    <w:p w:rsidR="00A3616D" w:rsidRPr="00A3616D" w:rsidRDefault="00A3616D" w:rsidP="00C716BC">
      <w:r w:rsidRPr="00A3616D">
        <w:t>Полученные 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сведены в таблицу 10.</w:t>
      </w:r>
    </w:p>
    <w:p w:rsidR="00A3616D" w:rsidRDefault="00A3616D" w:rsidP="00C716BC">
      <w:pPr>
        <w:sectPr w:rsidR="00A3616D" w:rsidSect="00A3616D">
          <w:pgSz w:w="11906" w:h="16838" w:code="9"/>
          <w:pgMar w:top="720" w:right="851" w:bottom="1134" w:left="1077" w:header="709" w:footer="709" w:gutter="0"/>
          <w:cols w:space="708"/>
          <w:docGrid w:linePitch="360"/>
        </w:sectPr>
      </w:pPr>
    </w:p>
    <w:p w:rsidR="00B86A53" w:rsidRDefault="00532607" w:rsidP="00532607">
      <w:pPr>
        <w:pStyle w:val="ad"/>
      </w:pPr>
      <w:r>
        <w:t xml:space="preserve">Таблица </w:t>
      </w:r>
      <w:r>
        <w:fldChar w:fldCharType="begin"/>
      </w:r>
      <w:r>
        <w:instrText xml:space="preserve"> </w:instrText>
      </w:r>
      <w:r>
        <w:rPr>
          <w:lang w:val="en-US"/>
        </w:rPr>
        <w:instrText>SEQ</w:instrText>
      </w:r>
      <w:r w:rsidRPr="00532607">
        <w:instrText xml:space="preserve"> </w:instrText>
      </w:r>
      <w:r>
        <w:instrText xml:space="preserve">Таблица </w:instrText>
      </w:r>
      <w:r>
        <w:fldChar w:fldCharType="separate"/>
      </w:r>
      <w:r w:rsidRPr="00532607">
        <w:rPr>
          <w:noProof/>
        </w:rPr>
        <w:t>10</w:t>
      </w:r>
      <w:r>
        <w:fldChar w:fldCharType="end"/>
      </w:r>
      <w:r>
        <w:t>. Существующие и перспективные потери тепловой энергии при ее передаче по тепловым сетям</w:t>
      </w:r>
    </w:p>
    <w:tbl>
      <w:tblPr>
        <w:tblW w:w="14709" w:type="dxa"/>
        <w:tblLayout w:type="fixed"/>
        <w:tblLook w:val="0000" w:firstRow="0" w:lastRow="0" w:firstColumn="0" w:lastColumn="0" w:noHBand="0" w:noVBand="0"/>
      </w:tblPr>
      <w:tblGrid>
        <w:gridCol w:w="3652"/>
        <w:gridCol w:w="850"/>
        <w:gridCol w:w="967"/>
        <w:gridCol w:w="993"/>
        <w:gridCol w:w="708"/>
        <w:gridCol w:w="876"/>
        <w:gridCol w:w="993"/>
        <w:gridCol w:w="850"/>
        <w:gridCol w:w="992"/>
        <w:gridCol w:w="1134"/>
        <w:gridCol w:w="756"/>
        <w:gridCol w:w="944"/>
        <w:gridCol w:w="994"/>
      </w:tblGrid>
      <w:tr w:rsidR="00532607" w:rsidRPr="00532607" w:rsidTr="00532607">
        <w:trPr>
          <w:cantSplit/>
          <w:trHeight w:val="439"/>
          <w:tblHeader/>
        </w:trPr>
        <w:tc>
          <w:tcPr>
            <w:tcW w:w="3652" w:type="dxa"/>
            <w:vMerge w:val="restart"/>
            <w:tcBorders>
              <w:top w:val="single" w:sz="4" w:space="0" w:color="auto"/>
              <w:left w:val="single" w:sz="4" w:space="0" w:color="auto"/>
              <w:right w:val="single" w:sz="4" w:space="0" w:color="auto"/>
            </w:tcBorders>
            <w:shd w:val="clear" w:color="auto" w:fill="auto"/>
            <w:vAlign w:val="center"/>
          </w:tcPr>
          <w:p w:rsidR="00532607" w:rsidRPr="00532607" w:rsidRDefault="00532607" w:rsidP="00532607">
            <w:pPr>
              <w:pStyle w:val="ac"/>
              <w:rPr>
                <w:b/>
              </w:rPr>
            </w:pPr>
            <w:r w:rsidRPr="00532607">
              <w:rPr>
                <w:b/>
              </w:rPr>
              <w:t>Номер, на</w:t>
            </w:r>
            <w:r w:rsidRPr="00532607">
              <w:rPr>
                <w:b/>
              </w:rPr>
              <w:softHyphen/>
              <w:t>именова</w:t>
            </w:r>
            <w:r w:rsidRPr="00532607">
              <w:rPr>
                <w:b/>
              </w:rPr>
              <w:softHyphen/>
              <w:t>ние котельной</w:t>
            </w:r>
          </w:p>
        </w:tc>
        <w:tc>
          <w:tcPr>
            <w:tcW w:w="11057" w:type="dxa"/>
            <w:gridSpan w:val="12"/>
            <w:tcBorders>
              <w:top w:val="single" w:sz="4" w:space="0" w:color="auto"/>
              <w:left w:val="nil"/>
              <w:bottom w:val="single" w:sz="4" w:space="0" w:color="auto"/>
              <w:right w:val="single" w:sz="4" w:space="0" w:color="auto"/>
            </w:tcBorders>
            <w:shd w:val="clear" w:color="auto" w:fill="auto"/>
            <w:vAlign w:val="center"/>
          </w:tcPr>
          <w:p w:rsidR="00532607" w:rsidRPr="00532607" w:rsidRDefault="00532607" w:rsidP="00532607">
            <w:pPr>
              <w:pStyle w:val="ac"/>
              <w:rPr>
                <w:b/>
              </w:rPr>
            </w:pPr>
            <w:r w:rsidRPr="00532607">
              <w:rPr>
                <w:b/>
              </w:rPr>
              <w:t>Существующие и перспективные потери тепловой энергии при ее передаче по тепловым сетям, Гкал/</w:t>
            </w:r>
            <w:proofErr w:type="gramStart"/>
            <w:r w:rsidRPr="00532607">
              <w:rPr>
                <w:b/>
              </w:rPr>
              <w:t>ч</w:t>
            </w:r>
            <w:proofErr w:type="gramEnd"/>
          </w:p>
        </w:tc>
      </w:tr>
      <w:tr w:rsidR="00532607" w:rsidRPr="00532607" w:rsidTr="00532607">
        <w:trPr>
          <w:cantSplit/>
          <w:trHeight w:val="439"/>
          <w:tblHeader/>
        </w:trPr>
        <w:tc>
          <w:tcPr>
            <w:tcW w:w="3652" w:type="dxa"/>
            <w:vMerge/>
            <w:tcBorders>
              <w:left w:val="single" w:sz="4" w:space="0" w:color="auto"/>
              <w:right w:val="single" w:sz="4" w:space="0" w:color="auto"/>
            </w:tcBorders>
            <w:shd w:val="clear" w:color="auto" w:fill="auto"/>
            <w:vAlign w:val="center"/>
          </w:tcPr>
          <w:p w:rsidR="00532607" w:rsidRPr="00532607" w:rsidRDefault="00532607" w:rsidP="00532607">
            <w:pPr>
              <w:pStyle w:val="ac"/>
              <w:rPr>
                <w:b/>
              </w:rPr>
            </w:pPr>
          </w:p>
        </w:tc>
        <w:tc>
          <w:tcPr>
            <w:tcW w:w="2810" w:type="dxa"/>
            <w:gridSpan w:val="3"/>
            <w:tcBorders>
              <w:top w:val="single" w:sz="4" w:space="0" w:color="auto"/>
              <w:left w:val="nil"/>
              <w:bottom w:val="single" w:sz="4" w:space="0" w:color="auto"/>
              <w:right w:val="single" w:sz="4" w:space="0" w:color="auto"/>
            </w:tcBorders>
            <w:shd w:val="clear" w:color="auto" w:fill="auto"/>
            <w:vAlign w:val="center"/>
          </w:tcPr>
          <w:p w:rsidR="00532607" w:rsidRPr="00532607" w:rsidRDefault="00532607" w:rsidP="00532607">
            <w:pPr>
              <w:pStyle w:val="ac"/>
              <w:rPr>
                <w:b/>
              </w:rPr>
            </w:pPr>
            <w:r w:rsidRPr="00532607">
              <w:rPr>
                <w:b/>
              </w:rPr>
              <w:t>2023 год</w:t>
            </w:r>
          </w:p>
        </w:tc>
        <w:tc>
          <w:tcPr>
            <w:tcW w:w="2577" w:type="dxa"/>
            <w:gridSpan w:val="3"/>
            <w:tcBorders>
              <w:top w:val="single" w:sz="4" w:space="0" w:color="auto"/>
              <w:left w:val="single" w:sz="4" w:space="0" w:color="auto"/>
              <w:bottom w:val="single" w:sz="4" w:space="0" w:color="auto"/>
              <w:right w:val="single" w:sz="4" w:space="0" w:color="auto"/>
            </w:tcBorders>
            <w:vAlign w:val="center"/>
          </w:tcPr>
          <w:p w:rsidR="00532607" w:rsidRPr="00532607" w:rsidRDefault="00532607" w:rsidP="00532607">
            <w:pPr>
              <w:pStyle w:val="ac"/>
              <w:rPr>
                <w:b/>
              </w:rPr>
            </w:pPr>
            <w:r w:rsidRPr="00532607">
              <w:rPr>
                <w:b/>
              </w:rPr>
              <w:t>2026 год</w:t>
            </w:r>
          </w:p>
        </w:tc>
        <w:tc>
          <w:tcPr>
            <w:tcW w:w="2976" w:type="dxa"/>
            <w:gridSpan w:val="3"/>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2031 год</w:t>
            </w:r>
          </w:p>
        </w:tc>
        <w:tc>
          <w:tcPr>
            <w:tcW w:w="2694" w:type="dxa"/>
            <w:gridSpan w:val="3"/>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203</w:t>
            </w:r>
            <w:r w:rsidRPr="00532607">
              <w:rPr>
                <w:b/>
                <w:lang w:val="en-US"/>
              </w:rPr>
              <w:t>5</w:t>
            </w:r>
            <w:r w:rsidRPr="00532607">
              <w:rPr>
                <w:b/>
              </w:rPr>
              <w:t xml:space="preserve"> год</w:t>
            </w:r>
          </w:p>
        </w:tc>
      </w:tr>
      <w:tr w:rsidR="00532607" w:rsidRPr="00532607" w:rsidTr="00532607">
        <w:trPr>
          <w:cantSplit/>
          <w:trHeight w:val="1401"/>
          <w:tblHeader/>
        </w:trPr>
        <w:tc>
          <w:tcPr>
            <w:tcW w:w="3652" w:type="dxa"/>
            <w:vMerge/>
            <w:tcBorders>
              <w:left w:val="single" w:sz="4" w:space="0" w:color="auto"/>
              <w:bottom w:val="single" w:sz="4" w:space="0" w:color="auto"/>
              <w:right w:val="single" w:sz="4" w:space="0" w:color="auto"/>
            </w:tcBorders>
            <w:shd w:val="clear" w:color="auto" w:fill="auto"/>
            <w:vAlign w:val="center"/>
          </w:tcPr>
          <w:p w:rsidR="00532607" w:rsidRPr="00532607" w:rsidRDefault="00532607" w:rsidP="00532607">
            <w:pPr>
              <w:pStyle w:val="ac"/>
              <w:rPr>
                <w:b/>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32607" w:rsidRPr="00532607" w:rsidRDefault="00532607" w:rsidP="00532607">
            <w:pPr>
              <w:pStyle w:val="ac"/>
              <w:rPr>
                <w:b/>
              </w:rPr>
            </w:pPr>
            <w:r w:rsidRPr="00532607">
              <w:rPr>
                <w:b/>
              </w:rPr>
              <w:t>через изоля</w:t>
            </w:r>
            <w:r w:rsidRPr="00532607">
              <w:rPr>
                <w:b/>
              </w:rPr>
              <w:softHyphen/>
              <w:t>цию</w:t>
            </w:r>
          </w:p>
        </w:tc>
        <w:tc>
          <w:tcPr>
            <w:tcW w:w="967" w:type="dxa"/>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с затра</w:t>
            </w:r>
            <w:r w:rsidRPr="00532607">
              <w:rPr>
                <w:b/>
              </w:rPr>
              <w:softHyphen/>
              <w:t>тами тепло</w:t>
            </w:r>
            <w:r w:rsidRPr="00532607">
              <w:rPr>
                <w:b/>
              </w:rPr>
              <w:softHyphen/>
              <w:t>носи</w:t>
            </w:r>
            <w:r w:rsidRPr="00532607">
              <w:rPr>
                <w:b/>
              </w:rPr>
              <w:softHyphen/>
              <w:t>теля</w:t>
            </w:r>
          </w:p>
        </w:tc>
        <w:tc>
          <w:tcPr>
            <w:tcW w:w="993" w:type="dxa"/>
            <w:tcBorders>
              <w:top w:val="single" w:sz="4" w:space="0" w:color="auto"/>
              <w:left w:val="single" w:sz="4" w:space="0" w:color="auto"/>
              <w:bottom w:val="single" w:sz="4" w:space="0" w:color="auto"/>
              <w:right w:val="single" w:sz="4" w:space="0" w:color="auto"/>
            </w:tcBorders>
            <w:vAlign w:val="center"/>
          </w:tcPr>
          <w:p w:rsidR="00532607" w:rsidRPr="00532607" w:rsidRDefault="00532607" w:rsidP="00532607">
            <w:pPr>
              <w:pStyle w:val="ac"/>
              <w:rPr>
                <w:b/>
              </w:rPr>
            </w:pPr>
            <w:r w:rsidRPr="00532607">
              <w:rPr>
                <w:b/>
              </w:rP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532607" w:rsidRPr="00532607" w:rsidRDefault="00532607" w:rsidP="00532607">
            <w:pPr>
              <w:pStyle w:val="ac"/>
              <w:rPr>
                <w:b/>
              </w:rPr>
            </w:pPr>
            <w:r w:rsidRPr="00532607">
              <w:rPr>
                <w:b/>
              </w:rPr>
              <w:t>через изоля</w:t>
            </w:r>
            <w:r w:rsidRPr="00532607">
              <w:rPr>
                <w:b/>
              </w:rPr>
              <w:softHyphen/>
              <w:t>цию</w:t>
            </w:r>
          </w:p>
        </w:tc>
        <w:tc>
          <w:tcPr>
            <w:tcW w:w="876" w:type="dxa"/>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с затра</w:t>
            </w:r>
            <w:r w:rsidRPr="00532607">
              <w:rPr>
                <w:b/>
              </w:rPr>
              <w:softHyphen/>
              <w:t>тами тепло</w:t>
            </w:r>
            <w:r w:rsidRPr="00532607">
              <w:rPr>
                <w:b/>
              </w:rPr>
              <w:softHyphen/>
              <w:t>носи</w:t>
            </w:r>
            <w:r w:rsidRPr="00532607">
              <w:rPr>
                <w:b/>
              </w:rPr>
              <w:softHyphen/>
              <w:t>теля</w:t>
            </w:r>
          </w:p>
        </w:tc>
        <w:tc>
          <w:tcPr>
            <w:tcW w:w="993" w:type="dxa"/>
            <w:tcBorders>
              <w:top w:val="single" w:sz="4" w:space="0" w:color="auto"/>
              <w:left w:val="single" w:sz="4" w:space="0" w:color="auto"/>
              <w:bottom w:val="single" w:sz="4" w:space="0" w:color="auto"/>
              <w:right w:val="single" w:sz="4" w:space="0" w:color="auto"/>
            </w:tcBorders>
            <w:vAlign w:val="center"/>
          </w:tcPr>
          <w:p w:rsidR="00532607" w:rsidRPr="00532607" w:rsidRDefault="00532607" w:rsidP="00532607">
            <w:pPr>
              <w:pStyle w:val="ac"/>
              <w:rPr>
                <w:b/>
              </w:rPr>
            </w:pPr>
            <w:r w:rsidRPr="00532607">
              <w:rPr>
                <w:b/>
              </w:rPr>
              <w:t>всего</w:t>
            </w:r>
          </w:p>
        </w:tc>
        <w:tc>
          <w:tcPr>
            <w:tcW w:w="850" w:type="dxa"/>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через изоля</w:t>
            </w:r>
            <w:r w:rsidRPr="00532607">
              <w:rPr>
                <w:b/>
              </w:rPr>
              <w:softHyphen/>
              <w:t>цию</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32607" w:rsidRPr="00532607" w:rsidRDefault="00532607" w:rsidP="00532607">
            <w:pPr>
              <w:pStyle w:val="ac"/>
              <w:rPr>
                <w:b/>
              </w:rPr>
            </w:pPr>
            <w:r w:rsidRPr="00532607">
              <w:rPr>
                <w:b/>
              </w:rPr>
              <w:t>с затра</w:t>
            </w:r>
            <w:r w:rsidRPr="00532607">
              <w:rPr>
                <w:b/>
              </w:rPr>
              <w:softHyphen/>
              <w:t>тами тепло</w:t>
            </w:r>
            <w:r w:rsidRPr="00532607">
              <w:rPr>
                <w:b/>
              </w:rPr>
              <w:softHyphen/>
              <w:t>носи</w:t>
            </w:r>
            <w:r w:rsidRPr="00532607">
              <w:rPr>
                <w:b/>
              </w:rPr>
              <w:softHyphen/>
              <w:t>теля</w:t>
            </w:r>
          </w:p>
        </w:tc>
        <w:tc>
          <w:tcPr>
            <w:tcW w:w="1134" w:type="dxa"/>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всего</w:t>
            </w:r>
          </w:p>
        </w:tc>
        <w:tc>
          <w:tcPr>
            <w:tcW w:w="756" w:type="dxa"/>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через изоля</w:t>
            </w:r>
            <w:r w:rsidRPr="00532607">
              <w:rPr>
                <w:b/>
              </w:rPr>
              <w:softHyphen/>
              <w:t>цию</w:t>
            </w:r>
          </w:p>
        </w:tc>
        <w:tc>
          <w:tcPr>
            <w:tcW w:w="944" w:type="dxa"/>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с затра</w:t>
            </w:r>
            <w:r w:rsidRPr="00532607">
              <w:rPr>
                <w:b/>
              </w:rPr>
              <w:softHyphen/>
              <w:t>тами тепло</w:t>
            </w:r>
            <w:r w:rsidRPr="00532607">
              <w:rPr>
                <w:b/>
              </w:rPr>
              <w:softHyphen/>
              <w:t>носи</w:t>
            </w:r>
            <w:r w:rsidRPr="00532607">
              <w:rPr>
                <w:b/>
              </w:rPr>
              <w:softHyphen/>
              <w:t>теля</w:t>
            </w:r>
          </w:p>
        </w:tc>
        <w:tc>
          <w:tcPr>
            <w:tcW w:w="994" w:type="dxa"/>
            <w:tcBorders>
              <w:top w:val="single" w:sz="4" w:space="0" w:color="auto"/>
              <w:left w:val="nil"/>
              <w:bottom w:val="single" w:sz="4" w:space="0" w:color="auto"/>
              <w:right w:val="single" w:sz="4" w:space="0" w:color="auto"/>
            </w:tcBorders>
            <w:vAlign w:val="center"/>
          </w:tcPr>
          <w:p w:rsidR="00532607" w:rsidRPr="00532607" w:rsidRDefault="00532607" w:rsidP="00532607">
            <w:pPr>
              <w:pStyle w:val="ac"/>
              <w:rPr>
                <w:b/>
              </w:rPr>
            </w:pPr>
            <w:r w:rsidRPr="00532607">
              <w:rPr>
                <w:b/>
              </w:rPr>
              <w:t>всего</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п.ст</w:t>
            </w:r>
            <w:proofErr w:type="gramStart"/>
            <w:r w:rsidRPr="00A3616D">
              <w:t>.А</w:t>
            </w:r>
            <w:proofErr w:type="gramEnd"/>
            <w:r w:rsidRPr="00A3616D">
              <w:t>рлюк 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0,795</w:t>
            </w:r>
          </w:p>
        </w:tc>
        <w:tc>
          <w:tcPr>
            <w:tcW w:w="967" w:type="dxa"/>
            <w:tcBorders>
              <w:top w:val="nil"/>
              <w:left w:val="nil"/>
              <w:bottom w:val="single" w:sz="4" w:space="0" w:color="auto"/>
              <w:right w:val="single" w:sz="4" w:space="0" w:color="auto"/>
            </w:tcBorders>
            <w:vAlign w:val="center"/>
          </w:tcPr>
          <w:p w:rsidR="00532607" w:rsidRPr="00A3616D" w:rsidRDefault="00532607" w:rsidP="00532607">
            <w:pPr>
              <w:pStyle w:val="ac"/>
            </w:pPr>
            <w:r>
              <w:t>0,040</w:t>
            </w:r>
          </w:p>
        </w:tc>
        <w:tc>
          <w:tcPr>
            <w:tcW w:w="993"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0,835</w:t>
            </w:r>
          </w:p>
        </w:tc>
        <w:tc>
          <w:tcPr>
            <w:tcW w:w="708"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0,795</w:t>
            </w:r>
          </w:p>
        </w:tc>
        <w:tc>
          <w:tcPr>
            <w:tcW w:w="876"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0,040</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0,835</w:t>
            </w:r>
          </w:p>
        </w:tc>
        <w:tc>
          <w:tcPr>
            <w:tcW w:w="850"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0,795</w:t>
            </w:r>
          </w:p>
        </w:tc>
        <w:tc>
          <w:tcPr>
            <w:tcW w:w="992"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0,040</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0,835</w:t>
            </w:r>
          </w:p>
        </w:tc>
        <w:tc>
          <w:tcPr>
            <w:tcW w:w="756"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0,795</w:t>
            </w:r>
          </w:p>
        </w:tc>
        <w:tc>
          <w:tcPr>
            <w:tcW w:w="944"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0,040</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0,835</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п</w:t>
            </w:r>
            <w:proofErr w:type="gramStart"/>
            <w:r w:rsidRPr="00A3616D">
              <w:t>.Л</w:t>
            </w:r>
            <w:proofErr w:type="gramEnd"/>
            <w:r w:rsidRPr="00A3616D">
              <w:t>инейный 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0,012</w:t>
            </w:r>
          </w:p>
        </w:tc>
        <w:tc>
          <w:tcPr>
            <w:tcW w:w="967" w:type="dxa"/>
            <w:tcBorders>
              <w:top w:val="nil"/>
              <w:left w:val="nil"/>
              <w:bottom w:val="single" w:sz="4" w:space="0" w:color="auto"/>
              <w:right w:val="single" w:sz="4" w:space="0" w:color="auto"/>
            </w:tcBorders>
            <w:vAlign w:val="center"/>
          </w:tcPr>
          <w:p w:rsidR="00532607" w:rsidRPr="00A3616D" w:rsidRDefault="00532607" w:rsidP="00532607">
            <w:pPr>
              <w:pStyle w:val="ac"/>
            </w:pPr>
            <w:r>
              <w:t>0,0003</w:t>
            </w:r>
          </w:p>
        </w:tc>
        <w:tc>
          <w:tcPr>
            <w:tcW w:w="993"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0,0123</w:t>
            </w:r>
          </w:p>
        </w:tc>
        <w:tc>
          <w:tcPr>
            <w:tcW w:w="708"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0,012</w:t>
            </w:r>
          </w:p>
        </w:tc>
        <w:tc>
          <w:tcPr>
            <w:tcW w:w="876"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0,0003</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0,023</w:t>
            </w:r>
          </w:p>
        </w:tc>
        <w:tc>
          <w:tcPr>
            <w:tcW w:w="850"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0,012</w:t>
            </w:r>
          </w:p>
        </w:tc>
        <w:tc>
          <w:tcPr>
            <w:tcW w:w="992"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0,0003</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0,023</w:t>
            </w:r>
          </w:p>
        </w:tc>
        <w:tc>
          <w:tcPr>
            <w:tcW w:w="756"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0,012</w:t>
            </w:r>
          </w:p>
        </w:tc>
        <w:tc>
          <w:tcPr>
            <w:tcW w:w="944" w:type="dxa"/>
            <w:tcBorders>
              <w:top w:val="nil"/>
              <w:left w:val="single" w:sz="4" w:space="0" w:color="auto"/>
              <w:bottom w:val="single" w:sz="4" w:space="0" w:color="auto"/>
              <w:right w:val="single" w:sz="4" w:space="0" w:color="auto"/>
            </w:tcBorders>
            <w:vAlign w:val="center"/>
          </w:tcPr>
          <w:p w:rsidR="00532607" w:rsidRPr="00A3616D" w:rsidRDefault="00532607" w:rsidP="00532607">
            <w:pPr>
              <w:pStyle w:val="ac"/>
            </w:pPr>
            <w:r>
              <w:t>0,0003</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0,012</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д</w:t>
            </w:r>
            <w:proofErr w:type="gramStart"/>
            <w:r w:rsidRPr="00A3616D">
              <w:t>.З</w:t>
            </w:r>
            <w:proofErr w:type="gramEnd"/>
            <w:r w:rsidRPr="00A3616D">
              <w:t xml:space="preserve">еледеево (центральная) </w:t>
            </w:r>
          </w:p>
          <w:p w:rsidR="00532607" w:rsidRPr="00A3616D" w:rsidRDefault="00532607" w:rsidP="00532607">
            <w:pPr>
              <w:pStyle w:val="ac"/>
            </w:pPr>
            <w:r w:rsidRPr="00A3616D">
              <w:t>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0,249</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0,255</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0,249</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0,255</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0,249</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0,255</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0,249</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0,255</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д</w:t>
            </w:r>
            <w:proofErr w:type="gramStart"/>
            <w:r w:rsidRPr="00A3616D">
              <w:t>.З</w:t>
            </w:r>
            <w:proofErr w:type="gramEnd"/>
            <w:r w:rsidRPr="00A3616D">
              <w:t xml:space="preserve">еледеево (школа) </w:t>
            </w:r>
          </w:p>
          <w:p w:rsidR="00532607" w:rsidRPr="00A3616D" w:rsidRDefault="00532607" w:rsidP="00532607">
            <w:pPr>
              <w:pStyle w:val="ac"/>
            </w:pPr>
            <w:r w:rsidRPr="00A3616D">
              <w:t>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0,025</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0,0004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0,0254</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0,025</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0,0004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0,0254</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0,025</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0,0004</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0,0254</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0,025</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0,0004</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0,0254</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w:t>
            </w:r>
            <w:proofErr w:type="spellStart"/>
            <w:r w:rsidRPr="00A3616D">
              <w:t>с</w:t>
            </w:r>
            <w:proofErr w:type="gramStart"/>
            <w:r w:rsidRPr="00A3616D">
              <w:t>.В</w:t>
            </w:r>
            <w:proofErr w:type="gramEnd"/>
            <w:r w:rsidRPr="00A3616D">
              <w:t>арюхино</w:t>
            </w:r>
            <w:proofErr w:type="spellEnd"/>
            <w:r w:rsidR="00915DC3">
              <w:t xml:space="preserve"> </w:t>
            </w:r>
          </w:p>
          <w:p w:rsidR="00532607" w:rsidRPr="00A3616D" w:rsidRDefault="00532607" w:rsidP="00532607">
            <w:pPr>
              <w:pStyle w:val="ac"/>
            </w:pPr>
            <w:r w:rsidRPr="00A3616D">
              <w:t>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0,071</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0,002</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0,073</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0,071</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0,002</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0,073</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0,071</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0,002</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0,073</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0,071</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0,002</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0,073</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п</w:t>
            </w:r>
            <w:proofErr w:type="gramStart"/>
            <w:r w:rsidRPr="00A3616D">
              <w:t>.Ю</w:t>
            </w:r>
            <w:proofErr w:type="gramEnd"/>
            <w:r w:rsidRPr="00A3616D">
              <w:t>ргинский 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0,279</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0,016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0,295</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0,279</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0,295</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0,279</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0,016</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0,295</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0,279</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0,016</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0,279</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д. Лебяжье-Асаново 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0,214</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0,007</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0,221</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0,214</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0,007</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0,221</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0,214</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0,007</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0,221</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0,214</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0,007</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0,221</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д. Елгино</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0,143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0,148</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0,143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0,148</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0,143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0,148</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0,143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0,148</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w:t>
            </w:r>
          </w:p>
          <w:p w:rsidR="00532607" w:rsidRPr="00A3616D" w:rsidRDefault="00532607" w:rsidP="00532607">
            <w:pPr>
              <w:pStyle w:val="ac"/>
            </w:pPr>
            <w:r w:rsidRPr="00A3616D">
              <w:t>с. Мальцево</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0,330</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0,340</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0,330</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0,340</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0,330</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0,340</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0,330</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0,340</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w:t>
            </w:r>
          </w:p>
          <w:p w:rsidR="00532607" w:rsidRPr="00A3616D" w:rsidRDefault="00532607" w:rsidP="00532607">
            <w:pPr>
              <w:pStyle w:val="ac"/>
            </w:pPr>
            <w:r w:rsidRPr="00A3616D">
              <w:t>д. Томилово (центральная)</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w:t>
            </w:r>
            <w:r w:rsidR="00915DC3">
              <w:t xml:space="preserve"> </w:t>
            </w:r>
          </w:p>
          <w:p w:rsidR="00532607" w:rsidRPr="00A3616D" w:rsidRDefault="00532607" w:rsidP="00532607">
            <w:pPr>
              <w:pStyle w:val="ac"/>
            </w:pPr>
            <w:r w:rsidRPr="00A3616D">
              <w:t>д. Томилово (приют)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0,0002</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0,0032</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0,0002</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0,0032</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0,0002</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0,0032</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0,0002</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0,0032</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д. Новороманово </w:t>
            </w:r>
          </w:p>
          <w:p w:rsidR="00532607" w:rsidRPr="00A3616D" w:rsidRDefault="00532607" w:rsidP="00532607">
            <w:pPr>
              <w:pStyle w:val="ac"/>
            </w:pPr>
            <w:r w:rsidRPr="00A3616D">
              <w:t>МУП «Комфорт»</w:t>
            </w:r>
            <w:r w:rsidR="00915DC3">
              <w:t xml:space="preserve"> </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0,473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0,014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0,487</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0,473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0,487</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0,473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0,014</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0,487</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0,473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0,014</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0,487</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д. Верх-Тайменка </w:t>
            </w:r>
          </w:p>
          <w:p w:rsidR="00532607" w:rsidRPr="00A3616D" w:rsidRDefault="00532607" w:rsidP="00532607">
            <w:pPr>
              <w:pStyle w:val="ac"/>
            </w:pPr>
            <w:r w:rsidRPr="00A3616D">
              <w:t>МУП «Комфорт»</w:t>
            </w:r>
            <w:r w:rsidR="00915DC3">
              <w:t xml:space="preserve"> </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0,253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0,013</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0,266</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0,253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0,013</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0,266</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0,253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0,013</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0,266</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0,253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0,013</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0,266</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д</w:t>
            </w:r>
            <w:proofErr w:type="gramStart"/>
            <w:r w:rsidRPr="00A3616D">
              <w:t>.Б</w:t>
            </w:r>
            <w:proofErr w:type="gramEnd"/>
            <w:r w:rsidRPr="00A3616D">
              <w:t xml:space="preserve">ольшеямное </w:t>
            </w:r>
          </w:p>
          <w:p w:rsidR="00532607" w:rsidRPr="00A3616D" w:rsidRDefault="00532607" w:rsidP="00532607">
            <w:pPr>
              <w:pStyle w:val="ac"/>
            </w:pPr>
            <w:r w:rsidRPr="00A3616D">
              <w:t>МУП «Комфорт»</w:t>
            </w:r>
            <w:r w:rsidR="00915DC3">
              <w:t xml:space="preserve"> </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0,047</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0,001</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0,048</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п. Речной МУП «Комфорт»</w:t>
            </w:r>
            <w:r w:rsidR="00915DC3">
              <w:t xml:space="preserve"> </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0,063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0,067</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0,063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0,067</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0,063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0,067</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0,063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0,067</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д. Белянино МУП «Комфорт»</w:t>
            </w:r>
            <w:r w:rsidR="00915DC3">
              <w:t xml:space="preserve"> </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0,373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0,383</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0,373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0,383</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0,373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0,383</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0,373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0,010</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0,383</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с</w:t>
            </w:r>
            <w:proofErr w:type="gramStart"/>
            <w:r w:rsidRPr="00A3616D">
              <w:t>.П</w:t>
            </w:r>
            <w:proofErr w:type="gramEnd"/>
            <w:r w:rsidRPr="00A3616D">
              <w:t>оперечное 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0,236</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0,008</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0,244</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0,236</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0,008</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0,244</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0,236</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0,008</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0,244</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0,236</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0,008</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0,236</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с</w:t>
            </w:r>
            <w:proofErr w:type="gramStart"/>
            <w:r w:rsidRPr="00A3616D">
              <w:t>.П</w:t>
            </w:r>
            <w:proofErr w:type="gramEnd"/>
            <w:r w:rsidRPr="00A3616D">
              <w:t>оперечное МУП «Комфорт»</w:t>
            </w:r>
            <w:r>
              <w:t xml:space="preserve"> ДЭП</w:t>
            </w:r>
          </w:p>
        </w:tc>
        <w:tc>
          <w:tcPr>
            <w:tcW w:w="850" w:type="dxa"/>
            <w:tcBorders>
              <w:top w:val="nil"/>
              <w:left w:val="nil"/>
              <w:bottom w:val="single" w:sz="4" w:space="0" w:color="auto"/>
              <w:right w:val="single" w:sz="4" w:space="0" w:color="auto"/>
            </w:tcBorders>
            <w:shd w:val="clear" w:color="auto" w:fill="auto"/>
            <w:vAlign w:val="center"/>
          </w:tcPr>
          <w:p w:rsidR="00532607" w:rsidRDefault="00532607" w:rsidP="00532607">
            <w:pPr>
              <w:pStyle w:val="ac"/>
            </w:pPr>
            <w:r>
              <w:t>0,012</w:t>
            </w:r>
          </w:p>
        </w:tc>
        <w:tc>
          <w:tcPr>
            <w:tcW w:w="967" w:type="dxa"/>
            <w:tcBorders>
              <w:top w:val="nil"/>
              <w:left w:val="nil"/>
              <w:bottom w:val="single" w:sz="4" w:space="0" w:color="auto"/>
              <w:right w:val="single" w:sz="4" w:space="0" w:color="auto"/>
            </w:tcBorders>
            <w:shd w:val="clear" w:color="auto" w:fill="auto"/>
            <w:vAlign w:val="center"/>
          </w:tcPr>
          <w:p w:rsidR="00532607" w:rsidRDefault="00532607" w:rsidP="00532607">
            <w:pPr>
              <w:pStyle w:val="ac"/>
            </w:pPr>
            <w:r>
              <w:t>0,0003</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0,0123</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0,012</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0,0003</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0,0123</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0,012</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0,0003</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0,0123</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0,012</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0,0003</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Default="00532607" w:rsidP="00532607">
            <w:pPr>
              <w:pStyle w:val="ac"/>
            </w:pPr>
            <w:r>
              <w:t>0,0123</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с. Проскоково</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0,862</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0,028</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0,890</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0,862</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0,028</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0,890</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0,862</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0,028</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0,890</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0,862</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0,028</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0,890</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п. </w:t>
            </w:r>
            <w:proofErr w:type="gramStart"/>
            <w:r w:rsidRPr="00A3616D">
              <w:t>Заозерный</w:t>
            </w:r>
            <w:proofErr w:type="gramEnd"/>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0,275</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0,281</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0,275</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0,281</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0,275</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0,281</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0,275</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0,006</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0,281</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д. Пятково </w:t>
            </w:r>
          </w:p>
          <w:p w:rsidR="00532607" w:rsidRPr="00A3616D" w:rsidRDefault="00532607" w:rsidP="00532607">
            <w:pPr>
              <w:pStyle w:val="ac"/>
            </w:pPr>
            <w:r w:rsidRPr="00A3616D">
              <w:t xml:space="preserve"> 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0,173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0,177</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0,173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0,177</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0,173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0,177</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0,173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0,004</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0,177</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 xml:space="preserve">Котельная д. Талая </w:t>
            </w:r>
          </w:p>
          <w:p w:rsidR="00532607" w:rsidRPr="00A3616D" w:rsidRDefault="00532607" w:rsidP="00532607">
            <w:pPr>
              <w:pStyle w:val="ac"/>
            </w:pPr>
            <w:r w:rsidRPr="00A3616D">
              <w:t>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0,695</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0,056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0,751</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0,695</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0,056</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0,751</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0,695</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0,056</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0,751</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0,695</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0,056</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0,751</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п.ст</w:t>
            </w:r>
            <w:proofErr w:type="gramStart"/>
            <w:r w:rsidRPr="00A3616D">
              <w:t>.Ю</w:t>
            </w:r>
            <w:proofErr w:type="gramEnd"/>
            <w:r w:rsidRPr="00A3616D">
              <w:t>рга-2</w:t>
            </w:r>
          </w:p>
          <w:p w:rsidR="00532607" w:rsidRPr="00A3616D" w:rsidRDefault="00532607" w:rsidP="00532607">
            <w:pPr>
              <w:pStyle w:val="ac"/>
            </w:pPr>
            <w:r w:rsidRPr="00A3616D">
              <w:t>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1,645</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0,108</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1,753</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1,645</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0,108</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1,753</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1,645</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0,108</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1,753</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1,645</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0,108</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1,753</w:t>
            </w:r>
          </w:p>
        </w:tc>
      </w:tr>
      <w:tr w:rsidR="00532607" w:rsidRPr="00A3616D" w:rsidTr="00532607">
        <w:trPr>
          <w:cantSplit/>
          <w:trHeight w:val="439"/>
        </w:trPr>
        <w:tc>
          <w:tcPr>
            <w:tcW w:w="365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rsidRPr="00A3616D">
              <w:t>Котельная д</w:t>
            </w:r>
            <w:proofErr w:type="gramStart"/>
            <w:r w:rsidRPr="00A3616D">
              <w:t>.З</w:t>
            </w:r>
            <w:proofErr w:type="gramEnd"/>
            <w:r w:rsidRPr="00A3616D">
              <w:t>имник</w:t>
            </w:r>
          </w:p>
          <w:p w:rsidR="00532607" w:rsidRPr="00A3616D" w:rsidRDefault="00532607" w:rsidP="00532607">
            <w:pPr>
              <w:pStyle w:val="ac"/>
            </w:pPr>
            <w:r w:rsidRPr="00A3616D">
              <w:t>МУП «Комфорт»</w:t>
            </w:r>
          </w:p>
        </w:tc>
        <w:tc>
          <w:tcPr>
            <w:tcW w:w="850"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0,243</w:t>
            </w:r>
          </w:p>
        </w:tc>
        <w:tc>
          <w:tcPr>
            <w:tcW w:w="967" w:type="dxa"/>
            <w:tcBorders>
              <w:top w:val="nil"/>
              <w:left w:val="nil"/>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0,248</w:t>
            </w:r>
          </w:p>
        </w:tc>
        <w:tc>
          <w:tcPr>
            <w:tcW w:w="708"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0,243</w:t>
            </w:r>
          </w:p>
        </w:tc>
        <w:tc>
          <w:tcPr>
            <w:tcW w:w="87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993"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0,248</w:t>
            </w:r>
          </w:p>
        </w:tc>
        <w:tc>
          <w:tcPr>
            <w:tcW w:w="850"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0,243</w:t>
            </w:r>
          </w:p>
        </w:tc>
        <w:tc>
          <w:tcPr>
            <w:tcW w:w="992"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113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0,248</w:t>
            </w:r>
          </w:p>
        </w:tc>
        <w:tc>
          <w:tcPr>
            <w:tcW w:w="756"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0,243</w:t>
            </w:r>
          </w:p>
        </w:tc>
        <w:tc>
          <w:tcPr>
            <w:tcW w:w="94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0,005</w:t>
            </w:r>
          </w:p>
        </w:tc>
        <w:tc>
          <w:tcPr>
            <w:tcW w:w="994" w:type="dxa"/>
            <w:tcBorders>
              <w:top w:val="nil"/>
              <w:left w:val="single" w:sz="4" w:space="0" w:color="auto"/>
              <w:bottom w:val="single" w:sz="4" w:space="0" w:color="auto"/>
              <w:right w:val="single" w:sz="4" w:space="0" w:color="auto"/>
            </w:tcBorders>
            <w:shd w:val="clear" w:color="auto" w:fill="auto"/>
            <w:vAlign w:val="center"/>
          </w:tcPr>
          <w:p w:rsidR="00532607" w:rsidRPr="00A3616D" w:rsidRDefault="00532607" w:rsidP="00532607">
            <w:pPr>
              <w:pStyle w:val="ac"/>
            </w:pPr>
            <w:r>
              <w:t>0,248</w:t>
            </w:r>
          </w:p>
        </w:tc>
      </w:tr>
    </w:tbl>
    <w:p w:rsidR="00532607" w:rsidRDefault="00532607" w:rsidP="00C716BC">
      <w:pPr>
        <w:sectPr w:rsidR="00532607" w:rsidSect="00A3616D">
          <w:pgSz w:w="16838" w:h="11906" w:orient="landscape" w:code="9"/>
          <w:pgMar w:top="1077" w:right="720" w:bottom="851" w:left="1134" w:header="709" w:footer="709" w:gutter="0"/>
          <w:cols w:space="708"/>
          <w:docGrid w:linePitch="360"/>
        </w:sectPr>
      </w:pPr>
    </w:p>
    <w:p w:rsidR="00B86A53" w:rsidRPr="00B86A53" w:rsidRDefault="00B86A53" w:rsidP="00947EBD">
      <w:pPr>
        <w:pStyle w:val="2"/>
      </w:pPr>
      <w:bookmarkStart w:id="51" w:name="_Toc78552166"/>
      <w:bookmarkStart w:id="52" w:name="_Toc131064593"/>
      <w:r w:rsidRPr="00B86A53">
        <w:t>Затраты существующей и перспективной тепловой мощности на хозяйственные нужды тепловых сетей</w:t>
      </w:r>
      <w:bookmarkEnd w:id="51"/>
      <w:bookmarkEnd w:id="52"/>
    </w:p>
    <w:p w:rsidR="00B86A53" w:rsidRPr="00B86A53" w:rsidRDefault="00B86A53" w:rsidP="00C716BC">
      <w:r w:rsidRPr="00B86A53">
        <w:t>Данные по затратам тепловой мощности на хозяйственные нужды тепловых сетей отсутствуют.</w:t>
      </w:r>
    </w:p>
    <w:p w:rsidR="00B86A53" w:rsidRPr="00B86A53" w:rsidRDefault="00B86A53" w:rsidP="00947EBD">
      <w:pPr>
        <w:pStyle w:val="2"/>
      </w:pPr>
      <w:bookmarkStart w:id="53" w:name="_Toc359497708"/>
      <w:bookmarkStart w:id="54" w:name="_Toc78552167"/>
      <w:bookmarkStart w:id="55" w:name="_Toc131064594"/>
      <w:r w:rsidRPr="00B86A53">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 мощности</w:t>
      </w:r>
      <w:bookmarkEnd w:id="53"/>
      <w:bookmarkEnd w:id="54"/>
      <w:bookmarkEnd w:id="55"/>
    </w:p>
    <w:p w:rsidR="00B86A53" w:rsidRPr="00B86A53" w:rsidRDefault="00B86A53" w:rsidP="00C716BC">
      <w:r w:rsidRPr="00B86A53">
        <w:t>Значения резерва тепловой мощности источников теплоснабжения представлено в таблицах</w:t>
      </w:r>
      <w:r w:rsidR="00532607">
        <w:t xml:space="preserve"> 3-7</w:t>
      </w:r>
      <w:r w:rsidRPr="00B86A53">
        <w:t>.</w:t>
      </w:r>
    </w:p>
    <w:p w:rsidR="00B86A53" w:rsidRPr="00B86A53" w:rsidRDefault="00B86A53" w:rsidP="00C716BC">
      <w:r w:rsidRPr="00B86A53">
        <w:t>Резервы тепловой мощности сохраняется при развитии системы теплоснабжения на всех этапах реализации схемы теплоснабжения Юргинского муниципального округа.</w:t>
      </w:r>
    </w:p>
    <w:p w:rsidR="00B86A53" w:rsidRPr="00B86A53" w:rsidRDefault="00B86A53" w:rsidP="00C716BC">
      <w:r w:rsidRPr="00B86A53">
        <w:t>Аварийный резерв тепловой мощности источников тепловой энергии достаточен для поддержания котельных в работоспособном состоянии. Договоры с потребителями на поддержание резервной тепловой мощности отсутствуют.</w:t>
      </w:r>
    </w:p>
    <w:p w:rsidR="00B86A53" w:rsidRPr="00B86A53" w:rsidRDefault="00B86A53" w:rsidP="00947EBD">
      <w:pPr>
        <w:pStyle w:val="2"/>
      </w:pPr>
      <w:bookmarkStart w:id="56" w:name="_Toc359497709"/>
      <w:bookmarkStart w:id="57" w:name="_Toc78552168"/>
      <w:bookmarkStart w:id="58" w:name="_Toc131064595"/>
      <w:r w:rsidRPr="00B86A53">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bookmarkEnd w:id="56"/>
      <w:bookmarkEnd w:id="57"/>
      <w:bookmarkEnd w:id="58"/>
    </w:p>
    <w:p w:rsidR="00B86A53" w:rsidRPr="00B86A53" w:rsidRDefault="00B86A53" w:rsidP="00C716BC">
      <w:r w:rsidRPr="00B86A53">
        <w:t xml:space="preserve">Потребители с заключенными договорами на поддержание резервной тепловой мощности, с долгосрочными договорами теплоснабжения, в соответствии с которыми цена определяется по соглашению сторон, с долгосрочными договорами, в отношении которых </w:t>
      </w:r>
      <w:proofErr w:type="gramStart"/>
      <w:r w:rsidRPr="00B86A53">
        <w:t>установлен долгосрочный тариф отсутствуют</w:t>
      </w:r>
      <w:proofErr w:type="gramEnd"/>
      <w:r w:rsidRPr="00B86A53">
        <w:t>.</w:t>
      </w:r>
    </w:p>
    <w:p w:rsidR="00B86A53" w:rsidRPr="00B86A53" w:rsidRDefault="00B86A53" w:rsidP="00336AA2">
      <w:pPr>
        <w:pStyle w:val="1"/>
        <w:ind w:firstLine="709"/>
      </w:pPr>
      <w:bookmarkStart w:id="59" w:name="_Toc78552169"/>
      <w:bookmarkStart w:id="60" w:name="_Toc131064596"/>
      <w:r w:rsidRPr="00B86A53">
        <w:t>Перспективные балансы производительности водоподготовительных установок</w:t>
      </w:r>
      <w:bookmarkEnd w:id="59"/>
      <w:bookmarkEnd w:id="60"/>
    </w:p>
    <w:p w:rsidR="00B86A53" w:rsidRPr="00B86A53" w:rsidRDefault="00B86A53" w:rsidP="00947EBD">
      <w:pPr>
        <w:pStyle w:val="2"/>
      </w:pPr>
      <w:bookmarkStart w:id="61" w:name="_Toc78552170"/>
      <w:bookmarkStart w:id="62" w:name="_Toc346868588"/>
      <w:bookmarkStart w:id="63" w:name="_Toc364263465"/>
      <w:bookmarkStart w:id="64" w:name="_Toc345799834"/>
      <w:bookmarkStart w:id="65" w:name="_Toc131064597"/>
      <w:r w:rsidRPr="00B86A53">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61"/>
      <w:bookmarkEnd w:id="65"/>
    </w:p>
    <w:bookmarkEnd w:id="62"/>
    <w:bookmarkEnd w:id="63"/>
    <w:bookmarkEnd w:id="64"/>
    <w:p w:rsidR="00B86A53" w:rsidRPr="00B86A53" w:rsidRDefault="00B86A53" w:rsidP="00C716BC">
      <w:r w:rsidRPr="00B86A53">
        <w:t>Расчет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в том числе в аварийных режимах на котельных был выполнен с учетом перспективного развития потребителей тепловой энергии.</w:t>
      </w:r>
    </w:p>
    <w:p w:rsidR="00B86A53" w:rsidRPr="00B86A53" w:rsidRDefault="00B86A53" w:rsidP="00C716BC">
      <w:r w:rsidRPr="00B86A53">
        <w:t>Перспективный годовой расход объема теплоносителя приведен в таблице 11.</w:t>
      </w:r>
    </w:p>
    <w:p w:rsidR="00B86A53" w:rsidRPr="00B86A53" w:rsidRDefault="00B86A53" w:rsidP="00947EBD">
      <w:pPr>
        <w:pStyle w:val="ad"/>
      </w:pPr>
      <w:r w:rsidRPr="00B86A53">
        <w:t>Т</w:t>
      </w:r>
      <w:r w:rsidR="00532607">
        <w:t xml:space="preserve">аблица </w:t>
      </w:r>
      <w:r w:rsidR="00532607">
        <w:fldChar w:fldCharType="begin"/>
      </w:r>
      <w:r w:rsidR="00532607">
        <w:instrText xml:space="preserve"> </w:instrText>
      </w:r>
      <w:r w:rsidR="00532607">
        <w:rPr>
          <w:lang w:val="en-US"/>
        </w:rPr>
        <w:instrText>SEQ</w:instrText>
      </w:r>
      <w:r w:rsidR="00532607" w:rsidRPr="0051155A">
        <w:instrText xml:space="preserve"> </w:instrText>
      </w:r>
      <w:r w:rsidR="00532607">
        <w:instrText xml:space="preserve">Таблица </w:instrText>
      </w:r>
      <w:r w:rsidR="00532607">
        <w:fldChar w:fldCharType="separate"/>
      </w:r>
      <w:r w:rsidR="00532607" w:rsidRPr="0051155A">
        <w:rPr>
          <w:noProof/>
        </w:rPr>
        <w:t>11</w:t>
      </w:r>
      <w:r w:rsidR="00532607">
        <w:fldChar w:fldCharType="end"/>
      </w:r>
      <w:r w:rsidRPr="00B86A53">
        <w:t xml:space="preserve">. Годовой расход теплоносителя в зонах действия котельных </w:t>
      </w:r>
    </w:p>
    <w:tbl>
      <w:tblPr>
        <w:tblW w:w="10160" w:type="dxa"/>
        <w:tblLook w:val="04A0" w:firstRow="1" w:lastRow="0" w:firstColumn="1" w:lastColumn="0" w:noHBand="0" w:noVBand="1"/>
      </w:tblPr>
      <w:tblGrid>
        <w:gridCol w:w="3652"/>
        <w:gridCol w:w="1600"/>
        <w:gridCol w:w="27"/>
        <w:gridCol w:w="1330"/>
        <w:gridCol w:w="9"/>
        <w:gridCol w:w="1361"/>
        <w:gridCol w:w="1200"/>
        <w:gridCol w:w="981"/>
      </w:tblGrid>
      <w:tr w:rsidR="00B86A53" w:rsidRPr="00947EBD" w:rsidTr="00947EBD">
        <w:trPr>
          <w:cantSplit/>
          <w:trHeight w:val="340"/>
          <w:tblHeader/>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947EBD" w:rsidRDefault="00B86A53" w:rsidP="00947EBD">
            <w:pPr>
              <w:pStyle w:val="ac"/>
              <w:rPr>
                <w:b/>
              </w:rPr>
            </w:pPr>
            <w:bookmarkStart w:id="66" w:name="RANGE!A1:F17"/>
            <w:r w:rsidRPr="00947EBD">
              <w:rPr>
                <w:b/>
              </w:rPr>
              <w:t>Параметры</w:t>
            </w:r>
            <w:bookmarkEnd w:id="66"/>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B86A53" w:rsidRPr="00947EBD" w:rsidRDefault="00B86A53" w:rsidP="00947EBD">
            <w:pPr>
              <w:pStyle w:val="ac"/>
              <w:rPr>
                <w:b/>
              </w:rPr>
            </w:pPr>
            <w:r w:rsidRPr="00947EBD">
              <w:rPr>
                <w:b/>
              </w:rPr>
              <w:t>Единицы измерения</w:t>
            </w:r>
          </w:p>
        </w:tc>
        <w:tc>
          <w:tcPr>
            <w:tcW w:w="1366" w:type="dxa"/>
            <w:gridSpan w:val="3"/>
            <w:tcBorders>
              <w:top w:val="single" w:sz="4" w:space="0" w:color="auto"/>
              <w:left w:val="nil"/>
              <w:bottom w:val="single" w:sz="4" w:space="0" w:color="auto"/>
              <w:right w:val="single" w:sz="4" w:space="0" w:color="auto"/>
            </w:tcBorders>
            <w:shd w:val="clear" w:color="auto" w:fill="auto"/>
            <w:vAlign w:val="center"/>
            <w:hideMark/>
          </w:tcPr>
          <w:p w:rsidR="00B86A53" w:rsidRPr="00947EBD" w:rsidRDefault="009C129E" w:rsidP="00947EBD">
            <w:pPr>
              <w:pStyle w:val="ac"/>
              <w:rPr>
                <w:b/>
              </w:rPr>
            </w:pPr>
            <w:r w:rsidRPr="00947EBD">
              <w:rPr>
                <w:b/>
              </w:rPr>
              <w:t>2023</w:t>
            </w:r>
          </w:p>
        </w:tc>
        <w:tc>
          <w:tcPr>
            <w:tcW w:w="1361" w:type="dxa"/>
            <w:tcBorders>
              <w:top w:val="single" w:sz="4" w:space="0" w:color="auto"/>
              <w:left w:val="nil"/>
              <w:bottom w:val="single" w:sz="4" w:space="0" w:color="auto"/>
              <w:right w:val="single" w:sz="4" w:space="0" w:color="auto"/>
            </w:tcBorders>
            <w:shd w:val="clear" w:color="auto" w:fill="auto"/>
            <w:vAlign w:val="center"/>
          </w:tcPr>
          <w:p w:rsidR="00B86A53" w:rsidRPr="00947EBD" w:rsidRDefault="00B86A53" w:rsidP="00947EBD">
            <w:pPr>
              <w:pStyle w:val="ac"/>
              <w:rPr>
                <w:b/>
              </w:rPr>
            </w:pPr>
            <w:r w:rsidRPr="00947EBD">
              <w:rPr>
                <w:b/>
              </w:rPr>
              <w:t>2026</w:t>
            </w:r>
          </w:p>
        </w:tc>
        <w:tc>
          <w:tcPr>
            <w:tcW w:w="1200" w:type="dxa"/>
            <w:tcBorders>
              <w:top w:val="single" w:sz="4" w:space="0" w:color="auto"/>
              <w:left w:val="nil"/>
              <w:bottom w:val="single" w:sz="4" w:space="0" w:color="auto"/>
              <w:right w:val="single" w:sz="4" w:space="0" w:color="auto"/>
            </w:tcBorders>
            <w:shd w:val="clear" w:color="auto" w:fill="auto"/>
            <w:vAlign w:val="center"/>
          </w:tcPr>
          <w:p w:rsidR="00B86A53" w:rsidRPr="00947EBD" w:rsidRDefault="00B86A53" w:rsidP="00947EBD">
            <w:pPr>
              <w:pStyle w:val="ac"/>
              <w:rPr>
                <w:b/>
              </w:rPr>
            </w:pPr>
            <w:r w:rsidRPr="00947EBD">
              <w:rPr>
                <w:b/>
              </w:rPr>
              <w:t>2031</w:t>
            </w:r>
          </w:p>
        </w:tc>
        <w:tc>
          <w:tcPr>
            <w:tcW w:w="981" w:type="dxa"/>
            <w:tcBorders>
              <w:top w:val="single" w:sz="4" w:space="0" w:color="auto"/>
              <w:left w:val="nil"/>
              <w:bottom w:val="single" w:sz="4" w:space="0" w:color="auto"/>
              <w:right w:val="single" w:sz="4" w:space="0" w:color="auto"/>
            </w:tcBorders>
            <w:vAlign w:val="center"/>
          </w:tcPr>
          <w:p w:rsidR="00B86A53" w:rsidRPr="00947EBD" w:rsidRDefault="00B86A53" w:rsidP="00947EBD">
            <w:pPr>
              <w:pStyle w:val="ac"/>
              <w:rPr>
                <w:b/>
              </w:rPr>
            </w:pPr>
            <w:r w:rsidRPr="00947EBD">
              <w:rPr>
                <w:b/>
              </w:rPr>
              <w:t>2035</w:t>
            </w:r>
          </w:p>
        </w:tc>
      </w:tr>
      <w:tr w:rsidR="00B86A53" w:rsidRPr="00947EBD" w:rsidTr="00947EBD">
        <w:trPr>
          <w:cantSplit/>
          <w:trHeight w:val="340"/>
        </w:trPr>
        <w:tc>
          <w:tcPr>
            <w:tcW w:w="91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947EBD" w:rsidRDefault="00B86A53" w:rsidP="00947EBD">
            <w:pPr>
              <w:pStyle w:val="ac"/>
              <w:rPr>
                <w:b/>
              </w:rPr>
            </w:pPr>
            <w:r w:rsidRPr="00947EBD">
              <w:rPr>
                <w:b/>
              </w:rPr>
              <w:t>МУП «Комфорт»</w:t>
            </w:r>
          </w:p>
        </w:tc>
        <w:tc>
          <w:tcPr>
            <w:tcW w:w="981" w:type="dxa"/>
            <w:tcBorders>
              <w:top w:val="single" w:sz="4" w:space="0" w:color="auto"/>
              <w:left w:val="single" w:sz="4" w:space="0" w:color="auto"/>
              <w:bottom w:val="single" w:sz="4" w:space="0" w:color="auto"/>
              <w:right w:val="single" w:sz="4" w:space="0" w:color="auto"/>
            </w:tcBorders>
          </w:tcPr>
          <w:p w:rsidR="00B86A53" w:rsidRPr="00947EBD" w:rsidRDefault="00B86A53" w:rsidP="00947EBD">
            <w:pPr>
              <w:pStyle w:val="ac"/>
              <w:rPr>
                <w:b/>
              </w:rPr>
            </w:pPr>
          </w:p>
        </w:tc>
      </w:tr>
      <w:tr w:rsidR="00B86A53" w:rsidRPr="00947EBD" w:rsidTr="00947EBD">
        <w:trPr>
          <w:cantSplit/>
          <w:trHeight w:val="340"/>
        </w:trPr>
        <w:tc>
          <w:tcPr>
            <w:tcW w:w="91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947EBD" w:rsidRDefault="00B86A53" w:rsidP="00947EBD">
            <w:pPr>
              <w:pStyle w:val="ac"/>
              <w:rPr>
                <w:b/>
              </w:rPr>
            </w:pPr>
            <w:r w:rsidRPr="00947EBD">
              <w:rPr>
                <w:b/>
              </w:rPr>
              <w:t>Котельная п. ст. Арлюк</w:t>
            </w:r>
          </w:p>
        </w:tc>
        <w:tc>
          <w:tcPr>
            <w:tcW w:w="981" w:type="dxa"/>
            <w:tcBorders>
              <w:top w:val="single" w:sz="4" w:space="0" w:color="auto"/>
              <w:left w:val="single" w:sz="4" w:space="0" w:color="auto"/>
              <w:bottom w:val="single" w:sz="4" w:space="0" w:color="auto"/>
              <w:right w:val="single" w:sz="4" w:space="0" w:color="auto"/>
            </w:tcBorders>
          </w:tcPr>
          <w:p w:rsidR="00B86A53" w:rsidRPr="00947EBD" w:rsidRDefault="00B86A53" w:rsidP="00947EBD">
            <w:pPr>
              <w:pStyle w:val="ac"/>
              <w:rPr>
                <w:b/>
              </w:rPr>
            </w:pP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16,768</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17,18</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17,18</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17,18</w:t>
            </w: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3,309</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4,596</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4,596</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4,596</w:t>
            </w: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0</w:t>
            </w: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13,46</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12,584</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12,584</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12,584</w:t>
            </w:r>
          </w:p>
        </w:tc>
      </w:tr>
      <w:tr w:rsidR="00B86A53" w:rsidRPr="00947EBD" w:rsidTr="00947EBD">
        <w:trPr>
          <w:cantSplit/>
          <w:trHeight w:val="340"/>
        </w:trPr>
        <w:tc>
          <w:tcPr>
            <w:tcW w:w="91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947EBD" w:rsidRDefault="00B86A53" w:rsidP="00947EBD">
            <w:pPr>
              <w:pStyle w:val="ac"/>
              <w:rPr>
                <w:b/>
                <w:highlight w:val="yellow"/>
              </w:rPr>
            </w:pPr>
            <w:r w:rsidRPr="00947EBD">
              <w:rPr>
                <w:b/>
              </w:rPr>
              <w:t xml:space="preserve">Котельная п. </w:t>
            </w:r>
            <w:proofErr w:type="gramStart"/>
            <w:r w:rsidRPr="00947EBD">
              <w:rPr>
                <w:b/>
              </w:rPr>
              <w:t>Линейный</w:t>
            </w:r>
            <w:proofErr w:type="gramEnd"/>
          </w:p>
        </w:tc>
        <w:tc>
          <w:tcPr>
            <w:tcW w:w="981" w:type="dxa"/>
            <w:tcBorders>
              <w:top w:val="single" w:sz="4" w:space="0" w:color="auto"/>
              <w:left w:val="single" w:sz="4" w:space="0" w:color="auto"/>
              <w:bottom w:val="single" w:sz="4" w:space="0" w:color="auto"/>
              <w:right w:val="single" w:sz="4" w:space="0" w:color="auto"/>
            </w:tcBorders>
          </w:tcPr>
          <w:p w:rsidR="00B86A53" w:rsidRPr="00947EBD" w:rsidRDefault="00B86A53" w:rsidP="00947EBD">
            <w:pPr>
              <w:pStyle w:val="ac"/>
              <w:rPr>
                <w:b/>
              </w:rPr>
            </w:pP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0,204</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0,0715</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0,0715</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0,0715</w:t>
            </w: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0,028</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0,0305</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0,0305</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0,0305</w:t>
            </w: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0</w:t>
            </w:r>
          </w:p>
        </w:tc>
      </w:tr>
      <w:tr w:rsidR="00B86A53" w:rsidRPr="00B86A53" w:rsidTr="00947EBD">
        <w:trPr>
          <w:cantSplit/>
          <w:trHeight w:val="34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0,133</w:t>
            </w:r>
          </w:p>
        </w:tc>
        <w:tc>
          <w:tcPr>
            <w:tcW w:w="136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0,041</w:t>
            </w:r>
          </w:p>
        </w:tc>
        <w:tc>
          <w:tcPr>
            <w:tcW w:w="1200"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0,041</w:t>
            </w:r>
          </w:p>
        </w:tc>
        <w:tc>
          <w:tcPr>
            <w:tcW w:w="981" w:type="dxa"/>
            <w:tcBorders>
              <w:top w:val="nil"/>
              <w:left w:val="nil"/>
              <w:bottom w:val="single" w:sz="4" w:space="0" w:color="auto"/>
              <w:right w:val="single" w:sz="4" w:space="0" w:color="auto"/>
            </w:tcBorders>
            <w:vAlign w:val="center"/>
          </w:tcPr>
          <w:p w:rsidR="00B86A53" w:rsidRPr="00B86A53" w:rsidRDefault="00B86A53" w:rsidP="00947EBD">
            <w:pPr>
              <w:pStyle w:val="ac"/>
            </w:pPr>
            <w:r w:rsidRPr="00B86A53">
              <w:t>0,041</w:t>
            </w:r>
          </w:p>
        </w:tc>
      </w:tr>
      <w:tr w:rsidR="00B86A53" w:rsidRPr="00947EBD" w:rsidTr="00947EBD">
        <w:tblPrEx>
          <w:tblLook w:val="00A0" w:firstRow="1" w:lastRow="0" w:firstColumn="1" w:lastColumn="0" w:noHBand="0" w:noVBand="0"/>
        </w:tblPrEx>
        <w:trPr>
          <w:cantSplit/>
          <w:trHeight w:val="20"/>
        </w:trPr>
        <w:tc>
          <w:tcPr>
            <w:tcW w:w="9179" w:type="dxa"/>
            <w:gridSpan w:val="7"/>
            <w:tcBorders>
              <w:top w:val="single" w:sz="8" w:space="0" w:color="auto"/>
              <w:left w:val="single" w:sz="8" w:space="0" w:color="auto"/>
              <w:bottom w:val="single" w:sz="8" w:space="0" w:color="auto"/>
              <w:right w:val="single" w:sz="8" w:space="0" w:color="000000"/>
            </w:tcBorders>
            <w:vAlign w:val="center"/>
          </w:tcPr>
          <w:p w:rsidR="00B86A53" w:rsidRPr="00947EBD" w:rsidRDefault="00B86A53" w:rsidP="00947EBD">
            <w:pPr>
              <w:pStyle w:val="ac"/>
              <w:rPr>
                <w:b/>
              </w:rPr>
            </w:pPr>
            <w:r w:rsidRPr="00947EBD">
              <w:rPr>
                <w:b/>
              </w:rPr>
              <w:t>Котельная д. Зеледеево (центральная)</w:t>
            </w:r>
          </w:p>
        </w:tc>
        <w:tc>
          <w:tcPr>
            <w:tcW w:w="981" w:type="dxa"/>
            <w:tcBorders>
              <w:top w:val="single" w:sz="8" w:space="0" w:color="auto"/>
              <w:left w:val="single" w:sz="8" w:space="0" w:color="auto"/>
              <w:bottom w:val="single" w:sz="8" w:space="0" w:color="auto"/>
              <w:right w:val="single" w:sz="8" w:space="0" w:color="000000"/>
            </w:tcBorders>
            <w:vAlign w:val="center"/>
          </w:tcPr>
          <w:p w:rsidR="00B86A53" w:rsidRPr="00947EBD" w:rsidRDefault="00B86A53" w:rsidP="00947EBD">
            <w:pPr>
              <w:pStyle w:val="ac"/>
              <w:rPr>
                <w:b/>
              </w:rPr>
            </w:pP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2,659</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2,659</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2,659</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2,659</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0,519</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0,519</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0,519</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0,519</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2,14</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2,14</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2,14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2,14</w:t>
            </w:r>
          </w:p>
        </w:tc>
      </w:tr>
      <w:tr w:rsidR="00B86A53" w:rsidRPr="00947EBD" w:rsidTr="00947EBD">
        <w:tblPrEx>
          <w:tblLook w:val="00A0" w:firstRow="1" w:lastRow="0" w:firstColumn="1" w:lastColumn="0" w:noHBand="0" w:noVBand="0"/>
        </w:tblPrEx>
        <w:trPr>
          <w:cantSplit/>
          <w:trHeight w:val="20"/>
        </w:trPr>
        <w:tc>
          <w:tcPr>
            <w:tcW w:w="9179" w:type="dxa"/>
            <w:gridSpan w:val="7"/>
            <w:tcBorders>
              <w:top w:val="single" w:sz="8" w:space="0" w:color="auto"/>
              <w:left w:val="single" w:sz="8" w:space="0" w:color="auto"/>
              <w:bottom w:val="single" w:sz="8" w:space="0" w:color="auto"/>
              <w:right w:val="single" w:sz="8" w:space="0" w:color="000000"/>
            </w:tcBorders>
            <w:vAlign w:val="center"/>
          </w:tcPr>
          <w:p w:rsidR="00B86A53" w:rsidRPr="00947EBD" w:rsidRDefault="00B86A53" w:rsidP="00947EBD">
            <w:pPr>
              <w:pStyle w:val="ac"/>
              <w:rPr>
                <w:b/>
              </w:rPr>
            </w:pPr>
            <w:r w:rsidRPr="00947EBD">
              <w:rPr>
                <w:b/>
              </w:rPr>
              <w:t>Котельная д. Зеледеево (школа)</w:t>
            </w:r>
          </w:p>
        </w:tc>
        <w:tc>
          <w:tcPr>
            <w:tcW w:w="981" w:type="dxa"/>
            <w:tcBorders>
              <w:top w:val="single" w:sz="8" w:space="0" w:color="auto"/>
              <w:left w:val="single" w:sz="8" w:space="0" w:color="auto"/>
              <w:bottom w:val="single" w:sz="8" w:space="0" w:color="auto"/>
              <w:right w:val="single" w:sz="8" w:space="0" w:color="000000"/>
            </w:tcBorders>
            <w:vAlign w:val="center"/>
          </w:tcPr>
          <w:p w:rsidR="00B86A53" w:rsidRPr="00947EBD" w:rsidRDefault="00B86A53" w:rsidP="00947EBD">
            <w:pPr>
              <w:pStyle w:val="ac"/>
              <w:rPr>
                <w:b/>
              </w:rPr>
            </w:pP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0,154</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0,154</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0,154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0,154</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0,08</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0,08</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0,08</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0,08</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0,074</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0,074</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0,074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0,074</w:t>
            </w:r>
          </w:p>
        </w:tc>
      </w:tr>
      <w:tr w:rsidR="00B86A53" w:rsidRPr="00947EBD" w:rsidTr="00947EBD">
        <w:tblPrEx>
          <w:tblLook w:val="00A0" w:firstRow="1" w:lastRow="0" w:firstColumn="1" w:lastColumn="0" w:noHBand="0" w:noVBand="0"/>
        </w:tblPrEx>
        <w:trPr>
          <w:cantSplit/>
          <w:trHeight w:val="20"/>
        </w:trPr>
        <w:tc>
          <w:tcPr>
            <w:tcW w:w="9179" w:type="dxa"/>
            <w:gridSpan w:val="7"/>
            <w:tcBorders>
              <w:top w:val="single" w:sz="8" w:space="0" w:color="auto"/>
              <w:left w:val="single" w:sz="8" w:space="0" w:color="auto"/>
              <w:bottom w:val="single" w:sz="8" w:space="0" w:color="auto"/>
              <w:right w:val="single" w:sz="8" w:space="0" w:color="000000"/>
            </w:tcBorders>
            <w:vAlign w:val="center"/>
          </w:tcPr>
          <w:p w:rsidR="00B86A53" w:rsidRPr="00947EBD" w:rsidRDefault="00B86A53" w:rsidP="00947EBD">
            <w:pPr>
              <w:pStyle w:val="ac"/>
              <w:rPr>
                <w:b/>
              </w:rPr>
            </w:pPr>
            <w:r w:rsidRPr="00947EBD">
              <w:rPr>
                <w:b/>
              </w:rPr>
              <w:t>Котельная д. Варюхино</w:t>
            </w:r>
          </w:p>
        </w:tc>
        <w:tc>
          <w:tcPr>
            <w:tcW w:w="981" w:type="dxa"/>
            <w:tcBorders>
              <w:top w:val="single" w:sz="8" w:space="0" w:color="auto"/>
              <w:left w:val="single" w:sz="8" w:space="0" w:color="auto"/>
              <w:bottom w:val="single" w:sz="8" w:space="0" w:color="auto"/>
              <w:right w:val="single" w:sz="8" w:space="0" w:color="000000"/>
            </w:tcBorders>
            <w:vAlign w:val="center"/>
          </w:tcPr>
          <w:p w:rsidR="00B86A53" w:rsidRPr="00947EBD" w:rsidRDefault="00B86A53" w:rsidP="00947EBD">
            <w:pPr>
              <w:pStyle w:val="ac"/>
              <w:rPr>
                <w:b/>
              </w:rPr>
            </w:pP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0,268</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0,268</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0,268</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0,268</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0,266</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0,266</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0,266</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0,266</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rPr>
                <w:lang w:val="en-US"/>
              </w:rPr>
            </w:pPr>
            <w:r w:rsidRPr="00B86A53">
              <w:t> </w:t>
            </w:r>
            <w:r w:rsidRPr="00B86A53">
              <w:rPr>
                <w:lang w:val="en-US"/>
              </w:rPr>
              <w:t>0</w:t>
            </w:r>
          </w:p>
        </w:tc>
      </w:tr>
      <w:tr w:rsidR="00B86A53"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8" w:space="0" w:color="auto"/>
              <w:right w:val="single" w:sz="8" w:space="0" w:color="auto"/>
            </w:tcBorders>
            <w:vAlign w:val="center"/>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0,002</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0,002</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0,002</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0,002</w:t>
            </w:r>
          </w:p>
        </w:tc>
      </w:tr>
      <w:tr w:rsidR="00B86A53" w:rsidRPr="00947EBD" w:rsidTr="00947EBD">
        <w:trPr>
          <w:cantSplit/>
          <w:trHeight w:val="223"/>
        </w:trPr>
        <w:tc>
          <w:tcPr>
            <w:tcW w:w="9179"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B86A53" w:rsidRPr="00947EBD" w:rsidRDefault="00B86A53" w:rsidP="00947EBD">
            <w:pPr>
              <w:pStyle w:val="ac"/>
              <w:keepNext/>
              <w:rPr>
                <w:b/>
              </w:rPr>
            </w:pPr>
            <w:r w:rsidRPr="00947EBD">
              <w:rPr>
                <w:b/>
              </w:rPr>
              <w:t>Котельная п. Юргинский</w:t>
            </w:r>
          </w:p>
        </w:tc>
        <w:tc>
          <w:tcPr>
            <w:tcW w:w="981" w:type="dxa"/>
            <w:tcBorders>
              <w:top w:val="single" w:sz="8" w:space="0" w:color="auto"/>
              <w:left w:val="single" w:sz="8" w:space="0" w:color="auto"/>
              <w:bottom w:val="single" w:sz="8" w:space="0" w:color="auto"/>
              <w:right w:val="single" w:sz="8" w:space="0" w:color="000000"/>
            </w:tcBorders>
          </w:tcPr>
          <w:p w:rsidR="00B86A53" w:rsidRPr="00947EBD" w:rsidRDefault="00B86A53" w:rsidP="00947EBD">
            <w:pPr>
              <w:pStyle w:val="ac"/>
              <w:keepNext/>
              <w:rPr>
                <w:b/>
              </w:rPr>
            </w:pPr>
          </w:p>
        </w:tc>
      </w:tr>
      <w:tr w:rsidR="00B86A53" w:rsidRPr="00B86A53" w:rsidTr="00947EBD">
        <w:trPr>
          <w:cantSplit/>
          <w:trHeight w:val="510"/>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5,485</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5,485</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5,485</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5,485</w:t>
            </w:r>
          </w:p>
        </w:tc>
      </w:tr>
      <w:tr w:rsidR="00B86A53" w:rsidRPr="00B86A53" w:rsidTr="00947EBD">
        <w:trPr>
          <w:cantSplit/>
          <w:trHeight w:val="31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1,951</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1,951</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1,951</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1,951</w:t>
            </w:r>
          </w:p>
        </w:tc>
      </w:tr>
      <w:tr w:rsidR="00B86A53" w:rsidRPr="00B86A53" w:rsidTr="00947EBD">
        <w:trPr>
          <w:cantSplit/>
          <w:trHeight w:val="31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rPr>
          <w:cantSplit/>
          <w:trHeight w:val="73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3,534</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3,534</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3,534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3,534</w:t>
            </w:r>
          </w:p>
        </w:tc>
      </w:tr>
      <w:tr w:rsidR="00B86A53" w:rsidRPr="00947EBD" w:rsidTr="00947EBD">
        <w:trPr>
          <w:cantSplit/>
          <w:trHeight w:val="293"/>
        </w:trPr>
        <w:tc>
          <w:tcPr>
            <w:tcW w:w="9179"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B86A53" w:rsidRPr="00947EBD" w:rsidRDefault="00B86A53" w:rsidP="00947EBD">
            <w:pPr>
              <w:pStyle w:val="ac"/>
              <w:rPr>
                <w:b/>
              </w:rPr>
            </w:pPr>
            <w:r w:rsidRPr="00947EBD">
              <w:rPr>
                <w:b/>
              </w:rPr>
              <w:t>Котельная д. Лебяжье-Асаново</w:t>
            </w:r>
          </w:p>
        </w:tc>
        <w:tc>
          <w:tcPr>
            <w:tcW w:w="981" w:type="dxa"/>
            <w:tcBorders>
              <w:top w:val="single" w:sz="8" w:space="0" w:color="auto"/>
              <w:left w:val="single" w:sz="8" w:space="0" w:color="auto"/>
              <w:bottom w:val="single" w:sz="8" w:space="0" w:color="auto"/>
              <w:right w:val="single" w:sz="8" w:space="0" w:color="000000"/>
            </w:tcBorders>
          </w:tcPr>
          <w:p w:rsidR="00B86A53" w:rsidRPr="00947EBD" w:rsidRDefault="00B86A53" w:rsidP="00947EBD">
            <w:pPr>
              <w:pStyle w:val="ac"/>
              <w:rPr>
                <w:b/>
              </w:rPr>
            </w:pPr>
          </w:p>
        </w:tc>
      </w:tr>
      <w:tr w:rsidR="00B86A53" w:rsidRPr="00B86A53" w:rsidTr="00947EBD">
        <w:trPr>
          <w:cantSplit/>
          <w:trHeight w:val="55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0,973</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0,973</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0,973</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0,973</w:t>
            </w:r>
          </w:p>
        </w:tc>
      </w:tr>
      <w:tr w:rsidR="00B86A53" w:rsidRPr="00B86A53" w:rsidTr="00947EBD">
        <w:trPr>
          <w:cantSplit/>
          <w:trHeight w:val="31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0,521</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0,521</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0,521</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0,521</w:t>
            </w:r>
          </w:p>
        </w:tc>
      </w:tr>
      <w:tr w:rsidR="00B86A53" w:rsidRPr="00B86A53" w:rsidTr="00947EBD">
        <w:trPr>
          <w:cantSplit/>
          <w:trHeight w:val="570"/>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rPr>
          <w:cantSplit/>
          <w:trHeight w:val="735"/>
        </w:trPr>
        <w:tc>
          <w:tcPr>
            <w:tcW w:w="3652" w:type="dxa"/>
            <w:tcBorders>
              <w:top w:val="nil"/>
              <w:left w:val="single" w:sz="8" w:space="0" w:color="auto"/>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0,452</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0,452</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0,452</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0,452</w:t>
            </w:r>
          </w:p>
        </w:tc>
      </w:tr>
      <w:tr w:rsidR="00B86A53" w:rsidRPr="00947EBD" w:rsidTr="00947EBD">
        <w:trPr>
          <w:cantSplit/>
          <w:trHeight w:val="20"/>
        </w:trPr>
        <w:tc>
          <w:tcPr>
            <w:tcW w:w="91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947EBD" w:rsidRDefault="00B86A53" w:rsidP="00947EBD">
            <w:pPr>
              <w:pStyle w:val="ac"/>
              <w:rPr>
                <w:b/>
              </w:rPr>
            </w:pPr>
            <w:r w:rsidRPr="00947EBD">
              <w:rPr>
                <w:b/>
              </w:rPr>
              <w:t>Котельная д. Елгино</w:t>
            </w:r>
          </w:p>
        </w:tc>
        <w:tc>
          <w:tcPr>
            <w:tcW w:w="981" w:type="dxa"/>
            <w:tcBorders>
              <w:top w:val="single" w:sz="4" w:space="0" w:color="auto"/>
              <w:left w:val="single" w:sz="4" w:space="0" w:color="auto"/>
              <w:bottom w:val="single" w:sz="4" w:space="0" w:color="auto"/>
              <w:right w:val="single" w:sz="4" w:space="0" w:color="auto"/>
            </w:tcBorders>
          </w:tcPr>
          <w:p w:rsidR="00B86A53" w:rsidRPr="00947EBD" w:rsidRDefault="00B86A53" w:rsidP="00947EBD">
            <w:pPr>
              <w:pStyle w:val="ac"/>
              <w:rPr>
                <w:b/>
              </w:rPr>
            </w:pP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2,524</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2,524</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2,524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2,524</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0,498</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0,498</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0,498</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0,498</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2,026</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2,026</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2,026</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2,026</w:t>
            </w:r>
          </w:p>
        </w:tc>
      </w:tr>
      <w:tr w:rsidR="00B86A53" w:rsidRPr="00947EBD" w:rsidTr="00947EBD">
        <w:trPr>
          <w:cantSplit/>
          <w:trHeight w:val="20"/>
        </w:trPr>
        <w:tc>
          <w:tcPr>
            <w:tcW w:w="91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947EBD" w:rsidRDefault="00B86A53" w:rsidP="00947EBD">
            <w:pPr>
              <w:pStyle w:val="ac"/>
              <w:keepNext/>
              <w:rPr>
                <w:b/>
              </w:rPr>
            </w:pPr>
            <w:r w:rsidRPr="00947EBD">
              <w:rPr>
                <w:b/>
              </w:rPr>
              <w:t>Котельная с. Мальцево</w:t>
            </w:r>
          </w:p>
        </w:tc>
        <w:tc>
          <w:tcPr>
            <w:tcW w:w="981" w:type="dxa"/>
            <w:tcBorders>
              <w:top w:val="single" w:sz="4" w:space="0" w:color="auto"/>
              <w:left w:val="single" w:sz="4" w:space="0" w:color="auto"/>
              <w:bottom w:val="single" w:sz="4" w:space="0" w:color="auto"/>
              <w:right w:val="single" w:sz="4" w:space="0" w:color="auto"/>
            </w:tcBorders>
          </w:tcPr>
          <w:p w:rsidR="00B86A53" w:rsidRPr="00947EBD" w:rsidRDefault="00B86A53" w:rsidP="00947EBD">
            <w:pPr>
              <w:pStyle w:val="ac"/>
              <w:keepNext/>
              <w:rPr>
                <w:b/>
              </w:rPr>
            </w:pP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2,878</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2,878</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2,878</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2,878</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1,004</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1,004</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1,004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1,004</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1,874</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1,874</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1,874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1,874</w:t>
            </w:r>
          </w:p>
        </w:tc>
      </w:tr>
      <w:tr w:rsidR="00B86A53" w:rsidRPr="00947EBD" w:rsidTr="00947EBD">
        <w:trPr>
          <w:cantSplit/>
          <w:trHeight w:val="20"/>
        </w:trPr>
        <w:tc>
          <w:tcPr>
            <w:tcW w:w="917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B86A53" w:rsidRPr="00947EBD" w:rsidRDefault="00B86A53" w:rsidP="00947EBD">
            <w:pPr>
              <w:pStyle w:val="ac"/>
              <w:rPr>
                <w:b/>
              </w:rPr>
            </w:pPr>
            <w:r w:rsidRPr="00947EBD">
              <w:rPr>
                <w:b/>
              </w:rPr>
              <w:t>Котельная д. Томилово (центральная)</w:t>
            </w:r>
          </w:p>
        </w:tc>
        <w:tc>
          <w:tcPr>
            <w:tcW w:w="981" w:type="dxa"/>
            <w:tcBorders>
              <w:top w:val="single" w:sz="4" w:space="0" w:color="auto"/>
              <w:left w:val="single" w:sz="4" w:space="0" w:color="auto"/>
              <w:bottom w:val="single" w:sz="4" w:space="0" w:color="auto"/>
              <w:right w:val="single" w:sz="4" w:space="0" w:color="000000"/>
            </w:tcBorders>
          </w:tcPr>
          <w:p w:rsidR="00B86A53" w:rsidRPr="00947EBD" w:rsidRDefault="00B86A53" w:rsidP="00947EBD">
            <w:pPr>
              <w:pStyle w:val="ac"/>
              <w:rPr>
                <w:b/>
              </w:rPr>
            </w:pP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0,128</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0,128</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0,128</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0,128</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0,128</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0,128</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0,128</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0,128</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947EBD" w:rsidTr="00947EBD">
        <w:trPr>
          <w:cantSplit/>
          <w:trHeight w:val="20"/>
        </w:trPr>
        <w:tc>
          <w:tcPr>
            <w:tcW w:w="917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B86A53" w:rsidRPr="00947EBD" w:rsidRDefault="00B86A53" w:rsidP="00947EBD">
            <w:pPr>
              <w:pStyle w:val="ac"/>
              <w:rPr>
                <w:b/>
              </w:rPr>
            </w:pPr>
            <w:r w:rsidRPr="00947EBD">
              <w:rPr>
                <w:b/>
              </w:rPr>
              <w:t>Котельная</w:t>
            </w:r>
            <w:r w:rsidR="00915DC3">
              <w:rPr>
                <w:b/>
              </w:rPr>
              <w:t xml:space="preserve"> </w:t>
            </w:r>
            <w:r w:rsidRPr="00947EBD">
              <w:rPr>
                <w:b/>
              </w:rPr>
              <w:t>д. Томилово (приют)</w:t>
            </w:r>
          </w:p>
        </w:tc>
        <w:tc>
          <w:tcPr>
            <w:tcW w:w="981" w:type="dxa"/>
            <w:tcBorders>
              <w:top w:val="single" w:sz="4" w:space="0" w:color="auto"/>
              <w:left w:val="single" w:sz="4" w:space="0" w:color="auto"/>
              <w:bottom w:val="single" w:sz="4" w:space="0" w:color="auto"/>
              <w:right w:val="single" w:sz="4" w:space="0" w:color="000000"/>
            </w:tcBorders>
          </w:tcPr>
          <w:p w:rsidR="00B86A53" w:rsidRPr="00947EBD" w:rsidRDefault="00B86A53" w:rsidP="00947EBD">
            <w:pPr>
              <w:pStyle w:val="ac"/>
              <w:rPr>
                <w:b/>
              </w:rPr>
            </w:pP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0,036</w:t>
            </w:r>
          </w:p>
        </w:tc>
        <w:tc>
          <w:tcPr>
            <w:tcW w:w="1361"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0,036</w:t>
            </w:r>
          </w:p>
        </w:tc>
        <w:tc>
          <w:tcPr>
            <w:tcW w:w="12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0,036</w:t>
            </w:r>
          </w:p>
        </w:tc>
        <w:tc>
          <w:tcPr>
            <w:tcW w:w="98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0,036</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0,036</w:t>
            </w:r>
          </w:p>
        </w:tc>
        <w:tc>
          <w:tcPr>
            <w:tcW w:w="1361"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0,036</w:t>
            </w:r>
          </w:p>
        </w:tc>
        <w:tc>
          <w:tcPr>
            <w:tcW w:w="12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0,036</w:t>
            </w:r>
          </w:p>
        </w:tc>
        <w:tc>
          <w:tcPr>
            <w:tcW w:w="98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0,036</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rPr>
          <w:cantSplit/>
          <w:trHeight w:val="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w:t>
            </w:r>
          </w:p>
        </w:tc>
        <w:tc>
          <w:tcPr>
            <w:tcW w:w="1361"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w:t>
            </w:r>
          </w:p>
        </w:tc>
        <w:tc>
          <w:tcPr>
            <w:tcW w:w="12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0</w:t>
            </w:r>
          </w:p>
        </w:tc>
        <w:tc>
          <w:tcPr>
            <w:tcW w:w="981" w:type="dxa"/>
            <w:tcBorders>
              <w:top w:val="nil"/>
              <w:left w:val="nil"/>
              <w:bottom w:val="single" w:sz="4" w:space="0" w:color="auto"/>
              <w:right w:val="single" w:sz="4" w:space="0" w:color="auto"/>
            </w:tcBorders>
            <w:shd w:val="clear" w:color="auto" w:fill="auto"/>
            <w:vAlign w:val="center"/>
          </w:tcPr>
          <w:p w:rsidR="00B86A53" w:rsidRPr="00B86A53" w:rsidRDefault="00B86A53" w:rsidP="00947EBD">
            <w:pPr>
              <w:pStyle w:val="ac"/>
            </w:pPr>
            <w:r w:rsidRPr="00B86A53">
              <w:t>0</w:t>
            </w:r>
          </w:p>
        </w:tc>
      </w:tr>
      <w:tr w:rsidR="00B86A53"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10160" w:type="dxa"/>
            <w:gridSpan w:val="8"/>
            <w:shd w:val="clear" w:color="auto" w:fill="auto"/>
            <w:vAlign w:val="center"/>
            <w:hideMark/>
          </w:tcPr>
          <w:p w:rsidR="00B86A53" w:rsidRPr="00947EBD" w:rsidRDefault="00B86A53" w:rsidP="00947EBD">
            <w:pPr>
              <w:pStyle w:val="ac"/>
              <w:rPr>
                <w:b/>
              </w:rPr>
            </w:pPr>
            <w:r w:rsidRPr="00947EBD">
              <w:rPr>
                <w:b/>
              </w:rPr>
              <w:t xml:space="preserve">Котельная д. Новороманово </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3,5234</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3,5234</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3,5234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3,5234</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1,133</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1,133</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1,133</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1,133</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сверхнормативные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72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2,3904</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2,3904</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2,3904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2,3904</w:t>
            </w:r>
          </w:p>
        </w:tc>
      </w:tr>
      <w:tr w:rsidR="00B86A53"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10160" w:type="dxa"/>
            <w:gridSpan w:val="8"/>
            <w:shd w:val="clear" w:color="auto" w:fill="auto"/>
            <w:vAlign w:val="center"/>
            <w:hideMark/>
          </w:tcPr>
          <w:p w:rsidR="00B86A53" w:rsidRPr="00947EBD" w:rsidRDefault="00B86A53" w:rsidP="00947EBD">
            <w:pPr>
              <w:pStyle w:val="ac"/>
              <w:rPr>
                <w:b/>
              </w:rPr>
            </w:pPr>
            <w:r w:rsidRPr="00947EBD">
              <w:rPr>
                <w:b/>
              </w:rPr>
              <w:t xml:space="preserve">Котельная д. Большеямное </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0,2455</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0,2455</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0,2455</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0,2455</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0,111</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0,111</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0,111</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0,111</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сверхнормативные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72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0,1345</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0,1345</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0,1345</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0,1345</w:t>
            </w:r>
          </w:p>
        </w:tc>
      </w:tr>
      <w:tr w:rsidR="00B86A53"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10160" w:type="dxa"/>
            <w:gridSpan w:val="8"/>
            <w:shd w:val="clear" w:color="auto" w:fill="auto"/>
            <w:vAlign w:val="center"/>
            <w:hideMark/>
          </w:tcPr>
          <w:p w:rsidR="00B86A53" w:rsidRPr="00947EBD" w:rsidRDefault="00B86A53" w:rsidP="00947EBD">
            <w:pPr>
              <w:pStyle w:val="ac"/>
              <w:rPr>
                <w:b/>
              </w:rPr>
            </w:pPr>
            <w:r w:rsidRPr="00947EBD">
              <w:rPr>
                <w:b/>
              </w:rPr>
              <w:t xml:space="preserve">Котельная д. Верх-Тайменка </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1,4802</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1,4802</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1,4802</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1,4802</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1,028</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1,028</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1,028</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1,028</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сверхнормативные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72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0,4522</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0,4522</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0,4522</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0,4522</w:t>
            </w:r>
          </w:p>
        </w:tc>
      </w:tr>
      <w:tr w:rsidR="00B86A53"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10160" w:type="dxa"/>
            <w:gridSpan w:val="8"/>
            <w:shd w:val="clear" w:color="auto" w:fill="auto"/>
            <w:vAlign w:val="center"/>
            <w:hideMark/>
          </w:tcPr>
          <w:p w:rsidR="00B86A53" w:rsidRPr="00947EBD" w:rsidRDefault="00B86A53" w:rsidP="00947EBD">
            <w:pPr>
              <w:pStyle w:val="ac"/>
              <w:rPr>
                <w:b/>
              </w:rPr>
            </w:pPr>
            <w:r w:rsidRPr="00947EBD">
              <w:rPr>
                <w:b/>
              </w:rPr>
              <w:t xml:space="preserve">Котельная п. </w:t>
            </w:r>
            <w:proofErr w:type="gramStart"/>
            <w:r w:rsidRPr="00947EBD">
              <w:rPr>
                <w:b/>
              </w:rPr>
              <w:t>Речной</w:t>
            </w:r>
            <w:proofErr w:type="gramEnd"/>
            <w:r w:rsidRPr="00947EBD">
              <w:rPr>
                <w:b/>
              </w:rPr>
              <w:t xml:space="preserve"> </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1,6835</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1,6835</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1,6835</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1,6835</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0,393</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0,393</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0,393</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0,393</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сверхнормативные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72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1,2905</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1,2905</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1,2905</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1,2905</w:t>
            </w:r>
          </w:p>
        </w:tc>
      </w:tr>
      <w:tr w:rsidR="00B86A53"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10160" w:type="dxa"/>
            <w:gridSpan w:val="8"/>
            <w:shd w:val="clear" w:color="auto" w:fill="auto"/>
            <w:vAlign w:val="center"/>
            <w:hideMark/>
          </w:tcPr>
          <w:p w:rsidR="00B86A53" w:rsidRPr="00947EBD" w:rsidRDefault="00B86A53" w:rsidP="00947EBD">
            <w:pPr>
              <w:pStyle w:val="ac"/>
              <w:rPr>
                <w:b/>
              </w:rPr>
            </w:pPr>
            <w:r w:rsidRPr="00947EBD">
              <w:rPr>
                <w:b/>
              </w:rPr>
              <w:t xml:space="preserve">Котельная д. Белянино </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3,1564</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3,1564</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3,1564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3,1564</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1,086</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1,086</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1,086</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1,086</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0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сверхнормативные утечки теплоносителя*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960"/>
        </w:trPr>
        <w:tc>
          <w:tcPr>
            <w:tcW w:w="3652" w:type="dxa"/>
            <w:shd w:val="clear" w:color="auto" w:fill="auto"/>
            <w:tcMar>
              <w:top w:w="0" w:type="dxa"/>
              <w:left w:w="270" w:type="dxa"/>
              <w:bottom w:w="0" w:type="dxa"/>
              <w:right w:w="0" w:type="dxa"/>
            </w:tcMar>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27" w:type="dxa"/>
            <w:gridSpan w:val="2"/>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39" w:type="dxa"/>
            <w:gridSpan w:val="2"/>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2,0704</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2,0704</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2,0704</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2,0704</w:t>
            </w:r>
          </w:p>
        </w:tc>
      </w:tr>
      <w:tr w:rsidR="00B86A53" w:rsidRPr="00947EBD" w:rsidTr="00947EBD">
        <w:trPr>
          <w:cantSplit/>
          <w:trHeight w:val="132"/>
        </w:trPr>
        <w:tc>
          <w:tcPr>
            <w:tcW w:w="1016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86A53" w:rsidRPr="00947EBD" w:rsidRDefault="00B86A53" w:rsidP="00947EBD">
            <w:pPr>
              <w:pStyle w:val="ac"/>
              <w:keepNext/>
              <w:rPr>
                <w:b/>
              </w:rPr>
            </w:pPr>
            <w:r w:rsidRPr="00947EBD">
              <w:rPr>
                <w:b/>
              </w:rPr>
              <w:t>Котельная c. Поперечное</w:t>
            </w:r>
          </w:p>
        </w:tc>
      </w:tr>
      <w:tr w:rsidR="00B86A53" w:rsidRPr="00B86A53" w:rsidTr="00947EBD">
        <w:trPr>
          <w:cantSplit/>
          <w:trHeight w:val="30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5,96</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5,96</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5,96</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5,96</w:t>
            </w:r>
          </w:p>
        </w:tc>
      </w:tr>
      <w:tr w:rsidR="00B86A53" w:rsidRPr="00B86A53" w:rsidTr="00947EBD">
        <w:trPr>
          <w:cantSplit/>
          <w:trHeight w:val="30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1,327</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1,327</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1,327</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1,327</w:t>
            </w:r>
          </w:p>
        </w:tc>
      </w:tr>
      <w:tr w:rsidR="00B86A53" w:rsidRPr="00B86A53" w:rsidTr="00947EBD">
        <w:trPr>
          <w:cantSplit/>
          <w:trHeight w:val="30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0</w:t>
            </w:r>
          </w:p>
        </w:tc>
      </w:tr>
      <w:tr w:rsidR="00B86A53" w:rsidRPr="00B86A53" w:rsidTr="00947EBD">
        <w:trPr>
          <w:cantSplit/>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B86A53" w:rsidRPr="00B86A53" w:rsidRDefault="00B86A53"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4,633</w:t>
            </w:r>
          </w:p>
        </w:tc>
        <w:tc>
          <w:tcPr>
            <w:tcW w:w="136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4,633</w:t>
            </w:r>
          </w:p>
        </w:tc>
        <w:tc>
          <w:tcPr>
            <w:tcW w:w="1200"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4,633</w:t>
            </w:r>
          </w:p>
        </w:tc>
        <w:tc>
          <w:tcPr>
            <w:tcW w:w="981" w:type="dxa"/>
            <w:tcBorders>
              <w:top w:val="nil"/>
              <w:left w:val="nil"/>
              <w:bottom w:val="single" w:sz="8" w:space="0" w:color="auto"/>
              <w:right w:val="single" w:sz="8" w:space="0" w:color="auto"/>
            </w:tcBorders>
            <w:shd w:val="clear" w:color="auto" w:fill="auto"/>
            <w:vAlign w:val="center"/>
          </w:tcPr>
          <w:p w:rsidR="00B86A53" w:rsidRPr="00B86A53" w:rsidRDefault="00B86A53" w:rsidP="00947EBD">
            <w:pPr>
              <w:pStyle w:val="ac"/>
            </w:pPr>
            <w:r w:rsidRPr="00B86A53">
              <w:t>4,633</w:t>
            </w:r>
          </w:p>
        </w:tc>
      </w:tr>
      <w:tr w:rsidR="002359E7" w:rsidRPr="00947EBD" w:rsidTr="00947EBD">
        <w:trPr>
          <w:cantSplit/>
          <w:trHeight w:val="334"/>
        </w:trPr>
        <w:tc>
          <w:tcPr>
            <w:tcW w:w="10160" w:type="dxa"/>
            <w:gridSpan w:val="8"/>
            <w:tcBorders>
              <w:top w:val="nil"/>
              <w:left w:val="single" w:sz="4" w:space="0" w:color="auto"/>
              <w:bottom w:val="single" w:sz="4" w:space="0" w:color="auto"/>
              <w:right w:val="single" w:sz="8" w:space="0" w:color="auto"/>
            </w:tcBorders>
            <w:shd w:val="clear" w:color="auto" w:fill="auto"/>
            <w:vAlign w:val="center"/>
            <w:hideMark/>
          </w:tcPr>
          <w:p w:rsidR="002359E7" w:rsidRPr="00947EBD" w:rsidRDefault="002359E7" w:rsidP="00947EBD">
            <w:pPr>
              <w:pStyle w:val="ac"/>
              <w:keepNext/>
              <w:rPr>
                <w:b/>
              </w:rPr>
            </w:pPr>
            <w:r w:rsidRPr="00947EBD">
              <w:rPr>
                <w:b/>
              </w:rPr>
              <w:t>Котельная c. Поперечное ДЭП</w:t>
            </w:r>
          </w:p>
        </w:tc>
      </w:tr>
      <w:tr w:rsidR="002359E7" w:rsidRPr="00B86A53" w:rsidTr="00947EBD">
        <w:trPr>
          <w:cantSplit/>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Всего подпитка тепловой сети, в том числе:</w:t>
            </w:r>
          </w:p>
        </w:tc>
        <w:tc>
          <w:tcPr>
            <w:tcW w:w="1600" w:type="dxa"/>
            <w:tcBorders>
              <w:top w:val="nil"/>
              <w:left w:val="nil"/>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0,2455</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0,2455</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0,2455</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0,2455</w:t>
            </w:r>
          </w:p>
        </w:tc>
      </w:tr>
      <w:tr w:rsidR="002359E7" w:rsidRPr="00B86A53" w:rsidTr="00947EBD">
        <w:trPr>
          <w:cantSplit/>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0,111</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0,111</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0,111</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0,111</w:t>
            </w:r>
          </w:p>
        </w:tc>
      </w:tr>
      <w:tr w:rsidR="002359E7" w:rsidRPr="00B86A53" w:rsidTr="00947EBD">
        <w:trPr>
          <w:cantSplit/>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сверхнормативные утечки теплоносителя*</w:t>
            </w:r>
          </w:p>
        </w:tc>
        <w:tc>
          <w:tcPr>
            <w:tcW w:w="1600" w:type="dxa"/>
            <w:tcBorders>
              <w:top w:val="nil"/>
              <w:left w:val="nil"/>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r>
      <w:tr w:rsidR="002359E7" w:rsidRPr="00B86A53" w:rsidTr="00947EBD">
        <w:trPr>
          <w:cantSplit/>
          <w:trHeight w:val="720"/>
        </w:trPr>
        <w:tc>
          <w:tcPr>
            <w:tcW w:w="3652" w:type="dxa"/>
            <w:tcBorders>
              <w:top w:val="nil"/>
              <w:left w:val="single" w:sz="4" w:space="0" w:color="auto"/>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4" w:space="0" w:color="auto"/>
              <w:right w:val="single" w:sz="4" w:space="0" w:color="auto"/>
            </w:tcBorders>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0,1345</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0,1345</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0,1345</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0,1345</w:t>
            </w:r>
          </w:p>
        </w:tc>
      </w:tr>
      <w:tr w:rsidR="002359E7"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0160" w:type="dxa"/>
            <w:gridSpan w:val="8"/>
            <w:shd w:val="clear" w:color="auto" w:fill="auto"/>
            <w:vAlign w:val="center"/>
            <w:hideMark/>
          </w:tcPr>
          <w:p w:rsidR="002359E7" w:rsidRPr="00947EBD" w:rsidRDefault="002359E7" w:rsidP="00947EBD">
            <w:pPr>
              <w:pStyle w:val="ac"/>
              <w:rPr>
                <w:b/>
              </w:rPr>
            </w:pPr>
            <w:r w:rsidRPr="00947EBD">
              <w:rPr>
                <w:b/>
              </w:rPr>
              <w:t>Котельная с. Проскоково</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Всего подпитка тепловой сети, в том числе:</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10,394</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10,394</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10,394</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10,394</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2,178</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2,178</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2,178</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2,178</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сверхнормативные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3652" w:type="dxa"/>
            <w:shd w:val="clear" w:color="auto" w:fill="auto"/>
            <w:vAlign w:val="center"/>
            <w:hideMark/>
          </w:tcPr>
          <w:p w:rsidR="002359E7" w:rsidRPr="00B86A53" w:rsidRDefault="002359E7"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8,216</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8,216</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8,216</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8,216</w:t>
            </w:r>
          </w:p>
        </w:tc>
      </w:tr>
      <w:tr w:rsidR="002359E7"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0160" w:type="dxa"/>
            <w:gridSpan w:val="8"/>
            <w:shd w:val="clear" w:color="auto" w:fill="auto"/>
            <w:vAlign w:val="center"/>
            <w:hideMark/>
          </w:tcPr>
          <w:p w:rsidR="002359E7" w:rsidRPr="00947EBD" w:rsidRDefault="002359E7" w:rsidP="00947EBD">
            <w:pPr>
              <w:pStyle w:val="ac"/>
              <w:rPr>
                <w:b/>
              </w:rPr>
            </w:pPr>
            <w:r w:rsidRPr="00947EBD">
              <w:rPr>
                <w:b/>
              </w:rPr>
              <w:t xml:space="preserve">Котельная п. </w:t>
            </w:r>
            <w:proofErr w:type="gramStart"/>
            <w:r w:rsidRPr="00947EBD">
              <w:rPr>
                <w:b/>
              </w:rPr>
              <w:t>Заозерный</w:t>
            </w:r>
            <w:proofErr w:type="gramEnd"/>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Всего подпитка тепловой сети, в том числе:</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2,082</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2,082</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2,082</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2,082</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0,819</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0,819</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0,819</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0,819</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сверхнормативные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3652" w:type="dxa"/>
            <w:shd w:val="clear" w:color="auto" w:fill="auto"/>
            <w:vAlign w:val="center"/>
            <w:hideMark/>
          </w:tcPr>
          <w:p w:rsidR="002359E7" w:rsidRPr="00B86A53" w:rsidRDefault="002359E7"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1,263</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1,263</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1,263</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1,263</w:t>
            </w:r>
          </w:p>
        </w:tc>
      </w:tr>
      <w:tr w:rsidR="002359E7"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0160" w:type="dxa"/>
            <w:gridSpan w:val="8"/>
            <w:shd w:val="clear" w:color="auto" w:fill="auto"/>
            <w:vAlign w:val="center"/>
            <w:hideMark/>
          </w:tcPr>
          <w:p w:rsidR="002359E7" w:rsidRPr="00947EBD" w:rsidRDefault="002359E7" w:rsidP="00947EBD">
            <w:pPr>
              <w:pStyle w:val="ac"/>
              <w:rPr>
                <w:b/>
              </w:rPr>
            </w:pPr>
            <w:r w:rsidRPr="00947EBD">
              <w:rPr>
                <w:b/>
              </w:rPr>
              <w:t>Котельная д. Пятково</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Всего подпитка тепловой сети, в том числе:</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1,9558</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1,9558</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1,9558</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1,9558</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сверхнормативные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3652" w:type="dxa"/>
            <w:shd w:val="clear" w:color="auto" w:fill="auto"/>
            <w:vAlign w:val="center"/>
            <w:hideMark/>
          </w:tcPr>
          <w:p w:rsidR="002359E7" w:rsidRPr="00B86A53" w:rsidRDefault="002359E7"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1,901</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1,901</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1,901</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1,901</w:t>
            </w:r>
          </w:p>
        </w:tc>
      </w:tr>
      <w:tr w:rsidR="002359E7" w:rsidRPr="00947EBD"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10160" w:type="dxa"/>
            <w:gridSpan w:val="8"/>
            <w:shd w:val="clear" w:color="auto" w:fill="auto"/>
            <w:vAlign w:val="center"/>
            <w:hideMark/>
          </w:tcPr>
          <w:p w:rsidR="002359E7" w:rsidRPr="00947EBD" w:rsidRDefault="002359E7" w:rsidP="00947EBD">
            <w:pPr>
              <w:pStyle w:val="ac"/>
              <w:rPr>
                <w:b/>
              </w:rPr>
            </w:pPr>
            <w:r w:rsidRPr="00947EBD">
              <w:rPr>
                <w:b/>
              </w:rPr>
              <w:t>Котельная д. Талая</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Всего подпитка тепловой сети, в том числе:</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6,3988</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6,3988</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6,3988</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6,3988</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0,0548</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0"/>
        </w:trPr>
        <w:tc>
          <w:tcPr>
            <w:tcW w:w="3652" w:type="dxa"/>
            <w:shd w:val="clear" w:color="auto" w:fill="auto"/>
            <w:vAlign w:val="center"/>
            <w:hideMark/>
          </w:tcPr>
          <w:p w:rsidR="002359E7" w:rsidRPr="00B86A53" w:rsidRDefault="002359E7" w:rsidP="00947EBD">
            <w:pPr>
              <w:pStyle w:val="ac"/>
            </w:pPr>
            <w:r w:rsidRPr="00B86A53">
              <w:t>сверхнормативные утечки теплоносителя*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w:t>
            </w:r>
          </w:p>
        </w:tc>
      </w:tr>
      <w:tr w:rsidR="002359E7" w:rsidRPr="00B86A53" w:rsidTr="00947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3652" w:type="dxa"/>
            <w:shd w:val="clear" w:color="auto" w:fill="auto"/>
            <w:vAlign w:val="center"/>
            <w:hideMark/>
          </w:tcPr>
          <w:p w:rsidR="002359E7" w:rsidRPr="00B86A53" w:rsidRDefault="002359E7"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shd w:val="clear" w:color="auto" w:fill="auto"/>
            <w:vAlign w:val="center"/>
            <w:hideMark/>
          </w:tcPr>
          <w:p w:rsidR="002359E7" w:rsidRPr="00B86A53" w:rsidRDefault="002359E7" w:rsidP="00947EBD">
            <w:pPr>
              <w:pStyle w:val="ac"/>
            </w:pPr>
            <w:r w:rsidRPr="00B86A53">
              <w:t>тыс. м</w:t>
            </w:r>
            <w:r w:rsidRPr="00B86A53">
              <w:rPr>
                <w:vertAlign w:val="superscript"/>
              </w:rPr>
              <w:t>3</w:t>
            </w:r>
            <w:r w:rsidRPr="00B86A53">
              <w:t>/год</w:t>
            </w:r>
          </w:p>
        </w:tc>
        <w:tc>
          <w:tcPr>
            <w:tcW w:w="1366" w:type="dxa"/>
            <w:gridSpan w:val="3"/>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6,344</w:t>
            </w:r>
          </w:p>
        </w:tc>
        <w:tc>
          <w:tcPr>
            <w:tcW w:w="136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6,344</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6,344</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6,344</w:t>
            </w:r>
          </w:p>
        </w:tc>
      </w:tr>
      <w:tr w:rsidR="002359E7" w:rsidRPr="00947EBD" w:rsidTr="00947EBD">
        <w:tblPrEx>
          <w:tblLook w:val="00A0" w:firstRow="1" w:lastRow="0" w:firstColumn="1" w:lastColumn="0" w:noHBand="0" w:noVBand="0"/>
        </w:tblPrEx>
        <w:trPr>
          <w:cantSplit/>
          <w:trHeight w:val="20"/>
        </w:trPr>
        <w:tc>
          <w:tcPr>
            <w:tcW w:w="9179" w:type="dxa"/>
            <w:gridSpan w:val="7"/>
            <w:tcBorders>
              <w:top w:val="single" w:sz="8" w:space="0" w:color="auto"/>
              <w:left w:val="single" w:sz="8" w:space="0" w:color="auto"/>
              <w:bottom w:val="single" w:sz="8" w:space="0" w:color="auto"/>
              <w:right w:val="single" w:sz="8" w:space="0" w:color="000000"/>
            </w:tcBorders>
            <w:vAlign w:val="center"/>
          </w:tcPr>
          <w:p w:rsidR="002359E7" w:rsidRPr="00947EBD" w:rsidRDefault="002359E7" w:rsidP="00947EBD">
            <w:pPr>
              <w:pStyle w:val="ac"/>
              <w:rPr>
                <w:b/>
              </w:rPr>
            </w:pPr>
            <w:r w:rsidRPr="00947EBD">
              <w:rPr>
                <w:b/>
              </w:rPr>
              <w:t>Котельная п.ст</w:t>
            </w:r>
            <w:proofErr w:type="gramStart"/>
            <w:r w:rsidRPr="00947EBD">
              <w:rPr>
                <w:b/>
              </w:rPr>
              <w:t>.Ю</w:t>
            </w:r>
            <w:proofErr w:type="gramEnd"/>
            <w:r w:rsidRPr="00947EBD">
              <w:rPr>
                <w:b/>
              </w:rPr>
              <w:t xml:space="preserve">рга-2 </w:t>
            </w:r>
          </w:p>
        </w:tc>
        <w:tc>
          <w:tcPr>
            <w:tcW w:w="981" w:type="dxa"/>
            <w:tcBorders>
              <w:top w:val="single" w:sz="8" w:space="0" w:color="auto"/>
              <w:left w:val="single" w:sz="8" w:space="0" w:color="auto"/>
              <w:bottom w:val="single" w:sz="8" w:space="0" w:color="auto"/>
              <w:right w:val="single" w:sz="8" w:space="0" w:color="000000"/>
            </w:tcBorders>
          </w:tcPr>
          <w:p w:rsidR="002359E7" w:rsidRPr="00947EBD" w:rsidRDefault="002359E7" w:rsidP="00947EBD">
            <w:pPr>
              <w:pStyle w:val="ac"/>
              <w:rPr>
                <w:b/>
              </w:rPr>
            </w:pP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Всего подпитка тепловой сети, в том числе:</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31,00</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31,00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31,00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31,00</w:t>
            </w: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нормативные утечки теплоносителя</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9,09</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9,09</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9,09</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9,09</w:t>
            </w: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сверхнормативные утечки теплоносителя*</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21,91</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21,91</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21,91</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21,91</w:t>
            </w:r>
          </w:p>
        </w:tc>
      </w:tr>
      <w:tr w:rsidR="002359E7" w:rsidRPr="00947EBD" w:rsidTr="00947EBD">
        <w:tblPrEx>
          <w:tblLook w:val="00A0" w:firstRow="1" w:lastRow="0" w:firstColumn="1" w:lastColumn="0" w:noHBand="0" w:noVBand="0"/>
        </w:tblPrEx>
        <w:trPr>
          <w:cantSplit/>
          <w:trHeight w:val="20"/>
        </w:trPr>
        <w:tc>
          <w:tcPr>
            <w:tcW w:w="9179" w:type="dxa"/>
            <w:gridSpan w:val="7"/>
            <w:tcBorders>
              <w:top w:val="single" w:sz="8" w:space="0" w:color="auto"/>
              <w:left w:val="single" w:sz="8" w:space="0" w:color="auto"/>
              <w:bottom w:val="single" w:sz="8" w:space="0" w:color="auto"/>
              <w:right w:val="single" w:sz="8" w:space="0" w:color="000000"/>
            </w:tcBorders>
            <w:vAlign w:val="center"/>
          </w:tcPr>
          <w:p w:rsidR="002359E7" w:rsidRPr="00947EBD" w:rsidRDefault="002359E7" w:rsidP="00947EBD">
            <w:pPr>
              <w:pStyle w:val="ac"/>
              <w:rPr>
                <w:b/>
              </w:rPr>
            </w:pPr>
            <w:r w:rsidRPr="00947EBD">
              <w:rPr>
                <w:b/>
              </w:rPr>
              <w:t>Котельная д</w:t>
            </w:r>
            <w:proofErr w:type="gramStart"/>
            <w:r w:rsidRPr="00947EBD">
              <w:rPr>
                <w:b/>
              </w:rPr>
              <w:t>.З</w:t>
            </w:r>
            <w:proofErr w:type="gramEnd"/>
            <w:r w:rsidRPr="00947EBD">
              <w:rPr>
                <w:b/>
              </w:rPr>
              <w:t xml:space="preserve">имник </w:t>
            </w:r>
          </w:p>
        </w:tc>
        <w:tc>
          <w:tcPr>
            <w:tcW w:w="981" w:type="dxa"/>
            <w:tcBorders>
              <w:top w:val="single" w:sz="8" w:space="0" w:color="auto"/>
              <w:left w:val="single" w:sz="8" w:space="0" w:color="auto"/>
              <w:bottom w:val="single" w:sz="8" w:space="0" w:color="auto"/>
              <w:right w:val="single" w:sz="8" w:space="0" w:color="000000"/>
            </w:tcBorders>
          </w:tcPr>
          <w:p w:rsidR="002359E7" w:rsidRPr="00947EBD" w:rsidRDefault="002359E7" w:rsidP="00947EBD">
            <w:pPr>
              <w:pStyle w:val="ac"/>
              <w:rPr>
                <w:b/>
              </w:rPr>
            </w:pP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Всего подпитка тепловой сети, в том числе:</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2,512</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2,512</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2,512</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2,512</w:t>
            </w: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нормативные утечки теплоносителя</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0,538</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0,538</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0,538</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0,538</w:t>
            </w: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сверхнормативные утечки теплоносителя*</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0,00</w:t>
            </w:r>
          </w:p>
        </w:tc>
      </w:tr>
      <w:tr w:rsidR="002359E7" w:rsidRPr="00B86A53" w:rsidTr="00947EBD">
        <w:tblPrEx>
          <w:tblLook w:val="00A0" w:firstRow="1" w:lastRow="0" w:firstColumn="1" w:lastColumn="0" w:noHBand="0" w:noVBand="0"/>
        </w:tblPrEx>
        <w:trPr>
          <w:cantSplit/>
          <w:trHeight w:val="20"/>
        </w:trPr>
        <w:tc>
          <w:tcPr>
            <w:tcW w:w="3652" w:type="dxa"/>
            <w:tcBorders>
              <w:top w:val="nil"/>
              <w:left w:val="single" w:sz="8" w:space="0" w:color="auto"/>
              <w:bottom w:val="single" w:sz="8" w:space="0" w:color="auto"/>
              <w:right w:val="single" w:sz="8" w:space="0" w:color="auto"/>
            </w:tcBorders>
            <w:vAlign w:val="center"/>
          </w:tcPr>
          <w:p w:rsidR="002359E7" w:rsidRPr="00B86A53" w:rsidRDefault="002359E7" w:rsidP="00947EBD">
            <w:pPr>
              <w:pStyle w:val="ac"/>
            </w:pPr>
            <w:r w:rsidRPr="00B86A53">
              <w:t>отпуск теплоносителя из тепловых сетей на цели горячего водоснабжения (для открытых систем теплоснабжения)**</w:t>
            </w:r>
          </w:p>
        </w:tc>
        <w:tc>
          <w:tcPr>
            <w:tcW w:w="1600" w:type="dxa"/>
            <w:tcBorders>
              <w:top w:val="nil"/>
              <w:left w:val="nil"/>
              <w:bottom w:val="single" w:sz="8" w:space="0" w:color="auto"/>
              <w:right w:val="single" w:sz="8" w:space="0" w:color="auto"/>
            </w:tcBorders>
            <w:vAlign w:val="center"/>
          </w:tcPr>
          <w:p w:rsidR="002359E7" w:rsidRPr="00B86A53" w:rsidRDefault="002359E7" w:rsidP="00947EBD">
            <w:pPr>
              <w:pStyle w:val="ac"/>
            </w:pPr>
            <w:r w:rsidRPr="00B86A53">
              <w:t>тыс. м</w:t>
            </w:r>
            <w:r w:rsidRPr="00B86A53">
              <w:rPr>
                <w:vertAlign w:val="superscript"/>
              </w:rPr>
              <w:t>3</w:t>
            </w:r>
            <w:r w:rsidRPr="00B86A53">
              <w:t>/год</w:t>
            </w:r>
          </w:p>
        </w:tc>
        <w:tc>
          <w:tcPr>
            <w:tcW w:w="1357"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1,974</w:t>
            </w:r>
          </w:p>
        </w:tc>
        <w:tc>
          <w:tcPr>
            <w:tcW w:w="1370" w:type="dxa"/>
            <w:gridSpan w:val="2"/>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1,974</w:t>
            </w:r>
          </w:p>
        </w:tc>
        <w:tc>
          <w:tcPr>
            <w:tcW w:w="1200"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1,974</w:t>
            </w:r>
          </w:p>
        </w:tc>
        <w:tc>
          <w:tcPr>
            <w:tcW w:w="981" w:type="dxa"/>
            <w:tcBorders>
              <w:top w:val="nil"/>
              <w:left w:val="nil"/>
              <w:bottom w:val="single" w:sz="8" w:space="0" w:color="auto"/>
              <w:right w:val="single" w:sz="8" w:space="0" w:color="auto"/>
            </w:tcBorders>
            <w:shd w:val="clear" w:color="auto" w:fill="auto"/>
            <w:vAlign w:val="center"/>
          </w:tcPr>
          <w:p w:rsidR="002359E7" w:rsidRPr="00B86A53" w:rsidRDefault="002359E7" w:rsidP="00947EBD">
            <w:pPr>
              <w:pStyle w:val="ac"/>
            </w:pPr>
            <w:r w:rsidRPr="00B86A53">
              <w:t>1,974</w:t>
            </w:r>
          </w:p>
        </w:tc>
      </w:tr>
    </w:tbl>
    <w:p w:rsidR="002359E7" w:rsidRPr="002359E7" w:rsidRDefault="002359E7" w:rsidP="00C716BC">
      <w:r w:rsidRPr="002359E7">
        <w:rPr>
          <w:b/>
        </w:rPr>
        <w:t>Примечание:</w:t>
      </w:r>
      <w:r w:rsidRPr="002359E7">
        <w:t xml:space="preserve"> * в связи с отсутствием приборов учета на источниках тепловой энергии и у потребителей данные о сверхнормативных ут</w:t>
      </w:r>
      <w:r w:rsidR="00947EBD">
        <w:t>ечках теплоносителя отсутствуют.</w:t>
      </w:r>
    </w:p>
    <w:p w:rsidR="002359E7" w:rsidRPr="002359E7" w:rsidRDefault="002359E7" w:rsidP="00C716BC">
      <w:r w:rsidRPr="002359E7">
        <w:t>Для определения перспективной проектной производительности водоподготовительных установок указанных котельных, а также перспективной проектной производительности водоподготовительных установок на строящихся источниках рассчитаны годовые и среднечасовые расходы подпитки тепловой сети.</w:t>
      </w:r>
    </w:p>
    <w:p w:rsidR="002359E7" w:rsidRDefault="002359E7" w:rsidP="00C716BC">
      <w:r w:rsidRPr="002359E7">
        <w:t>В таблице 12 представлены балансы производительности водоподготовительных установок и подпитки тепловой сети в зоне действия котельных и перспективные значения подпитки тепловой сети, обусловленные нормативными утечками в тепловых сетях.</w:t>
      </w:r>
    </w:p>
    <w:p w:rsidR="002359E7" w:rsidRPr="002359E7" w:rsidRDefault="002359E7" w:rsidP="00947EBD">
      <w:pPr>
        <w:pStyle w:val="ad"/>
      </w:pPr>
      <w:r w:rsidRPr="002359E7">
        <w:t xml:space="preserve">Таблица </w:t>
      </w:r>
      <w:r w:rsidR="00532607">
        <w:fldChar w:fldCharType="begin"/>
      </w:r>
      <w:r w:rsidR="00532607">
        <w:instrText xml:space="preserve"> </w:instrText>
      </w:r>
      <w:r w:rsidR="00532607">
        <w:rPr>
          <w:lang w:val="en-US"/>
        </w:rPr>
        <w:instrText>SEQ</w:instrText>
      </w:r>
      <w:r w:rsidR="00532607" w:rsidRPr="0051155A">
        <w:instrText xml:space="preserve"> </w:instrText>
      </w:r>
      <w:r w:rsidR="00532607">
        <w:instrText xml:space="preserve">Таблица </w:instrText>
      </w:r>
      <w:r w:rsidR="00532607">
        <w:fldChar w:fldCharType="separate"/>
      </w:r>
      <w:r w:rsidR="00532607" w:rsidRPr="0051155A">
        <w:rPr>
          <w:noProof/>
        </w:rPr>
        <w:t>12</w:t>
      </w:r>
      <w:r w:rsidR="00532607">
        <w:fldChar w:fldCharType="end"/>
      </w:r>
      <w:r w:rsidRPr="002359E7">
        <w:t xml:space="preserve">. Баланс производительности водоподготовительных установок и подпитки тепловой сети в зоне действия котельных </w:t>
      </w:r>
    </w:p>
    <w:tbl>
      <w:tblPr>
        <w:tblW w:w="10458" w:type="dxa"/>
        <w:tblLayout w:type="fixed"/>
        <w:tblLook w:val="04A0" w:firstRow="1" w:lastRow="0" w:firstColumn="1" w:lastColumn="0" w:noHBand="0" w:noVBand="1"/>
      </w:tblPr>
      <w:tblGrid>
        <w:gridCol w:w="4786"/>
        <w:gridCol w:w="1778"/>
        <w:gridCol w:w="10"/>
        <w:gridCol w:w="804"/>
        <w:gridCol w:w="36"/>
        <w:gridCol w:w="10"/>
        <w:gridCol w:w="825"/>
        <w:gridCol w:w="16"/>
        <w:gridCol w:w="10"/>
        <w:gridCol w:w="7"/>
        <w:gridCol w:w="930"/>
        <w:gridCol w:w="10"/>
        <w:gridCol w:w="1236"/>
      </w:tblGrid>
      <w:tr w:rsidR="002359E7" w:rsidRPr="002A02D8" w:rsidTr="002A02D8">
        <w:trPr>
          <w:cantSplit/>
          <w:trHeight w:val="340"/>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2A02D8" w:rsidRDefault="002359E7" w:rsidP="002A02D8">
            <w:pPr>
              <w:pStyle w:val="ac"/>
              <w:rPr>
                <w:b/>
              </w:rPr>
            </w:pPr>
            <w:bookmarkStart w:id="67" w:name="RANGE!A1:F16"/>
            <w:r w:rsidRPr="002A02D8">
              <w:rPr>
                <w:b/>
              </w:rPr>
              <w:t>Параметры</w:t>
            </w:r>
            <w:bookmarkEnd w:id="67"/>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2359E7" w:rsidRPr="002A02D8" w:rsidRDefault="002359E7" w:rsidP="002A02D8">
            <w:pPr>
              <w:pStyle w:val="ac"/>
              <w:rPr>
                <w:b/>
              </w:rPr>
            </w:pPr>
            <w:r w:rsidRPr="002A02D8">
              <w:rPr>
                <w:b/>
              </w:rPr>
              <w:t>Единицы измерения</w:t>
            </w:r>
          </w:p>
        </w:tc>
        <w:tc>
          <w:tcPr>
            <w:tcW w:w="814" w:type="dxa"/>
            <w:gridSpan w:val="2"/>
            <w:tcBorders>
              <w:top w:val="single" w:sz="4" w:space="0" w:color="auto"/>
              <w:left w:val="nil"/>
              <w:bottom w:val="single" w:sz="4" w:space="0" w:color="auto"/>
              <w:right w:val="single" w:sz="4" w:space="0" w:color="auto"/>
            </w:tcBorders>
            <w:shd w:val="clear" w:color="auto" w:fill="auto"/>
            <w:vAlign w:val="center"/>
            <w:hideMark/>
          </w:tcPr>
          <w:p w:rsidR="002359E7" w:rsidRPr="002A02D8" w:rsidRDefault="002359E7" w:rsidP="002A02D8">
            <w:pPr>
              <w:pStyle w:val="ac"/>
              <w:rPr>
                <w:b/>
              </w:rPr>
            </w:pPr>
            <w:r w:rsidRPr="002A02D8">
              <w:rPr>
                <w:b/>
              </w:rPr>
              <w:t>202</w:t>
            </w:r>
            <w:r w:rsidR="00636407" w:rsidRPr="002A02D8">
              <w:rPr>
                <w:b/>
              </w:rPr>
              <w:t>3</w:t>
            </w:r>
          </w:p>
        </w:tc>
        <w:tc>
          <w:tcPr>
            <w:tcW w:w="871" w:type="dxa"/>
            <w:gridSpan w:val="3"/>
            <w:tcBorders>
              <w:top w:val="single" w:sz="4" w:space="0" w:color="auto"/>
              <w:left w:val="nil"/>
              <w:bottom w:val="single" w:sz="4" w:space="0" w:color="auto"/>
              <w:right w:val="single" w:sz="4" w:space="0" w:color="auto"/>
            </w:tcBorders>
            <w:shd w:val="clear" w:color="auto" w:fill="auto"/>
            <w:vAlign w:val="center"/>
          </w:tcPr>
          <w:p w:rsidR="002359E7" w:rsidRPr="002A02D8" w:rsidRDefault="002359E7" w:rsidP="002A02D8">
            <w:pPr>
              <w:pStyle w:val="ac"/>
              <w:rPr>
                <w:b/>
              </w:rPr>
            </w:pPr>
            <w:r w:rsidRPr="002A02D8">
              <w:rPr>
                <w:b/>
              </w:rPr>
              <w:t>2026</w:t>
            </w:r>
          </w:p>
        </w:tc>
        <w:tc>
          <w:tcPr>
            <w:tcW w:w="973" w:type="dxa"/>
            <w:gridSpan w:val="5"/>
            <w:tcBorders>
              <w:top w:val="single" w:sz="4" w:space="0" w:color="auto"/>
              <w:left w:val="nil"/>
              <w:bottom w:val="single" w:sz="4" w:space="0" w:color="auto"/>
              <w:right w:val="single" w:sz="4" w:space="0" w:color="auto"/>
            </w:tcBorders>
            <w:shd w:val="clear" w:color="auto" w:fill="auto"/>
            <w:vAlign w:val="center"/>
          </w:tcPr>
          <w:p w:rsidR="002359E7" w:rsidRPr="002A02D8" w:rsidRDefault="002359E7" w:rsidP="002A02D8">
            <w:pPr>
              <w:pStyle w:val="ac"/>
              <w:rPr>
                <w:b/>
              </w:rPr>
            </w:pPr>
            <w:r w:rsidRPr="002A02D8">
              <w:rPr>
                <w:b/>
              </w:rPr>
              <w:t>2031</w:t>
            </w:r>
          </w:p>
        </w:tc>
        <w:tc>
          <w:tcPr>
            <w:tcW w:w="1236" w:type="dxa"/>
            <w:tcBorders>
              <w:top w:val="single" w:sz="4" w:space="0" w:color="auto"/>
              <w:left w:val="nil"/>
              <w:bottom w:val="single" w:sz="4" w:space="0" w:color="auto"/>
              <w:right w:val="single" w:sz="4" w:space="0" w:color="auto"/>
            </w:tcBorders>
            <w:vAlign w:val="center"/>
          </w:tcPr>
          <w:p w:rsidR="002359E7" w:rsidRPr="002A02D8" w:rsidRDefault="002359E7" w:rsidP="002A02D8">
            <w:pPr>
              <w:pStyle w:val="ac"/>
              <w:rPr>
                <w:b/>
              </w:rPr>
            </w:pPr>
            <w:r w:rsidRPr="002A02D8">
              <w:rPr>
                <w:b/>
              </w:rPr>
              <w:t>2035</w:t>
            </w:r>
          </w:p>
        </w:tc>
      </w:tr>
      <w:tr w:rsidR="002359E7" w:rsidRPr="002A02D8" w:rsidTr="002A02D8">
        <w:trPr>
          <w:cantSplit/>
          <w:trHeight w:val="340"/>
        </w:trPr>
        <w:tc>
          <w:tcPr>
            <w:tcW w:w="1045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2A02D8" w:rsidRDefault="002359E7" w:rsidP="002A02D8">
            <w:pPr>
              <w:pStyle w:val="ac"/>
              <w:rPr>
                <w:b/>
              </w:rPr>
            </w:pPr>
            <w:r w:rsidRPr="002A02D8">
              <w:rPr>
                <w:b/>
              </w:rPr>
              <w:t>МУП «Комфорт»</w:t>
            </w:r>
          </w:p>
        </w:tc>
      </w:tr>
      <w:tr w:rsidR="002359E7" w:rsidRPr="002A02D8" w:rsidTr="002A02D8">
        <w:trPr>
          <w:cantSplit/>
          <w:trHeight w:val="340"/>
        </w:trPr>
        <w:tc>
          <w:tcPr>
            <w:tcW w:w="1045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2A02D8" w:rsidRDefault="002359E7" w:rsidP="002A02D8">
            <w:pPr>
              <w:pStyle w:val="ac"/>
              <w:rPr>
                <w:b/>
              </w:rPr>
            </w:pPr>
            <w:r w:rsidRPr="002A02D8">
              <w:rPr>
                <w:b/>
              </w:rPr>
              <w:t>Котельная п. ст. Арлюк</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Всего подпитка тепловой сети, в том числе:</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2,875</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2,946</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2,946</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2,946</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0,567</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0,788</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0,788</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0,788</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сверхнормативные утечки теплоносителя*</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2,308</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2,158</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2,158</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2,158</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5,95</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5,95</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5,95</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5,95</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11,98</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11,98</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11,98</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11,98</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производительность водоподготовительной установки</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4,9</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4,9</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4,9</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4,9</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емкость баков аккумуляторов</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21,6</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21,6</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21,6</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21,6</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Производительность водоподготовительной установки</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26,4</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26,4</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26,4</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26,4</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Количество баков-аккумуляторов теплоносителя</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шт.</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3</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3</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3</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3</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Суммарная емкость баков аккумуляторов</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55</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55</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55</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55</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23,48</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23,48</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23,48</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23,48</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Доля резерва</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89,0</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89,0</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89,0</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89,0</w:t>
            </w:r>
          </w:p>
        </w:tc>
      </w:tr>
      <w:tr w:rsidR="002359E7" w:rsidRPr="002A02D8" w:rsidTr="002A02D8">
        <w:trPr>
          <w:cantSplit/>
          <w:trHeight w:val="340"/>
        </w:trPr>
        <w:tc>
          <w:tcPr>
            <w:tcW w:w="1045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2A02D8" w:rsidRDefault="002359E7" w:rsidP="002A02D8">
            <w:pPr>
              <w:pStyle w:val="ac"/>
              <w:rPr>
                <w:b/>
              </w:rPr>
            </w:pPr>
            <w:r w:rsidRPr="002A02D8">
              <w:rPr>
                <w:b/>
              </w:rPr>
              <w:t xml:space="preserve">Котельная п. </w:t>
            </w:r>
            <w:proofErr w:type="gramStart"/>
            <w:r w:rsidRPr="002A02D8">
              <w:rPr>
                <w:b/>
              </w:rPr>
              <w:t>Линейный</w:t>
            </w:r>
            <w:proofErr w:type="gramEnd"/>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Всего подпитка тепловой сети, в том числе:</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0,028</w:t>
            </w:r>
          </w:p>
        </w:tc>
        <w:tc>
          <w:tcPr>
            <w:tcW w:w="87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0,012</w:t>
            </w:r>
          </w:p>
        </w:tc>
        <w:tc>
          <w:tcPr>
            <w:tcW w:w="973" w:type="dxa"/>
            <w:gridSpan w:val="5"/>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0,012</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0,012</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0,005</w:t>
            </w:r>
          </w:p>
        </w:tc>
        <w:tc>
          <w:tcPr>
            <w:tcW w:w="87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0,005</w:t>
            </w:r>
          </w:p>
        </w:tc>
        <w:tc>
          <w:tcPr>
            <w:tcW w:w="973" w:type="dxa"/>
            <w:gridSpan w:val="5"/>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0,005</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0,005</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сверхнормативные утечки теплоносителя*</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7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73" w:type="dxa"/>
            <w:gridSpan w:val="5"/>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0,023</w:t>
            </w:r>
          </w:p>
        </w:tc>
        <w:tc>
          <w:tcPr>
            <w:tcW w:w="87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0,007</w:t>
            </w:r>
          </w:p>
        </w:tc>
        <w:tc>
          <w:tcPr>
            <w:tcW w:w="973" w:type="dxa"/>
            <w:gridSpan w:val="5"/>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0,007</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0,007</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78" w:type="dxa"/>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0,07</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0,07</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0,07</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0,07</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Максимальная подпитка тепловой сети в период повреждения участка</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0,17</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0,17</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0,17</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0,17</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производительность водоподготовительной установки</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0,1</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емкость баков аккумуляторов</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0,2</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0,2</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0,2</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Производительность водоподготовительной установки</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 </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 -</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 -</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Количество баков-аккумуляторов теплоносителя</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шт.</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Суммарная емкость баков аккумуляторов</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3</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3</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3</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3</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-0,04</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-0,04</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-0,04</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-0,04</w:t>
            </w:r>
          </w:p>
        </w:tc>
      </w:tr>
      <w:tr w:rsidR="002359E7" w:rsidRPr="002359E7" w:rsidTr="002A02D8">
        <w:trPr>
          <w:cantSplit/>
          <w:trHeight w:val="34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Доля резерва</w:t>
            </w:r>
          </w:p>
        </w:tc>
        <w:tc>
          <w:tcPr>
            <w:tcW w:w="1778"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814"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871"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973" w:type="dxa"/>
            <w:gridSpan w:val="5"/>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1236"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w:t>
            </w:r>
          </w:p>
        </w:tc>
      </w:tr>
      <w:tr w:rsidR="002359E7" w:rsidRPr="002A02D8" w:rsidTr="002A02D8">
        <w:tblPrEx>
          <w:tblLook w:val="00A0" w:firstRow="1" w:lastRow="0" w:firstColumn="1" w:lastColumn="0" w:noHBand="0" w:noVBand="0"/>
        </w:tblPrEx>
        <w:trPr>
          <w:cantSplit/>
          <w:trHeight w:val="20"/>
        </w:trPr>
        <w:tc>
          <w:tcPr>
            <w:tcW w:w="9222" w:type="dxa"/>
            <w:gridSpan w:val="12"/>
            <w:tcBorders>
              <w:top w:val="single" w:sz="4" w:space="0" w:color="auto"/>
              <w:left w:val="single" w:sz="4" w:space="0" w:color="auto"/>
              <w:bottom w:val="single" w:sz="4" w:space="0" w:color="auto"/>
              <w:right w:val="single" w:sz="4" w:space="0" w:color="auto"/>
            </w:tcBorders>
            <w:vAlign w:val="center"/>
          </w:tcPr>
          <w:p w:rsidR="002359E7" w:rsidRPr="002A02D8" w:rsidRDefault="002359E7" w:rsidP="002A02D8">
            <w:pPr>
              <w:pStyle w:val="ac"/>
              <w:rPr>
                <w:b/>
              </w:rPr>
            </w:pPr>
            <w:r w:rsidRPr="002A02D8">
              <w:rPr>
                <w:b/>
              </w:rPr>
              <w:t>Котельная д. Зеледеево (центральная)</w:t>
            </w:r>
          </w:p>
        </w:tc>
        <w:tc>
          <w:tcPr>
            <w:tcW w:w="1236" w:type="dxa"/>
            <w:tcBorders>
              <w:top w:val="single" w:sz="4" w:space="0" w:color="auto"/>
              <w:left w:val="single" w:sz="4" w:space="0" w:color="auto"/>
              <w:bottom w:val="single" w:sz="4" w:space="0" w:color="auto"/>
              <w:right w:val="single" w:sz="4" w:space="0" w:color="auto"/>
            </w:tcBorders>
            <w:vAlign w:val="center"/>
          </w:tcPr>
          <w:p w:rsidR="002359E7" w:rsidRPr="002A02D8" w:rsidRDefault="002359E7" w:rsidP="002A02D8">
            <w:pPr>
              <w:pStyle w:val="ac"/>
              <w:rPr>
                <w:b/>
              </w:rPr>
            </w:pP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Всего подпитка тепловой сети, в том числе:</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0,456</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0,456</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0,456</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0,456</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0,089</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0,089</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0,089</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0,089</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сверхнормативные утечки теплоносителя*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0,367</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0,367</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0,367</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0,367</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Максимум подпитки тепловой сети в эксплуатационном режиме</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0,87</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0,87</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0,87</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0,87</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Максимальная подпитка тепловой сети в период повреждения участка</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1,59</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1,59</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1,59</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1,59</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Требуемая производительность водоподготовительной установки</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0,7</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0,7</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0,7</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0,7</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Требуемая емкость баков аккумуляторов</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3,3</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3,3</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3,3</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3,3</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Производительность водоподготовительной установки</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5,0</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5,0</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5,0</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5,0</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Количество баков-аккумуляторов теплоносителя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шт.</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Суммарная емкость баков аккумуляторов</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40</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40</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40</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40</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4,58</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4,58</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4,58</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4,58</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Доля резерва</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91,7</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91,7</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91,7</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91,7</w:t>
            </w:r>
          </w:p>
        </w:tc>
      </w:tr>
      <w:tr w:rsidR="002359E7" w:rsidRPr="002A02D8" w:rsidTr="002A02D8">
        <w:tblPrEx>
          <w:tblLook w:val="00A0" w:firstRow="1" w:lastRow="0" w:firstColumn="1" w:lastColumn="0" w:noHBand="0" w:noVBand="0"/>
        </w:tblPrEx>
        <w:trPr>
          <w:cantSplit/>
          <w:trHeight w:val="20"/>
        </w:trPr>
        <w:tc>
          <w:tcPr>
            <w:tcW w:w="9222" w:type="dxa"/>
            <w:gridSpan w:val="12"/>
            <w:tcBorders>
              <w:top w:val="single" w:sz="4" w:space="0" w:color="auto"/>
              <w:left w:val="single" w:sz="4" w:space="0" w:color="auto"/>
              <w:bottom w:val="single" w:sz="4" w:space="0" w:color="auto"/>
              <w:right w:val="single" w:sz="4" w:space="0" w:color="auto"/>
            </w:tcBorders>
            <w:vAlign w:val="center"/>
          </w:tcPr>
          <w:p w:rsidR="002359E7" w:rsidRPr="002A02D8" w:rsidRDefault="002359E7" w:rsidP="002A02D8">
            <w:pPr>
              <w:pStyle w:val="ac"/>
              <w:rPr>
                <w:b/>
              </w:rPr>
            </w:pPr>
            <w:r w:rsidRPr="002A02D8">
              <w:rPr>
                <w:b/>
              </w:rPr>
              <w:t>Котельная д. Зеледеево (школа)</w:t>
            </w:r>
          </w:p>
        </w:tc>
        <w:tc>
          <w:tcPr>
            <w:tcW w:w="1236" w:type="dxa"/>
            <w:tcBorders>
              <w:top w:val="single" w:sz="4" w:space="0" w:color="auto"/>
              <w:left w:val="single" w:sz="4" w:space="0" w:color="auto"/>
              <w:bottom w:val="single" w:sz="4" w:space="0" w:color="auto"/>
              <w:right w:val="single" w:sz="4" w:space="0" w:color="auto"/>
            </w:tcBorders>
            <w:vAlign w:val="center"/>
          </w:tcPr>
          <w:p w:rsidR="002359E7" w:rsidRPr="002A02D8" w:rsidRDefault="002359E7" w:rsidP="002A02D8">
            <w:pPr>
              <w:pStyle w:val="ac"/>
              <w:rPr>
                <w:b/>
              </w:rPr>
            </w:pP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Всего подпитка тепловой сети, в том числе:</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0,027</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0,027</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0,027</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0,027</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0,014</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0,014</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0,014</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0,014</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сверхнормативные утечки теплоносителя*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0,013</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0,013</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0,013</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0,013</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Максимум подпитки тепловой сети в эксплуатационном режиме</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0,16</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0,16</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0,16</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0,16</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Максимальная подпитка тепловой сети в период повреждения участка</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0,27</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0,27</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0,27</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0,27</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Требуемая производительность водоподготовительной установки</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0,1</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0,1</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0,1</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0,1</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Требуемая емкость баков аккумуляторов</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0,6</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0,6</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0,6</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0,6</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Производительность водоподготовительной установки</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 </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Количество баков-аккумуляторов теплоносителя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шт.</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 </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Суммарная емкость баков аккумуляторов</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 </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-0,08</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-0,08</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-0,08</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-0,08</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Доля резерва</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w:t>
            </w:r>
          </w:p>
        </w:tc>
        <w:tc>
          <w:tcPr>
            <w:tcW w:w="850"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851"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947" w:type="dxa"/>
            <w:gridSpan w:val="3"/>
            <w:tcBorders>
              <w:top w:val="nil"/>
              <w:left w:val="nil"/>
              <w:bottom w:val="single" w:sz="4" w:space="0" w:color="auto"/>
              <w:right w:val="single" w:sz="4" w:space="0" w:color="auto"/>
            </w:tcBorders>
          </w:tcPr>
          <w:p w:rsidR="002359E7" w:rsidRPr="002359E7" w:rsidRDefault="002359E7" w:rsidP="002A02D8">
            <w:pPr>
              <w:pStyle w:val="ac"/>
            </w:pPr>
            <w:r w:rsidRPr="002359E7">
              <w:t>- </w:t>
            </w:r>
          </w:p>
        </w:tc>
        <w:tc>
          <w:tcPr>
            <w:tcW w:w="1246" w:type="dxa"/>
            <w:gridSpan w:val="2"/>
            <w:tcBorders>
              <w:top w:val="nil"/>
              <w:left w:val="nil"/>
              <w:bottom w:val="single" w:sz="4" w:space="0" w:color="auto"/>
              <w:right w:val="single" w:sz="4" w:space="0" w:color="auto"/>
            </w:tcBorders>
          </w:tcPr>
          <w:p w:rsidR="002359E7" w:rsidRPr="002359E7" w:rsidRDefault="002359E7" w:rsidP="002A02D8">
            <w:pPr>
              <w:pStyle w:val="ac"/>
            </w:pPr>
            <w:r w:rsidRPr="002359E7">
              <w:t>- </w:t>
            </w:r>
          </w:p>
        </w:tc>
      </w:tr>
      <w:tr w:rsidR="002359E7" w:rsidRPr="002A02D8" w:rsidTr="002A02D8">
        <w:tblPrEx>
          <w:tblLook w:val="00A0" w:firstRow="1" w:lastRow="0" w:firstColumn="1" w:lastColumn="0" w:noHBand="0" w:noVBand="0"/>
        </w:tblPrEx>
        <w:trPr>
          <w:cantSplit/>
          <w:trHeight w:val="20"/>
        </w:trPr>
        <w:tc>
          <w:tcPr>
            <w:tcW w:w="9222" w:type="dxa"/>
            <w:gridSpan w:val="12"/>
            <w:tcBorders>
              <w:top w:val="single" w:sz="4" w:space="0" w:color="auto"/>
              <w:left w:val="single" w:sz="4" w:space="0" w:color="auto"/>
              <w:bottom w:val="single" w:sz="4" w:space="0" w:color="auto"/>
              <w:right w:val="single" w:sz="4" w:space="0" w:color="auto"/>
            </w:tcBorders>
            <w:vAlign w:val="center"/>
          </w:tcPr>
          <w:p w:rsidR="002359E7" w:rsidRPr="002A02D8" w:rsidRDefault="002359E7" w:rsidP="002A02D8">
            <w:pPr>
              <w:pStyle w:val="ac"/>
              <w:rPr>
                <w:b/>
              </w:rPr>
            </w:pPr>
            <w:r w:rsidRPr="002A02D8">
              <w:rPr>
                <w:b/>
              </w:rPr>
              <w:t>Котельная д. Варюхино</w:t>
            </w:r>
          </w:p>
        </w:tc>
        <w:tc>
          <w:tcPr>
            <w:tcW w:w="1236" w:type="dxa"/>
            <w:tcBorders>
              <w:top w:val="single" w:sz="4" w:space="0" w:color="auto"/>
              <w:left w:val="single" w:sz="4" w:space="0" w:color="auto"/>
              <w:bottom w:val="single" w:sz="4" w:space="0" w:color="auto"/>
              <w:right w:val="single" w:sz="4" w:space="0" w:color="auto"/>
            </w:tcBorders>
            <w:vAlign w:val="center"/>
          </w:tcPr>
          <w:p w:rsidR="002359E7" w:rsidRPr="002A02D8" w:rsidRDefault="002359E7" w:rsidP="002A02D8">
            <w:pPr>
              <w:pStyle w:val="ac"/>
              <w:rPr>
                <w:b/>
              </w:rPr>
            </w:pP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Всего подпитка тепловой сети, в том числе:</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0,0463</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0,0463</w:t>
            </w:r>
          </w:p>
        </w:tc>
        <w:tc>
          <w:tcPr>
            <w:tcW w:w="947"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0,0463</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0,0463</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w:t>
            </w:r>
          </w:p>
        </w:tc>
        <w:tc>
          <w:tcPr>
            <w:tcW w:w="947"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0,046</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сверхнормативные утечки теплоносителя*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47"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0,0003</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0,0003</w:t>
            </w:r>
          </w:p>
        </w:tc>
        <w:tc>
          <w:tcPr>
            <w:tcW w:w="947"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0,0003</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0,0003</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Максимум подпитки тепловой сети в эксплуатационном режиме</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0,10</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0,10</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0,10</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0,10</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Максимальная подпитка тепловой сети в период повреждения участка</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0,47</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0,47</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0,47</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0,47</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Требуемая производительность водоподготовительной установки</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Требуемая емкость баков аккумуляторов</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0,2</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Производительность водоподготовительной установки</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Количество баков-аккумуляторов теплоносителя</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шт.</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Суммарная емкость баков аккумуляторов</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10</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10</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10</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10</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-0,07</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-0,07</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-0,07</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-0,07</w:t>
            </w:r>
          </w:p>
        </w:tc>
      </w:tr>
      <w:tr w:rsidR="002359E7" w:rsidRPr="002359E7" w:rsidTr="002A02D8">
        <w:tblPrEx>
          <w:tblLook w:val="00A0" w:firstRow="1" w:lastRow="0" w:firstColumn="1" w:lastColumn="0" w:noHBand="0" w:noVBand="0"/>
        </w:tblPrEx>
        <w:trPr>
          <w:cantSplit/>
          <w:trHeight w:val="20"/>
        </w:trPr>
        <w:tc>
          <w:tcPr>
            <w:tcW w:w="4786" w:type="dxa"/>
            <w:tcBorders>
              <w:top w:val="nil"/>
              <w:left w:val="single" w:sz="4" w:space="0" w:color="auto"/>
              <w:bottom w:val="single" w:sz="4" w:space="0" w:color="auto"/>
              <w:right w:val="single" w:sz="4" w:space="0" w:color="auto"/>
            </w:tcBorders>
            <w:vAlign w:val="center"/>
          </w:tcPr>
          <w:p w:rsidR="002359E7" w:rsidRPr="002359E7" w:rsidRDefault="002359E7" w:rsidP="002A02D8">
            <w:pPr>
              <w:pStyle w:val="ac"/>
            </w:pPr>
            <w:r w:rsidRPr="002359E7">
              <w:t>Доля резерва</w:t>
            </w:r>
          </w:p>
        </w:tc>
        <w:tc>
          <w:tcPr>
            <w:tcW w:w="1778" w:type="dxa"/>
            <w:tcBorders>
              <w:top w:val="nil"/>
              <w:left w:val="nil"/>
              <w:bottom w:val="single" w:sz="4" w:space="0" w:color="auto"/>
              <w:right w:val="single" w:sz="4" w:space="0" w:color="auto"/>
            </w:tcBorders>
            <w:vAlign w:val="center"/>
          </w:tcPr>
          <w:p w:rsidR="002359E7" w:rsidRPr="002359E7" w:rsidRDefault="002359E7" w:rsidP="002A02D8">
            <w:pPr>
              <w:pStyle w:val="ac"/>
            </w:pPr>
            <w:r w:rsidRPr="002359E7">
              <w:t>%</w:t>
            </w:r>
          </w:p>
        </w:tc>
        <w:tc>
          <w:tcPr>
            <w:tcW w:w="850"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c>
          <w:tcPr>
            <w:tcW w:w="851"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c>
          <w:tcPr>
            <w:tcW w:w="947" w:type="dxa"/>
            <w:gridSpan w:val="3"/>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c>
          <w:tcPr>
            <w:tcW w:w="1246" w:type="dxa"/>
            <w:gridSpan w:val="2"/>
            <w:tcBorders>
              <w:top w:val="nil"/>
              <w:left w:val="nil"/>
              <w:bottom w:val="single" w:sz="4" w:space="0" w:color="auto"/>
              <w:right w:val="single" w:sz="4" w:space="0" w:color="auto"/>
            </w:tcBorders>
            <w:vAlign w:val="center"/>
          </w:tcPr>
          <w:p w:rsidR="002359E7" w:rsidRPr="002359E7" w:rsidRDefault="002359E7" w:rsidP="002A02D8">
            <w:pPr>
              <w:pStyle w:val="ac"/>
            </w:pPr>
            <w:r w:rsidRPr="002359E7">
              <w:t>- </w:t>
            </w:r>
          </w:p>
        </w:tc>
      </w:tr>
      <w:tr w:rsidR="002359E7" w:rsidRPr="002A02D8" w:rsidTr="002A02D8">
        <w:trPr>
          <w:cantSplit/>
          <w:trHeight w:val="300"/>
        </w:trPr>
        <w:tc>
          <w:tcPr>
            <w:tcW w:w="92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2A02D8" w:rsidRDefault="002359E7" w:rsidP="002A02D8">
            <w:pPr>
              <w:pStyle w:val="ac"/>
              <w:rPr>
                <w:b/>
              </w:rPr>
            </w:pPr>
            <w:r w:rsidRPr="002A02D8">
              <w:rPr>
                <w:b/>
              </w:rPr>
              <w:t>Котельная п. Юргинский</w:t>
            </w:r>
          </w:p>
        </w:tc>
        <w:tc>
          <w:tcPr>
            <w:tcW w:w="1236" w:type="dxa"/>
            <w:tcBorders>
              <w:top w:val="single" w:sz="4" w:space="0" w:color="auto"/>
              <w:left w:val="single" w:sz="4" w:space="0" w:color="auto"/>
              <w:bottom w:val="single" w:sz="4" w:space="0" w:color="auto"/>
              <w:right w:val="single" w:sz="4" w:space="0" w:color="auto"/>
            </w:tcBorders>
          </w:tcPr>
          <w:p w:rsidR="002359E7" w:rsidRPr="002A02D8" w:rsidRDefault="002359E7" w:rsidP="002A02D8">
            <w:pPr>
              <w:pStyle w:val="ac"/>
              <w:rPr>
                <w:b/>
              </w:rPr>
            </w:pPr>
          </w:p>
        </w:tc>
      </w:tr>
      <w:tr w:rsidR="002359E7" w:rsidRPr="002359E7" w:rsidTr="002A02D8">
        <w:trPr>
          <w:cantSplit/>
          <w:trHeight w:val="308"/>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0,941</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0,941</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0,941</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0,941</w:t>
            </w:r>
          </w:p>
        </w:tc>
      </w:tr>
      <w:tr w:rsidR="002359E7" w:rsidRPr="002359E7" w:rsidTr="002A02D8">
        <w:trPr>
          <w:cantSplit/>
          <w:trHeight w:val="30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0,335</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0,335</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0,335</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0,335</w:t>
            </w:r>
          </w:p>
        </w:tc>
      </w:tr>
      <w:tr w:rsidR="002359E7" w:rsidRPr="002359E7" w:rsidTr="002A02D8">
        <w:trPr>
          <w:cantSplit/>
          <w:trHeight w:val="30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rPr>
          <w:cantSplit/>
          <w:trHeight w:val="72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0,606</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0,606</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0,606</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0,606</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2,08</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2,08</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2,08</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2,08</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4,77</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4,77</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4,77</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4,77</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1,9</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1,9</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1,9</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1,9</w:t>
            </w:r>
          </w:p>
        </w:tc>
      </w:tr>
      <w:tr w:rsidR="002359E7" w:rsidRPr="002359E7" w:rsidTr="002A02D8">
        <w:trPr>
          <w:cantSplit/>
          <w:trHeight w:val="286"/>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емкость баков аккумуляторов</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7,3</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7,3</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7,3</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7,3</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Количество баков-аккумуляторов теплоносителя</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шт.</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r>
      <w:tr w:rsidR="002359E7" w:rsidRPr="002359E7" w:rsidTr="002A02D8">
        <w:trPr>
          <w:cantSplit/>
          <w:trHeight w:val="236"/>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Суммарная емкость баков аккумуляторов</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68</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68</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68</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68</w:t>
            </w:r>
          </w:p>
        </w:tc>
      </w:tr>
      <w:tr w:rsidR="002359E7" w:rsidRPr="002359E7" w:rsidTr="002A02D8">
        <w:trPr>
          <w:cantSplit/>
          <w:trHeight w:val="313"/>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-1,06</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-1,06</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-1,06</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-1,06</w:t>
            </w:r>
          </w:p>
        </w:tc>
      </w:tr>
      <w:tr w:rsidR="002359E7" w:rsidRPr="002359E7" w:rsidTr="002A02D8">
        <w:trPr>
          <w:cantSplit/>
          <w:trHeight w:val="249"/>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Доля резерва</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r>
      <w:tr w:rsidR="002359E7" w:rsidRPr="002A02D8" w:rsidTr="002A02D8">
        <w:trPr>
          <w:cantSplit/>
          <w:trHeight w:val="300"/>
        </w:trPr>
        <w:tc>
          <w:tcPr>
            <w:tcW w:w="92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359E7" w:rsidRPr="002A02D8" w:rsidRDefault="002359E7" w:rsidP="002A02D8">
            <w:pPr>
              <w:pStyle w:val="ac"/>
              <w:rPr>
                <w:b/>
              </w:rPr>
            </w:pPr>
            <w:r w:rsidRPr="002A02D8">
              <w:rPr>
                <w:b/>
              </w:rPr>
              <w:t>Котельная д. Лебяжье-Асаново</w:t>
            </w:r>
          </w:p>
        </w:tc>
        <w:tc>
          <w:tcPr>
            <w:tcW w:w="1236" w:type="dxa"/>
            <w:tcBorders>
              <w:top w:val="single" w:sz="4" w:space="0" w:color="auto"/>
              <w:left w:val="single" w:sz="4" w:space="0" w:color="auto"/>
              <w:bottom w:val="single" w:sz="4" w:space="0" w:color="auto"/>
              <w:right w:val="single" w:sz="4" w:space="0" w:color="auto"/>
            </w:tcBorders>
          </w:tcPr>
          <w:p w:rsidR="002359E7" w:rsidRPr="002A02D8" w:rsidRDefault="002359E7" w:rsidP="002A02D8">
            <w:pPr>
              <w:pStyle w:val="ac"/>
              <w:rPr>
                <w:b/>
              </w:rPr>
            </w:pPr>
          </w:p>
        </w:tc>
      </w:tr>
      <w:tr w:rsidR="002359E7" w:rsidRPr="002359E7" w:rsidTr="002A02D8">
        <w:trPr>
          <w:cantSplit/>
          <w:trHeight w:val="291"/>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0,167</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0,167</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0,167</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0,167</w:t>
            </w:r>
          </w:p>
        </w:tc>
      </w:tr>
      <w:tr w:rsidR="002359E7" w:rsidRPr="002359E7" w:rsidTr="002A02D8">
        <w:trPr>
          <w:cantSplit/>
          <w:trHeight w:val="30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0,089</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0,089</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0,089</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0,089</w:t>
            </w:r>
          </w:p>
        </w:tc>
      </w:tr>
      <w:tr w:rsidR="002359E7" w:rsidRPr="002359E7" w:rsidTr="002A02D8">
        <w:trPr>
          <w:cantSplit/>
          <w:trHeight w:val="30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rPr>
          <w:cantSplit/>
          <w:trHeight w:val="72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0,078</w:t>
            </w:r>
          </w:p>
        </w:tc>
        <w:tc>
          <w:tcPr>
            <w:tcW w:w="858" w:type="dxa"/>
            <w:gridSpan w:val="4"/>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0,078</w:t>
            </w:r>
          </w:p>
        </w:tc>
        <w:tc>
          <w:tcPr>
            <w:tcW w:w="940"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0,078</w:t>
            </w:r>
          </w:p>
        </w:tc>
        <w:tc>
          <w:tcPr>
            <w:tcW w:w="1236" w:type="dxa"/>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0,078</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tcBorders>
              <w:top w:val="nil"/>
              <w:left w:val="nil"/>
              <w:bottom w:val="single" w:sz="4" w:space="0" w:color="auto"/>
              <w:right w:val="single" w:sz="4" w:space="0" w:color="auto"/>
            </w:tcBorders>
            <w:shd w:val="clear" w:color="auto" w:fill="auto"/>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0,32</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0,32</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0,32</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0,32</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1,04</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1,04</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1,04</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1,04</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0,4</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0,4</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0,4</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0,4</w:t>
            </w:r>
          </w:p>
        </w:tc>
      </w:tr>
      <w:tr w:rsidR="002359E7" w:rsidRPr="002359E7" w:rsidTr="002A02D8">
        <w:trPr>
          <w:cantSplit/>
          <w:trHeight w:val="248"/>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Требуемая емкость баков аккумуляторов</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1,0</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rPr>
          <w:cantSplit/>
          <w:trHeight w:val="480"/>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Количество баков-аккумуляторов теплоносителя</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шт.</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1</w:t>
            </w:r>
          </w:p>
        </w:tc>
      </w:tr>
      <w:tr w:rsidR="002359E7" w:rsidRPr="002359E7" w:rsidTr="002A02D8">
        <w:trPr>
          <w:cantSplit/>
          <w:trHeight w:val="197"/>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Суммарная емкость баков аккумуляторов</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м</w:t>
            </w:r>
            <w:r w:rsidRPr="002359E7">
              <w:rPr>
                <w:vertAlign w:val="superscript"/>
              </w:rPr>
              <w:t>3</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8</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8</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8</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8</w:t>
            </w:r>
          </w:p>
        </w:tc>
      </w:tr>
      <w:tr w:rsidR="002359E7" w:rsidRPr="002359E7" w:rsidTr="002A02D8">
        <w:trPr>
          <w:cantSplit/>
          <w:trHeight w:val="275"/>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-0,19</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-0,19</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-0,19</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-0,19</w:t>
            </w:r>
          </w:p>
        </w:tc>
      </w:tr>
      <w:tr w:rsidR="002359E7" w:rsidRPr="002359E7" w:rsidTr="002A02D8">
        <w:trPr>
          <w:cantSplit/>
          <w:trHeight w:val="211"/>
        </w:trPr>
        <w:tc>
          <w:tcPr>
            <w:tcW w:w="4786" w:type="dxa"/>
            <w:tcBorders>
              <w:top w:val="nil"/>
              <w:left w:val="single" w:sz="4" w:space="0" w:color="auto"/>
              <w:bottom w:val="single" w:sz="4" w:space="0" w:color="auto"/>
              <w:right w:val="single" w:sz="4" w:space="0" w:color="auto"/>
            </w:tcBorders>
            <w:shd w:val="clear" w:color="auto" w:fill="auto"/>
            <w:vAlign w:val="center"/>
          </w:tcPr>
          <w:p w:rsidR="002359E7" w:rsidRPr="002359E7" w:rsidRDefault="002359E7" w:rsidP="002A02D8">
            <w:pPr>
              <w:pStyle w:val="ac"/>
            </w:pPr>
            <w:r w:rsidRPr="002359E7">
              <w:t>Доля резерва</w:t>
            </w:r>
          </w:p>
        </w:tc>
        <w:tc>
          <w:tcPr>
            <w:tcW w:w="1788"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850" w:type="dxa"/>
            <w:gridSpan w:val="3"/>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858" w:type="dxa"/>
            <w:gridSpan w:val="4"/>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940" w:type="dxa"/>
            <w:gridSpan w:val="2"/>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c>
          <w:tcPr>
            <w:tcW w:w="1236" w:type="dxa"/>
            <w:tcBorders>
              <w:top w:val="nil"/>
              <w:left w:val="nil"/>
              <w:bottom w:val="single" w:sz="4" w:space="0" w:color="auto"/>
              <w:right w:val="single" w:sz="4" w:space="0" w:color="auto"/>
            </w:tcBorders>
            <w:shd w:val="clear" w:color="auto" w:fill="auto"/>
            <w:vAlign w:val="center"/>
          </w:tcPr>
          <w:p w:rsidR="002359E7" w:rsidRPr="002359E7" w:rsidRDefault="002359E7" w:rsidP="002A02D8">
            <w:pPr>
              <w:pStyle w:val="ac"/>
            </w:pPr>
            <w:r w:rsidRPr="002359E7">
              <w:t>-</w:t>
            </w:r>
          </w:p>
        </w:tc>
      </w:tr>
      <w:tr w:rsidR="002359E7"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tcPr>
          <w:p w:rsidR="002359E7" w:rsidRPr="002A02D8" w:rsidRDefault="002359E7" w:rsidP="002A02D8">
            <w:pPr>
              <w:pStyle w:val="ac"/>
              <w:rPr>
                <w:b/>
                <w:highlight w:val="yellow"/>
              </w:rPr>
            </w:pPr>
            <w:r w:rsidRPr="002A02D8">
              <w:rPr>
                <w:b/>
              </w:rPr>
              <w:t>Котельная д. Елгино</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0,432</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0,432</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0,432</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0,432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0,085</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0,085</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0,085</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0,085</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0,347</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0,347</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0,347</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0,347</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1,03</w:t>
            </w:r>
          </w:p>
        </w:tc>
        <w:tc>
          <w:tcPr>
            <w:tcW w:w="851" w:type="dxa"/>
            <w:gridSpan w:val="3"/>
            <w:vAlign w:val="center"/>
          </w:tcPr>
          <w:p w:rsidR="002359E7" w:rsidRPr="002359E7" w:rsidRDefault="002359E7" w:rsidP="002A02D8">
            <w:pPr>
              <w:pStyle w:val="ac"/>
            </w:pPr>
            <w:r w:rsidRPr="002359E7">
              <w:t>1,03</w:t>
            </w:r>
          </w:p>
        </w:tc>
        <w:tc>
          <w:tcPr>
            <w:tcW w:w="937" w:type="dxa"/>
            <w:gridSpan w:val="2"/>
            <w:vAlign w:val="center"/>
          </w:tcPr>
          <w:p w:rsidR="002359E7" w:rsidRPr="002359E7" w:rsidRDefault="002359E7" w:rsidP="002A02D8">
            <w:pPr>
              <w:pStyle w:val="ac"/>
            </w:pPr>
            <w:r w:rsidRPr="002359E7">
              <w:t>1,03</w:t>
            </w:r>
          </w:p>
        </w:tc>
        <w:tc>
          <w:tcPr>
            <w:tcW w:w="1246" w:type="dxa"/>
            <w:gridSpan w:val="2"/>
            <w:vAlign w:val="center"/>
          </w:tcPr>
          <w:p w:rsidR="002359E7" w:rsidRPr="002359E7" w:rsidRDefault="002359E7" w:rsidP="002A02D8">
            <w:pPr>
              <w:pStyle w:val="ac"/>
            </w:pPr>
            <w:r w:rsidRPr="002359E7">
              <w:t>1,03</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1,71</w:t>
            </w:r>
          </w:p>
        </w:tc>
        <w:tc>
          <w:tcPr>
            <w:tcW w:w="851" w:type="dxa"/>
            <w:gridSpan w:val="3"/>
            <w:vAlign w:val="center"/>
          </w:tcPr>
          <w:p w:rsidR="002359E7" w:rsidRPr="002359E7" w:rsidRDefault="002359E7" w:rsidP="002A02D8">
            <w:pPr>
              <w:pStyle w:val="ac"/>
            </w:pPr>
            <w:r w:rsidRPr="002359E7">
              <w:t>1,71</w:t>
            </w:r>
          </w:p>
        </w:tc>
        <w:tc>
          <w:tcPr>
            <w:tcW w:w="937" w:type="dxa"/>
            <w:gridSpan w:val="2"/>
            <w:vAlign w:val="center"/>
          </w:tcPr>
          <w:p w:rsidR="002359E7" w:rsidRPr="002359E7" w:rsidRDefault="002359E7" w:rsidP="002A02D8">
            <w:pPr>
              <w:pStyle w:val="ac"/>
            </w:pPr>
            <w:r w:rsidRPr="002359E7">
              <w:t>1,71</w:t>
            </w:r>
          </w:p>
        </w:tc>
        <w:tc>
          <w:tcPr>
            <w:tcW w:w="1246" w:type="dxa"/>
            <w:gridSpan w:val="2"/>
            <w:vAlign w:val="center"/>
          </w:tcPr>
          <w:p w:rsidR="002359E7" w:rsidRPr="002359E7" w:rsidRDefault="002359E7" w:rsidP="002A02D8">
            <w:pPr>
              <w:pStyle w:val="ac"/>
            </w:pPr>
            <w:r w:rsidRPr="002359E7">
              <w:t>1,71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0,7</w:t>
            </w:r>
          </w:p>
        </w:tc>
        <w:tc>
          <w:tcPr>
            <w:tcW w:w="851" w:type="dxa"/>
            <w:gridSpan w:val="3"/>
            <w:vAlign w:val="center"/>
          </w:tcPr>
          <w:p w:rsidR="002359E7" w:rsidRPr="002359E7" w:rsidRDefault="002359E7" w:rsidP="002A02D8">
            <w:pPr>
              <w:pStyle w:val="ac"/>
            </w:pPr>
            <w:r w:rsidRPr="002359E7">
              <w:t>0,7</w:t>
            </w:r>
          </w:p>
        </w:tc>
        <w:tc>
          <w:tcPr>
            <w:tcW w:w="937" w:type="dxa"/>
            <w:gridSpan w:val="2"/>
            <w:vAlign w:val="center"/>
          </w:tcPr>
          <w:p w:rsidR="002359E7" w:rsidRPr="002359E7" w:rsidRDefault="002359E7" w:rsidP="002A02D8">
            <w:pPr>
              <w:pStyle w:val="ac"/>
            </w:pPr>
            <w:r w:rsidRPr="002359E7">
              <w:t>0,7</w:t>
            </w:r>
          </w:p>
        </w:tc>
        <w:tc>
          <w:tcPr>
            <w:tcW w:w="1246" w:type="dxa"/>
            <w:gridSpan w:val="2"/>
            <w:vAlign w:val="center"/>
          </w:tcPr>
          <w:p w:rsidR="002359E7" w:rsidRPr="002359E7" w:rsidRDefault="002359E7" w:rsidP="002A02D8">
            <w:pPr>
              <w:pStyle w:val="ac"/>
            </w:pPr>
            <w:r w:rsidRPr="002359E7">
              <w:t>0,7</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3,9</w:t>
            </w:r>
          </w:p>
        </w:tc>
        <w:tc>
          <w:tcPr>
            <w:tcW w:w="851" w:type="dxa"/>
            <w:gridSpan w:val="3"/>
            <w:vAlign w:val="center"/>
          </w:tcPr>
          <w:p w:rsidR="002359E7" w:rsidRPr="002359E7" w:rsidRDefault="002359E7" w:rsidP="002A02D8">
            <w:pPr>
              <w:pStyle w:val="ac"/>
            </w:pPr>
            <w:r w:rsidRPr="002359E7">
              <w:t>3,9</w:t>
            </w:r>
          </w:p>
        </w:tc>
        <w:tc>
          <w:tcPr>
            <w:tcW w:w="937" w:type="dxa"/>
            <w:gridSpan w:val="2"/>
            <w:vAlign w:val="center"/>
          </w:tcPr>
          <w:p w:rsidR="002359E7" w:rsidRPr="002359E7" w:rsidRDefault="002359E7" w:rsidP="002A02D8">
            <w:pPr>
              <w:pStyle w:val="ac"/>
            </w:pPr>
            <w:r w:rsidRPr="002359E7">
              <w:t>3,9</w:t>
            </w:r>
          </w:p>
        </w:tc>
        <w:tc>
          <w:tcPr>
            <w:tcW w:w="1246" w:type="dxa"/>
            <w:gridSpan w:val="2"/>
            <w:vAlign w:val="center"/>
          </w:tcPr>
          <w:p w:rsidR="002359E7" w:rsidRPr="002359E7" w:rsidRDefault="002359E7" w:rsidP="002A02D8">
            <w:pPr>
              <w:pStyle w:val="ac"/>
            </w:pPr>
            <w:r w:rsidRPr="002359E7">
              <w:t>3,9</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w:t>
            </w:r>
          </w:p>
        </w:tc>
        <w:tc>
          <w:tcPr>
            <w:tcW w:w="851" w:type="dxa"/>
            <w:gridSpan w:val="3"/>
            <w:vAlign w:val="center"/>
          </w:tcPr>
          <w:p w:rsidR="002359E7" w:rsidRPr="002359E7" w:rsidRDefault="002359E7" w:rsidP="002A02D8">
            <w:pPr>
              <w:pStyle w:val="ac"/>
            </w:pPr>
            <w:r w:rsidRPr="002359E7">
              <w:t>0,0</w:t>
            </w:r>
          </w:p>
        </w:tc>
        <w:tc>
          <w:tcPr>
            <w:tcW w:w="937" w:type="dxa"/>
            <w:gridSpan w:val="2"/>
            <w:vAlign w:val="center"/>
          </w:tcPr>
          <w:p w:rsidR="002359E7" w:rsidRPr="002359E7" w:rsidRDefault="002359E7" w:rsidP="002A02D8">
            <w:pPr>
              <w:pStyle w:val="ac"/>
            </w:pPr>
            <w:r w:rsidRPr="002359E7">
              <w:t>0,0</w:t>
            </w:r>
          </w:p>
        </w:tc>
        <w:tc>
          <w:tcPr>
            <w:tcW w:w="1246" w:type="dxa"/>
            <w:gridSpan w:val="2"/>
            <w:vAlign w:val="center"/>
          </w:tcPr>
          <w:p w:rsidR="002359E7" w:rsidRPr="002359E7" w:rsidRDefault="002359E7" w:rsidP="002A02D8">
            <w:pPr>
              <w:pStyle w:val="ac"/>
            </w:pPr>
            <w:r w:rsidRPr="002359E7">
              <w:t>0,0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Количество баков-аккумуляторов теплоносителя</w:t>
            </w:r>
          </w:p>
        </w:tc>
        <w:tc>
          <w:tcPr>
            <w:tcW w:w="1788" w:type="dxa"/>
            <w:gridSpan w:val="2"/>
            <w:vAlign w:val="center"/>
            <w:hideMark/>
          </w:tcPr>
          <w:p w:rsidR="002359E7" w:rsidRPr="002359E7" w:rsidRDefault="002359E7" w:rsidP="002A02D8">
            <w:pPr>
              <w:pStyle w:val="ac"/>
            </w:pPr>
            <w:r w:rsidRPr="002359E7">
              <w:t>шт.</w:t>
            </w:r>
          </w:p>
        </w:tc>
        <w:tc>
          <w:tcPr>
            <w:tcW w:w="850" w:type="dxa"/>
            <w:gridSpan w:val="3"/>
            <w:vAlign w:val="center"/>
          </w:tcPr>
          <w:p w:rsidR="002359E7" w:rsidRPr="002359E7" w:rsidRDefault="002359E7" w:rsidP="002A02D8">
            <w:pPr>
              <w:pStyle w:val="ac"/>
            </w:pPr>
            <w:r w:rsidRPr="002359E7">
              <w:t>1</w:t>
            </w:r>
          </w:p>
        </w:tc>
        <w:tc>
          <w:tcPr>
            <w:tcW w:w="851" w:type="dxa"/>
            <w:gridSpan w:val="3"/>
            <w:vAlign w:val="center"/>
          </w:tcPr>
          <w:p w:rsidR="002359E7" w:rsidRPr="002359E7" w:rsidRDefault="002359E7" w:rsidP="002A02D8">
            <w:pPr>
              <w:pStyle w:val="ac"/>
            </w:pPr>
            <w:r w:rsidRPr="002359E7">
              <w:t>1</w:t>
            </w:r>
          </w:p>
        </w:tc>
        <w:tc>
          <w:tcPr>
            <w:tcW w:w="937" w:type="dxa"/>
            <w:gridSpan w:val="2"/>
            <w:vAlign w:val="center"/>
          </w:tcPr>
          <w:p w:rsidR="002359E7" w:rsidRPr="002359E7" w:rsidRDefault="002359E7" w:rsidP="002A02D8">
            <w:pPr>
              <w:pStyle w:val="ac"/>
            </w:pPr>
            <w:r w:rsidRPr="002359E7">
              <w:t>1</w:t>
            </w:r>
          </w:p>
        </w:tc>
        <w:tc>
          <w:tcPr>
            <w:tcW w:w="1246" w:type="dxa"/>
            <w:gridSpan w:val="2"/>
            <w:vAlign w:val="center"/>
          </w:tcPr>
          <w:p w:rsidR="002359E7" w:rsidRPr="002359E7" w:rsidRDefault="002359E7" w:rsidP="002A02D8">
            <w:pPr>
              <w:pStyle w:val="ac"/>
            </w:pPr>
            <w:r w:rsidRPr="002359E7">
              <w:t>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Суммарная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50</w:t>
            </w:r>
          </w:p>
        </w:tc>
        <w:tc>
          <w:tcPr>
            <w:tcW w:w="851" w:type="dxa"/>
            <w:gridSpan w:val="3"/>
            <w:vAlign w:val="center"/>
          </w:tcPr>
          <w:p w:rsidR="002359E7" w:rsidRPr="002359E7" w:rsidRDefault="002359E7" w:rsidP="002A02D8">
            <w:pPr>
              <w:pStyle w:val="ac"/>
            </w:pPr>
            <w:r w:rsidRPr="002359E7">
              <w:t>50</w:t>
            </w:r>
          </w:p>
        </w:tc>
        <w:tc>
          <w:tcPr>
            <w:tcW w:w="937" w:type="dxa"/>
            <w:gridSpan w:val="2"/>
            <w:vAlign w:val="center"/>
          </w:tcPr>
          <w:p w:rsidR="002359E7" w:rsidRPr="002359E7" w:rsidRDefault="002359E7" w:rsidP="002A02D8">
            <w:pPr>
              <w:pStyle w:val="ac"/>
            </w:pPr>
            <w:r w:rsidRPr="002359E7">
              <w:t>50</w:t>
            </w:r>
          </w:p>
        </w:tc>
        <w:tc>
          <w:tcPr>
            <w:tcW w:w="1246" w:type="dxa"/>
            <w:gridSpan w:val="2"/>
            <w:vAlign w:val="center"/>
          </w:tcPr>
          <w:p w:rsidR="002359E7" w:rsidRPr="002359E7" w:rsidRDefault="002359E7" w:rsidP="002A02D8">
            <w:pPr>
              <w:pStyle w:val="ac"/>
            </w:pPr>
            <w:r w:rsidRPr="002359E7">
              <w:t>50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-0,48</w:t>
            </w:r>
          </w:p>
        </w:tc>
        <w:tc>
          <w:tcPr>
            <w:tcW w:w="851" w:type="dxa"/>
            <w:gridSpan w:val="3"/>
            <w:vAlign w:val="center"/>
          </w:tcPr>
          <w:p w:rsidR="002359E7" w:rsidRPr="002359E7" w:rsidRDefault="002359E7" w:rsidP="002A02D8">
            <w:pPr>
              <w:pStyle w:val="ac"/>
            </w:pPr>
            <w:r w:rsidRPr="002359E7">
              <w:t>-0,48</w:t>
            </w:r>
          </w:p>
        </w:tc>
        <w:tc>
          <w:tcPr>
            <w:tcW w:w="937" w:type="dxa"/>
            <w:gridSpan w:val="2"/>
            <w:vAlign w:val="center"/>
          </w:tcPr>
          <w:p w:rsidR="002359E7" w:rsidRPr="002359E7" w:rsidRDefault="002359E7" w:rsidP="002A02D8">
            <w:pPr>
              <w:pStyle w:val="ac"/>
            </w:pPr>
            <w:r w:rsidRPr="002359E7">
              <w:t>-0,48</w:t>
            </w:r>
          </w:p>
        </w:tc>
        <w:tc>
          <w:tcPr>
            <w:tcW w:w="1246" w:type="dxa"/>
            <w:gridSpan w:val="2"/>
            <w:vAlign w:val="center"/>
          </w:tcPr>
          <w:p w:rsidR="002359E7" w:rsidRPr="002359E7" w:rsidRDefault="002359E7" w:rsidP="002A02D8">
            <w:pPr>
              <w:pStyle w:val="ac"/>
            </w:pPr>
            <w:r w:rsidRPr="002359E7">
              <w:t>-0,48</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Доля резерва</w:t>
            </w:r>
          </w:p>
        </w:tc>
        <w:tc>
          <w:tcPr>
            <w:tcW w:w="1788" w:type="dxa"/>
            <w:gridSpan w:val="2"/>
            <w:vAlign w:val="center"/>
            <w:hideMark/>
          </w:tcPr>
          <w:p w:rsidR="002359E7" w:rsidRPr="002359E7" w:rsidRDefault="002359E7" w:rsidP="002A02D8">
            <w:pPr>
              <w:pStyle w:val="ac"/>
            </w:pPr>
            <w:r w:rsidRPr="002359E7">
              <w:t>%</w:t>
            </w:r>
          </w:p>
        </w:tc>
        <w:tc>
          <w:tcPr>
            <w:tcW w:w="850" w:type="dxa"/>
            <w:gridSpan w:val="3"/>
            <w:vAlign w:val="center"/>
          </w:tcPr>
          <w:p w:rsidR="002359E7" w:rsidRPr="002359E7" w:rsidRDefault="002359E7" w:rsidP="002A02D8">
            <w:pPr>
              <w:pStyle w:val="ac"/>
            </w:pPr>
            <w:r w:rsidRPr="002359E7">
              <w:t>-</w:t>
            </w:r>
          </w:p>
        </w:tc>
        <w:tc>
          <w:tcPr>
            <w:tcW w:w="851" w:type="dxa"/>
            <w:gridSpan w:val="3"/>
            <w:vAlign w:val="center"/>
          </w:tcPr>
          <w:p w:rsidR="002359E7" w:rsidRPr="002359E7" w:rsidRDefault="002359E7" w:rsidP="002A02D8">
            <w:pPr>
              <w:pStyle w:val="ac"/>
            </w:pPr>
            <w:r w:rsidRPr="002359E7">
              <w:t>-</w:t>
            </w:r>
          </w:p>
        </w:tc>
        <w:tc>
          <w:tcPr>
            <w:tcW w:w="937" w:type="dxa"/>
            <w:gridSpan w:val="2"/>
            <w:vAlign w:val="center"/>
          </w:tcPr>
          <w:p w:rsidR="002359E7" w:rsidRPr="002359E7" w:rsidRDefault="002359E7" w:rsidP="002A02D8">
            <w:pPr>
              <w:pStyle w:val="ac"/>
            </w:pPr>
            <w:r w:rsidRPr="002359E7">
              <w:t>-</w:t>
            </w:r>
          </w:p>
        </w:tc>
        <w:tc>
          <w:tcPr>
            <w:tcW w:w="1246" w:type="dxa"/>
            <w:gridSpan w:val="2"/>
            <w:vAlign w:val="center"/>
          </w:tcPr>
          <w:p w:rsidR="002359E7" w:rsidRPr="002359E7" w:rsidRDefault="002359E7" w:rsidP="002A02D8">
            <w:pPr>
              <w:pStyle w:val="ac"/>
            </w:pPr>
            <w:r w:rsidRPr="002359E7">
              <w:t>-</w:t>
            </w:r>
          </w:p>
        </w:tc>
      </w:tr>
      <w:tr w:rsidR="002359E7"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tcPr>
          <w:p w:rsidR="002359E7" w:rsidRPr="002A02D8" w:rsidRDefault="002359E7" w:rsidP="002A02D8">
            <w:pPr>
              <w:pStyle w:val="ac"/>
              <w:rPr>
                <w:b/>
              </w:rPr>
            </w:pPr>
            <w:r w:rsidRPr="002A02D8">
              <w:rPr>
                <w:b/>
              </w:rPr>
              <w:t>Котельная с. Мальцево</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0,493</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0,493</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0,493</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0,493</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0,172</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0,172</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0,172</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0,172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0,321</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0,321</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0,321</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0,321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1,02</w:t>
            </w:r>
          </w:p>
        </w:tc>
        <w:tc>
          <w:tcPr>
            <w:tcW w:w="851" w:type="dxa"/>
            <w:gridSpan w:val="3"/>
            <w:vAlign w:val="center"/>
          </w:tcPr>
          <w:p w:rsidR="002359E7" w:rsidRPr="002359E7" w:rsidRDefault="002359E7" w:rsidP="002A02D8">
            <w:pPr>
              <w:pStyle w:val="ac"/>
            </w:pPr>
            <w:r w:rsidRPr="002359E7">
              <w:t>1,02</w:t>
            </w:r>
          </w:p>
        </w:tc>
        <w:tc>
          <w:tcPr>
            <w:tcW w:w="937" w:type="dxa"/>
            <w:gridSpan w:val="2"/>
            <w:vAlign w:val="center"/>
          </w:tcPr>
          <w:p w:rsidR="002359E7" w:rsidRPr="002359E7" w:rsidRDefault="002359E7" w:rsidP="002A02D8">
            <w:pPr>
              <w:pStyle w:val="ac"/>
            </w:pPr>
            <w:r w:rsidRPr="002359E7">
              <w:t>1,02</w:t>
            </w:r>
          </w:p>
        </w:tc>
        <w:tc>
          <w:tcPr>
            <w:tcW w:w="1246" w:type="dxa"/>
            <w:gridSpan w:val="2"/>
            <w:vAlign w:val="center"/>
          </w:tcPr>
          <w:p w:rsidR="002359E7" w:rsidRPr="002359E7" w:rsidRDefault="002359E7" w:rsidP="002A02D8">
            <w:pPr>
              <w:pStyle w:val="ac"/>
            </w:pPr>
            <w:r w:rsidRPr="002359E7">
              <w:t>1,02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2,40</w:t>
            </w:r>
          </w:p>
        </w:tc>
        <w:tc>
          <w:tcPr>
            <w:tcW w:w="851" w:type="dxa"/>
            <w:gridSpan w:val="3"/>
            <w:vAlign w:val="center"/>
          </w:tcPr>
          <w:p w:rsidR="002359E7" w:rsidRPr="002359E7" w:rsidRDefault="002359E7" w:rsidP="002A02D8">
            <w:pPr>
              <w:pStyle w:val="ac"/>
            </w:pPr>
            <w:r w:rsidRPr="002359E7">
              <w:t>2,40</w:t>
            </w:r>
          </w:p>
        </w:tc>
        <w:tc>
          <w:tcPr>
            <w:tcW w:w="937" w:type="dxa"/>
            <w:gridSpan w:val="2"/>
            <w:vAlign w:val="center"/>
          </w:tcPr>
          <w:p w:rsidR="002359E7" w:rsidRPr="002359E7" w:rsidRDefault="002359E7" w:rsidP="002A02D8">
            <w:pPr>
              <w:pStyle w:val="ac"/>
            </w:pPr>
            <w:r w:rsidRPr="002359E7">
              <w:t>2,40</w:t>
            </w:r>
          </w:p>
        </w:tc>
        <w:tc>
          <w:tcPr>
            <w:tcW w:w="1246" w:type="dxa"/>
            <w:gridSpan w:val="2"/>
            <w:vAlign w:val="center"/>
          </w:tcPr>
          <w:p w:rsidR="002359E7" w:rsidRPr="002359E7" w:rsidRDefault="002359E7" w:rsidP="002A02D8">
            <w:pPr>
              <w:pStyle w:val="ac"/>
            </w:pPr>
            <w:r w:rsidRPr="002359E7">
              <w:t>2,40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0,9</w:t>
            </w:r>
          </w:p>
        </w:tc>
        <w:tc>
          <w:tcPr>
            <w:tcW w:w="851" w:type="dxa"/>
            <w:gridSpan w:val="3"/>
            <w:vAlign w:val="center"/>
          </w:tcPr>
          <w:p w:rsidR="002359E7" w:rsidRPr="002359E7" w:rsidRDefault="002359E7" w:rsidP="002A02D8">
            <w:pPr>
              <w:pStyle w:val="ac"/>
            </w:pPr>
            <w:r w:rsidRPr="002359E7">
              <w:t>0,9</w:t>
            </w:r>
          </w:p>
        </w:tc>
        <w:tc>
          <w:tcPr>
            <w:tcW w:w="937" w:type="dxa"/>
            <w:gridSpan w:val="2"/>
            <w:vAlign w:val="center"/>
          </w:tcPr>
          <w:p w:rsidR="002359E7" w:rsidRPr="002359E7" w:rsidRDefault="002359E7" w:rsidP="002A02D8">
            <w:pPr>
              <w:pStyle w:val="ac"/>
            </w:pPr>
            <w:r w:rsidRPr="002359E7">
              <w:t>0,9</w:t>
            </w:r>
          </w:p>
        </w:tc>
        <w:tc>
          <w:tcPr>
            <w:tcW w:w="1246" w:type="dxa"/>
            <w:gridSpan w:val="2"/>
            <w:vAlign w:val="center"/>
          </w:tcPr>
          <w:p w:rsidR="002359E7" w:rsidRPr="002359E7" w:rsidRDefault="002359E7" w:rsidP="002A02D8">
            <w:pPr>
              <w:pStyle w:val="ac"/>
            </w:pPr>
            <w:r w:rsidRPr="002359E7">
              <w:t>0,9</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3,5</w:t>
            </w:r>
          </w:p>
        </w:tc>
        <w:tc>
          <w:tcPr>
            <w:tcW w:w="851" w:type="dxa"/>
            <w:gridSpan w:val="3"/>
            <w:vAlign w:val="center"/>
          </w:tcPr>
          <w:p w:rsidR="002359E7" w:rsidRPr="002359E7" w:rsidRDefault="002359E7" w:rsidP="002A02D8">
            <w:pPr>
              <w:pStyle w:val="ac"/>
            </w:pPr>
            <w:r w:rsidRPr="002359E7">
              <w:t>3,5</w:t>
            </w:r>
          </w:p>
        </w:tc>
        <w:tc>
          <w:tcPr>
            <w:tcW w:w="937" w:type="dxa"/>
            <w:gridSpan w:val="2"/>
            <w:vAlign w:val="center"/>
          </w:tcPr>
          <w:p w:rsidR="002359E7" w:rsidRPr="002359E7" w:rsidRDefault="002359E7" w:rsidP="002A02D8">
            <w:pPr>
              <w:pStyle w:val="ac"/>
            </w:pPr>
            <w:r w:rsidRPr="002359E7">
              <w:t>3,5</w:t>
            </w:r>
          </w:p>
        </w:tc>
        <w:tc>
          <w:tcPr>
            <w:tcW w:w="1246" w:type="dxa"/>
            <w:gridSpan w:val="2"/>
            <w:vAlign w:val="center"/>
          </w:tcPr>
          <w:p w:rsidR="002359E7" w:rsidRPr="002359E7" w:rsidRDefault="002359E7" w:rsidP="002A02D8">
            <w:pPr>
              <w:pStyle w:val="ac"/>
            </w:pPr>
            <w:r w:rsidRPr="002359E7">
              <w:t>3,5</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5,0</w:t>
            </w:r>
          </w:p>
        </w:tc>
        <w:tc>
          <w:tcPr>
            <w:tcW w:w="851" w:type="dxa"/>
            <w:gridSpan w:val="3"/>
            <w:vAlign w:val="center"/>
          </w:tcPr>
          <w:p w:rsidR="002359E7" w:rsidRPr="002359E7" w:rsidRDefault="002359E7" w:rsidP="002A02D8">
            <w:pPr>
              <w:pStyle w:val="ac"/>
            </w:pPr>
            <w:r w:rsidRPr="002359E7">
              <w:t>5,0</w:t>
            </w:r>
          </w:p>
        </w:tc>
        <w:tc>
          <w:tcPr>
            <w:tcW w:w="937" w:type="dxa"/>
            <w:gridSpan w:val="2"/>
            <w:vAlign w:val="center"/>
          </w:tcPr>
          <w:p w:rsidR="002359E7" w:rsidRPr="002359E7" w:rsidRDefault="002359E7" w:rsidP="002A02D8">
            <w:pPr>
              <w:pStyle w:val="ac"/>
            </w:pPr>
            <w:r w:rsidRPr="002359E7">
              <w:t>5,0</w:t>
            </w:r>
          </w:p>
        </w:tc>
        <w:tc>
          <w:tcPr>
            <w:tcW w:w="1246" w:type="dxa"/>
            <w:gridSpan w:val="2"/>
            <w:vAlign w:val="center"/>
          </w:tcPr>
          <w:p w:rsidR="002359E7" w:rsidRPr="002359E7" w:rsidRDefault="002359E7" w:rsidP="002A02D8">
            <w:pPr>
              <w:pStyle w:val="ac"/>
            </w:pPr>
            <w:r w:rsidRPr="002359E7">
              <w:t>5,0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Количество баков-аккумуляторов</w:t>
            </w:r>
            <w:r w:rsidR="00915DC3">
              <w:t xml:space="preserve"> </w:t>
            </w:r>
            <w:r w:rsidRPr="002359E7">
              <w:t>теплоносителя</w:t>
            </w:r>
          </w:p>
        </w:tc>
        <w:tc>
          <w:tcPr>
            <w:tcW w:w="1788" w:type="dxa"/>
            <w:gridSpan w:val="2"/>
            <w:vAlign w:val="center"/>
            <w:hideMark/>
          </w:tcPr>
          <w:p w:rsidR="002359E7" w:rsidRPr="002359E7" w:rsidRDefault="002359E7" w:rsidP="002A02D8">
            <w:pPr>
              <w:pStyle w:val="ac"/>
            </w:pPr>
            <w:r w:rsidRPr="002359E7">
              <w:t>шт.</w:t>
            </w:r>
          </w:p>
        </w:tc>
        <w:tc>
          <w:tcPr>
            <w:tcW w:w="850" w:type="dxa"/>
            <w:gridSpan w:val="3"/>
            <w:vAlign w:val="center"/>
          </w:tcPr>
          <w:p w:rsidR="002359E7" w:rsidRPr="002359E7" w:rsidRDefault="002359E7" w:rsidP="002A02D8">
            <w:pPr>
              <w:pStyle w:val="ac"/>
            </w:pPr>
            <w:r w:rsidRPr="002359E7">
              <w:t>1</w:t>
            </w:r>
          </w:p>
        </w:tc>
        <w:tc>
          <w:tcPr>
            <w:tcW w:w="851" w:type="dxa"/>
            <w:gridSpan w:val="3"/>
            <w:vAlign w:val="center"/>
          </w:tcPr>
          <w:p w:rsidR="002359E7" w:rsidRPr="002359E7" w:rsidRDefault="002359E7" w:rsidP="002A02D8">
            <w:pPr>
              <w:pStyle w:val="ac"/>
            </w:pPr>
            <w:r w:rsidRPr="002359E7">
              <w:t>1</w:t>
            </w:r>
          </w:p>
        </w:tc>
        <w:tc>
          <w:tcPr>
            <w:tcW w:w="937" w:type="dxa"/>
            <w:gridSpan w:val="2"/>
            <w:vAlign w:val="center"/>
          </w:tcPr>
          <w:p w:rsidR="002359E7" w:rsidRPr="002359E7" w:rsidRDefault="002359E7" w:rsidP="002A02D8">
            <w:pPr>
              <w:pStyle w:val="ac"/>
            </w:pPr>
            <w:r w:rsidRPr="002359E7">
              <w:t>1</w:t>
            </w:r>
          </w:p>
        </w:tc>
        <w:tc>
          <w:tcPr>
            <w:tcW w:w="1246" w:type="dxa"/>
            <w:gridSpan w:val="2"/>
            <w:vAlign w:val="center"/>
          </w:tcPr>
          <w:p w:rsidR="002359E7" w:rsidRPr="002359E7" w:rsidRDefault="002359E7" w:rsidP="002A02D8">
            <w:pPr>
              <w:pStyle w:val="ac"/>
            </w:pPr>
            <w:r w:rsidRPr="002359E7">
              <w:t>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Суммарная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10</w:t>
            </w:r>
          </w:p>
        </w:tc>
        <w:tc>
          <w:tcPr>
            <w:tcW w:w="851" w:type="dxa"/>
            <w:gridSpan w:val="3"/>
            <w:vAlign w:val="center"/>
          </w:tcPr>
          <w:p w:rsidR="002359E7" w:rsidRPr="002359E7" w:rsidRDefault="002359E7" w:rsidP="002A02D8">
            <w:pPr>
              <w:pStyle w:val="ac"/>
            </w:pPr>
            <w:r w:rsidRPr="002359E7">
              <w:t>10</w:t>
            </w:r>
          </w:p>
        </w:tc>
        <w:tc>
          <w:tcPr>
            <w:tcW w:w="937" w:type="dxa"/>
            <w:gridSpan w:val="2"/>
            <w:vAlign w:val="center"/>
          </w:tcPr>
          <w:p w:rsidR="002359E7" w:rsidRPr="002359E7" w:rsidRDefault="002359E7" w:rsidP="002A02D8">
            <w:pPr>
              <w:pStyle w:val="ac"/>
            </w:pPr>
            <w:r w:rsidRPr="002359E7">
              <w:t>10</w:t>
            </w:r>
          </w:p>
        </w:tc>
        <w:tc>
          <w:tcPr>
            <w:tcW w:w="1246" w:type="dxa"/>
            <w:gridSpan w:val="2"/>
            <w:vAlign w:val="center"/>
          </w:tcPr>
          <w:p w:rsidR="002359E7" w:rsidRPr="002359E7" w:rsidRDefault="002359E7" w:rsidP="002A02D8">
            <w:pPr>
              <w:pStyle w:val="ac"/>
            </w:pPr>
            <w:r w:rsidRPr="002359E7">
              <w:t>10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4,47</w:t>
            </w:r>
          </w:p>
        </w:tc>
        <w:tc>
          <w:tcPr>
            <w:tcW w:w="851" w:type="dxa"/>
            <w:gridSpan w:val="3"/>
            <w:vAlign w:val="center"/>
          </w:tcPr>
          <w:p w:rsidR="002359E7" w:rsidRPr="002359E7" w:rsidRDefault="002359E7" w:rsidP="002A02D8">
            <w:pPr>
              <w:pStyle w:val="ac"/>
            </w:pPr>
            <w:r w:rsidRPr="002359E7">
              <w:t>4,47</w:t>
            </w:r>
          </w:p>
        </w:tc>
        <w:tc>
          <w:tcPr>
            <w:tcW w:w="937" w:type="dxa"/>
            <w:gridSpan w:val="2"/>
            <w:vAlign w:val="center"/>
          </w:tcPr>
          <w:p w:rsidR="002359E7" w:rsidRPr="002359E7" w:rsidRDefault="002359E7" w:rsidP="002A02D8">
            <w:pPr>
              <w:pStyle w:val="ac"/>
            </w:pPr>
            <w:r w:rsidRPr="002359E7">
              <w:t>4,47</w:t>
            </w:r>
          </w:p>
        </w:tc>
        <w:tc>
          <w:tcPr>
            <w:tcW w:w="1246" w:type="dxa"/>
            <w:gridSpan w:val="2"/>
            <w:vAlign w:val="center"/>
          </w:tcPr>
          <w:p w:rsidR="002359E7" w:rsidRPr="002359E7" w:rsidRDefault="002359E7" w:rsidP="002A02D8">
            <w:pPr>
              <w:pStyle w:val="ac"/>
            </w:pPr>
            <w:r w:rsidRPr="002359E7">
              <w:t>4,47</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Доля резерва</w:t>
            </w:r>
          </w:p>
        </w:tc>
        <w:tc>
          <w:tcPr>
            <w:tcW w:w="1788" w:type="dxa"/>
            <w:gridSpan w:val="2"/>
            <w:vAlign w:val="center"/>
            <w:hideMark/>
          </w:tcPr>
          <w:p w:rsidR="002359E7" w:rsidRPr="002359E7" w:rsidRDefault="002359E7" w:rsidP="002A02D8">
            <w:pPr>
              <w:pStyle w:val="ac"/>
            </w:pPr>
            <w:r w:rsidRPr="002359E7">
              <w:t>%</w:t>
            </w:r>
          </w:p>
        </w:tc>
        <w:tc>
          <w:tcPr>
            <w:tcW w:w="850" w:type="dxa"/>
            <w:gridSpan w:val="3"/>
            <w:vAlign w:val="center"/>
          </w:tcPr>
          <w:p w:rsidR="002359E7" w:rsidRPr="002359E7" w:rsidRDefault="002359E7" w:rsidP="002A02D8">
            <w:pPr>
              <w:pStyle w:val="ac"/>
            </w:pPr>
            <w:r w:rsidRPr="002359E7">
              <w:t>89,5</w:t>
            </w:r>
          </w:p>
        </w:tc>
        <w:tc>
          <w:tcPr>
            <w:tcW w:w="851" w:type="dxa"/>
            <w:gridSpan w:val="3"/>
            <w:vAlign w:val="center"/>
          </w:tcPr>
          <w:p w:rsidR="002359E7" w:rsidRPr="002359E7" w:rsidRDefault="002359E7" w:rsidP="002A02D8">
            <w:pPr>
              <w:pStyle w:val="ac"/>
            </w:pPr>
            <w:r w:rsidRPr="002359E7">
              <w:t>89,5</w:t>
            </w:r>
          </w:p>
        </w:tc>
        <w:tc>
          <w:tcPr>
            <w:tcW w:w="937" w:type="dxa"/>
            <w:gridSpan w:val="2"/>
            <w:vAlign w:val="center"/>
          </w:tcPr>
          <w:p w:rsidR="002359E7" w:rsidRPr="002359E7" w:rsidRDefault="002359E7" w:rsidP="002A02D8">
            <w:pPr>
              <w:pStyle w:val="ac"/>
            </w:pPr>
            <w:r w:rsidRPr="002359E7">
              <w:t>89,5</w:t>
            </w:r>
          </w:p>
        </w:tc>
        <w:tc>
          <w:tcPr>
            <w:tcW w:w="1246" w:type="dxa"/>
            <w:gridSpan w:val="2"/>
            <w:vAlign w:val="center"/>
          </w:tcPr>
          <w:p w:rsidR="002359E7" w:rsidRPr="002359E7" w:rsidRDefault="002359E7" w:rsidP="002A02D8">
            <w:pPr>
              <w:pStyle w:val="ac"/>
            </w:pPr>
            <w:r w:rsidRPr="002359E7">
              <w:t>89,5</w:t>
            </w:r>
          </w:p>
        </w:tc>
      </w:tr>
      <w:tr w:rsidR="002359E7"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tcPr>
          <w:p w:rsidR="002359E7" w:rsidRPr="002A02D8" w:rsidRDefault="002359E7" w:rsidP="002A02D8">
            <w:pPr>
              <w:pStyle w:val="ac"/>
              <w:rPr>
                <w:b/>
                <w:highlight w:val="yellow"/>
              </w:rPr>
            </w:pPr>
            <w:r w:rsidRPr="002A02D8">
              <w:rPr>
                <w:b/>
              </w:rPr>
              <w:t>Котельная д. Томилово (центральная)</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0,022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851" w:type="dxa"/>
            <w:gridSpan w:val="3"/>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937"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c>
          <w:tcPr>
            <w:tcW w:w="1246" w:type="dxa"/>
            <w:gridSpan w:val="2"/>
            <w:tcBorders>
              <w:top w:val="nil"/>
              <w:left w:val="nil"/>
              <w:bottom w:val="single" w:sz="8" w:space="0" w:color="auto"/>
              <w:right w:val="single" w:sz="8" w:space="0" w:color="auto"/>
            </w:tcBorders>
            <w:shd w:val="clear" w:color="auto" w:fill="auto"/>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0,18</w:t>
            </w:r>
          </w:p>
        </w:tc>
        <w:tc>
          <w:tcPr>
            <w:tcW w:w="851" w:type="dxa"/>
            <w:gridSpan w:val="3"/>
            <w:vAlign w:val="center"/>
          </w:tcPr>
          <w:p w:rsidR="002359E7" w:rsidRPr="002359E7" w:rsidRDefault="002359E7" w:rsidP="002A02D8">
            <w:pPr>
              <w:pStyle w:val="ac"/>
            </w:pPr>
            <w:r w:rsidRPr="002359E7">
              <w:t>0,18</w:t>
            </w:r>
          </w:p>
        </w:tc>
        <w:tc>
          <w:tcPr>
            <w:tcW w:w="937" w:type="dxa"/>
            <w:gridSpan w:val="2"/>
            <w:vAlign w:val="center"/>
          </w:tcPr>
          <w:p w:rsidR="002359E7" w:rsidRPr="002359E7" w:rsidRDefault="002359E7" w:rsidP="002A02D8">
            <w:pPr>
              <w:pStyle w:val="ac"/>
            </w:pPr>
            <w:r w:rsidRPr="002359E7">
              <w:t>0,18</w:t>
            </w:r>
          </w:p>
        </w:tc>
        <w:tc>
          <w:tcPr>
            <w:tcW w:w="1246" w:type="dxa"/>
            <w:gridSpan w:val="2"/>
            <w:vAlign w:val="center"/>
          </w:tcPr>
          <w:p w:rsidR="002359E7" w:rsidRPr="002359E7" w:rsidRDefault="002359E7" w:rsidP="002A02D8">
            <w:pPr>
              <w:pStyle w:val="ac"/>
            </w:pPr>
            <w:r w:rsidRPr="002359E7">
              <w:t>0,18</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0,36</w:t>
            </w:r>
          </w:p>
        </w:tc>
        <w:tc>
          <w:tcPr>
            <w:tcW w:w="851" w:type="dxa"/>
            <w:gridSpan w:val="3"/>
            <w:vAlign w:val="center"/>
          </w:tcPr>
          <w:p w:rsidR="002359E7" w:rsidRPr="002359E7" w:rsidRDefault="002359E7" w:rsidP="002A02D8">
            <w:pPr>
              <w:pStyle w:val="ac"/>
            </w:pPr>
            <w:r w:rsidRPr="002359E7">
              <w:t>0,36</w:t>
            </w:r>
          </w:p>
        </w:tc>
        <w:tc>
          <w:tcPr>
            <w:tcW w:w="937" w:type="dxa"/>
            <w:gridSpan w:val="2"/>
            <w:vAlign w:val="center"/>
          </w:tcPr>
          <w:p w:rsidR="002359E7" w:rsidRPr="002359E7" w:rsidRDefault="002359E7" w:rsidP="002A02D8">
            <w:pPr>
              <w:pStyle w:val="ac"/>
            </w:pPr>
            <w:r w:rsidRPr="002359E7">
              <w:t>0,36</w:t>
            </w:r>
          </w:p>
        </w:tc>
        <w:tc>
          <w:tcPr>
            <w:tcW w:w="1246" w:type="dxa"/>
            <w:gridSpan w:val="2"/>
            <w:vAlign w:val="center"/>
          </w:tcPr>
          <w:p w:rsidR="002359E7" w:rsidRPr="002359E7" w:rsidRDefault="002359E7" w:rsidP="002A02D8">
            <w:pPr>
              <w:pStyle w:val="ac"/>
            </w:pPr>
            <w:r w:rsidRPr="002359E7">
              <w:t>0,36</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0,1</w:t>
            </w:r>
          </w:p>
        </w:tc>
        <w:tc>
          <w:tcPr>
            <w:tcW w:w="851" w:type="dxa"/>
            <w:gridSpan w:val="3"/>
            <w:vAlign w:val="center"/>
          </w:tcPr>
          <w:p w:rsidR="002359E7" w:rsidRPr="002359E7" w:rsidRDefault="002359E7" w:rsidP="002A02D8">
            <w:pPr>
              <w:pStyle w:val="ac"/>
            </w:pPr>
            <w:r w:rsidRPr="002359E7">
              <w:t>0,1</w:t>
            </w:r>
          </w:p>
        </w:tc>
        <w:tc>
          <w:tcPr>
            <w:tcW w:w="937" w:type="dxa"/>
            <w:gridSpan w:val="2"/>
            <w:vAlign w:val="center"/>
          </w:tcPr>
          <w:p w:rsidR="002359E7" w:rsidRPr="002359E7" w:rsidRDefault="002359E7" w:rsidP="002A02D8">
            <w:pPr>
              <w:pStyle w:val="ac"/>
            </w:pPr>
            <w:r w:rsidRPr="002359E7">
              <w:t>0,1</w:t>
            </w:r>
          </w:p>
        </w:tc>
        <w:tc>
          <w:tcPr>
            <w:tcW w:w="1246" w:type="dxa"/>
            <w:gridSpan w:val="2"/>
            <w:vAlign w:val="center"/>
          </w:tcPr>
          <w:p w:rsidR="002359E7" w:rsidRPr="002359E7" w:rsidRDefault="002359E7" w:rsidP="002A02D8">
            <w:pPr>
              <w:pStyle w:val="ac"/>
            </w:pPr>
            <w:r w:rsidRPr="002359E7">
              <w:t>0,1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0,7</w:t>
            </w:r>
          </w:p>
        </w:tc>
        <w:tc>
          <w:tcPr>
            <w:tcW w:w="851" w:type="dxa"/>
            <w:gridSpan w:val="3"/>
            <w:vAlign w:val="center"/>
          </w:tcPr>
          <w:p w:rsidR="002359E7" w:rsidRPr="002359E7" w:rsidRDefault="002359E7" w:rsidP="002A02D8">
            <w:pPr>
              <w:pStyle w:val="ac"/>
            </w:pPr>
            <w:r w:rsidRPr="002359E7">
              <w:t>0,7</w:t>
            </w:r>
          </w:p>
        </w:tc>
        <w:tc>
          <w:tcPr>
            <w:tcW w:w="937" w:type="dxa"/>
            <w:gridSpan w:val="2"/>
            <w:vAlign w:val="center"/>
          </w:tcPr>
          <w:p w:rsidR="002359E7" w:rsidRPr="002359E7" w:rsidRDefault="002359E7" w:rsidP="002A02D8">
            <w:pPr>
              <w:pStyle w:val="ac"/>
            </w:pPr>
            <w:r w:rsidRPr="002359E7">
              <w:t>0,7</w:t>
            </w:r>
          </w:p>
        </w:tc>
        <w:tc>
          <w:tcPr>
            <w:tcW w:w="1246" w:type="dxa"/>
            <w:gridSpan w:val="2"/>
            <w:vAlign w:val="center"/>
          </w:tcPr>
          <w:p w:rsidR="002359E7" w:rsidRPr="002359E7" w:rsidRDefault="002359E7" w:rsidP="002A02D8">
            <w:pPr>
              <w:pStyle w:val="ac"/>
            </w:pPr>
            <w:r w:rsidRPr="002359E7">
              <w:t>0,7</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Количество баков-аккумуляторов</w:t>
            </w:r>
            <w:r w:rsidR="00915DC3">
              <w:t xml:space="preserve"> </w:t>
            </w:r>
            <w:r w:rsidRPr="002359E7">
              <w:t>теплоносителя</w:t>
            </w:r>
          </w:p>
        </w:tc>
        <w:tc>
          <w:tcPr>
            <w:tcW w:w="1788" w:type="dxa"/>
            <w:gridSpan w:val="2"/>
            <w:vAlign w:val="center"/>
            <w:hideMark/>
          </w:tcPr>
          <w:p w:rsidR="002359E7" w:rsidRPr="002359E7" w:rsidRDefault="002359E7" w:rsidP="002A02D8">
            <w:pPr>
              <w:pStyle w:val="ac"/>
            </w:pPr>
            <w:r w:rsidRPr="002359E7">
              <w:t>шт.</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Суммарная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-0,09</w:t>
            </w:r>
          </w:p>
        </w:tc>
        <w:tc>
          <w:tcPr>
            <w:tcW w:w="851" w:type="dxa"/>
            <w:gridSpan w:val="3"/>
            <w:vAlign w:val="center"/>
          </w:tcPr>
          <w:p w:rsidR="002359E7" w:rsidRPr="002359E7" w:rsidRDefault="002359E7" w:rsidP="002A02D8">
            <w:pPr>
              <w:pStyle w:val="ac"/>
            </w:pPr>
            <w:r w:rsidRPr="002359E7">
              <w:t>-0,09</w:t>
            </w:r>
          </w:p>
        </w:tc>
        <w:tc>
          <w:tcPr>
            <w:tcW w:w="937" w:type="dxa"/>
            <w:gridSpan w:val="2"/>
            <w:vAlign w:val="center"/>
          </w:tcPr>
          <w:p w:rsidR="002359E7" w:rsidRPr="002359E7" w:rsidRDefault="002359E7" w:rsidP="002A02D8">
            <w:pPr>
              <w:pStyle w:val="ac"/>
            </w:pPr>
            <w:r w:rsidRPr="002359E7">
              <w:t>-0,09</w:t>
            </w:r>
          </w:p>
        </w:tc>
        <w:tc>
          <w:tcPr>
            <w:tcW w:w="1246" w:type="dxa"/>
            <w:gridSpan w:val="2"/>
            <w:vAlign w:val="center"/>
          </w:tcPr>
          <w:p w:rsidR="002359E7" w:rsidRPr="002359E7" w:rsidRDefault="002359E7" w:rsidP="002A02D8">
            <w:pPr>
              <w:pStyle w:val="ac"/>
            </w:pPr>
            <w:r w:rsidRPr="002359E7">
              <w:t>-0,09</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Доля резерва</w:t>
            </w:r>
          </w:p>
        </w:tc>
        <w:tc>
          <w:tcPr>
            <w:tcW w:w="1788" w:type="dxa"/>
            <w:gridSpan w:val="2"/>
            <w:vAlign w:val="center"/>
            <w:hideMark/>
          </w:tcPr>
          <w:p w:rsidR="002359E7" w:rsidRPr="002359E7" w:rsidRDefault="002359E7" w:rsidP="002A02D8">
            <w:pPr>
              <w:pStyle w:val="ac"/>
            </w:pPr>
            <w:r w:rsidRPr="002359E7">
              <w:t>%</w:t>
            </w:r>
          </w:p>
        </w:tc>
        <w:tc>
          <w:tcPr>
            <w:tcW w:w="850" w:type="dxa"/>
            <w:gridSpan w:val="3"/>
            <w:vAlign w:val="center"/>
          </w:tcPr>
          <w:p w:rsidR="002359E7" w:rsidRPr="002359E7" w:rsidRDefault="002359E7" w:rsidP="002A02D8">
            <w:pPr>
              <w:pStyle w:val="ac"/>
            </w:pPr>
            <w:r w:rsidRPr="002359E7">
              <w:t>-</w:t>
            </w:r>
          </w:p>
        </w:tc>
        <w:tc>
          <w:tcPr>
            <w:tcW w:w="851" w:type="dxa"/>
            <w:gridSpan w:val="3"/>
            <w:vAlign w:val="center"/>
          </w:tcPr>
          <w:p w:rsidR="002359E7" w:rsidRPr="002359E7" w:rsidRDefault="002359E7" w:rsidP="002A02D8">
            <w:pPr>
              <w:pStyle w:val="ac"/>
            </w:pPr>
            <w:r w:rsidRPr="002359E7">
              <w:t>-</w:t>
            </w:r>
          </w:p>
        </w:tc>
        <w:tc>
          <w:tcPr>
            <w:tcW w:w="937" w:type="dxa"/>
            <w:gridSpan w:val="2"/>
            <w:vAlign w:val="center"/>
          </w:tcPr>
          <w:p w:rsidR="002359E7" w:rsidRPr="002359E7" w:rsidRDefault="002359E7" w:rsidP="002A02D8">
            <w:pPr>
              <w:pStyle w:val="ac"/>
            </w:pPr>
            <w:r w:rsidRPr="002359E7">
              <w:t>-</w:t>
            </w:r>
          </w:p>
        </w:tc>
        <w:tc>
          <w:tcPr>
            <w:tcW w:w="1246" w:type="dxa"/>
            <w:gridSpan w:val="2"/>
            <w:vAlign w:val="center"/>
          </w:tcPr>
          <w:p w:rsidR="002359E7" w:rsidRPr="002359E7" w:rsidRDefault="002359E7" w:rsidP="002A02D8">
            <w:pPr>
              <w:pStyle w:val="ac"/>
            </w:pPr>
            <w:r w:rsidRPr="002359E7">
              <w:t>-</w:t>
            </w:r>
          </w:p>
        </w:tc>
      </w:tr>
      <w:tr w:rsidR="002359E7"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tcPr>
          <w:p w:rsidR="002359E7" w:rsidRPr="002A02D8" w:rsidRDefault="002359E7" w:rsidP="002A02D8">
            <w:pPr>
              <w:pStyle w:val="ac"/>
              <w:rPr>
                <w:b/>
              </w:rPr>
            </w:pPr>
            <w:r w:rsidRPr="002A02D8">
              <w:rPr>
                <w:b/>
              </w:rPr>
              <w:t>Котельная</w:t>
            </w:r>
            <w:r w:rsidR="00915DC3">
              <w:rPr>
                <w:b/>
              </w:rPr>
              <w:t xml:space="preserve"> </w:t>
            </w:r>
            <w:r w:rsidRPr="002A02D8">
              <w:rPr>
                <w:b/>
              </w:rPr>
              <w:t>д. Томилово (приют)</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0,006</w:t>
            </w:r>
          </w:p>
        </w:tc>
        <w:tc>
          <w:tcPr>
            <w:tcW w:w="851" w:type="dxa"/>
            <w:gridSpan w:val="3"/>
            <w:vAlign w:val="center"/>
          </w:tcPr>
          <w:p w:rsidR="002359E7" w:rsidRPr="002359E7" w:rsidRDefault="002359E7" w:rsidP="002A02D8">
            <w:pPr>
              <w:pStyle w:val="ac"/>
            </w:pPr>
            <w:r w:rsidRPr="002359E7">
              <w:t>0,006</w:t>
            </w:r>
          </w:p>
        </w:tc>
        <w:tc>
          <w:tcPr>
            <w:tcW w:w="937" w:type="dxa"/>
            <w:gridSpan w:val="2"/>
            <w:vAlign w:val="center"/>
          </w:tcPr>
          <w:p w:rsidR="002359E7" w:rsidRPr="002359E7" w:rsidRDefault="002359E7" w:rsidP="002A02D8">
            <w:pPr>
              <w:pStyle w:val="ac"/>
            </w:pPr>
            <w:r w:rsidRPr="002359E7">
              <w:t>0,006</w:t>
            </w:r>
          </w:p>
        </w:tc>
        <w:tc>
          <w:tcPr>
            <w:tcW w:w="1246" w:type="dxa"/>
            <w:gridSpan w:val="2"/>
            <w:vAlign w:val="center"/>
          </w:tcPr>
          <w:p w:rsidR="002359E7" w:rsidRPr="002359E7" w:rsidRDefault="002359E7" w:rsidP="002A02D8">
            <w:pPr>
              <w:pStyle w:val="ac"/>
            </w:pPr>
            <w:r w:rsidRPr="002359E7">
              <w:t>0,006</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0,006</w:t>
            </w:r>
          </w:p>
        </w:tc>
        <w:tc>
          <w:tcPr>
            <w:tcW w:w="851" w:type="dxa"/>
            <w:gridSpan w:val="3"/>
            <w:vAlign w:val="center"/>
          </w:tcPr>
          <w:p w:rsidR="002359E7" w:rsidRPr="002359E7" w:rsidRDefault="002359E7" w:rsidP="002A02D8">
            <w:pPr>
              <w:pStyle w:val="ac"/>
            </w:pPr>
            <w:r w:rsidRPr="002359E7">
              <w:t>0,006</w:t>
            </w:r>
          </w:p>
        </w:tc>
        <w:tc>
          <w:tcPr>
            <w:tcW w:w="937" w:type="dxa"/>
            <w:gridSpan w:val="2"/>
            <w:vAlign w:val="center"/>
          </w:tcPr>
          <w:p w:rsidR="002359E7" w:rsidRPr="002359E7" w:rsidRDefault="002359E7" w:rsidP="002A02D8">
            <w:pPr>
              <w:pStyle w:val="ac"/>
            </w:pPr>
            <w:r w:rsidRPr="002359E7">
              <w:t>0,006</w:t>
            </w:r>
          </w:p>
        </w:tc>
        <w:tc>
          <w:tcPr>
            <w:tcW w:w="1246" w:type="dxa"/>
            <w:gridSpan w:val="2"/>
            <w:vAlign w:val="center"/>
          </w:tcPr>
          <w:p w:rsidR="002359E7" w:rsidRPr="002359E7" w:rsidRDefault="002359E7" w:rsidP="002A02D8">
            <w:pPr>
              <w:pStyle w:val="ac"/>
            </w:pPr>
            <w:r w:rsidRPr="002359E7">
              <w:t>0,006</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0,01</w:t>
            </w:r>
          </w:p>
        </w:tc>
        <w:tc>
          <w:tcPr>
            <w:tcW w:w="851" w:type="dxa"/>
            <w:gridSpan w:val="3"/>
            <w:vAlign w:val="center"/>
          </w:tcPr>
          <w:p w:rsidR="002359E7" w:rsidRPr="002359E7" w:rsidRDefault="002359E7" w:rsidP="002A02D8">
            <w:pPr>
              <w:pStyle w:val="ac"/>
            </w:pPr>
            <w:r w:rsidRPr="002359E7">
              <w:t>0,01</w:t>
            </w:r>
          </w:p>
        </w:tc>
        <w:tc>
          <w:tcPr>
            <w:tcW w:w="937" w:type="dxa"/>
            <w:gridSpan w:val="2"/>
            <w:vAlign w:val="center"/>
          </w:tcPr>
          <w:p w:rsidR="002359E7" w:rsidRPr="002359E7" w:rsidRDefault="002359E7" w:rsidP="002A02D8">
            <w:pPr>
              <w:pStyle w:val="ac"/>
            </w:pPr>
            <w:r w:rsidRPr="002359E7">
              <w:t>0,01</w:t>
            </w:r>
          </w:p>
        </w:tc>
        <w:tc>
          <w:tcPr>
            <w:tcW w:w="1246" w:type="dxa"/>
            <w:gridSpan w:val="2"/>
            <w:vAlign w:val="center"/>
          </w:tcPr>
          <w:p w:rsidR="002359E7" w:rsidRPr="002359E7" w:rsidRDefault="002359E7" w:rsidP="002A02D8">
            <w:pPr>
              <w:pStyle w:val="ac"/>
            </w:pPr>
            <w:r w:rsidRPr="002359E7">
              <w:t>0,01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0,06</w:t>
            </w:r>
          </w:p>
        </w:tc>
        <w:tc>
          <w:tcPr>
            <w:tcW w:w="851" w:type="dxa"/>
            <w:gridSpan w:val="3"/>
            <w:vAlign w:val="center"/>
          </w:tcPr>
          <w:p w:rsidR="002359E7" w:rsidRPr="002359E7" w:rsidRDefault="002359E7" w:rsidP="002A02D8">
            <w:pPr>
              <w:pStyle w:val="ac"/>
            </w:pPr>
            <w:r w:rsidRPr="002359E7">
              <w:t>0,06</w:t>
            </w:r>
          </w:p>
        </w:tc>
        <w:tc>
          <w:tcPr>
            <w:tcW w:w="937" w:type="dxa"/>
            <w:gridSpan w:val="2"/>
            <w:vAlign w:val="center"/>
          </w:tcPr>
          <w:p w:rsidR="002359E7" w:rsidRPr="002359E7" w:rsidRDefault="002359E7" w:rsidP="002A02D8">
            <w:pPr>
              <w:pStyle w:val="ac"/>
            </w:pPr>
            <w:r w:rsidRPr="002359E7">
              <w:t>0,06</w:t>
            </w:r>
          </w:p>
        </w:tc>
        <w:tc>
          <w:tcPr>
            <w:tcW w:w="1246" w:type="dxa"/>
            <w:gridSpan w:val="2"/>
            <w:vAlign w:val="center"/>
          </w:tcPr>
          <w:p w:rsidR="002359E7" w:rsidRPr="002359E7" w:rsidRDefault="002359E7" w:rsidP="002A02D8">
            <w:pPr>
              <w:pStyle w:val="ac"/>
            </w:pPr>
            <w:r w:rsidRPr="002359E7">
              <w:t>0,06</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0,02</w:t>
            </w:r>
          </w:p>
        </w:tc>
        <w:tc>
          <w:tcPr>
            <w:tcW w:w="851" w:type="dxa"/>
            <w:gridSpan w:val="3"/>
            <w:vAlign w:val="center"/>
          </w:tcPr>
          <w:p w:rsidR="002359E7" w:rsidRPr="002359E7" w:rsidRDefault="002359E7" w:rsidP="002A02D8">
            <w:pPr>
              <w:pStyle w:val="ac"/>
            </w:pPr>
            <w:r w:rsidRPr="002359E7">
              <w:t>0,02</w:t>
            </w:r>
          </w:p>
        </w:tc>
        <w:tc>
          <w:tcPr>
            <w:tcW w:w="937" w:type="dxa"/>
            <w:gridSpan w:val="2"/>
            <w:vAlign w:val="center"/>
          </w:tcPr>
          <w:p w:rsidR="002359E7" w:rsidRPr="002359E7" w:rsidRDefault="002359E7" w:rsidP="002A02D8">
            <w:pPr>
              <w:pStyle w:val="ac"/>
            </w:pPr>
            <w:r w:rsidRPr="002359E7">
              <w:t>0,02</w:t>
            </w:r>
          </w:p>
        </w:tc>
        <w:tc>
          <w:tcPr>
            <w:tcW w:w="1246" w:type="dxa"/>
            <w:gridSpan w:val="2"/>
            <w:vAlign w:val="center"/>
          </w:tcPr>
          <w:p w:rsidR="002359E7" w:rsidRPr="002359E7" w:rsidRDefault="002359E7" w:rsidP="002A02D8">
            <w:pPr>
              <w:pStyle w:val="ac"/>
            </w:pPr>
            <w:r w:rsidRPr="002359E7">
              <w:t>0,02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Количество баков-аккумуляторов</w:t>
            </w:r>
            <w:r w:rsidR="00915DC3">
              <w:t xml:space="preserve"> </w:t>
            </w:r>
            <w:r w:rsidRPr="002359E7">
              <w:t>теплоносителя</w:t>
            </w:r>
          </w:p>
        </w:tc>
        <w:tc>
          <w:tcPr>
            <w:tcW w:w="1788" w:type="dxa"/>
            <w:gridSpan w:val="2"/>
            <w:vAlign w:val="center"/>
            <w:hideMark/>
          </w:tcPr>
          <w:p w:rsidR="002359E7" w:rsidRPr="002359E7" w:rsidRDefault="002359E7" w:rsidP="002A02D8">
            <w:pPr>
              <w:pStyle w:val="ac"/>
            </w:pPr>
            <w:r w:rsidRPr="002359E7">
              <w:t>шт.</w:t>
            </w:r>
          </w:p>
        </w:tc>
        <w:tc>
          <w:tcPr>
            <w:tcW w:w="850" w:type="dxa"/>
            <w:gridSpan w:val="3"/>
            <w:vAlign w:val="center"/>
          </w:tcPr>
          <w:p w:rsidR="002359E7" w:rsidRPr="002359E7" w:rsidRDefault="002359E7" w:rsidP="002A02D8">
            <w:pPr>
              <w:pStyle w:val="ac"/>
            </w:pPr>
            <w:r w:rsidRPr="002359E7">
              <w:t>1</w:t>
            </w:r>
          </w:p>
        </w:tc>
        <w:tc>
          <w:tcPr>
            <w:tcW w:w="851" w:type="dxa"/>
            <w:gridSpan w:val="3"/>
            <w:vAlign w:val="center"/>
          </w:tcPr>
          <w:p w:rsidR="002359E7" w:rsidRPr="002359E7" w:rsidRDefault="002359E7" w:rsidP="002A02D8">
            <w:pPr>
              <w:pStyle w:val="ac"/>
            </w:pPr>
            <w:r w:rsidRPr="002359E7">
              <w:t>1</w:t>
            </w:r>
          </w:p>
        </w:tc>
        <w:tc>
          <w:tcPr>
            <w:tcW w:w="937" w:type="dxa"/>
            <w:gridSpan w:val="2"/>
            <w:vAlign w:val="center"/>
          </w:tcPr>
          <w:p w:rsidR="002359E7" w:rsidRPr="002359E7" w:rsidRDefault="002359E7" w:rsidP="002A02D8">
            <w:pPr>
              <w:pStyle w:val="ac"/>
            </w:pPr>
            <w:r w:rsidRPr="002359E7">
              <w:t>1</w:t>
            </w:r>
          </w:p>
        </w:tc>
        <w:tc>
          <w:tcPr>
            <w:tcW w:w="1246" w:type="dxa"/>
            <w:gridSpan w:val="2"/>
            <w:vAlign w:val="center"/>
          </w:tcPr>
          <w:p w:rsidR="002359E7" w:rsidRPr="002359E7" w:rsidRDefault="002359E7" w:rsidP="002A02D8">
            <w:pPr>
              <w:pStyle w:val="ac"/>
            </w:pPr>
            <w:r w:rsidRPr="002359E7">
              <w:t>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Суммарная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6</w:t>
            </w:r>
          </w:p>
        </w:tc>
        <w:tc>
          <w:tcPr>
            <w:tcW w:w="851" w:type="dxa"/>
            <w:gridSpan w:val="3"/>
            <w:vAlign w:val="center"/>
          </w:tcPr>
          <w:p w:rsidR="002359E7" w:rsidRPr="002359E7" w:rsidRDefault="002359E7" w:rsidP="002A02D8">
            <w:pPr>
              <w:pStyle w:val="ac"/>
            </w:pPr>
            <w:r w:rsidRPr="002359E7">
              <w:t>6</w:t>
            </w:r>
          </w:p>
        </w:tc>
        <w:tc>
          <w:tcPr>
            <w:tcW w:w="937" w:type="dxa"/>
            <w:gridSpan w:val="2"/>
            <w:vAlign w:val="center"/>
          </w:tcPr>
          <w:p w:rsidR="002359E7" w:rsidRPr="002359E7" w:rsidRDefault="002359E7" w:rsidP="002A02D8">
            <w:pPr>
              <w:pStyle w:val="ac"/>
            </w:pPr>
            <w:r w:rsidRPr="002359E7">
              <w:t>6</w:t>
            </w:r>
          </w:p>
        </w:tc>
        <w:tc>
          <w:tcPr>
            <w:tcW w:w="1246" w:type="dxa"/>
            <w:gridSpan w:val="2"/>
            <w:vAlign w:val="center"/>
          </w:tcPr>
          <w:p w:rsidR="002359E7" w:rsidRPr="002359E7" w:rsidRDefault="002359E7" w:rsidP="002A02D8">
            <w:pPr>
              <w:pStyle w:val="ac"/>
            </w:pPr>
            <w:r w:rsidRPr="002359E7">
              <w:t>6</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-0,01</w:t>
            </w:r>
          </w:p>
        </w:tc>
        <w:tc>
          <w:tcPr>
            <w:tcW w:w="851" w:type="dxa"/>
            <w:gridSpan w:val="3"/>
            <w:vAlign w:val="center"/>
          </w:tcPr>
          <w:p w:rsidR="002359E7" w:rsidRPr="002359E7" w:rsidRDefault="002359E7" w:rsidP="002A02D8">
            <w:pPr>
              <w:pStyle w:val="ac"/>
            </w:pPr>
            <w:r w:rsidRPr="002359E7">
              <w:t>-0,01</w:t>
            </w:r>
          </w:p>
        </w:tc>
        <w:tc>
          <w:tcPr>
            <w:tcW w:w="937" w:type="dxa"/>
            <w:gridSpan w:val="2"/>
            <w:vAlign w:val="center"/>
          </w:tcPr>
          <w:p w:rsidR="002359E7" w:rsidRPr="002359E7" w:rsidRDefault="002359E7" w:rsidP="002A02D8">
            <w:pPr>
              <w:pStyle w:val="ac"/>
            </w:pPr>
            <w:r w:rsidRPr="002359E7">
              <w:t>-0,01</w:t>
            </w:r>
          </w:p>
        </w:tc>
        <w:tc>
          <w:tcPr>
            <w:tcW w:w="1246" w:type="dxa"/>
            <w:gridSpan w:val="2"/>
            <w:vAlign w:val="center"/>
          </w:tcPr>
          <w:p w:rsidR="002359E7" w:rsidRPr="002359E7" w:rsidRDefault="002359E7" w:rsidP="002A02D8">
            <w:pPr>
              <w:pStyle w:val="ac"/>
            </w:pPr>
            <w:r w:rsidRPr="002359E7">
              <w:t>-0,01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Доля резерва</w:t>
            </w:r>
          </w:p>
        </w:tc>
        <w:tc>
          <w:tcPr>
            <w:tcW w:w="1788" w:type="dxa"/>
            <w:gridSpan w:val="2"/>
            <w:vAlign w:val="center"/>
            <w:hideMark/>
          </w:tcPr>
          <w:p w:rsidR="002359E7" w:rsidRPr="002359E7" w:rsidRDefault="002359E7" w:rsidP="002A02D8">
            <w:pPr>
              <w:pStyle w:val="ac"/>
            </w:pPr>
            <w:r w:rsidRPr="002359E7">
              <w:t>%</w:t>
            </w:r>
          </w:p>
        </w:tc>
        <w:tc>
          <w:tcPr>
            <w:tcW w:w="850" w:type="dxa"/>
            <w:gridSpan w:val="3"/>
            <w:vAlign w:val="center"/>
          </w:tcPr>
          <w:p w:rsidR="002359E7" w:rsidRPr="002359E7" w:rsidRDefault="002359E7" w:rsidP="002A02D8">
            <w:pPr>
              <w:pStyle w:val="ac"/>
            </w:pPr>
            <w:r w:rsidRPr="002359E7">
              <w:t>-</w:t>
            </w:r>
          </w:p>
        </w:tc>
        <w:tc>
          <w:tcPr>
            <w:tcW w:w="851" w:type="dxa"/>
            <w:gridSpan w:val="3"/>
            <w:vAlign w:val="center"/>
          </w:tcPr>
          <w:p w:rsidR="002359E7" w:rsidRPr="002359E7" w:rsidRDefault="002359E7" w:rsidP="002A02D8">
            <w:pPr>
              <w:pStyle w:val="ac"/>
            </w:pPr>
            <w:r w:rsidRPr="002359E7">
              <w:t>-</w:t>
            </w:r>
          </w:p>
        </w:tc>
        <w:tc>
          <w:tcPr>
            <w:tcW w:w="937" w:type="dxa"/>
            <w:gridSpan w:val="2"/>
            <w:vAlign w:val="center"/>
          </w:tcPr>
          <w:p w:rsidR="002359E7" w:rsidRPr="002359E7" w:rsidRDefault="002359E7" w:rsidP="002A02D8">
            <w:pPr>
              <w:pStyle w:val="ac"/>
            </w:pPr>
            <w:r w:rsidRPr="002359E7">
              <w:t>-</w:t>
            </w:r>
          </w:p>
        </w:tc>
        <w:tc>
          <w:tcPr>
            <w:tcW w:w="1246" w:type="dxa"/>
            <w:gridSpan w:val="2"/>
            <w:vAlign w:val="center"/>
          </w:tcPr>
          <w:p w:rsidR="002359E7" w:rsidRPr="002359E7" w:rsidRDefault="002359E7" w:rsidP="002A02D8">
            <w:pPr>
              <w:pStyle w:val="ac"/>
            </w:pPr>
            <w:r w:rsidRPr="002359E7">
              <w:t>-</w:t>
            </w:r>
          </w:p>
        </w:tc>
      </w:tr>
      <w:tr w:rsidR="002359E7"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2359E7" w:rsidRPr="002A02D8" w:rsidRDefault="002359E7" w:rsidP="002A02D8">
            <w:pPr>
              <w:pStyle w:val="ac"/>
              <w:rPr>
                <w:b/>
              </w:rPr>
            </w:pPr>
            <w:r w:rsidRPr="002A02D8">
              <w:rPr>
                <w:b/>
                <w:sz w:val="18"/>
                <w:szCs w:val="18"/>
              </w:rPr>
              <w:t>Котельная д. Новороманово</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0,604</w:t>
            </w:r>
          </w:p>
        </w:tc>
        <w:tc>
          <w:tcPr>
            <w:tcW w:w="851" w:type="dxa"/>
            <w:gridSpan w:val="3"/>
            <w:vAlign w:val="center"/>
          </w:tcPr>
          <w:p w:rsidR="002359E7" w:rsidRPr="002359E7" w:rsidRDefault="002359E7" w:rsidP="002A02D8">
            <w:pPr>
              <w:pStyle w:val="ac"/>
            </w:pPr>
            <w:r w:rsidRPr="002359E7">
              <w:t>0,604</w:t>
            </w:r>
          </w:p>
        </w:tc>
        <w:tc>
          <w:tcPr>
            <w:tcW w:w="937" w:type="dxa"/>
            <w:gridSpan w:val="2"/>
            <w:vAlign w:val="center"/>
          </w:tcPr>
          <w:p w:rsidR="002359E7" w:rsidRPr="002359E7" w:rsidRDefault="002359E7" w:rsidP="002A02D8">
            <w:pPr>
              <w:pStyle w:val="ac"/>
            </w:pPr>
            <w:r w:rsidRPr="002359E7">
              <w:t>0,604</w:t>
            </w:r>
          </w:p>
        </w:tc>
        <w:tc>
          <w:tcPr>
            <w:tcW w:w="1246" w:type="dxa"/>
            <w:gridSpan w:val="2"/>
            <w:vAlign w:val="center"/>
          </w:tcPr>
          <w:p w:rsidR="002359E7" w:rsidRPr="002359E7" w:rsidRDefault="002359E7" w:rsidP="002A02D8">
            <w:pPr>
              <w:pStyle w:val="ac"/>
            </w:pPr>
            <w:r w:rsidRPr="002359E7">
              <w:t>0,604</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0,194</w:t>
            </w:r>
          </w:p>
        </w:tc>
        <w:tc>
          <w:tcPr>
            <w:tcW w:w="851" w:type="dxa"/>
            <w:gridSpan w:val="3"/>
            <w:vAlign w:val="center"/>
          </w:tcPr>
          <w:p w:rsidR="002359E7" w:rsidRPr="002359E7" w:rsidRDefault="002359E7" w:rsidP="002A02D8">
            <w:pPr>
              <w:pStyle w:val="ac"/>
            </w:pPr>
            <w:r w:rsidRPr="002359E7">
              <w:t>0,194</w:t>
            </w:r>
          </w:p>
        </w:tc>
        <w:tc>
          <w:tcPr>
            <w:tcW w:w="937" w:type="dxa"/>
            <w:gridSpan w:val="2"/>
            <w:vAlign w:val="center"/>
          </w:tcPr>
          <w:p w:rsidR="002359E7" w:rsidRPr="002359E7" w:rsidRDefault="002359E7" w:rsidP="002A02D8">
            <w:pPr>
              <w:pStyle w:val="ac"/>
            </w:pPr>
            <w:r w:rsidRPr="002359E7">
              <w:t>0,194</w:t>
            </w:r>
          </w:p>
        </w:tc>
        <w:tc>
          <w:tcPr>
            <w:tcW w:w="1246" w:type="dxa"/>
            <w:gridSpan w:val="2"/>
            <w:vAlign w:val="center"/>
          </w:tcPr>
          <w:p w:rsidR="002359E7" w:rsidRPr="002359E7" w:rsidRDefault="002359E7" w:rsidP="002A02D8">
            <w:pPr>
              <w:pStyle w:val="ac"/>
            </w:pPr>
            <w:r w:rsidRPr="002359E7">
              <w:t>0,194</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0,41</w:t>
            </w:r>
          </w:p>
        </w:tc>
        <w:tc>
          <w:tcPr>
            <w:tcW w:w="851" w:type="dxa"/>
            <w:gridSpan w:val="3"/>
            <w:vAlign w:val="center"/>
          </w:tcPr>
          <w:p w:rsidR="002359E7" w:rsidRPr="002359E7" w:rsidRDefault="002359E7" w:rsidP="002A02D8">
            <w:pPr>
              <w:pStyle w:val="ac"/>
            </w:pPr>
            <w:r w:rsidRPr="002359E7">
              <w:t>0,41</w:t>
            </w:r>
          </w:p>
        </w:tc>
        <w:tc>
          <w:tcPr>
            <w:tcW w:w="937" w:type="dxa"/>
            <w:gridSpan w:val="2"/>
            <w:vAlign w:val="center"/>
          </w:tcPr>
          <w:p w:rsidR="002359E7" w:rsidRPr="002359E7" w:rsidRDefault="002359E7" w:rsidP="002A02D8">
            <w:pPr>
              <w:pStyle w:val="ac"/>
            </w:pPr>
            <w:r w:rsidRPr="002359E7">
              <w:t>0,41</w:t>
            </w:r>
          </w:p>
        </w:tc>
        <w:tc>
          <w:tcPr>
            <w:tcW w:w="1246" w:type="dxa"/>
            <w:gridSpan w:val="2"/>
            <w:vAlign w:val="center"/>
          </w:tcPr>
          <w:p w:rsidR="002359E7" w:rsidRPr="002359E7" w:rsidRDefault="002359E7" w:rsidP="002A02D8">
            <w:pPr>
              <w:pStyle w:val="ac"/>
            </w:pPr>
            <w:r w:rsidRPr="002359E7">
              <w:t>0,41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1,63</w:t>
            </w:r>
          </w:p>
        </w:tc>
        <w:tc>
          <w:tcPr>
            <w:tcW w:w="851" w:type="dxa"/>
            <w:gridSpan w:val="3"/>
            <w:vAlign w:val="center"/>
          </w:tcPr>
          <w:p w:rsidR="002359E7" w:rsidRPr="002359E7" w:rsidRDefault="002359E7" w:rsidP="002A02D8">
            <w:pPr>
              <w:pStyle w:val="ac"/>
            </w:pPr>
            <w:r w:rsidRPr="002359E7">
              <w:t>1,63</w:t>
            </w:r>
          </w:p>
        </w:tc>
        <w:tc>
          <w:tcPr>
            <w:tcW w:w="937" w:type="dxa"/>
            <w:gridSpan w:val="2"/>
            <w:vAlign w:val="center"/>
          </w:tcPr>
          <w:p w:rsidR="002359E7" w:rsidRPr="002359E7" w:rsidRDefault="002359E7" w:rsidP="002A02D8">
            <w:pPr>
              <w:pStyle w:val="ac"/>
            </w:pPr>
            <w:r w:rsidRPr="002359E7">
              <w:t>1,63</w:t>
            </w:r>
          </w:p>
        </w:tc>
        <w:tc>
          <w:tcPr>
            <w:tcW w:w="1246" w:type="dxa"/>
            <w:gridSpan w:val="2"/>
            <w:vAlign w:val="center"/>
          </w:tcPr>
          <w:p w:rsidR="002359E7" w:rsidRPr="002359E7" w:rsidRDefault="002359E7" w:rsidP="002A02D8">
            <w:pPr>
              <w:pStyle w:val="ac"/>
            </w:pPr>
            <w:r w:rsidRPr="002359E7">
              <w:t>1,63</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3,19</w:t>
            </w:r>
          </w:p>
        </w:tc>
        <w:tc>
          <w:tcPr>
            <w:tcW w:w="851" w:type="dxa"/>
            <w:gridSpan w:val="3"/>
            <w:vAlign w:val="center"/>
          </w:tcPr>
          <w:p w:rsidR="002359E7" w:rsidRPr="002359E7" w:rsidRDefault="002359E7" w:rsidP="002A02D8">
            <w:pPr>
              <w:pStyle w:val="ac"/>
            </w:pPr>
            <w:r w:rsidRPr="002359E7">
              <w:t>3,19</w:t>
            </w:r>
          </w:p>
        </w:tc>
        <w:tc>
          <w:tcPr>
            <w:tcW w:w="937" w:type="dxa"/>
            <w:gridSpan w:val="2"/>
            <w:vAlign w:val="center"/>
          </w:tcPr>
          <w:p w:rsidR="002359E7" w:rsidRPr="002359E7" w:rsidRDefault="002359E7" w:rsidP="002A02D8">
            <w:pPr>
              <w:pStyle w:val="ac"/>
            </w:pPr>
            <w:r w:rsidRPr="002359E7">
              <w:t>3,19</w:t>
            </w:r>
          </w:p>
        </w:tc>
        <w:tc>
          <w:tcPr>
            <w:tcW w:w="1246" w:type="dxa"/>
            <w:gridSpan w:val="2"/>
            <w:vAlign w:val="center"/>
          </w:tcPr>
          <w:p w:rsidR="002359E7" w:rsidRPr="002359E7" w:rsidRDefault="002359E7" w:rsidP="002A02D8">
            <w:pPr>
              <w:pStyle w:val="ac"/>
            </w:pPr>
            <w:r w:rsidRPr="002359E7">
              <w:t>3,19</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1,3</w:t>
            </w:r>
          </w:p>
        </w:tc>
        <w:tc>
          <w:tcPr>
            <w:tcW w:w="851" w:type="dxa"/>
            <w:gridSpan w:val="3"/>
            <w:vAlign w:val="center"/>
          </w:tcPr>
          <w:p w:rsidR="002359E7" w:rsidRPr="002359E7" w:rsidRDefault="002359E7" w:rsidP="002A02D8">
            <w:pPr>
              <w:pStyle w:val="ac"/>
            </w:pPr>
            <w:r w:rsidRPr="002359E7">
              <w:t>1,3</w:t>
            </w:r>
          </w:p>
        </w:tc>
        <w:tc>
          <w:tcPr>
            <w:tcW w:w="937" w:type="dxa"/>
            <w:gridSpan w:val="2"/>
            <w:vAlign w:val="center"/>
          </w:tcPr>
          <w:p w:rsidR="002359E7" w:rsidRPr="002359E7" w:rsidRDefault="002359E7" w:rsidP="002A02D8">
            <w:pPr>
              <w:pStyle w:val="ac"/>
            </w:pPr>
            <w:r w:rsidRPr="002359E7">
              <w:t>1,3</w:t>
            </w:r>
          </w:p>
        </w:tc>
        <w:tc>
          <w:tcPr>
            <w:tcW w:w="1246" w:type="dxa"/>
            <w:gridSpan w:val="2"/>
            <w:vAlign w:val="center"/>
          </w:tcPr>
          <w:p w:rsidR="002359E7" w:rsidRPr="002359E7" w:rsidRDefault="002359E7" w:rsidP="002A02D8">
            <w:pPr>
              <w:pStyle w:val="ac"/>
            </w:pPr>
            <w:r w:rsidRPr="002359E7">
              <w:t>1,3</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6,0</w:t>
            </w:r>
          </w:p>
        </w:tc>
        <w:tc>
          <w:tcPr>
            <w:tcW w:w="851" w:type="dxa"/>
            <w:gridSpan w:val="3"/>
            <w:vAlign w:val="center"/>
          </w:tcPr>
          <w:p w:rsidR="002359E7" w:rsidRPr="002359E7" w:rsidRDefault="002359E7" w:rsidP="002A02D8">
            <w:pPr>
              <w:pStyle w:val="ac"/>
            </w:pPr>
            <w:r w:rsidRPr="002359E7">
              <w:t>6,0</w:t>
            </w:r>
          </w:p>
        </w:tc>
        <w:tc>
          <w:tcPr>
            <w:tcW w:w="937" w:type="dxa"/>
            <w:gridSpan w:val="2"/>
            <w:vAlign w:val="center"/>
          </w:tcPr>
          <w:p w:rsidR="002359E7" w:rsidRPr="002359E7" w:rsidRDefault="002359E7" w:rsidP="002A02D8">
            <w:pPr>
              <w:pStyle w:val="ac"/>
            </w:pPr>
            <w:r w:rsidRPr="002359E7">
              <w:t>6,0</w:t>
            </w:r>
          </w:p>
        </w:tc>
        <w:tc>
          <w:tcPr>
            <w:tcW w:w="1246" w:type="dxa"/>
            <w:gridSpan w:val="2"/>
            <w:vAlign w:val="center"/>
          </w:tcPr>
          <w:p w:rsidR="002359E7" w:rsidRPr="002359E7" w:rsidRDefault="002359E7" w:rsidP="002A02D8">
            <w:pPr>
              <w:pStyle w:val="ac"/>
            </w:pPr>
            <w:r w:rsidRPr="002359E7">
              <w:t>6,0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5,0</w:t>
            </w:r>
          </w:p>
        </w:tc>
        <w:tc>
          <w:tcPr>
            <w:tcW w:w="851" w:type="dxa"/>
            <w:gridSpan w:val="3"/>
            <w:vAlign w:val="center"/>
          </w:tcPr>
          <w:p w:rsidR="002359E7" w:rsidRPr="002359E7" w:rsidRDefault="002359E7" w:rsidP="002A02D8">
            <w:pPr>
              <w:pStyle w:val="ac"/>
            </w:pPr>
            <w:r w:rsidRPr="002359E7">
              <w:t>5,0</w:t>
            </w:r>
          </w:p>
        </w:tc>
        <w:tc>
          <w:tcPr>
            <w:tcW w:w="937" w:type="dxa"/>
            <w:gridSpan w:val="2"/>
            <w:vAlign w:val="center"/>
          </w:tcPr>
          <w:p w:rsidR="002359E7" w:rsidRPr="002359E7" w:rsidRDefault="002359E7" w:rsidP="002A02D8">
            <w:pPr>
              <w:pStyle w:val="ac"/>
            </w:pPr>
            <w:r w:rsidRPr="002359E7">
              <w:t>5,0</w:t>
            </w:r>
          </w:p>
        </w:tc>
        <w:tc>
          <w:tcPr>
            <w:tcW w:w="1246" w:type="dxa"/>
            <w:gridSpan w:val="2"/>
            <w:vAlign w:val="center"/>
          </w:tcPr>
          <w:p w:rsidR="002359E7" w:rsidRPr="002359E7" w:rsidRDefault="002359E7" w:rsidP="002A02D8">
            <w:pPr>
              <w:pStyle w:val="ac"/>
            </w:pPr>
            <w:r w:rsidRPr="002359E7">
              <w:t>5,0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Количество баков-аккумуляторов теплоносителя</w:t>
            </w:r>
          </w:p>
        </w:tc>
        <w:tc>
          <w:tcPr>
            <w:tcW w:w="1788" w:type="dxa"/>
            <w:gridSpan w:val="2"/>
            <w:vAlign w:val="center"/>
            <w:hideMark/>
          </w:tcPr>
          <w:p w:rsidR="002359E7" w:rsidRPr="002359E7" w:rsidRDefault="002359E7" w:rsidP="002A02D8">
            <w:pPr>
              <w:pStyle w:val="ac"/>
            </w:pPr>
            <w:r w:rsidRPr="002359E7">
              <w:t>шт.</w:t>
            </w:r>
          </w:p>
        </w:tc>
        <w:tc>
          <w:tcPr>
            <w:tcW w:w="850" w:type="dxa"/>
            <w:gridSpan w:val="3"/>
            <w:vAlign w:val="center"/>
          </w:tcPr>
          <w:p w:rsidR="002359E7" w:rsidRPr="002359E7" w:rsidRDefault="002359E7" w:rsidP="002A02D8">
            <w:pPr>
              <w:pStyle w:val="ac"/>
            </w:pPr>
            <w:r w:rsidRPr="002359E7">
              <w:t>1</w:t>
            </w:r>
          </w:p>
        </w:tc>
        <w:tc>
          <w:tcPr>
            <w:tcW w:w="851" w:type="dxa"/>
            <w:gridSpan w:val="3"/>
            <w:vAlign w:val="center"/>
          </w:tcPr>
          <w:p w:rsidR="002359E7" w:rsidRPr="002359E7" w:rsidRDefault="002359E7" w:rsidP="002A02D8">
            <w:pPr>
              <w:pStyle w:val="ac"/>
            </w:pPr>
            <w:r w:rsidRPr="002359E7">
              <w:t>1</w:t>
            </w:r>
          </w:p>
        </w:tc>
        <w:tc>
          <w:tcPr>
            <w:tcW w:w="937" w:type="dxa"/>
            <w:gridSpan w:val="2"/>
            <w:vAlign w:val="center"/>
          </w:tcPr>
          <w:p w:rsidR="002359E7" w:rsidRPr="002359E7" w:rsidRDefault="002359E7" w:rsidP="002A02D8">
            <w:pPr>
              <w:pStyle w:val="ac"/>
            </w:pPr>
            <w:r w:rsidRPr="002359E7">
              <w:t>1</w:t>
            </w:r>
          </w:p>
        </w:tc>
        <w:tc>
          <w:tcPr>
            <w:tcW w:w="1246" w:type="dxa"/>
            <w:gridSpan w:val="2"/>
            <w:vAlign w:val="center"/>
          </w:tcPr>
          <w:p w:rsidR="002359E7" w:rsidRPr="002359E7" w:rsidRDefault="002359E7" w:rsidP="002A02D8">
            <w:pPr>
              <w:pStyle w:val="ac"/>
            </w:pPr>
            <w:r w:rsidRPr="002359E7">
              <w:t>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Суммарная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50</w:t>
            </w:r>
          </w:p>
        </w:tc>
        <w:tc>
          <w:tcPr>
            <w:tcW w:w="851" w:type="dxa"/>
            <w:gridSpan w:val="3"/>
            <w:vAlign w:val="center"/>
          </w:tcPr>
          <w:p w:rsidR="002359E7" w:rsidRPr="002359E7" w:rsidRDefault="002359E7" w:rsidP="002A02D8">
            <w:pPr>
              <w:pStyle w:val="ac"/>
            </w:pPr>
            <w:r w:rsidRPr="002359E7">
              <w:t>50</w:t>
            </w:r>
          </w:p>
        </w:tc>
        <w:tc>
          <w:tcPr>
            <w:tcW w:w="937" w:type="dxa"/>
            <w:gridSpan w:val="2"/>
            <w:vAlign w:val="center"/>
          </w:tcPr>
          <w:p w:rsidR="002359E7" w:rsidRPr="002359E7" w:rsidRDefault="002359E7" w:rsidP="002A02D8">
            <w:pPr>
              <w:pStyle w:val="ac"/>
            </w:pPr>
            <w:r w:rsidRPr="002359E7">
              <w:t>50</w:t>
            </w:r>
          </w:p>
        </w:tc>
        <w:tc>
          <w:tcPr>
            <w:tcW w:w="1246" w:type="dxa"/>
            <w:gridSpan w:val="2"/>
            <w:vAlign w:val="center"/>
          </w:tcPr>
          <w:p w:rsidR="002359E7" w:rsidRPr="002359E7" w:rsidRDefault="002359E7" w:rsidP="002A02D8">
            <w:pPr>
              <w:pStyle w:val="ac"/>
            </w:pPr>
            <w:r w:rsidRPr="002359E7">
              <w:t>50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4,21</w:t>
            </w:r>
          </w:p>
        </w:tc>
        <w:tc>
          <w:tcPr>
            <w:tcW w:w="851" w:type="dxa"/>
            <w:gridSpan w:val="3"/>
            <w:vAlign w:val="center"/>
          </w:tcPr>
          <w:p w:rsidR="002359E7" w:rsidRPr="002359E7" w:rsidRDefault="002359E7" w:rsidP="002A02D8">
            <w:pPr>
              <w:pStyle w:val="ac"/>
            </w:pPr>
            <w:r w:rsidRPr="002359E7">
              <w:t>4,21</w:t>
            </w:r>
          </w:p>
        </w:tc>
        <w:tc>
          <w:tcPr>
            <w:tcW w:w="937" w:type="dxa"/>
            <w:gridSpan w:val="2"/>
            <w:vAlign w:val="center"/>
          </w:tcPr>
          <w:p w:rsidR="002359E7" w:rsidRPr="002359E7" w:rsidRDefault="002359E7" w:rsidP="002A02D8">
            <w:pPr>
              <w:pStyle w:val="ac"/>
            </w:pPr>
            <w:r w:rsidRPr="002359E7">
              <w:t>4,21</w:t>
            </w:r>
          </w:p>
        </w:tc>
        <w:tc>
          <w:tcPr>
            <w:tcW w:w="1246" w:type="dxa"/>
            <w:gridSpan w:val="2"/>
            <w:vAlign w:val="center"/>
          </w:tcPr>
          <w:p w:rsidR="002359E7" w:rsidRPr="002359E7" w:rsidRDefault="002359E7" w:rsidP="002A02D8">
            <w:pPr>
              <w:pStyle w:val="ac"/>
            </w:pPr>
            <w:r w:rsidRPr="002359E7">
              <w:t>4,21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Доля резерва</w:t>
            </w:r>
          </w:p>
        </w:tc>
        <w:tc>
          <w:tcPr>
            <w:tcW w:w="1788" w:type="dxa"/>
            <w:gridSpan w:val="2"/>
            <w:vAlign w:val="center"/>
            <w:hideMark/>
          </w:tcPr>
          <w:p w:rsidR="002359E7" w:rsidRPr="002359E7" w:rsidRDefault="002359E7" w:rsidP="002A02D8">
            <w:pPr>
              <w:pStyle w:val="ac"/>
            </w:pPr>
            <w:r w:rsidRPr="002359E7">
              <w:t>%</w:t>
            </w:r>
          </w:p>
        </w:tc>
        <w:tc>
          <w:tcPr>
            <w:tcW w:w="850" w:type="dxa"/>
            <w:gridSpan w:val="3"/>
            <w:vAlign w:val="center"/>
          </w:tcPr>
          <w:p w:rsidR="002359E7" w:rsidRPr="002359E7" w:rsidRDefault="002359E7" w:rsidP="002A02D8">
            <w:pPr>
              <w:pStyle w:val="ac"/>
            </w:pPr>
            <w:r w:rsidRPr="002359E7">
              <w:t>84,2</w:t>
            </w:r>
          </w:p>
        </w:tc>
        <w:tc>
          <w:tcPr>
            <w:tcW w:w="851" w:type="dxa"/>
            <w:gridSpan w:val="3"/>
            <w:vAlign w:val="center"/>
          </w:tcPr>
          <w:p w:rsidR="002359E7" w:rsidRPr="002359E7" w:rsidRDefault="002359E7" w:rsidP="002A02D8">
            <w:pPr>
              <w:pStyle w:val="ac"/>
            </w:pPr>
            <w:r w:rsidRPr="002359E7">
              <w:t>84,2</w:t>
            </w:r>
          </w:p>
        </w:tc>
        <w:tc>
          <w:tcPr>
            <w:tcW w:w="937" w:type="dxa"/>
            <w:gridSpan w:val="2"/>
            <w:vAlign w:val="center"/>
          </w:tcPr>
          <w:p w:rsidR="002359E7" w:rsidRPr="002359E7" w:rsidRDefault="002359E7" w:rsidP="002A02D8">
            <w:pPr>
              <w:pStyle w:val="ac"/>
            </w:pPr>
            <w:r w:rsidRPr="002359E7">
              <w:t>84,2</w:t>
            </w:r>
          </w:p>
        </w:tc>
        <w:tc>
          <w:tcPr>
            <w:tcW w:w="1246" w:type="dxa"/>
            <w:gridSpan w:val="2"/>
            <w:vAlign w:val="center"/>
          </w:tcPr>
          <w:p w:rsidR="002359E7" w:rsidRPr="002359E7" w:rsidRDefault="002359E7" w:rsidP="002A02D8">
            <w:pPr>
              <w:pStyle w:val="ac"/>
            </w:pPr>
            <w:r w:rsidRPr="002359E7">
              <w:t>84,2</w:t>
            </w:r>
          </w:p>
        </w:tc>
      </w:tr>
      <w:tr w:rsidR="002359E7"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2359E7" w:rsidRPr="002A02D8" w:rsidRDefault="002359E7" w:rsidP="002A02D8">
            <w:pPr>
              <w:pStyle w:val="ac"/>
              <w:rPr>
                <w:b/>
              </w:rPr>
            </w:pPr>
            <w:r w:rsidRPr="002A02D8">
              <w:rPr>
                <w:b/>
                <w:sz w:val="18"/>
                <w:szCs w:val="18"/>
              </w:rPr>
              <w:t>Котельная д. Большеямное</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0,042</w:t>
            </w:r>
          </w:p>
        </w:tc>
        <w:tc>
          <w:tcPr>
            <w:tcW w:w="851" w:type="dxa"/>
            <w:gridSpan w:val="3"/>
            <w:vAlign w:val="center"/>
          </w:tcPr>
          <w:p w:rsidR="002359E7" w:rsidRPr="002359E7" w:rsidRDefault="002359E7" w:rsidP="002A02D8">
            <w:pPr>
              <w:pStyle w:val="ac"/>
            </w:pPr>
            <w:r w:rsidRPr="002359E7">
              <w:t>0,042</w:t>
            </w:r>
          </w:p>
        </w:tc>
        <w:tc>
          <w:tcPr>
            <w:tcW w:w="937" w:type="dxa"/>
            <w:gridSpan w:val="2"/>
            <w:vAlign w:val="center"/>
          </w:tcPr>
          <w:p w:rsidR="002359E7" w:rsidRPr="002359E7" w:rsidRDefault="002359E7" w:rsidP="002A02D8">
            <w:pPr>
              <w:pStyle w:val="ac"/>
            </w:pPr>
            <w:r w:rsidRPr="002359E7">
              <w:t>0,042</w:t>
            </w:r>
          </w:p>
        </w:tc>
        <w:tc>
          <w:tcPr>
            <w:tcW w:w="1246" w:type="dxa"/>
            <w:gridSpan w:val="2"/>
            <w:vAlign w:val="center"/>
          </w:tcPr>
          <w:p w:rsidR="002359E7" w:rsidRPr="002359E7" w:rsidRDefault="002359E7" w:rsidP="002A02D8">
            <w:pPr>
              <w:pStyle w:val="ac"/>
            </w:pPr>
            <w:r w:rsidRPr="002359E7">
              <w:t>0,042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0,019</w:t>
            </w:r>
          </w:p>
        </w:tc>
        <w:tc>
          <w:tcPr>
            <w:tcW w:w="851" w:type="dxa"/>
            <w:gridSpan w:val="3"/>
            <w:vAlign w:val="center"/>
          </w:tcPr>
          <w:p w:rsidR="002359E7" w:rsidRPr="002359E7" w:rsidRDefault="002359E7" w:rsidP="002A02D8">
            <w:pPr>
              <w:pStyle w:val="ac"/>
            </w:pPr>
            <w:r w:rsidRPr="002359E7">
              <w:t>0,019</w:t>
            </w:r>
          </w:p>
        </w:tc>
        <w:tc>
          <w:tcPr>
            <w:tcW w:w="937" w:type="dxa"/>
            <w:gridSpan w:val="2"/>
            <w:vAlign w:val="center"/>
          </w:tcPr>
          <w:p w:rsidR="002359E7" w:rsidRPr="002359E7" w:rsidRDefault="002359E7" w:rsidP="002A02D8">
            <w:pPr>
              <w:pStyle w:val="ac"/>
            </w:pPr>
            <w:r w:rsidRPr="002359E7">
              <w:t>0,019</w:t>
            </w:r>
          </w:p>
        </w:tc>
        <w:tc>
          <w:tcPr>
            <w:tcW w:w="1246" w:type="dxa"/>
            <w:gridSpan w:val="2"/>
            <w:vAlign w:val="center"/>
          </w:tcPr>
          <w:p w:rsidR="002359E7" w:rsidRPr="002359E7" w:rsidRDefault="002359E7" w:rsidP="002A02D8">
            <w:pPr>
              <w:pStyle w:val="ac"/>
            </w:pPr>
            <w:r w:rsidRPr="002359E7">
              <w:t>0,019</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0,023</w:t>
            </w:r>
          </w:p>
        </w:tc>
        <w:tc>
          <w:tcPr>
            <w:tcW w:w="851" w:type="dxa"/>
            <w:gridSpan w:val="3"/>
            <w:vAlign w:val="center"/>
          </w:tcPr>
          <w:p w:rsidR="002359E7" w:rsidRPr="002359E7" w:rsidRDefault="002359E7" w:rsidP="002A02D8">
            <w:pPr>
              <w:pStyle w:val="ac"/>
            </w:pPr>
            <w:r w:rsidRPr="002359E7">
              <w:t>0,023</w:t>
            </w:r>
          </w:p>
        </w:tc>
        <w:tc>
          <w:tcPr>
            <w:tcW w:w="937" w:type="dxa"/>
            <w:gridSpan w:val="2"/>
            <w:vAlign w:val="center"/>
          </w:tcPr>
          <w:p w:rsidR="002359E7" w:rsidRPr="002359E7" w:rsidRDefault="002359E7" w:rsidP="002A02D8">
            <w:pPr>
              <w:pStyle w:val="ac"/>
            </w:pPr>
            <w:r w:rsidRPr="002359E7">
              <w:t>0,023</w:t>
            </w:r>
          </w:p>
        </w:tc>
        <w:tc>
          <w:tcPr>
            <w:tcW w:w="1246" w:type="dxa"/>
            <w:gridSpan w:val="2"/>
            <w:vAlign w:val="center"/>
          </w:tcPr>
          <w:p w:rsidR="002359E7" w:rsidRPr="002359E7" w:rsidRDefault="002359E7" w:rsidP="002A02D8">
            <w:pPr>
              <w:pStyle w:val="ac"/>
            </w:pPr>
            <w:r w:rsidRPr="002359E7">
              <w:t>0,023</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0,03</w:t>
            </w:r>
          </w:p>
        </w:tc>
        <w:tc>
          <w:tcPr>
            <w:tcW w:w="851" w:type="dxa"/>
            <w:gridSpan w:val="3"/>
            <w:vAlign w:val="center"/>
          </w:tcPr>
          <w:p w:rsidR="002359E7" w:rsidRPr="002359E7" w:rsidRDefault="002359E7" w:rsidP="002A02D8">
            <w:pPr>
              <w:pStyle w:val="ac"/>
            </w:pPr>
            <w:r w:rsidRPr="002359E7">
              <w:t>0,03</w:t>
            </w:r>
          </w:p>
        </w:tc>
        <w:tc>
          <w:tcPr>
            <w:tcW w:w="937" w:type="dxa"/>
            <w:gridSpan w:val="2"/>
            <w:vAlign w:val="center"/>
          </w:tcPr>
          <w:p w:rsidR="002359E7" w:rsidRPr="002359E7" w:rsidRDefault="002359E7" w:rsidP="002A02D8">
            <w:pPr>
              <w:pStyle w:val="ac"/>
            </w:pPr>
            <w:r w:rsidRPr="002359E7">
              <w:t>0,03</w:t>
            </w:r>
          </w:p>
        </w:tc>
        <w:tc>
          <w:tcPr>
            <w:tcW w:w="1246" w:type="dxa"/>
            <w:gridSpan w:val="2"/>
            <w:vAlign w:val="center"/>
          </w:tcPr>
          <w:p w:rsidR="002359E7" w:rsidRPr="002359E7" w:rsidRDefault="002359E7" w:rsidP="002A02D8">
            <w:pPr>
              <w:pStyle w:val="ac"/>
            </w:pPr>
            <w:r w:rsidRPr="002359E7">
              <w:t>0,03</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0,18</w:t>
            </w:r>
          </w:p>
        </w:tc>
        <w:tc>
          <w:tcPr>
            <w:tcW w:w="851" w:type="dxa"/>
            <w:gridSpan w:val="3"/>
            <w:vAlign w:val="center"/>
          </w:tcPr>
          <w:p w:rsidR="002359E7" w:rsidRPr="002359E7" w:rsidRDefault="002359E7" w:rsidP="002A02D8">
            <w:pPr>
              <w:pStyle w:val="ac"/>
            </w:pPr>
            <w:r w:rsidRPr="002359E7">
              <w:t>0,18</w:t>
            </w:r>
          </w:p>
        </w:tc>
        <w:tc>
          <w:tcPr>
            <w:tcW w:w="937" w:type="dxa"/>
            <w:gridSpan w:val="2"/>
            <w:vAlign w:val="center"/>
          </w:tcPr>
          <w:p w:rsidR="002359E7" w:rsidRPr="002359E7" w:rsidRDefault="002359E7" w:rsidP="002A02D8">
            <w:pPr>
              <w:pStyle w:val="ac"/>
            </w:pPr>
            <w:r w:rsidRPr="002359E7">
              <w:t>0,18</w:t>
            </w:r>
          </w:p>
        </w:tc>
        <w:tc>
          <w:tcPr>
            <w:tcW w:w="1246" w:type="dxa"/>
            <w:gridSpan w:val="2"/>
            <w:vAlign w:val="center"/>
          </w:tcPr>
          <w:p w:rsidR="002359E7" w:rsidRPr="002359E7" w:rsidRDefault="002359E7" w:rsidP="002A02D8">
            <w:pPr>
              <w:pStyle w:val="ac"/>
            </w:pPr>
            <w:r w:rsidRPr="002359E7">
              <w:t>0,18</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0,06</w:t>
            </w:r>
          </w:p>
        </w:tc>
        <w:tc>
          <w:tcPr>
            <w:tcW w:w="851" w:type="dxa"/>
            <w:gridSpan w:val="3"/>
            <w:vAlign w:val="center"/>
          </w:tcPr>
          <w:p w:rsidR="002359E7" w:rsidRPr="002359E7" w:rsidRDefault="002359E7" w:rsidP="002A02D8">
            <w:pPr>
              <w:pStyle w:val="ac"/>
            </w:pPr>
            <w:r w:rsidRPr="002359E7">
              <w:t>0,06</w:t>
            </w:r>
          </w:p>
        </w:tc>
        <w:tc>
          <w:tcPr>
            <w:tcW w:w="937" w:type="dxa"/>
            <w:gridSpan w:val="2"/>
            <w:vAlign w:val="center"/>
          </w:tcPr>
          <w:p w:rsidR="002359E7" w:rsidRPr="002359E7" w:rsidRDefault="002359E7" w:rsidP="002A02D8">
            <w:pPr>
              <w:pStyle w:val="ac"/>
            </w:pPr>
            <w:r w:rsidRPr="002359E7">
              <w:t>0,06</w:t>
            </w:r>
          </w:p>
        </w:tc>
        <w:tc>
          <w:tcPr>
            <w:tcW w:w="1246" w:type="dxa"/>
            <w:gridSpan w:val="2"/>
            <w:vAlign w:val="center"/>
          </w:tcPr>
          <w:p w:rsidR="002359E7" w:rsidRPr="002359E7" w:rsidRDefault="002359E7" w:rsidP="002A02D8">
            <w:pPr>
              <w:pStyle w:val="ac"/>
            </w:pPr>
            <w:r w:rsidRPr="002359E7">
              <w:t>0,06</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0,05</w:t>
            </w:r>
          </w:p>
        </w:tc>
        <w:tc>
          <w:tcPr>
            <w:tcW w:w="851" w:type="dxa"/>
            <w:gridSpan w:val="3"/>
            <w:vAlign w:val="center"/>
          </w:tcPr>
          <w:p w:rsidR="002359E7" w:rsidRPr="002359E7" w:rsidRDefault="002359E7" w:rsidP="002A02D8">
            <w:pPr>
              <w:pStyle w:val="ac"/>
            </w:pPr>
            <w:r w:rsidRPr="002359E7">
              <w:t>0,05</w:t>
            </w:r>
          </w:p>
        </w:tc>
        <w:tc>
          <w:tcPr>
            <w:tcW w:w="937" w:type="dxa"/>
            <w:gridSpan w:val="2"/>
            <w:vAlign w:val="center"/>
          </w:tcPr>
          <w:p w:rsidR="002359E7" w:rsidRPr="002359E7" w:rsidRDefault="002359E7" w:rsidP="002A02D8">
            <w:pPr>
              <w:pStyle w:val="ac"/>
            </w:pPr>
            <w:r w:rsidRPr="002359E7">
              <w:t>0,05</w:t>
            </w:r>
          </w:p>
        </w:tc>
        <w:tc>
          <w:tcPr>
            <w:tcW w:w="1246" w:type="dxa"/>
            <w:gridSpan w:val="2"/>
            <w:vAlign w:val="center"/>
          </w:tcPr>
          <w:p w:rsidR="002359E7" w:rsidRPr="002359E7" w:rsidRDefault="002359E7" w:rsidP="002A02D8">
            <w:pPr>
              <w:pStyle w:val="ac"/>
            </w:pPr>
            <w:r w:rsidRPr="002359E7">
              <w:t>0,05</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5,0</w:t>
            </w:r>
          </w:p>
        </w:tc>
        <w:tc>
          <w:tcPr>
            <w:tcW w:w="851" w:type="dxa"/>
            <w:gridSpan w:val="3"/>
            <w:vAlign w:val="center"/>
          </w:tcPr>
          <w:p w:rsidR="002359E7" w:rsidRPr="002359E7" w:rsidRDefault="002359E7" w:rsidP="002A02D8">
            <w:pPr>
              <w:pStyle w:val="ac"/>
            </w:pPr>
            <w:r w:rsidRPr="002359E7">
              <w:t>5,0</w:t>
            </w:r>
          </w:p>
        </w:tc>
        <w:tc>
          <w:tcPr>
            <w:tcW w:w="937" w:type="dxa"/>
            <w:gridSpan w:val="2"/>
            <w:vAlign w:val="center"/>
          </w:tcPr>
          <w:p w:rsidR="002359E7" w:rsidRPr="002359E7" w:rsidRDefault="002359E7" w:rsidP="002A02D8">
            <w:pPr>
              <w:pStyle w:val="ac"/>
            </w:pPr>
            <w:r w:rsidRPr="002359E7">
              <w:t>5,0</w:t>
            </w:r>
          </w:p>
        </w:tc>
        <w:tc>
          <w:tcPr>
            <w:tcW w:w="1246" w:type="dxa"/>
            <w:gridSpan w:val="2"/>
            <w:vAlign w:val="center"/>
          </w:tcPr>
          <w:p w:rsidR="002359E7" w:rsidRPr="002359E7" w:rsidRDefault="002359E7" w:rsidP="002A02D8">
            <w:pPr>
              <w:pStyle w:val="ac"/>
            </w:pPr>
            <w:r w:rsidRPr="002359E7">
              <w:t>5,0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Количество баков-аккумуляторов теплоносителя</w:t>
            </w:r>
          </w:p>
        </w:tc>
        <w:tc>
          <w:tcPr>
            <w:tcW w:w="1788" w:type="dxa"/>
            <w:gridSpan w:val="2"/>
            <w:vAlign w:val="center"/>
            <w:hideMark/>
          </w:tcPr>
          <w:p w:rsidR="002359E7" w:rsidRPr="002359E7" w:rsidRDefault="002359E7" w:rsidP="002A02D8">
            <w:pPr>
              <w:pStyle w:val="ac"/>
            </w:pPr>
            <w:r w:rsidRPr="002359E7">
              <w:t>шт.</w:t>
            </w:r>
          </w:p>
        </w:tc>
        <w:tc>
          <w:tcPr>
            <w:tcW w:w="850" w:type="dxa"/>
            <w:gridSpan w:val="3"/>
            <w:vAlign w:val="center"/>
          </w:tcPr>
          <w:p w:rsidR="002359E7" w:rsidRPr="002359E7" w:rsidRDefault="002359E7" w:rsidP="002A02D8">
            <w:pPr>
              <w:pStyle w:val="ac"/>
            </w:pPr>
            <w:r w:rsidRPr="002359E7">
              <w:t>1</w:t>
            </w:r>
          </w:p>
        </w:tc>
        <w:tc>
          <w:tcPr>
            <w:tcW w:w="851" w:type="dxa"/>
            <w:gridSpan w:val="3"/>
            <w:vAlign w:val="center"/>
          </w:tcPr>
          <w:p w:rsidR="002359E7" w:rsidRPr="002359E7" w:rsidRDefault="002359E7" w:rsidP="002A02D8">
            <w:pPr>
              <w:pStyle w:val="ac"/>
            </w:pPr>
            <w:r w:rsidRPr="002359E7">
              <w:t>1</w:t>
            </w:r>
          </w:p>
        </w:tc>
        <w:tc>
          <w:tcPr>
            <w:tcW w:w="937" w:type="dxa"/>
            <w:gridSpan w:val="2"/>
            <w:vAlign w:val="center"/>
          </w:tcPr>
          <w:p w:rsidR="002359E7" w:rsidRPr="002359E7" w:rsidRDefault="002359E7" w:rsidP="002A02D8">
            <w:pPr>
              <w:pStyle w:val="ac"/>
            </w:pPr>
            <w:r w:rsidRPr="002359E7">
              <w:t>1</w:t>
            </w:r>
          </w:p>
        </w:tc>
        <w:tc>
          <w:tcPr>
            <w:tcW w:w="1246" w:type="dxa"/>
            <w:gridSpan w:val="2"/>
            <w:vAlign w:val="center"/>
          </w:tcPr>
          <w:p w:rsidR="002359E7" w:rsidRPr="002359E7" w:rsidRDefault="002359E7" w:rsidP="002A02D8">
            <w:pPr>
              <w:pStyle w:val="ac"/>
            </w:pPr>
            <w:r w:rsidRPr="002359E7">
              <w:t>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Суммарная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10</w:t>
            </w:r>
          </w:p>
        </w:tc>
        <w:tc>
          <w:tcPr>
            <w:tcW w:w="851" w:type="dxa"/>
            <w:gridSpan w:val="3"/>
            <w:vAlign w:val="center"/>
          </w:tcPr>
          <w:p w:rsidR="002359E7" w:rsidRPr="002359E7" w:rsidRDefault="002359E7" w:rsidP="002A02D8">
            <w:pPr>
              <w:pStyle w:val="ac"/>
            </w:pPr>
            <w:r w:rsidRPr="002359E7">
              <w:t>10</w:t>
            </w:r>
          </w:p>
        </w:tc>
        <w:tc>
          <w:tcPr>
            <w:tcW w:w="937" w:type="dxa"/>
            <w:gridSpan w:val="2"/>
            <w:vAlign w:val="center"/>
          </w:tcPr>
          <w:p w:rsidR="002359E7" w:rsidRPr="002359E7" w:rsidRDefault="002359E7" w:rsidP="002A02D8">
            <w:pPr>
              <w:pStyle w:val="ac"/>
            </w:pPr>
            <w:r w:rsidRPr="002359E7">
              <w:t>10</w:t>
            </w:r>
          </w:p>
        </w:tc>
        <w:tc>
          <w:tcPr>
            <w:tcW w:w="1246" w:type="dxa"/>
            <w:gridSpan w:val="2"/>
            <w:vAlign w:val="center"/>
          </w:tcPr>
          <w:p w:rsidR="002359E7" w:rsidRPr="002359E7" w:rsidRDefault="002359E7" w:rsidP="002A02D8">
            <w:pPr>
              <w:pStyle w:val="ac"/>
            </w:pPr>
            <w:r w:rsidRPr="002359E7">
              <w:t>10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4,98</w:t>
            </w:r>
          </w:p>
        </w:tc>
        <w:tc>
          <w:tcPr>
            <w:tcW w:w="851" w:type="dxa"/>
            <w:gridSpan w:val="3"/>
            <w:vAlign w:val="center"/>
          </w:tcPr>
          <w:p w:rsidR="002359E7" w:rsidRPr="002359E7" w:rsidRDefault="002359E7" w:rsidP="002A02D8">
            <w:pPr>
              <w:pStyle w:val="ac"/>
            </w:pPr>
            <w:r w:rsidRPr="002359E7">
              <w:t>4,98</w:t>
            </w:r>
          </w:p>
        </w:tc>
        <w:tc>
          <w:tcPr>
            <w:tcW w:w="937" w:type="dxa"/>
            <w:gridSpan w:val="2"/>
            <w:vAlign w:val="center"/>
          </w:tcPr>
          <w:p w:rsidR="002359E7" w:rsidRPr="002359E7" w:rsidRDefault="002359E7" w:rsidP="002A02D8">
            <w:pPr>
              <w:pStyle w:val="ac"/>
            </w:pPr>
            <w:r w:rsidRPr="002359E7">
              <w:t>4,98</w:t>
            </w:r>
          </w:p>
        </w:tc>
        <w:tc>
          <w:tcPr>
            <w:tcW w:w="1246" w:type="dxa"/>
            <w:gridSpan w:val="2"/>
            <w:vAlign w:val="center"/>
          </w:tcPr>
          <w:p w:rsidR="002359E7" w:rsidRPr="002359E7" w:rsidRDefault="002359E7" w:rsidP="002A02D8">
            <w:pPr>
              <w:pStyle w:val="ac"/>
            </w:pPr>
            <w:r w:rsidRPr="002359E7">
              <w:t>4,98</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E036A3" w:rsidRDefault="002359E7" w:rsidP="002A02D8">
            <w:pPr>
              <w:pStyle w:val="ac"/>
            </w:pPr>
            <w:r w:rsidRPr="002359E7">
              <w:t>Доля резерва</w:t>
            </w:r>
          </w:p>
        </w:tc>
        <w:tc>
          <w:tcPr>
            <w:tcW w:w="1788" w:type="dxa"/>
            <w:gridSpan w:val="2"/>
            <w:vAlign w:val="center"/>
            <w:hideMark/>
          </w:tcPr>
          <w:p w:rsidR="002359E7" w:rsidRPr="002359E7" w:rsidRDefault="002359E7" w:rsidP="002A02D8">
            <w:pPr>
              <w:pStyle w:val="ac"/>
            </w:pPr>
            <w:r w:rsidRPr="002359E7">
              <w:t>%</w:t>
            </w:r>
          </w:p>
        </w:tc>
        <w:tc>
          <w:tcPr>
            <w:tcW w:w="850" w:type="dxa"/>
            <w:gridSpan w:val="3"/>
            <w:vAlign w:val="center"/>
          </w:tcPr>
          <w:p w:rsidR="002359E7" w:rsidRPr="002359E7" w:rsidRDefault="002359E7" w:rsidP="002A02D8">
            <w:pPr>
              <w:pStyle w:val="ac"/>
            </w:pPr>
            <w:r w:rsidRPr="002359E7">
              <w:t>99,5</w:t>
            </w:r>
          </w:p>
        </w:tc>
        <w:tc>
          <w:tcPr>
            <w:tcW w:w="851" w:type="dxa"/>
            <w:gridSpan w:val="3"/>
            <w:vAlign w:val="center"/>
          </w:tcPr>
          <w:p w:rsidR="002359E7" w:rsidRPr="002359E7" w:rsidRDefault="002359E7" w:rsidP="002A02D8">
            <w:pPr>
              <w:pStyle w:val="ac"/>
            </w:pPr>
            <w:r w:rsidRPr="002359E7">
              <w:t>99,5</w:t>
            </w:r>
          </w:p>
        </w:tc>
        <w:tc>
          <w:tcPr>
            <w:tcW w:w="937" w:type="dxa"/>
            <w:gridSpan w:val="2"/>
            <w:vAlign w:val="center"/>
          </w:tcPr>
          <w:p w:rsidR="002359E7" w:rsidRPr="002359E7" w:rsidRDefault="002359E7" w:rsidP="002A02D8">
            <w:pPr>
              <w:pStyle w:val="ac"/>
            </w:pPr>
            <w:r w:rsidRPr="002359E7">
              <w:t>99,5</w:t>
            </w:r>
          </w:p>
        </w:tc>
        <w:tc>
          <w:tcPr>
            <w:tcW w:w="1246" w:type="dxa"/>
            <w:gridSpan w:val="2"/>
            <w:vAlign w:val="center"/>
          </w:tcPr>
          <w:p w:rsidR="002359E7" w:rsidRPr="002359E7" w:rsidRDefault="002359E7" w:rsidP="002A02D8">
            <w:pPr>
              <w:pStyle w:val="ac"/>
            </w:pPr>
            <w:r w:rsidRPr="002359E7">
              <w:t>99,5</w:t>
            </w:r>
          </w:p>
        </w:tc>
      </w:tr>
      <w:tr w:rsidR="002359E7"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2359E7" w:rsidRPr="002A02D8" w:rsidRDefault="002359E7" w:rsidP="002A02D8">
            <w:pPr>
              <w:pStyle w:val="ac"/>
              <w:rPr>
                <w:b/>
              </w:rPr>
            </w:pPr>
            <w:r w:rsidRPr="002A02D8">
              <w:rPr>
                <w:b/>
                <w:sz w:val="18"/>
                <w:szCs w:val="18"/>
              </w:rPr>
              <w:t>Котельная д. Верх-Тайменка</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Всего подпитка тепловой сети, в том числе: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0,2535</w:t>
            </w:r>
          </w:p>
        </w:tc>
        <w:tc>
          <w:tcPr>
            <w:tcW w:w="851" w:type="dxa"/>
            <w:gridSpan w:val="3"/>
            <w:vAlign w:val="center"/>
          </w:tcPr>
          <w:p w:rsidR="002359E7" w:rsidRPr="002359E7" w:rsidRDefault="002359E7" w:rsidP="002A02D8">
            <w:pPr>
              <w:pStyle w:val="ac"/>
            </w:pPr>
            <w:r w:rsidRPr="002359E7">
              <w:t>0,2535</w:t>
            </w:r>
          </w:p>
        </w:tc>
        <w:tc>
          <w:tcPr>
            <w:tcW w:w="937" w:type="dxa"/>
            <w:gridSpan w:val="2"/>
            <w:vAlign w:val="center"/>
          </w:tcPr>
          <w:p w:rsidR="002359E7" w:rsidRPr="002359E7" w:rsidRDefault="002359E7" w:rsidP="002A02D8">
            <w:pPr>
              <w:pStyle w:val="ac"/>
            </w:pPr>
            <w:r w:rsidRPr="002359E7">
              <w:t>0,2535</w:t>
            </w:r>
          </w:p>
        </w:tc>
        <w:tc>
          <w:tcPr>
            <w:tcW w:w="1246" w:type="dxa"/>
            <w:gridSpan w:val="2"/>
            <w:vAlign w:val="center"/>
          </w:tcPr>
          <w:p w:rsidR="002359E7" w:rsidRPr="002359E7" w:rsidRDefault="002359E7" w:rsidP="002A02D8">
            <w:pPr>
              <w:pStyle w:val="ac"/>
            </w:pPr>
            <w:r w:rsidRPr="002359E7">
              <w:t>0,2535</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0,176</w:t>
            </w:r>
          </w:p>
        </w:tc>
        <w:tc>
          <w:tcPr>
            <w:tcW w:w="851" w:type="dxa"/>
            <w:gridSpan w:val="3"/>
            <w:vAlign w:val="center"/>
          </w:tcPr>
          <w:p w:rsidR="002359E7" w:rsidRPr="002359E7" w:rsidRDefault="002359E7" w:rsidP="002A02D8">
            <w:pPr>
              <w:pStyle w:val="ac"/>
            </w:pPr>
            <w:r w:rsidRPr="002359E7">
              <w:t>0,176</w:t>
            </w:r>
          </w:p>
        </w:tc>
        <w:tc>
          <w:tcPr>
            <w:tcW w:w="937" w:type="dxa"/>
            <w:gridSpan w:val="2"/>
            <w:vAlign w:val="center"/>
          </w:tcPr>
          <w:p w:rsidR="002359E7" w:rsidRPr="002359E7" w:rsidRDefault="002359E7" w:rsidP="002A02D8">
            <w:pPr>
              <w:pStyle w:val="ac"/>
            </w:pPr>
            <w:r w:rsidRPr="002359E7">
              <w:t>0,176</w:t>
            </w:r>
          </w:p>
        </w:tc>
        <w:tc>
          <w:tcPr>
            <w:tcW w:w="1246" w:type="dxa"/>
            <w:gridSpan w:val="2"/>
            <w:vAlign w:val="center"/>
          </w:tcPr>
          <w:p w:rsidR="002359E7" w:rsidRPr="002359E7" w:rsidRDefault="002359E7" w:rsidP="002A02D8">
            <w:pPr>
              <w:pStyle w:val="ac"/>
            </w:pPr>
            <w:r w:rsidRPr="002359E7">
              <w:t>0,176</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сверхнормативные утечки теплоносителя*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w:t>
            </w:r>
          </w:p>
        </w:tc>
        <w:tc>
          <w:tcPr>
            <w:tcW w:w="851" w:type="dxa"/>
            <w:gridSpan w:val="3"/>
            <w:vAlign w:val="center"/>
          </w:tcPr>
          <w:p w:rsidR="002359E7" w:rsidRPr="002359E7" w:rsidRDefault="002359E7" w:rsidP="002A02D8">
            <w:pPr>
              <w:pStyle w:val="ac"/>
            </w:pPr>
            <w:r w:rsidRPr="002359E7">
              <w:t>0</w:t>
            </w:r>
          </w:p>
        </w:tc>
        <w:tc>
          <w:tcPr>
            <w:tcW w:w="937" w:type="dxa"/>
            <w:gridSpan w:val="2"/>
            <w:vAlign w:val="center"/>
          </w:tcPr>
          <w:p w:rsidR="002359E7" w:rsidRPr="002359E7" w:rsidRDefault="002359E7" w:rsidP="002A02D8">
            <w:pPr>
              <w:pStyle w:val="ac"/>
            </w:pPr>
            <w:r w:rsidRPr="002359E7">
              <w:t>0</w:t>
            </w:r>
          </w:p>
        </w:tc>
        <w:tc>
          <w:tcPr>
            <w:tcW w:w="1246" w:type="dxa"/>
            <w:gridSpan w:val="2"/>
            <w:vAlign w:val="center"/>
          </w:tcPr>
          <w:p w:rsidR="002359E7" w:rsidRPr="002359E7" w:rsidRDefault="002359E7" w:rsidP="002A02D8">
            <w:pPr>
              <w:pStyle w:val="ac"/>
            </w:pPr>
            <w:r w:rsidRPr="002359E7">
              <w:t>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0,0775</w:t>
            </w:r>
          </w:p>
        </w:tc>
        <w:tc>
          <w:tcPr>
            <w:tcW w:w="851" w:type="dxa"/>
            <w:gridSpan w:val="3"/>
            <w:vAlign w:val="center"/>
          </w:tcPr>
          <w:p w:rsidR="002359E7" w:rsidRPr="002359E7" w:rsidRDefault="002359E7" w:rsidP="002A02D8">
            <w:pPr>
              <w:pStyle w:val="ac"/>
            </w:pPr>
            <w:r w:rsidRPr="002359E7">
              <w:t>0,0775</w:t>
            </w:r>
          </w:p>
        </w:tc>
        <w:tc>
          <w:tcPr>
            <w:tcW w:w="937" w:type="dxa"/>
            <w:gridSpan w:val="2"/>
            <w:vAlign w:val="center"/>
          </w:tcPr>
          <w:p w:rsidR="002359E7" w:rsidRPr="002359E7" w:rsidRDefault="002359E7" w:rsidP="002A02D8">
            <w:pPr>
              <w:pStyle w:val="ac"/>
            </w:pPr>
            <w:r w:rsidRPr="002359E7">
              <w:t>0,0775</w:t>
            </w:r>
          </w:p>
        </w:tc>
        <w:tc>
          <w:tcPr>
            <w:tcW w:w="1246" w:type="dxa"/>
            <w:gridSpan w:val="2"/>
            <w:vAlign w:val="center"/>
          </w:tcPr>
          <w:p w:rsidR="002359E7" w:rsidRPr="002359E7" w:rsidRDefault="002359E7" w:rsidP="002A02D8">
            <w:pPr>
              <w:pStyle w:val="ac"/>
            </w:pPr>
            <w:r w:rsidRPr="002359E7">
              <w:t>0,0775</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Максимум подпитки тепловой сети в эксплуатационном режиме</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0,72</w:t>
            </w:r>
          </w:p>
        </w:tc>
        <w:tc>
          <w:tcPr>
            <w:tcW w:w="851" w:type="dxa"/>
            <w:gridSpan w:val="3"/>
            <w:vAlign w:val="center"/>
          </w:tcPr>
          <w:p w:rsidR="002359E7" w:rsidRPr="002359E7" w:rsidRDefault="002359E7" w:rsidP="002A02D8">
            <w:pPr>
              <w:pStyle w:val="ac"/>
            </w:pPr>
            <w:r w:rsidRPr="002359E7">
              <w:t>0,72</w:t>
            </w:r>
          </w:p>
        </w:tc>
        <w:tc>
          <w:tcPr>
            <w:tcW w:w="937" w:type="dxa"/>
            <w:gridSpan w:val="2"/>
            <w:vAlign w:val="center"/>
          </w:tcPr>
          <w:p w:rsidR="002359E7" w:rsidRPr="002359E7" w:rsidRDefault="002359E7" w:rsidP="002A02D8">
            <w:pPr>
              <w:pStyle w:val="ac"/>
            </w:pPr>
            <w:r w:rsidRPr="002359E7">
              <w:t>0,72</w:t>
            </w:r>
          </w:p>
        </w:tc>
        <w:tc>
          <w:tcPr>
            <w:tcW w:w="1246" w:type="dxa"/>
            <w:gridSpan w:val="2"/>
            <w:vAlign w:val="center"/>
          </w:tcPr>
          <w:p w:rsidR="002359E7" w:rsidRPr="002359E7" w:rsidRDefault="002359E7" w:rsidP="002A02D8">
            <w:pPr>
              <w:pStyle w:val="ac"/>
            </w:pPr>
            <w:r w:rsidRPr="002359E7">
              <w:t>0,72</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2,14</w:t>
            </w:r>
          </w:p>
        </w:tc>
        <w:tc>
          <w:tcPr>
            <w:tcW w:w="851" w:type="dxa"/>
            <w:gridSpan w:val="3"/>
            <w:vAlign w:val="center"/>
          </w:tcPr>
          <w:p w:rsidR="002359E7" w:rsidRPr="002359E7" w:rsidRDefault="002359E7" w:rsidP="002A02D8">
            <w:pPr>
              <w:pStyle w:val="ac"/>
            </w:pPr>
            <w:r w:rsidRPr="002359E7">
              <w:t>2,14</w:t>
            </w:r>
          </w:p>
        </w:tc>
        <w:tc>
          <w:tcPr>
            <w:tcW w:w="937" w:type="dxa"/>
            <w:gridSpan w:val="2"/>
            <w:vAlign w:val="center"/>
          </w:tcPr>
          <w:p w:rsidR="002359E7" w:rsidRPr="002359E7" w:rsidRDefault="002359E7" w:rsidP="002A02D8">
            <w:pPr>
              <w:pStyle w:val="ac"/>
            </w:pPr>
            <w:r w:rsidRPr="002359E7">
              <w:t>2,14</w:t>
            </w:r>
          </w:p>
        </w:tc>
        <w:tc>
          <w:tcPr>
            <w:tcW w:w="1246" w:type="dxa"/>
            <w:gridSpan w:val="2"/>
            <w:vAlign w:val="center"/>
          </w:tcPr>
          <w:p w:rsidR="002359E7" w:rsidRPr="002359E7" w:rsidRDefault="002359E7" w:rsidP="002A02D8">
            <w:pPr>
              <w:pStyle w:val="ac"/>
            </w:pPr>
            <w:r w:rsidRPr="002359E7">
              <w:t>2,14</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0,8</w:t>
            </w:r>
          </w:p>
        </w:tc>
        <w:tc>
          <w:tcPr>
            <w:tcW w:w="851" w:type="dxa"/>
            <w:gridSpan w:val="3"/>
            <w:vAlign w:val="center"/>
          </w:tcPr>
          <w:p w:rsidR="002359E7" w:rsidRPr="002359E7" w:rsidRDefault="002359E7" w:rsidP="002A02D8">
            <w:pPr>
              <w:pStyle w:val="ac"/>
            </w:pPr>
            <w:r w:rsidRPr="002359E7">
              <w:t>0,8</w:t>
            </w:r>
          </w:p>
        </w:tc>
        <w:tc>
          <w:tcPr>
            <w:tcW w:w="937" w:type="dxa"/>
            <w:gridSpan w:val="2"/>
            <w:vAlign w:val="center"/>
          </w:tcPr>
          <w:p w:rsidR="002359E7" w:rsidRPr="002359E7" w:rsidRDefault="002359E7" w:rsidP="002A02D8">
            <w:pPr>
              <w:pStyle w:val="ac"/>
            </w:pPr>
            <w:r w:rsidRPr="002359E7">
              <w:t>0,8</w:t>
            </w:r>
          </w:p>
        </w:tc>
        <w:tc>
          <w:tcPr>
            <w:tcW w:w="1246" w:type="dxa"/>
            <w:gridSpan w:val="2"/>
            <w:vAlign w:val="center"/>
          </w:tcPr>
          <w:p w:rsidR="002359E7" w:rsidRPr="002359E7" w:rsidRDefault="002359E7" w:rsidP="002A02D8">
            <w:pPr>
              <w:pStyle w:val="ac"/>
            </w:pPr>
            <w:r w:rsidRPr="002359E7">
              <w:t>0,8</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Требуемая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2,3</w:t>
            </w:r>
          </w:p>
        </w:tc>
        <w:tc>
          <w:tcPr>
            <w:tcW w:w="851" w:type="dxa"/>
            <w:gridSpan w:val="3"/>
            <w:vAlign w:val="center"/>
          </w:tcPr>
          <w:p w:rsidR="002359E7" w:rsidRPr="002359E7" w:rsidRDefault="002359E7" w:rsidP="002A02D8">
            <w:pPr>
              <w:pStyle w:val="ac"/>
            </w:pPr>
            <w:r w:rsidRPr="002359E7">
              <w:t>2,3</w:t>
            </w:r>
          </w:p>
        </w:tc>
        <w:tc>
          <w:tcPr>
            <w:tcW w:w="937" w:type="dxa"/>
            <w:gridSpan w:val="2"/>
            <w:vAlign w:val="center"/>
          </w:tcPr>
          <w:p w:rsidR="002359E7" w:rsidRPr="002359E7" w:rsidRDefault="002359E7" w:rsidP="002A02D8">
            <w:pPr>
              <w:pStyle w:val="ac"/>
            </w:pPr>
            <w:r w:rsidRPr="002359E7">
              <w:t>2,3</w:t>
            </w:r>
          </w:p>
        </w:tc>
        <w:tc>
          <w:tcPr>
            <w:tcW w:w="1246" w:type="dxa"/>
            <w:gridSpan w:val="2"/>
            <w:vAlign w:val="center"/>
          </w:tcPr>
          <w:p w:rsidR="002359E7" w:rsidRPr="002359E7" w:rsidRDefault="002359E7" w:rsidP="002A02D8">
            <w:pPr>
              <w:pStyle w:val="ac"/>
            </w:pPr>
            <w:r w:rsidRPr="002359E7">
              <w:t>2,3</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Производительность водоподготовительной установки</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5,0</w:t>
            </w:r>
          </w:p>
        </w:tc>
        <w:tc>
          <w:tcPr>
            <w:tcW w:w="851" w:type="dxa"/>
            <w:gridSpan w:val="3"/>
            <w:vAlign w:val="center"/>
          </w:tcPr>
          <w:p w:rsidR="002359E7" w:rsidRPr="002359E7" w:rsidRDefault="002359E7" w:rsidP="002A02D8">
            <w:pPr>
              <w:pStyle w:val="ac"/>
            </w:pPr>
            <w:r w:rsidRPr="002359E7">
              <w:t>5,0</w:t>
            </w:r>
          </w:p>
        </w:tc>
        <w:tc>
          <w:tcPr>
            <w:tcW w:w="937" w:type="dxa"/>
            <w:gridSpan w:val="2"/>
            <w:vAlign w:val="center"/>
          </w:tcPr>
          <w:p w:rsidR="002359E7" w:rsidRPr="002359E7" w:rsidRDefault="002359E7" w:rsidP="002A02D8">
            <w:pPr>
              <w:pStyle w:val="ac"/>
            </w:pPr>
            <w:r w:rsidRPr="002359E7">
              <w:t>5,0</w:t>
            </w:r>
          </w:p>
        </w:tc>
        <w:tc>
          <w:tcPr>
            <w:tcW w:w="1246" w:type="dxa"/>
            <w:gridSpan w:val="2"/>
            <w:vAlign w:val="center"/>
          </w:tcPr>
          <w:p w:rsidR="002359E7" w:rsidRPr="002359E7" w:rsidRDefault="002359E7" w:rsidP="002A02D8">
            <w:pPr>
              <w:pStyle w:val="ac"/>
            </w:pPr>
            <w:r w:rsidRPr="002359E7">
              <w:t>5,0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Количество баков-аккумуляторов теплоносителя</w:t>
            </w:r>
          </w:p>
        </w:tc>
        <w:tc>
          <w:tcPr>
            <w:tcW w:w="1788" w:type="dxa"/>
            <w:gridSpan w:val="2"/>
            <w:vAlign w:val="center"/>
            <w:hideMark/>
          </w:tcPr>
          <w:p w:rsidR="002359E7" w:rsidRPr="002359E7" w:rsidRDefault="002359E7" w:rsidP="002A02D8">
            <w:pPr>
              <w:pStyle w:val="ac"/>
            </w:pPr>
            <w:r w:rsidRPr="002359E7">
              <w:t>шт.</w:t>
            </w:r>
          </w:p>
        </w:tc>
        <w:tc>
          <w:tcPr>
            <w:tcW w:w="850" w:type="dxa"/>
            <w:gridSpan w:val="3"/>
            <w:vAlign w:val="center"/>
          </w:tcPr>
          <w:p w:rsidR="002359E7" w:rsidRPr="002359E7" w:rsidRDefault="002359E7" w:rsidP="002A02D8">
            <w:pPr>
              <w:pStyle w:val="ac"/>
            </w:pPr>
            <w:r w:rsidRPr="002359E7">
              <w:t>1</w:t>
            </w:r>
          </w:p>
        </w:tc>
        <w:tc>
          <w:tcPr>
            <w:tcW w:w="851" w:type="dxa"/>
            <w:gridSpan w:val="3"/>
            <w:vAlign w:val="center"/>
          </w:tcPr>
          <w:p w:rsidR="002359E7" w:rsidRPr="002359E7" w:rsidRDefault="002359E7" w:rsidP="002A02D8">
            <w:pPr>
              <w:pStyle w:val="ac"/>
            </w:pPr>
            <w:r w:rsidRPr="002359E7">
              <w:t>1</w:t>
            </w:r>
          </w:p>
        </w:tc>
        <w:tc>
          <w:tcPr>
            <w:tcW w:w="937" w:type="dxa"/>
            <w:gridSpan w:val="2"/>
            <w:vAlign w:val="center"/>
          </w:tcPr>
          <w:p w:rsidR="002359E7" w:rsidRPr="002359E7" w:rsidRDefault="002359E7" w:rsidP="002A02D8">
            <w:pPr>
              <w:pStyle w:val="ac"/>
            </w:pPr>
            <w:r w:rsidRPr="002359E7">
              <w:t>1</w:t>
            </w:r>
          </w:p>
        </w:tc>
        <w:tc>
          <w:tcPr>
            <w:tcW w:w="1246" w:type="dxa"/>
            <w:gridSpan w:val="2"/>
            <w:vAlign w:val="center"/>
          </w:tcPr>
          <w:p w:rsidR="002359E7" w:rsidRPr="002359E7" w:rsidRDefault="002359E7" w:rsidP="002A02D8">
            <w:pPr>
              <w:pStyle w:val="ac"/>
            </w:pPr>
            <w:r w:rsidRPr="002359E7">
              <w:t>1</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Суммарная емкость баков аккумуляторов</w:t>
            </w:r>
          </w:p>
        </w:tc>
        <w:tc>
          <w:tcPr>
            <w:tcW w:w="1788" w:type="dxa"/>
            <w:gridSpan w:val="2"/>
            <w:vAlign w:val="center"/>
            <w:hideMark/>
          </w:tcPr>
          <w:p w:rsidR="002359E7" w:rsidRPr="002359E7" w:rsidRDefault="002359E7" w:rsidP="002A02D8">
            <w:pPr>
              <w:pStyle w:val="ac"/>
            </w:pPr>
            <w:r w:rsidRPr="002359E7">
              <w:t>м</w:t>
            </w:r>
            <w:r w:rsidRPr="002359E7">
              <w:rPr>
                <w:vertAlign w:val="superscript"/>
              </w:rPr>
              <w:t>3</w:t>
            </w:r>
          </w:p>
        </w:tc>
        <w:tc>
          <w:tcPr>
            <w:tcW w:w="850" w:type="dxa"/>
            <w:gridSpan w:val="3"/>
            <w:vAlign w:val="center"/>
          </w:tcPr>
          <w:p w:rsidR="002359E7" w:rsidRPr="002359E7" w:rsidRDefault="002359E7" w:rsidP="002A02D8">
            <w:pPr>
              <w:pStyle w:val="ac"/>
            </w:pPr>
            <w:r w:rsidRPr="002359E7">
              <w:t>20</w:t>
            </w:r>
          </w:p>
        </w:tc>
        <w:tc>
          <w:tcPr>
            <w:tcW w:w="851" w:type="dxa"/>
            <w:gridSpan w:val="3"/>
            <w:vAlign w:val="center"/>
          </w:tcPr>
          <w:p w:rsidR="002359E7" w:rsidRPr="002359E7" w:rsidRDefault="002359E7" w:rsidP="002A02D8">
            <w:pPr>
              <w:pStyle w:val="ac"/>
            </w:pPr>
            <w:r w:rsidRPr="002359E7">
              <w:t>20</w:t>
            </w:r>
          </w:p>
        </w:tc>
        <w:tc>
          <w:tcPr>
            <w:tcW w:w="937" w:type="dxa"/>
            <w:gridSpan w:val="2"/>
            <w:vAlign w:val="center"/>
          </w:tcPr>
          <w:p w:rsidR="002359E7" w:rsidRPr="002359E7" w:rsidRDefault="002359E7" w:rsidP="002A02D8">
            <w:pPr>
              <w:pStyle w:val="ac"/>
            </w:pPr>
            <w:r w:rsidRPr="002359E7">
              <w:t>20</w:t>
            </w:r>
          </w:p>
        </w:tc>
        <w:tc>
          <w:tcPr>
            <w:tcW w:w="1246" w:type="dxa"/>
            <w:gridSpan w:val="2"/>
            <w:vAlign w:val="center"/>
          </w:tcPr>
          <w:p w:rsidR="002359E7" w:rsidRPr="002359E7" w:rsidRDefault="002359E7" w:rsidP="002A02D8">
            <w:pPr>
              <w:pStyle w:val="ac"/>
            </w:pPr>
            <w:r w:rsidRPr="002359E7">
              <w:t>20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2359E7" w:rsidRPr="002359E7" w:rsidRDefault="002359E7" w:rsidP="002A02D8">
            <w:pPr>
              <w:pStyle w:val="ac"/>
            </w:pPr>
            <w:proofErr w:type="gramStart"/>
            <w:r w:rsidRPr="002359E7">
              <w:t>м</w:t>
            </w:r>
            <w:proofErr w:type="gramEnd"/>
            <w:r w:rsidRPr="002359E7">
              <w:t>³/ч</w:t>
            </w:r>
          </w:p>
        </w:tc>
        <w:tc>
          <w:tcPr>
            <w:tcW w:w="850" w:type="dxa"/>
            <w:gridSpan w:val="3"/>
            <w:vAlign w:val="center"/>
          </w:tcPr>
          <w:p w:rsidR="002359E7" w:rsidRPr="002359E7" w:rsidRDefault="002359E7" w:rsidP="002A02D8">
            <w:pPr>
              <w:pStyle w:val="ac"/>
            </w:pPr>
            <w:r w:rsidRPr="002359E7">
              <w:t>4,60</w:t>
            </w:r>
          </w:p>
        </w:tc>
        <w:tc>
          <w:tcPr>
            <w:tcW w:w="851" w:type="dxa"/>
            <w:gridSpan w:val="3"/>
            <w:vAlign w:val="center"/>
          </w:tcPr>
          <w:p w:rsidR="002359E7" w:rsidRPr="002359E7" w:rsidRDefault="002359E7" w:rsidP="002A02D8">
            <w:pPr>
              <w:pStyle w:val="ac"/>
            </w:pPr>
            <w:r w:rsidRPr="002359E7">
              <w:t>4,60</w:t>
            </w:r>
          </w:p>
        </w:tc>
        <w:tc>
          <w:tcPr>
            <w:tcW w:w="937" w:type="dxa"/>
            <w:gridSpan w:val="2"/>
            <w:vAlign w:val="center"/>
          </w:tcPr>
          <w:p w:rsidR="002359E7" w:rsidRPr="002359E7" w:rsidRDefault="002359E7" w:rsidP="002A02D8">
            <w:pPr>
              <w:pStyle w:val="ac"/>
            </w:pPr>
            <w:r w:rsidRPr="002359E7">
              <w:t>4,60</w:t>
            </w:r>
          </w:p>
        </w:tc>
        <w:tc>
          <w:tcPr>
            <w:tcW w:w="1246" w:type="dxa"/>
            <w:gridSpan w:val="2"/>
            <w:vAlign w:val="center"/>
          </w:tcPr>
          <w:p w:rsidR="002359E7" w:rsidRPr="002359E7" w:rsidRDefault="002359E7" w:rsidP="002A02D8">
            <w:pPr>
              <w:pStyle w:val="ac"/>
            </w:pPr>
            <w:r w:rsidRPr="002359E7">
              <w:t>4,60</w:t>
            </w:r>
          </w:p>
        </w:tc>
      </w:tr>
      <w:tr w:rsidR="002359E7"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2359E7" w:rsidRPr="002359E7" w:rsidRDefault="002359E7" w:rsidP="002A02D8">
            <w:pPr>
              <w:pStyle w:val="ac"/>
            </w:pPr>
            <w:r w:rsidRPr="002359E7">
              <w:t>Доля резерва</w:t>
            </w:r>
          </w:p>
        </w:tc>
        <w:tc>
          <w:tcPr>
            <w:tcW w:w="1788" w:type="dxa"/>
            <w:gridSpan w:val="2"/>
            <w:vAlign w:val="center"/>
            <w:hideMark/>
          </w:tcPr>
          <w:p w:rsidR="002359E7" w:rsidRPr="002359E7" w:rsidRDefault="002359E7" w:rsidP="002A02D8">
            <w:pPr>
              <w:pStyle w:val="ac"/>
            </w:pPr>
            <w:r w:rsidRPr="002359E7">
              <w:t>%</w:t>
            </w:r>
          </w:p>
        </w:tc>
        <w:tc>
          <w:tcPr>
            <w:tcW w:w="850" w:type="dxa"/>
            <w:gridSpan w:val="3"/>
            <w:vAlign w:val="center"/>
          </w:tcPr>
          <w:p w:rsidR="002359E7" w:rsidRPr="002359E7" w:rsidRDefault="002359E7" w:rsidP="002A02D8">
            <w:pPr>
              <w:pStyle w:val="ac"/>
            </w:pPr>
            <w:r w:rsidRPr="002359E7">
              <w:t>91,9</w:t>
            </w:r>
          </w:p>
        </w:tc>
        <w:tc>
          <w:tcPr>
            <w:tcW w:w="851" w:type="dxa"/>
            <w:gridSpan w:val="3"/>
            <w:vAlign w:val="center"/>
          </w:tcPr>
          <w:p w:rsidR="002359E7" w:rsidRPr="002359E7" w:rsidRDefault="002359E7" w:rsidP="002A02D8">
            <w:pPr>
              <w:pStyle w:val="ac"/>
            </w:pPr>
            <w:r w:rsidRPr="002359E7">
              <w:t>91,9</w:t>
            </w:r>
          </w:p>
        </w:tc>
        <w:tc>
          <w:tcPr>
            <w:tcW w:w="937" w:type="dxa"/>
            <w:gridSpan w:val="2"/>
            <w:vAlign w:val="center"/>
          </w:tcPr>
          <w:p w:rsidR="002359E7" w:rsidRPr="002359E7" w:rsidRDefault="002359E7" w:rsidP="002A02D8">
            <w:pPr>
              <w:pStyle w:val="ac"/>
            </w:pPr>
            <w:r w:rsidRPr="002359E7">
              <w:t>91,9</w:t>
            </w:r>
          </w:p>
        </w:tc>
        <w:tc>
          <w:tcPr>
            <w:tcW w:w="1246" w:type="dxa"/>
            <w:gridSpan w:val="2"/>
            <w:vAlign w:val="center"/>
          </w:tcPr>
          <w:p w:rsidR="002359E7" w:rsidRPr="002359E7" w:rsidRDefault="002359E7" w:rsidP="002A02D8">
            <w:pPr>
              <w:pStyle w:val="ac"/>
            </w:pPr>
            <w:r w:rsidRPr="002359E7">
              <w:t>91,9</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E036A3" w:rsidRPr="002A02D8" w:rsidRDefault="00E036A3" w:rsidP="002A02D8">
            <w:pPr>
              <w:pStyle w:val="ac"/>
              <w:rPr>
                <w:b/>
              </w:rPr>
            </w:pPr>
            <w:r w:rsidRPr="002A02D8">
              <w:rPr>
                <w:b/>
              </w:rPr>
              <w:t xml:space="preserve">Котельная п. </w:t>
            </w:r>
            <w:proofErr w:type="gramStart"/>
            <w:r w:rsidRPr="002A02D8">
              <w:rPr>
                <w:b/>
              </w:rPr>
              <w:t>Речной</w:t>
            </w:r>
            <w:proofErr w:type="gramEnd"/>
            <w:r w:rsidRPr="002A02D8">
              <w:rPr>
                <w:b/>
              </w:rPr>
              <w:t xml:space="preserve"> </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0,2883</w:t>
            </w:r>
          </w:p>
        </w:tc>
        <w:tc>
          <w:tcPr>
            <w:tcW w:w="851" w:type="dxa"/>
            <w:gridSpan w:val="3"/>
            <w:vAlign w:val="center"/>
          </w:tcPr>
          <w:p w:rsidR="00E036A3" w:rsidRPr="00E036A3" w:rsidRDefault="00E036A3" w:rsidP="002A02D8">
            <w:pPr>
              <w:pStyle w:val="ac"/>
            </w:pPr>
            <w:r w:rsidRPr="00E036A3">
              <w:t>0,2883</w:t>
            </w:r>
          </w:p>
        </w:tc>
        <w:tc>
          <w:tcPr>
            <w:tcW w:w="937" w:type="dxa"/>
            <w:gridSpan w:val="2"/>
            <w:vAlign w:val="center"/>
          </w:tcPr>
          <w:p w:rsidR="00E036A3" w:rsidRPr="00E036A3" w:rsidRDefault="00E036A3" w:rsidP="002A02D8">
            <w:pPr>
              <w:pStyle w:val="ac"/>
            </w:pPr>
            <w:r w:rsidRPr="00E036A3">
              <w:t>0,2883</w:t>
            </w:r>
          </w:p>
        </w:tc>
        <w:tc>
          <w:tcPr>
            <w:tcW w:w="1246" w:type="dxa"/>
            <w:gridSpan w:val="2"/>
            <w:vAlign w:val="center"/>
          </w:tcPr>
          <w:p w:rsidR="00E036A3" w:rsidRPr="00E036A3" w:rsidRDefault="00E036A3" w:rsidP="002A02D8">
            <w:pPr>
              <w:pStyle w:val="ac"/>
            </w:pPr>
            <w:r w:rsidRPr="00E036A3">
              <w:t>0,2883</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нормативные утечки теплоносителя (в сетях и системах теплопотребления)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0,067</w:t>
            </w:r>
          </w:p>
        </w:tc>
        <w:tc>
          <w:tcPr>
            <w:tcW w:w="851" w:type="dxa"/>
            <w:gridSpan w:val="3"/>
            <w:vAlign w:val="center"/>
          </w:tcPr>
          <w:p w:rsidR="00E036A3" w:rsidRPr="00E036A3" w:rsidRDefault="00E036A3" w:rsidP="002A02D8">
            <w:pPr>
              <w:pStyle w:val="ac"/>
            </w:pPr>
            <w:r w:rsidRPr="00E036A3">
              <w:t>0,067</w:t>
            </w:r>
          </w:p>
        </w:tc>
        <w:tc>
          <w:tcPr>
            <w:tcW w:w="937" w:type="dxa"/>
            <w:gridSpan w:val="2"/>
            <w:vAlign w:val="center"/>
          </w:tcPr>
          <w:p w:rsidR="00E036A3" w:rsidRPr="00E036A3" w:rsidRDefault="00E036A3" w:rsidP="002A02D8">
            <w:pPr>
              <w:pStyle w:val="ac"/>
            </w:pPr>
            <w:r w:rsidRPr="00E036A3">
              <w:t>0,067</w:t>
            </w:r>
          </w:p>
        </w:tc>
        <w:tc>
          <w:tcPr>
            <w:tcW w:w="1246" w:type="dxa"/>
            <w:gridSpan w:val="2"/>
            <w:vAlign w:val="center"/>
          </w:tcPr>
          <w:p w:rsidR="00E036A3" w:rsidRPr="00E036A3" w:rsidRDefault="00E036A3" w:rsidP="002A02D8">
            <w:pPr>
              <w:pStyle w:val="ac"/>
            </w:pPr>
            <w:r w:rsidRPr="00E036A3">
              <w:t>0,067</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сверхнормативные утечки теплоносителя*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0,2213</w:t>
            </w:r>
          </w:p>
        </w:tc>
        <w:tc>
          <w:tcPr>
            <w:tcW w:w="851" w:type="dxa"/>
            <w:gridSpan w:val="3"/>
            <w:vAlign w:val="center"/>
          </w:tcPr>
          <w:p w:rsidR="00E036A3" w:rsidRPr="00E036A3" w:rsidRDefault="00E036A3" w:rsidP="002A02D8">
            <w:pPr>
              <w:pStyle w:val="ac"/>
            </w:pPr>
            <w:r w:rsidRPr="00E036A3">
              <w:t>0,2213</w:t>
            </w:r>
          </w:p>
        </w:tc>
        <w:tc>
          <w:tcPr>
            <w:tcW w:w="937" w:type="dxa"/>
            <w:gridSpan w:val="2"/>
            <w:vAlign w:val="center"/>
          </w:tcPr>
          <w:p w:rsidR="00E036A3" w:rsidRPr="00E036A3" w:rsidRDefault="00E036A3" w:rsidP="002A02D8">
            <w:pPr>
              <w:pStyle w:val="ac"/>
            </w:pPr>
            <w:r w:rsidRPr="00E036A3">
              <w:t>0,2213</w:t>
            </w:r>
          </w:p>
        </w:tc>
        <w:tc>
          <w:tcPr>
            <w:tcW w:w="1246" w:type="dxa"/>
            <w:gridSpan w:val="2"/>
            <w:vAlign w:val="center"/>
          </w:tcPr>
          <w:p w:rsidR="00E036A3" w:rsidRPr="00E036A3" w:rsidRDefault="00E036A3" w:rsidP="002A02D8">
            <w:pPr>
              <w:pStyle w:val="ac"/>
            </w:pPr>
            <w:r w:rsidRPr="00E036A3">
              <w:t>0,2213</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Максимум подпитки тепловой сети в эксплуатационном режиме</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0,62</w:t>
            </w:r>
          </w:p>
        </w:tc>
        <w:tc>
          <w:tcPr>
            <w:tcW w:w="851" w:type="dxa"/>
            <w:gridSpan w:val="3"/>
            <w:vAlign w:val="center"/>
          </w:tcPr>
          <w:p w:rsidR="00E036A3" w:rsidRPr="00E036A3" w:rsidRDefault="00E036A3" w:rsidP="002A02D8">
            <w:pPr>
              <w:pStyle w:val="ac"/>
            </w:pPr>
            <w:r w:rsidRPr="00E036A3">
              <w:t>0,62</w:t>
            </w:r>
          </w:p>
        </w:tc>
        <w:tc>
          <w:tcPr>
            <w:tcW w:w="937" w:type="dxa"/>
            <w:gridSpan w:val="2"/>
            <w:vAlign w:val="center"/>
          </w:tcPr>
          <w:p w:rsidR="00E036A3" w:rsidRPr="00E036A3" w:rsidRDefault="00E036A3" w:rsidP="002A02D8">
            <w:pPr>
              <w:pStyle w:val="ac"/>
            </w:pPr>
            <w:r w:rsidRPr="00E036A3">
              <w:t>0,62</w:t>
            </w:r>
          </w:p>
        </w:tc>
        <w:tc>
          <w:tcPr>
            <w:tcW w:w="1246" w:type="dxa"/>
            <w:gridSpan w:val="2"/>
            <w:vAlign w:val="center"/>
          </w:tcPr>
          <w:p w:rsidR="00E036A3" w:rsidRPr="00E036A3" w:rsidRDefault="00E036A3" w:rsidP="002A02D8">
            <w:pPr>
              <w:pStyle w:val="ac"/>
            </w:pPr>
            <w:r w:rsidRPr="00E036A3">
              <w:t>0,62</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Максимальная подпитка тепловой сети в период повреждения участка</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1,16</w:t>
            </w:r>
          </w:p>
        </w:tc>
        <w:tc>
          <w:tcPr>
            <w:tcW w:w="851" w:type="dxa"/>
            <w:gridSpan w:val="3"/>
            <w:vAlign w:val="center"/>
          </w:tcPr>
          <w:p w:rsidR="00E036A3" w:rsidRPr="00E036A3" w:rsidRDefault="00E036A3" w:rsidP="002A02D8">
            <w:pPr>
              <w:pStyle w:val="ac"/>
            </w:pPr>
            <w:r w:rsidRPr="00E036A3">
              <w:t>1,16</w:t>
            </w:r>
          </w:p>
        </w:tc>
        <w:tc>
          <w:tcPr>
            <w:tcW w:w="937" w:type="dxa"/>
            <w:gridSpan w:val="2"/>
            <w:vAlign w:val="center"/>
          </w:tcPr>
          <w:p w:rsidR="00E036A3" w:rsidRPr="00E036A3" w:rsidRDefault="00E036A3" w:rsidP="002A02D8">
            <w:pPr>
              <w:pStyle w:val="ac"/>
            </w:pPr>
            <w:r w:rsidRPr="00E036A3">
              <w:t>1,16</w:t>
            </w:r>
          </w:p>
        </w:tc>
        <w:tc>
          <w:tcPr>
            <w:tcW w:w="1246" w:type="dxa"/>
            <w:gridSpan w:val="2"/>
            <w:vAlign w:val="center"/>
          </w:tcPr>
          <w:p w:rsidR="00E036A3" w:rsidRPr="00E036A3" w:rsidRDefault="00E036A3" w:rsidP="002A02D8">
            <w:pPr>
              <w:pStyle w:val="ac"/>
            </w:pPr>
            <w:r w:rsidRPr="00E036A3">
              <w:t>1,16</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Требуемая производительность водоподготовительной установки</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0,48</w:t>
            </w:r>
          </w:p>
        </w:tc>
        <w:tc>
          <w:tcPr>
            <w:tcW w:w="851" w:type="dxa"/>
            <w:gridSpan w:val="3"/>
            <w:vAlign w:val="center"/>
          </w:tcPr>
          <w:p w:rsidR="00E036A3" w:rsidRPr="00E036A3" w:rsidRDefault="00E036A3" w:rsidP="002A02D8">
            <w:pPr>
              <w:pStyle w:val="ac"/>
            </w:pPr>
            <w:r w:rsidRPr="00E036A3">
              <w:t>0,48</w:t>
            </w:r>
          </w:p>
        </w:tc>
        <w:tc>
          <w:tcPr>
            <w:tcW w:w="937" w:type="dxa"/>
            <w:gridSpan w:val="2"/>
            <w:vAlign w:val="center"/>
          </w:tcPr>
          <w:p w:rsidR="00E036A3" w:rsidRPr="00E036A3" w:rsidRDefault="00E036A3" w:rsidP="002A02D8">
            <w:pPr>
              <w:pStyle w:val="ac"/>
            </w:pPr>
            <w:r w:rsidRPr="00E036A3">
              <w:t>0,48</w:t>
            </w:r>
          </w:p>
        </w:tc>
        <w:tc>
          <w:tcPr>
            <w:tcW w:w="1246" w:type="dxa"/>
            <w:gridSpan w:val="2"/>
            <w:vAlign w:val="center"/>
          </w:tcPr>
          <w:p w:rsidR="00E036A3" w:rsidRPr="00E036A3" w:rsidRDefault="00E036A3" w:rsidP="002A02D8">
            <w:pPr>
              <w:pStyle w:val="ac"/>
            </w:pPr>
            <w:r w:rsidRPr="00E036A3">
              <w:t>0,48</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Требуемая емкость баков аккумуляторов</w:t>
            </w:r>
          </w:p>
        </w:tc>
        <w:tc>
          <w:tcPr>
            <w:tcW w:w="1788" w:type="dxa"/>
            <w:gridSpan w:val="2"/>
            <w:vAlign w:val="center"/>
            <w:hideMark/>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2</w:t>
            </w:r>
          </w:p>
        </w:tc>
        <w:tc>
          <w:tcPr>
            <w:tcW w:w="851" w:type="dxa"/>
            <w:gridSpan w:val="3"/>
            <w:vAlign w:val="center"/>
          </w:tcPr>
          <w:p w:rsidR="00E036A3" w:rsidRPr="00E036A3" w:rsidRDefault="00E036A3" w:rsidP="002A02D8">
            <w:pPr>
              <w:pStyle w:val="ac"/>
            </w:pPr>
            <w:r w:rsidRPr="00E036A3">
              <w:t>2</w:t>
            </w:r>
          </w:p>
        </w:tc>
        <w:tc>
          <w:tcPr>
            <w:tcW w:w="937" w:type="dxa"/>
            <w:gridSpan w:val="2"/>
            <w:vAlign w:val="center"/>
          </w:tcPr>
          <w:p w:rsidR="00E036A3" w:rsidRPr="00E036A3" w:rsidRDefault="00E036A3" w:rsidP="002A02D8">
            <w:pPr>
              <w:pStyle w:val="ac"/>
            </w:pPr>
            <w:r w:rsidRPr="00E036A3">
              <w:t>2</w:t>
            </w:r>
          </w:p>
        </w:tc>
        <w:tc>
          <w:tcPr>
            <w:tcW w:w="1246" w:type="dxa"/>
            <w:gridSpan w:val="2"/>
            <w:vAlign w:val="center"/>
          </w:tcPr>
          <w:p w:rsidR="00E036A3" w:rsidRPr="00E036A3" w:rsidRDefault="00E036A3" w:rsidP="002A02D8">
            <w:pPr>
              <w:pStyle w:val="ac"/>
            </w:pPr>
            <w:r w:rsidRPr="00E036A3">
              <w:t>2</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Производительность водоподготовительной установки</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5,0</w:t>
            </w:r>
          </w:p>
        </w:tc>
        <w:tc>
          <w:tcPr>
            <w:tcW w:w="851" w:type="dxa"/>
            <w:gridSpan w:val="3"/>
            <w:vAlign w:val="center"/>
          </w:tcPr>
          <w:p w:rsidR="00E036A3" w:rsidRPr="00E036A3" w:rsidRDefault="00E036A3" w:rsidP="002A02D8">
            <w:pPr>
              <w:pStyle w:val="ac"/>
            </w:pPr>
            <w:r w:rsidRPr="00E036A3">
              <w:t>5,0</w:t>
            </w:r>
          </w:p>
        </w:tc>
        <w:tc>
          <w:tcPr>
            <w:tcW w:w="937" w:type="dxa"/>
            <w:gridSpan w:val="2"/>
            <w:vAlign w:val="center"/>
          </w:tcPr>
          <w:p w:rsidR="00E036A3" w:rsidRPr="00E036A3" w:rsidRDefault="00E036A3" w:rsidP="002A02D8">
            <w:pPr>
              <w:pStyle w:val="ac"/>
            </w:pPr>
            <w:r w:rsidRPr="00E036A3">
              <w:t>5,0</w:t>
            </w:r>
          </w:p>
        </w:tc>
        <w:tc>
          <w:tcPr>
            <w:tcW w:w="1246" w:type="dxa"/>
            <w:gridSpan w:val="2"/>
            <w:vAlign w:val="center"/>
          </w:tcPr>
          <w:p w:rsidR="00E036A3" w:rsidRPr="00E036A3" w:rsidRDefault="00E036A3" w:rsidP="002A02D8">
            <w:pPr>
              <w:pStyle w:val="ac"/>
            </w:pPr>
            <w:r w:rsidRPr="00E036A3">
              <w:t>5,0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Количество баков-аккумуляторов теплоносителя</w:t>
            </w:r>
          </w:p>
        </w:tc>
        <w:tc>
          <w:tcPr>
            <w:tcW w:w="1788" w:type="dxa"/>
            <w:gridSpan w:val="2"/>
            <w:vAlign w:val="center"/>
            <w:hideMark/>
          </w:tcPr>
          <w:p w:rsidR="00E036A3" w:rsidRPr="00E036A3" w:rsidRDefault="00E036A3" w:rsidP="002A02D8">
            <w:pPr>
              <w:pStyle w:val="ac"/>
            </w:pPr>
            <w:r w:rsidRPr="00E036A3">
              <w:t>шт.</w:t>
            </w:r>
          </w:p>
        </w:tc>
        <w:tc>
          <w:tcPr>
            <w:tcW w:w="850" w:type="dxa"/>
            <w:gridSpan w:val="3"/>
            <w:vAlign w:val="center"/>
          </w:tcPr>
          <w:p w:rsidR="00E036A3" w:rsidRPr="00E036A3" w:rsidRDefault="00E036A3" w:rsidP="002A02D8">
            <w:pPr>
              <w:pStyle w:val="ac"/>
            </w:pPr>
            <w:r w:rsidRPr="00E036A3">
              <w:t>1</w:t>
            </w:r>
          </w:p>
        </w:tc>
        <w:tc>
          <w:tcPr>
            <w:tcW w:w="851" w:type="dxa"/>
            <w:gridSpan w:val="3"/>
            <w:vAlign w:val="center"/>
          </w:tcPr>
          <w:p w:rsidR="00E036A3" w:rsidRPr="00E036A3" w:rsidRDefault="00E036A3" w:rsidP="002A02D8">
            <w:pPr>
              <w:pStyle w:val="ac"/>
            </w:pPr>
            <w:r w:rsidRPr="00E036A3">
              <w:t>1</w:t>
            </w:r>
          </w:p>
        </w:tc>
        <w:tc>
          <w:tcPr>
            <w:tcW w:w="937" w:type="dxa"/>
            <w:gridSpan w:val="2"/>
            <w:vAlign w:val="center"/>
          </w:tcPr>
          <w:p w:rsidR="00E036A3" w:rsidRPr="00E036A3" w:rsidRDefault="00E036A3" w:rsidP="002A02D8">
            <w:pPr>
              <w:pStyle w:val="ac"/>
            </w:pPr>
            <w:r w:rsidRPr="00E036A3">
              <w:t>1</w:t>
            </w:r>
          </w:p>
        </w:tc>
        <w:tc>
          <w:tcPr>
            <w:tcW w:w="1246" w:type="dxa"/>
            <w:gridSpan w:val="2"/>
            <w:vAlign w:val="center"/>
          </w:tcPr>
          <w:p w:rsidR="00E036A3" w:rsidRPr="00E036A3" w:rsidRDefault="00E036A3" w:rsidP="002A02D8">
            <w:pPr>
              <w:pStyle w:val="ac"/>
            </w:pPr>
            <w:r w:rsidRPr="00E036A3">
              <w:t>1</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Суммарная емкость баков аккумуляторов</w:t>
            </w:r>
          </w:p>
        </w:tc>
        <w:tc>
          <w:tcPr>
            <w:tcW w:w="1788" w:type="dxa"/>
            <w:gridSpan w:val="2"/>
            <w:vAlign w:val="center"/>
            <w:hideMark/>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22</w:t>
            </w:r>
          </w:p>
        </w:tc>
        <w:tc>
          <w:tcPr>
            <w:tcW w:w="851" w:type="dxa"/>
            <w:gridSpan w:val="3"/>
            <w:vAlign w:val="center"/>
          </w:tcPr>
          <w:p w:rsidR="00E036A3" w:rsidRPr="00E036A3" w:rsidRDefault="00E036A3" w:rsidP="002A02D8">
            <w:pPr>
              <w:pStyle w:val="ac"/>
            </w:pPr>
            <w:r w:rsidRPr="00E036A3">
              <w:t>22</w:t>
            </w:r>
          </w:p>
        </w:tc>
        <w:tc>
          <w:tcPr>
            <w:tcW w:w="937" w:type="dxa"/>
            <w:gridSpan w:val="2"/>
            <w:vAlign w:val="center"/>
          </w:tcPr>
          <w:p w:rsidR="00E036A3" w:rsidRPr="00E036A3" w:rsidRDefault="00E036A3" w:rsidP="002A02D8">
            <w:pPr>
              <w:pStyle w:val="ac"/>
            </w:pPr>
            <w:r w:rsidRPr="00E036A3">
              <w:t>22</w:t>
            </w:r>
          </w:p>
        </w:tc>
        <w:tc>
          <w:tcPr>
            <w:tcW w:w="1246" w:type="dxa"/>
            <w:gridSpan w:val="2"/>
            <w:vAlign w:val="center"/>
          </w:tcPr>
          <w:p w:rsidR="00E036A3" w:rsidRPr="00E036A3" w:rsidRDefault="00E036A3" w:rsidP="002A02D8">
            <w:pPr>
              <w:pStyle w:val="ac"/>
            </w:pPr>
            <w:r w:rsidRPr="00E036A3">
              <w:t>22</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Резер</w:t>
            </w:r>
            <w:proofErr w:type="gramStart"/>
            <w:r w:rsidRPr="00E036A3">
              <w:t>в(</w:t>
            </w:r>
            <w:proofErr w:type="gramEnd"/>
            <w:r w:rsidRPr="00E036A3">
              <w:t>+)/дефицит (-) ВПУ</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4,70</w:t>
            </w:r>
          </w:p>
        </w:tc>
        <w:tc>
          <w:tcPr>
            <w:tcW w:w="851" w:type="dxa"/>
            <w:gridSpan w:val="3"/>
            <w:vAlign w:val="center"/>
          </w:tcPr>
          <w:p w:rsidR="00E036A3" w:rsidRPr="00E036A3" w:rsidRDefault="00E036A3" w:rsidP="002A02D8">
            <w:pPr>
              <w:pStyle w:val="ac"/>
            </w:pPr>
            <w:r w:rsidRPr="00E036A3">
              <w:t>4,70</w:t>
            </w:r>
          </w:p>
        </w:tc>
        <w:tc>
          <w:tcPr>
            <w:tcW w:w="937" w:type="dxa"/>
            <w:gridSpan w:val="2"/>
            <w:vAlign w:val="center"/>
          </w:tcPr>
          <w:p w:rsidR="00E036A3" w:rsidRPr="00E036A3" w:rsidRDefault="00E036A3" w:rsidP="002A02D8">
            <w:pPr>
              <w:pStyle w:val="ac"/>
            </w:pPr>
            <w:r w:rsidRPr="00E036A3">
              <w:t>4,70</w:t>
            </w:r>
          </w:p>
        </w:tc>
        <w:tc>
          <w:tcPr>
            <w:tcW w:w="1246" w:type="dxa"/>
            <w:gridSpan w:val="2"/>
            <w:vAlign w:val="center"/>
          </w:tcPr>
          <w:p w:rsidR="00E036A3" w:rsidRPr="00E036A3" w:rsidRDefault="00E036A3" w:rsidP="002A02D8">
            <w:pPr>
              <w:pStyle w:val="ac"/>
            </w:pPr>
            <w:r w:rsidRPr="00E036A3">
              <w:t>4,70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Доля резерва</w:t>
            </w:r>
          </w:p>
        </w:tc>
        <w:tc>
          <w:tcPr>
            <w:tcW w:w="1788" w:type="dxa"/>
            <w:gridSpan w:val="2"/>
            <w:vAlign w:val="center"/>
            <w:hideMark/>
          </w:tcPr>
          <w:p w:rsidR="00E036A3" w:rsidRPr="00E036A3" w:rsidRDefault="00E036A3" w:rsidP="002A02D8">
            <w:pPr>
              <w:pStyle w:val="ac"/>
            </w:pPr>
            <w:r w:rsidRPr="00E036A3">
              <w:t>%</w:t>
            </w:r>
          </w:p>
        </w:tc>
        <w:tc>
          <w:tcPr>
            <w:tcW w:w="850" w:type="dxa"/>
            <w:gridSpan w:val="3"/>
            <w:vAlign w:val="center"/>
          </w:tcPr>
          <w:p w:rsidR="00E036A3" w:rsidRPr="00E036A3" w:rsidRDefault="00E036A3" w:rsidP="002A02D8">
            <w:pPr>
              <w:pStyle w:val="ac"/>
            </w:pPr>
            <w:r w:rsidRPr="00E036A3">
              <w:t>94,0</w:t>
            </w:r>
          </w:p>
        </w:tc>
        <w:tc>
          <w:tcPr>
            <w:tcW w:w="851" w:type="dxa"/>
            <w:gridSpan w:val="3"/>
            <w:vAlign w:val="center"/>
          </w:tcPr>
          <w:p w:rsidR="00E036A3" w:rsidRPr="00E036A3" w:rsidRDefault="00E036A3" w:rsidP="002A02D8">
            <w:pPr>
              <w:pStyle w:val="ac"/>
            </w:pPr>
            <w:r w:rsidRPr="00E036A3">
              <w:t>94,0</w:t>
            </w:r>
          </w:p>
        </w:tc>
        <w:tc>
          <w:tcPr>
            <w:tcW w:w="937" w:type="dxa"/>
            <w:gridSpan w:val="2"/>
            <w:vAlign w:val="center"/>
          </w:tcPr>
          <w:p w:rsidR="00E036A3" w:rsidRPr="00E036A3" w:rsidRDefault="00E036A3" w:rsidP="002A02D8">
            <w:pPr>
              <w:pStyle w:val="ac"/>
            </w:pPr>
            <w:r w:rsidRPr="00E036A3">
              <w:t>94,0</w:t>
            </w:r>
          </w:p>
        </w:tc>
        <w:tc>
          <w:tcPr>
            <w:tcW w:w="1246" w:type="dxa"/>
            <w:gridSpan w:val="2"/>
            <w:vAlign w:val="center"/>
          </w:tcPr>
          <w:p w:rsidR="00E036A3" w:rsidRPr="00E036A3" w:rsidRDefault="00E036A3" w:rsidP="002A02D8">
            <w:pPr>
              <w:pStyle w:val="ac"/>
            </w:pPr>
            <w:r w:rsidRPr="00E036A3">
              <w:t>94,0</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E036A3" w:rsidRPr="002A02D8" w:rsidRDefault="00E036A3" w:rsidP="002A02D8">
            <w:pPr>
              <w:pStyle w:val="ac"/>
              <w:rPr>
                <w:b/>
              </w:rPr>
            </w:pPr>
            <w:r w:rsidRPr="002A02D8">
              <w:rPr>
                <w:b/>
              </w:rPr>
              <w:t xml:space="preserve">Котельная д. Белянино </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0,541</w:t>
            </w:r>
          </w:p>
        </w:tc>
        <w:tc>
          <w:tcPr>
            <w:tcW w:w="851" w:type="dxa"/>
            <w:gridSpan w:val="3"/>
            <w:vAlign w:val="center"/>
          </w:tcPr>
          <w:p w:rsidR="00E036A3" w:rsidRPr="00E036A3" w:rsidRDefault="00E036A3" w:rsidP="002A02D8">
            <w:pPr>
              <w:pStyle w:val="ac"/>
            </w:pPr>
            <w:r w:rsidRPr="00E036A3">
              <w:t>0,541</w:t>
            </w:r>
          </w:p>
        </w:tc>
        <w:tc>
          <w:tcPr>
            <w:tcW w:w="937" w:type="dxa"/>
            <w:gridSpan w:val="2"/>
            <w:vAlign w:val="center"/>
          </w:tcPr>
          <w:p w:rsidR="00E036A3" w:rsidRPr="00E036A3" w:rsidRDefault="00E036A3" w:rsidP="002A02D8">
            <w:pPr>
              <w:pStyle w:val="ac"/>
            </w:pPr>
            <w:r w:rsidRPr="00E036A3">
              <w:t>0,541</w:t>
            </w:r>
          </w:p>
        </w:tc>
        <w:tc>
          <w:tcPr>
            <w:tcW w:w="1246" w:type="dxa"/>
            <w:gridSpan w:val="2"/>
            <w:vAlign w:val="center"/>
          </w:tcPr>
          <w:p w:rsidR="00E036A3" w:rsidRPr="00E036A3" w:rsidRDefault="00E036A3" w:rsidP="002A02D8">
            <w:pPr>
              <w:pStyle w:val="ac"/>
            </w:pPr>
            <w:r w:rsidRPr="00E036A3">
              <w:t>0,541</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нормативные утечки теплоносителя (в сетях и системах теплопотребления)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0,186</w:t>
            </w:r>
          </w:p>
        </w:tc>
        <w:tc>
          <w:tcPr>
            <w:tcW w:w="851" w:type="dxa"/>
            <w:gridSpan w:val="3"/>
            <w:vAlign w:val="center"/>
          </w:tcPr>
          <w:p w:rsidR="00E036A3" w:rsidRPr="00E036A3" w:rsidRDefault="00E036A3" w:rsidP="002A02D8">
            <w:pPr>
              <w:pStyle w:val="ac"/>
            </w:pPr>
            <w:r w:rsidRPr="00E036A3">
              <w:t>0,186</w:t>
            </w:r>
          </w:p>
        </w:tc>
        <w:tc>
          <w:tcPr>
            <w:tcW w:w="937" w:type="dxa"/>
            <w:gridSpan w:val="2"/>
            <w:vAlign w:val="center"/>
          </w:tcPr>
          <w:p w:rsidR="00E036A3" w:rsidRPr="00E036A3" w:rsidRDefault="00E036A3" w:rsidP="002A02D8">
            <w:pPr>
              <w:pStyle w:val="ac"/>
            </w:pPr>
            <w:r w:rsidRPr="00E036A3">
              <w:t>0,186</w:t>
            </w:r>
          </w:p>
        </w:tc>
        <w:tc>
          <w:tcPr>
            <w:tcW w:w="1246" w:type="dxa"/>
            <w:gridSpan w:val="2"/>
            <w:vAlign w:val="center"/>
          </w:tcPr>
          <w:p w:rsidR="00E036A3" w:rsidRPr="00E036A3" w:rsidRDefault="00E036A3" w:rsidP="002A02D8">
            <w:pPr>
              <w:pStyle w:val="ac"/>
            </w:pPr>
            <w:r w:rsidRPr="00E036A3">
              <w:t>0,186</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сверхнормативные утечки теплоносителя*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0,355</w:t>
            </w:r>
          </w:p>
        </w:tc>
        <w:tc>
          <w:tcPr>
            <w:tcW w:w="851" w:type="dxa"/>
            <w:gridSpan w:val="3"/>
            <w:vAlign w:val="center"/>
          </w:tcPr>
          <w:p w:rsidR="00E036A3" w:rsidRPr="00E036A3" w:rsidRDefault="00E036A3" w:rsidP="002A02D8">
            <w:pPr>
              <w:pStyle w:val="ac"/>
            </w:pPr>
            <w:r w:rsidRPr="00E036A3">
              <w:t>0,355</w:t>
            </w:r>
          </w:p>
        </w:tc>
        <w:tc>
          <w:tcPr>
            <w:tcW w:w="937" w:type="dxa"/>
            <w:gridSpan w:val="2"/>
            <w:vAlign w:val="center"/>
          </w:tcPr>
          <w:p w:rsidR="00E036A3" w:rsidRPr="00E036A3" w:rsidRDefault="00E036A3" w:rsidP="002A02D8">
            <w:pPr>
              <w:pStyle w:val="ac"/>
            </w:pPr>
            <w:r w:rsidRPr="00E036A3">
              <w:t>0,355</w:t>
            </w:r>
          </w:p>
        </w:tc>
        <w:tc>
          <w:tcPr>
            <w:tcW w:w="1246" w:type="dxa"/>
            <w:gridSpan w:val="2"/>
            <w:vAlign w:val="center"/>
          </w:tcPr>
          <w:p w:rsidR="00E036A3" w:rsidRPr="00E036A3" w:rsidRDefault="00E036A3" w:rsidP="002A02D8">
            <w:pPr>
              <w:pStyle w:val="ac"/>
            </w:pPr>
            <w:r w:rsidRPr="00E036A3">
              <w:t>0,355</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Максимум подпитки тепловой сети в эксплуатационном режиме</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1,36</w:t>
            </w:r>
          </w:p>
        </w:tc>
        <w:tc>
          <w:tcPr>
            <w:tcW w:w="851" w:type="dxa"/>
            <w:gridSpan w:val="3"/>
            <w:vAlign w:val="center"/>
          </w:tcPr>
          <w:p w:rsidR="00E036A3" w:rsidRPr="00E036A3" w:rsidRDefault="00E036A3" w:rsidP="002A02D8">
            <w:pPr>
              <w:pStyle w:val="ac"/>
            </w:pPr>
            <w:r w:rsidRPr="00E036A3">
              <w:t>1,36</w:t>
            </w:r>
          </w:p>
        </w:tc>
        <w:tc>
          <w:tcPr>
            <w:tcW w:w="937" w:type="dxa"/>
            <w:gridSpan w:val="2"/>
            <w:vAlign w:val="center"/>
          </w:tcPr>
          <w:p w:rsidR="00E036A3" w:rsidRPr="00E036A3" w:rsidRDefault="00E036A3" w:rsidP="002A02D8">
            <w:pPr>
              <w:pStyle w:val="ac"/>
            </w:pPr>
            <w:r w:rsidRPr="00E036A3">
              <w:t>1,36</w:t>
            </w:r>
          </w:p>
        </w:tc>
        <w:tc>
          <w:tcPr>
            <w:tcW w:w="1246" w:type="dxa"/>
            <w:gridSpan w:val="2"/>
            <w:vAlign w:val="center"/>
          </w:tcPr>
          <w:p w:rsidR="00E036A3" w:rsidRPr="00E036A3" w:rsidRDefault="00E036A3" w:rsidP="002A02D8">
            <w:pPr>
              <w:pStyle w:val="ac"/>
            </w:pPr>
            <w:r w:rsidRPr="00E036A3">
              <w:t>1,36</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Максимальная подпитка тепловой сети в период повреждения участка</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2,85</w:t>
            </w:r>
          </w:p>
        </w:tc>
        <w:tc>
          <w:tcPr>
            <w:tcW w:w="851" w:type="dxa"/>
            <w:gridSpan w:val="3"/>
            <w:vAlign w:val="center"/>
          </w:tcPr>
          <w:p w:rsidR="00E036A3" w:rsidRPr="00E036A3" w:rsidRDefault="00E036A3" w:rsidP="002A02D8">
            <w:pPr>
              <w:pStyle w:val="ac"/>
            </w:pPr>
            <w:r w:rsidRPr="00E036A3">
              <w:t>2,85</w:t>
            </w:r>
          </w:p>
        </w:tc>
        <w:tc>
          <w:tcPr>
            <w:tcW w:w="937" w:type="dxa"/>
            <w:gridSpan w:val="2"/>
            <w:vAlign w:val="center"/>
          </w:tcPr>
          <w:p w:rsidR="00E036A3" w:rsidRPr="00E036A3" w:rsidRDefault="00E036A3" w:rsidP="002A02D8">
            <w:pPr>
              <w:pStyle w:val="ac"/>
            </w:pPr>
            <w:r w:rsidRPr="00E036A3">
              <w:t>2,85</w:t>
            </w:r>
          </w:p>
        </w:tc>
        <w:tc>
          <w:tcPr>
            <w:tcW w:w="1246" w:type="dxa"/>
            <w:gridSpan w:val="2"/>
            <w:vAlign w:val="center"/>
          </w:tcPr>
          <w:p w:rsidR="00E036A3" w:rsidRPr="00E036A3" w:rsidRDefault="00E036A3" w:rsidP="002A02D8">
            <w:pPr>
              <w:pStyle w:val="ac"/>
            </w:pPr>
            <w:r w:rsidRPr="00E036A3">
              <w:t>2,85</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Требуемая производительность водоподготовительной установки</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1,15</w:t>
            </w:r>
          </w:p>
        </w:tc>
        <w:tc>
          <w:tcPr>
            <w:tcW w:w="851" w:type="dxa"/>
            <w:gridSpan w:val="3"/>
            <w:vAlign w:val="center"/>
          </w:tcPr>
          <w:p w:rsidR="00E036A3" w:rsidRPr="00E036A3" w:rsidRDefault="00E036A3" w:rsidP="002A02D8">
            <w:pPr>
              <w:pStyle w:val="ac"/>
            </w:pPr>
            <w:r w:rsidRPr="00E036A3">
              <w:t>1,15</w:t>
            </w:r>
          </w:p>
        </w:tc>
        <w:tc>
          <w:tcPr>
            <w:tcW w:w="937" w:type="dxa"/>
            <w:gridSpan w:val="2"/>
            <w:vAlign w:val="center"/>
          </w:tcPr>
          <w:p w:rsidR="00E036A3" w:rsidRPr="00E036A3" w:rsidRDefault="00E036A3" w:rsidP="002A02D8">
            <w:pPr>
              <w:pStyle w:val="ac"/>
            </w:pPr>
            <w:r w:rsidRPr="00E036A3">
              <w:t>1,15</w:t>
            </w:r>
          </w:p>
        </w:tc>
        <w:tc>
          <w:tcPr>
            <w:tcW w:w="1246" w:type="dxa"/>
            <w:gridSpan w:val="2"/>
            <w:vAlign w:val="center"/>
          </w:tcPr>
          <w:p w:rsidR="00E036A3" w:rsidRPr="00E036A3" w:rsidRDefault="00E036A3" w:rsidP="002A02D8">
            <w:pPr>
              <w:pStyle w:val="ac"/>
            </w:pPr>
            <w:r w:rsidRPr="00E036A3">
              <w:t>1,15</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Требуемая емкость баков аккумуляторов</w:t>
            </w:r>
          </w:p>
        </w:tc>
        <w:tc>
          <w:tcPr>
            <w:tcW w:w="1788" w:type="dxa"/>
            <w:gridSpan w:val="2"/>
            <w:vAlign w:val="center"/>
            <w:hideMark/>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5</w:t>
            </w:r>
          </w:p>
        </w:tc>
        <w:tc>
          <w:tcPr>
            <w:tcW w:w="851" w:type="dxa"/>
            <w:gridSpan w:val="3"/>
            <w:vAlign w:val="center"/>
          </w:tcPr>
          <w:p w:rsidR="00E036A3" w:rsidRPr="00E036A3" w:rsidRDefault="00E036A3" w:rsidP="002A02D8">
            <w:pPr>
              <w:pStyle w:val="ac"/>
            </w:pPr>
            <w:r w:rsidRPr="00E036A3">
              <w:t>5</w:t>
            </w:r>
          </w:p>
        </w:tc>
        <w:tc>
          <w:tcPr>
            <w:tcW w:w="937" w:type="dxa"/>
            <w:gridSpan w:val="2"/>
            <w:vAlign w:val="center"/>
          </w:tcPr>
          <w:p w:rsidR="00E036A3" w:rsidRPr="00E036A3" w:rsidRDefault="00E036A3" w:rsidP="002A02D8">
            <w:pPr>
              <w:pStyle w:val="ac"/>
            </w:pPr>
            <w:r w:rsidRPr="00E036A3">
              <w:t>5</w:t>
            </w:r>
          </w:p>
        </w:tc>
        <w:tc>
          <w:tcPr>
            <w:tcW w:w="1246" w:type="dxa"/>
            <w:gridSpan w:val="2"/>
            <w:vAlign w:val="center"/>
          </w:tcPr>
          <w:p w:rsidR="00E036A3" w:rsidRPr="00E036A3" w:rsidRDefault="00E036A3" w:rsidP="002A02D8">
            <w:pPr>
              <w:pStyle w:val="ac"/>
            </w:pPr>
            <w:r w:rsidRPr="00E036A3">
              <w:t>5</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Производительность водоподготовительной установки</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5,0</w:t>
            </w:r>
          </w:p>
        </w:tc>
        <w:tc>
          <w:tcPr>
            <w:tcW w:w="851" w:type="dxa"/>
            <w:gridSpan w:val="3"/>
            <w:vAlign w:val="center"/>
          </w:tcPr>
          <w:p w:rsidR="00E036A3" w:rsidRPr="00E036A3" w:rsidRDefault="00E036A3" w:rsidP="002A02D8">
            <w:pPr>
              <w:pStyle w:val="ac"/>
            </w:pPr>
            <w:r w:rsidRPr="00E036A3">
              <w:t>5,0</w:t>
            </w:r>
          </w:p>
        </w:tc>
        <w:tc>
          <w:tcPr>
            <w:tcW w:w="937" w:type="dxa"/>
            <w:gridSpan w:val="2"/>
            <w:vAlign w:val="center"/>
          </w:tcPr>
          <w:p w:rsidR="00E036A3" w:rsidRPr="00E036A3" w:rsidRDefault="00E036A3" w:rsidP="002A02D8">
            <w:pPr>
              <w:pStyle w:val="ac"/>
            </w:pPr>
            <w:r w:rsidRPr="00E036A3">
              <w:t>5,0</w:t>
            </w:r>
          </w:p>
        </w:tc>
        <w:tc>
          <w:tcPr>
            <w:tcW w:w="1246" w:type="dxa"/>
            <w:gridSpan w:val="2"/>
            <w:vAlign w:val="center"/>
          </w:tcPr>
          <w:p w:rsidR="00E036A3" w:rsidRPr="00E036A3" w:rsidRDefault="00E036A3" w:rsidP="002A02D8">
            <w:pPr>
              <w:pStyle w:val="ac"/>
            </w:pPr>
            <w:r w:rsidRPr="00E036A3">
              <w:t>5,0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Количество баков-аккумуляторов теплоносителя</w:t>
            </w:r>
          </w:p>
        </w:tc>
        <w:tc>
          <w:tcPr>
            <w:tcW w:w="1788" w:type="dxa"/>
            <w:gridSpan w:val="2"/>
            <w:vAlign w:val="center"/>
            <w:hideMark/>
          </w:tcPr>
          <w:p w:rsidR="00E036A3" w:rsidRPr="00E036A3" w:rsidRDefault="00E036A3" w:rsidP="002A02D8">
            <w:pPr>
              <w:pStyle w:val="ac"/>
            </w:pPr>
            <w:r w:rsidRPr="00E036A3">
              <w:t>шт.</w:t>
            </w:r>
          </w:p>
        </w:tc>
        <w:tc>
          <w:tcPr>
            <w:tcW w:w="850" w:type="dxa"/>
            <w:gridSpan w:val="3"/>
            <w:vAlign w:val="center"/>
          </w:tcPr>
          <w:p w:rsidR="00E036A3" w:rsidRPr="00E036A3" w:rsidRDefault="00E036A3" w:rsidP="002A02D8">
            <w:pPr>
              <w:pStyle w:val="ac"/>
            </w:pPr>
            <w:r w:rsidRPr="00E036A3">
              <w:t>1</w:t>
            </w:r>
          </w:p>
        </w:tc>
        <w:tc>
          <w:tcPr>
            <w:tcW w:w="851" w:type="dxa"/>
            <w:gridSpan w:val="3"/>
            <w:vAlign w:val="center"/>
          </w:tcPr>
          <w:p w:rsidR="00E036A3" w:rsidRPr="00E036A3" w:rsidRDefault="00E036A3" w:rsidP="002A02D8">
            <w:pPr>
              <w:pStyle w:val="ac"/>
            </w:pPr>
            <w:r w:rsidRPr="00E036A3">
              <w:t>1</w:t>
            </w:r>
          </w:p>
        </w:tc>
        <w:tc>
          <w:tcPr>
            <w:tcW w:w="937" w:type="dxa"/>
            <w:gridSpan w:val="2"/>
            <w:vAlign w:val="center"/>
          </w:tcPr>
          <w:p w:rsidR="00E036A3" w:rsidRPr="00E036A3" w:rsidRDefault="00E036A3" w:rsidP="002A02D8">
            <w:pPr>
              <w:pStyle w:val="ac"/>
            </w:pPr>
            <w:r w:rsidRPr="00E036A3">
              <w:t>1</w:t>
            </w:r>
          </w:p>
        </w:tc>
        <w:tc>
          <w:tcPr>
            <w:tcW w:w="1246" w:type="dxa"/>
            <w:gridSpan w:val="2"/>
            <w:vAlign w:val="center"/>
          </w:tcPr>
          <w:p w:rsidR="00E036A3" w:rsidRPr="00E036A3" w:rsidRDefault="00E036A3" w:rsidP="002A02D8">
            <w:pPr>
              <w:pStyle w:val="ac"/>
            </w:pPr>
            <w:r w:rsidRPr="00E036A3">
              <w:t>1</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Суммарная емкость баков аккумуляторов</w:t>
            </w:r>
          </w:p>
        </w:tc>
        <w:tc>
          <w:tcPr>
            <w:tcW w:w="1788" w:type="dxa"/>
            <w:gridSpan w:val="2"/>
            <w:vAlign w:val="center"/>
            <w:hideMark/>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55</w:t>
            </w:r>
          </w:p>
        </w:tc>
        <w:tc>
          <w:tcPr>
            <w:tcW w:w="851" w:type="dxa"/>
            <w:gridSpan w:val="3"/>
            <w:vAlign w:val="center"/>
          </w:tcPr>
          <w:p w:rsidR="00E036A3" w:rsidRPr="00E036A3" w:rsidRDefault="00E036A3" w:rsidP="002A02D8">
            <w:pPr>
              <w:pStyle w:val="ac"/>
            </w:pPr>
            <w:r w:rsidRPr="00E036A3">
              <w:t>55</w:t>
            </w:r>
          </w:p>
        </w:tc>
        <w:tc>
          <w:tcPr>
            <w:tcW w:w="937" w:type="dxa"/>
            <w:gridSpan w:val="2"/>
            <w:vAlign w:val="center"/>
          </w:tcPr>
          <w:p w:rsidR="00E036A3" w:rsidRPr="00E036A3" w:rsidRDefault="00E036A3" w:rsidP="002A02D8">
            <w:pPr>
              <w:pStyle w:val="ac"/>
            </w:pPr>
            <w:r w:rsidRPr="00E036A3">
              <w:t>55</w:t>
            </w:r>
          </w:p>
        </w:tc>
        <w:tc>
          <w:tcPr>
            <w:tcW w:w="1246" w:type="dxa"/>
            <w:gridSpan w:val="2"/>
            <w:vAlign w:val="center"/>
          </w:tcPr>
          <w:p w:rsidR="00E036A3" w:rsidRPr="00E036A3" w:rsidRDefault="00E036A3" w:rsidP="002A02D8">
            <w:pPr>
              <w:pStyle w:val="ac"/>
            </w:pPr>
            <w:r w:rsidRPr="00E036A3">
              <w:t>55</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Резер</w:t>
            </w:r>
            <w:proofErr w:type="gramStart"/>
            <w:r w:rsidRPr="00E036A3">
              <w:t>в(</w:t>
            </w:r>
            <w:proofErr w:type="gramEnd"/>
            <w:r w:rsidRPr="00E036A3">
              <w:t>+)/дефицит (-) ВПУ</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4,33</w:t>
            </w:r>
          </w:p>
        </w:tc>
        <w:tc>
          <w:tcPr>
            <w:tcW w:w="851" w:type="dxa"/>
            <w:gridSpan w:val="3"/>
            <w:vAlign w:val="center"/>
          </w:tcPr>
          <w:p w:rsidR="00E036A3" w:rsidRPr="00E036A3" w:rsidRDefault="00E036A3" w:rsidP="002A02D8">
            <w:pPr>
              <w:pStyle w:val="ac"/>
            </w:pPr>
            <w:r w:rsidRPr="00E036A3">
              <w:t>4,33</w:t>
            </w:r>
          </w:p>
        </w:tc>
        <w:tc>
          <w:tcPr>
            <w:tcW w:w="937" w:type="dxa"/>
            <w:gridSpan w:val="2"/>
            <w:vAlign w:val="center"/>
          </w:tcPr>
          <w:p w:rsidR="00E036A3" w:rsidRPr="00E036A3" w:rsidRDefault="00E036A3" w:rsidP="002A02D8">
            <w:pPr>
              <w:pStyle w:val="ac"/>
            </w:pPr>
            <w:r w:rsidRPr="00E036A3">
              <w:t>4,33</w:t>
            </w:r>
          </w:p>
        </w:tc>
        <w:tc>
          <w:tcPr>
            <w:tcW w:w="1246" w:type="dxa"/>
            <w:gridSpan w:val="2"/>
            <w:vAlign w:val="center"/>
          </w:tcPr>
          <w:p w:rsidR="00E036A3" w:rsidRPr="00E036A3" w:rsidRDefault="00E036A3" w:rsidP="002A02D8">
            <w:pPr>
              <w:pStyle w:val="ac"/>
            </w:pPr>
            <w:r w:rsidRPr="00E036A3">
              <w:t>4,33</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Доля резерва</w:t>
            </w:r>
          </w:p>
        </w:tc>
        <w:tc>
          <w:tcPr>
            <w:tcW w:w="1788" w:type="dxa"/>
            <w:gridSpan w:val="2"/>
            <w:vAlign w:val="center"/>
            <w:hideMark/>
          </w:tcPr>
          <w:p w:rsidR="00E036A3" w:rsidRPr="00E036A3" w:rsidRDefault="00E036A3" w:rsidP="002A02D8">
            <w:pPr>
              <w:pStyle w:val="ac"/>
            </w:pPr>
            <w:r w:rsidRPr="00E036A3">
              <w:t>%</w:t>
            </w:r>
          </w:p>
        </w:tc>
        <w:tc>
          <w:tcPr>
            <w:tcW w:w="850" w:type="dxa"/>
            <w:gridSpan w:val="3"/>
            <w:vAlign w:val="center"/>
          </w:tcPr>
          <w:p w:rsidR="00E036A3" w:rsidRPr="00E036A3" w:rsidRDefault="00E036A3" w:rsidP="002A02D8">
            <w:pPr>
              <w:pStyle w:val="ac"/>
            </w:pPr>
            <w:r w:rsidRPr="00E036A3">
              <w:t>86,5</w:t>
            </w:r>
          </w:p>
        </w:tc>
        <w:tc>
          <w:tcPr>
            <w:tcW w:w="851" w:type="dxa"/>
            <w:gridSpan w:val="3"/>
            <w:vAlign w:val="center"/>
          </w:tcPr>
          <w:p w:rsidR="00E036A3" w:rsidRPr="00E036A3" w:rsidRDefault="00E036A3" w:rsidP="002A02D8">
            <w:pPr>
              <w:pStyle w:val="ac"/>
            </w:pPr>
            <w:r w:rsidRPr="00E036A3">
              <w:t>86,5</w:t>
            </w:r>
          </w:p>
        </w:tc>
        <w:tc>
          <w:tcPr>
            <w:tcW w:w="937" w:type="dxa"/>
            <w:gridSpan w:val="2"/>
            <w:vAlign w:val="center"/>
          </w:tcPr>
          <w:p w:rsidR="00E036A3" w:rsidRPr="00E036A3" w:rsidRDefault="00E036A3" w:rsidP="002A02D8">
            <w:pPr>
              <w:pStyle w:val="ac"/>
            </w:pPr>
            <w:r w:rsidRPr="00E036A3">
              <w:t>86,5</w:t>
            </w:r>
          </w:p>
        </w:tc>
        <w:tc>
          <w:tcPr>
            <w:tcW w:w="1246" w:type="dxa"/>
            <w:gridSpan w:val="2"/>
            <w:vAlign w:val="center"/>
          </w:tcPr>
          <w:p w:rsidR="00E036A3" w:rsidRPr="00E036A3" w:rsidRDefault="00E036A3" w:rsidP="002A02D8">
            <w:pPr>
              <w:pStyle w:val="ac"/>
            </w:pPr>
            <w:r w:rsidRPr="00E036A3">
              <w:t>86,5</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bottom"/>
            <w:hideMark/>
          </w:tcPr>
          <w:p w:rsidR="00E036A3" w:rsidRPr="002A02D8" w:rsidRDefault="00E036A3" w:rsidP="002A02D8">
            <w:pPr>
              <w:pStyle w:val="ac"/>
              <w:rPr>
                <w:b/>
              </w:rPr>
            </w:pPr>
            <w:r w:rsidRPr="002A02D8">
              <w:rPr>
                <w:b/>
              </w:rPr>
              <w:t>Котельная c. Поперечное</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1,022</w:t>
            </w:r>
          </w:p>
        </w:tc>
        <w:tc>
          <w:tcPr>
            <w:tcW w:w="851" w:type="dxa"/>
            <w:gridSpan w:val="3"/>
            <w:vAlign w:val="center"/>
          </w:tcPr>
          <w:p w:rsidR="00E036A3" w:rsidRPr="00E036A3" w:rsidRDefault="00E036A3" w:rsidP="002A02D8">
            <w:pPr>
              <w:pStyle w:val="ac"/>
            </w:pPr>
            <w:r w:rsidRPr="00E036A3">
              <w:t>1,022</w:t>
            </w:r>
          </w:p>
        </w:tc>
        <w:tc>
          <w:tcPr>
            <w:tcW w:w="937" w:type="dxa"/>
            <w:gridSpan w:val="2"/>
            <w:vAlign w:val="center"/>
          </w:tcPr>
          <w:p w:rsidR="00E036A3" w:rsidRPr="00E036A3" w:rsidRDefault="00E036A3" w:rsidP="002A02D8">
            <w:pPr>
              <w:pStyle w:val="ac"/>
            </w:pPr>
            <w:r w:rsidRPr="00E036A3">
              <w:t>1,022</w:t>
            </w:r>
          </w:p>
        </w:tc>
        <w:tc>
          <w:tcPr>
            <w:tcW w:w="1246" w:type="dxa"/>
            <w:gridSpan w:val="2"/>
            <w:vAlign w:val="center"/>
          </w:tcPr>
          <w:p w:rsidR="00E036A3" w:rsidRPr="00E036A3" w:rsidRDefault="00E036A3" w:rsidP="002A02D8">
            <w:pPr>
              <w:pStyle w:val="ac"/>
            </w:pPr>
            <w:r w:rsidRPr="00E036A3">
              <w:t>1,022</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нормативные утечки теплоносителя (в сетях и системах теплопотребления)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0,228</w:t>
            </w:r>
          </w:p>
        </w:tc>
        <w:tc>
          <w:tcPr>
            <w:tcW w:w="851" w:type="dxa"/>
            <w:gridSpan w:val="3"/>
            <w:vAlign w:val="center"/>
          </w:tcPr>
          <w:p w:rsidR="00E036A3" w:rsidRPr="00E036A3" w:rsidRDefault="00E036A3" w:rsidP="002A02D8">
            <w:pPr>
              <w:pStyle w:val="ac"/>
            </w:pPr>
            <w:r w:rsidRPr="00E036A3">
              <w:t>0,228</w:t>
            </w:r>
          </w:p>
        </w:tc>
        <w:tc>
          <w:tcPr>
            <w:tcW w:w="937" w:type="dxa"/>
            <w:gridSpan w:val="2"/>
            <w:vAlign w:val="center"/>
          </w:tcPr>
          <w:p w:rsidR="00E036A3" w:rsidRPr="00E036A3" w:rsidRDefault="00E036A3" w:rsidP="002A02D8">
            <w:pPr>
              <w:pStyle w:val="ac"/>
            </w:pPr>
            <w:r w:rsidRPr="00E036A3">
              <w:t>0,228</w:t>
            </w:r>
          </w:p>
        </w:tc>
        <w:tc>
          <w:tcPr>
            <w:tcW w:w="1246" w:type="dxa"/>
            <w:gridSpan w:val="2"/>
            <w:vAlign w:val="center"/>
          </w:tcPr>
          <w:p w:rsidR="00E036A3" w:rsidRPr="00E036A3" w:rsidRDefault="00E036A3" w:rsidP="002A02D8">
            <w:pPr>
              <w:pStyle w:val="ac"/>
            </w:pPr>
            <w:r w:rsidRPr="00E036A3">
              <w:t>0,228</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сверхнормативные утечки теплоносителя*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0,794</w:t>
            </w:r>
          </w:p>
        </w:tc>
        <w:tc>
          <w:tcPr>
            <w:tcW w:w="851" w:type="dxa"/>
            <w:gridSpan w:val="3"/>
            <w:vAlign w:val="center"/>
          </w:tcPr>
          <w:p w:rsidR="00E036A3" w:rsidRPr="00E036A3" w:rsidRDefault="00E036A3" w:rsidP="002A02D8">
            <w:pPr>
              <w:pStyle w:val="ac"/>
            </w:pPr>
            <w:r w:rsidRPr="00E036A3">
              <w:t>0,794</w:t>
            </w:r>
          </w:p>
        </w:tc>
        <w:tc>
          <w:tcPr>
            <w:tcW w:w="937" w:type="dxa"/>
            <w:gridSpan w:val="2"/>
            <w:vAlign w:val="center"/>
          </w:tcPr>
          <w:p w:rsidR="00E036A3" w:rsidRPr="00E036A3" w:rsidRDefault="00E036A3" w:rsidP="002A02D8">
            <w:pPr>
              <w:pStyle w:val="ac"/>
            </w:pPr>
            <w:r w:rsidRPr="00E036A3">
              <w:t>0,794</w:t>
            </w:r>
          </w:p>
        </w:tc>
        <w:tc>
          <w:tcPr>
            <w:tcW w:w="1246" w:type="dxa"/>
            <w:gridSpan w:val="2"/>
            <w:vAlign w:val="center"/>
          </w:tcPr>
          <w:p w:rsidR="00E036A3" w:rsidRPr="00E036A3" w:rsidRDefault="00E036A3" w:rsidP="002A02D8">
            <w:pPr>
              <w:pStyle w:val="ac"/>
            </w:pPr>
            <w:r w:rsidRPr="00E036A3">
              <w:t>0,794</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Максимум подпитки тепловой сети в эксплуатационном режиме</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2,26</w:t>
            </w:r>
          </w:p>
        </w:tc>
        <w:tc>
          <w:tcPr>
            <w:tcW w:w="851" w:type="dxa"/>
            <w:gridSpan w:val="3"/>
            <w:vAlign w:val="center"/>
          </w:tcPr>
          <w:p w:rsidR="00E036A3" w:rsidRPr="00E036A3" w:rsidRDefault="00E036A3" w:rsidP="002A02D8">
            <w:pPr>
              <w:pStyle w:val="ac"/>
            </w:pPr>
            <w:r w:rsidRPr="00E036A3">
              <w:t>2,26</w:t>
            </w:r>
          </w:p>
        </w:tc>
        <w:tc>
          <w:tcPr>
            <w:tcW w:w="937" w:type="dxa"/>
            <w:gridSpan w:val="2"/>
            <w:vAlign w:val="center"/>
          </w:tcPr>
          <w:p w:rsidR="00E036A3" w:rsidRPr="00E036A3" w:rsidRDefault="00E036A3" w:rsidP="002A02D8">
            <w:pPr>
              <w:pStyle w:val="ac"/>
            </w:pPr>
            <w:r w:rsidRPr="00E036A3">
              <w:t>2,26</w:t>
            </w:r>
          </w:p>
        </w:tc>
        <w:tc>
          <w:tcPr>
            <w:tcW w:w="1246" w:type="dxa"/>
            <w:gridSpan w:val="2"/>
            <w:vAlign w:val="center"/>
          </w:tcPr>
          <w:p w:rsidR="00E036A3" w:rsidRPr="00E036A3" w:rsidRDefault="00E036A3" w:rsidP="002A02D8">
            <w:pPr>
              <w:pStyle w:val="ac"/>
            </w:pPr>
            <w:r w:rsidRPr="00E036A3">
              <w:t>2,26</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Максимальная подпитка тепловой сети в период повреждения участка</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4,09</w:t>
            </w:r>
          </w:p>
        </w:tc>
        <w:tc>
          <w:tcPr>
            <w:tcW w:w="851" w:type="dxa"/>
            <w:gridSpan w:val="3"/>
            <w:vAlign w:val="center"/>
          </w:tcPr>
          <w:p w:rsidR="00E036A3" w:rsidRPr="00E036A3" w:rsidRDefault="00E036A3" w:rsidP="002A02D8">
            <w:pPr>
              <w:pStyle w:val="ac"/>
            </w:pPr>
            <w:r w:rsidRPr="00E036A3">
              <w:t>4,09</w:t>
            </w:r>
          </w:p>
        </w:tc>
        <w:tc>
          <w:tcPr>
            <w:tcW w:w="937" w:type="dxa"/>
            <w:gridSpan w:val="2"/>
            <w:vAlign w:val="center"/>
          </w:tcPr>
          <w:p w:rsidR="00E036A3" w:rsidRPr="00E036A3" w:rsidRDefault="00E036A3" w:rsidP="002A02D8">
            <w:pPr>
              <w:pStyle w:val="ac"/>
            </w:pPr>
            <w:r w:rsidRPr="00E036A3">
              <w:t>4,09</w:t>
            </w:r>
          </w:p>
        </w:tc>
        <w:tc>
          <w:tcPr>
            <w:tcW w:w="1246" w:type="dxa"/>
            <w:gridSpan w:val="2"/>
            <w:vAlign w:val="center"/>
          </w:tcPr>
          <w:p w:rsidR="00E036A3" w:rsidRPr="00E036A3" w:rsidRDefault="00E036A3" w:rsidP="002A02D8">
            <w:pPr>
              <w:pStyle w:val="ac"/>
            </w:pPr>
            <w:r w:rsidRPr="00E036A3">
              <w:t>4,09</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Требуемая производительность водоподготовительной установки</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1,7</w:t>
            </w:r>
          </w:p>
        </w:tc>
        <w:tc>
          <w:tcPr>
            <w:tcW w:w="851" w:type="dxa"/>
            <w:gridSpan w:val="3"/>
            <w:vAlign w:val="center"/>
          </w:tcPr>
          <w:p w:rsidR="00E036A3" w:rsidRPr="00E036A3" w:rsidRDefault="00E036A3" w:rsidP="002A02D8">
            <w:pPr>
              <w:pStyle w:val="ac"/>
            </w:pPr>
            <w:r w:rsidRPr="00E036A3">
              <w:t>1,7</w:t>
            </w:r>
          </w:p>
        </w:tc>
        <w:tc>
          <w:tcPr>
            <w:tcW w:w="937" w:type="dxa"/>
            <w:gridSpan w:val="2"/>
            <w:vAlign w:val="center"/>
          </w:tcPr>
          <w:p w:rsidR="00E036A3" w:rsidRPr="00E036A3" w:rsidRDefault="00E036A3" w:rsidP="002A02D8">
            <w:pPr>
              <w:pStyle w:val="ac"/>
            </w:pPr>
            <w:r w:rsidRPr="00E036A3">
              <w:t>1,7</w:t>
            </w:r>
          </w:p>
        </w:tc>
        <w:tc>
          <w:tcPr>
            <w:tcW w:w="1246" w:type="dxa"/>
            <w:gridSpan w:val="2"/>
            <w:vAlign w:val="center"/>
          </w:tcPr>
          <w:p w:rsidR="00E036A3" w:rsidRPr="00E036A3" w:rsidRDefault="00E036A3" w:rsidP="002A02D8">
            <w:pPr>
              <w:pStyle w:val="ac"/>
            </w:pPr>
            <w:r w:rsidRPr="00E036A3">
              <w:t>1,7</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Требуемая емкость баков аккумуляторов</w:t>
            </w:r>
          </w:p>
        </w:tc>
        <w:tc>
          <w:tcPr>
            <w:tcW w:w="1788" w:type="dxa"/>
            <w:gridSpan w:val="2"/>
            <w:vAlign w:val="center"/>
            <w:hideMark/>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8,5</w:t>
            </w:r>
          </w:p>
        </w:tc>
        <w:tc>
          <w:tcPr>
            <w:tcW w:w="851" w:type="dxa"/>
            <w:gridSpan w:val="3"/>
            <w:vAlign w:val="center"/>
          </w:tcPr>
          <w:p w:rsidR="00E036A3" w:rsidRPr="00E036A3" w:rsidRDefault="00E036A3" w:rsidP="002A02D8">
            <w:pPr>
              <w:pStyle w:val="ac"/>
            </w:pPr>
            <w:r w:rsidRPr="00E036A3">
              <w:t>8,5</w:t>
            </w:r>
          </w:p>
        </w:tc>
        <w:tc>
          <w:tcPr>
            <w:tcW w:w="937" w:type="dxa"/>
            <w:gridSpan w:val="2"/>
            <w:vAlign w:val="center"/>
          </w:tcPr>
          <w:p w:rsidR="00E036A3" w:rsidRPr="00E036A3" w:rsidRDefault="00E036A3" w:rsidP="002A02D8">
            <w:pPr>
              <w:pStyle w:val="ac"/>
            </w:pPr>
            <w:r w:rsidRPr="00E036A3">
              <w:t>8,5</w:t>
            </w:r>
          </w:p>
        </w:tc>
        <w:tc>
          <w:tcPr>
            <w:tcW w:w="1246" w:type="dxa"/>
            <w:gridSpan w:val="2"/>
            <w:vAlign w:val="center"/>
          </w:tcPr>
          <w:p w:rsidR="00E036A3" w:rsidRPr="00E036A3" w:rsidRDefault="00E036A3" w:rsidP="002A02D8">
            <w:pPr>
              <w:pStyle w:val="ac"/>
            </w:pPr>
            <w:r w:rsidRPr="00E036A3">
              <w:t>8,5</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Производительность водоподготовительной установки</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10,0</w:t>
            </w:r>
          </w:p>
        </w:tc>
        <w:tc>
          <w:tcPr>
            <w:tcW w:w="851" w:type="dxa"/>
            <w:gridSpan w:val="3"/>
            <w:vAlign w:val="center"/>
          </w:tcPr>
          <w:p w:rsidR="00E036A3" w:rsidRPr="00E036A3" w:rsidRDefault="00E036A3" w:rsidP="002A02D8">
            <w:pPr>
              <w:pStyle w:val="ac"/>
            </w:pPr>
            <w:r w:rsidRPr="00E036A3">
              <w:t>10,0</w:t>
            </w:r>
          </w:p>
        </w:tc>
        <w:tc>
          <w:tcPr>
            <w:tcW w:w="937" w:type="dxa"/>
            <w:gridSpan w:val="2"/>
            <w:vAlign w:val="center"/>
          </w:tcPr>
          <w:p w:rsidR="00E036A3" w:rsidRPr="00E036A3" w:rsidRDefault="00E036A3" w:rsidP="002A02D8">
            <w:pPr>
              <w:pStyle w:val="ac"/>
            </w:pPr>
            <w:r w:rsidRPr="00E036A3">
              <w:t>10,0</w:t>
            </w:r>
          </w:p>
        </w:tc>
        <w:tc>
          <w:tcPr>
            <w:tcW w:w="1246" w:type="dxa"/>
            <w:gridSpan w:val="2"/>
            <w:vAlign w:val="center"/>
          </w:tcPr>
          <w:p w:rsidR="00E036A3" w:rsidRPr="00E036A3" w:rsidRDefault="00E036A3" w:rsidP="002A02D8">
            <w:pPr>
              <w:pStyle w:val="ac"/>
            </w:pPr>
            <w:r w:rsidRPr="00E036A3">
              <w:t>10,0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Количество баков-аккумуляторов теплоносителя</w:t>
            </w:r>
          </w:p>
        </w:tc>
        <w:tc>
          <w:tcPr>
            <w:tcW w:w="1788" w:type="dxa"/>
            <w:gridSpan w:val="2"/>
            <w:vAlign w:val="center"/>
            <w:hideMark/>
          </w:tcPr>
          <w:p w:rsidR="00E036A3" w:rsidRPr="00E036A3" w:rsidRDefault="00E036A3" w:rsidP="002A02D8">
            <w:pPr>
              <w:pStyle w:val="ac"/>
            </w:pPr>
            <w:r w:rsidRPr="00E036A3">
              <w:t>шт.</w:t>
            </w:r>
          </w:p>
        </w:tc>
        <w:tc>
          <w:tcPr>
            <w:tcW w:w="850" w:type="dxa"/>
            <w:gridSpan w:val="3"/>
            <w:vAlign w:val="center"/>
          </w:tcPr>
          <w:p w:rsidR="00E036A3" w:rsidRPr="00E036A3" w:rsidRDefault="00E036A3" w:rsidP="002A02D8">
            <w:pPr>
              <w:pStyle w:val="ac"/>
            </w:pPr>
            <w:r w:rsidRPr="00E036A3">
              <w:t>1</w:t>
            </w:r>
          </w:p>
        </w:tc>
        <w:tc>
          <w:tcPr>
            <w:tcW w:w="851" w:type="dxa"/>
            <w:gridSpan w:val="3"/>
            <w:vAlign w:val="center"/>
          </w:tcPr>
          <w:p w:rsidR="00E036A3" w:rsidRPr="00E036A3" w:rsidRDefault="00E036A3" w:rsidP="002A02D8">
            <w:pPr>
              <w:pStyle w:val="ac"/>
            </w:pPr>
            <w:r w:rsidRPr="00E036A3">
              <w:t>1</w:t>
            </w:r>
          </w:p>
        </w:tc>
        <w:tc>
          <w:tcPr>
            <w:tcW w:w="937" w:type="dxa"/>
            <w:gridSpan w:val="2"/>
            <w:vAlign w:val="center"/>
          </w:tcPr>
          <w:p w:rsidR="00E036A3" w:rsidRPr="00E036A3" w:rsidRDefault="00E036A3" w:rsidP="002A02D8">
            <w:pPr>
              <w:pStyle w:val="ac"/>
            </w:pPr>
            <w:r w:rsidRPr="00E036A3">
              <w:t>1</w:t>
            </w:r>
          </w:p>
        </w:tc>
        <w:tc>
          <w:tcPr>
            <w:tcW w:w="1246" w:type="dxa"/>
            <w:gridSpan w:val="2"/>
            <w:vAlign w:val="center"/>
          </w:tcPr>
          <w:p w:rsidR="00E036A3" w:rsidRPr="00E036A3" w:rsidRDefault="00E036A3" w:rsidP="002A02D8">
            <w:pPr>
              <w:pStyle w:val="ac"/>
            </w:pPr>
            <w:r w:rsidRPr="00E036A3">
              <w:t>1</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Суммарная емкость баков аккумуляторов</w:t>
            </w:r>
          </w:p>
        </w:tc>
        <w:tc>
          <w:tcPr>
            <w:tcW w:w="1788" w:type="dxa"/>
            <w:gridSpan w:val="2"/>
            <w:vAlign w:val="center"/>
            <w:hideMark/>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35</w:t>
            </w:r>
          </w:p>
        </w:tc>
        <w:tc>
          <w:tcPr>
            <w:tcW w:w="851" w:type="dxa"/>
            <w:gridSpan w:val="3"/>
            <w:vAlign w:val="center"/>
          </w:tcPr>
          <w:p w:rsidR="00E036A3" w:rsidRPr="00E036A3" w:rsidRDefault="00E036A3" w:rsidP="002A02D8">
            <w:pPr>
              <w:pStyle w:val="ac"/>
            </w:pPr>
            <w:r w:rsidRPr="00E036A3">
              <w:t>35</w:t>
            </w:r>
          </w:p>
        </w:tc>
        <w:tc>
          <w:tcPr>
            <w:tcW w:w="937" w:type="dxa"/>
            <w:gridSpan w:val="2"/>
            <w:vAlign w:val="center"/>
          </w:tcPr>
          <w:p w:rsidR="00E036A3" w:rsidRPr="00E036A3" w:rsidRDefault="00E036A3" w:rsidP="002A02D8">
            <w:pPr>
              <w:pStyle w:val="ac"/>
            </w:pPr>
            <w:r w:rsidRPr="00E036A3">
              <w:t>35</w:t>
            </w:r>
          </w:p>
        </w:tc>
        <w:tc>
          <w:tcPr>
            <w:tcW w:w="1246" w:type="dxa"/>
            <w:gridSpan w:val="2"/>
            <w:vAlign w:val="center"/>
          </w:tcPr>
          <w:p w:rsidR="00E036A3" w:rsidRPr="00E036A3" w:rsidRDefault="00E036A3" w:rsidP="002A02D8">
            <w:pPr>
              <w:pStyle w:val="ac"/>
            </w:pPr>
            <w:r w:rsidRPr="00E036A3">
              <w:t>35</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Резер</w:t>
            </w:r>
            <w:proofErr w:type="gramStart"/>
            <w:r w:rsidRPr="00E036A3">
              <w:t>в(</w:t>
            </w:r>
            <w:proofErr w:type="gramEnd"/>
            <w:r w:rsidRPr="00E036A3">
              <w:t>+)/дефицит (-) ВПУ</w:t>
            </w:r>
          </w:p>
        </w:tc>
        <w:tc>
          <w:tcPr>
            <w:tcW w:w="1788" w:type="dxa"/>
            <w:gridSpan w:val="2"/>
            <w:vAlign w:val="center"/>
            <w:hideMark/>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8,92</w:t>
            </w:r>
          </w:p>
        </w:tc>
        <w:tc>
          <w:tcPr>
            <w:tcW w:w="851" w:type="dxa"/>
            <w:gridSpan w:val="3"/>
            <w:vAlign w:val="center"/>
          </w:tcPr>
          <w:p w:rsidR="00E036A3" w:rsidRPr="00E036A3" w:rsidRDefault="00E036A3" w:rsidP="002A02D8">
            <w:pPr>
              <w:pStyle w:val="ac"/>
            </w:pPr>
            <w:r w:rsidRPr="00E036A3">
              <w:t>8,92</w:t>
            </w:r>
          </w:p>
        </w:tc>
        <w:tc>
          <w:tcPr>
            <w:tcW w:w="937" w:type="dxa"/>
            <w:gridSpan w:val="2"/>
            <w:vAlign w:val="center"/>
          </w:tcPr>
          <w:p w:rsidR="00E036A3" w:rsidRPr="00E036A3" w:rsidRDefault="00E036A3" w:rsidP="002A02D8">
            <w:pPr>
              <w:pStyle w:val="ac"/>
            </w:pPr>
            <w:r w:rsidRPr="00E036A3">
              <w:t>8,92</w:t>
            </w:r>
          </w:p>
        </w:tc>
        <w:tc>
          <w:tcPr>
            <w:tcW w:w="1246" w:type="dxa"/>
            <w:gridSpan w:val="2"/>
            <w:vAlign w:val="center"/>
          </w:tcPr>
          <w:p w:rsidR="00E036A3" w:rsidRPr="00E036A3" w:rsidRDefault="00E036A3" w:rsidP="002A02D8">
            <w:pPr>
              <w:pStyle w:val="ac"/>
            </w:pPr>
            <w:r w:rsidRPr="00E036A3">
              <w:t>8,92</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Доля резерва</w:t>
            </w:r>
          </w:p>
        </w:tc>
        <w:tc>
          <w:tcPr>
            <w:tcW w:w="1788" w:type="dxa"/>
            <w:gridSpan w:val="2"/>
            <w:vAlign w:val="center"/>
            <w:hideMark/>
          </w:tcPr>
          <w:p w:rsidR="00E036A3" w:rsidRPr="00E036A3" w:rsidRDefault="00E036A3" w:rsidP="002A02D8">
            <w:pPr>
              <w:pStyle w:val="ac"/>
            </w:pPr>
            <w:r w:rsidRPr="00E036A3">
              <w:t>%</w:t>
            </w:r>
          </w:p>
        </w:tc>
        <w:tc>
          <w:tcPr>
            <w:tcW w:w="850" w:type="dxa"/>
            <w:gridSpan w:val="3"/>
            <w:vAlign w:val="center"/>
          </w:tcPr>
          <w:p w:rsidR="00E036A3" w:rsidRPr="00E036A3" w:rsidRDefault="00E036A3" w:rsidP="002A02D8">
            <w:pPr>
              <w:pStyle w:val="ac"/>
            </w:pPr>
            <w:r w:rsidRPr="00E036A3">
              <w:t>89,2</w:t>
            </w:r>
          </w:p>
        </w:tc>
        <w:tc>
          <w:tcPr>
            <w:tcW w:w="851" w:type="dxa"/>
            <w:gridSpan w:val="3"/>
            <w:vAlign w:val="center"/>
          </w:tcPr>
          <w:p w:rsidR="00E036A3" w:rsidRPr="00E036A3" w:rsidRDefault="00E036A3" w:rsidP="002A02D8">
            <w:pPr>
              <w:pStyle w:val="ac"/>
            </w:pPr>
            <w:r w:rsidRPr="00E036A3">
              <w:t>89,2</w:t>
            </w:r>
          </w:p>
        </w:tc>
        <w:tc>
          <w:tcPr>
            <w:tcW w:w="937" w:type="dxa"/>
            <w:gridSpan w:val="2"/>
            <w:vAlign w:val="center"/>
          </w:tcPr>
          <w:p w:rsidR="00E036A3" w:rsidRPr="00E036A3" w:rsidRDefault="00E036A3" w:rsidP="002A02D8">
            <w:pPr>
              <w:pStyle w:val="ac"/>
            </w:pPr>
            <w:r w:rsidRPr="00E036A3">
              <w:t>89,2</w:t>
            </w:r>
          </w:p>
        </w:tc>
        <w:tc>
          <w:tcPr>
            <w:tcW w:w="1246" w:type="dxa"/>
            <w:gridSpan w:val="2"/>
            <w:vAlign w:val="center"/>
          </w:tcPr>
          <w:p w:rsidR="00E036A3" w:rsidRPr="00E036A3" w:rsidRDefault="00E036A3" w:rsidP="002A02D8">
            <w:pPr>
              <w:pStyle w:val="ac"/>
            </w:pPr>
            <w:r w:rsidRPr="00E036A3">
              <w:t>89,2</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E036A3" w:rsidRPr="002A02D8" w:rsidRDefault="00E036A3" w:rsidP="002A02D8">
            <w:pPr>
              <w:pStyle w:val="ac"/>
              <w:rPr>
                <w:b/>
              </w:rPr>
            </w:pPr>
            <w:r w:rsidRPr="002A02D8">
              <w:rPr>
                <w:b/>
              </w:rPr>
              <w:t>Котельная c. Поперечное ДЭП</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Всего подпитка тепловой сети, в том числе:</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0,042</w:t>
            </w:r>
          </w:p>
        </w:tc>
        <w:tc>
          <w:tcPr>
            <w:tcW w:w="851" w:type="dxa"/>
            <w:gridSpan w:val="3"/>
            <w:vAlign w:val="center"/>
          </w:tcPr>
          <w:p w:rsidR="00E036A3" w:rsidRPr="002359E7" w:rsidRDefault="00E036A3" w:rsidP="002A02D8">
            <w:pPr>
              <w:pStyle w:val="ac"/>
            </w:pPr>
            <w:r w:rsidRPr="002359E7">
              <w:t>0,042</w:t>
            </w:r>
          </w:p>
        </w:tc>
        <w:tc>
          <w:tcPr>
            <w:tcW w:w="937" w:type="dxa"/>
            <w:gridSpan w:val="2"/>
            <w:vAlign w:val="center"/>
          </w:tcPr>
          <w:p w:rsidR="00E036A3" w:rsidRPr="002359E7" w:rsidRDefault="00E036A3" w:rsidP="002A02D8">
            <w:pPr>
              <w:pStyle w:val="ac"/>
            </w:pPr>
            <w:r w:rsidRPr="002359E7">
              <w:t>0,042</w:t>
            </w:r>
          </w:p>
        </w:tc>
        <w:tc>
          <w:tcPr>
            <w:tcW w:w="1246" w:type="dxa"/>
            <w:gridSpan w:val="2"/>
            <w:vAlign w:val="center"/>
          </w:tcPr>
          <w:p w:rsidR="00E036A3" w:rsidRPr="002359E7" w:rsidRDefault="00E036A3" w:rsidP="002A02D8">
            <w:pPr>
              <w:pStyle w:val="ac"/>
            </w:pPr>
            <w:r w:rsidRPr="002359E7">
              <w:t>0,042</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 нормативные утечки теплоносителя (в сетях и системах теплопотребления)</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0,019</w:t>
            </w:r>
          </w:p>
        </w:tc>
        <w:tc>
          <w:tcPr>
            <w:tcW w:w="851" w:type="dxa"/>
            <w:gridSpan w:val="3"/>
            <w:vAlign w:val="center"/>
          </w:tcPr>
          <w:p w:rsidR="00E036A3" w:rsidRPr="002359E7" w:rsidRDefault="00E036A3" w:rsidP="002A02D8">
            <w:pPr>
              <w:pStyle w:val="ac"/>
            </w:pPr>
            <w:r w:rsidRPr="002359E7">
              <w:t>0,019</w:t>
            </w:r>
          </w:p>
        </w:tc>
        <w:tc>
          <w:tcPr>
            <w:tcW w:w="937" w:type="dxa"/>
            <w:gridSpan w:val="2"/>
            <w:vAlign w:val="center"/>
          </w:tcPr>
          <w:p w:rsidR="00E036A3" w:rsidRPr="002359E7" w:rsidRDefault="00E036A3" w:rsidP="002A02D8">
            <w:pPr>
              <w:pStyle w:val="ac"/>
            </w:pPr>
            <w:r w:rsidRPr="002359E7">
              <w:t>0,019</w:t>
            </w:r>
          </w:p>
        </w:tc>
        <w:tc>
          <w:tcPr>
            <w:tcW w:w="1246" w:type="dxa"/>
            <w:gridSpan w:val="2"/>
            <w:vAlign w:val="center"/>
          </w:tcPr>
          <w:p w:rsidR="00E036A3" w:rsidRPr="002359E7" w:rsidRDefault="00E036A3" w:rsidP="002A02D8">
            <w:pPr>
              <w:pStyle w:val="ac"/>
            </w:pPr>
            <w:r w:rsidRPr="002359E7">
              <w:t>0,019</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 сверхнормативные утечки теплоносителя*</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0</w:t>
            </w:r>
          </w:p>
        </w:tc>
        <w:tc>
          <w:tcPr>
            <w:tcW w:w="851" w:type="dxa"/>
            <w:gridSpan w:val="3"/>
            <w:vAlign w:val="center"/>
          </w:tcPr>
          <w:p w:rsidR="00E036A3" w:rsidRPr="002359E7" w:rsidRDefault="00E036A3" w:rsidP="002A02D8">
            <w:pPr>
              <w:pStyle w:val="ac"/>
            </w:pPr>
            <w:r w:rsidRPr="002359E7">
              <w:t>0</w:t>
            </w:r>
          </w:p>
        </w:tc>
        <w:tc>
          <w:tcPr>
            <w:tcW w:w="937" w:type="dxa"/>
            <w:gridSpan w:val="2"/>
            <w:vAlign w:val="center"/>
          </w:tcPr>
          <w:p w:rsidR="00E036A3" w:rsidRPr="002359E7" w:rsidRDefault="00E036A3" w:rsidP="002A02D8">
            <w:pPr>
              <w:pStyle w:val="ac"/>
            </w:pPr>
            <w:r w:rsidRPr="002359E7">
              <w:t>0</w:t>
            </w:r>
          </w:p>
        </w:tc>
        <w:tc>
          <w:tcPr>
            <w:tcW w:w="1246" w:type="dxa"/>
            <w:gridSpan w:val="2"/>
            <w:vAlign w:val="center"/>
          </w:tcPr>
          <w:p w:rsidR="00E036A3" w:rsidRPr="002359E7" w:rsidRDefault="00E036A3" w:rsidP="002A02D8">
            <w:pPr>
              <w:pStyle w:val="ac"/>
            </w:pPr>
            <w:r w:rsidRPr="002359E7">
              <w:t>0</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0,023</w:t>
            </w:r>
          </w:p>
        </w:tc>
        <w:tc>
          <w:tcPr>
            <w:tcW w:w="851" w:type="dxa"/>
            <w:gridSpan w:val="3"/>
            <w:vAlign w:val="center"/>
          </w:tcPr>
          <w:p w:rsidR="00E036A3" w:rsidRPr="002359E7" w:rsidRDefault="00E036A3" w:rsidP="002A02D8">
            <w:pPr>
              <w:pStyle w:val="ac"/>
            </w:pPr>
            <w:r w:rsidRPr="002359E7">
              <w:t>0,023</w:t>
            </w:r>
          </w:p>
        </w:tc>
        <w:tc>
          <w:tcPr>
            <w:tcW w:w="937" w:type="dxa"/>
            <w:gridSpan w:val="2"/>
            <w:vAlign w:val="center"/>
          </w:tcPr>
          <w:p w:rsidR="00E036A3" w:rsidRPr="002359E7" w:rsidRDefault="00E036A3" w:rsidP="002A02D8">
            <w:pPr>
              <w:pStyle w:val="ac"/>
            </w:pPr>
            <w:r w:rsidRPr="002359E7">
              <w:t>0,023</w:t>
            </w:r>
          </w:p>
        </w:tc>
        <w:tc>
          <w:tcPr>
            <w:tcW w:w="1246" w:type="dxa"/>
            <w:gridSpan w:val="2"/>
            <w:vAlign w:val="center"/>
          </w:tcPr>
          <w:p w:rsidR="00E036A3" w:rsidRPr="002359E7" w:rsidRDefault="00E036A3" w:rsidP="002A02D8">
            <w:pPr>
              <w:pStyle w:val="ac"/>
            </w:pPr>
            <w:r w:rsidRPr="002359E7">
              <w:t>0,023</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Максимум подпитки тепловой сети в эксплуатационном режиме</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0,03</w:t>
            </w:r>
          </w:p>
        </w:tc>
        <w:tc>
          <w:tcPr>
            <w:tcW w:w="851" w:type="dxa"/>
            <w:gridSpan w:val="3"/>
            <w:vAlign w:val="center"/>
          </w:tcPr>
          <w:p w:rsidR="00E036A3" w:rsidRPr="002359E7" w:rsidRDefault="00E036A3" w:rsidP="002A02D8">
            <w:pPr>
              <w:pStyle w:val="ac"/>
            </w:pPr>
            <w:r w:rsidRPr="002359E7">
              <w:t>0,03</w:t>
            </w:r>
          </w:p>
        </w:tc>
        <w:tc>
          <w:tcPr>
            <w:tcW w:w="937" w:type="dxa"/>
            <w:gridSpan w:val="2"/>
            <w:vAlign w:val="center"/>
          </w:tcPr>
          <w:p w:rsidR="00E036A3" w:rsidRPr="002359E7" w:rsidRDefault="00E036A3" w:rsidP="002A02D8">
            <w:pPr>
              <w:pStyle w:val="ac"/>
            </w:pPr>
            <w:r w:rsidRPr="002359E7">
              <w:t>0,03</w:t>
            </w:r>
          </w:p>
        </w:tc>
        <w:tc>
          <w:tcPr>
            <w:tcW w:w="1246" w:type="dxa"/>
            <w:gridSpan w:val="2"/>
            <w:vAlign w:val="center"/>
          </w:tcPr>
          <w:p w:rsidR="00E036A3" w:rsidRPr="002359E7" w:rsidRDefault="00E036A3" w:rsidP="002A02D8">
            <w:pPr>
              <w:pStyle w:val="ac"/>
            </w:pPr>
            <w:r w:rsidRPr="002359E7">
              <w:t>0,03</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Максимальная подпитка тепловой сети в период повреждения участка</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0,18</w:t>
            </w:r>
          </w:p>
        </w:tc>
        <w:tc>
          <w:tcPr>
            <w:tcW w:w="851" w:type="dxa"/>
            <w:gridSpan w:val="3"/>
            <w:vAlign w:val="center"/>
          </w:tcPr>
          <w:p w:rsidR="00E036A3" w:rsidRPr="002359E7" w:rsidRDefault="00E036A3" w:rsidP="002A02D8">
            <w:pPr>
              <w:pStyle w:val="ac"/>
            </w:pPr>
            <w:r w:rsidRPr="002359E7">
              <w:t>0,18</w:t>
            </w:r>
          </w:p>
        </w:tc>
        <w:tc>
          <w:tcPr>
            <w:tcW w:w="937" w:type="dxa"/>
            <w:gridSpan w:val="2"/>
            <w:vAlign w:val="center"/>
          </w:tcPr>
          <w:p w:rsidR="00E036A3" w:rsidRPr="002359E7" w:rsidRDefault="00E036A3" w:rsidP="002A02D8">
            <w:pPr>
              <w:pStyle w:val="ac"/>
            </w:pPr>
            <w:r w:rsidRPr="002359E7">
              <w:t>0,18</w:t>
            </w:r>
          </w:p>
        </w:tc>
        <w:tc>
          <w:tcPr>
            <w:tcW w:w="1246" w:type="dxa"/>
            <w:gridSpan w:val="2"/>
            <w:vAlign w:val="center"/>
          </w:tcPr>
          <w:p w:rsidR="00E036A3" w:rsidRPr="002359E7" w:rsidRDefault="00E036A3" w:rsidP="002A02D8">
            <w:pPr>
              <w:pStyle w:val="ac"/>
            </w:pPr>
            <w:r w:rsidRPr="002359E7">
              <w:t>0,18</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Требуемая производительность водоподготовительной установки</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0,06</w:t>
            </w:r>
          </w:p>
        </w:tc>
        <w:tc>
          <w:tcPr>
            <w:tcW w:w="851" w:type="dxa"/>
            <w:gridSpan w:val="3"/>
            <w:vAlign w:val="center"/>
          </w:tcPr>
          <w:p w:rsidR="00E036A3" w:rsidRPr="002359E7" w:rsidRDefault="00E036A3" w:rsidP="002A02D8">
            <w:pPr>
              <w:pStyle w:val="ac"/>
            </w:pPr>
            <w:r w:rsidRPr="002359E7">
              <w:t>0,06</w:t>
            </w:r>
          </w:p>
        </w:tc>
        <w:tc>
          <w:tcPr>
            <w:tcW w:w="937" w:type="dxa"/>
            <w:gridSpan w:val="2"/>
            <w:vAlign w:val="center"/>
          </w:tcPr>
          <w:p w:rsidR="00E036A3" w:rsidRPr="002359E7" w:rsidRDefault="00E036A3" w:rsidP="002A02D8">
            <w:pPr>
              <w:pStyle w:val="ac"/>
            </w:pPr>
            <w:r w:rsidRPr="002359E7">
              <w:t>0,06</w:t>
            </w:r>
          </w:p>
        </w:tc>
        <w:tc>
          <w:tcPr>
            <w:tcW w:w="1246" w:type="dxa"/>
            <w:gridSpan w:val="2"/>
            <w:vAlign w:val="center"/>
          </w:tcPr>
          <w:p w:rsidR="00E036A3" w:rsidRPr="002359E7" w:rsidRDefault="00E036A3" w:rsidP="002A02D8">
            <w:pPr>
              <w:pStyle w:val="ac"/>
            </w:pPr>
            <w:r w:rsidRPr="002359E7">
              <w:t>0,06</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Требуемая емкость баков аккумуляторов</w:t>
            </w:r>
          </w:p>
        </w:tc>
        <w:tc>
          <w:tcPr>
            <w:tcW w:w="1788" w:type="dxa"/>
            <w:gridSpan w:val="2"/>
            <w:vAlign w:val="center"/>
            <w:hideMark/>
          </w:tcPr>
          <w:p w:rsidR="00E036A3" w:rsidRPr="002359E7" w:rsidRDefault="00E036A3" w:rsidP="002A02D8">
            <w:pPr>
              <w:pStyle w:val="ac"/>
            </w:pPr>
            <w:r w:rsidRPr="002359E7">
              <w:t>м</w:t>
            </w:r>
            <w:r w:rsidRPr="002359E7">
              <w:rPr>
                <w:vertAlign w:val="superscript"/>
              </w:rPr>
              <w:t>3</w:t>
            </w:r>
          </w:p>
        </w:tc>
        <w:tc>
          <w:tcPr>
            <w:tcW w:w="850" w:type="dxa"/>
            <w:gridSpan w:val="3"/>
            <w:vAlign w:val="center"/>
          </w:tcPr>
          <w:p w:rsidR="00E036A3" w:rsidRPr="002359E7" w:rsidRDefault="00E036A3" w:rsidP="002A02D8">
            <w:pPr>
              <w:pStyle w:val="ac"/>
            </w:pPr>
            <w:r w:rsidRPr="002359E7">
              <w:t>0,05</w:t>
            </w:r>
          </w:p>
        </w:tc>
        <w:tc>
          <w:tcPr>
            <w:tcW w:w="851" w:type="dxa"/>
            <w:gridSpan w:val="3"/>
            <w:vAlign w:val="center"/>
          </w:tcPr>
          <w:p w:rsidR="00E036A3" w:rsidRPr="002359E7" w:rsidRDefault="00E036A3" w:rsidP="002A02D8">
            <w:pPr>
              <w:pStyle w:val="ac"/>
            </w:pPr>
            <w:r w:rsidRPr="002359E7">
              <w:t>0,05</w:t>
            </w:r>
          </w:p>
        </w:tc>
        <w:tc>
          <w:tcPr>
            <w:tcW w:w="937" w:type="dxa"/>
            <w:gridSpan w:val="2"/>
            <w:vAlign w:val="center"/>
          </w:tcPr>
          <w:p w:rsidR="00E036A3" w:rsidRPr="002359E7" w:rsidRDefault="00E036A3" w:rsidP="002A02D8">
            <w:pPr>
              <w:pStyle w:val="ac"/>
            </w:pPr>
            <w:r w:rsidRPr="002359E7">
              <w:t>0,05</w:t>
            </w:r>
          </w:p>
        </w:tc>
        <w:tc>
          <w:tcPr>
            <w:tcW w:w="1246" w:type="dxa"/>
            <w:gridSpan w:val="2"/>
            <w:vAlign w:val="center"/>
          </w:tcPr>
          <w:p w:rsidR="00E036A3" w:rsidRPr="002359E7" w:rsidRDefault="00E036A3" w:rsidP="002A02D8">
            <w:pPr>
              <w:pStyle w:val="ac"/>
            </w:pPr>
            <w:r w:rsidRPr="002359E7">
              <w:t>0,05</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Производительность водоподготовительной установки</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5,0</w:t>
            </w:r>
          </w:p>
        </w:tc>
        <w:tc>
          <w:tcPr>
            <w:tcW w:w="851" w:type="dxa"/>
            <w:gridSpan w:val="3"/>
            <w:vAlign w:val="center"/>
          </w:tcPr>
          <w:p w:rsidR="00E036A3" w:rsidRPr="002359E7" w:rsidRDefault="00E036A3" w:rsidP="002A02D8">
            <w:pPr>
              <w:pStyle w:val="ac"/>
            </w:pPr>
            <w:r w:rsidRPr="002359E7">
              <w:t>5,0</w:t>
            </w:r>
          </w:p>
        </w:tc>
        <w:tc>
          <w:tcPr>
            <w:tcW w:w="937" w:type="dxa"/>
            <w:gridSpan w:val="2"/>
            <w:vAlign w:val="center"/>
          </w:tcPr>
          <w:p w:rsidR="00E036A3" w:rsidRPr="002359E7" w:rsidRDefault="00E036A3" w:rsidP="002A02D8">
            <w:pPr>
              <w:pStyle w:val="ac"/>
            </w:pPr>
            <w:r w:rsidRPr="002359E7">
              <w:t>5,0</w:t>
            </w:r>
          </w:p>
        </w:tc>
        <w:tc>
          <w:tcPr>
            <w:tcW w:w="1246" w:type="dxa"/>
            <w:gridSpan w:val="2"/>
            <w:vAlign w:val="center"/>
          </w:tcPr>
          <w:p w:rsidR="00E036A3" w:rsidRPr="002359E7" w:rsidRDefault="00E036A3" w:rsidP="002A02D8">
            <w:pPr>
              <w:pStyle w:val="ac"/>
            </w:pPr>
            <w:r w:rsidRPr="002359E7">
              <w:t>5,0</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Количество баков-аккумуляторов теплоносителя</w:t>
            </w:r>
          </w:p>
        </w:tc>
        <w:tc>
          <w:tcPr>
            <w:tcW w:w="1788" w:type="dxa"/>
            <w:gridSpan w:val="2"/>
            <w:vAlign w:val="center"/>
            <w:hideMark/>
          </w:tcPr>
          <w:p w:rsidR="00E036A3" w:rsidRPr="002359E7" w:rsidRDefault="00E036A3" w:rsidP="002A02D8">
            <w:pPr>
              <w:pStyle w:val="ac"/>
            </w:pPr>
            <w:r w:rsidRPr="002359E7">
              <w:t>шт.</w:t>
            </w:r>
          </w:p>
        </w:tc>
        <w:tc>
          <w:tcPr>
            <w:tcW w:w="850" w:type="dxa"/>
            <w:gridSpan w:val="3"/>
            <w:vAlign w:val="center"/>
          </w:tcPr>
          <w:p w:rsidR="00E036A3" w:rsidRPr="002359E7" w:rsidRDefault="00E036A3" w:rsidP="002A02D8">
            <w:pPr>
              <w:pStyle w:val="ac"/>
            </w:pPr>
            <w:r w:rsidRPr="002359E7">
              <w:t>1</w:t>
            </w:r>
          </w:p>
        </w:tc>
        <w:tc>
          <w:tcPr>
            <w:tcW w:w="851" w:type="dxa"/>
            <w:gridSpan w:val="3"/>
            <w:vAlign w:val="center"/>
          </w:tcPr>
          <w:p w:rsidR="00E036A3" w:rsidRPr="002359E7" w:rsidRDefault="00E036A3" w:rsidP="002A02D8">
            <w:pPr>
              <w:pStyle w:val="ac"/>
            </w:pPr>
            <w:r w:rsidRPr="002359E7">
              <w:t>1</w:t>
            </w:r>
          </w:p>
        </w:tc>
        <w:tc>
          <w:tcPr>
            <w:tcW w:w="937" w:type="dxa"/>
            <w:gridSpan w:val="2"/>
            <w:vAlign w:val="center"/>
          </w:tcPr>
          <w:p w:rsidR="00E036A3" w:rsidRPr="002359E7" w:rsidRDefault="00E036A3" w:rsidP="002A02D8">
            <w:pPr>
              <w:pStyle w:val="ac"/>
            </w:pPr>
            <w:r w:rsidRPr="002359E7">
              <w:t>1</w:t>
            </w:r>
          </w:p>
        </w:tc>
        <w:tc>
          <w:tcPr>
            <w:tcW w:w="1246" w:type="dxa"/>
            <w:gridSpan w:val="2"/>
            <w:vAlign w:val="center"/>
          </w:tcPr>
          <w:p w:rsidR="00E036A3" w:rsidRPr="002359E7" w:rsidRDefault="00E036A3" w:rsidP="002A02D8">
            <w:pPr>
              <w:pStyle w:val="ac"/>
            </w:pPr>
            <w:r w:rsidRPr="002359E7">
              <w:t>1</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Суммарная емкость баков аккумуляторов</w:t>
            </w:r>
          </w:p>
        </w:tc>
        <w:tc>
          <w:tcPr>
            <w:tcW w:w="1788" w:type="dxa"/>
            <w:gridSpan w:val="2"/>
            <w:vAlign w:val="center"/>
            <w:hideMark/>
          </w:tcPr>
          <w:p w:rsidR="00E036A3" w:rsidRPr="002359E7" w:rsidRDefault="00E036A3" w:rsidP="002A02D8">
            <w:pPr>
              <w:pStyle w:val="ac"/>
            </w:pPr>
            <w:r w:rsidRPr="002359E7">
              <w:t>м</w:t>
            </w:r>
            <w:r w:rsidRPr="002359E7">
              <w:rPr>
                <w:vertAlign w:val="superscript"/>
              </w:rPr>
              <w:t>3</w:t>
            </w:r>
          </w:p>
        </w:tc>
        <w:tc>
          <w:tcPr>
            <w:tcW w:w="850" w:type="dxa"/>
            <w:gridSpan w:val="3"/>
            <w:vAlign w:val="center"/>
          </w:tcPr>
          <w:p w:rsidR="00E036A3" w:rsidRPr="002359E7" w:rsidRDefault="00E036A3" w:rsidP="002A02D8">
            <w:pPr>
              <w:pStyle w:val="ac"/>
            </w:pPr>
            <w:r w:rsidRPr="002359E7">
              <w:t>10</w:t>
            </w:r>
          </w:p>
        </w:tc>
        <w:tc>
          <w:tcPr>
            <w:tcW w:w="851" w:type="dxa"/>
            <w:gridSpan w:val="3"/>
            <w:vAlign w:val="center"/>
          </w:tcPr>
          <w:p w:rsidR="00E036A3" w:rsidRPr="002359E7" w:rsidRDefault="00E036A3" w:rsidP="002A02D8">
            <w:pPr>
              <w:pStyle w:val="ac"/>
            </w:pPr>
            <w:r w:rsidRPr="002359E7">
              <w:t>10</w:t>
            </w:r>
          </w:p>
        </w:tc>
        <w:tc>
          <w:tcPr>
            <w:tcW w:w="937" w:type="dxa"/>
            <w:gridSpan w:val="2"/>
            <w:vAlign w:val="center"/>
          </w:tcPr>
          <w:p w:rsidR="00E036A3" w:rsidRPr="002359E7" w:rsidRDefault="00E036A3" w:rsidP="002A02D8">
            <w:pPr>
              <w:pStyle w:val="ac"/>
            </w:pPr>
            <w:r w:rsidRPr="002359E7">
              <w:t>10</w:t>
            </w:r>
          </w:p>
        </w:tc>
        <w:tc>
          <w:tcPr>
            <w:tcW w:w="1246" w:type="dxa"/>
            <w:gridSpan w:val="2"/>
            <w:vAlign w:val="center"/>
          </w:tcPr>
          <w:p w:rsidR="00E036A3" w:rsidRPr="002359E7" w:rsidRDefault="00E036A3" w:rsidP="002A02D8">
            <w:pPr>
              <w:pStyle w:val="ac"/>
            </w:pPr>
            <w:r w:rsidRPr="002359E7">
              <w:t>10</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2359E7" w:rsidRDefault="00E036A3" w:rsidP="002A02D8">
            <w:pPr>
              <w:pStyle w:val="ac"/>
            </w:pPr>
            <w:r w:rsidRPr="002359E7">
              <w:t>Резер</w:t>
            </w:r>
            <w:proofErr w:type="gramStart"/>
            <w:r w:rsidRPr="002359E7">
              <w:t>в(</w:t>
            </w:r>
            <w:proofErr w:type="gramEnd"/>
            <w:r w:rsidRPr="002359E7">
              <w:t>+)/дефицит (-) ВПУ</w:t>
            </w:r>
          </w:p>
        </w:tc>
        <w:tc>
          <w:tcPr>
            <w:tcW w:w="1788" w:type="dxa"/>
            <w:gridSpan w:val="2"/>
            <w:vAlign w:val="center"/>
            <w:hideMark/>
          </w:tcPr>
          <w:p w:rsidR="00E036A3" w:rsidRPr="002359E7" w:rsidRDefault="00E036A3" w:rsidP="002A02D8">
            <w:pPr>
              <w:pStyle w:val="ac"/>
            </w:pPr>
            <w:proofErr w:type="gramStart"/>
            <w:r w:rsidRPr="002359E7">
              <w:t>м</w:t>
            </w:r>
            <w:proofErr w:type="gramEnd"/>
            <w:r w:rsidRPr="002359E7">
              <w:t>³/ч</w:t>
            </w:r>
          </w:p>
        </w:tc>
        <w:tc>
          <w:tcPr>
            <w:tcW w:w="850" w:type="dxa"/>
            <w:gridSpan w:val="3"/>
            <w:vAlign w:val="center"/>
          </w:tcPr>
          <w:p w:rsidR="00E036A3" w:rsidRPr="002359E7" w:rsidRDefault="00E036A3" w:rsidP="002A02D8">
            <w:pPr>
              <w:pStyle w:val="ac"/>
            </w:pPr>
            <w:r w:rsidRPr="002359E7">
              <w:t>4,98</w:t>
            </w:r>
          </w:p>
        </w:tc>
        <w:tc>
          <w:tcPr>
            <w:tcW w:w="851" w:type="dxa"/>
            <w:gridSpan w:val="3"/>
            <w:vAlign w:val="center"/>
          </w:tcPr>
          <w:p w:rsidR="00E036A3" w:rsidRPr="002359E7" w:rsidRDefault="00E036A3" w:rsidP="002A02D8">
            <w:pPr>
              <w:pStyle w:val="ac"/>
            </w:pPr>
            <w:r w:rsidRPr="002359E7">
              <w:t>4,98</w:t>
            </w:r>
          </w:p>
        </w:tc>
        <w:tc>
          <w:tcPr>
            <w:tcW w:w="937" w:type="dxa"/>
            <w:gridSpan w:val="2"/>
            <w:vAlign w:val="center"/>
          </w:tcPr>
          <w:p w:rsidR="00E036A3" w:rsidRPr="002359E7" w:rsidRDefault="00E036A3" w:rsidP="002A02D8">
            <w:pPr>
              <w:pStyle w:val="ac"/>
            </w:pPr>
            <w:r w:rsidRPr="002359E7">
              <w:t>4,98</w:t>
            </w:r>
          </w:p>
        </w:tc>
        <w:tc>
          <w:tcPr>
            <w:tcW w:w="1246" w:type="dxa"/>
            <w:gridSpan w:val="2"/>
            <w:vAlign w:val="center"/>
          </w:tcPr>
          <w:p w:rsidR="00E036A3" w:rsidRPr="002359E7" w:rsidRDefault="00E036A3" w:rsidP="002A02D8">
            <w:pPr>
              <w:pStyle w:val="ac"/>
            </w:pPr>
            <w:r w:rsidRPr="002359E7">
              <w:t>4,98</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2359E7">
              <w:t>Доля резерва</w:t>
            </w:r>
          </w:p>
        </w:tc>
        <w:tc>
          <w:tcPr>
            <w:tcW w:w="1788" w:type="dxa"/>
            <w:gridSpan w:val="2"/>
            <w:vAlign w:val="center"/>
            <w:hideMark/>
          </w:tcPr>
          <w:p w:rsidR="00E036A3" w:rsidRPr="002359E7" w:rsidRDefault="00E036A3" w:rsidP="002A02D8">
            <w:pPr>
              <w:pStyle w:val="ac"/>
            </w:pPr>
            <w:r w:rsidRPr="002359E7">
              <w:t>%</w:t>
            </w:r>
          </w:p>
        </w:tc>
        <w:tc>
          <w:tcPr>
            <w:tcW w:w="850" w:type="dxa"/>
            <w:gridSpan w:val="3"/>
            <w:vAlign w:val="center"/>
          </w:tcPr>
          <w:p w:rsidR="00E036A3" w:rsidRPr="002359E7" w:rsidRDefault="00E036A3" w:rsidP="002A02D8">
            <w:pPr>
              <w:pStyle w:val="ac"/>
            </w:pPr>
            <w:r w:rsidRPr="002359E7">
              <w:t>99,5</w:t>
            </w:r>
          </w:p>
        </w:tc>
        <w:tc>
          <w:tcPr>
            <w:tcW w:w="851" w:type="dxa"/>
            <w:gridSpan w:val="3"/>
            <w:vAlign w:val="center"/>
          </w:tcPr>
          <w:p w:rsidR="00E036A3" w:rsidRPr="002359E7" w:rsidRDefault="00E036A3" w:rsidP="002A02D8">
            <w:pPr>
              <w:pStyle w:val="ac"/>
            </w:pPr>
            <w:r w:rsidRPr="002359E7">
              <w:t>99,5</w:t>
            </w:r>
          </w:p>
        </w:tc>
        <w:tc>
          <w:tcPr>
            <w:tcW w:w="937" w:type="dxa"/>
            <w:gridSpan w:val="2"/>
            <w:vAlign w:val="center"/>
          </w:tcPr>
          <w:p w:rsidR="00E036A3" w:rsidRPr="002359E7" w:rsidRDefault="00E036A3" w:rsidP="002A02D8">
            <w:pPr>
              <w:pStyle w:val="ac"/>
            </w:pPr>
            <w:r w:rsidRPr="002359E7">
              <w:t>99,5</w:t>
            </w:r>
          </w:p>
        </w:tc>
        <w:tc>
          <w:tcPr>
            <w:tcW w:w="1246" w:type="dxa"/>
            <w:gridSpan w:val="2"/>
            <w:vAlign w:val="center"/>
          </w:tcPr>
          <w:p w:rsidR="00E036A3" w:rsidRPr="002359E7" w:rsidRDefault="00E036A3" w:rsidP="002A02D8">
            <w:pPr>
              <w:pStyle w:val="ac"/>
            </w:pPr>
            <w:r w:rsidRPr="002359E7">
              <w:t>99,5</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E036A3" w:rsidRPr="002A02D8" w:rsidRDefault="00E036A3" w:rsidP="002A02D8">
            <w:pPr>
              <w:pStyle w:val="ac"/>
              <w:rPr>
                <w:b/>
              </w:rPr>
            </w:pPr>
            <w:r w:rsidRPr="002A02D8">
              <w:rPr>
                <w:b/>
              </w:rPr>
              <w:t>Котельная с. Проскоково</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10,394</w:t>
            </w:r>
          </w:p>
        </w:tc>
        <w:tc>
          <w:tcPr>
            <w:tcW w:w="851" w:type="dxa"/>
            <w:gridSpan w:val="3"/>
            <w:vAlign w:val="center"/>
          </w:tcPr>
          <w:p w:rsidR="00E036A3" w:rsidRPr="00E036A3" w:rsidRDefault="00E036A3" w:rsidP="002A02D8">
            <w:pPr>
              <w:pStyle w:val="ac"/>
            </w:pPr>
            <w:r w:rsidRPr="00E036A3">
              <w:t>10,394</w:t>
            </w:r>
          </w:p>
        </w:tc>
        <w:tc>
          <w:tcPr>
            <w:tcW w:w="937" w:type="dxa"/>
            <w:gridSpan w:val="2"/>
            <w:vAlign w:val="center"/>
          </w:tcPr>
          <w:p w:rsidR="00E036A3" w:rsidRPr="00E036A3" w:rsidRDefault="00E036A3" w:rsidP="002A02D8">
            <w:pPr>
              <w:pStyle w:val="ac"/>
            </w:pPr>
            <w:r w:rsidRPr="00E036A3">
              <w:t>10,394</w:t>
            </w:r>
          </w:p>
        </w:tc>
        <w:tc>
          <w:tcPr>
            <w:tcW w:w="1246" w:type="dxa"/>
            <w:gridSpan w:val="2"/>
            <w:vAlign w:val="center"/>
          </w:tcPr>
          <w:p w:rsidR="00E036A3" w:rsidRPr="00E036A3" w:rsidRDefault="00E036A3" w:rsidP="002A02D8">
            <w:pPr>
              <w:pStyle w:val="ac"/>
            </w:pPr>
            <w:r w:rsidRPr="00E036A3">
              <w:t>10,394</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нормативные утечки теплоносителя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2,178</w:t>
            </w:r>
          </w:p>
        </w:tc>
        <w:tc>
          <w:tcPr>
            <w:tcW w:w="851" w:type="dxa"/>
            <w:gridSpan w:val="3"/>
            <w:vAlign w:val="center"/>
          </w:tcPr>
          <w:p w:rsidR="00E036A3" w:rsidRPr="00E036A3" w:rsidRDefault="00E036A3" w:rsidP="002A02D8">
            <w:pPr>
              <w:pStyle w:val="ac"/>
            </w:pPr>
            <w:r w:rsidRPr="00E036A3">
              <w:t>2,178</w:t>
            </w:r>
          </w:p>
        </w:tc>
        <w:tc>
          <w:tcPr>
            <w:tcW w:w="937" w:type="dxa"/>
            <w:gridSpan w:val="2"/>
            <w:vAlign w:val="center"/>
          </w:tcPr>
          <w:p w:rsidR="00E036A3" w:rsidRPr="00E036A3" w:rsidRDefault="00E036A3" w:rsidP="002A02D8">
            <w:pPr>
              <w:pStyle w:val="ac"/>
            </w:pPr>
            <w:r w:rsidRPr="00E036A3">
              <w:t>2,178</w:t>
            </w:r>
          </w:p>
        </w:tc>
        <w:tc>
          <w:tcPr>
            <w:tcW w:w="1246" w:type="dxa"/>
            <w:gridSpan w:val="2"/>
            <w:vAlign w:val="center"/>
          </w:tcPr>
          <w:p w:rsidR="00E036A3" w:rsidRPr="00E036A3" w:rsidRDefault="00E036A3" w:rsidP="002A02D8">
            <w:pPr>
              <w:pStyle w:val="ac"/>
            </w:pPr>
            <w:r w:rsidRPr="00E036A3">
              <w:t>2,178</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сверхнормативные утечки теплоносителя*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8,216</w:t>
            </w:r>
          </w:p>
        </w:tc>
        <w:tc>
          <w:tcPr>
            <w:tcW w:w="851" w:type="dxa"/>
            <w:gridSpan w:val="3"/>
            <w:vAlign w:val="center"/>
          </w:tcPr>
          <w:p w:rsidR="00E036A3" w:rsidRPr="00E036A3" w:rsidRDefault="00E036A3" w:rsidP="002A02D8">
            <w:pPr>
              <w:pStyle w:val="ac"/>
            </w:pPr>
            <w:r w:rsidRPr="00E036A3">
              <w:t>8,216</w:t>
            </w:r>
          </w:p>
        </w:tc>
        <w:tc>
          <w:tcPr>
            <w:tcW w:w="937" w:type="dxa"/>
            <w:gridSpan w:val="2"/>
            <w:vAlign w:val="center"/>
          </w:tcPr>
          <w:p w:rsidR="00E036A3" w:rsidRPr="00E036A3" w:rsidRDefault="00E036A3" w:rsidP="002A02D8">
            <w:pPr>
              <w:pStyle w:val="ac"/>
            </w:pPr>
            <w:r w:rsidRPr="00E036A3">
              <w:t>8,216</w:t>
            </w:r>
          </w:p>
        </w:tc>
        <w:tc>
          <w:tcPr>
            <w:tcW w:w="1246" w:type="dxa"/>
            <w:gridSpan w:val="2"/>
            <w:vAlign w:val="center"/>
          </w:tcPr>
          <w:p w:rsidR="00E036A3" w:rsidRPr="00E036A3" w:rsidRDefault="00E036A3" w:rsidP="002A02D8">
            <w:pPr>
              <w:pStyle w:val="ac"/>
            </w:pPr>
            <w:r w:rsidRPr="00E036A3">
              <w:t>8,216</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E036A3" w:rsidRPr="002A02D8" w:rsidRDefault="00E036A3" w:rsidP="002A02D8">
            <w:pPr>
              <w:pStyle w:val="ac"/>
              <w:rPr>
                <w:b/>
              </w:rPr>
            </w:pPr>
            <w:r w:rsidRPr="002A02D8">
              <w:rPr>
                <w:b/>
              </w:rPr>
              <w:t xml:space="preserve">Котельная п. </w:t>
            </w:r>
            <w:proofErr w:type="gramStart"/>
            <w:r w:rsidRPr="002A02D8">
              <w:rPr>
                <w:b/>
              </w:rPr>
              <w:t>Заозерный</w:t>
            </w:r>
            <w:proofErr w:type="gramEnd"/>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2,082</w:t>
            </w:r>
          </w:p>
        </w:tc>
        <w:tc>
          <w:tcPr>
            <w:tcW w:w="851" w:type="dxa"/>
            <w:gridSpan w:val="3"/>
            <w:vAlign w:val="center"/>
          </w:tcPr>
          <w:p w:rsidR="00E036A3" w:rsidRPr="00E036A3" w:rsidRDefault="00E036A3" w:rsidP="002A02D8">
            <w:pPr>
              <w:pStyle w:val="ac"/>
            </w:pPr>
            <w:r w:rsidRPr="00E036A3">
              <w:t>2,082</w:t>
            </w:r>
          </w:p>
        </w:tc>
        <w:tc>
          <w:tcPr>
            <w:tcW w:w="937" w:type="dxa"/>
            <w:gridSpan w:val="2"/>
            <w:vAlign w:val="center"/>
          </w:tcPr>
          <w:p w:rsidR="00E036A3" w:rsidRPr="00E036A3" w:rsidRDefault="00E036A3" w:rsidP="002A02D8">
            <w:pPr>
              <w:pStyle w:val="ac"/>
            </w:pPr>
            <w:r w:rsidRPr="00E036A3">
              <w:t>2,082</w:t>
            </w:r>
          </w:p>
        </w:tc>
        <w:tc>
          <w:tcPr>
            <w:tcW w:w="1246" w:type="dxa"/>
            <w:gridSpan w:val="2"/>
            <w:vAlign w:val="center"/>
          </w:tcPr>
          <w:p w:rsidR="00E036A3" w:rsidRPr="00E036A3" w:rsidRDefault="00E036A3" w:rsidP="002A02D8">
            <w:pPr>
              <w:pStyle w:val="ac"/>
            </w:pPr>
            <w:r w:rsidRPr="00E036A3">
              <w:t>2,082</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нормативные утечки теплоносителя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0,819</w:t>
            </w:r>
          </w:p>
        </w:tc>
        <w:tc>
          <w:tcPr>
            <w:tcW w:w="851" w:type="dxa"/>
            <w:gridSpan w:val="3"/>
            <w:vAlign w:val="center"/>
          </w:tcPr>
          <w:p w:rsidR="00E036A3" w:rsidRPr="00E036A3" w:rsidRDefault="00E036A3" w:rsidP="002A02D8">
            <w:pPr>
              <w:pStyle w:val="ac"/>
            </w:pPr>
            <w:r w:rsidRPr="00E036A3">
              <w:t>0,819</w:t>
            </w:r>
          </w:p>
        </w:tc>
        <w:tc>
          <w:tcPr>
            <w:tcW w:w="937" w:type="dxa"/>
            <w:gridSpan w:val="2"/>
            <w:vAlign w:val="center"/>
          </w:tcPr>
          <w:p w:rsidR="00E036A3" w:rsidRPr="00E036A3" w:rsidRDefault="00E036A3" w:rsidP="002A02D8">
            <w:pPr>
              <w:pStyle w:val="ac"/>
            </w:pPr>
            <w:r w:rsidRPr="00E036A3">
              <w:t>0,819</w:t>
            </w:r>
          </w:p>
        </w:tc>
        <w:tc>
          <w:tcPr>
            <w:tcW w:w="1246" w:type="dxa"/>
            <w:gridSpan w:val="2"/>
            <w:vAlign w:val="center"/>
          </w:tcPr>
          <w:p w:rsidR="00E036A3" w:rsidRPr="00E036A3" w:rsidRDefault="00E036A3" w:rsidP="002A02D8">
            <w:pPr>
              <w:pStyle w:val="ac"/>
            </w:pPr>
            <w:r w:rsidRPr="00E036A3">
              <w:t>0,819</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сверхнормативные утечки теплоносителя*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1,263</w:t>
            </w:r>
          </w:p>
        </w:tc>
        <w:tc>
          <w:tcPr>
            <w:tcW w:w="851" w:type="dxa"/>
            <w:gridSpan w:val="3"/>
            <w:vAlign w:val="center"/>
          </w:tcPr>
          <w:p w:rsidR="00E036A3" w:rsidRPr="00E036A3" w:rsidRDefault="00E036A3" w:rsidP="002A02D8">
            <w:pPr>
              <w:pStyle w:val="ac"/>
            </w:pPr>
            <w:r w:rsidRPr="00E036A3">
              <w:t>1,263</w:t>
            </w:r>
          </w:p>
        </w:tc>
        <w:tc>
          <w:tcPr>
            <w:tcW w:w="937" w:type="dxa"/>
            <w:gridSpan w:val="2"/>
            <w:vAlign w:val="center"/>
          </w:tcPr>
          <w:p w:rsidR="00E036A3" w:rsidRPr="00E036A3" w:rsidRDefault="00E036A3" w:rsidP="002A02D8">
            <w:pPr>
              <w:pStyle w:val="ac"/>
            </w:pPr>
            <w:r w:rsidRPr="00E036A3">
              <w:t>1,263</w:t>
            </w:r>
          </w:p>
        </w:tc>
        <w:tc>
          <w:tcPr>
            <w:tcW w:w="1246" w:type="dxa"/>
            <w:gridSpan w:val="2"/>
            <w:vAlign w:val="center"/>
          </w:tcPr>
          <w:p w:rsidR="00E036A3" w:rsidRPr="00E036A3" w:rsidRDefault="00E036A3" w:rsidP="002A02D8">
            <w:pPr>
              <w:pStyle w:val="ac"/>
            </w:pPr>
            <w:r w:rsidRPr="00E036A3">
              <w:t>1,263</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E036A3" w:rsidRPr="002A02D8" w:rsidRDefault="00E036A3" w:rsidP="002A02D8">
            <w:pPr>
              <w:pStyle w:val="ac"/>
              <w:rPr>
                <w:b/>
              </w:rPr>
            </w:pPr>
            <w:r w:rsidRPr="002A02D8">
              <w:rPr>
                <w:b/>
              </w:rPr>
              <w:t>Котельная д. Пятково</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1,9558</w:t>
            </w:r>
          </w:p>
        </w:tc>
        <w:tc>
          <w:tcPr>
            <w:tcW w:w="851" w:type="dxa"/>
            <w:gridSpan w:val="3"/>
            <w:vAlign w:val="center"/>
          </w:tcPr>
          <w:p w:rsidR="00E036A3" w:rsidRPr="00E036A3" w:rsidRDefault="00E036A3" w:rsidP="002A02D8">
            <w:pPr>
              <w:pStyle w:val="ac"/>
            </w:pPr>
            <w:r w:rsidRPr="00E036A3">
              <w:t>1,9558</w:t>
            </w:r>
          </w:p>
        </w:tc>
        <w:tc>
          <w:tcPr>
            <w:tcW w:w="937" w:type="dxa"/>
            <w:gridSpan w:val="2"/>
            <w:vAlign w:val="center"/>
          </w:tcPr>
          <w:p w:rsidR="00E036A3" w:rsidRPr="00E036A3" w:rsidRDefault="00E036A3" w:rsidP="002A02D8">
            <w:pPr>
              <w:pStyle w:val="ac"/>
            </w:pPr>
            <w:r w:rsidRPr="00E036A3">
              <w:t>1,9558</w:t>
            </w:r>
          </w:p>
        </w:tc>
        <w:tc>
          <w:tcPr>
            <w:tcW w:w="1246" w:type="dxa"/>
            <w:gridSpan w:val="2"/>
            <w:vAlign w:val="center"/>
          </w:tcPr>
          <w:p w:rsidR="00E036A3" w:rsidRPr="00E036A3" w:rsidRDefault="00E036A3" w:rsidP="002A02D8">
            <w:pPr>
              <w:pStyle w:val="ac"/>
            </w:pPr>
            <w:r w:rsidRPr="00E036A3">
              <w:t>1,9558</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нормативные утечки теплоносителя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0,0548</w:t>
            </w:r>
          </w:p>
        </w:tc>
        <w:tc>
          <w:tcPr>
            <w:tcW w:w="851" w:type="dxa"/>
            <w:gridSpan w:val="3"/>
            <w:vAlign w:val="center"/>
          </w:tcPr>
          <w:p w:rsidR="00E036A3" w:rsidRPr="00E036A3" w:rsidRDefault="00E036A3" w:rsidP="002A02D8">
            <w:pPr>
              <w:pStyle w:val="ac"/>
            </w:pPr>
            <w:r w:rsidRPr="00E036A3">
              <w:t>0,0548</w:t>
            </w:r>
          </w:p>
        </w:tc>
        <w:tc>
          <w:tcPr>
            <w:tcW w:w="937" w:type="dxa"/>
            <w:gridSpan w:val="2"/>
            <w:vAlign w:val="center"/>
          </w:tcPr>
          <w:p w:rsidR="00E036A3" w:rsidRPr="00E036A3" w:rsidRDefault="00E036A3" w:rsidP="002A02D8">
            <w:pPr>
              <w:pStyle w:val="ac"/>
            </w:pPr>
            <w:r w:rsidRPr="00E036A3">
              <w:t>0,0548</w:t>
            </w:r>
          </w:p>
        </w:tc>
        <w:tc>
          <w:tcPr>
            <w:tcW w:w="1246" w:type="dxa"/>
            <w:gridSpan w:val="2"/>
            <w:vAlign w:val="center"/>
          </w:tcPr>
          <w:p w:rsidR="00E036A3" w:rsidRPr="00E036A3" w:rsidRDefault="00E036A3" w:rsidP="002A02D8">
            <w:pPr>
              <w:pStyle w:val="ac"/>
            </w:pPr>
            <w:r w:rsidRPr="00E036A3">
              <w:t>0,0548</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сверхнормативные утечки теплоносителя*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отпуск теплоносителя из тепловых сетей на цели горячего водоснабжения (для открытых систем теплоснабжения)</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1,901</w:t>
            </w:r>
          </w:p>
        </w:tc>
        <w:tc>
          <w:tcPr>
            <w:tcW w:w="851" w:type="dxa"/>
            <w:gridSpan w:val="3"/>
            <w:vAlign w:val="center"/>
          </w:tcPr>
          <w:p w:rsidR="00E036A3" w:rsidRPr="00E036A3" w:rsidRDefault="00E036A3" w:rsidP="002A02D8">
            <w:pPr>
              <w:pStyle w:val="ac"/>
            </w:pPr>
            <w:r w:rsidRPr="00E036A3">
              <w:t>1,901</w:t>
            </w:r>
          </w:p>
        </w:tc>
        <w:tc>
          <w:tcPr>
            <w:tcW w:w="937" w:type="dxa"/>
            <w:gridSpan w:val="2"/>
            <w:vAlign w:val="center"/>
          </w:tcPr>
          <w:p w:rsidR="00E036A3" w:rsidRPr="00E036A3" w:rsidRDefault="00E036A3" w:rsidP="002A02D8">
            <w:pPr>
              <w:pStyle w:val="ac"/>
            </w:pPr>
            <w:r w:rsidRPr="00E036A3">
              <w:t>1,901</w:t>
            </w:r>
          </w:p>
        </w:tc>
        <w:tc>
          <w:tcPr>
            <w:tcW w:w="1246" w:type="dxa"/>
            <w:gridSpan w:val="2"/>
            <w:vAlign w:val="center"/>
          </w:tcPr>
          <w:p w:rsidR="00E036A3" w:rsidRPr="00E036A3" w:rsidRDefault="00E036A3" w:rsidP="002A02D8">
            <w:pPr>
              <w:pStyle w:val="ac"/>
            </w:pPr>
            <w:r w:rsidRPr="00E036A3">
              <w:t>1,901</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hideMark/>
          </w:tcPr>
          <w:p w:rsidR="00E036A3" w:rsidRPr="002A02D8" w:rsidRDefault="00E036A3" w:rsidP="002A02D8">
            <w:pPr>
              <w:pStyle w:val="ac"/>
              <w:rPr>
                <w:b/>
              </w:rPr>
            </w:pPr>
            <w:r w:rsidRPr="002A02D8">
              <w:rPr>
                <w:b/>
              </w:rPr>
              <w:t>Котельная д. Талая</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hideMark/>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hideMark/>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6,3988</w:t>
            </w:r>
          </w:p>
        </w:tc>
        <w:tc>
          <w:tcPr>
            <w:tcW w:w="851" w:type="dxa"/>
            <w:gridSpan w:val="3"/>
            <w:vAlign w:val="center"/>
          </w:tcPr>
          <w:p w:rsidR="00E036A3" w:rsidRPr="00E036A3" w:rsidRDefault="00E036A3" w:rsidP="002A02D8">
            <w:pPr>
              <w:pStyle w:val="ac"/>
            </w:pPr>
            <w:r w:rsidRPr="00E036A3">
              <w:t>6,3988</w:t>
            </w:r>
          </w:p>
        </w:tc>
        <w:tc>
          <w:tcPr>
            <w:tcW w:w="937" w:type="dxa"/>
            <w:gridSpan w:val="2"/>
            <w:vAlign w:val="center"/>
          </w:tcPr>
          <w:p w:rsidR="00E036A3" w:rsidRPr="00E036A3" w:rsidRDefault="00E036A3" w:rsidP="002A02D8">
            <w:pPr>
              <w:pStyle w:val="ac"/>
            </w:pPr>
            <w:r w:rsidRPr="00E036A3">
              <w:t>6,3988</w:t>
            </w:r>
          </w:p>
        </w:tc>
        <w:tc>
          <w:tcPr>
            <w:tcW w:w="1246" w:type="dxa"/>
            <w:gridSpan w:val="2"/>
            <w:vAlign w:val="center"/>
          </w:tcPr>
          <w:p w:rsidR="00E036A3" w:rsidRPr="00E036A3" w:rsidRDefault="00E036A3" w:rsidP="002A02D8">
            <w:pPr>
              <w:pStyle w:val="ac"/>
            </w:pPr>
            <w:r w:rsidRPr="00E036A3">
              <w:t>6,3988</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нормативные утечки теплоносителя</w:t>
            </w:r>
          </w:p>
        </w:tc>
        <w:tc>
          <w:tcPr>
            <w:tcW w:w="1788" w:type="dxa"/>
            <w:gridSpan w:val="2"/>
            <w:vAlign w:val="center"/>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0,0548</w:t>
            </w:r>
          </w:p>
        </w:tc>
        <w:tc>
          <w:tcPr>
            <w:tcW w:w="851" w:type="dxa"/>
            <w:gridSpan w:val="3"/>
            <w:vAlign w:val="center"/>
          </w:tcPr>
          <w:p w:rsidR="00E036A3" w:rsidRPr="00E036A3" w:rsidRDefault="00E036A3" w:rsidP="002A02D8">
            <w:pPr>
              <w:pStyle w:val="ac"/>
            </w:pPr>
            <w:r w:rsidRPr="00E036A3">
              <w:t>0,0548</w:t>
            </w:r>
          </w:p>
        </w:tc>
        <w:tc>
          <w:tcPr>
            <w:tcW w:w="937" w:type="dxa"/>
            <w:gridSpan w:val="2"/>
            <w:vAlign w:val="center"/>
          </w:tcPr>
          <w:p w:rsidR="00E036A3" w:rsidRPr="00E036A3" w:rsidRDefault="00E036A3" w:rsidP="002A02D8">
            <w:pPr>
              <w:pStyle w:val="ac"/>
            </w:pPr>
            <w:r w:rsidRPr="00E036A3">
              <w:t>0,0548</w:t>
            </w:r>
          </w:p>
        </w:tc>
        <w:tc>
          <w:tcPr>
            <w:tcW w:w="1246" w:type="dxa"/>
            <w:gridSpan w:val="2"/>
            <w:vAlign w:val="center"/>
          </w:tcPr>
          <w:p w:rsidR="00E036A3" w:rsidRPr="00E036A3" w:rsidRDefault="00E036A3" w:rsidP="002A02D8">
            <w:pPr>
              <w:pStyle w:val="ac"/>
            </w:pPr>
            <w:r w:rsidRPr="00E036A3">
              <w:t>0,0548</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сверхнормативные утечки теплоносителя*</w:t>
            </w:r>
          </w:p>
        </w:tc>
        <w:tc>
          <w:tcPr>
            <w:tcW w:w="1788" w:type="dxa"/>
            <w:gridSpan w:val="2"/>
            <w:vAlign w:val="center"/>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2359E7"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отпуск теплоносителя из тепловых сетей на цели горячего водоснабжения (для открытых систем теплоснабжения)</w:t>
            </w:r>
          </w:p>
        </w:tc>
        <w:tc>
          <w:tcPr>
            <w:tcW w:w="1788" w:type="dxa"/>
            <w:gridSpan w:val="2"/>
            <w:vAlign w:val="center"/>
          </w:tcPr>
          <w:p w:rsidR="00E036A3" w:rsidRPr="00E036A3" w:rsidRDefault="00E036A3" w:rsidP="002A02D8">
            <w:pPr>
              <w:pStyle w:val="ac"/>
            </w:pPr>
            <w:r w:rsidRPr="00E036A3">
              <w:t>тыс. м</w:t>
            </w:r>
            <w:r w:rsidRPr="00E036A3">
              <w:rPr>
                <w:vertAlign w:val="superscript"/>
              </w:rPr>
              <w:t>3</w:t>
            </w:r>
            <w:r w:rsidRPr="00E036A3">
              <w:t>/год</w:t>
            </w:r>
          </w:p>
        </w:tc>
        <w:tc>
          <w:tcPr>
            <w:tcW w:w="850" w:type="dxa"/>
            <w:gridSpan w:val="3"/>
            <w:vAlign w:val="center"/>
          </w:tcPr>
          <w:p w:rsidR="00E036A3" w:rsidRPr="00E036A3" w:rsidRDefault="00E036A3" w:rsidP="002A02D8">
            <w:pPr>
              <w:pStyle w:val="ac"/>
            </w:pPr>
            <w:r w:rsidRPr="00E036A3">
              <w:t>6,344</w:t>
            </w:r>
          </w:p>
        </w:tc>
        <w:tc>
          <w:tcPr>
            <w:tcW w:w="851" w:type="dxa"/>
            <w:gridSpan w:val="3"/>
            <w:vAlign w:val="center"/>
          </w:tcPr>
          <w:p w:rsidR="00E036A3" w:rsidRPr="00E036A3" w:rsidRDefault="00E036A3" w:rsidP="002A02D8">
            <w:pPr>
              <w:pStyle w:val="ac"/>
            </w:pPr>
            <w:r w:rsidRPr="00E036A3">
              <w:t>6,344</w:t>
            </w:r>
          </w:p>
        </w:tc>
        <w:tc>
          <w:tcPr>
            <w:tcW w:w="937" w:type="dxa"/>
            <w:gridSpan w:val="2"/>
            <w:vAlign w:val="center"/>
          </w:tcPr>
          <w:p w:rsidR="00E036A3" w:rsidRPr="00E036A3" w:rsidRDefault="00E036A3" w:rsidP="002A02D8">
            <w:pPr>
              <w:pStyle w:val="ac"/>
            </w:pPr>
            <w:r w:rsidRPr="00E036A3">
              <w:t>6,344</w:t>
            </w:r>
          </w:p>
        </w:tc>
        <w:tc>
          <w:tcPr>
            <w:tcW w:w="1246" w:type="dxa"/>
            <w:gridSpan w:val="2"/>
            <w:vAlign w:val="center"/>
          </w:tcPr>
          <w:p w:rsidR="00E036A3" w:rsidRPr="00E036A3" w:rsidRDefault="00E036A3" w:rsidP="002A02D8">
            <w:pPr>
              <w:pStyle w:val="ac"/>
            </w:pPr>
            <w:r w:rsidRPr="00E036A3">
              <w:t>6,344</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tcPr>
          <w:p w:rsidR="00E036A3" w:rsidRPr="002A02D8" w:rsidRDefault="00E036A3" w:rsidP="002A02D8">
            <w:pPr>
              <w:pStyle w:val="ac"/>
              <w:rPr>
                <w:b/>
              </w:rPr>
            </w:pPr>
            <w:r w:rsidRPr="002A02D8">
              <w:rPr>
                <w:b/>
              </w:rPr>
              <w:t>Котельная п.ст</w:t>
            </w:r>
            <w:proofErr w:type="gramStart"/>
            <w:r w:rsidRPr="002A02D8">
              <w:rPr>
                <w:b/>
              </w:rPr>
              <w:t>.Ю</w:t>
            </w:r>
            <w:proofErr w:type="gramEnd"/>
            <w:r w:rsidRPr="002A02D8">
              <w:rPr>
                <w:b/>
              </w:rPr>
              <w:t xml:space="preserve">рга-2 </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5,316</w:t>
            </w:r>
          </w:p>
        </w:tc>
        <w:tc>
          <w:tcPr>
            <w:tcW w:w="851" w:type="dxa"/>
            <w:gridSpan w:val="3"/>
            <w:vAlign w:val="center"/>
          </w:tcPr>
          <w:p w:rsidR="00E036A3" w:rsidRPr="00E036A3" w:rsidRDefault="00E036A3" w:rsidP="002A02D8">
            <w:pPr>
              <w:pStyle w:val="ac"/>
            </w:pPr>
            <w:r w:rsidRPr="00E036A3">
              <w:t>5,316</w:t>
            </w:r>
          </w:p>
        </w:tc>
        <w:tc>
          <w:tcPr>
            <w:tcW w:w="937" w:type="dxa"/>
            <w:gridSpan w:val="2"/>
            <w:vAlign w:val="center"/>
          </w:tcPr>
          <w:p w:rsidR="00E036A3" w:rsidRPr="00E036A3" w:rsidRDefault="00E036A3" w:rsidP="002A02D8">
            <w:pPr>
              <w:pStyle w:val="ac"/>
            </w:pPr>
            <w:r w:rsidRPr="00E036A3">
              <w:t>5,316</w:t>
            </w:r>
          </w:p>
        </w:tc>
        <w:tc>
          <w:tcPr>
            <w:tcW w:w="1246" w:type="dxa"/>
            <w:gridSpan w:val="2"/>
            <w:vAlign w:val="center"/>
          </w:tcPr>
          <w:p w:rsidR="00E036A3" w:rsidRPr="00E036A3" w:rsidRDefault="00E036A3" w:rsidP="002A02D8">
            <w:pPr>
              <w:pStyle w:val="ac"/>
            </w:pPr>
            <w:r w:rsidRPr="00E036A3">
              <w:t>5,316</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 xml:space="preserve"> - нормативные утечки теплоносителя (в сетях и системах теплопотребления)</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1,559</w:t>
            </w:r>
          </w:p>
        </w:tc>
        <w:tc>
          <w:tcPr>
            <w:tcW w:w="851" w:type="dxa"/>
            <w:gridSpan w:val="3"/>
            <w:vAlign w:val="center"/>
          </w:tcPr>
          <w:p w:rsidR="00E036A3" w:rsidRPr="00E036A3" w:rsidRDefault="00E036A3" w:rsidP="002A02D8">
            <w:pPr>
              <w:pStyle w:val="ac"/>
            </w:pPr>
            <w:r w:rsidRPr="00E036A3">
              <w:t>1,559</w:t>
            </w:r>
          </w:p>
        </w:tc>
        <w:tc>
          <w:tcPr>
            <w:tcW w:w="937" w:type="dxa"/>
            <w:gridSpan w:val="2"/>
            <w:vAlign w:val="center"/>
          </w:tcPr>
          <w:p w:rsidR="00E036A3" w:rsidRPr="00E036A3" w:rsidRDefault="00E036A3" w:rsidP="002A02D8">
            <w:pPr>
              <w:pStyle w:val="ac"/>
            </w:pPr>
            <w:r w:rsidRPr="00E036A3">
              <w:t>1,559</w:t>
            </w:r>
          </w:p>
        </w:tc>
        <w:tc>
          <w:tcPr>
            <w:tcW w:w="1246" w:type="dxa"/>
            <w:gridSpan w:val="2"/>
            <w:vAlign w:val="center"/>
          </w:tcPr>
          <w:p w:rsidR="00E036A3" w:rsidRPr="00E036A3" w:rsidRDefault="00E036A3" w:rsidP="002A02D8">
            <w:pPr>
              <w:pStyle w:val="ac"/>
            </w:pPr>
            <w:r w:rsidRPr="00E036A3">
              <w:t>1,559</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 сверхнормативные утечки теплоносителя</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3,757</w:t>
            </w:r>
          </w:p>
        </w:tc>
        <w:tc>
          <w:tcPr>
            <w:tcW w:w="851" w:type="dxa"/>
            <w:gridSpan w:val="3"/>
            <w:vAlign w:val="center"/>
          </w:tcPr>
          <w:p w:rsidR="00E036A3" w:rsidRPr="00E036A3" w:rsidRDefault="00E036A3" w:rsidP="002A02D8">
            <w:pPr>
              <w:pStyle w:val="ac"/>
            </w:pPr>
            <w:r w:rsidRPr="00E036A3">
              <w:t>3,757</w:t>
            </w:r>
          </w:p>
        </w:tc>
        <w:tc>
          <w:tcPr>
            <w:tcW w:w="937" w:type="dxa"/>
            <w:gridSpan w:val="2"/>
            <w:vAlign w:val="center"/>
          </w:tcPr>
          <w:p w:rsidR="00E036A3" w:rsidRPr="00E036A3" w:rsidRDefault="00E036A3" w:rsidP="002A02D8">
            <w:pPr>
              <w:pStyle w:val="ac"/>
            </w:pPr>
            <w:r w:rsidRPr="00E036A3">
              <w:t>3,757</w:t>
            </w:r>
          </w:p>
        </w:tc>
        <w:tc>
          <w:tcPr>
            <w:tcW w:w="1246" w:type="dxa"/>
            <w:gridSpan w:val="2"/>
            <w:vAlign w:val="center"/>
          </w:tcPr>
          <w:p w:rsidR="00E036A3" w:rsidRPr="00E036A3" w:rsidRDefault="00E036A3" w:rsidP="002A02D8">
            <w:pPr>
              <w:pStyle w:val="ac"/>
            </w:pPr>
            <w:r w:rsidRPr="00E036A3">
              <w:t>3,757</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Максимум подпитки тепловой сети в эксплуатационном режиме</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11,06</w:t>
            </w:r>
          </w:p>
        </w:tc>
        <w:tc>
          <w:tcPr>
            <w:tcW w:w="851" w:type="dxa"/>
            <w:gridSpan w:val="3"/>
            <w:vAlign w:val="center"/>
          </w:tcPr>
          <w:p w:rsidR="00E036A3" w:rsidRPr="00E036A3" w:rsidRDefault="00E036A3" w:rsidP="002A02D8">
            <w:pPr>
              <w:pStyle w:val="ac"/>
            </w:pPr>
            <w:r w:rsidRPr="00E036A3">
              <w:t>11,06</w:t>
            </w:r>
          </w:p>
        </w:tc>
        <w:tc>
          <w:tcPr>
            <w:tcW w:w="937" w:type="dxa"/>
            <w:gridSpan w:val="2"/>
            <w:vAlign w:val="center"/>
          </w:tcPr>
          <w:p w:rsidR="00E036A3" w:rsidRPr="00E036A3" w:rsidRDefault="00E036A3" w:rsidP="002A02D8">
            <w:pPr>
              <w:pStyle w:val="ac"/>
            </w:pPr>
            <w:r w:rsidRPr="00E036A3">
              <w:t>11,06</w:t>
            </w:r>
          </w:p>
        </w:tc>
        <w:tc>
          <w:tcPr>
            <w:tcW w:w="1246" w:type="dxa"/>
            <w:gridSpan w:val="2"/>
            <w:vAlign w:val="center"/>
          </w:tcPr>
          <w:p w:rsidR="00E036A3" w:rsidRPr="00E036A3" w:rsidRDefault="00E036A3" w:rsidP="002A02D8">
            <w:pPr>
              <w:pStyle w:val="ac"/>
            </w:pPr>
            <w:r w:rsidRPr="00E036A3">
              <w:t>11,06</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Максимальная подпитка тепловой сети в период повреждения участка</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23,58</w:t>
            </w:r>
          </w:p>
        </w:tc>
        <w:tc>
          <w:tcPr>
            <w:tcW w:w="851" w:type="dxa"/>
            <w:gridSpan w:val="3"/>
            <w:vAlign w:val="center"/>
          </w:tcPr>
          <w:p w:rsidR="00E036A3" w:rsidRPr="00E036A3" w:rsidRDefault="00E036A3" w:rsidP="002A02D8">
            <w:pPr>
              <w:pStyle w:val="ac"/>
            </w:pPr>
            <w:r w:rsidRPr="00E036A3">
              <w:t>23,58</w:t>
            </w:r>
          </w:p>
        </w:tc>
        <w:tc>
          <w:tcPr>
            <w:tcW w:w="937" w:type="dxa"/>
            <w:gridSpan w:val="2"/>
            <w:vAlign w:val="center"/>
          </w:tcPr>
          <w:p w:rsidR="00E036A3" w:rsidRPr="00E036A3" w:rsidRDefault="00E036A3" w:rsidP="002A02D8">
            <w:pPr>
              <w:pStyle w:val="ac"/>
            </w:pPr>
            <w:r w:rsidRPr="00E036A3">
              <w:t>23,58</w:t>
            </w:r>
          </w:p>
        </w:tc>
        <w:tc>
          <w:tcPr>
            <w:tcW w:w="1246" w:type="dxa"/>
            <w:gridSpan w:val="2"/>
            <w:vAlign w:val="center"/>
          </w:tcPr>
          <w:p w:rsidR="00E036A3" w:rsidRPr="00E036A3" w:rsidRDefault="00E036A3" w:rsidP="002A02D8">
            <w:pPr>
              <w:pStyle w:val="ac"/>
            </w:pPr>
            <w:r w:rsidRPr="00E036A3">
              <w:t>23,58</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Требуемая производительность водоподготовительной установки</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9,4</w:t>
            </w:r>
          </w:p>
        </w:tc>
        <w:tc>
          <w:tcPr>
            <w:tcW w:w="851" w:type="dxa"/>
            <w:gridSpan w:val="3"/>
            <w:vAlign w:val="center"/>
          </w:tcPr>
          <w:p w:rsidR="00E036A3" w:rsidRPr="00E036A3" w:rsidRDefault="00E036A3" w:rsidP="002A02D8">
            <w:pPr>
              <w:pStyle w:val="ac"/>
            </w:pPr>
            <w:r w:rsidRPr="00E036A3">
              <w:t>9,4</w:t>
            </w:r>
          </w:p>
        </w:tc>
        <w:tc>
          <w:tcPr>
            <w:tcW w:w="937" w:type="dxa"/>
            <w:gridSpan w:val="2"/>
            <w:vAlign w:val="center"/>
          </w:tcPr>
          <w:p w:rsidR="00E036A3" w:rsidRPr="00E036A3" w:rsidRDefault="00E036A3" w:rsidP="002A02D8">
            <w:pPr>
              <w:pStyle w:val="ac"/>
            </w:pPr>
            <w:r w:rsidRPr="00E036A3">
              <w:t>9,4</w:t>
            </w:r>
          </w:p>
        </w:tc>
        <w:tc>
          <w:tcPr>
            <w:tcW w:w="1246" w:type="dxa"/>
            <w:gridSpan w:val="2"/>
            <w:vAlign w:val="center"/>
          </w:tcPr>
          <w:p w:rsidR="00E036A3" w:rsidRPr="00E036A3" w:rsidRDefault="00E036A3" w:rsidP="002A02D8">
            <w:pPr>
              <w:pStyle w:val="ac"/>
            </w:pPr>
            <w:r w:rsidRPr="00E036A3">
              <w:t>9,4</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Требуемая емкость баков аккумуляторов</w:t>
            </w:r>
          </w:p>
        </w:tc>
        <w:tc>
          <w:tcPr>
            <w:tcW w:w="1788" w:type="dxa"/>
            <w:gridSpan w:val="2"/>
            <w:vAlign w:val="center"/>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39,6</w:t>
            </w:r>
          </w:p>
        </w:tc>
        <w:tc>
          <w:tcPr>
            <w:tcW w:w="851" w:type="dxa"/>
            <w:gridSpan w:val="3"/>
            <w:vAlign w:val="center"/>
          </w:tcPr>
          <w:p w:rsidR="00E036A3" w:rsidRPr="00E036A3" w:rsidRDefault="00E036A3" w:rsidP="002A02D8">
            <w:pPr>
              <w:pStyle w:val="ac"/>
            </w:pPr>
            <w:r w:rsidRPr="00E036A3">
              <w:t>39,6</w:t>
            </w:r>
          </w:p>
        </w:tc>
        <w:tc>
          <w:tcPr>
            <w:tcW w:w="937" w:type="dxa"/>
            <w:gridSpan w:val="2"/>
            <w:vAlign w:val="center"/>
          </w:tcPr>
          <w:p w:rsidR="00E036A3" w:rsidRPr="00E036A3" w:rsidRDefault="00E036A3" w:rsidP="002A02D8">
            <w:pPr>
              <w:pStyle w:val="ac"/>
            </w:pPr>
            <w:r w:rsidRPr="00E036A3">
              <w:t>39,6</w:t>
            </w:r>
          </w:p>
        </w:tc>
        <w:tc>
          <w:tcPr>
            <w:tcW w:w="1246" w:type="dxa"/>
            <w:gridSpan w:val="2"/>
            <w:vAlign w:val="center"/>
          </w:tcPr>
          <w:p w:rsidR="00E036A3" w:rsidRPr="00E036A3" w:rsidRDefault="00E036A3" w:rsidP="002A02D8">
            <w:pPr>
              <w:pStyle w:val="ac"/>
            </w:pPr>
            <w:r w:rsidRPr="00E036A3">
              <w:t>39,6</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Производительность водоподготовительной установки</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40,0</w:t>
            </w:r>
          </w:p>
        </w:tc>
        <w:tc>
          <w:tcPr>
            <w:tcW w:w="851" w:type="dxa"/>
            <w:gridSpan w:val="3"/>
            <w:vAlign w:val="center"/>
          </w:tcPr>
          <w:p w:rsidR="00E036A3" w:rsidRPr="00E036A3" w:rsidRDefault="00E036A3" w:rsidP="002A02D8">
            <w:pPr>
              <w:pStyle w:val="ac"/>
            </w:pPr>
            <w:r w:rsidRPr="00E036A3">
              <w:t>40,0</w:t>
            </w:r>
          </w:p>
        </w:tc>
        <w:tc>
          <w:tcPr>
            <w:tcW w:w="937" w:type="dxa"/>
            <w:gridSpan w:val="2"/>
            <w:vAlign w:val="center"/>
          </w:tcPr>
          <w:p w:rsidR="00E036A3" w:rsidRPr="00E036A3" w:rsidRDefault="00E036A3" w:rsidP="002A02D8">
            <w:pPr>
              <w:pStyle w:val="ac"/>
            </w:pPr>
            <w:r w:rsidRPr="00E036A3">
              <w:t>40,0</w:t>
            </w:r>
          </w:p>
        </w:tc>
        <w:tc>
          <w:tcPr>
            <w:tcW w:w="1246" w:type="dxa"/>
            <w:gridSpan w:val="2"/>
            <w:vAlign w:val="center"/>
          </w:tcPr>
          <w:p w:rsidR="00E036A3" w:rsidRPr="00E036A3" w:rsidRDefault="00E036A3" w:rsidP="002A02D8">
            <w:pPr>
              <w:pStyle w:val="ac"/>
            </w:pPr>
            <w:r w:rsidRPr="00E036A3">
              <w:t>40,0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Количество баков-аккумуляторов</w:t>
            </w:r>
            <w:r w:rsidR="00915DC3">
              <w:t xml:space="preserve"> </w:t>
            </w:r>
            <w:r w:rsidRPr="00E036A3">
              <w:t>теплоносителя</w:t>
            </w:r>
          </w:p>
        </w:tc>
        <w:tc>
          <w:tcPr>
            <w:tcW w:w="1788" w:type="dxa"/>
            <w:gridSpan w:val="2"/>
            <w:vAlign w:val="center"/>
          </w:tcPr>
          <w:p w:rsidR="00E036A3" w:rsidRPr="00E036A3" w:rsidRDefault="00E036A3" w:rsidP="002A02D8">
            <w:pPr>
              <w:pStyle w:val="ac"/>
            </w:pPr>
            <w:r w:rsidRPr="00E036A3">
              <w:t>шт.</w:t>
            </w:r>
          </w:p>
        </w:tc>
        <w:tc>
          <w:tcPr>
            <w:tcW w:w="850" w:type="dxa"/>
            <w:gridSpan w:val="3"/>
            <w:vAlign w:val="center"/>
          </w:tcPr>
          <w:p w:rsidR="00E036A3" w:rsidRPr="00E036A3" w:rsidRDefault="00E036A3" w:rsidP="002A02D8">
            <w:pPr>
              <w:pStyle w:val="ac"/>
            </w:pPr>
            <w:r w:rsidRPr="00E036A3">
              <w:t>1</w:t>
            </w:r>
          </w:p>
        </w:tc>
        <w:tc>
          <w:tcPr>
            <w:tcW w:w="851" w:type="dxa"/>
            <w:gridSpan w:val="3"/>
            <w:vAlign w:val="center"/>
          </w:tcPr>
          <w:p w:rsidR="00E036A3" w:rsidRPr="00E036A3" w:rsidRDefault="00E036A3" w:rsidP="002A02D8">
            <w:pPr>
              <w:pStyle w:val="ac"/>
            </w:pPr>
            <w:r w:rsidRPr="00E036A3">
              <w:t>1</w:t>
            </w:r>
          </w:p>
        </w:tc>
        <w:tc>
          <w:tcPr>
            <w:tcW w:w="937" w:type="dxa"/>
            <w:gridSpan w:val="2"/>
            <w:vAlign w:val="center"/>
          </w:tcPr>
          <w:p w:rsidR="00E036A3" w:rsidRPr="00E036A3" w:rsidRDefault="00E036A3" w:rsidP="002A02D8">
            <w:pPr>
              <w:pStyle w:val="ac"/>
            </w:pPr>
            <w:r w:rsidRPr="00E036A3">
              <w:t>1</w:t>
            </w:r>
          </w:p>
        </w:tc>
        <w:tc>
          <w:tcPr>
            <w:tcW w:w="1246" w:type="dxa"/>
            <w:gridSpan w:val="2"/>
            <w:vAlign w:val="center"/>
          </w:tcPr>
          <w:p w:rsidR="00E036A3" w:rsidRPr="00E036A3" w:rsidRDefault="00E036A3" w:rsidP="002A02D8">
            <w:pPr>
              <w:pStyle w:val="ac"/>
            </w:pPr>
            <w:r w:rsidRPr="00E036A3">
              <w:t>1</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Суммарная емкость баков аккумуляторов</w:t>
            </w:r>
          </w:p>
        </w:tc>
        <w:tc>
          <w:tcPr>
            <w:tcW w:w="1788" w:type="dxa"/>
            <w:gridSpan w:val="2"/>
            <w:vAlign w:val="center"/>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400</w:t>
            </w:r>
          </w:p>
        </w:tc>
        <w:tc>
          <w:tcPr>
            <w:tcW w:w="851" w:type="dxa"/>
            <w:gridSpan w:val="3"/>
            <w:vAlign w:val="center"/>
          </w:tcPr>
          <w:p w:rsidR="00E036A3" w:rsidRPr="00E036A3" w:rsidRDefault="00E036A3" w:rsidP="002A02D8">
            <w:pPr>
              <w:pStyle w:val="ac"/>
            </w:pPr>
            <w:r w:rsidRPr="00E036A3">
              <w:t>400</w:t>
            </w:r>
          </w:p>
        </w:tc>
        <w:tc>
          <w:tcPr>
            <w:tcW w:w="937" w:type="dxa"/>
            <w:gridSpan w:val="2"/>
            <w:vAlign w:val="center"/>
          </w:tcPr>
          <w:p w:rsidR="00E036A3" w:rsidRPr="00E036A3" w:rsidRDefault="00E036A3" w:rsidP="002A02D8">
            <w:pPr>
              <w:pStyle w:val="ac"/>
            </w:pPr>
            <w:r w:rsidRPr="00E036A3">
              <w:t>400</w:t>
            </w:r>
          </w:p>
        </w:tc>
        <w:tc>
          <w:tcPr>
            <w:tcW w:w="1246" w:type="dxa"/>
            <w:gridSpan w:val="2"/>
            <w:vAlign w:val="center"/>
          </w:tcPr>
          <w:p w:rsidR="00E036A3" w:rsidRPr="00E036A3" w:rsidRDefault="00E036A3" w:rsidP="002A02D8">
            <w:pPr>
              <w:pStyle w:val="ac"/>
            </w:pPr>
            <w:r w:rsidRPr="00E036A3">
              <w:t>400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Резер</w:t>
            </w:r>
            <w:proofErr w:type="gramStart"/>
            <w:r w:rsidRPr="00E036A3">
              <w:t>в(</w:t>
            </w:r>
            <w:proofErr w:type="gramEnd"/>
            <w:r w:rsidRPr="00E036A3">
              <w:t>+)/дефицит (-) ВПУ</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34,48</w:t>
            </w:r>
          </w:p>
        </w:tc>
        <w:tc>
          <w:tcPr>
            <w:tcW w:w="851" w:type="dxa"/>
            <w:gridSpan w:val="3"/>
            <w:vAlign w:val="center"/>
          </w:tcPr>
          <w:p w:rsidR="00E036A3" w:rsidRPr="00E036A3" w:rsidRDefault="00E036A3" w:rsidP="002A02D8">
            <w:pPr>
              <w:pStyle w:val="ac"/>
            </w:pPr>
            <w:r w:rsidRPr="00E036A3">
              <w:t>34,48</w:t>
            </w:r>
          </w:p>
        </w:tc>
        <w:tc>
          <w:tcPr>
            <w:tcW w:w="937" w:type="dxa"/>
            <w:gridSpan w:val="2"/>
            <w:vAlign w:val="center"/>
          </w:tcPr>
          <w:p w:rsidR="00E036A3" w:rsidRPr="00E036A3" w:rsidRDefault="00E036A3" w:rsidP="002A02D8">
            <w:pPr>
              <w:pStyle w:val="ac"/>
            </w:pPr>
            <w:r w:rsidRPr="00E036A3">
              <w:t>34,48</w:t>
            </w:r>
          </w:p>
        </w:tc>
        <w:tc>
          <w:tcPr>
            <w:tcW w:w="1246" w:type="dxa"/>
            <w:gridSpan w:val="2"/>
            <w:vAlign w:val="center"/>
          </w:tcPr>
          <w:p w:rsidR="00E036A3" w:rsidRPr="00E036A3" w:rsidRDefault="00E036A3" w:rsidP="002A02D8">
            <w:pPr>
              <w:pStyle w:val="ac"/>
            </w:pPr>
            <w:r w:rsidRPr="00E036A3">
              <w:t>34,48</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Доля резерва</w:t>
            </w:r>
          </w:p>
        </w:tc>
        <w:tc>
          <w:tcPr>
            <w:tcW w:w="1788" w:type="dxa"/>
            <w:gridSpan w:val="2"/>
            <w:vAlign w:val="center"/>
          </w:tcPr>
          <w:p w:rsidR="00E036A3" w:rsidRPr="00E036A3" w:rsidRDefault="00E036A3" w:rsidP="002A02D8">
            <w:pPr>
              <w:pStyle w:val="ac"/>
            </w:pPr>
            <w:r w:rsidRPr="00E036A3">
              <w:t>%</w:t>
            </w:r>
          </w:p>
        </w:tc>
        <w:tc>
          <w:tcPr>
            <w:tcW w:w="850" w:type="dxa"/>
            <w:gridSpan w:val="3"/>
            <w:vAlign w:val="center"/>
          </w:tcPr>
          <w:p w:rsidR="00E036A3" w:rsidRPr="00E036A3" w:rsidRDefault="00E036A3" w:rsidP="002A02D8">
            <w:pPr>
              <w:pStyle w:val="ac"/>
            </w:pPr>
            <w:r w:rsidRPr="00E036A3">
              <w:t>86,2</w:t>
            </w:r>
          </w:p>
        </w:tc>
        <w:tc>
          <w:tcPr>
            <w:tcW w:w="851" w:type="dxa"/>
            <w:gridSpan w:val="3"/>
            <w:vAlign w:val="center"/>
          </w:tcPr>
          <w:p w:rsidR="00E036A3" w:rsidRPr="00E036A3" w:rsidRDefault="00E036A3" w:rsidP="002A02D8">
            <w:pPr>
              <w:pStyle w:val="ac"/>
            </w:pPr>
            <w:r w:rsidRPr="00E036A3">
              <w:t>86,2</w:t>
            </w:r>
          </w:p>
        </w:tc>
        <w:tc>
          <w:tcPr>
            <w:tcW w:w="937" w:type="dxa"/>
            <w:gridSpan w:val="2"/>
            <w:vAlign w:val="center"/>
          </w:tcPr>
          <w:p w:rsidR="00E036A3" w:rsidRPr="00E036A3" w:rsidRDefault="00E036A3" w:rsidP="002A02D8">
            <w:pPr>
              <w:pStyle w:val="ac"/>
            </w:pPr>
            <w:r w:rsidRPr="00E036A3">
              <w:t>86,2</w:t>
            </w:r>
          </w:p>
        </w:tc>
        <w:tc>
          <w:tcPr>
            <w:tcW w:w="1246" w:type="dxa"/>
            <w:gridSpan w:val="2"/>
            <w:vAlign w:val="center"/>
          </w:tcPr>
          <w:p w:rsidR="00E036A3" w:rsidRPr="00E036A3" w:rsidRDefault="00E036A3" w:rsidP="002A02D8">
            <w:pPr>
              <w:pStyle w:val="ac"/>
            </w:pPr>
            <w:r w:rsidRPr="00E036A3">
              <w:t>86,2</w:t>
            </w:r>
          </w:p>
        </w:tc>
      </w:tr>
      <w:tr w:rsidR="00E036A3" w:rsidRPr="002A02D8"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58" w:type="dxa"/>
            <w:gridSpan w:val="13"/>
            <w:vAlign w:val="center"/>
          </w:tcPr>
          <w:p w:rsidR="00E036A3" w:rsidRPr="002A02D8" w:rsidRDefault="00E036A3" w:rsidP="002A02D8">
            <w:pPr>
              <w:pStyle w:val="ac"/>
              <w:rPr>
                <w:b/>
              </w:rPr>
            </w:pPr>
            <w:r w:rsidRPr="002A02D8">
              <w:rPr>
                <w:b/>
              </w:rPr>
              <w:t>Котельная д</w:t>
            </w:r>
            <w:proofErr w:type="gramStart"/>
            <w:r w:rsidRPr="002A02D8">
              <w:rPr>
                <w:b/>
              </w:rPr>
              <w:t>.З</w:t>
            </w:r>
            <w:proofErr w:type="gramEnd"/>
            <w:r w:rsidRPr="002A02D8">
              <w:rPr>
                <w:b/>
              </w:rPr>
              <w:t xml:space="preserve">имник </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Всего подпитка тепловой сети, в том числе:</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0,43</w:t>
            </w:r>
          </w:p>
        </w:tc>
        <w:tc>
          <w:tcPr>
            <w:tcW w:w="851" w:type="dxa"/>
            <w:gridSpan w:val="3"/>
            <w:vAlign w:val="center"/>
          </w:tcPr>
          <w:p w:rsidR="00E036A3" w:rsidRPr="00E036A3" w:rsidRDefault="00E036A3" w:rsidP="002A02D8">
            <w:pPr>
              <w:pStyle w:val="ac"/>
            </w:pPr>
            <w:r w:rsidRPr="00E036A3">
              <w:t>0,43</w:t>
            </w:r>
          </w:p>
        </w:tc>
        <w:tc>
          <w:tcPr>
            <w:tcW w:w="937" w:type="dxa"/>
            <w:gridSpan w:val="2"/>
            <w:vAlign w:val="center"/>
          </w:tcPr>
          <w:p w:rsidR="00E036A3" w:rsidRPr="00E036A3" w:rsidRDefault="00E036A3" w:rsidP="002A02D8">
            <w:pPr>
              <w:pStyle w:val="ac"/>
            </w:pPr>
            <w:r w:rsidRPr="00E036A3">
              <w:t>0,43</w:t>
            </w:r>
          </w:p>
        </w:tc>
        <w:tc>
          <w:tcPr>
            <w:tcW w:w="1246" w:type="dxa"/>
            <w:gridSpan w:val="2"/>
            <w:vAlign w:val="center"/>
          </w:tcPr>
          <w:p w:rsidR="00E036A3" w:rsidRPr="00E036A3" w:rsidRDefault="00E036A3" w:rsidP="002A02D8">
            <w:pPr>
              <w:pStyle w:val="ac"/>
            </w:pPr>
            <w:r w:rsidRPr="00E036A3">
              <w:t>0,43</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 xml:space="preserve"> - нормативные утечки теплоносителя (в сетях и системах теплопотребления)</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0,092</w:t>
            </w:r>
          </w:p>
        </w:tc>
        <w:tc>
          <w:tcPr>
            <w:tcW w:w="851" w:type="dxa"/>
            <w:gridSpan w:val="3"/>
            <w:vAlign w:val="center"/>
          </w:tcPr>
          <w:p w:rsidR="00E036A3" w:rsidRPr="00E036A3" w:rsidRDefault="00E036A3" w:rsidP="002A02D8">
            <w:pPr>
              <w:pStyle w:val="ac"/>
            </w:pPr>
            <w:r w:rsidRPr="00E036A3">
              <w:t>0,092</w:t>
            </w:r>
          </w:p>
        </w:tc>
        <w:tc>
          <w:tcPr>
            <w:tcW w:w="937" w:type="dxa"/>
            <w:gridSpan w:val="2"/>
            <w:vAlign w:val="center"/>
          </w:tcPr>
          <w:p w:rsidR="00E036A3" w:rsidRPr="00E036A3" w:rsidRDefault="00E036A3" w:rsidP="002A02D8">
            <w:pPr>
              <w:pStyle w:val="ac"/>
            </w:pPr>
            <w:r w:rsidRPr="00E036A3">
              <w:t>0,092</w:t>
            </w:r>
          </w:p>
        </w:tc>
        <w:tc>
          <w:tcPr>
            <w:tcW w:w="1246" w:type="dxa"/>
            <w:gridSpan w:val="2"/>
            <w:vAlign w:val="center"/>
          </w:tcPr>
          <w:p w:rsidR="00E036A3" w:rsidRPr="00E036A3" w:rsidRDefault="00E036A3" w:rsidP="002A02D8">
            <w:pPr>
              <w:pStyle w:val="ac"/>
            </w:pPr>
            <w:r w:rsidRPr="00E036A3">
              <w:t>0,092</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 сверхнормативные утечки теплоносителя</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w:t>
            </w:r>
          </w:p>
        </w:tc>
        <w:tc>
          <w:tcPr>
            <w:tcW w:w="851" w:type="dxa"/>
            <w:gridSpan w:val="3"/>
            <w:vAlign w:val="center"/>
          </w:tcPr>
          <w:p w:rsidR="00E036A3" w:rsidRPr="00E036A3" w:rsidRDefault="00E036A3" w:rsidP="002A02D8">
            <w:pPr>
              <w:pStyle w:val="ac"/>
            </w:pPr>
            <w:r w:rsidRPr="00E036A3">
              <w:t>0</w:t>
            </w:r>
          </w:p>
        </w:tc>
        <w:tc>
          <w:tcPr>
            <w:tcW w:w="937" w:type="dxa"/>
            <w:gridSpan w:val="2"/>
            <w:vAlign w:val="center"/>
          </w:tcPr>
          <w:p w:rsidR="00E036A3" w:rsidRPr="00E036A3" w:rsidRDefault="00E036A3" w:rsidP="002A02D8">
            <w:pPr>
              <w:pStyle w:val="ac"/>
            </w:pPr>
            <w:r w:rsidRPr="00E036A3">
              <w:t>0</w:t>
            </w:r>
          </w:p>
        </w:tc>
        <w:tc>
          <w:tcPr>
            <w:tcW w:w="1246" w:type="dxa"/>
            <w:gridSpan w:val="2"/>
            <w:vAlign w:val="center"/>
          </w:tcPr>
          <w:p w:rsidR="00E036A3" w:rsidRPr="00E036A3" w:rsidRDefault="00E036A3" w:rsidP="002A02D8">
            <w:pPr>
              <w:pStyle w:val="ac"/>
            </w:pPr>
            <w:r w:rsidRPr="00E036A3">
              <w:t>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 отпуск теплоносителя из тепловых сетей на цели горячего водоснабжения (для открытых систем теплоснабжения)</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0,338</w:t>
            </w:r>
          </w:p>
        </w:tc>
        <w:tc>
          <w:tcPr>
            <w:tcW w:w="851" w:type="dxa"/>
            <w:gridSpan w:val="3"/>
            <w:vAlign w:val="center"/>
          </w:tcPr>
          <w:p w:rsidR="00E036A3" w:rsidRPr="00E036A3" w:rsidRDefault="00E036A3" w:rsidP="002A02D8">
            <w:pPr>
              <w:pStyle w:val="ac"/>
            </w:pPr>
            <w:r w:rsidRPr="00E036A3">
              <w:t>0,338</w:t>
            </w:r>
          </w:p>
        </w:tc>
        <w:tc>
          <w:tcPr>
            <w:tcW w:w="937" w:type="dxa"/>
            <w:gridSpan w:val="2"/>
            <w:vAlign w:val="center"/>
          </w:tcPr>
          <w:p w:rsidR="00E036A3" w:rsidRPr="00E036A3" w:rsidRDefault="00E036A3" w:rsidP="002A02D8">
            <w:pPr>
              <w:pStyle w:val="ac"/>
            </w:pPr>
            <w:r w:rsidRPr="00E036A3">
              <w:t>0,338</w:t>
            </w:r>
          </w:p>
        </w:tc>
        <w:tc>
          <w:tcPr>
            <w:tcW w:w="1246" w:type="dxa"/>
            <w:gridSpan w:val="2"/>
            <w:vAlign w:val="center"/>
          </w:tcPr>
          <w:p w:rsidR="00E036A3" w:rsidRPr="00E036A3" w:rsidRDefault="00E036A3" w:rsidP="002A02D8">
            <w:pPr>
              <w:pStyle w:val="ac"/>
            </w:pPr>
            <w:r w:rsidRPr="00E036A3">
              <w:t>0,338</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Максимум подпитки тепловой сети в эксплуатационном режиме</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0,90</w:t>
            </w:r>
          </w:p>
        </w:tc>
        <w:tc>
          <w:tcPr>
            <w:tcW w:w="851" w:type="dxa"/>
            <w:gridSpan w:val="3"/>
            <w:vAlign w:val="center"/>
          </w:tcPr>
          <w:p w:rsidR="00E036A3" w:rsidRPr="00E036A3" w:rsidRDefault="00E036A3" w:rsidP="002A02D8">
            <w:pPr>
              <w:pStyle w:val="ac"/>
            </w:pPr>
            <w:r w:rsidRPr="00E036A3">
              <w:t>0,90</w:t>
            </w:r>
          </w:p>
        </w:tc>
        <w:tc>
          <w:tcPr>
            <w:tcW w:w="937" w:type="dxa"/>
            <w:gridSpan w:val="2"/>
            <w:vAlign w:val="center"/>
          </w:tcPr>
          <w:p w:rsidR="00E036A3" w:rsidRPr="00E036A3" w:rsidRDefault="00E036A3" w:rsidP="002A02D8">
            <w:pPr>
              <w:pStyle w:val="ac"/>
            </w:pPr>
            <w:r w:rsidRPr="00E036A3">
              <w:t>0,90</w:t>
            </w:r>
          </w:p>
        </w:tc>
        <w:tc>
          <w:tcPr>
            <w:tcW w:w="1246" w:type="dxa"/>
            <w:gridSpan w:val="2"/>
            <w:vAlign w:val="center"/>
          </w:tcPr>
          <w:p w:rsidR="00E036A3" w:rsidRPr="00E036A3" w:rsidRDefault="00E036A3" w:rsidP="002A02D8">
            <w:pPr>
              <w:pStyle w:val="ac"/>
            </w:pPr>
            <w:r w:rsidRPr="00E036A3">
              <w:t>0,90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Максимальная подпитка тепловой сети в период повреждения участка</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1,64</w:t>
            </w:r>
          </w:p>
        </w:tc>
        <w:tc>
          <w:tcPr>
            <w:tcW w:w="851" w:type="dxa"/>
            <w:gridSpan w:val="3"/>
            <w:vAlign w:val="center"/>
          </w:tcPr>
          <w:p w:rsidR="00E036A3" w:rsidRPr="00E036A3" w:rsidRDefault="00E036A3" w:rsidP="002A02D8">
            <w:pPr>
              <w:pStyle w:val="ac"/>
            </w:pPr>
            <w:r w:rsidRPr="00E036A3">
              <w:t>1,64</w:t>
            </w:r>
          </w:p>
        </w:tc>
        <w:tc>
          <w:tcPr>
            <w:tcW w:w="937" w:type="dxa"/>
            <w:gridSpan w:val="2"/>
            <w:vAlign w:val="center"/>
          </w:tcPr>
          <w:p w:rsidR="00E036A3" w:rsidRPr="00E036A3" w:rsidRDefault="00E036A3" w:rsidP="002A02D8">
            <w:pPr>
              <w:pStyle w:val="ac"/>
            </w:pPr>
            <w:r w:rsidRPr="00E036A3">
              <w:t>1,64</w:t>
            </w:r>
          </w:p>
        </w:tc>
        <w:tc>
          <w:tcPr>
            <w:tcW w:w="1246" w:type="dxa"/>
            <w:gridSpan w:val="2"/>
            <w:vAlign w:val="center"/>
          </w:tcPr>
          <w:p w:rsidR="00E036A3" w:rsidRPr="00E036A3" w:rsidRDefault="00E036A3" w:rsidP="002A02D8">
            <w:pPr>
              <w:pStyle w:val="ac"/>
            </w:pPr>
            <w:r w:rsidRPr="00E036A3">
              <w:t>1,64</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Требуемая производительность водоподготовительной установки</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0,7</w:t>
            </w:r>
          </w:p>
        </w:tc>
        <w:tc>
          <w:tcPr>
            <w:tcW w:w="851" w:type="dxa"/>
            <w:gridSpan w:val="3"/>
            <w:vAlign w:val="center"/>
          </w:tcPr>
          <w:p w:rsidR="00E036A3" w:rsidRPr="00E036A3" w:rsidRDefault="00E036A3" w:rsidP="002A02D8">
            <w:pPr>
              <w:pStyle w:val="ac"/>
            </w:pPr>
            <w:r w:rsidRPr="00E036A3">
              <w:t>0,7</w:t>
            </w:r>
          </w:p>
        </w:tc>
        <w:tc>
          <w:tcPr>
            <w:tcW w:w="937" w:type="dxa"/>
            <w:gridSpan w:val="2"/>
            <w:vAlign w:val="center"/>
          </w:tcPr>
          <w:p w:rsidR="00E036A3" w:rsidRPr="00E036A3" w:rsidRDefault="00E036A3" w:rsidP="002A02D8">
            <w:pPr>
              <w:pStyle w:val="ac"/>
            </w:pPr>
            <w:r w:rsidRPr="00E036A3">
              <w:t>0,7</w:t>
            </w:r>
          </w:p>
        </w:tc>
        <w:tc>
          <w:tcPr>
            <w:tcW w:w="1246" w:type="dxa"/>
            <w:gridSpan w:val="2"/>
            <w:vAlign w:val="center"/>
          </w:tcPr>
          <w:p w:rsidR="00E036A3" w:rsidRPr="00E036A3" w:rsidRDefault="00E036A3" w:rsidP="002A02D8">
            <w:pPr>
              <w:pStyle w:val="ac"/>
            </w:pPr>
            <w:r w:rsidRPr="00E036A3">
              <w:t>0,7</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Требуемая емкость баков аккумуляторов</w:t>
            </w:r>
          </w:p>
        </w:tc>
        <w:tc>
          <w:tcPr>
            <w:tcW w:w="1788" w:type="dxa"/>
            <w:gridSpan w:val="2"/>
            <w:vAlign w:val="center"/>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3,4</w:t>
            </w:r>
          </w:p>
        </w:tc>
        <w:tc>
          <w:tcPr>
            <w:tcW w:w="851" w:type="dxa"/>
            <w:gridSpan w:val="3"/>
            <w:vAlign w:val="center"/>
          </w:tcPr>
          <w:p w:rsidR="00E036A3" w:rsidRPr="00E036A3" w:rsidRDefault="00E036A3" w:rsidP="002A02D8">
            <w:pPr>
              <w:pStyle w:val="ac"/>
            </w:pPr>
            <w:r w:rsidRPr="00E036A3">
              <w:t>3,4</w:t>
            </w:r>
          </w:p>
        </w:tc>
        <w:tc>
          <w:tcPr>
            <w:tcW w:w="937" w:type="dxa"/>
            <w:gridSpan w:val="2"/>
            <w:vAlign w:val="center"/>
          </w:tcPr>
          <w:p w:rsidR="00E036A3" w:rsidRPr="00E036A3" w:rsidRDefault="00E036A3" w:rsidP="002A02D8">
            <w:pPr>
              <w:pStyle w:val="ac"/>
            </w:pPr>
            <w:r w:rsidRPr="00E036A3">
              <w:t>3,4</w:t>
            </w:r>
          </w:p>
        </w:tc>
        <w:tc>
          <w:tcPr>
            <w:tcW w:w="1246" w:type="dxa"/>
            <w:gridSpan w:val="2"/>
            <w:vAlign w:val="center"/>
          </w:tcPr>
          <w:p w:rsidR="00E036A3" w:rsidRPr="00E036A3" w:rsidRDefault="00E036A3" w:rsidP="002A02D8">
            <w:pPr>
              <w:pStyle w:val="ac"/>
            </w:pPr>
            <w:r w:rsidRPr="00E036A3">
              <w:t>3,4</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Производительность водоподготовительной установки</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5,0</w:t>
            </w:r>
          </w:p>
        </w:tc>
        <w:tc>
          <w:tcPr>
            <w:tcW w:w="851" w:type="dxa"/>
            <w:gridSpan w:val="3"/>
            <w:vAlign w:val="center"/>
          </w:tcPr>
          <w:p w:rsidR="00E036A3" w:rsidRPr="00E036A3" w:rsidRDefault="00E036A3" w:rsidP="002A02D8">
            <w:pPr>
              <w:pStyle w:val="ac"/>
            </w:pPr>
            <w:r w:rsidRPr="00E036A3">
              <w:t>5,0</w:t>
            </w:r>
          </w:p>
        </w:tc>
        <w:tc>
          <w:tcPr>
            <w:tcW w:w="937" w:type="dxa"/>
            <w:gridSpan w:val="2"/>
            <w:vAlign w:val="center"/>
          </w:tcPr>
          <w:p w:rsidR="00E036A3" w:rsidRPr="00E036A3" w:rsidRDefault="00E036A3" w:rsidP="002A02D8">
            <w:pPr>
              <w:pStyle w:val="ac"/>
            </w:pPr>
            <w:r w:rsidRPr="00E036A3">
              <w:t>5,0</w:t>
            </w:r>
          </w:p>
        </w:tc>
        <w:tc>
          <w:tcPr>
            <w:tcW w:w="1246" w:type="dxa"/>
            <w:gridSpan w:val="2"/>
            <w:vAlign w:val="center"/>
          </w:tcPr>
          <w:p w:rsidR="00E036A3" w:rsidRPr="00E036A3" w:rsidRDefault="00E036A3" w:rsidP="002A02D8">
            <w:pPr>
              <w:pStyle w:val="ac"/>
            </w:pPr>
            <w:r w:rsidRPr="00E036A3">
              <w:t>5,0</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Количество баков-аккумуляторов</w:t>
            </w:r>
            <w:r w:rsidR="00915DC3">
              <w:t xml:space="preserve"> </w:t>
            </w:r>
            <w:r w:rsidRPr="00E036A3">
              <w:t>теплоносителя</w:t>
            </w:r>
          </w:p>
        </w:tc>
        <w:tc>
          <w:tcPr>
            <w:tcW w:w="1788" w:type="dxa"/>
            <w:gridSpan w:val="2"/>
            <w:vAlign w:val="center"/>
          </w:tcPr>
          <w:p w:rsidR="00E036A3" w:rsidRPr="00E036A3" w:rsidRDefault="00E036A3" w:rsidP="002A02D8">
            <w:pPr>
              <w:pStyle w:val="ac"/>
            </w:pPr>
            <w:r w:rsidRPr="00E036A3">
              <w:t>шт.</w:t>
            </w:r>
          </w:p>
        </w:tc>
        <w:tc>
          <w:tcPr>
            <w:tcW w:w="850" w:type="dxa"/>
            <w:gridSpan w:val="3"/>
            <w:vAlign w:val="center"/>
          </w:tcPr>
          <w:p w:rsidR="00E036A3" w:rsidRPr="00E036A3" w:rsidRDefault="00E036A3" w:rsidP="002A02D8">
            <w:pPr>
              <w:pStyle w:val="ac"/>
            </w:pPr>
            <w:r w:rsidRPr="00E036A3">
              <w:t>-</w:t>
            </w:r>
          </w:p>
        </w:tc>
        <w:tc>
          <w:tcPr>
            <w:tcW w:w="851" w:type="dxa"/>
            <w:gridSpan w:val="3"/>
            <w:vAlign w:val="center"/>
          </w:tcPr>
          <w:p w:rsidR="00E036A3" w:rsidRPr="00E036A3" w:rsidRDefault="00E036A3" w:rsidP="002A02D8">
            <w:pPr>
              <w:pStyle w:val="ac"/>
            </w:pPr>
            <w:r w:rsidRPr="00E036A3">
              <w:t>-</w:t>
            </w:r>
          </w:p>
        </w:tc>
        <w:tc>
          <w:tcPr>
            <w:tcW w:w="937" w:type="dxa"/>
            <w:gridSpan w:val="2"/>
            <w:vAlign w:val="center"/>
          </w:tcPr>
          <w:p w:rsidR="00E036A3" w:rsidRPr="00E036A3" w:rsidRDefault="00E036A3" w:rsidP="002A02D8">
            <w:pPr>
              <w:pStyle w:val="ac"/>
            </w:pPr>
            <w:r w:rsidRPr="00E036A3">
              <w:t>-</w:t>
            </w:r>
          </w:p>
        </w:tc>
        <w:tc>
          <w:tcPr>
            <w:tcW w:w="1246" w:type="dxa"/>
            <w:gridSpan w:val="2"/>
            <w:vAlign w:val="center"/>
          </w:tcPr>
          <w:p w:rsidR="00E036A3" w:rsidRPr="00E036A3" w:rsidRDefault="00E036A3" w:rsidP="002A02D8">
            <w:pPr>
              <w:pStyle w:val="ac"/>
            </w:pPr>
            <w:r w:rsidRPr="00E036A3">
              <w:t>-</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Суммарная емкость баков аккумуляторов</w:t>
            </w:r>
          </w:p>
        </w:tc>
        <w:tc>
          <w:tcPr>
            <w:tcW w:w="1788" w:type="dxa"/>
            <w:gridSpan w:val="2"/>
            <w:vAlign w:val="center"/>
          </w:tcPr>
          <w:p w:rsidR="00E036A3" w:rsidRPr="00E036A3" w:rsidRDefault="00E036A3" w:rsidP="002A02D8">
            <w:pPr>
              <w:pStyle w:val="ac"/>
            </w:pPr>
            <w:r w:rsidRPr="00E036A3">
              <w:t>м</w:t>
            </w:r>
            <w:r w:rsidRPr="00E036A3">
              <w:rPr>
                <w:vertAlign w:val="superscript"/>
              </w:rPr>
              <w:t>3</w:t>
            </w:r>
          </w:p>
        </w:tc>
        <w:tc>
          <w:tcPr>
            <w:tcW w:w="850" w:type="dxa"/>
            <w:gridSpan w:val="3"/>
            <w:vAlign w:val="center"/>
          </w:tcPr>
          <w:p w:rsidR="00E036A3" w:rsidRPr="00E036A3" w:rsidRDefault="00E036A3" w:rsidP="002A02D8">
            <w:pPr>
              <w:pStyle w:val="ac"/>
            </w:pPr>
            <w:r w:rsidRPr="00E036A3">
              <w:t>-</w:t>
            </w:r>
          </w:p>
        </w:tc>
        <w:tc>
          <w:tcPr>
            <w:tcW w:w="851" w:type="dxa"/>
            <w:gridSpan w:val="3"/>
            <w:vAlign w:val="center"/>
          </w:tcPr>
          <w:p w:rsidR="00E036A3" w:rsidRPr="00E036A3" w:rsidRDefault="00E036A3" w:rsidP="002A02D8">
            <w:pPr>
              <w:pStyle w:val="ac"/>
            </w:pPr>
            <w:r w:rsidRPr="00E036A3">
              <w:t>-</w:t>
            </w:r>
          </w:p>
        </w:tc>
        <w:tc>
          <w:tcPr>
            <w:tcW w:w="937" w:type="dxa"/>
            <w:gridSpan w:val="2"/>
            <w:vAlign w:val="center"/>
          </w:tcPr>
          <w:p w:rsidR="00E036A3" w:rsidRPr="00E036A3" w:rsidRDefault="00E036A3" w:rsidP="002A02D8">
            <w:pPr>
              <w:pStyle w:val="ac"/>
            </w:pPr>
            <w:r w:rsidRPr="00E036A3">
              <w:t>-</w:t>
            </w:r>
          </w:p>
        </w:tc>
        <w:tc>
          <w:tcPr>
            <w:tcW w:w="1246" w:type="dxa"/>
            <w:gridSpan w:val="2"/>
            <w:vAlign w:val="center"/>
          </w:tcPr>
          <w:p w:rsidR="00E036A3" w:rsidRPr="00E036A3" w:rsidRDefault="00E036A3" w:rsidP="002A02D8">
            <w:pPr>
              <w:pStyle w:val="ac"/>
            </w:pPr>
            <w:r w:rsidRPr="00E036A3">
              <w:t>-</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Резер</w:t>
            </w:r>
            <w:proofErr w:type="gramStart"/>
            <w:r w:rsidRPr="00E036A3">
              <w:t>в(</w:t>
            </w:r>
            <w:proofErr w:type="gramEnd"/>
            <w:r w:rsidRPr="00E036A3">
              <w:t>+)/дефицит (-) ВПУ</w:t>
            </w:r>
          </w:p>
        </w:tc>
        <w:tc>
          <w:tcPr>
            <w:tcW w:w="1788" w:type="dxa"/>
            <w:gridSpan w:val="2"/>
            <w:vAlign w:val="center"/>
          </w:tcPr>
          <w:p w:rsidR="00E036A3" w:rsidRPr="00E036A3" w:rsidRDefault="00E036A3" w:rsidP="002A02D8">
            <w:pPr>
              <w:pStyle w:val="ac"/>
            </w:pPr>
            <w:proofErr w:type="gramStart"/>
            <w:r w:rsidRPr="00E036A3">
              <w:t>м</w:t>
            </w:r>
            <w:proofErr w:type="gramEnd"/>
            <w:r w:rsidRPr="00E036A3">
              <w:t>³/ч</w:t>
            </w:r>
          </w:p>
        </w:tc>
        <w:tc>
          <w:tcPr>
            <w:tcW w:w="850" w:type="dxa"/>
            <w:gridSpan w:val="3"/>
            <w:vAlign w:val="center"/>
          </w:tcPr>
          <w:p w:rsidR="00E036A3" w:rsidRPr="00E036A3" w:rsidRDefault="00E036A3" w:rsidP="002A02D8">
            <w:pPr>
              <w:pStyle w:val="ac"/>
            </w:pPr>
            <w:r w:rsidRPr="00E036A3">
              <w:t>4,57</w:t>
            </w:r>
          </w:p>
        </w:tc>
        <w:tc>
          <w:tcPr>
            <w:tcW w:w="851" w:type="dxa"/>
            <w:gridSpan w:val="3"/>
            <w:vAlign w:val="center"/>
          </w:tcPr>
          <w:p w:rsidR="00E036A3" w:rsidRPr="00E036A3" w:rsidRDefault="00E036A3" w:rsidP="002A02D8">
            <w:pPr>
              <w:pStyle w:val="ac"/>
            </w:pPr>
            <w:r w:rsidRPr="00E036A3">
              <w:t>4,57</w:t>
            </w:r>
          </w:p>
        </w:tc>
        <w:tc>
          <w:tcPr>
            <w:tcW w:w="937" w:type="dxa"/>
            <w:gridSpan w:val="2"/>
            <w:vAlign w:val="center"/>
          </w:tcPr>
          <w:p w:rsidR="00E036A3" w:rsidRPr="00E036A3" w:rsidRDefault="00E036A3" w:rsidP="002A02D8">
            <w:pPr>
              <w:pStyle w:val="ac"/>
            </w:pPr>
            <w:r w:rsidRPr="00E036A3">
              <w:t>4,57</w:t>
            </w:r>
          </w:p>
        </w:tc>
        <w:tc>
          <w:tcPr>
            <w:tcW w:w="1246" w:type="dxa"/>
            <w:gridSpan w:val="2"/>
            <w:vAlign w:val="center"/>
          </w:tcPr>
          <w:p w:rsidR="00E036A3" w:rsidRPr="00E036A3" w:rsidRDefault="00E036A3" w:rsidP="002A02D8">
            <w:pPr>
              <w:pStyle w:val="ac"/>
            </w:pPr>
            <w:r w:rsidRPr="00E036A3">
              <w:t>4,57</w:t>
            </w:r>
          </w:p>
        </w:tc>
      </w:tr>
      <w:tr w:rsidR="00E036A3" w:rsidRPr="00E036A3" w:rsidTr="002A0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86" w:type="dxa"/>
            <w:vAlign w:val="center"/>
          </w:tcPr>
          <w:p w:rsidR="00E036A3" w:rsidRPr="00E036A3" w:rsidRDefault="00E036A3" w:rsidP="002A02D8">
            <w:pPr>
              <w:pStyle w:val="ac"/>
            </w:pPr>
            <w:r w:rsidRPr="00E036A3">
              <w:t>Доля резерва</w:t>
            </w:r>
          </w:p>
        </w:tc>
        <w:tc>
          <w:tcPr>
            <w:tcW w:w="1788" w:type="dxa"/>
            <w:gridSpan w:val="2"/>
            <w:vAlign w:val="center"/>
          </w:tcPr>
          <w:p w:rsidR="00E036A3" w:rsidRPr="00E036A3" w:rsidRDefault="00E036A3" w:rsidP="002A02D8">
            <w:pPr>
              <w:pStyle w:val="ac"/>
            </w:pPr>
            <w:r w:rsidRPr="00E036A3">
              <w:t>%</w:t>
            </w:r>
          </w:p>
        </w:tc>
        <w:tc>
          <w:tcPr>
            <w:tcW w:w="850" w:type="dxa"/>
            <w:gridSpan w:val="3"/>
            <w:vAlign w:val="center"/>
          </w:tcPr>
          <w:p w:rsidR="00E036A3" w:rsidRPr="00E036A3" w:rsidRDefault="00E036A3" w:rsidP="002A02D8">
            <w:pPr>
              <w:pStyle w:val="ac"/>
            </w:pPr>
            <w:r w:rsidRPr="00E036A3">
              <w:t>91,4</w:t>
            </w:r>
          </w:p>
        </w:tc>
        <w:tc>
          <w:tcPr>
            <w:tcW w:w="851" w:type="dxa"/>
            <w:gridSpan w:val="3"/>
            <w:vAlign w:val="center"/>
          </w:tcPr>
          <w:p w:rsidR="00E036A3" w:rsidRPr="00E036A3" w:rsidRDefault="00E036A3" w:rsidP="002A02D8">
            <w:pPr>
              <w:pStyle w:val="ac"/>
            </w:pPr>
            <w:r w:rsidRPr="00E036A3">
              <w:t>91,4</w:t>
            </w:r>
          </w:p>
        </w:tc>
        <w:tc>
          <w:tcPr>
            <w:tcW w:w="937" w:type="dxa"/>
            <w:gridSpan w:val="2"/>
            <w:vAlign w:val="center"/>
          </w:tcPr>
          <w:p w:rsidR="00E036A3" w:rsidRPr="00E036A3" w:rsidRDefault="00E036A3" w:rsidP="002A02D8">
            <w:pPr>
              <w:pStyle w:val="ac"/>
            </w:pPr>
            <w:r w:rsidRPr="00E036A3">
              <w:t>91,4</w:t>
            </w:r>
          </w:p>
        </w:tc>
        <w:tc>
          <w:tcPr>
            <w:tcW w:w="1246" w:type="dxa"/>
            <w:gridSpan w:val="2"/>
            <w:vAlign w:val="center"/>
          </w:tcPr>
          <w:p w:rsidR="00E036A3" w:rsidRPr="00E036A3" w:rsidRDefault="00E036A3" w:rsidP="002A02D8">
            <w:pPr>
              <w:pStyle w:val="ac"/>
            </w:pPr>
            <w:r w:rsidRPr="00E036A3">
              <w:t>91,4</w:t>
            </w:r>
          </w:p>
        </w:tc>
      </w:tr>
    </w:tbl>
    <w:p w:rsidR="00E036A3" w:rsidRPr="00E036A3" w:rsidRDefault="00E036A3" w:rsidP="00C716BC">
      <w:r w:rsidRPr="00E036A3">
        <w:rPr>
          <w:b/>
        </w:rPr>
        <w:t>Примечание:</w:t>
      </w:r>
      <w:r w:rsidR="002A02D8">
        <w:t xml:space="preserve"> * </w:t>
      </w:r>
      <w:r w:rsidRPr="00E036A3">
        <w:t>в связи с отсутствием приборов учета на источниках тепловой энергии и у потребителей данные о сверхнормативных утечках теплоносителя отсутствуют;</w:t>
      </w:r>
    </w:p>
    <w:p w:rsidR="00E036A3" w:rsidRPr="00E036A3" w:rsidRDefault="00E036A3" w:rsidP="00C716BC">
      <w:r w:rsidRPr="00E036A3">
        <w:t>Анализ таблицы 12 показывает, что расходы сетевой воды для существующих источников</w:t>
      </w:r>
      <w:r w:rsidR="00915DC3">
        <w:t xml:space="preserve"> </w:t>
      </w:r>
      <w:r w:rsidRPr="00E036A3">
        <w:t>не увеличиваются.</w:t>
      </w:r>
      <w:bookmarkStart w:id="68" w:name="_Toc359937405"/>
    </w:p>
    <w:p w:rsidR="00E036A3" w:rsidRPr="00E036A3" w:rsidRDefault="00E036A3" w:rsidP="002A02D8">
      <w:pPr>
        <w:pStyle w:val="2"/>
      </w:pPr>
      <w:bookmarkStart w:id="69" w:name="_Toc78552171"/>
      <w:bookmarkStart w:id="70" w:name="_Toc131064598"/>
      <w:bookmarkEnd w:id="68"/>
      <w:r w:rsidRPr="00E036A3">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9"/>
      <w:bookmarkEnd w:id="70"/>
    </w:p>
    <w:p w:rsidR="00E036A3" w:rsidRPr="00E036A3" w:rsidRDefault="00E036A3" w:rsidP="00C716BC">
      <w:r w:rsidRPr="00E036A3">
        <w:t>Баланс производительности водоподготовительных установок в аварийных режимах приведен в таблице 13.</w:t>
      </w:r>
    </w:p>
    <w:p w:rsidR="00E036A3" w:rsidRPr="00E036A3" w:rsidRDefault="00E036A3" w:rsidP="002A02D8">
      <w:pPr>
        <w:pStyle w:val="ad"/>
      </w:pPr>
      <w:r w:rsidRPr="00E036A3">
        <w:t>Таблица</w:t>
      </w:r>
      <w:r w:rsidR="002A02D8">
        <w:t xml:space="preserve"> </w:t>
      </w:r>
      <w:r w:rsidR="002A02D8">
        <w:fldChar w:fldCharType="begin"/>
      </w:r>
      <w:r w:rsidR="002A02D8">
        <w:instrText xml:space="preserve"> </w:instrText>
      </w:r>
      <w:r w:rsidR="002A02D8">
        <w:rPr>
          <w:lang w:val="en-US"/>
        </w:rPr>
        <w:instrText>SEQ</w:instrText>
      </w:r>
      <w:r w:rsidR="002A02D8" w:rsidRPr="0051155A">
        <w:instrText xml:space="preserve"> </w:instrText>
      </w:r>
      <w:r w:rsidR="002A02D8">
        <w:instrText xml:space="preserve">Таблица </w:instrText>
      </w:r>
      <w:r w:rsidR="002A02D8">
        <w:fldChar w:fldCharType="separate"/>
      </w:r>
      <w:r w:rsidR="00532607" w:rsidRPr="0051155A">
        <w:rPr>
          <w:noProof/>
        </w:rPr>
        <w:t>13</w:t>
      </w:r>
      <w:r w:rsidR="002A02D8">
        <w:fldChar w:fldCharType="end"/>
      </w:r>
      <w:r w:rsidRPr="00E036A3">
        <w:t xml:space="preserve">. Баланс производительности водоподготовительных установок и подпитки тепловой сети в аварийных режимах работы систем теплоснабжения </w:t>
      </w:r>
    </w:p>
    <w:tbl>
      <w:tblPr>
        <w:tblW w:w="10357" w:type="dxa"/>
        <w:tblInd w:w="93" w:type="dxa"/>
        <w:tblLook w:val="04A0" w:firstRow="1" w:lastRow="0" w:firstColumn="1" w:lastColumn="0" w:noHBand="0" w:noVBand="1"/>
      </w:tblPr>
      <w:tblGrid>
        <w:gridCol w:w="5405"/>
        <w:gridCol w:w="1315"/>
        <w:gridCol w:w="997"/>
        <w:gridCol w:w="857"/>
        <w:gridCol w:w="822"/>
        <w:gridCol w:w="961"/>
      </w:tblGrid>
      <w:tr w:rsidR="00E036A3" w:rsidRPr="00532607" w:rsidTr="00532607">
        <w:trPr>
          <w:cantSplit/>
          <w:trHeight w:val="397"/>
          <w:tblHeader/>
        </w:trPr>
        <w:tc>
          <w:tcPr>
            <w:tcW w:w="5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6A3" w:rsidRPr="00532607" w:rsidRDefault="00E036A3" w:rsidP="00532607">
            <w:pPr>
              <w:pStyle w:val="ac"/>
              <w:rPr>
                <w:b/>
              </w:rPr>
            </w:pPr>
            <w:bookmarkStart w:id="71" w:name="RANGE!A1:F12"/>
            <w:r w:rsidRPr="00532607">
              <w:rPr>
                <w:b/>
              </w:rPr>
              <w:t>Наименование показателя</w:t>
            </w:r>
            <w:bookmarkEnd w:id="71"/>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E036A3" w:rsidRPr="00532607" w:rsidRDefault="00E036A3" w:rsidP="00532607">
            <w:pPr>
              <w:pStyle w:val="ac"/>
              <w:rPr>
                <w:b/>
              </w:rPr>
            </w:pPr>
            <w:r w:rsidRPr="00532607">
              <w:rPr>
                <w:b/>
              </w:rPr>
              <w:t>Единицы измерения</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036A3" w:rsidRPr="00532607" w:rsidRDefault="00636407" w:rsidP="00532607">
            <w:pPr>
              <w:pStyle w:val="ac"/>
              <w:rPr>
                <w:b/>
              </w:rPr>
            </w:pPr>
            <w:r w:rsidRPr="00532607">
              <w:rPr>
                <w:b/>
              </w:rPr>
              <w:t>2023</w:t>
            </w:r>
          </w:p>
        </w:tc>
        <w:tc>
          <w:tcPr>
            <w:tcW w:w="857" w:type="dxa"/>
            <w:tcBorders>
              <w:top w:val="single" w:sz="4" w:space="0" w:color="auto"/>
              <w:left w:val="nil"/>
              <w:bottom w:val="single" w:sz="4" w:space="0" w:color="auto"/>
              <w:right w:val="single" w:sz="4" w:space="0" w:color="auto"/>
            </w:tcBorders>
            <w:shd w:val="clear" w:color="auto" w:fill="auto"/>
            <w:vAlign w:val="center"/>
          </w:tcPr>
          <w:p w:rsidR="00E036A3" w:rsidRPr="00532607" w:rsidRDefault="00E036A3" w:rsidP="00532607">
            <w:pPr>
              <w:pStyle w:val="ac"/>
              <w:rPr>
                <w:b/>
              </w:rPr>
            </w:pPr>
            <w:r w:rsidRPr="00532607">
              <w:rPr>
                <w:b/>
              </w:rPr>
              <w:t>2026</w:t>
            </w:r>
          </w:p>
        </w:tc>
        <w:tc>
          <w:tcPr>
            <w:tcW w:w="822" w:type="dxa"/>
            <w:tcBorders>
              <w:top w:val="single" w:sz="4" w:space="0" w:color="auto"/>
              <w:left w:val="nil"/>
              <w:bottom w:val="single" w:sz="4" w:space="0" w:color="auto"/>
              <w:right w:val="single" w:sz="4" w:space="0" w:color="auto"/>
            </w:tcBorders>
            <w:shd w:val="clear" w:color="auto" w:fill="auto"/>
            <w:vAlign w:val="center"/>
          </w:tcPr>
          <w:p w:rsidR="00E036A3" w:rsidRPr="00532607" w:rsidRDefault="00E036A3" w:rsidP="00532607">
            <w:pPr>
              <w:pStyle w:val="ac"/>
              <w:rPr>
                <w:b/>
              </w:rPr>
            </w:pPr>
            <w:r w:rsidRPr="00532607">
              <w:rPr>
                <w:b/>
              </w:rPr>
              <w:t>2031</w:t>
            </w:r>
          </w:p>
        </w:tc>
        <w:tc>
          <w:tcPr>
            <w:tcW w:w="961" w:type="dxa"/>
            <w:tcBorders>
              <w:top w:val="single" w:sz="4" w:space="0" w:color="auto"/>
              <w:left w:val="nil"/>
              <w:bottom w:val="single" w:sz="4" w:space="0" w:color="auto"/>
              <w:right w:val="single" w:sz="4" w:space="0" w:color="auto"/>
            </w:tcBorders>
            <w:vAlign w:val="center"/>
          </w:tcPr>
          <w:p w:rsidR="00E036A3" w:rsidRPr="00532607" w:rsidRDefault="00E036A3" w:rsidP="00532607">
            <w:pPr>
              <w:pStyle w:val="ac"/>
              <w:rPr>
                <w:b/>
              </w:rPr>
            </w:pPr>
            <w:r w:rsidRPr="00532607">
              <w:rPr>
                <w:b/>
              </w:rPr>
              <w:t>2035</w:t>
            </w:r>
          </w:p>
        </w:tc>
      </w:tr>
      <w:tr w:rsidR="00E036A3" w:rsidRPr="00532607" w:rsidTr="00532607">
        <w:trPr>
          <w:cantSplit/>
          <w:trHeight w:val="397"/>
        </w:trPr>
        <w:tc>
          <w:tcPr>
            <w:tcW w:w="1035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036A3" w:rsidRPr="00532607" w:rsidRDefault="00E036A3" w:rsidP="00532607">
            <w:pPr>
              <w:pStyle w:val="ac"/>
              <w:rPr>
                <w:b/>
              </w:rPr>
            </w:pPr>
            <w:r w:rsidRPr="00532607">
              <w:rPr>
                <w:b/>
              </w:rPr>
              <w:t>МУП «Комфорт»</w:t>
            </w:r>
          </w:p>
        </w:tc>
      </w:tr>
      <w:tr w:rsidR="00E036A3" w:rsidRPr="00532607" w:rsidTr="00532607">
        <w:trPr>
          <w:cantSplit/>
          <w:trHeight w:val="397"/>
        </w:trPr>
        <w:tc>
          <w:tcPr>
            <w:tcW w:w="1035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036A3" w:rsidRPr="00532607" w:rsidRDefault="00E036A3" w:rsidP="00532607">
            <w:pPr>
              <w:pStyle w:val="ac"/>
              <w:rPr>
                <w:b/>
              </w:rPr>
            </w:pPr>
            <w:r w:rsidRPr="00532607">
              <w:rPr>
                <w:b/>
              </w:rPr>
              <w:t>Котельная п. ст. Арлюк</w:t>
            </w:r>
          </w:p>
        </w:tc>
      </w:tr>
      <w:tr w:rsidR="00E036A3" w:rsidRPr="00E036A3"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E036A3" w:rsidRPr="00E036A3" w:rsidRDefault="00E036A3" w:rsidP="00532607">
            <w:pPr>
              <w:pStyle w:val="ac"/>
            </w:pPr>
            <w:r w:rsidRPr="00E036A3">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E036A3" w:rsidRPr="00E036A3" w:rsidRDefault="00E036A3" w:rsidP="00532607">
            <w:pPr>
              <w:pStyle w:val="ac"/>
            </w:pPr>
            <w:proofErr w:type="gramStart"/>
            <w:r w:rsidRPr="00E036A3">
              <w:t>м</w:t>
            </w:r>
            <w:proofErr w:type="gramEnd"/>
            <w:r w:rsidRPr="00E036A3">
              <w:t>³/ч</w:t>
            </w:r>
          </w:p>
        </w:tc>
        <w:tc>
          <w:tcPr>
            <w:tcW w:w="997"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11,98</w:t>
            </w:r>
          </w:p>
        </w:tc>
        <w:tc>
          <w:tcPr>
            <w:tcW w:w="857"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11,98</w:t>
            </w:r>
          </w:p>
        </w:tc>
        <w:tc>
          <w:tcPr>
            <w:tcW w:w="822"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11,98</w:t>
            </w:r>
          </w:p>
        </w:tc>
        <w:tc>
          <w:tcPr>
            <w:tcW w:w="961"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11,98</w:t>
            </w:r>
          </w:p>
        </w:tc>
      </w:tr>
      <w:tr w:rsidR="00E036A3" w:rsidRPr="00E036A3"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E036A3" w:rsidRPr="00E036A3" w:rsidRDefault="00E036A3" w:rsidP="00532607">
            <w:pPr>
              <w:pStyle w:val="ac"/>
            </w:pPr>
            <w:r w:rsidRPr="00E036A3">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E036A3" w:rsidRPr="00E036A3" w:rsidRDefault="00E036A3" w:rsidP="00532607">
            <w:pPr>
              <w:pStyle w:val="ac"/>
            </w:pPr>
            <w:proofErr w:type="gramStart"/>
            <w:r w:rsidRPr="00E036A3">
              <w:t>м</w:t>
            </w:r>
            <w:proofErr w:type="gramEnd"/>
            <w:r w:rsidRPr="00E036A3">
              <w:t>³/ч</w:t>
            </w:r>
          </w:p>
        </w:tc>
        <w:tc>
          <w:tcPr>
            <w:tcW w:w="997"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4,9</w:t>
            </w:r>
          </w:p>
        </w:tc>
        <w:tc>
          <w:tcPr>
            <w:tcW w:w="857"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4,9</w:t>
            </w:r>
          </w:p>
        </w:tc>
        <w:tc>
          <w:tcPr>
            <w:tcW w:w="822"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4,9</w:t>
            </w:r>
          </w:p>
        </w:tc>
        <w:tc>
          <w:tcPr>
            <w:tcW w:w="961" w:type="dxa"/>
            <w:tcBorders>
              <w:top w:val="nil"/>
              <w:left w:val="nil"/>
              <w:bottom w:val="single" w:sz="4" w:space="0" w:color="auto"/>
              <w:right w:val="single" w:sz="4" w:space="0" w:color="auto"/>
            </w:tcBorders>
            <w:shd w:val="clear" w:color="auto" w:fill="auto"/>
            <w:vAlign w:val="center"/>
          </w:tcPr>
          <w:p w:rsidR="00E036A3" w:rsidRPr="00E036A3" w:rsidRDefault="00E036A3" w:rsidP="00532607">
            <w:pPr>
              <w:pStyle w:val="ac"/>
            </w:pPr>
            <w:r w:rsidRPr="00E036A3">
              <w:t>4,9</w:t>
            </w:r>
          </w:p>
        </w:tc>
      </w:tr>
      <w:tr w:rsidR="00D538FD" w:rsidRPr="00E036A3"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D538FD" w:rsidRPr="00E036A3" w:rsidRDefault="00D538FD" w:rsidP="00532607">
            <w:pPr>
              <w:pStyle w:val="ac"/>
            </w:pPr>
            <w:r w:rsidRPr="00E036A3">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D538FD" w:rsidRPr="00E036A3" w:rsidRDefault="00D538FD" w:rsidP="00532607">
            <w:pPr>
              <w:pStyle w:val="ac"/>
            </w:pPr>
            <w:r w:rsidRPr="00E036A3">
              <w:t>м</w:t>
            </w:r>
            <w:r w:rsidRPr="00E036A3">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D538FD" w:rsidRPr="00E036A3" w:rsidRDefault="00D538FD" w:rsidP="00532607">
            <w:pPr>
              <w:pStyle w:val="ac"/>
            </w:pPr>
            <w:r w:rsidRPr="00E036A3">
              <w:t>55</w:t>
            </w:r>
          </w:p>
        </w:tc>
        <w:tc>
          <w:tcPr>
            <w:tcW w:w="857" w:type="dxa"/>
            <w:tcBorders>
              <w:top w:val="nil"/>
              <w:left w:val="nil"/>
              <w:bottom w:val="single" w:sz="4" w:space="0" w:color="auto"/>
              <w:right w:val="single" w:sz="4" w:space="0" w:color="auto"/>
            </w:tcBorders>
            <w:shd w:val="clear" w:color="auto" w:fill="auto"/>
            <w:vAlign w:val="center"/>
          </w:tcPr>
          <w:p w:rsidR="00D538FD" w:rsidRPr="00E036A3" w:rsidRDefault="00D538FD" w:rsidP="00532607">
            <w:pPr>
              <w:pStyle w:val="ac"/>
            </w:pPr>
            <w:r w:rsidRPr="00E036A3">
              <w:t>55</w:t>
            </w:r>
          </w:p>
        </w:tc>
        <w:tc>
          <w:tcPr>
            <w:tcW w:w="822" w:type="dxa"/>
            <w:tcBorders>
              <w:top w:val="nil"/>
              <w:left w:val="nil"/>
              <w:bottom w:val="single" w:sz="4" w:space="0" w:color="auto"/>
              <w:right w:val="single" w:sz="4" w:space="0" w:color="auto"/>
            </w:tcBorders>
            <w:shd w:val="clear" w:color="auto" w:fill="auto"/>
            <w:vAlign w:val="center"/>
          </w:tcPr>
          <w:p w:rsidR="00D538FD" w:rsidRPr="00E036A3" w:rsidRDefault="00D538FD" w:rsidP="00532607">
            <w:pPr>
              <w:pStyle w:val="ac"/>
            </w:pPr>
            <w:r w:rsidRPr="00E036A3">
              <w:t>55</w:t>
            </w:r>
          </w:p>
        </w:tc>
        <w:tc>
          <w:tcPr>
            <w:tcW w:w="961" w:type="dxa"/>
            <w:tcBorders>
              <w:top w:val="nil"/>
              <w:left w:val="nil"/>
              <w:bottom w:val="single" w:sz="4" w:space="0" w:color="auto"/>
              <w:right w:val="single" w:sz="4" w:space="0" w:color="auto"/>
            </w:tcBorders>
            <w:shd w:val="clear" w:color="auto" w:fill="auto"/>
            <w:vAlign w:val="center"/>
          </w:tcPr>
          <w:p w:rsidR="00D538FD" w:rsidRPr="00E036A3" w:rsidRDefault="00D538FD" w:rsidP="00532607">
            <w:pPr>
              <w:pStyle w:val="ac"/>
            </w:pPr>
            <w:r w:rsidRPr="00E036A3">
              <w:t>55</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 xml:space="preserve">Котельная п. </w:t>
            </w:r>
            <w:proofErr w:type="gramStart"/>
            <w:r w:rsidRPr="00532607">
              <w:rPr>
                <w:b/>
              </w:rPr>
              <w:t>Линейный</w:t>
            </w:r>
            <w:proofErr w:type="gramEnd"/>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0,17</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0,17</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0,17</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0,17</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д. Зеледеево (центральная)</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1,59</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1,59</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1,59</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1,59</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д. Зеледеево (школа)</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0,27</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0,27</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0,27</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0,27</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д. Варюхино</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0,47</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0,47</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0,47</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0,47</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п. Юргинский</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4,77</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4,77</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4,77</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4,77</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68</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68</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68</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68</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д. Лебяжье-Асаново</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1,04</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1,04</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1,04</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1,04</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8</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8</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8</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8</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д. Елгино</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1,71</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1,71</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1,71</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1,71</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с. Мальцево</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2,40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2,40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2,40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2,40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 д. Томилово (центральная)</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0,36</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0,36</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0,36</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0,36</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hideMark/>
          </w:tcPr>
          <w:p w:rsidR="00C81027" w:rsidRPr="00532607" w:rsidRDefault="00C81027" w:rsidP="00532607">
            <w:pPr>
              <w:pStyle w:val="ac"/>
              <w:rPr>
                <w:b/>
              </w:rPr>
            </w:pPr>
            <w:r w:rsidRPr="00532607">
              <w:rPr>
                <w:b/>
              </w:rPr>
              <w:t>Котельная</w:t>
            </w:r>
            <w:r w:rsidR="00915DC3">
              <w:rPr>
                <w:b/>
              </w:rPr>
              <w:t xml:space="preserve"> </w:t>
            </w:r>
            <w:r w:rsidRPr="00532607">
              <w:rPr>
                <w:b/>
              </w:rPr>
              <w:t>д. Томилово (приют)</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0,02</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0,02</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0,02</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0,02</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hideMark/>
          </w:tcPr>
          <w:p w:rsidR="00C81027" w:rsidRPr="00532607" w:rsidRDefault="00C81027" w:rsidP="00532607">
            <w:pPr>
              <w:pStyle w:val="ac"/>
              <w:rPr>
                <w:b/>
              </w:rPr>
            </w:pPr>
            <w:r w:rsidRPr="00532607">
              <w:rPr>
                <w:b/>
              </w:rPr>
              <w:t xml:space="preserve">Котельная д. Новороманово </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3,19</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3,19</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3,19</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3,19</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hideMark/>
          </w:tcPr>
          <w:p w:rsidR="00C81027" w:rsidRPr="00532607" w:rsidRDefault="00C81027" w:rsidP="00532607">
            <w:pPr>
              <w:pStyle w:val="ac"/>
              <w:rPr>
                <w:b/>
              </w:rPr>
            </w:pPr>
            <w:r w:rsidRPr="00532607">
              <w:rPr>
                <w:b/>
              </w:rPr>
              <w:t xml:space="preserve">Котельная д. Большеямное </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hideMark/>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hideMark/>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tcPr>
          <w:p w:rsidR="00C81027" w:rsidRPr="00532607" w:rsidRDefault="00C81027" w:rsidP="00532607">
            <w:pPr>
              <w:pStyle w:val="ac"/>
              <w:rPr>
                <w:b/>
              </w:rPr>
            </w:pPr>
            <w:r w:rsidRPr="00532607">
              <w:rPr>
                <w:b/>
              </w:rPr>
              <w:t xml:space="preserve">Котельная д. Верх-Тайменка </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2,14</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2,14</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2,14</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2,14</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tcPr>
          <w:p w:rsidR="00C81027" w:rsidRPr="00532607" w:rsidRDefault="00C81027" w:rsidP="00532607">
            <w:pPr>
              <w:pStyle w:val="ac"/>
              <w:rPr>
                <w:b/>
              </w:rPr>
            </w:pPr>
            <w:r w:rsidRPr="00532607">
              <w:rPr>
                <w:b/>
              </w:rPr>
              <w:t xml:space="preserve">Котельная п. </w:t>
            </w:r>
            <w:proofErr w:type="gramStart"/>
            <w:r w:rsidRPr="00532607">
              <w:rPr>
                <w:b/>
              </w:rPr>
              <w:t>Речной</w:t>
            </w:r>
            <w:proofErr w:type="gramEnd"/>
            <w:r w:rsidRPr="00532607">
              <w:rPr>
                <w:b/>
              </w:rPr>
              <w:t xml:space="preserve"> </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proofErr w:type="gramStart"/>
            <w:r w:rsidRPr="008F66B8">
              <w:rPr>
                <w:sz w:val="18"/>
                <w:szCs w:val="18"/>
              </w:rPr>
              <w:t>м</w:t>
            </w:r>
            <w:proofErr w:type="gramEnd"/>
            <w:r w:rsidRPr="008F66B8">
              <w:rPr>
                <w:sz w:val="18"/>
                <w:szCs w:val="18"/>
              </w:rPr>
              <w:t>³/ч</w:t>
            </w:r>
          </w:p>
        </w:tc>
        <w:tc>
          <w:tcPr>
            <w:tcW w:w="99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1,16</w:t>
            </w:r>
          </w:p>
        </w:tc>
        <w:tc>
          <w:tcPr>
            <w:tcW w:w="85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1,16</w:t>
            </w:r>
          </w:p>
        </w:tc>
        <w:tc>
          <w:tcPr>
            <w:tcW w:w="822"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1,16</w:t>
            </w:r>
          </w:p>
        </w:tc>
        <w:tc>
          <w:tcPr>
            <w:tcW w:w="961"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1,16</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proofErr w:type="gramStart"/>
            <w:r w:rsidRPr="008F66B8">
              <w:rPr>
                <w:sz w:val="18"/>
                <w:szCs w:val="18"/>
              </w:rPr>
              <w:t>м</w:t>
            </w:r>
            <w:proofErr w:type="gramEnd"/>
            <w:r w:rsidRPr="008F66B8">
              <w:rPr>
                <w:sz w:val="18"/>
                <w:szCs w:val="18"/>
              </w:rPr>
              <w:t>³/ч</w:t>
            </w:r>
          </w:p>
        </w:tc>
        <w:tc>
          <w:tcPr>
            <w:tcW w:w="99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c>
          <w:tcPr>
            <w:tcW w:w="85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c>
          <w:tcPr>
            <w:tcW w:w="822"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c>
          <w:tcPr>
            <w:tcW w:w="961"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r w:rsidRPr="008F66B8">
              <w:rPr>
                <w:sz w:val="18"/>
                <w:szCs w:val="18"/>
              </w:rPr>
              <w:t>м</w:t>
            </w:r>
            <w:r w:rsidRPr="008F66B8">
              <w:rPr>
                <w:sz w:val="18"/>
                <w:szCs w:val="18"/>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22</w:t>
            </w:r>
          </w:p>
        </w:tc>
        <w:tc>
          <w:tcPr>
            <w:tcW w:w="85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22</w:t>
            </w:r>
          </w:p>
        </w:tc>
        <w:tc>
          <w:tcPr>
            <w:tcW w:w="822"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22</w:t>
            </w:r>
          </w:p>
        </w:tc>
        <w:tc>
          <w:tcPr>
            <w:tcW w:w="961"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22</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tcPr>
          <w:p w:rsidR="00C81027" w:rsidRPr="00532607" w:rsidRDefault="00C81027" w:rsidP="00532607">
            <w:pPr>
              <w:pStyle w:val="ac"/>
              <w:rPr>
                <w:b/>
              </w:rPr>
            </w:pPr>
            <w:r w:rsidRPr="00532607">
              <w:rPr>
                <w:b/>
              </w:rPr>
              <w:t xml:space="preserve">Котельная д. Белянино </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proofErr w:type="gramStart"/>
            <w:r w:rsidRPr="008F66B8">
              <w:rPr>
                <w:sz w:val="18"/>
                <w:szCs w:val="18"/>
              </w:rPr>
              <w:t>м</w:t>
            </w:r>
            <w:proofErr w:type="gramEnd"/>
            <w:r w:rsidRPr="008F66B8">
              <w:rPr>
                <w:sz w:val="18"/>
                <w:szCs w:val="18"/>
              </w:rPr>
              <w:t>³/ч</w:t>
            </w:r>
          </w:p>
        </w:tc>
        <w:tc>
          <w:tcPr>
            <w:tcW w:w="99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2,85</w:t>
            </w:r>
          </w:p>
        </w:tc>
        <w:tc>
          <w:tcPr>
            <w:tcW w:w="85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2,85</w:t>
            </w:r>
          </w:p>
        </w:tc>
        <w:tc>
          <w:tcPr>
            <w:tcW w:w="822"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2,85</w:t>
            </w:r>
          </w:p>
        </w:tc>
        <w:tc>
          <w:tcPr>
            <w:tcW w:w="961"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2,85</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proofErr w:type="gramStart"/>
            <w:r w:rsidRPr="008F66B8">
              <w:rPr>
                <w:sz w:val="18"/>
                <w:szCs w:val="18"/>
              </w:rPr>
              <w:t>м</w:t>
            </w:r>
            <w:proofErr w:type="gramEnd"/>
            <w:r w:rsidRPr="008F66B8">
              <w:rPr>
                <w:sz w:val="18"/>
                <w:szCs w:val="18"/>
              </w:rPr>
              <w:t>³/ч</w:t>
            </w:r>
          </w:p>
        </w:tc>
        <w:tc>
          <w:tcPr>
            <w:tcW w:w="99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c>
          <w:tcPr>
            <w:tcW w:w="85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c>
          <w:tcPr>
            <w:tcW w:w="822"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c>
          <w:tcPr>
            <w:tcW w:w="961"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r w:rsidRPr="008F66B8">
              <w:rPr>
                <w:sz w:val="18"/>
                <w:szCs w:val="18"/>
              </w:rPr>
              <w:t>м</w:t>
            </w:r>
            <w:r w:rsidRPr="008F66B8">
              <w:rPr>
                <w:sz w:val="18"/>
                <w:szCs w:val="18"/>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55</w:t>
            </w:r>
          </w:p>
        </w:tc>
        <w:tc>
          <w:tcPr>
            <w:tcW w:w="857"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55</w:t>
            </w:r>
          </w:p>
        </w:tc>
        <w:tc>
          <w:tcPr>
            <w:tcW w:w="822"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55</w:t>
            </w:r>
          </w:p>
        </w:tc>
        <w:tc>
          <w:tcPr>
            <w:tcW w:w="961" w:type="dxa"/>
            <w:tcBorders>
              <w:top w:val="nil"/>
              <w:left w:val="nil"/>
              <w:bottom w:val="single" w:sz="4" w:space="0" w:color="auto"/>
              <w:right w:val="single" w:sz="4" w:space="0" w:color="auto"/>
            </w:tcBorders>
            <w:shd w:val="clear" w:color="auto" w:fill="auto"/>
            <w:vAlign w:val="center"/>
          </w:tcPr>
          <w:p w:rsidR="00C81027" w:rsidRDefault="00C81027" w:rsidP="00532607">
            <w:pPr>
              <w:pStyle w:val="ac"/>
            </w:pPr>
            <w:r>
              <w:t>55</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tcPr>
          <w:p w:rsidR="00C81027" w:rsidRPr="00532607" w:rsidRDefault="00C81027" w:rsidP="00532607">
            <w:pPr>
              <w:pStyle w:val="ac"/>
              <w:rPr>
                <w:b/>
              </w:rPr>
            </w:pPr>
            <w:r w:rsidRPr="00532607">
              <w:rPr>
                <w:b/>
              </w:rPr>
              <w:t>Котельная c. Поперечное</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proofErr w:type="gramStart"/>
            <w:r w:rsidRPr="008F66B8">
              <w:rPr>
                <w:sz w:val="18"/>
                <w:szCs w:val="18"/>
              </w:rPr>
              <w:t>м</w:t>
            </w:r>
            <w:proofErr w:type="gramEnd"/>
            <w:r w:rsidRPr="008F66B8">
              <w:rPr>
                <w:sz w:val="18"/>
                <w:szCs w:val="18"/>
              </w:rPr>
              <w:t>³/ч</w:t>
            </w:r>
          </w:p>
        </w:tc>
        <w:tc>
          <w:tcPr>
            <w:tcW w:w="997"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4,09</w:t>
            </w:r>
          </w:p>
        </w:tc>
        <w:tc>
          <w:tcPr>
            <w:tcW w:w="857"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4,09</w:t>
            </w:r>
          </w:p>
        </w:tc>
        <w:tc>
          <w:tcPr>
            <w:tcW w:w="822"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4,09</w:t>
            </w:r>
          </w:p>
        </w:tc>
        <w:tc>
          <w:tcPr>
            <w:tcW w:w="961"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4,09</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proofErr w:type="gramStart"/>
            <w:r w:rsidRPr="008F66B8">
              <w:rPr>
                <w:sz w:val="18"/>
                <w:szCs w:val="18"/>
              </w:rPr>
              <w:t>м</w:t>
            </w:r>
            <w:proofErr w:type="gramEnd"/>
            <w:r w:rsidRPr="008F66B8">
              <w:rPr>
                <w:sz w:val="18"/>
                <w:szCs w:val="18"/>
              </w:rPr>
              <w:t>³/ч</w:t>
            </w:r>
          </w:p>
        </w:tc>
        <w:tc>
          <w:tcPr>
            <w:tcW w:w="997"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10,0</w:t>
            </w:r>
          </w:p>
        </w:tc>
        <w:tc>
          <w:tcPr>
            <w:tcW w:w="857"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10,0</w:t>
            </w:r>
          </w:p>
        </w:tc>
        <w:tc>
          <w:tcPr>
            <w:tcW w:w="822"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10,0</w:t>
            </w:r>
          </w:p>
        </w:tc>
        <w:tc>
          <w:tcPr>
            <w:tcW w:w="961" w:type="dxa"/>
            <w:tcBorders>
              <w:top w:val="nil"/>
              <w:left w:val="nil"/>
              <w:bottom w:val="single" w:sz="4" w:space="0" w:color="auto"/>
              <w:right w:val="single" w:sz="4" w:space="0" w:color="auto"/>
            </w:tcBorders>
            <w:shd w:val="clear" w:color="auto" w:fill="auto"/>
            <w:vAlign w:val="center"/>
          </w:tcPr>
          <w:p w:rsidR="00C81027" w:rsidRPr="00FD75EC" w:rsidRDefault="00C81027" w:rsidP="00532607">
            <w:pPr>
              <w:pStyle w:val="ac"/>
              <w:rPr>
                <w:sz w:val="18"/>
                <w:szCs w:val="18"/>
              </w:rPr>
            </w:pPr>
            <w:r w:rsidRPr="00FD75EC">
              <w:rPr>
                <w:sz w:val="18"/>
                <w:szCs w:val="18"/>
              </w:rPr>
              <w:t>10,0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8F66B8" w:rsidRDefault="00C81027" w:rsidP="00532607">
            <w:pPr>
              <w:pStyle w:val="ac"/>
              <w:rPr>
                <w:sz w:val="18"/>
                <w:szCs w:val="18"/>
              </w:rPr>
            </w:pPr>
            <w:r w:rsidRPr="008F66B8">
              <w:rPr>
                <w:sz w:val="18"/>
                <w:szCs w:val="18"/>
              </w:rPr>
              <w:t>м</w:t>
            </w:r>
            <w:r w:rsidRPr="008F66B8">
              <w:rPr>
                <w:sz w:val="18"/>
                <w:szCs w:val="18"/>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5A0E82" w:rsidRDefault="00C81027" w:rsidP="00532607">
            <w:pPr>
              <w:pStyle w:val="ac"/>
              <w:rPr>
                <w:sz w:val="18"/>
                <w:szCs w:val="18"/>
              </w:rPr>
            </w:pPr>
            <w:r w:rsidRPr="005A0E82">
              <w:rPr>
                <w:sz w:val="18"/>
                <w:szCs w:val="18"/>
              </w:rPr>
              <w:t>35</w:t>
            </w:r>
          </w:p>
        </w:tc>
        <w:tc>
          <w:tcPr>
            <w:tcW w:w="857" w:type="dxa"/>
            <w:tcBorders>
              <w:top w:val="nil"/>
              <w:left w:val="nil"/>
              <w:bottom w:val="single" w:sz="4" w:space="0" w:color="auto"/>
              <w:right w:val="single" w:sz="4" w:space="0" w:color="auto"/>
            </w:tcBorders>
            <w:shd w:val="clear" w:color="auto" w:fill="auto"/>
            <w:vAlign w:val="center"/>
          </w:tcPr>
          <w:p w:rsidR="00C81027" w:rsidRPr="005A0E82" w:rsidRDefault="00C81027" w:rsidP="00532607">
            <w:pPr>
              <w:pStyle w:val="ac"/>
              <w:rPr>
                <w:sz w:val="18"/>
                <w:szCs w:val="18"/>
              </w:rPr>
            </w:pPr>
            <w:r w:rsidRPr="005A0E82">
              <w:rPr>
                <w:sz w:val="18"/>
                <w:szCs w:val="18"/>
              </w:rPr>
              <w:t>35</w:t>
            </w:r>
          </w:p>
        </w:tc>
        <w:tc>
          <w:tcPr>
            <w:tcW w:w="822" w:type="dxa"/>
            <w:tcBorders>
              <w:top w:val="nil"/>
              <w:left w:val="nil"/>
              <w:bottom w:val="single" w:sz="4" w:space="0" w:color="auto"/>
              <w:right w:val="single" w:sz="4" w:space="0" w:color="auto"/>
            </w:tcBorders>
            <w:shd w:val="clear" w:color="auto" w:fill="auto"/>
            <w:vAlign w:val="center"/>
          </w:tcPr>
          <w:p w:rsidR="00C81027" w:rsidRPr="005A0E82" w:rsidRDefault="00C81027" w:rsidP="00532607">
            <w:pPr>
              <w:pStyle w:val="ac"/>
              <w:rPr>
                <w:sz w:val="18"/>
                <w:szCs w:val="18"/>
              </w:rPr>
            </w:pPr>
            <w:r w:rsidRPr="005A0E82">
              <w:rPr>
                <w:sz w:val="18"/>
                <w:szCs w:val="18"/>
              </w:rPr>
              <w:t>35</w:t>
            </w:r>
          </w:p>
        </w:tc>
        <w:tc>
          <w:tcPr>
            <w:tcW w:w="961" w:type="dxa"/>
            <w:tcBorders>
              <w:top w:val="nil"/>
              <w:left w:val="nil"/>
              <w:bottom w:val="single" w:sz="4" w:space="0" w:color="auto"/>
              <w:right w:val="single" w:sz="4" w:space="0" w:color="auto"/>
            </w:tcBorders>
            <w:shd w:val="clear" w:color="auto" w:fill="auto"/>
            <w:vAlign w:val="center"/>
          </w:tcPr>
          <w:p w:rsidR="00C81027" w:rsidRPr="005A0E82" w:rsidRDefault="00C81027" w:rsidP="00532607">
            <w:pPr>
              <w:pStyle w:val="ac"/>
              <w:rPr>
                <w:sz w:val="18"/>
                <w:szCs w:val="18"/>
              </w:rPr>
            </w:pPr>
            <w:r w:rsidRPr="005A0E82">
              <w:rPr>
                <w:sz w:val="18"/>
                <w:szCs w:val="18"/>
              </w:rPr>
              <w:t>35</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tcPr>
          <w:p w:rsidR="00C81027" w:rsidRPr="00532607" w:rsidRDefault="00C81027" w:rsidP="00532607">
            <w:pPr>
              <w:pStyle w:val="ac"/>
              <w:rPr>
                <w:b/>
                <w:sz w:val="18"/>
                <w:szCs w:val="18"/>
              </w:rPr>
            </w:pPr>
            <w:r w:rsidRPr="00532607">
              <w:rPr>
                <w:b/>
              </w:rPr>
              <w:t>Котельная c. Поперечное ДЭП</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0,18</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tcPr>
          <w:p w:rsidR="00C81027" w:rsidRPr="00532607" w:rsidRDefault="00C81027" w:rsidP="00532607">
            <w:pPr>
              <w:pStyle w:val="ac"/>
              <w:rPr>
                <w:b/>
              </w:rPr>
            </w:pPr>
            <w:r w:rsidRPr="00532607">
              <w:rPr>
                <w:b/>
              </w:rPr>
              <w:t>Котельная с. Проскоково</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7,70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7,70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7,70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7,70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26,4</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26,4</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26,4</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26,4</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100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tcPr>
          <w:p w:rsidR="00C81027" w:rsidRPr="00532607" w:rsidRDefault="00C81027" w:rsidP="00532607">
            <w:pPr>
              <w:pStyle w:val="ac"/>
              <w:rPr>
                <w:b/>
              </w:rPr>
            </w:pPr>
            <w:r w:rsidRPr="00532607">
              <w:rPr>
                <w:b/>
              </w:rPr>
              <w:t xml:space="preserve">Котельная п. </w:t>
            </w:r>
            <w:proofErr w:type="gramStart"/>
            <w:r w:rsidRPr="00532607">
              <w:rPr>
                <w:b/>
              </w:rPr>
              <w:t>Заозерный</w:t>
            </w:r>
            <w:proofErr w:type="gramEnd"/>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5,07</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5,07</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5,07</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5,07</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6</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tcPr>
          <w:p w:rsidR="00C81027" w:rsidRPr="00532607" w:rsidRDefault="00C81027" w:rsidP="00532607">
            <w:pPr>
              <w:pStyle w:val="ac"/>
              <w:rPr>
                <w:b/>
              </w:rPr>
            </w:pPr>
            <w:r w:rsidRPr="00532607">
              <w:rPr>
                <w:b/>
              </w:rPr>
              <w:t>Котельная д. Пятково</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1,43</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1,43</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1,43</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1,43</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9,95</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9,95</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9,95</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9,95</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vAlign w:val="center"/>
          </w:tcPr>
          <w:p w:rsidR="00C81027" w:rsidRPr="00532607" w:rsidRDefault="00C81027" w:rsidP="00532607">
            <w:pPr>
              <w:pStyle w:val="ac"/>
              <w:rPr>
                <w:b/>
              </w:rPr>
            </w:pPr>
            <w:r w:rsidRPr="00532607">
              <w:rPr>
                <w:b/>
              </w:rPr>
              <w:t>Котельная д. Талая</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3,82</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3,82</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3,82</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3,82</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25</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25</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25</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25</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tcPr>
          <w:p w:rsidR="00C81027" w:rsidRPr="00532607" w:rsidRDefault="00C81027" w:rsidP="00532607">
            <w:pPr>
              <w:pStyle w:val="ac"/>
              <w:rPr>
                <w:b/>
              </w:rPr>
            </w:pPr>
            <w:r w:rsidRPr="00532607">
              <w:rPr>
                <w:b/>
              </w:rPr>
              <w:t>Котельная п.ст</w:t>
            </w:r>
            <w:proofErr w:type="gramStart"/>
            <w:r w:rsidRPr="00532607">
              <w:rPr>
                <w:b/>
              </w:rPr>
              <w:t>.Ю</w:t>
            </w:r>
            <w:proofErr w:type="gramEnd"/>
            <w:r w:rsidRPr="00532607">
              <w:rPr>
                <w:b/>
              </w:rPr>
              <w:t xml:space="preserve">рга-2 </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23,58</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23,58</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23,58</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23,58</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400</w:t>
            </w:r>
          </w:p>
        </w:tc>
      </w:tr>
      <w:tr w:rsidR="00C81027" w:rsidRPr="00532607" w:rsidTr="00532607">
        <w:trPr>
          <w:cantSplit/>
          <w:trHeight w:val="397"/>
        </w:trPr>
        <w:tc>
          <w:tcPr>
            <w:tcW w:w="10357" w:type="dxa"/>
            <w:gridSpan w:val="6"/>
            <w:tcBorders>
              <w:top w:val="nil"/>
              <w:left w:val="single" w:sz="4" w:space="0" w:color="auto"/>
              <w:bottom w:val="single" w:sz="4" w:space="0" w:color="auto"/>
              <w:right w:val="single" w:sz="4" w:space="0" w:color="auto"/>
            </w:tcBorders>
            <w:shd w:val="clear" w:color="auto" w:fill="auto"/>
          </w:tcPr>
          <w:p w:rsidR="00C81027" w:rsidRPr="00532607" w:rsidRDefault="00C81027" w:rsidP="00532607">
            <w:pPr>
              <w:pStyle w:val="ac"/>
              <w:rPr>
                <w:b/>
              </w:rPr>
            </w:pPr>
            <w:r w:rsidRPr="00532607">
              <w:rPr>
                <w:b/>
              </w:rPr>
              <w:t>Котельная д</w:t>
            </w:r>
            <w:proofErr w:type="gramStart"/>
            <w:r w:rsidRPr="00532607">
              <w:rPr>
                <w:b/>
              </w:rPr>
              <w:t>.З</w:t>
            </w:r>
            <w:proofErr w:type="gramEnd"/>
            <w:r w:rsidRPr="00532607">
              <w:rPr>
                <w:b/>
              </w:rPr>
              <w:t xml:space="preserve">имник </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Максимальная подпитка тепловой сети в период повреждения участка</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1,64</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1,64</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1,64</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1,64</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Производительность водоподготовительной установки</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proofErr w:type="gramStart"/>
            <w:r w:rsidRPr="00C81027">
              <w:t>м</w:t>
            </w:r>
            <w:proofErr w:type="gramEnd"/>
            <w:r w:rsidRPr="00C81027">
              <w:t>³/ч</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5,0</w:t>
            </w:r>
          </w:p>
        </w:tc>
      </w:tr>
      <w:tr w:rsidR="00C81027" w:rsidRPr="00C81027" w:rsidTr="00532607">
        <w:trPr>
          <w:cantSplit/>
          <w:trHeight w:val="397"/>
        </w:trPr>
        <w:tc>
          <w:tcPr>
            <w:tcW w:w="5405" w:type="dxa"/>
            <w:tcBorders>
              <w:top w:val="nil"/>
              <w:left w:val="single" w:sz="4" w:space="0" w:color="auto"/>
              <w:bottom w:val="single" w:sz="4" w:space="0" w:color="auto"/>
              <w:right w:val="single" w:sz="4" w:space="0" w:color="auto"/>
            </w:tcBorders>
            <w:shd w:val="clear" w:color="auto" w:fill="auto"/>
            <w:vAlign w:val="center"/>
          </w:tcPr>
          <w:p w:rsidR="00C81027" w:rsidRPr="00C81027" w:rsidRDefault="00C81027" w:rsidP="00532607">
            <w:pPr>
              <w:pStyle w:val="ac"/>
            </w:pPr>
            <w:r w:rsidRPr="00C81027">
              <w:t>Суммарная емкость баков аккумуляторов</w:t>
            </w:r>
          </w:p>
        </w:tc>
        <w:tc>
          <w:tcPr>
            <w:tcW w:w="1315"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м</w:t>
            </w:r>
            <w:r w:rsidRPr="00C81027">
              <w:rPr>
                <w:vertAlign w:val="superscript"/>
              </w:rPr>
              <w:t>3</w:t>
            </w:r>
          </w:p>
        </w:tc>
        <w:tc>
          <w:tcPr>
            <w:tcW w:w="99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c>
          <w:tcPr>
            <w:tcW w:w="857"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c>
          <w:tcPr>
            <w:tcW w:w="822"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c>
          <w:tcPr>
            <w:tcW w:w="961" w:type="dxa"/>
            <w:tcBorders>
              <w:top w:val="nil"/>
              <w:left w:val="nil"/>
              <w:bottom w:val="single" w:sz="4" w:space="0" w:color="auto"/>
              <w:right w:val="single" w:sz="4" w:space="0" w:color="auto"/>
            </w:tcBorders>
            <w:shd w:val="clear" w:color="auto" w:fill="auto"/>
            <w:vAlign w:val="center"/>
          </w:tcPr>
          <w:p w:rsidR="00C81027" w:rsidRPr="00C81027" w:rsidRDefault="00C81027" w:rsidP="00532607">
            <w:pPr>
              <w:pStyle w:val="ac"/>
            </w:pPr>
            <w:r w:rsidRPr="00C81027">
              <w:t>0</w:t>
            </w:r>
          </w:p>
        </w:tc>
      </w:tr>
    </w:tbl>
    <w:p w:rsidR="00C81027" w:rsidRDefault="00C81027" w:rsidP="00C716BC">
      <w:r w:rsidRPr="00C81027">
        <w:t xml:space="preserve">Как </w:t>
      </w:r>
      <w:proofErr w:type="gramStart"/>
      <w:r w:rsidRPr="00C81027">
        <w:t>следует из таблицы 13 производительность водоподготовительных установок котельных будет</w:t>
      </w:r>
      <w:proofErr w:type="gramEnd"/>
      <w:r w:rsidRPr="00C81027">
        <w:t xml:space="preserve"> достаточна для обеспечения подпитки систем теплоснабжения химически очищенной водой в аварийных режимах работы. </w:t>
      </w:r>
    </w:p>
    <w:p w:rsidR="00C81027" w:rsidRPr="00C81027" w:rsidRDefault="00C81027" w:rsidP="00336AA2">
      <w:pPr>
        <w:pStyle w:val="1"/>
        <w:ind w:firstLine="709"/>
        <w:rPr>
          <w:rFonts w:eastAsia="Arial"/>
        </w:rPr>
      </w:pPr>
      <w:bookmarkStart w:id="72" w:name="_Toc78552172"/>
      <w:bookmarkStart w:id="73" w:name="_Toc131064599"/>
      <w:r w:rsidRPr="00C81027">
        <w:rPr>
          <w:rFonts w:eastAsia="Arial"/>
        </w:rPr>
        <w:t xml:space="preserve">Основные положения </w:t>
      </w:r>
      <w:proofErr w:type="gramStart"/>
      <w:r w:rsidRPr="00C81027">
        <w:rPr>
          <w:rFonts w:eastAsia="Arial"/>
        </w:rPr>
        <w:t>мастер-плана</w:t>
      </w:r>
      <w:proofErr w:type="gramEnd"/>
      <w:r w:rsidRPr="00C81027">
        <w:rPr>
          <w:rFonts w:eastAsia="Arial"/>
        </w:rPr>
        <w:t xml:space="preserve"> развития систем теплоснабжения поселения, городского округа, города федерального значения</w:t>
      </w:r>
      <w:bookmarkEnd w:id="72"/>
      <w:bookmarkEnd w:id="73"/>
    </w:p>
    <w:p w:rsidR="00C81027" w:rsidRPr="00C81027" w:rsidRDefault="00C81027" w:rsidP="00336AA2">
      <w:pPr>
        <w:pStyle w:val="2"/>
        <w:rPr>
          <w:rFonts w:eastAsia="Arial"/>
        </w:rPr>
      </w:pPr>
      <w:bookmarkStart w:id="74" w:name="_Toc78552173"/>
      <w:bookmarkStart w:id="75" w:name="_Toc131064600"/>
      <w:r w:rsidRPr="00C81027">
        <w:rPr>
          <w:rFonts w:eastAsia="Arial"/>
        </w:rPr>
        <w:t>Описание сценариев развития теплоснабжения поселения, городского округа, города федерального значения</w:t>
      </w:r>
      <w:bookmarkEnd w:id="74"/>
      <w:bookmarkEnd w:id="75"/>
    </w:p>
    <w:p w:rsidR="00C81027" w:rsidRPr="002002F6" w:rsidRDefault="00C81027" w:rsidP="00C716BC">
      <w:r w:rsidRPr="00C81027">
        <w:t>Для Юргинского муниципального округа предлагается сохранение отопления многоквартирных жилых домов и объектов общественно-делового назначения от действующих котельных. Для индивидуальных жилых домов предусматривается автономное теплоснабжение.</w:t>
      </w:r>
    </w:p>
    <w:p w:rsidR="00C81027" w:rsidRPr="00C81027" w:rsidRDefault="00C81027" w:rsidP="00336AA2">
      <w:pPr>
        <w:pStyle w:val="2"/>
        <w:rPr>
          <w:rFonts w:eastAsia="Arial"/>
        </w:rPr>
      </w:pPr>
      <w:bookmarkStart w:id="76" w:name="_Toc78552174"/>
      <w:bookmarkStart w:id="77" w:name="_Toc131064601"/>
      <w:r w:rsidRPr="00C81027">
        <w:rPr>
          <w:rFonts w:eastAsia="Arial"/>
        </w:rPr>
        <w:t>Обоснование выбора приоритетного сценария развития теплоснабжения поселения, городского округа, города федерального значения</w:t>
      </w:r>
      <w:bookmarkEnd w:id="76"/>
      <w:bookmarkEnd w:id="77"/>
    </w:p>
    <w:p w:rsidR="00C81027" w:rsidRPr="00C81027" w:rsidRDefault="00C81027" w:rsidP="00C716BC">
      <w:r w:rsidRPr="00C81027">
        <w:t>Обоснование стоимости мероприятий развития мастер плана системы теплоснабжения отсутствует.</w:t>
      </w:r>
    </w:p>
    <w:p w:rsidR="00C81027" w:rsidRPr="00C81027" w:rsidRDefault="00C81027" w:rsidP="00336AA2">
      <w:pPr>
        <w:pStyle w:val="1"/>
        <w:ind w:firstLine="709"/>
      </w:pPr>
      <w:bookmarkStart w:id="78" w:name="_Toc78552175"/>
      <w:bookmarkStart w:id="79" w:name="_Toc131064602"/>
      <w:r w:rsidRPr="00C81027">
        <w:t>Предложения по строительству, реконструкции и техническому перевооружению источников тепловой энергии</w:t>
      </w:r>
      <w:bookmarkEnd w:id="78"/>
      <w:bookmarkEnd w:id="79"/>
    </w:p>
    <w:p w:rsidR="00C81027" w:rsidRPr="00C81027" w:rsidRDefault="00C81027" w:rsidP="00336AA2">
      <w:pPr>
        <w:pStyle w:val="2"/>
      </w:pPr>
      <w:bookmarkStart w:id="80" w:name="_Toc78552176"/>
      <w:bookmarkStart w:id="81" w:name="_Toc131064603"/>
      <w:r w:rsidRPr="00C81027">
        <w:t>Общие положения</w:t>
      </w:r>
      <w:bookmarkEnd w:id="80"/>
      <w:bookmarkEnd w:id="81"/>
    </w:p>
    <w:p w:rsidR="00C81027" w:rsidRPr="00C81027" w:rsidRDefault="00C81027" w:rsidP="00C716BC">
      <w:bookmarkStart w:id="82" w:name="_Toc358197388"/>
      <w:r w:rsidRPr="00C81027">
        <w:t xml:space="preserve">Предложения по новому строительству, реконструкции и техническому перевооружению источников тепловой энергии </w:t>
      </w:r>
      <w:r w:rsidR="00636407">
        <w:t>отсутствуют.</w:t>
      </w:r>
      <w:r w:rsidRPr="00C81027">
        <w:t xml:space="preserve"> По данным </w:t>
      </w:r>
      <w:r w:rsidR="00636407">
        <w:t>Юргинского муниципального округа с 2023</w:t>
      </w:r>
      <w:r w:rsidRPr="00C81027">
        <w:t xml:space="preserve"> г. до 2035 г. </w:t>
      </w:r>
      <w:r w:rsidR="00636407">
        <w:t>не</w:t>
      </w:r>
      <w:r w:rsidRPr="00C81027">
        <w:t xml:space="preserve"> планируется строительство новых объектов на территории Юргинского </w:t>
      </w:r>
      <w:r w:rsidR="00636407">
        <w:t xml:space="preserve">муниципального округа </w:t>
      </w:r>
      <w:r w:rsidRPr="00C81027">
        <w:t>на ближайшую перспективу.</w:t>
      </w:r>
    </w:p>
    <w:p w:rsidR="00C81027" w:rsidRPr="00C81027" w:rsidRDefault="00C81027" w:rsidP="00336AA2">
      <w:pPr>
        <w:pStyle w:val="2"/>
      </w:pPr>
      <w:bookmarkStart w:id="83" w:name="_Toc78552178"/>
      <w:bookmarkStart w:id="84" w:name="_Toc131064604"/>
      <w:proofErr w:type="gramStart"/>
      <w:r w:rsidRPr="00C81027">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w:t>
      </w:r>
      <w:proofErr w:type="gramEnd"/>
      <w:r w:rsidRPr="00C81027">
        <w:t xml:space="preserve"> </w:t>
      </w:r>
      <w:proofErr w:type="gramStart"/>
      <w:r w:rsidRPr="00C81027">
        <w:t>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83"/>
      <w:bookmarkEnd w:id="84"/>
      <w:proofErr w:type="gramEnd"/>
    </w:p>
    <w:p w:rsidR="00C81027" w:rsidRPr="00C81027" w:rsidRDefault="00C81027" w:rsidP="00C716BC">
      <w:r w:rsidRPr="00C81027">
        <w:t>На территории Юргинского муниципального округа не планируется строительство новых промышленных предприятий, и как следствие, строительство новых источников тепловой энергии не требуется.</w:t>
      </w:r>
    </w:p>
    <w:p w:rsidR="00C81027" w:rsidRPr="00C81027" w:rsidRDefault="00C81027" w:rsidP="00336AA2">
      <w:pPr>
        <w:pStyle w:val="2"/>
      </w:pPr>
      <w:bookmarkStart w:id="85" w:name="_Toc78552179"/>
      <w:bookmarkStart w:id="86" w:name="_Toc131064605"/>
      <w:r w:rsidRPr="00C81027">
        <w:t xml:space="preserve">Предложения по реконструкции источников тепловой энергии, обеспечивающих перспективную тепловую нагрузку </w:t>
      </w:r>
      <w:r w:rsidRPr="00C81027">
        <w:rPr>
          <w:rFonts w:eastAsia="Arial"/>
        </w:rPr>
        <w:t>в существующих и расширяемых зонах действия источников тепловой энергии</w:t>
      </w:r>
      <w:bookmarkEnd w:id="85"/>
      <w:bookmarkEnd w:id="86"/>
    </w:p>
    <w:bookmarkEnd w:id="82"/>
    <w:p w:rsidR="00C81027" w:rsidRPr="00C81027" w:rsidRDefault="00C81027" w:rsidP="00C716BC">
      <w:r w:rsidRPr="00C81027">
        <w:t>Реконструкция источников тепловой энергии, обеспечивающих перспективную тепловую нагрузку, не требуется.</w:t>
      </w:r>
    </w:p>
    <w:p w:rsidR="00C81027" w:rsidRPr="00C81027" w:rsidRDefault="00C81027" w:rsidP="00336AA2">
      <w:pPr>
        <w:pStyle w:val="2"/>
      </w:pPr>
      <w:bookmarkStart w:id="87" w:name="_Toc78552180"/>
      <w:bookmarkStart w:id="88" w:name="_Toc131064606"/>
      <w:r w:rsidRPr="00C81027">
        <w:rPr>
          <w:rFonts w:eastAsia="Arial"/>
        </w:rPr>
        <w:t xml:space="preserve">Предложения по техническому перевооружению и (или) модернизации источников тепловой энергии с целью </w:t>
      </w:r>
      <w:proofErr w:type="gramStart"/>
      <w:r w:rsidRPr="00C81027">
        <w:rPr>
          <w:rFonts w:eastAsia="Arial"/>
        </w:rPr>
        <w:t>повышения эффективности работы систем теплоснабжения</w:t>
      </w:r>
      <w:bookmarkEnd w:id="87"/>
      <w:bookmarkEnd w:id="88"/>
      <w:proofErr w:type="gramEnd"/>
    </w:p>
    <w:p w:rsidR="00C81027" w:rsidRPr="00C81027" w:rsidRDefault="00C81027" w:rsidP="00C716BC">
      <w:r w:rsidRPr="00C81027">
        <w:t xml:space="preserve">Техническое перевооружение источников тепловой энергии с целью </w:t>
      </w:r>
      <w:proofErr w:type="gramStart"/>
      <w:r w:rsidRPr="00C81027">
        <w:t>повышения эффективности работы систем теплоснабжения</w:t>
      </w:r>
      <w:proofErr w:type="gramEnd"/>
      <w:r w:rsidRPr="00C81027">
        <w:t xml:space="preserve"> не планируется.</w:t>
      </w:r>
    </w:p>
    <w:p w:rsidR="00C81027" w:rsidRPr="00C81027" w:rsidRDefault="00C81027" w:rsidP="00336AA2">
      <w:pPr>
        <w:pStyle w:val="2"/>
        <w:rPr>
          <w:rFonts w:eastAsia="Arial"/>
        </w:rPr>
      </w:pPr>
      <w:bookmarkStart w:id="89" w:name="_Toc513792765"/>
      <w:bookmarkStart w:id="90" w:name="_Toc521076310"/>
      <w:bookmarkStart w:id="91" w:name="_Toc521419634"/>
      <w:bookmarkStart w:id="92" w:name="_Toc78552181"/>
      <w:bookmarkStart w:id="93" w:name="_Toc131064607"/>
      <w:r w:rsidRPr="00C81027">
        <w:rPr>
          <w:rFonts w:eastAsia="Arial"/>
        </w:rPr>
        <w:t>Предложения по реконструкции существующих источников тепловой энергии с использованием возобновляемых источников энергии, а также местных видов топлива</w:t>
      </w:r>
      <w:bookmarkEnd w:id="89"/>
      <w:bookmarkEnd w:id="90"/>
      <w:bookmarkEnd w:id="91"/>
      <w:bookmarkEnd w:id="92"/>
      <w:bookmarkEnd w:id="93"/>
    </w:p>
    <w:p w:rsidR="00C81027" w:rsidRPr="00C81027" w:rsidRDefault="00C81027" w:rsidP="00C716BC">
      <w:r w:rsidRPr="00C81027">
        <w:t>Местные виды топлива (каменный уголь Кузнецкого угольного бассейна) применяется на всех источниках тепловой энергии муниципального округа.</w:t>
      </w:r>
    </w:p>
    <w:p w:rsidR="00C81027" w:rsidRPr="00C81027" w:rsidRDefault="00C81027" w:rsidP="00C716BC">
      <w:r w:rsidRPr="00C81027">
        <w:t>Использование солнечной энергии (гелиоэнергетика) на нужды коммунальной теплоэнергетики в Сибирском регионе невозможно, в виду наличия холодного периода и большого количества пасмурных дней в летний период.</w:t>
      </w:r>
    </w:p>
    <w:p w:rsidR="00C81027" w:rsidRPr="00C81027" w:rsidRDefault="00C81027" w:rsidP="00C716BC">
      <w:r w:rsidRPr="00C81027">
        <w:t>Применение геотермальной энергетики – в коммунальной энергетике в Юргинском муниципальном округе невозможно, ввиду отсутствия на территории геотермальных источников и горячих вод приближенных к поверхности земной коры.</w:t>
      </w:r>
    </w:p>
    <w:p w:rsidR="00C81027" w:rsidRPr="00C81027" w:rsidRDefault="00C81027" w:rsidP="00C716BC">
      <w:r w:rsidRPr="00C81027">
        <w:t>Использование биотоплива (биогаза) в коммунальной энергетике в Юргинском муниципальном округе невозможно, ввиду отсутствия на территории территориального управления крупных источников исходного сырья: отходов крупного рогатого скота, птицеводства, отходов спиртовых и ацетонобутиловых заводов, биомассы различных видов растений.</w:t>
      </w:r>
    </w:p>
    <w:p w:rsidR="00C81027" w:rsidRPr="00C81027" w:rsidRDefault="00C81027" w:rsidP="00C716BC">
      <w:r w:rsidRPr="00C81027">
        <w:t>Использование биотоплива (древесного топлива) в коммунальной энергетике в Юргинском муниципальном округе невозможно, ввиду отсутствия на территории территориального управления крупных источников исходного сырья: крупных объектов лесозаготовки и лесопереработки.</w:t>
      </w:r>
    </w:p>
    <w:p w:rsidR="00C81027" w:rsidRPr="00C81027" w:rsidRDefault="00C81027" w:rsidP="00C716BC">
      <w:r w:rsidRPr="00C81027">
        <w:t>Использование тепловой энергии мусоросжигательных заводов в коммунальной энергетике в Юргинском муниципальном округе невозможно, ввиду отсутствия на территории территориального управления мусоросжигательных заводов.</w:t>
      </w:r>
    </w:p>
    <w:p w:rsidR="00C81027" w:rsidRPr="00C81027" w:rsidRDefault="00C81027" w:rsidP="00336AA2">
      <w:pPr>
        <w:pStyle w:val="2"/>
        <w:rPr>
          <w:rFonts w:eastAsia="Arial"/>
        </w:rPr>
      </w:pPr>
      <w:bookmarkStart w:id="94" w:name="_Toc78552182"/>
      <w:bookmarkStart w:id="95" w:name="_Toc131064608"/>
      <w:r w:rsidRPr="00C81027">
        <w:rPr>
          <w:rFonts w:eastAsia="Arial"/>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94"/>
      <w:bookmarkEnd w:id="95"/>
    </w:p>
    <w:p w:rsidR="00C81027" w:rsidRPr="00C81027" w:rsidRDefault="00C81027" w:rsidP="00C716BC">
      <w:r w:rsidRPr="00C81027">
        <w:t>Источники тепловой энергии с комбинированной выработкой тепловой и электрической энергии на территории Юргинского муниципального округа отсутствуют.</w:t>
      </w:r>
    </w:p>
    <w:p w:rsidR="00C81027" w:rsidRPr="00C81027" w:rsidRDefault="00C81027" w:rsidP="00336AA2">
      <w:pPr>
        <w:pStyle w:val="2"/>
        <w:rPr>
          <w:rFonts w:eastAsia="Arial"/>
        </w:rPr>
      </w:pPr>
      <w:bookmarkStart w:id="96" w:name="_Toc78552183"/>
      <w:bookmarkStart w:id="97" w:name="_Toc131064609"/>
      <w:r w:rsidRPr="00C81027">
        <w:rPr>
          <w:rFonts w:eastAsia="Arial"/>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bookmarkEnd w:id="96"/>
      <w:bookmarkEnd w:id="97"/>
    </w:p>
    <w:p w:rsidR="00C81027" w:rsidRPr="00C81027" w:rsidRDefault="00C81027" w:rsidP="00C716BC">
      <w:r w:rsidRPr="00C81027">
        <w:t xml:space="preserve">В качестве мероприятий по продлению ресурса котлоагрегатов на котельной рекомендуется своевременно производить текущий и капитальный ремонт котельного оборудования. </w:t>
      </w:r>
    </w:p>
    <w:p w:rsidR="00C81027" w:rsidRPr="00C81027" w:rsidRDefault="00C81027" w:rsidP="00336AA2">
      <w:pPr>
        <w:pStyle w:val="2"/>
        <w:rPr>
          <w:rFonts w:eastAsia="Arial"/>
        </w:rPr>
      </w:pPr>
      <w:bookmarkStart w:id="98" w:name="_Toc78552184"/>
      <w:bookmarkStart w:id="99" w:name="_Toc131064610"/>
      <w:r w:rsidRPr="00C81027">
        <w:rPr>
          <w:rFonts w:eastAsia="Arial"/>
        </w:rPr>
        <w:t>Меры по переоборудованию котельных в источники комбинированной выработки электрической и тепловой энергии</w:t>
      </w:r>
      <w:bookmarkEnd w:id="98"/>
      <w:bookmarkEnd w:id="99"/>
    </w:p>
    <w:p w:rsidR="00C81027" w:rsidRPr="00C81027" w:rsidRDefault="00C81027" w:rsidP="00C716BC">
      <w:r w:rsidRPr="00C81027">
        <w:t>На перспективу до 2035 г. не планируется переоборудование котельных в источники комбинированной выработки электрической и тепловой энергии.</w:t>
      </w:r>
    </w:p>
    <w:p w:rsidR="00C81027" w:rsidRPr="00C81027" w:rsidRDefault="00C81027" w:rsidP="00336AA2">
      <w:pPr>
        <w:pStyle w:val="2"/>
        <w:rPr>
          <w:rFonts w:eastAsia="Arial"/>
        </w:rPr>
      </w:pPr>
      <w:bookmarkStart w:id="100" w:name="_Toc78552185"/>
      <w:bookmarkStart w:id="101" w:name="_Toc131064611"/>
      <w:proofErr w:type="gramStart"/>
      <w:r w:rsidRPr="00C81027">
        <w:rPr>
          <w:rFonts w:eastAsia="Arial"/>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режим работы</w:t>
      </w:r>
      <w:bookmarkEnd w:id="100"/>
      <w:bookmarkEnd w:id="101"/>
      <w:proofErr w:type="gramEnd"/>
    </w:p>
    <w:p w:rsidR="00C81027" w:rsidRPr="00C81027" w:rsidRDefault="00C81027" w:rsidP="00C716BC">
      <w:r w:rsidRPr="00C81027">
        <w:t>Источники тепловой энергии с комбинированной выработкой тепловой и электрической энергии на территории Юргинского муниципального округа отсутствуют.</w:t>
      </w:r>
    </w:p>
    <w:p w:rsidR="00C81027" w:rsidRPr="00C81027" w:rsidRDefault="00C81027" w:rsidP="00336AA2">
      <w:pPr>
        <w:pStyle w:val="2"/>
        <w:rPr>
          <w:rFonts w:eastAsia="Arial"/>
        </w:rPr>
      </w:pPr>
      <w:bookmarkStart w:id="102" w:name="_Toc78552186"/>
      <w:bookmarkStart w:id="103" w:name="_Toc131064612"/>
      <w:r w:rsidRPr="00C81027">
        <w:rPr>
          <w:rFonts w:eastAsia="Arial"/>
        </w:rPr>
        <w:t>Решения о загрузке источников тепловой энергии, распределении (перераспределении) тепловой нагрузки потребителей тепловой энергии</w:t>
      </w:r>
      <w:bookmarkEnd w:id="102"/>
      <w:bookmarkEnd w:id="103"/>
    </w:p>
    <w:p w:rsidR="00C81027" w:rsidRPr="00C81027" w:rsidRDefault="00C81027" w:rsidP="00C716BC">
      <w:r w:rsidRPr="00C81027">
        <w:t>Существующие и перспективные режимы загрузки источников тепловой энергии по присоединенной нагрузке приведены в таблице 14.</w:t>
      </w:r>
    </w:p>
    <w:p w:rsidR="002002F6" w:rsidRPr="002002F6" w:rsidRDefault="002002F6" w:rsidP="00532607">
      <w:pPr>
        <w:pStyle w:val="ad"/>
      </w:pPr>
      <w:r w:rsidRPr="002002F6">
        <w:t xml:space="preserve">Таблица </w:t>
      </w:r>
      <w:r w:rsidR="00532607">
        <w:fldChar w:fldCharType="begin"/>
      </w:r>
      <w:r w:rsidR="00532607">
        <w:instrText xml:space="preserve"> </w:instrText>
      </w:r>
      <w:r w:rsidR="00532607">
        <w:rPr>
          <w:lang w:val="en-US"/>
        </w:rPr>
        <w:instrText>SEQ</w:instrText>
      </w:r>
      <w:r w:rsidR="00532607" w:rsidRPr="0051155A">
        <w:instrText xml:space="preserve"> </w:instrText>
      </w:r>
      <w:r w:rsidR="00532607">
        <w:instrText xml:space="preserve">Таблица </w:instrText>
      </w:r>
      <w:r w:rsidR="00532607">
        <w:fldChar w:fldCharType="separate"/>
      </w:r>
      <w:r w:rsidR="00532607" w:rsidRPr="0051155A">
        <w:rPr>
          <w:noProof/>
        </w:rPr>
        <w:t>14</w:t>
      </w:r>
      <w:r w:rsidR="00532607">
        <w:fldChar w:fldCharType="end"/>
      </w:r>
      <w:r w:rsidRPr="002002F6">
        <w:t xml:space="preserve">. Существующие и перспективные режимы загрузки источников </w:t>
      </w:r>
    </w:p>
    <w:p w:rsidR="002002F6" w:rsidRPr="002002F6" w:rsidRDefault="002002F6" w:rsidP="00C716BC">
      <w:r w:rsidRPr="002002F6">
        <w:t>по присоединенной</w:t>
      </w:r>
      <w:r w:rsidR="00636407">
        <w:t xml:space="preserve"> тепловой нагрузке на период 2023</w:t>
      </w:r>
      <w:r w:rsidRPr="002002F6">
        <w:t xml:space="preserve">-2035 гг.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701"/>
        <w:gridCol w:w="1701"/>
        <w:gridCol w:w="1417"/>
        <w:gridCol w:w="1843"/>
      </w:tblGrid>
      <w:tr w:rsidR="002002F6" w:rsidRPr="00532607" w:rsidTr="002002F6">
        <w:trPr>
          <w:trHeight w:val="474"/>
          <w:tblHeader/>
        </w:trPr>
        <w:tc>
          <w:tcPr>
            <w:tcW w:w="3652" w:type="dxa"/>
            <w:vMerge w:val="restart"/>
            <w:shd w:val="clear" w:color="auto" w:fill="auto"/>
            <w:vAlign w:val="center"/>
          </w:tcPr>
          <w:p w:rsidR="002002F6" w:rsidRPr="00532607" w:rsidRDefault="002002F6" w:rsidP="00532607">
            <w:pPr>
              <w:pStyle w:val="ac"/>
              <w:rPr>
                <w:b/>
              </w:rPr>
            </w:pPr>
            <w:r w:rsidRPr="00532607">
              <w:rPr>
                <w:b/>
              </w:rPr>
              <w:t>Наименование котельной</w:t>
            </w:r>
          </w:p>
        </w:tc>
        <w:tc>
          <w:tcPr>
            <w:tcW w:w="6662" w:type="dxa"/>
            <w:gridSpan w:val="4"/>
            <w:shd w:val="clear" w:color="auto" w:fill="auto"/>
            <w:vAlign w:val="center"/>
          </w:tcPr>
          <w:p w:rsidR="002002F6" w:rsidRPr="00532607" w:rsidRDefault="002002F6" w:rsidP="00532607">
            <w:pPr>
              <w:pStyle w:val="ac"/>
              <w:rPr>
                <w:b/>
              </w:rPr>
            </w:pPr>
            <w:r w:rsidRPr="00532607">
              <w:rPr>
                <w:b/>
              </w:rPr>
              <w:t>Загрузка источников по присоединенной тепловой нагрузке, %</w:t>
            </w:r>
          </w:p>
        </w:tc>
      </w:tr>
      <w:tr w:rsidR="002002F6" w:rsidRPr="00532607" w:rsidTr="002002F6">
        <w:trPr>
          <w:trHeight w:val="236"/>
          <w:tblHeader/>
        </w:trPr>
        <w:tc>
          <w:tcPr>
            <w:tcW w:w="3652" w:type="dxa"/>
            <w:vMerge/>
            <w:shd w:val="clear" w:color="auto" w:fill="auto"/>
            <w:vAlign w:val="center"/>
          </w:tcPr>
          <w:p w:rsidR="002002F6" w:rsidRPr="00532607" w:rsidRDefault="002002F6" w:rsidP="00532607">
            <w:pPr>
              <w:pStyle w:val="ac"/>
              <w:rPr>
                <w:b/>
              </w:rPr>
            </w:pPr>
          </w:p>
        </w:tc>
        <w:tc>
          <w:tcPr>
            <w:tcW w:w="1701" w:type="dxa"/>
            <w:shd w:val="clear" w:color="auto" w:fill="auto"/>
            <w:vAlign w:val="center"/>
          </w:tcPr>
          <w:p w:rsidR="002002F6" w:rsidRPr="00532607" w:rsidRDefault="002002F6" w:rsidP="00532607">
            <w:pPr>
              <w:pStyle w:val="ac"/>
              <w:rPr>
                <w:b/>
              </w:rPr>
            </w:pPr>
            <w:r w:rsidRPr="00532607">
              <w:rPr>
                <w:b/>
              </w:rPr>
              <w:t>2</w:t>
            </w:r>
            <w:r w:rsidR="000849DB" w:rsidRPr="00532607">
              <w:rPr>
                <w:b/>
              </w:rPr>
              <w:t>024</w:t>
            </w:r>
            <w:r w:rsidRPr="00532607">
              <w:rPr>
                <w:b/>
              </w:rPr>
              <w:t xml:space="preserve"> г.</w:t>
            </w:r>
          </w:p>
        </w:tc>
        <w:tc>
          <w:tcPr>
            <w:tcW w:w="1701" w:type="dxa"/>
            <w:shd w:val="clear" w:color="auto" w:fill="auto"/>
            <w:vAlign w:val="center"/>
          </w:tcPr>
          <w:p w:rsidR="002002F6" w:rsidRPr="00532607" w:rsidRDefault="00636407" w:rsidP="00532607">
            <w:pPr>
              <w:pStyle w:val="ac"/>
              <w:rPr>
                <w:b/>
              </w:rPr>
            </w:pPr>
            <w:r w:rsidRPr="00532607">
              <w:rPr>
                <w:b/>
              </w:rPr>
              <w:t>2026</w:t>
            </w:r>
            <w:r w:rsidR="002002F6" w:rsidRPr="00532607">
              <w:rPr>
                <w:b/>
              </w:rPr>
              <w:t xml:space="preserve"> г.</w:t>
            </w:r>
          </w:p>
        </w:tc>
        <w:tc>
          <w:tcPr>
            <w:tcW w:w="1417" w:type="dxa"/>
            <w:shd w:val="clear" w:color="auto" w:fill="auto"/>
            <w:vAlign w:val="center"/>
          </w:tcPr>
          <w:p w:rsidR="002002F6" w:rsidRPr="00532607" w:rsidRDefault="002002F6" w:rsidP="00532607">
            <w:pPr>
              <w:pStyle w:val="ac"/>
              <w:rPr>
                <w:b/>
              </w:rPr>
            </w:pPr>
            <w:r w:rsidRPr="00532607">
              <w:rPr>
                <w:b/>
              </w:rPr>
              <w:t>2031 г.</w:t>
            </w:r>
          </w:p>
        </w:tc>
        <w:tc>
          <w:tcPr>
            <w:tcW w:w="1843" w:type="dxa"/>
          </w:tcPr>
          <w:p w:rsidR="002002F6" w:rsidRPr="00532607" w:rsidRDefault="002002F6" w:rsidP="00532607">
            <w:pPr>
              <w:pStyle w:val="ac"/>
              <w:rPr>
                <w:b/>
              </w:rPr>
            </w:pPr>
            <w:r w:rsidRPr="00532607">
              <w:rPr>
                <w:b/>
              </w:rPr>
              <w:t>2035 г.</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п. ст. Арлюк</w:t>
            </w:r>
          </w:p>
        </w:tc>
        <w:tc>
          <w:tcPr>
            <w:tcW w:w="1701" w:type="dxa"/>
            <w:shd w:val="clear" w:color="auto" w:fill="auto"/>
            <w:vAlign w:val="center"/>
          </w:tcPr>
          <w:p w:rsidR="002002F6" w:rsidRPr="002002F6" w:rsidRDefault="002002F6" w:rsidP="00532607">
            <w:pPr>
              <w:pStyle w:val="ac"/>
            </w:pPr>
            <w:r w:rsidRPr="002002F6">
              <w:t>19,24</w:t>
            </w:r>
          </w:p>
        </w:tc>
        <w:tc>
          <w:tcPr>
            <w:tcW w:w="1701" w:type="dxa"/>
            <w:shd w:val="clear" w:color="auto" w:fill="auto"/>
            <w:vAlign w:val="center"/>
          </w:tcPr>
          <w:p w:rsidR="002002F6" w:rsidRPr="002002F6" w:rsidRDefault="002002F6" w:rsidP="00532607">
            <w:pPr>
              <w:pStyle w:val="ac"/>
            </w:pPr>
            <w:r w:rsidRPr="002002F6">
              <w:t>19,24</w:t>
            </w:r>
          </w:p>
        </w:tc>
        <w:tc>
          <w:tcPr>
            <w:tcW w:w="1417" w:type="dxa"/>
            <w:shd w:val="clear" w:color="auto" w:fill="auto"/>
            <w:vAlign w:val="center"/>
          </w:tcPr>
          <w:p w:rsidR="002002F6" w:rsidRPr="002002F6" w:rsidRDefault="002002F6" w:rsidP="00532607">
            <w:pPr>
              <w:pStyle w:val="ac"/>
            </w:pPr>
            <w:r w:rsidRPr="002002F6">
              <w:t>19,24</w:t>
            </w:r>
          </w:p>
        </w:tc>
        <w:tc>
          <w:tcPr>
            <w:tcW w:w="1843" w:type="dxa"/>
          </w:tcPr>
          <w:p w:rsidR="002002F6" w:rsidRPr="002002F6" w:rsidRDefault="002002F6" w:rsidP="00532607">
            <w:pPr>
              <w:pStyle w:val="ac"/>
              <w:rPr>
                <w:highlight w:val="yellow"/>
              </w:rPr>
            </w:pPr>
            <w:r w:rsidRPr="002002F6">
              <w:t>19,24</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 xml:space="preserve">Котельная п. </w:t>
            </w:r>
            <w:proofErr w:type="gramStart"/>
            <w:r w:rsidRPr="002002F6">
              <w:t>Линейный</w:t>
            </w:r>
            <w:proofErr w:type="gramEnd"/>
          </w:p>
        </w:tc>
        <w:tc>
          <w:tcPr>
            <w:tcW w:w="1701" w:type="dxa"/>
            <w:shd w:val="clear" w:color="auto" w:fill="auto"/>
            <w:vAlign w:val="center"/>
          </w:tcPr>
          <w:p w:rsidR="002002F6" w:rsidRPr="002002F6" w:rsidRDefault="002002F6" w:rsidP="00532607">
            <w:pPr>
              <w:pStyle w:val="ac"/>
            </w:pPr>
            <w:r w:rsidRPr="002002F6">
              <w:t>8,33</w:t>
            </w:r>
          </w:p>
        </w:tc>
        <w:tc>
          <w:tcPr>
            <w:tcW w:w="1701" w:type="dxa"/>
            <w:shd w:val="clear" w:color="auto" w:fill="auto"/>
            <w:vAlign w:val="center"/>
          </w:tcPr>
          <w:p w:rsidR="002002F6" w:rsidRPr="002002F6" w:rsidRDefault="002002F6" w:rsidP="00532607">
            <w:pPr>
              <w:pStyle w:val="ac"/>
            </w:pPr>
            <w:r w:rsidRPr="002002F6">
              <w:t>8,33</w:t>
            </w:r>
          </w:p>
        </w:tc>
        <w:tc>
          <w:tcPr>
            <w:tcW w:w="1417" w:type="dxa"/>
            <w:shd w:val="clear" w:color="auto" w:fill="auto"/>
            <w:vAlign w:val="center"/>
          </w:tcPr>
          <w:p w:rsidR="002002F6" w:rsidRPr="002002F6" w:rsidRDefault="002002F6" w:rsidP="00532607">
            <w:pPr>
              <w:pStyle w:val="ac"/>
            </w:pPr>
            <w:r w:rsidRPr="002002F6">
              <w:t>8,33</w:t>
            </w:r>
          </w:p>
        </w:tc>
        <w:tc>
          <w:tcPr>
            <w:tcW w:w="1843" w:type="dxa"/>
          </w:tcPr>
          <w:p w:rsidR="002002F6" w:rsidRPr="002002F6" w:rsidRDefault="002002F6" w:rsidP="00532607">
            <w:pPr>
              <w:pStyle w:val="ac"/>
            </w:pPr>
            <w:r w:rsidRPr="002002F6">
              <w:t>8,33</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п</w:t>
            </w:r>
            <w:proofErr w:type="gramStart"/>
            <w:r w:rsidRPr="002002F6">
              <w:t>.Ю</w:t>
            </w:r>
            <w:proofErr w:type="gramEnd"/>
            <w:r w:rsidRPr="002002F6">
              <w:t>рги</w:t>
            </w:r>
            <w:r>
              <w:t>н</w:t>
            </w:r>
            <w:r w:rsidRPr="002002F6">
              <w:t>ский МУП «Комфорт»</w:t>
            </w:r>
          </w:p>
        </w:tc>
        <w:tc>
          <w:tcPr>
            <w:tcW w:w="1701" w:type="dxa"/>
            <w:shd w:val="clear" w:color="auto" w:fill="auto"/>
            <w:vAlign w:val="center"/>
          </w:tcPr>
          <w:p w:rsidR="002002F6" w:rsidRPr="002002F6" w:rsidRDefault="002002F6" w:rsidP="00532607">
            <w:pPr>
              <w:pStyle w:val="ac"/>
            </w:pPr>
            <w:r w:rsidRPr="002002F6">
              <w:t>14,059</w:t>
            </w:r>
          </w:p>
        </w:tc>
        <w:tc>
          <w:tcPr>
            <w:tcW w:w="1701" w:type="dxa"/>
            <w:shd w:val="clear" w:color="auto" w:fill="auto"/>
            <w:vAlign w:val="center"/>
          </w:tcPr>
          <w:p w:rsidR="002002F6" w:rsidRPr="002002F6" w:rsidRDefault="002002F6" w:rsidP="00532607">
            <w:pPr>
              <w:pStyle w:val="ac"/>
            </w:pPr>
            <w:r w:rsidRPr="002002F6">
              <w:t>14,059</w:t>
            </w:r>
          </w:p>
        </w:tc>
        <w:tc>
          <w:tcPr>
            <w:tcW w:w="1417" w:type="dxa"/>
            <w:shd w:val="clear" w:color="auto" w:fill="auto"/>
            <w:vAlign w:val="center"/>
          </w:tcPr>
          <w:p w:rsidR="002002F6" w:rsidRPr="002002F6" w:rsidRDefault="002002F6" w:rsidP="00532607">
            <w:pPr>
              <w:pStyle w:val="ac"/>
            </w:pPr>
            <w:r w:rsidRPr="002002F6">
              <w:t>14,059</w:t>
            </w:r>
          </w:p>
        </w:tc>
        <w:tc>
          <w:tcPr>
            <w:tcW w:w="1843" w:type="dxa"/>
            <w:vAlign w:val="center"/>
          </w:tcPr>
          <w:p w:rsidR="002002F6" w:rsidRPr="002002F6" w:rsidRDefault="002002F6" w:rsidP="00532607">
            <w:pPr>
              <w:pStyle w:val="ac"/>
            </w:pPr>
            <w:r w:rsidRPr="002002F6">
              <w:t>14,059</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Лебяжье-Асаново МУП «Комфорт»</w:t>
            </w:r>
          </w:p>
        </w:tc>
        <w:tc>
          <w:tcPr>
            <w:tcW w:w="1701" w:type="dxa"/>
            <w:shd w:val="clear" w:color="auto" w:fill="auto"/>
            <w:vAlign w:val="center"/>
          </w:tcPr>
          <w:p w:rsidR="002002F6" w:rsidRPr="002002F6" w:rsidRDefault="002002F6" w:rsidP="00532607">
            <w:pPr>
              <w:pStyle w:val="ac"/>
            </w:pPr>
            <w:r w:rsidRPr="002002F6">
              <w:t>6,058</w:t>
            </w:r>
          </w:p>
        </w:tc>
        <w:tc>
          <w:tcPr>
            <w:tcW w:w="1701" w:type="dxa"/>
            <w:shd w:val="clear" w:color="auto" w:fill="auto"/>
            <w:vAlign w:val="center"/>
          </w:tcPr>
          <w:p w:rsidR="002002F6" w:rsidRPr="002002F6" w:rsidRDefault="002002F6" w:rsidP="00532607">
            <w:pPr>
              <w:pStyle w:val="ac"/>
            </w:pPr>
            <w:r w:rsidRPr="002002F6">
              <w:t>6,058</w:t>
            </w:r>
          </w:p>
        </w:tc>
        <w:tc>
          <w:tcPr>
            <w:tcW w:w="1417" w:type="dxa"/>
            <w:shd w:val="clear" w:color="auto" w:fill="auto"/>
            <w:vAlign w:val="center"/>
          </w:tcPr>
          <w:p w:rsidR="002002F6" w:rsidRPr="002002F6" w:rsidRDefault="002002F6" w:rsidP="00532607">
            <w:pPr>
              <w:pStyle w:val="ac"/>
            </w:pPr>
            <w:r w:rsidRPr="002002F6">
              <w:t>6,058</w:t>
            </w:r>
          </w:p>
        </w:tc>
        <w:tc>
          <w:tcPr>
            <w:tcW w:w="1843" w:type="dxa"/>
            <w:vAlign w:val="center"/>
          </w:tcPr>
          <w:p w:rsidR="002002F6" w:rsidRPr="002002F6" w:rsidRDefault="002002F6" w:rsidP="00532607">
            <w:pPr>
              <w:pStyle w:val="ac"/>
            </w:pPr>
            <w:r w:rsidRPr="002002F6">
              <w:t>6,058</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Елгино</w:t>
            </w:r>
          </w:p>
        </w:tc>
        <w:tc>
          <w:tcPr>
            <w:tcW w:w="1701" w:type="dxa"/>
            <w:shd w:val="clear" w:color="auto" w:fill="auto"/>
            <w:vAlign w:val="center"/>
          </w:tcPr>
          <w:p w:rsidR="002002F6" w:rsidRPr="002002F6" w:rsidRDefault="002002F6" w:rsidP="00532607">
            <w:pPr>
              <w:pStyle w:val="ac"/>
            </w:pPr>
            <w:r w:rsidRPr="002002F6">
              <w:t>13,915</w:t>
            </w:r>
          </w:p>
        </w:tc>
        <w:tc>
          <w:tcPr>
            <w:tcW w:w="1701" w:type="dxa"/>
            <w:shd w:val="clear" w:color="auto" w:fill="auto"/>
            <w:vAlign w:val="center"/>
          </w:tcPr>
          <w:p w:rsidR="002002F6" w:rsidRPr="002002F6" w:rsidRDefault="002002F6" w:rsidP="00532607">
            <w:pPr>
              <w:pStyle w:val="ac"/>
            </w:pPr>
            <w:r w:rsidRPr="002002F6">
              <w:t>13,915</w:t>
            </w:r>
          </w:p>
        </w:tc>
        <w:tc>
          <w:tcPr>
            <w:tcW w:w="1417" w:type="dxa"/>
            <w:shd w:val="clear" w:color="auto" w:fill="auto"/>
            <w:vAlign w:val="center"/>
          </w:tcPr>
          <w:p w:rsidR="002002F6" w:rsidRPr="002002F6" w:rsidRDefault="002002F6" w:rsidP="00532607">
            <w:pPr>
              <w:pStyle w:val="ac"/>
            </w:pPr>
            <w:r w:rsidRPr="002002F6">
              <w:t>13,915</w:t>
            </w:r>
          </w:p>
        </w:tc>
        <w:tc>
          <w:tcPr>
            <w:tcW w:w="1843" w:type="dxa"/>
            <w:vAlign w:val="center"/>
          </w:tcPr>
          <w:p w:rsidR="002002F6" w:rsidRPr="002002F6" w:rsidRDefault="002002F6" w:rsidP="00532607">
            <w:pPr>
              <w:pStyle w:val="ac"/>
            </w:pPr>
            <w:r w:rsidRPr="002002F6">
              <w:t>13,915</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с. Мальцево</w:t>
            </w:r>
          </w:p>
        </w:tc>
        <w:tc>
          <w:tcPr>
            <w:tcW w:w="1701" w:type="dxa"/>
            <w:shd w:val="clear" w:color="auto" w:fill="auto"/>
            <w:vAlign w:val="center"/>
          </w:tcPr>
          <w:p w:rsidR="002002F6" w:rsidRPr="002002F6" w:rsidRDefault="002002F6" w:rsidP="00532607">
            <w:pPr>
              <w:pStyle w:val="ac"/>
            </w:pPr>
            <w:r w:rsidRPr="002002F6">
              <w:t>9,701</w:t>
            </w:r>
          </w:p>
        </w:tc>
        <w:tc>
          <w:tcPr>
            <w:tcW w:w="1701" w:type="dxa"/>
            <w:shd w:val="clear" w:color="auto" w:fill="auto"/>
            <w:vAlign w:val="center"/>
          </w:tcPr>
          <w:p w:rsidR="002002F6" w:rsidRPr="002002F6" w:rsidRDefault="002002F6" w:rsidP="00532607">
            <w:pPr>
              <w:pStyle w:val="ac"/>
            </w:pPr>
            <w:r w:rsidRPr="002002F6">
              <w:t>9,701</w:t>
            </w:r>
          </w:p>
        </w:tc>
        <w:tc>
          <w:tcPr>
            <w:tcW w:w="1417" w:type="dxa"/>
            <w:shd w:val="clear" w:color="auto" w:fill="auto"/>
            <w:vAlign w:val="center"/>
          </w:tcPr>
          <w:p w:rsidR="002002F6" w:rsidRPr="002002F6" w:rsidRDefault="002002F6" w:rsidP="00532607">
            <w:pPr>
              <w:pStyle w:val="ac"/>
            </w:pPr>
            <w:r w:rsidRPr="002002F6">
              <w:t>9,701</w:t>
            </w:r>
          </w:p>
        </w:tc>
        <w:tc>
          <w:tcPr>
            <w:tcW w:w="1843" w:type="dxa"/>
            <w:vAlign w:val="center"/>
          </w:tcPr>
          <w:p w:rsidR="002002F6" w:rsidRPr="002002F6" w:rsidRDefault="002002F6" w:rsidP="00532607">
            <w:pPr>
              <w:pStyle w:val="ac"/>
            </w:pPr>
            <w:r w:rsidRPr="002002F6">
              <w:t>9,701</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Томилово (центральная)</w:t>
            </w:r>
          </w:p>
        </w:tc>
        <w:tc>
          <w:tcPr>
            <w:tcW w:w="1701" w:type="dxa"/>
            <w:shd w:val="clear" w:color="auto" w:fill="auto"/>
            <w:vAlign w:val="center"/>
          </w:tcPr>
          <w:p w:rsidR="002002F6" w:rsidRPr="002002F6" w:rsidRDefault="002002F6" w:rsidP="00532607">
            <w:pPr>
              <w:pStyle w:val="ac"/>
            </w:pPr>
            <w:r w:rsidRPr="002002F6">
              <w:t>5,9</w:t>
            </w:r>
          </w:p>
        </w:tc>
        <w:tc>
          <w:tcPr>
            <w:tcW w:w="1701" w:type="dxa"/>
            <w:shd w:val="clear" w:color="auto" w:fill="auto"/>
            <w:vAlign w:val="center"/>
          </w:tcPr>
          <w:p w:rsidR="002002F6" w:rsidRPr="002002F6" w:rsidRDefault="002002F6" w:rsidP="00532607">
            <w:pPr>
              <w:pStyle w:val="ac"/>
            </w:pPr>
            <w:r w:rsidRPr="002002F6">
              <w:t>5,9</w:t>
            </w:r>
          </w:p>
        </w:tc>
        <w:tc>
          <w:tcPr>
            <w:tcW w:w="1417" w:type="dxa"/>
            <w:shd w:val="clear" w:color="auto" w:fill="auto"/>
            <w:vAlign w:val="center"/>
          </w:tcPr>
          <w:p w:rsidR="002002F6" w:rsidRPr="002002F6" w:rsidRDefault="002002F6" w:rsidP="00532607">
            <w:pPr>
              <w:pStyle w:val="ac"/>
            </w:pPr>
            <w:r w:rsidRPr="002002F6">
              <w:t>5,9</w:t>
            </w:r>
          </w:p>
        </w:tc>
        <w:tc>
          <w:tcPr>
            <w:tcW w:w="1843" w:type="dxa"/>
            <w:vAlign w:val="center"/>
          </w:tcPr>
          <w:p w:rsidR="002002F6" w:rsidRPr="002002F6" w:rsidRDefault="002002F6" w:rsidP="00532607">
            <w:pPr>
              <w:pStyle w:val="ac"/>
            </w:pPr>
            <w:r w:rsidRPr="002002F6">
              <w:t>5,9</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w:t>
            </w:r>
            <w:r w:rsidR="00915DC3">
              <w:t xml:space="preserve"> </w:t>
            </w:r>
            <w:r w:rsidRPr="002002F6">
              <w:t>д. Томилово (приют)</w:t>
            </w:r>
          </w:p>
        </w:tc>
        <w:tc>
          <w:tcPr>
            <w:tcW w:w="1701" w:type="dxa"/>
            <w:shd w:val="clear" w:color="auto" w:fill="auto"/>
            <w:vAlign w:val="center"/>
          </w:tcPr>
          <w:p w:rsidR="002002F6" w:rsidRPr="002002F6" w:rsidRDefault="002002F6" w:rsidP="00532607">
            <w:pPr>
              <w:pStyle w:val="ac"/>
            </w:pPr>
            <w:r w:rsidRPr="002002F6">
              <w:t>9,615</w:t>
            </w:r>
          </w:p>
        </w:tc>
        <w:tc>
          <w:tcPr>
            <w:tcW w:w="1701" w:type="dxa"/>
            <w:shd w:val="clear" w:color="auto" w:fill="auto"/>
            <w:vAlign w:val="center"/>
          </w:tcPr>
          <w:p w:rsidR="002002F6" w:rsidRPr="002002F6" w:rsidRDefault="002002F6" w:rsidP="00532607">
            <w:pPr>
              <w:pStyle w:val="ac"/>
            </w:pPr>
            <w:r w:rsidRPr="002002F6">
              <w:t>9,615</w:t>
            </w:r>
          </w:p>
        </w:tc>
        <w:tc>
          <w:tcPr>
            <w:tcW w:w="1417" w:type="dxa"/>
            <w:shd w:val="clear" w:color="auto" w:fill="auto"/>
            <w:vAlign w:val="center"/>
          </w:tcPr>
          <w:p w:rsidR="002002F6" w:rsidRPr="002002F6" w:rsidRDefault="002002F6" w:rsidP="00532607">
            <w:pPr>
              <w:pStyle w:val="ac"/>
            </w:pPr>
            <w:r w:rsidRPr="002002F6">
              <w:t>9,615</w:t>
            </w:r>
          </w:p>
        </w:tc>
        <w:tc>
          <w:tcPr>
            <w:tcW w:w="1843" w:type="dxa"/>
            <w:vAlign w:val="center"/>
          </w:tcPr>
          <w:p w:rsidR="002002F6" w:rsidRPr="002002F6" w:rsidRDefault="002002F6" w:rsidP="00532607">
            <w:pPr>
              <w:pStyle w:val="ac"/>
            </w:pPr>
            <w:r w:rsidRPr="002002F6">
              <w:t>9,615</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Новороманово МУП «Комфорт»</w:t>
            </w:r>
            <w:r w:rsidR="00915DC3">
              <w:t xml:space="preserve"> </w:t>
            </w:r>
          </w:p>
        </w:tc>
        <w:tc>
          <w:tcPr>
            <w:tcW w:w="1701" w:type="dxa"/>
            <w:shd w:val="clear" w:color="auto" w:fill="auto"/>
            <w:vAlign w:val="center"/>
          </w:tcPr>
          <w:p w:rsidR="002002F6" w:rsidRPr="002002F6" w:rsidRDefault="002002F6" w:rsidP="00532607">
            <w:pPr>
              <w:pStyle w:val="ac"/>
            </w:pPr>
            <w:r w:rsidRPr="002002F6">
              <w:t>14,00</w:t>
            </w:r>
          </w:p>
        </w:tc>
        <w:tc>
          <w:tcPr>
            <w:tcW w:w="1701" w:type="dxa"/>
            <w:shd w:val="clear" w:color="auto" w:fill="auto"/>
            <w:vAlign w:val="center"/>
          </w:tcPr>
          <w:p w:rsidR="002002F6" w:rsidRPr="002002F6" w:rsidRDefault="002002F6" w:rsidP="00532607">
            <w:pPr>
              <w:pStyle w:val="ac"/>
            </w:pPr>
            <w:r w:rsidRPr="002002F6">
              <w:t>14,00</w:t>
            </w:r>
          </w:p>
        </w:tc>
        <w:tc>
          <w:tcPr>
            <w:tcW w:w="1417" w:type="dxa"/>
            <w:shd w:val="clear" w:color="auto" w:fill="auto"/>
            <w:vAlign w:val="center"/>
          </w:tcPr>
          <w:p w:rsidR="002002F6" w:rsidRPr="002002F6" w:rsidRDefault="002002F6" w:rsidP="00532607">
            <w:pPr>
              <w:pStyle w:val="ac"/>
            </w:pPr>
            <w:r w:rsidRPr="002002F6">
              <w:t>14,00</w:t>
            </w:r>
          </w:p>
        </w:tc>
        <w:tc>
          <w:tcPr>
            <w:tcW w:w="1843" w:type="dxa"/>
            <w:vAlign w:val="center"/>
          </w:tcPr>
          <w:p w:rsidR="002002F6" w:rsidRPr="002002F6" w:rsidRDefault="002002F6" w:rsidP="00532607">
            <w:pPr>
              <w:pStyle w:val="ac"/>
            </w:pPr>
            <w:r w:rsidRPr="002002F6">
              <w:t>14,00</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Верх-Тайменка МУП «Комфорт»</w:t>
            </w:r>
            <w:r w:rsidR="00915DC3">
              <w:t xml:space="preserve"> </w:t>
            </w:r>
          </w:p>
        </w:tc>
        <w:tc>
          <w:tcPr>
            <w:tcW w:w="1701" w:type="dxa"/>
            <w:shd w:val="clear" w:color="auto" w:fill="auto"/>
            <w:vAlign w:val="center"/>
          </w:tcPr>
          <w:p w:rsidR="002002F6" w:rsidRPr="002002F6" w:rsidRDefault="002002F6" w:rsidP="00532607">
            <w:pPr>
              <w:pStyle w:val="ac"/>
            </w:pPr>
            <w:r w:rsidRPr="002002F6">
              <w:t>7,273</w:t>
            </w:r>
          </w:p>
        </w:tc>
        <w:tc>
          <w:tcPr>
            <w:tcW w:w="1701" w:type="dxa"/>
            <w:shd w:val="clear" w:color="auto" w:fill="auto"/>
            <w:vAlign w:val="center"/>
          </w:tcPr>
          <w:p w:rsidR="002002F6" w:rsidRPr="002002F6" w:rsidRDefault="002002F6" w:rsidP="00532607">
            <w:pPr>
              <w:pStyle w:val="ac"/>
            </w:pPr>
            <w:r w:rsidRPr="002002F6">
              <w:t>7,273</w:t>
            </w:r>
          </w:p>
        </w:tc>
        <w:tc>
          <w:tcPr>
            <w:tcW w:w="1417" w:type="dxa"/>
            <w:shd w:val="clear" w:color="auto" w:fill="auto"/>
            <w:vAlign w:val="center"/>
          </w:tcPr>
          <w:p w:rsidR="002002F6" w:rsidRPr="002002F6" w:rsidRDefault="002002F6" w:rsidP="00532607">
            <w:pPr>
              <w:pStyle w:val="ac"/>
            </w:pPr>
            <w:r w:rsidRPr="002002F6">
              <w:t>7,273</w:t>
            </w:r>
          </w:p>
        </w:tc>
        <w:tc>
          <w:tcPr>
            <w:tcW w:w="1843" w:type="dxa"/>
            <w:vAlign w:val="center"/>
          </w:tcPr>
          <w:p w:rsidR="002002F6" w:rsidRPr="002002F6" w:rsidRDefault="002002F6" w:rsidP="00532607">
            <w:pPr>
              <w:pStyle w:val="ac"/>
            </w:pPr>
            <w:r w:rsidRPr="002002F6">
              <w:t>7,273</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w:t>
            </w:r>
            <w:proofErr w:type="gramStart"/>
            <w:r w:rsidRPr="002002F6">
              <w:t>.Б</w:t>
            </w:r>
            <w:proofErr w:type="gramEnd"/>
            <w:r w:rsidRPr="002002F6">
              <w:t>ольшеямное МУП «Комфорт»</w:t>
            </w:r>
            <w:r w:rsidR="00915DC3">
              <w:t xml:space="preserve"> </w:t>
            </w:r>
          </w:p>
        </w:tc>
        <w:tc>
          <w:tcPr>
            <w:tcW w:w="1701" w:type="dxa"/>
            <w:shd w:val="clear" w:color="auto" w:fill="auto"/>
            <w:vAlign w:val="center"/>
          </w:tcPr>
          <w:p w:rsidR="002002F6" w:rsidRPr="002002F6" w:rsidRDefault="002002F6" w:rsidP="00532607">
            <w:pPr>
              <w:pStyle w:val="ac"/>
            </w:pPr>
            <w:r w:rsidRPr="002002F6">
              <w:t>9,081</w:t>
            </w:r>
          </w:p>
        </w:tc>
        <w:tc>
          <w:tcPr>
            <w:tcW w:w="1701" w:type="dxa"/>
            <w:shd w:val="clear" w:color="auto" w:fill="auto"/>
            <w:vAlign w:val="center"/>
          </w:tcPr>
          <w:p w:rsidR="002002F6" w:rsidRPr="002002F6" w:rsidRDefault="002002F6" w:rsidP="00532607">
            <w:pPr>
              <w:pStyle w:val="ac"/>
            </w:pPr>
            <w:r w:rsidRPr="002002F6">
              <w:t>9,081</w:t>
            </w:r>
          </w:p>
        </w:tc>
        <w:tc>
          <w:tcPr>
            <w:tcW w:w="1417" w:type="dxa"/>
            <w:shd w:val="clear" w:color="auto" w:fill="auto"/>
            <w:vAlign w:val="center"/>
          </w:tcPr>
          <w:p w:rsidR="002002F6" w:rsidRPr="002002F6" w:rsidRDefault="002002F6" w:rsidP="00532607">
            <w:pPr>
              <w:pStyle w:val="ac"/>
            </w:pPr>
            <w:r w:rsidRPr="002002F6">
              <w:t>9,081</w:t>
            </w:r>
          </w:p>
        </w:tc>
        <w:tc>
          <w:tcPr>
            <w:tcW w:w="1843" w:type="dxa"/>
            <w:vAlign w:val="center"/>
          </w:tcPr>
          <w:p w:rsidR="002002F6" w:rsidRPr="002002F6" w:rsidRDefault="002002F6" w:rsidP="00532607">
            <w:pPr>
              <w:pStyle w:val="ac"/>
            </w:pPr>
            <w:r w:rsidRPr="002002F6">
              <w:t>9,081</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п. Речной МУП «Комфорт»</w:t>
            </w:r>
            <w:r w:rsidR="00915DC3">
              <w:t xml:space="preserve"> </w:t>
            </w:r>
          </w:p>
        </w:tc>
        <w:tc>
          <w:tcPr>
            <w:tcW w:w="1701" w:type="dxa"/>
            <w:shd w:val="clear" w:color="auto" w:fill="auto"/>
            <w:vAlign w:val="center"/>
          </w:tcPr>
          <w:p w:rsidR="002002F6" w:rsidRPr="002002F6" w:rsidRDefault="002002F6" w:rsidP="00532607">
            <w:pPr>
              <w:pStyle w:val="ac"/>
            </w:pPr>
            <w:r w:rsidRPr="002002F6">
              <w:t>17,27</w:t>
            </w:r>
          </w:p>
        </w:tc>
        <w:tc>
          <w:tcPr>
            <w:tcW w:w="1701" w:type="dxa"/>
            <w:shd w:val="clear" w:color="auto" w:fill="auto"/>
            <w:vAlign w:val="center"/>
          </w:tcPr>
          <w:p w:rsidR="002002F6" w:rsidRPr="002002F6" w:rsidRDefault="002002F6" w:rsidP="00532607">
            <w:pPr>
              <w:pStyle w:val="ac"/>
            </w:pPr>
            <w:r w:rsidRPr="002002F6">
              <w:t>17,27</w:t>
            </w:r>
          </w:p>
        </w:tc>
        <w:tc>
          <w:tcPr>
            <w:tcW w:w="1417" w:type="dxa"/>
            <w:shd w:val="clear" w:color="auto" w:fill="auto"/>
            <w:vAlign w:val="center"/>
          </w:tcPr>
          <w:p w:rsidR="002002F6" w:rsidRPr="002002F6" w:rsidRDefault="002002F6" w:rsidP="00532607">
            <w:pPr>
              <w:pStyle w:val="ac"/>
            </w:pPr>
            <w:r w:rsidRPr="002002F6">
              <w:t>17,27</w:t>
            </w:r>
          </w:p>
        </w:tc>
        <w:tc>
          <w:tcPr>
            <w:tcW w:w="1843" w:type="dxa"/>
            <w:vAlign w:val="center"/>
          </w:tcPr>
          <w:p w:rsidR="002002F6" w:rsidRPr="002002F6" w:rsidRDefault="002002F6" w:rsidP="00532607">
            <w:pPr>
              <w:pStyle w:val="ac"/>
            </w:pPr>
            <w:r w:rsidRPr="002002F6">
              <w:t>17,27</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Белянино МУП «Комфорт»</w:t>
            </w:r>
            <w:r w:rsidR="00915DC3">
              <w:t xml:space="preserve"> </w:t>
            </w:r>
          </w:p>
        </w:tc>
        <w:tc>
          <w:tcPr>
            <w:tcW w:w="1701" w:type="dxa"/>
            <w:shd w:val="clear" w:color="auto" w:fill="auto"/>
            <w:vAlign w:val="center"/>
          </w:tcPr>
          <w:p w:rsidR="002002F6" w:rsidRPr="002002F6" w:rsidRDefault="002002F6" w:rsidP="00532607">
            <w:pPr>
              <w:pStyle w:val="ac"/>
            </w:pPr>
            <w:r w:rsidRPr="002002F6">
              <w:t>12,746</w:t>
            </w:r>
          </w:p>
        </w:tc>
        <w:tc>
          <w:tcPr>
            <w:tcW w:w="1701" w:type="dxa"/>
            <w:shd w:val="clear" w:color="auto" w:fill="auto"/>
            <w:vAlign w:val="center"/>
          </w:tcPr>
          <w:p w:rsidR="002002F6" w:rsidRPr="002002F6" w:rsidRDefault="002002F6" w:rsidP="00532607">
            <w:pPr>
              <w:pStyle w:val="ac"/>
            </w:pPr>
            <w:r w:rsidRPr="002002F6">
              <w:t>12,746</w:t>
            </w:r>
          </w:p>
        </w:tc>
        <w:tc>
          <w:tcPr>
            <w:tcW w:w="1417" w:type="dxa"/>
            <w:shd w:val="clear" w:color="auto" w:fill="auto"/>
            <w:vAlign w:val="center"/>
          </w:tcPr>
          <w:p w:rsidR="002002F6" w:rsidRPr="002002F6" w:rsidRDefault="002002F6" w:rsidP="00532607">
            <w:pPr>
              <w:pStyle w:val="ac"/>
            </w:pPr>
            <w:r w:rsidRPr="002002F6">
              <w:t>12,746</w:t>
            </w:r>
          </w:p>
        </w:tc>
        <w:tc>
          <w:tcPr>
            <w:tcW w:w="1843" w:type="dxa"/>
            <w:vAlign w:val="center"/>
          </w:tcPr>
          <w:p w:rsidR="002002F6" w:rsidRPr="002002F6" w:rsidRDefault="002002F6" w:rsidP="00532607">
            <w:pPr>
              <w:pStyle w:val="ac"/>
            </w:pPr>
            <w:r w:rsidRPr="002002F6">
              <w:t>12,746</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с</w:t>
            </w:r>
            <w:proofErr w:type="gramStart"/>
            <w:r w:rsidRPr="002002F6">
              <w:t>.П</w:t>
            </w:r>
            <w:proofErr w:type="gramEnd"/>
            <w:r w:rsidRPr="002002F6">
              <w:t>оперечное МУП «Комфорт»</w:t>
            </w:r>
          </w:p>
        </w:tc>
        <w:tc>
          <w:tcPr>
            <w:tcW w:w="1701" w:type="dxa"/>
            <w:shd w:val="clear" w:color="auto" w:fill="auto"/>
            <w:vAlign w:val="center"/>
          </w:tcPr>
          <w:p w:rsidR="002002F6" w:rsidRPr="002002F6" w:rsidRDefault="002002F6" w:rsidP="00532607">
            <w:pPr>
              <w:pStyle w:val="ac"/>
            </w:pPr>
            <w:r w:rsidRPr="002002F6">
              <w:t>20,633</w:t>
            </w:r>
          </w:p>
        </w:tc>
        <w:tc>
          <w:tcPr>
            <w:tcW w:w="1701" w:type="dxa"/>
            <w:shd w:val="clear" w:color="auto" w:fill="auto"/>
            <w:vAlign w:val="center"/>
          </w:tcPr>
          <w:p w:rsidR="002002F6" w:rsidRPr="002002F6" w:rsidRDefault="002002F6" w:rsidP="00532607">
            <w:pPr>
              <w:pStyle w:val="ac"/>
            </w:pPr>
            <w:r w:rsidRPr="002002F6">
              <w:t>20,633</w:t>
            </w:r>
          </w:p>
        </w:tc>
        <w:tc>
          <w:tcPr>
            <w:tcW w:w="1417" w:type="dxa"/>
            <w:shd w:val="clear" w:color="auto" w:fill="auto"/>
            <w:vAlign w:val="center"/>
          </w:tcPr>
          <w:p w:rsidR="002002F6" w:rsidRPr="002002F6" w:rsidRDefault="002002F6" w:rsidP="00532607">
            <w:pPr>
              <w:pStyle w:val="ac"/>
            </w:pPr>
            <w:r w:rsidRPr="002002F6">
              <w:t>20,633</w:t>
            </w:r>
          </w:p>
        </w:tc>
        <w:tc>
          <w:tcPr>
            <w:tcW w:w="1843" w:type="dxa"/>
            <w:vAlign w:val="center"/>
          </w:tcPr>
          <w:p w:rsidR="002002F6" w:rsidRPr="002002F6" w:rsidRDefault="002002F6" w:rsidP="00532607">
            <w:pPr>
              <w:pStyle w:val="ac"/>
            </w:pPr>
            <w:r w:rsidRPr="002002F6">
              <w:t>20,633</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с</w:t>
            </w:r>
            <w:proofErr w:type="gramStart"/>
            <w:r w:rsidRPr="002002F6">
              <w:t>.П</w:t>
            </w:r>
            <w:proofErr w:type="gramEnd"/>
            <w:r w:rsidRPr="002002F6">
              <w:t>оперечное МУП «Комфорт»</w:t>
            </w:r>
            <w:r>
              <w:t xml:space="preserve"> ДЭП</w:t>
            </w:r>
          </w:p>
        </w:tc>
        <w:tc>
          <w:tcPr>
            <w:tcW w:w="1701" w:type="dxa"/>
            <w:shd w:val="clear" w:color="auto" w:fill="auto"/>
            <w:vAlign w:val="center"/>
          </w:tcPr>
          <w:p w:rsidR="002002F6" w:rsidRPr="002002F6" w:rsidRDefault="002002F6" w:rsidP="00532607">
            <w:pPr>
              <w:pStyle w:val="ac"/>
            </w:pPr>
            <w:r w:rsidRPr="002002F6">
              <w:t>9,081</w:t>
            </w:r>
          </w:p>
        </w:tc>
        <w:tc>
          <w:tcPr>
            <w:tcW w:w="1701" w:type="dxa"/>
            <w:shd w:val="clear" w:color="auto" w:fill="auto"/>
            <w:vAlign w:val="center"/>
          </w:tcPr>
          <w:p w:rsidR="002002F6" w:rsidRPr="002002F6" w:rsidRDefault="002002F6" w:rsidP="00532607">
            <w:pPr>
              <w:pStyle w:val="ac"/>
            </w:pPr>
            <w:r w:rsidRPr="002002F6">
              <w:t>9,081</w:t>
            </w:r>
          </w:p>
        </w:tc>
        <w:tc>
          <w:tcPr>
            <w:tcW w:w="1417" w:type="dxa"/>
            <w:shd w:val="clear" w:color="auto" w:fill="auto"/>
            <w:vAlign w:val="center"/>
          </w:tcPr>
          <w:p w:rsidR="002002F6" w:rsidRPr="002002F6" w:rsidRDefault="002002F6" w:rsidP="00532607">
            <w:pPr>
              <w:pStyle w:val="ac"/>
            </w:pPr>
            <w:r w:rsidRPr="002002F6">
              <w:t>9,081</w:t>
            </w:r>
          </w:p>
        </w:tc>
        <w:tc>
          <w:tcPr>
            <w:tcW w:w="1843" w:type="dxa"/>
            <w:vAlign w:val="center"/>
          </w:tcPr>
          <w:p w:rsidR="002002F6" w:rsidRPr="002002F6" w:rsidRDefault="002002F6" w:rsidP="00532607">
            <w:pPr>
              <w:pStyle w:val="ac"/>
            </w:pPr>
            <w:r w:rsidRPr="002002F6">
              <w:t>9,081</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с. Проскоково</w:t>
            </w:r>
          </w:p>
        </w:tc>
        <w:tc>
          <w:tcPr>
            <w:tcW w:w="1701" w:type="dxa"/>
            <w:shd w:val="clear" w:color="auto" w:fill="auto"/>
            <w:vAlign w:val="center"/>
          </w:tcPr>
          <w:p w:rsidR="002002F6" w:rsidRPr="002002F6" w:rsidRDefault="002002F6" w:rsidP="00532607">
            <w:pPr>
              <w:pStyle w:val="ac"/>
            </w:pPr>
            <w:r w:rsidRPr="002002F6">
              <w:t>26,987</w:t>
            </w:r>
          </w:p>
        </w:tc>
        <w:tc>
          <w:tcPr>
            <w:tcW w:w="1701" w:type="dxa"/>
            <w:shd w:val="clear" w:color="auto" w:fill="auto"/>
            <w:vAlign w:val="center"/>
          </w:tcPr>
          <w:p w:rsidR="002002F6" w:rsidRPr="002002F6" w:rsidRDefault="002002F6" w:rsidP="00532607">
            <w:pPr>
              <w:pStyle w:val="ac"/>
            </w:pPr>
            <w:r w:rsidRPr="002002F6">
              <w:t>26,987</w:t>
            </w:r>
          </w:p>
        </w:tc>
        <w:tc>
          <w:tcPr>
            <w:tcW w:w="1417" w:type="dxa"/>
            <w:shd w:val="clear" w:color="auto" w:fill="auto"/>
            <w:vAlign w:val="center"/>
          </w:tcPr>
          <w:p w:rsidR="002002F6" w:rsidRPr="002002F6" w:rsidRDefault="002002F6" w:rsidP="00532607">
            <w:pPr>
              <w:pStyle w:val="ac"/>
            </w:pPr>
            <w:r w:rsidRPr="002002F6">
              <w:t>26,987</w:t>
            </w:r>
          </w:p>
        </w:tc>
        <w:tc>
          <w:tcPr>
            <w:tcW w:w="1843" w:type="dxa"/>
            <w:vAlign w:val="center"/>
          </w:tcPr>
          <w:p w:rsidR="002002F6" w:rsidRPr="002002F6" w:rsidRDefault="002002F6" w:rsidP="00532607">
            <w:pPr>
              <w:pStyle w:val="ac"/>
            </w:pPr>
            <w:r w:rsidRPr="002002F6">
              <w:t>26,987</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 xml:space="preserve">Котельная п. </w:t>
            </w:r>
            <w:proofErr w:type="gramStart"/>
            <w:r w:rsidRPr="002002F6">
              <w:t>Заозерный</w:t>
            </w:r>
            <w:proofErr w:type="gramEnd"/>
          </w:p>
        </w:tc>
        <w:tc>
          <w:tcPr>
            <w:tcW w:w="1701" w:type="dxa"/>
            <w:shd w:val="clear" w:color="auto" w:fill="auto"/>
            <w:vAlign w:val="center"/>
          </w:tcPr>
          <w:p w:rsidR="002002F6" w:rsidRPr="002002F6" w:rsidRDefault="002002F6" w:rsidP="00532607">
            <w:pPr>
              <w:pStyle w:val="ac"/>
            </w:pPr>
            <w:r w:rsidRPr="002002F6">
              <w:t>13,627</w:t>
            </w:r>
          </w:p>
        </w:tc>
        <w:tc>
          <w:tcPr>
            <w:tcW w:w="1701" w:type="dxa"/>
            <w:shd w:val="clear" w:color="auto" w:fill="auto"/>
            <w:vAlign w:val="center"/>
          </w:tcPr>
          <w:p w:rsidR="002002F6" w:rsidRPr="002002F6" w:rsidRDefault="002002F6" w:rsidP="00532607">
            <w:pPr>
              <w:pStyle w:val="ac"/>
            </w:pPr>
            <w:r w:rsidRPr="002002F6">
              <w:t>13,627</w:t>
            </w:r>
          </w:p>
        </w:tc>
        <w:tc>
          <w:tcPr>
            <w:tcW w:w="1417" w:type="dxa"/>
            <w:shd w:val="clear" w:color="auto" w:fill="auto"/>
            <w:vAlign w:val="center"/>
          </w:tcPr>
          <w:p w:rsidR="002002F6" w:rsidRPr="002002F6" w:rsidRDefault="002002F6" w:rsidP="00532607">
            <w:pPr>
              <w:pStyle w:val="ac"/>
            </w:pPr>
            <w:r w:rsidRPr="002002F6">
              <w:t>13,627</w:t>
            </w:r>
          </w:p>
        </w:tc>
        <w:tc>
          <w:tcPr>
            <w:tcW w:w="1843" w:type="dxa"/>
            <w:vAlign w:val="center"/>
          </w:tcPr>
          <w:p w:rsidR="002002F6" w:rsidRPr="002002F6" w:rsidRDefault="002002F6" w:rsidP="00532607">
            <w:pPr>
              <w:pStyle w:val="ac"/>
            </w:pPr>
            <w:r w:rsidRPr="002002F6">
              <w:t>13,627</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Пятково</w:t>
            </w:r>
          </w:p>
        </w:tc>
        <w:tc>
          <w:tcPr>
            <w:tcW w:w="1701" w:type="dxa"/>
            <w:shd w:val="clear" w:color="auto" w:fill="auto"/>
            <w:vAlign w:val="center"/>
          </w:tcPr>
          <w:p w:rsidR="002002F6" w:rsidRPr="002002F6" w:rsidRDefault="002002F6" w:rsidP="00532607">
            <w:pPr>
              <w:pStyle w:val="ac"/>
            </w:pPr>
            <w:r w:rsidRPr="002002F6">
              <w:t>15,098</w:t>
            </w:r>
          </w:p>
        </w:tc>
        <w:tc>
          <w:tcPr>
            <w:tcW w:w="1701" w:type="dxa"/>
            <w:shd w:val="clear" w:color="auto" w:fill="auto"/>
            <w:vAlign w:val="center"/>
          </w:tcPr>
          <w:p w:rsidR="002002F6" w:rsidRPr="002002F6" w:rsidRDefault="002002F6" w:rsidP="00532607">
            <w:pPr>
              <w:pStyle w:val="ac"/>
            </w:pPr>
            <w:r w:rsidRPr="002002F6">
              <w:t>15,098</w:t>
            </w:r>
          </w:p>
        </w:tc>
        <w:tc>
          <w:tcPr>
            <w:tcW w:w="1417" w:type="dxa"/>
            <w:shd w:val="clear" w:color="auto" w:fill="auto"/>
            <w:vAlign w:val="center"/>
          </w:tcPr>
          <w:p w:rsidR="002002F6" w:rsidRPr="002002F6" w:rsidRDefault="002002F6" w:rsidP="00532607">
            <w:pPr>
              <w:pStyle w:val="ac"/>
            </w:pPr>
            <w:r w:rsidRPr="002002F6">
              <w:t>15,098</w:t>
            </w:r>
          </w:p>
        </w:tc>
        <w:tc>
          <w:tcPr>
            <w:tcW w:w="1843" w:type="dxa"/>
            <w:vAlign w:val="center"/>
          </w:tcPr>
          <w:p w:rsidR="002002F6" w:rsidRPr="002002F6" w:rsidRDefault="002002F6" w:rsidP="00532607">
            <w:pPr>
              <w:pStyle w:val="ac"/>
            </w:pPr>
            <w:r w:rsidRPr="002002F6">
              <w:t>15,098</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 Талая</w:t>
            </w:r>
          </w:p>
        </w:tc>
        <w:tc>
          <w:tcPr>
            <w:tcW w:w="1701" w:type="dxa"/>
            <w:shd w:val="clear" w:color="auto" w:fill="auto"/>
            <w:vAlign w:val="center"/>
          </w:tcPr>
          <w:p w:rsidR="002002F6" w:rsidRPr="002002F6" w:rsidRDefault="002002F6" w:rsidP="00532607">
            <w:pPr>
              <w:pStyle w:val="ac"/>
            </w:pPr>
            <w:r w:rsidRPr="002002F6">
              <w:t>20,875</w:t>
            </w:r>
          </w:p>
        </w:tc>
        <w:tc>
          <w:tcPr>
            <w:tcW w:w="1701" w:type="dxa"/>
            <w:shd w:val="clear" w:color="auto" w:fill="auto"/>
            <w:vAlign w:val="center"/>
          </w:tcPr>
          <w:p w:rsidR="002002F6" w:rsidRPr="002002F6" w:rsidRDefault="002002F6" w:rsidP="00532607">
            <w:pPr>
              <w:pStyle w:val="ac"/>
            </w:pPr>
            <w:r w:rsidRPr="002002F6">
              <w:t>20,875</w:t>
            </w:r>
          </w:p>
        </w:tc>
        <w:tc>
          <w:tcPr>
            <w:tcW w:w="1417" w:type="dxa"/>
            <w:shd w:val="clear" w:color="auto" w:fill="auto"/>
            <w:vAlign w:val="center"/>
          </w:tcPr>
          <w:p w:rsidR="002002F6" w:rsidRPr="002002F6" w:rsidRDefault="002002F6" w:rsidP="00532607">
            <w:pPr>
              <w:pStyle w:val="ac"/>
            </w:pPr>
            <w:r w:rsidRPr="002002F6">
              <w:t>20,875</w:t>
            </w:r>
          </w:p>
        </w:tc>
        <w:tc>
          <w:tcPr>
            <w:tcW w:w="1843" w:type="dxa"/>
            <w:vAlign w:val="center"/>
          </w:tcPr>
          <w:p w:rsidR="002002F6" w:rsidRPr="002002F6" w:rsidRDefault="002002F6" w:rsidP="00532607">
            <w:pPr>
              <w:pStyle w:val="ac"/>
            </w:pPr>
            <w:r w:rsidRPr="002002F6">
              <w:t>20,875</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п.ст</w:t>
            </w:r>
            <w:proofErr w:type="gramStart"/>
            <w:r w:rsidRPr="002002F6">
              <w:t>.Ю</w:t>
            </w:r>
            <w:proofErr w:type="gramEnd"/>
            <w:r w:rsidRPr="002002F6">
              <w:t xml:space="preserve">рга-2 </w:t>
            </w:r>
          </w:p>
          <w:p w:rsidR="002002F6" w:rsidRPr="002002F6" w:rsidRDefault="002002F6" w:rsidP="00532607">
            <w:pPr>
              <w:pStyle w:val="ac"/>
            </w:pPr>
            <w:r w:rsidRPr="002002F6">
              <w:t>МУП «Комфорт»</w:t>
            </w:r>
            <w:r w:rsidR="00915DC3">
              <w:t xml:space="preserve"> </w:t>
            </w:r>
          </w:p>
        </w:tc>
        <w:tc>
          <w:tcPr>
            <w:tcW w:w="1701" w:type="dxa"/>
            <w:shd w:val="clear" w:color="auto" w:fill="auto"/>
            <w:vAlign w:val="center"/>
          </w:tcPr>
          <w:p w:rsidR="002002F6" w:rsidRPr="002002F6" w:rsidRDefault="002002F6" w:rsidP="00532607">
            <w:pPr>
              <w:pStyle w:val="ac"/>
            </w:pPr>
            <w:r w:rsidRPr="002002F6">
              <w:t>12,569</w:t>
            </w:r>
          </w:p>
        </w:tc>
        <w:tc>
          <w:tcPr>
            <w:tcW w:w="1701" w:type="dxa"/>
            <w:shd w:val="clear" w:color="auto" w:fill="auto"/>
            <w:vAlign w:val="center"/>
          </w:tcPr>
          <w:p w:rsidR="002002F6" w:rsidRPr="002002F6" w:rsidRDefault="002002F6" w:rsidP="00532607">
            <w:pPr>
              <w:pStyle w:val="ac"/>
            </w:pPr>
            <w:r w:rsidRPr="002002F6">
              <w:t>12,569</w:t>
            </w:r>
          </w:p>
        </w:tc>
        <w:tc>
          <w:tcPr>
            <w:tcW w:w="1417" w:type="dxa"/>
            <w:shd w:val="clear" w:color="auto" w:fill="auto"/>
            <w:vAlign w:val="center"/>
          </w:tcPr>
          <w:p w:rsidR="002002F6" w:rsidRPr="002002F6" w:rsidRDefault="002002F6" w:rsidP="00532607">
            <w:pPr>
              <w:pStyle w:val="ac"/>
            </w:pPr>
            <w:r w:rsidRPr="002002F6">
              <w:t>12,569</w:t>
            </w:r>
          </w:p>
        </w:tc>
        <w:tc>
          <w:tcPr>
            <w:tcW w:w="1843" w:type="dxa"/>
            <w:vAlign w:val="center"/>
          </w:tcPr>
          <w:p w:rsidR="002002F6" w:rsidRPr="002002F6" w:rsidRDefault="002002F6" w:rsidP="00532607">
            <w:pPr>
              <w:pStyle w:val="ac"/>
            </w:pPr>
            <w:r w:rsidRPr="002002F6">
              <w:t>12,569</w:t>
            </w:r>
          </w:p>
        </w:tc>
      </w:tr>
      <w:tr w:rsidR="002002F6" w:rsidRPr="002002F6" w:rsidTr="002002F6">
        <w:trPr>
          <w:trHeight w:val="255"/>
        </w:trPr>
        <w:tc>
          <w:tcPr>
            <w:tcW w:w="3652" w:type="dxa"/>
            <w:shd w:val="clear" w:color="auto" w:fill="auto"/>
            <w:vAlign w:val="center"/>
          </w:tcPr>
          <w:p w:rsidR="002002F6" w:rsidRPr="002002F6" w:rsidRDefault="002002F6" w:rsidP="00532607">
            <w:pPr>
              <w:pStyle w:val="ac"/>
            </w:pPr>
            <w:r w:rsidRPr="002002F6">
              <w:t>Котельная д</w:t>
            </w:r>
            <w:proofErr w:type="gramStart"/>
            <w:r w:rsidRPr="002002F6">
              <w:t>.З</w:t>
            </w:r>
            <w:proofErr w:type="gramEnd"/>
            <w:r w:rsidRPr="002002F6">
              <w:t xml:space="preserve">имник </w:t>
            </w:r>
          </w:p>
          <w:p w:rsidR="002002F6" w:rsidRPr="002002F6" w:rsidRDefault="002002F6" w:rsidP="00532607">
            <w:pPr>
              <w:pStyle w:val="ac"/>
            </w:pPr>
            <w:r w:rsidRPr="002002F6">
              <w:t>МУП «Комфорт»</w:t>
            </w:r>
            <w:r w:rsidR="00915DC3">
              <w:t xml:space="preserve"> </w:t>
            </w:r>
          </w:p>
        </w:tc>
        <w:tc>
          <w:tcPr>
            <w:tcW w:w="1701" w:type="dxa"/>
            <w:shd w:val="clear" w:color="auto" w:fill="auto"/>
            <w:vAlign w:val="center"/>
          </w:tcPr>
          <w:p w:rsidR="002002F6" w:rsidRPr="002002F6" w:rsidRDefault="002002F6" w:rsidP="00532607">
            <w:pPr>
              <w:pStyle w:val="ac"/>
            </w:pPr>
            <w:r w:rsidRPr="002002F6">
              <w:t>14,645</w:t>
            </w:r>
          </w:p>
        </w:tc>
        <w:tc>
          <w:tcPr>
            <w:tcW w:w="1701" w:type="dxa"/>
            <w:shd w:val="clear" w:color="auto" w:fill="auto"/>
            <w:vAlign w:val="center"/>
          </w:tcPr>
          <w:p w:rsidR="002002F6" w:rsidRPr="002002F6" w:rsidRDefault="002002F6" w:rsidP="00532607">
            <w:pPr>
              <w:pStyle w:val="ac"/>
            </w:pPr>
            <w:r w:rsidRPr="002002F6">
              <w:t>14,645</w:t>
            </w:r>
          </w:p>
        </w:tc>
        <w:tc>
          <w:tcPr>
            <w:tcW w:w="1417" w:type="dxa"/>
            <w:shd w:val="clear" w:color="auto" w:fill="auto"/>
            <w:vAlign w:val="center"/>
          </w:tcPr>
          <w:p w:rsidR="002002F6" w:rsidRPr="002002F6" w:rsidRDefault="002002F6" w:rsidP="00532607">
            <w:pPr>
              <w:pStyle w:val="ac"/>
            </w:pPr>
            <w:r w:rsidRPr="002002F6">
              <w:t>14,645</w:t>
            </w:r>
          </w:p>
        </w:tc>
        <w:tc>
          <w:tcPr>
            <w:tcW w:w="1843" w:type="dxa"/>
            <w:vAlign w:val="center"/>
          </w:tcPr>
          <w:p w:rsidR="002002F6" w:rsidRPr="002002F6" w:rsidRDefault="002002F6" w:rsidP="00532607">
            <w:pPr>
              <w:pStyle w:val="ac"/>
            </w:pPr>
            <w:r w:rsidRPr="002002F6">
              <w:t>14,645</w:t>
            </w:r>
          </w:p>
        </w:tc>
      </w:tr>
    </w:tbl>
    <w:p w:rsidR="002002F6" w:rsidRPr="00461074" w:rsidRDefault="002002F6" w:rsidP="00C716BC"/>
    <w:p w:rsidR="002002F6" w:rsidRPr="002002F6" w:rsidRDefault="002002F6" w:rsidP="00532607">
      <w:pPr>
        <w:pStyle w:val="2"/>
        <w:rPr>
          <w:rFonts w:eastAsia="Arial"/>
        </w:rPr>
      </w:pPr>
      <w:bookmarkStart w:id="104" w:name="_Toc78552187"/>
      <w:bookmarkStart w:id="105" w:name="_Toc131064613"/>
      <w:r w:rsidRPr="002002F6">
        <w:rPr>
          <w:rFonts w:eastAsia="Arial"/>
        </w:rPr>
        <w:t>Оптимальные температурные графики отпуска тепловой энергии для каждого источников тепловой энергии систем теплоснабжения</w:t>
      </w:r>
      <w:bookmarkEnd w:id="104"/>
      <w:bookmarkEnd w:id="105"/>
    </w:p>
    <w:p w:rsidR="002002F6" w:rsidRPr="002002F6" w:rsidRDefault="002002F6" w:rsidP="00C716BC">
      <w:r w:rsidRPr="002002F6">
        <w:t>Тепловые сети запроектированы на работу при расчетных параметрах теплоносителя</w:t>
      </w:r>
      <w:r w:rsidR="00915DC3">
        <w:t xml:space="preserve"> </w:t>
      </w:r>
      <w:r w:rsidRPr="002002F6">
        <w:t>95/70°С</w:t>
      </w:r>
      <w:proofErr w:type="gramStart"/>
      <w:r w:rsidRPr="002002F6">
        <w:t xml:space="preserve"> .</w:t>
      </w:r>
      <w:proofErr w:type="gramEnd"/>
      <w:r w:rsidRPr="002002F6">
        <w:t xml:space="preserve"> </w:t>
      </w:r>
    </w:p>
    <w:p w:rsidR="002002F6" w:rsidRPr="002002F6" w:rsidRDefault="002002F6" w:rsidP="00532607">
      <w:pPr>
        <w:pStyle w:val="2"/>
        <w:rPr>
          <w:rFonts w:eastAsia="Arial"/>
        </w:rPr>
      </w:pPr>
      <w:bookmarkStart w:id="106" w:name="_Toc78552188"/>
      <w:bookmarkStart w:id="107" w:name="_Toc131064614"/>
      <w:r w:rsidRPr="002002F6">
        <w:rPr>
          <w:rFonts w:eastAsia="Arial"/>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106"/>
      <w:bookmarkEnd w:id="107"/>
    </w:p>
    <w:p w:rsidR="002002F6" w:rsidRDefault="002002F6" w:rsidP="00C716BC">
      <w:proofErr w:type="gramStart"/>
      <w:r w:rsidRPr="002002F6">
        <w:t>Значения перспективной установленной тепловой мощности источников тепловой энергии с учетом аварийного и перспективного резерва тепловой мощности представлены в таблицах 4-7 настоящего отчета.</w:t>
      </w:r>
      <w:proofErr w:type="gramEnd"/>
    </w:p>
    <w:p w:rsidR="00381D50" w:rsidRPr="00381D50" w:rsidRDefault="00381D50" w:rsidP="000A6EF8">
      <w:pPr>
        <w:pStyle w:val="1"/>
      </w:pPr>
      <w:bookmarkStart w:id="108" w:name="_Toc78552189"/>
      <w:bookmarkStart w:id="109" w:name="_Toc131064615"/>
      <w:r w:rsidRPr="00381D50">
        <w:t>Предложения по строительству, реконструкции и (или) модернизации тепловых сетей</w:t>
      </w:r>
      <w:bookmarkEnd w:id="108"/>
      <w:bookmarkEnd w:id="109"/>
    </w:p>
    <w:p w:rsidR="00381D50" w:rsidRPr="00381D50" w:rsidRDefault="00381D50" w:rsidP="000A6EF8">
      <w:pPr>
        <w:pStyle w:val="2"/>
      </w:pPr>
      <w:bookmarkStart w:id="110" w:name="_Toc359418640"/>
      <w:bookmarkStart w:id="111" w:name="_Toc363028871"/>
      <w:bookmarkStart w:id="112" w:name="_Toc78552190"/>
      <w:bookmarkStart w:id="113" w:name="_Toc359418644"/>
      <w:bookmarkStart w:id="114" w:name="_Toc363028875"/>
      <w:bookmarkStart w:id="115" w:name="_Toc131064616"/>
      <w:r w:rsidRPr="00381D50">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10"/>
      <w:bookmarkEnd w:id="111"/>
      <w:bookmarkEnd w:id="112"/>
      <w:bookmarkEnd w:id="115"/>
    </w:p>
    <w:p w:rsidR="00381D50" w:rsidRPr="00381D50" w:rsidRDefault="00381D50" w:rsidP="00C716BC">
      <w:r w:rsidRPr="00381D50">
        <w:t xml:space="preserve">Дефицит тепловой мощности источников тепловой энергии на территории Юргинского муниципального округа отсутствует. </w:t>
      </w:r>
    </w:p>
    <w:p w:rsidR="00381D50" w:rsidRPr="00381D50" w:rsidRDefault="00381D50" w:rsidP="000A6EF8">
      <w:pPr>
        <w:pStyle w:val="2"/>
      </w:pPr>
      <w:bookmarkStart w:id="116" w:name="_Toc363028872"/>
      <w:bookmarkStart w:id="117" w:name="_Toc78552191"/>
      <w:bookmarkStart w:id="118" w:name="_Toc131064617"/>
      <w:r w:rsidRPr="00381D50">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bookmarkEnd w:id="116"/>
      <w:bookmarkEnd w:id="117"/>
      <w:bookmarkEnd w:id="118"/>
    </w:p>
    <w:p w:rsidR="00381D50" w:rsidRPr="00381D50" w:rsidRDefault="00381D50" w:rsidP="00C716BC">
      <w:r w:rsidRPr="00381D50">
        <w:t>Подключение перспективных тепловых нагрузок к котельным Юргинского муниципального округа не планируется.</w:t>
      </w:r>
    </w:p>
    <w:p w:rsidR="00381D50" w:rsidRPr="00381D50" w:rsidRDefault="00381D50" w:rsidP="000A6EF8">
      <w:pPr>
        <w:pStyle w:val="2"/>
      </w:pPr>
      <w:bookmarkStart w:id="119" w:name="_Toc363028873"/>
      <w:bookmarkStart w:id="120" w:name="_Toc78552192"/>
      <w:bookmarkStart w:id="121" w:name="_Toc131064618"/>
      <w:r w:rsidRPr="00381D50">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9"/>
      <w:bookmarkEnd w:id="120"/>
      <w:bookmarkEnd w:id="121"/>
    </w:p>
    <w:p w:rsidR="00381D50" w:rsidRPr="00381D50" w:rsidRDefault="00381D50" w:rsidP="00C716BC">
      <w:r w:rsidRPr="00381D50">
        <w:t xml:space="preserve">Источники тепловой энергии рассредоточены по территории Юргинского муниципального округа. Обеспечение возможности поставок тепловой энергии потребителям от различных источников в данной ситуации экономически нецелесообразно. </w:t>
      </w:r>
    </w:p>
    <w:p w:rsidR="00381D50" w:rsidRPr="00381D50" w:rsidRDefault="00381D50" w:rsidP="000A6EF8">
      <w:pPr>
        <w:pStyle w:val="2"/>
      </w:pPr>
      <w:bookmarkStart w:id="122" w:name="_Toc78552193"/>
      <w:bookmarkStart w:id="123" w:name="_Toc131064619"/>
      <w:r w:rsidRPr="00381D50">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22"/>
      <w:bookmarkEnd w:id="123"/>
    </w:p>
    <w:p w:rsidR="00381D50" w:rsidRPr="00381D50" w:rsidRDefault="00381D50" w:rsidP="00C716BC">
      <w:r w:rsidRPr="00381D50">
        <w:t>Ликвидация котельных не планируется, перевод котельных в пиковый режим не предусматривается.</w:t>
      </w:r>
    </w:p>
    <w:p w:rsidR="00381D50" w:rsidRPr="00381D50" w:rsidRDefault="00381D50" w:rsidP="000A6EF8">
      <w:pPr>
        <w:pStyle w:val="2"/>
      </w:pPr>
      <w:bookmarkStart w:id="124" w:name="_Toc78552194"/>
      <w:bookmarkStart w:id="125" w:name="_Toc131064620"/>
      <w:r w:rsidRPr="00381D50">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bookmarkEnd w:id="124"/>
      <w:bookmarkEnd w:id="125"/>
    </w:p>
    <w:p w:rsidR="00381D50" w:rsidRPr="00381D50" w:rsidRDefault="00381D50" w:rsidP="00C716BC">
      <w:r w:rsidRPr="00381D50">
        <w:t xml:space="preserve">Пропускная способность трубопроводов от котельных Юргинского муниципального округа обеспечивает </w:t>
      </w:r>
      <w:proofErr w:type="gramStart"/>
      <w:r w:rsidRPr="00381D50">
        <w:t>необходимый</w:t>
      </w:r>
      <w:proofErr w:type="gramEnd"/>
      <w:r w:rsidRPr="00381D50">
        <w:t xml:space="preserve"> располагаемых напоров на вводах потребителей, подключенных к централизованному теплоснабжению.</w:t>
      </w:r>
    </w:p>
    <w:p w:rsidR="00381D50" w:rsidRPr="00381D50" w:rsidRDefault="00381D50" w:rsidP="000A6EF8">
      <w:pPr>
        <w:pStyle w:val="2"/>
      </w:pPr>
      <w:bookmarkStart w:id="126" w:name="_Toc78552195"/>
      <w:bookmarkStart w:id="127" w:name="_Toc131064621"/>
      <w:r w:rsidRPr="00381D50">
        <w:t>Предложения по строительству и реконструкции тепловых сетей для обеспечения нормативной надежности и безопасности теплоснабжения</w:t>
      </w:r>
      <w:bookmarkEnd w:id="126"/>
      <w:bookmarkEnd w:id="127"/>
    </w:p>
    <w:p w:rsidR="00381D50" w:rsidRPr="00381D50" w:rsidRDefault="00381D50" w:rsidP="00C716BC">
      <w:r w:rsidRPr="00381D50">
        <w:t xml:space="preserve">По данным анализа аварийности на тепловых сетях и теплоисточниках за </w:t>
      </w:r>
      <w:r w:rsidRPr="00381D50">
        <w:rPr>
          <w:rFonts w:eastAsia="Calibri"/>
        </w:rPr>
        <w:t>истекший период</w:t>
      </w:r>
      <w:r w:rsidRPr="00381D50">
        <w:t xml:space="preserve"> не выявлены элементы, не отвечающие требованиям надежности теплоснабжения.</w:t>
      </w:r>
    </w:p>
    <w:p w:rsidR="00381D50" w:rsidRPr="00381D50" w:rsidRDefault="00381D50" w:rsidP="00C716BC">
      <w:r w:rsidRPr="00381D50">
        <w:t>В данной ситуации строительство новых тепловых сетей для обеспечения нормативной надежности теплоснабжения (резервирующие перемычки между магистралями, резервные линии, кольцевые</w:t>
      </w:r>
      <w:r w:rsidR="00915DC3">
        <w:t xml:space="preserve"> </w:t>
      </w:r>
      <w:r w:rsidRPr="00381D50">
        <w:t xml:space="preserve">линии) экономически нецелесообразно. </w:t>
      </w:r>
    </w:p>
    <w:p w:rsidR="00381D50" w:rsidRPr="00381D50" w:rsidRDefault="00381D50" w:rsidP="00C716BC">
      <w:r w:rsidRPr="00381D50">
        <w:t>Для обеспечения нормативной надежности и безопасности теплоснабжения рекомендуется производить замену участков трубопроводов тепловых сетей во время плановых ремонтов.</w:t>
      </w:r>
      <w:bookmarkEnd w:id="113"/>
      <w:bookmarkEnd w:id="114"/>
    </w:p>
    <w:p w:rsidR="00381D50" w:rsidRPr="00381D50" w:rsidRDefault="00381D50" w:rsidP="000A6EF8">
      <w:pPr>
        <w:pStyle w:val="1"/>
      </w:pPr>
      <w:bookmarkStart w:id="128" w:name="_Toc78552196"/>
      <w:bookmarkStart w:id="129" w:name="_Toc131064622"/>
      <w:r w:rsidRPr="00381D50">
        <w:t>Предложения по переводу открытых систем теплоснабжения (горячего водоснабжения) в закрытые системы горячего водоснабжения</w:t>
      </w:r>
      <w:bookmarkEnd w:id="128"/>
      <w:bookmarkEnd w:id="129"/>
    </w:p>
    <w:p w:rsidR="00381D50" w:rsidRPr="00381D50" w:rsidRDefault="00381D50" w:rsidP="000A6EF8">
      <w:pPr>
        <w:pStyle w:val="2"/>
      </w:pPr>
      <w:bookmarkStart w:id="130" w:name="_Toc78552197"/>
      <w:bookmarkStart w:id="131" w:name="_Toc131064623"/>
      <w:r w:rsidRPr="00381D50">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30"/>
      <w:bookmarkEnd w:id="131"/>
    </w:p>
    <w:p w:rsidR="00381D50" w:rsidRPr="00381D50" w:rsidRDefault="00381D50" w:rsidP="000A6EF8">
      <w:pPr>
        <w:pStyle w:val="2"/>
      </w:pPr>
      <w:bookmarkStart w:id="132" w:name="_Toc43305896"/>
      <w:bookmarkStart w:id="133" w:name="_Toc44020614"/>
      <w:bookmarkStart w:id="134" w:name="_Toc78552198"/>
      <w:bookmarkStart w:id="135" w:name="_Toc131064624"/>
      <w:r w:rsidRPr="00381D50">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32"/>
      <w:bookmarkEnd w:id="133"/>
      <w:bookmarkEnd w:id="134"/>
      <w:bookmarkEnd w:id="135"/>
    </w:p>
    <w:p w:rsidR="00381D50" w:rsidRPr="00381D50" w:rsidRDefault="00381D50" w:rsidP="000A6EF8">
      <w:pPr>
        <w:pStyle w:val="1"/>
      </w:pPr>
      <w:bookmarkStart w:id="136" w:name="_Toc78552199"/>
      <w:bookmarkStart w:id="137" w:name="_Toc131064625"/>
      <w:r w:rsidRPr="000A6EF8">
        <w:t>Перспективные</w:t>
      </w:r>
      <w:r w:rsidRPr="00381D50">
        <w:t xml:space="preserve"> топливные балансы</w:t>
      </w:r>
      <w:bookmarkEnd w:id="136"/>
      <w:bookmarkEnd w:id="137"/>
      <w:r w:rsidRPr="00381D50">
        <w:t xml:space="preserve"> </w:t>
      </w:r>
    </w:p>
    <w:p w:rsidR="00381D50" w:rsidRPr="00381D50" w:rsidRDefault="00381D50" w:rsidP="00C716BC">
      <w:r w:rsidRPr="00381D50">
        <w:t>Данный раздел содержит перспективные топливные балансы для каждого источника тепловой энергии, расположенного в границах муниципального округа.</w:t>
      </w:r>
    </w:p>
    <w:p w:rsidR="00381D50" w:rsidRPr="00381D50" w:rsidRDefault="00381D50" w:rsidP="000A6EF8">
      <w:pPr>
        <w:pStyle w:val="2"/>
      </w:pPr>
      <w:bookmarkStart w:id="138" w:name="_Toc78552200"/>
      <w:bookmarkStart w:id="139" w:name="_Toc131064626"/>
      <w:r w:rsidRPr="00381D50">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38"/>
      <w:bookmarkEnd w:id="139"/>
    </w:p>
    <w:p w:rsidR="00381D50" w:rsidRPr="00381D50" w:rsidRDefault="00381D50" w:rsidP="00C716BC"/>
    <w:p w:rsidR="00381D50" w:rsidRPr="00381D50" w:rsidRDefault="00381D50" w:rsidP="00C716BC">
      <w:r w:rsidRPr="00381D50">
        <w:t>Значения перспективных расходов основного вида топлива на источниках тепловой энергии приведены в таблице 15. На рисунке 3 представлены прогнозные значения потребления топлива котельными по периодам.</w:t>
      </w:r>
    </w:p>
    <w:p w:rsidR="00C81027" w:rsidRDefault="00381D50" w:rsidP="00915DC3">
      <w:pPr>
        <w:pStyle w:val="af6"/>
      </w:pPr>
      <w:r w:rsidRPr="00381D50">
        <w:drawing>
          <wp:inline distT="0" distB="0" distL="0" distR="0" wp14:anchorId="25B57977" wp14:editId="3E01A352">
            <wp:extent cx="6131560" cy="4378960"/>
            <wp:effectExtent l="0" t="0" r="2540" b="254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381D50" w:rsidRDefault="00381D50" w:rsidP="00915DC3">
      <w:pPr>
        <w:pStyle w:val="af5"/>
      </w:pPr>
      <w:r>
        <w:t>Рис</w:t>
      </w:r>
      <w:r w:rsidRPr="00BC7D75">
        <w:t>.</w:t>
      </w:r>
      <w:r>
        <w:t xml:space="preserve"> 3.</w:t>
      </w:r>
      <w:r w:rsidRPr="00BC7D75">
        <w:t xml:space="preserve"> </w:t>
      </w:r>
      <w:r w:rsidRPr="00EF72C8">
        <w:t xml:space="preserve">Перспективный расход </w:t>
      </w:r>
      <w:r>
        <w:t>натурального</w:t>
      </w:r>
      <w:r w:rsidRPr="00EF72C8">
        <w:t xml:space="preserve"> топлива по периодам</w:t>
      </w:r>
    </w:p>
    <w:p w:rsidR="00381D50" w:rsidRPr="00381D50" w:rsidRDefault="00381D50" w:rsidP="000A6EF8">
      <w:pPr>
        <w:pStyle w:val="2"/>
      </w:pPr>
      <w:bookmarkStart w:id="140" w:name="_Toc78552201"/>
      <w:bookmarkStart w:id="141" w:name="_Toc131064627"/>
      <w:r w:rsidRPr="00381D50">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40"/>
      <w:bookmarkEnd w:id="141"/>
    </w:p>
    <w:p w:rsidR="00381D50" w:rsidRPr="00381D50" w:rsidRDefault="00381D50" w:rsidP="00C716BC">
      <w:r w:rsidRPr="00381D50">
        <w:t>Информация по данному пункту присутствует в таблице 15.</w:t>
      </w:r>
    </w:p>
    <w:p w:rsidR="00381D50" w:rsidRPr="00381D50" w:rsidRDefault="00381D50" w:rsidP="000A6EF8">
      <w:pPr>
        <w:pStyle w:val="2"/>
      </w:pPr>
      <w:bookmarkStart w:id="142" w:name="_Toc78552202"/>
      <w:bookmarkStart w:id="143" w:name="_Toc131064628"/>
      <w:proofErr w:type="gramStart"/>
      <w:r w:rsidRPr="00381D50">
        <w:t xml:space="preserve">Виды топлива (в случае, если топливом является уголь, </w:t>
      </w:r>
      <w:r w:rsidR="000A6EF8">
        <w:t>–</w:t>
      </w:r>
      <w:r w:rsidRPr="00381D50">
        <w:t xml:space="preserve"> вид ископаемого угля в соответствии с Межгосударственным стандартом </w:t>
      </w:r>
      <w:hyperlink r:id="rId77" w:history="1">
        <w:r w:rsidRPr="00381D50">
          <w:t>ГОСТ 25543-2013</w:t>
        </w:r>
      </w:hyperlink>
      <w:r w:rsidRPr="00381D50">
        <w:t> "Угли бурые, каменные и антрациты.</w:t>
      </w:r>
      <w:proofErr w:type="gramEnd"/>
      <w:r w:rsidRPr="00381D50">
        <w:t xml:space="preserve"> </w:t>
      </w:r>
      <w:proofErr w:type="gramStart"/>
      <w:r w:rsidRPr="00381D50">
        <w:t>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42"/>
      <w:bookmarkEnd w:id="143"/>
      <w:proofErr w:type="gramEnd"/>
    </w:p>
    <w:p w:rsidR="00381D50" w:rsidRPr="00381D50" w:rsidRDefault="00381D50" w:rsidP="00C716BC">
      <w:r w:rsidRPr="00381D50">
        <w:t>Информация по данному пункту присутствует в таблице 15.</w:t>
      </w:r>
    </w:p>
    <w:p w:rsidR="00381D50" w:rsidRPr="00381D50" w:rsidRDefault="00381D50" w:rsidP="000A6EF8">
      <w:pPr>
        <w:pStyle w:val="2"/>
        <w:rPr>
          <w:rFonts w:eastAsia="Arial"/>
        </w:rPr>
      </w:pPr>
      <w:bookmarkStart w:id="144" w:name="_Toc78552203"/>
      <w:bookmarkStart w:id="145" w:name="_Toc131064629"/>
      <w:r w:rsidRPr="00381D50">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44"/>
      <w:bookmarkEnd w:id="145"/>
    </w:p>
    <w:p w:rsidR="00381D50" w:rsidRPr="00381D50" w:rsidRDefault="00381D50" w:rsidP="00C716BC">
      <w:r w:rsidRPr="00381D50">
        <w:t>Информация по данному пункту присутствует в таблице 15. В Юргинском муниципальном округе используется в основном твердое топливо и природный газ.</w:t>
      </w:r>
    </w:p>
    <w:p w:rsidR="00381D50" w:rsidRPr="00381D50" w:rsidRDefault="00381D50" w:rsidP="000A6EF8">
      <w:pPr>
        <w:pStyle w:val="2"/>
      </w:pPr>
      <w:bookmarkStart w:id="146" w:name="_Toc78552204"/>
      <w:bookmarkStart w:id="147" w:name="_Toc131064630"/>
      <w:r w:rsidRPr="00381D50">
        <w:t>Приоритетное направление развития топливного баланса поселения, городского округа</w:t>
      </w:r>
      <w:bookmarkEnd w:id="146"/>
      <w:bookmarkEnd w:id="147"/>
    </w:p>
    <w:p w:rsidR="00381D50" w:rsidRPr="00381D50" w:rsidRDefault="00381D50" w:rsidP="00C716BC">
      <w:r w:rsidRPr="00381D50">
        <w:t>Информация по данному пункту присутствует в таблице 15.</w:t>
      </w:r>
    </w:p>
    <w:p w:rsidR="00381D50" w:rsidRDefault="00381D50" w:rsidP="00C716BC">
      <w:pPr>
        <w:sectPr w:rsidR="00381D50" w:rsidSect="00B86A53">
          <w:pgSz w:w="11906" w:h="16838" w:code="9"/>
          <w:pgMar w:top="720" w:right="851" w:bottom="1134" w:left="1077" w:header="709" w:footer="709" w:gutter="0"/>
          <w:cols w:space="708"/>
          <w:docGrid w:linePitch="360"/>
        </w:sectPr>
      </w:pPr>
    </w:p>
    <w:p w:rsidR="00381D50" w:rsidRPr="00381D50" w:rsidRDefault="000A6EF8" w:rsidP="000A6EF8">
      <w:pPr>
        <w:pStyle w:val="ad"/>
      </w:pPr>
      <w:r>
        <w:t xml:space="preserve">Таблица </w:t>
      </w:r>
      <w:r>
        <w:fldChar w:fldCharType="begin"/>
      </w:r>
      <w:r>
        <w:instrText xml:space="preserve"> </w:instrText>
      </w:r>
      <w:r>
        <w:rPr>
          <w:lang w:val="en-US"/>
        </w:rPr>
        <w:instrText>SEQ</w:instrText>
      </w:r>
      <w:r w:rsidRPr="0051155A">
        <w:instrText xml:space="preserve"> </w:instrText>
      </w:r>
      <w:r>
        <w:instrText xml:space="preserve">Таблица </w:instrText>
      </w:r>
      <w:r>
        <w:fldChar w:fldCharType="separate"/>
      </w:r>
      <w:r w:rsidRPr="0051155A">
        <w:rPr>
          <w:noProof/>
        </w:rPr>
        <w:t>15</w:t>
      </w:r>
      <w:r>
        <w:fldChar w:fldCharType="end"/>
      </w:r>
      <w:r w:rsidR="00381D50" w:rsidRPr="00381D50">
        <w:t xml:space="preserve">. </w:t>
      </w:r>
      <w:r w:rsidR="00381D50" w:rsidRPr="000849DB">
        <w:t>Топливный баланс системы теплоснабжения Юргинского муниципального округа</w:t>
      </w:r>
    </w:p>
    <w:tbl>
      <w:tblPr>
        <w:tblW w:w="16302" w:type="dxa"/>
        <w:tblInd w:w="-601" w:type="dxa"/>
        <w:tblLayout w:type="fixed"/>
        <w:tblLook w:val="04A0" w:firstRow="1" w:lastRow="0" w:firstColumn="1" w:lastColumn="0" w:noHBand="0" w:noVBand="1"/>
      </w:tblPr>
      <w:tblGrid>
        <w:gridCol w:w="1107"/>
        <w:gridCol w:w="878"/>
        <w:gridCol w:w="853"/>
        <w:gridCol w:w="879"/>
        <w:gridCol w:w="1021"/>
        <w:gridCol w:w="993"/>
        <w:gridCol w:w="1134"/>
        <w:gridCol w:w="1020"/>
        <w:gridCol w:w="904"/>
        <w:gridCol w:w="850"/>
        <w:gridCol w:w="992"/>
        <w:gridCol w:w="947"/>
        <w:gridCol w:w="899"/>
        <w:gridCol w:w="851"/>
        <w:gridCol w:w="1134"/>
        <w:gridCol w:w="847"/>
        <w:gridCol w:w="993"/>
      </w:tblGrid>
      <w:tr w:rsidR="00C50B3C" w:rsidRPr="000A6EF8" w:rsidTr="000A6EF8">
        <w:trPr>
          <w:cantSplit/>
          <w:trHeight w:val="290"/>
          <w:tblHeader/>
        </w:trPr>
        <w:tc>
          <w:tcPr>
            <w:tcW w:w="11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Наименование энергоисточника</w:t>
            </w:r>
          </w:p>
        </w:tc>
        <w:tc>
          <w:tcPr>
            <w:tcW w:w="3631" w:type="dxa"/>
            <w:gridSpan w:val="4"/>
            <w:tcBorders>
              <w:top w:val="single" w:sz="4" w:space="0" w:color="auto"/>
              <w:left w:val="nil"/>
              <w:bottom w:val="single" w:sz="4" w:space="0" w:color="auto"/>
              <w:right w:val="single" w:sz="4" w:space="0" w:color="000000"/>
            </w:tcBorders>
            <w:shd w:val="clear" w:color="auto" w:fill="auto"/>
            <w:vAlign w:val="center"/>
            <w:hideMark/>
          </w:tcPr>
          <w:p w:rsidR="00C50B3C" w:rsidRPr="000A6EF8" w:rsidRDefault="00C50B3C" w:rsidP="000A6EF8">
            <w:pPr>
              <w:pStyle w:val="ac"/>
              <w:rPr>
                <w:b/>
              </w:rPr>
            </w:pPr>
            <w:r w:rsidRPr="000A6EF8">
              <w:rPr>
                <w:b/>
              </w:rPr>
              <w:t>202</w:t>
            </w:r>
            <w:r w:rsidR="00F81712" w:rsidRPr="000A6EF8">
              <w:rPr>
                <w:b/>
              </w:rPr>
              <w:t>2</w:t>
            </w:r>
            <w:r w:rsidRPr="000A6EF8">
              <w:rPr>
                <w:b/>
              </w:rPr>
              <w:t xml:space="preserve"> г.</w:t>
            </w:r>
            <w:r w:rsidR="00F81712" w:rsidRPr="000A6EF8">
              <w:rPr>
                <w:b/>
              </w:rPr>
              <w:t xml:space="preserve"> базовый</w:t>
            </w:r>
          </w:p>
        </w:tc>
        <w:tc>
          <w:tcPr>
            <w:tcW w:w="4051" w:type="dxa"/>
            <w:gridSpan w:val="4"/>
            <w:tcBorders>
              <w:top w:val="single" w:sz="4" w:space="0" w:color="auto"/>
              <w:left w:val="nil"/>
              <w:bottom w:val="single" w:sz="4" w:space="0" w:color="auto"/>
              <w:right w:val="single" w:sz="4" w:space="0" w:color="000000"/>
            </w:tcBorders>
            <w:shd w:val="clear" w:color="auto" w:fill="auto"/>
            <w:vAlign w:val="center"/>
            <w:hideMark/>
          </w:tcPr>
          <w:p w:rsidR="00C50B3C" w:rsidRPr="000A6EF8" w:rsidRDefault="00F81712" w:rsidP="000A6EF8">
            <w:pPr>
              <w:pStyle w:val="ac"/>
              <w:rPr>
                <w:b/>
              </w:rPr>
            </w:pPr>
            <w:r w:rsidRPr="000A6EF8">
              <w:rPr>
                <w:b/>
              </w:rPr>
              <w:t>2024</w:t>
            </w:r>
            <w:r w:rsidR="00C50B3C" w:rsidRPr="000A6EF8">
              <w:rPr>
                <w:b/>
              </w:rPr>
              <w:t xml:space="preserve"> г.</w:t>
            </w:r>
            <w:r w:rsidRPr="000A6EF8">
              <w:rPr>
                <w:b/>
              </w:rPr>
              <w:t xml:space="preserve"> план</w:t>
            </w:r>
          </w:p>
        </w:tc>
        <w:tc>
          <w:tcPr>
            <w:tcW w:w="3688" w:type="dxa"/>
            <w:gridSpan w:val="4"/>
            <w:tcBorders>
              <w:top w:val="single" w:sz="4" w:space="0" w:color="auto"/>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2031 г.</w:t>
            </w:r>
            <w:r w:rsidR="00F81712" w:rsidRPr="000A6EF8">
              <w:rPr>
                <w:b/>
              </w:rPr>
              <w:t xml:space="preserve"> план</w:t>
            </w:r>
          </w:p>
        </w:tc>
        <w:tc>
          <w:tcPr>
            <w:tcW w:w="3825" w:type="dxa"/>
            <w:gridSpan w:val="4"/>
            <w:tcBorders>
              <w:top w:val="single" w:sz="4" w:space="0" w:color="auto"/>
              <w:left w:val="nil"/>
              <w:bottom w:val="single" w:sz="4" w:space="0" w:color="auto"/>
              <w:right w:val="single" w:sz="4" w:space="0" w:color="auto"/>
            </w:tcBorders>
          </w:tcPr>
          <w:p w:rsidR="00C50B3C" w:rsidRPr="000A6EF8" w:rsidRDefault="00C50B3C" w:rsidP="000A6EF8">
            <w:pPr>
              <w:pStyle w:val="ac"/>
              <w:rPr>
                <w:b/>
              </w:rPr>
            </w:pPr>
            <w:r w:rsidRPr="000A6EF8">
              <w:rPr>
                <w:b/>
              </w:rPr>
              <w:t>2035 г.</w:t>
            </w:r>
            <w:r w:rsidR="00F81712" w:rsidRPr="000A6EF8">
              <w:rPr>
                <w:b/>
              </w:rPr>
              <w:t xml:space="preserve"> план</w:t>
            </w:r>
          </w:p>
        </w:tc>
      </w:tr>
      <w:tr w:rsidR="00C50B3C" w:rsidRPr="000A6EF8" w:rsidTr="000A6EF8">
        <w:trPr>
          <w:cantSplit/>
          <w:trHeight w:val="1588"/>
          <w:tblHeader/>
        </w:trPr>
        <w:tc>
          <w:tcPr>
            <w:tcW w:w="1107" w:type="dxa"/>
            <w:vMerge/>
            <w:tcBorders>
              <w:top w:val="single" w:sz="4" w:space="0" w:color="auto"/>
              <w:left w:val="single" w:sz="4" w:space="0" w:color="auto"/>
              <w:bottom w:val="single" w:sz="4" w:space="0" w:color="auto"/>
              <w:right w:val="single" w:sz="4" w:space="0" w:color="auto"/>
            </w:tcBorders>
            <w:vAlign w:val="center"/>
            <w:hideMark/>
          </w:tcPr>
          <w:p w:rsidR="00C50B3C" w:rsidRPr="000A6EF8" w:rsidRDefault="00C50B3C" w:rsidP="000A6EF8">
            <w:pPr>
              <w:pStyle w:val="ac"/>
              <w:rPr>
                <w:b/>
              </w:rPr>
            </w:pPr>
          </w:p>
        </w:tc>
        <w:tc>
          <w:tcPr>
            <w:tcW w:w="878"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 xml:space="preserve">Годовой расход топлива, </w:t>
            </w:r>
            <w:proofErr w:type="gramStart"/>
            <w:r w:rsidRPr="000A6EF8">
              <w:rPr>
                <w:b/>
              </w:rPr>
              <w:t>т</w:t>
            </w:r>
            <w:proofErr w:type="gramEnd"/>
          </w:p>
        </w:tc>
        <w:tc>
          <w:tcPr>
            <w:tcW w:w="853"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Годовая реализация тепловой энергии, Гкал</w:t>
            </w:r>
          </w:p>
        </w:tc>
        <w:tc>
          <w:tcPr>
            <w:tcW w:w="879"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Годовой отпуск тепловой энергии, Гкал</w:t>
            </w:r>
          </w:p>
        </w:tc>
        <w:tc>
          <w:tcPr>
            <w:tcW w:w="1021"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Годовая выработка тепловой энергии, Гкал</w:t>
            </w:r>
          </w:p>
        </w:tc>
        <w:tc>
          <w:tcPr>
            <w:tcW w:w="993"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 xml:space="preserve">Годовой расход топлива, </w:t>
            </w:r>
            <w:proofErr w:type="gramStart"/>
            <w:r w:rsidRPr="000A6EF8">
              <w:rPr>
                <w:b/>
              </w:rPr>
              <w:t>т</w:t>
            </w:r>
            <w:proofErr w:type="gramEnd"/>
          </w:p>
        </w:tc>
        <w:tc>
          <w:tcPr>
            <w:tcW w:w="1134"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Годовая реализация тепловой энергии, Гкал</w:t>
            </w:r>
          </w:p>
        </w:tc>
        <w:tc>
          <w:tcPr>
            <w:tcW w:w="1020"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Годовой отпуск тепловой энергии, Гкал</w:t>
            </w:r>
          </w:p>
        </w:tc>
        <w:tc>
          <w:tcPr>
            <w:tcW w:w="904"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Годовая выработка тепловой энергии, Гкал</w:t>
            </w:r>
          </w:p>
        </w:tc>
        <w:tc>
          <w:tcPr>
            <w:tcW w:w="850"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 xml:space="preserve">Годовой расход топлива, </w:t>
            </w:r>
            <w:proofErr w:type="gramStart"/>
            <w:r w:rsidRPr="000A6EF8">
              <w:rPr>
                <w:b/>
              </w:rPr>
              <w:t>т</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Годовая реализация тепловой энергии, Гкал</w:t>
            </w:r>
          </w:p>
        </w:tc>
        <w:tc>
          <w:tcPr>
            <w:tcW w:w="947"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Годовой отпуск тепловой энергии, Гкал</w:t>
            </w:r>
          </w:p>
        </w:tc>
        <w:tc>
          <w:tcPr>
            <w:tcW w:w="899" w:type="dxa"/>
            <w:tcBorders>
              <w:top w:val="nil"/>
              <w:left w:val="nil"/>
              <w:bottom w:val="single" w:sz="4" w:space="0" w:color="auto"/>
              <w:right w:val="single" w:sz="4" w:space="0" w:color="auto"/>
            </w:tcBorders>
            <w:shd w:val="clear" w:color="auto" w:fill="auto"/>
            <w:vAlign w:val="center"/>
            <w:hideMark/>
          </w:tcPr>
          <w:p w:rsidR="00C50B3C" w:rsidRPr="000A6EF8" w:rsidRDefault="00C50B3C" w:rsidP="000A6EF8">
            <w:pPr>
              <w:pStyle w:val="ac"/>
              <w:rPr>
                <w:b/>
              </w:rPr>
            </w:pPr>
            <w:r w:rsidRPr="000A6EF8">
              <w:rPr>
                <w:b/>
              </w:rPr>
              <w:t>Годовая выработка тепловой энергии, Гкал</w:t>
            </w:r>
          </w:p>
        </w:tc>
        <w:tc>
          <w:tcPr>
            <w:tcW w:w="851" w:type="dxa"/>
            <w:tcBorders>
              <w:top w:val="nil"/>
              <w:left w:val="nil"/>
              <w:bottom w:val="single" w:sz="4" w:space="0" w:color="auto"/>
              <w:right w:val="single" w:sz="4" w:space="0" w:color="auto"/>
            </w:tcBorders>
            <w:vAlign w:val="center"/>
          </w:tcPr>
          <w:p w:rsidR="00C50B3C" w:rsidRPr="000A6EF8" w:rsidRDefault="00C50B3C" w:rsidP="000A6EF8">
            <w:pPr>
              <w:pStyle w:val="ac"/>
              <w:rPr>
                <w:b/>
              </w:rPr>
            </w:pPr>
            <w:r w:rsidRPr="000A6EF8">
              <w:rPr>
                <w:b/>
              </w:rPr>
              <w:t xml:space="preserve">Годовой расход топлива, </w:t>
            </w:r>
            <w:proofErr w:type="gramStart"/>
            <w:r w:rsidRPr="000A6EF8">
              <w:rPr>
                <w:b/>
              </w:rPr>
              <w:t>т</w:t>
            </w:r>
            <w:proofErr w:type="gramEnd"/>
          </w:p>
        </w:tc>
        <w:tc>
          <w:tcPr>
            <w:tcW w:w="1134" w:type="dxa"/>
            <w:tcBorders>
              <w:top w:val="nil"/>
              <w:left w:val="nil"/>
              <w:bottom w:val="single" w:sz="4" w:space="0" w:color="auto"/>
              <w:right w:val="single" w:sz="4" w:space="0" w:color="auto"/>
            </w:tcBorders>
            <w:vAlign w:val="center"/>
          </w:tcPr>
          <w:p w:rsidR="00C50B3C" w:rsidRPr="000A6EF8" w:rsidRDefault="00C50B3C" w:rsidP="000A6EF8">
            <w:pPr>
              <w:pStyle w:val="ac"/>
              <w:rPr>
                <w:b/>
              </w:rPr>
            </w:pPr>
            <w:r w:rsidRPr="000A6EF8">
              <w:rPr>
                <w:b/>
              </w:rPr>
              <w:t>Годовая реализация тепловой энергии, Гкал</w:t>
            </w:r>
          </w:p>
        </w:tc>
        <w:tc>
          <w:tcPr>
            <w:tcW w:w="847" w:type="dxa"/>
            <w:tcBorders>
              <w:top w:val="nil"/>
              <w:left w:val="nil"/>
              <w:bottom w:val="single" w:sz="4" w:space="0" w:color="auto"/>
              <w:right w:val="single" w:sz="4" w:space="0" w:color="auto"/>
            </w:tcBorders>
            <w:vAlign w:val="center"/>
          </w:tcPr>
          <w:p w:rsidR="00C50B3C" w:rsidRPr="000A6EF8" w:rsidRDefault="00C50B3C" w:rsidP="000A6EF8">
            <w:pPr>
              <w:pStyle w:val="ac"/>
              <w:rPr>
                <w:b/>
              </w:rPr>
            </w:pPr>
            <w:r w:rsidRPr="000A6EF8">
              <w:rPr>
                <w:b/>
              </w:rPr>
              <w:t>Годовой отпуск тепловой энергии, Гкал</w:t>
            </w:r>
          </w:p>
        </w:tc>
        <w:tc>
          <w:tcPr>
            <w:tcW w:w="993" w:type="dxa"/>
            <w:tcBorders>
              <w:top w:val="nil"/>
              <w:left w:val="nil"/>
              <w:bottom w:val="single" w:sz="4" w:space="0" w:color="auto"/>
              <w:right w:val="single" w:sz="4" w:space="0" w:color="auto"/>
            </w:tcBorders>
            <w:vAlign w:val="center"/>
          </w:tcPr>
          <w:p w:rsidR="00C50B3C" w:rsidRPr="000A6EF8" w:rsidRDefault="00C50B3C" w:rsidP="000A6EF8">
            <w:pPr>
              <w:pStyle w:val="ac"/>
              <w:rPr>
                <w:b/>
              </w:rPr>
            </w:pPr>
            <w:r w:rsidRPr="000A6EF8">
              <w:rPr>
                <w:b/>
              </w:rPr>
              <w:t>Годовая выработка тепловой энергии, Гкал</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hideMark/>
          </w:tcPr>
          <w:p w:rsidR="000C5A90" w:rsidRPr="00C50B3C" w:rsidRDefault="000C5A90" w:rsidP="000A6EF8">
            <w:pPr>
              <w:pStyle w:val="ac"/>
            </w:pPr>
            <w:r w:rsidRPr="00C50B3C">
              <w:t>Котельная п.ст</w:t>
            </w:r>
            <w:proofErr w:type="gramStart"/>
            <w:r w:rsidRPr="00C50B3C">
              <w:t>.А</w:t>
            </w:r>
            <w:proofErr w:type="gramEnd"/>
            <w:r w:rsidRPr="00C50B3C">
              <w:t>рлюк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3852,65</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11086,32</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15956,95</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16306,53</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FA6785" w:rsidP="000A6EF8">
            <w:pPr>
              <w:pStyle w:val="ac"/>
              <w:rPr>
                <w:sz w:val="16"/>
                <w:szCs w:val="16"/>
              </w:rPr>
            </w:pPr>
            <w:r>
              <w:rPr>
                <w:sz w:val="16"/>
                <w:szCs w:val="16"/>
              </w:rPr>
              <w:t>5456,54</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11140,2</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16010,83</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17222,35</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5456,54</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11140,2</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1</w:t>
            </w:r>
            <w:r w:rsidR="00950CF7">
              <w:rPr>
                <w:sz w:val="16"/>
                <w:szCs w:val="16"/>
              </w:rPr>
              <w:t>6010,83</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17222,35</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5456,54</w:t>
            </w:r>
          </w:p>
        </w:tc>
        <w:tc>
          <w:tcPr>
            <w:tcW w:w="1134" w:type="dxa"/>
            <w:tcBorders>
              <w:top w:val="nil"/>
              <w:left w:val="nil"/>
              <w:bottom w:val="single" w:sz="4" w:space="0" w:color="auto"/>
              <w:right w:val="single" w:sz="4" w:space="0" w:color="auto"/>
            </w:tcBorders>
            <w:vAlign w:val="center"/>
          </w:tcPr>
          <w:p w:rsidR="000C5A90" w:rsidRPr="00C50B3C" w:rsidRDefault="00246D76" w:rsidP="000A6EF8">
            <w:pPr>
              <w:pStyle w:val="ac"/>
              <w:rPr>
                <w:sz w:val="16"/>
                <w:szCs w:val="16"/>
              </w:rPr>
            </w:pPr>
            <w:r>
              <w:rPr>
                <w:sz w:val="16"/>
                <w:szCs w:val="16"/>
              </w:rPr>
              <w:t>11140,2</w:t>
            </w:r>
          </w:p>
        </w:tc>
        <w:tc>
          <w:tcPr>
            <w:tcW w:w="847" w:type="dxa"/>
            <w:tcBorders>
              <w:top w:val="nil"/>
              <w:left w:val="nil"/>
              <w:bottom w:val="single" w:sz="4" w:space="0" w:color="auto"/>
              <w:right w:val="single" w:sz="4" w:space="0" w:color="auto"/>
            </w:tcBorders>
            <w:vAlign w:val="center"/>
          </w:tcPr>
          <w:p w:rsidR="000C5A90" w:rsidRPr="00C50B3C" w:rsidRDefault="00246D76" w:rsidP="000A6EF8">
            <w:pPr>
              <w:pStyle w:val="ac"/>
              <w:rPr>
                <w:sz w:val="16"/>
                <w:szCs w:val="16"/>
              </w:rPr>
            </w:pPr>
            <w:r>
              <w:rPr>
                <w:sz w:val="16"/>
                <w:szCs w:val="16"/>
              </w:rPr>
              <w:t>16010,83</w:t>
            </w:r>
          </w:p>
        </w:tc>
        <w:tc>
          <w:tcPr>
            <w:tcW w:w="993" w:type="dxa"/>
            <w:tcBorders>
              <w:top w:val="nil"/>
              <w:left w:val="nil"/>
              <w:bottom w:val="single" w:sz="4" w:space="0" w:color="auto"/>
              <w:right w:val="single" w:sz="4" w:space="0" w:color="auto"/>
            </w:tcBorders>
            <w:vAlign w:val="center"/>
          </w:tcPr>
          <w:p w:rsidR="000C5A90" w:rsidRPr="00C50B3C" w:rsidRDefault="00246D76" w:rsidP="000A6EF8">
            <w:pPr>
              <w:pStyle w:val="ac"/>
              <w:rPr>
                <w:sz w:val="16"/>
                <w:szCs w:val="16"/>
              </w:rPr>
            </w:pPr>
            <w:r>
              <w:rPr>
                <w:sz w:val="16"/>
                <w:szCs w:val="16"/>
              </w:rPr>
              <w:t>17222,35</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hideMark/>
          </w:tcPr>
          <w:p w:rsidR="000C5A90" w:rsidRPr="00C50B3C" w:rsidRDefault="000C5A90" w:rsidP="000A6EF8">
            <w:pPr>
              <w:pStyle w:val="ac"/>
            </w:pPr>
            <w:r w:rsidRPr="00C50B3C">
              <w:t>Котельная п</w:t>
            </w:r>
            <w:proofErr w:type="gramStart"/>
            <w:r w:rsidRPr="00C50B3C">
              <w:t>.Л</w:t>
            </w:r>
            <w:proofErr w:type="gramEnd"/>
            <w:r w:rsidRPr="00C50B3C">
              <w:t>инейный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199,2</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394,59</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467,90</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481,58</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FA6785" w:rsidP="000A6EF8">
            <w:pPr>
              <w:pStyle w:val="ac"/>
              <w:rPr>
                <w:sz w:val="16"/>
                <w:szCs w:val="16"/>
              </w:rPr>
            </w:pPr>
            <w:r>
              <w:rPr>
                <w:sz w:val="16"/>
                <w:szCs w:val="16"/>
              </w:rPr>
              <w:t>190,08</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0C5A90" w:rsidP="000A6EF8">
            <w:pPr>
              <w:pStyle w:val="ac"/>
              <w:rPr>
                <w:sz w:val="16"/>
                <w:szCs w:val="16"/>
              </w:rPr>
            </w:pPr>
            <w:r>
              <w:rPr>
                <w:sz w:val="16"/>
                <w:szCs w:val="16"/>
              </w:rPr>
              <w:t>400,40</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473,71</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599,94</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190,08</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0C5A90" w:rsidP="000A6EF8">
            <w:pPr>
              <w:pStyle w:val="ac"/>
              <w:rPr>
                <w:sz w:val="16"/>
                <w:szCs w:val="16"/>
              </w:rPr>
            </w:pPr>
            <w:r>
              <w:rPr>
                <w:sz w:val="16"/>
                <w:szCs w:val="16"/>
              </w:rPr>
              <w:t>400,40</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473,71</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599,94</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190,08</w:t>
            </w:r>
          </w:p>
        </w:tc>
        <w:tc>
          <w:tcPr>
            <w:tcW w:w="1134" w:type="dxa"/>
            <w:tcBorders>
              <w:top w:val="nil"/>
              <w:left w:val="nil"/>
              <w:bottom w:val="single" w:sz="4" w:space="0" w:color="auto"/>
              <w:right w:val="single" w:sz="4" w:space="0" w:color="auto"/>
            </w:tcBorders>
            <w:vAlign w:val="center"/>
          </w:tcPr>
          <w:p w:rsidR="000C5A90" w:rsidRPr="00C50B3C" w:rsidRDefault="000C5A90" w:rsidP="000A6EF8">
            <w:pPr>
              <w:pStyle w:val="ac"/>
              <w:rPr>
                <w:sz w:val="16"/>
                <w:szCs w:val="16"/>
              </w:rPr>
            </w:pPr>
            <w:r>
              <w:rPr>
                <w:sz w:val="16"/>
                <w:szCs w:val="16"/>
              </w:rPr>
              <w:t>400,40</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473,71</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599,94</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0C5A90" w:rsidRPr="00C50B3C" w:rsidRDefault="000C5A90" w:rsidP="000A6EF8">
            <w:pPr>
              <w:pStyle w:val="ac"/>
            </w:pPr>
            <w:r w:rsidRPr="00C50B3C">
              <w:t>Котельная д</w:t>
            </w:r>
            <w:proofErr w:type="gramStart"/>
            <w:r w:rsidRPr="00C50B3C">
              <w:t>.З</w:t>
            </w:r>
            <w:proofErr w:type="gramEnd"/>
            <w:r w:rsidRPr="00C50B3C">
              <w:t>еледеево (центральная)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930,6</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1731,17</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3216,53</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3285,15</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FA6785" w:rsidP="000A6EF8">
            <w:pPr>
              <w:pStyle w:val="ac"/>
              <w:rPr>
                <w:sz w:val="16"/>
                <w:szCs w:val="16"/>
              </w:rPr>
            </w:pPr>
            <w:r>
              <w:rPr>
                <w:sz w:val="16"/>
                <w:szCs w:val="16"/>
              </w:rPr>
              <w:t>1142,40</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1733,79</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3219,15</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3605,75</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1142,40</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6F0F4A" w:rsidP="000A6EF8">
            <w:pPr>
              <w:pStyle w:val="ac"/>
              <w:rPr>
                <w:sz w:val="16"/>
                <w:szCs w:val="16"/>
              </w:rPr>
            </w:pPr>
            <w:r>
              <w:rPr>
                <w:sz w:val="16"/>
                <w:szCs w:val="16"/>
              </w:rPr>
              <w:t>1733,79</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3219,15</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3605,75</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1142,40</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1733,79</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3219,15</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3605,75</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0C5A90" w:rsidRPr="00C50B3C" w:rsidRDefault="000C5A90" w:rsidP="000A6EF8">
            <w:pPr>
              <w:pStyle w:val="ac"/>
            </w:pPr>
            <w:r w:rsidRPr="00C50B3C">
              <w:t>Котельная д</w:t>
            </w:r>
            <w:proofErr w:type="gramStart"/>
            <w:r w:rsidRPr="00C50B3C">
              <w:t>.З</w:t>
            </w:r>
            <w:proofErr w:type="gramEnd"/>
            <w:r w:rsidRPr="00C50B3C">
              <w:t>еледеево (школа)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260,2</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521,19</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666,94</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682,91</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FA6785" w:rsidP="000A6EF8">
            <w:pPr>
              <w:pStyle w:val="ac"/>
              <w:rPr>
                <w:sz w:val="16"/>
                <w:szCs w:val="16"/>
              </w:rPr>
            </w:pPr>
            <w:r>
              <w:rPr>
                <w:sz w:val="16"/>
                <w:szCs w:val="16"/>
              </w:rPr>
              <w:t>255,76</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521,94</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667,69</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807,24</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255,76</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6F0F4A" w:rsidP="000A6EF8">
            <w:pPr>
              <w:pStyle w:val="ac"/>
              <w:rPr>
                <w:sz w:val="16"/>
                <w:szCs w:val="16"/>
              </w:rPr>
            </w:pPr>
            <w:r>
              <w:rPr>
                <w:sz w:val="16"/>
                <w:szCs w:val="16"/>
              </w:rPr>
              <w:t>521,94</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667,69</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807,24</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255,76</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521,94</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667,69</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807,24</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0C5A90" w:rsidRPr="00C50B3C" w:rsidRDefault="000C5A90" w:rsidP="000A6EF8">
            <w:pPr>
              <w:pStyle w:val="ac"/>
            </w:pPr>
            <w:r w:rsidRPr="00C50B3C">
              <w:t xml:space="preserve">Котельная </w:t>
            </w:r>
            <w:proofErr w:type="spellStart"/>
            <w:r w:rsidRPr="00C50B3C">
              <w:t>с</w:t>
            </w:r>
            <w:proofErr w:type="gramStart"/>
            <w:r w:rsidRPr="00C50B3C">
              <w:t>.В</w:t>
            </w:r>
            <w:proofErr w:type="gramEnd"/>
            <w:r w:rsidRPr="00C50B3C">
              <w:t>арюхино</w:t>
            </w:r>
            <w:proofErr w:type="spellEnd"/>
            <w:r w:rsidR="00915DC3">
              <w:t xml:space="preserve"> </w:t>
            </w:r>
            <w:r w:rsidRPr="00C50B3C">
              <w:t>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315,6</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533,99</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961,76</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1077,36</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FA6785" w:rsidP="000A6EF8">
            <w:pPr>
              <w:pStyle w:val="ac"/>
              <w:rPr>
                <w:sz w:val="16"/>
                <w:szCs w:val="16"/>
              </w:rPr>
            </w:pPr>
            <w:r>
              <w:rPr>
                <w:sz w:val="16"/>
                <w:szCs w:val="16"/>
              </w:rPr>
              <w:t>358,13</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537,14</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964,90</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1130,38</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358,13</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6F0F4A" w:rsidP="000A6EF8">
            <w:pPr>
              <w:pStyle w:val="ac"/>
              <w:rPr>
                <w:sz w:val="16"/>
                <w:szCs w:val="16"/>
              </w:rPr>
            </w:pPr>
            <w:r>
              <w:rPr>
                <w:sz w:val="16"/>
                <w:szCs w:val="16"/>
              </w:rPr>
              <w:t>537,14</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964,90</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1130,38</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358,13</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537,14</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964,90</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1130,38</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0C5A90" w:rsidRPr="00C50B3C" w:rsidRDefault="000C5A90" w:rsidP="000A6EF8">
            <w:pPr>
              <w:pStyle w:val="ac"/>
            </w:pPr>
            <w:r w:rsidRPr="00C50B3C">
              <w:t>Котельная п</w:t>
            </w:r>
            <w:proofErr w:type="gramStart"/>
            <w:r w:rsidRPr="00C50B3C">
              <w:t>.Ю</w:t>
            </w:r>
            <w:proofErr w:type="gramEnd"/>
            <w:r w:rsidRPr="00C50B3C">
              <w:t>ргинский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2231,2</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6123,10</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7840,98</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7932,70</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FA6785" w:rsidP="000A6EF8">
            <w:pPr>
              <w:pStyle w:val="ac"/>
              <w:rPr>
                <w:sz w:val="16"/>
                <w:szCs w:val="16"/>
              </w:rPr>
            </w:pPr>
            <w:r>
              <w:rPr>
                <w:sz w:val="16"/>
                <w:szCs w:val="16"/>
              </w:rPr>
              <w:t>2764,64</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6155,46</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7873,34</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8725,95</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2764,64</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6F0F4A" w:rsidP="000A6EF8">
            <w:pPr>
              <w:pStyle w:val="ac"/>
              <w:rPr>
                <w:sz w:val="16"/>
                <w:szCs w:val="16"/>
              </w:rPr>
            </w:pPr>
            <w:r>
              <w:rPr>
                <w:sz w:val="16"/>
                <w:szCs w:val="16"/>
              </w:rPr>
              <w:t>6155,46</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7873,34</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8725,95</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2764,64</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6155,46</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7873,34</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8725,95</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0C5A90" w:rsidRPr="00C50B3C" w:rsidRDefault="000C5A90" w:rsidP="000A6EF8">
            <w:pPr>
              <w:pStyle w:val="ac"/>
            </w:pPr>
            <w:r w:rsidRPr="00C50B3C">
              <w:t>Котельная д. Лебяжье-Асаново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813,3</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1182,85</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2466,74</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2518,51</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889,38</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1155,62</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2439,51</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2807,10</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889,38</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1155,62</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2439,51</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2807,10</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889,38</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1155,62</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2439,51</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2807,10</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tcPr>
          <w:p w:rsidR="000C5A90" w:rsidRPr="00C50B3C" w:rsidRDefault="000C5A90" w:rsidP="000A6EF8">
            <w:pPr>
              <w:pStyle w:val="ac"/>
            </w:pPr>
            <w:r w:rsidRPr="00C50B3C">
              <w:t>Котельная д. Елгино</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926,4</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2032,47</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2890,58</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2932,01</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1033,17</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2024,17</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2882,28</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3260,94</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1033,17</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2024,17</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2882,28</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3260,94</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1033,17</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2024,17</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2882,28</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3260,94</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tcPr>
          <w:p w:rsidR="000C5A90" w:rsidRPr="00C50B3C" w:rsidRDefault="000C5A90" w:rsidP="000A6EF8">
            <w:pPr>
              <w:pStyle w:val="ac"/>
            </w:pPr>
            <w:r w:rsidRPr="00C50B3C">
              <w:t>Котельная с. Мальцево</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1175,1</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2303,69</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4290,75</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4371,10</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1506,31</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2304,13</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4291,19</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4754,31</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1506,31</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2304,13</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4291,19</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4754,31</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1506,31</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2304,13</w:t>
            </w:r>
          </w:p>
        </w:tc>
        <w:tc>
          <w:tcPr>
            <w:tcW w:w="847" w:type="dxa"/>
            <w:tcBorders>
              <w:top w:val="nil"/>
              <w:left w:val="nil"/>
              <w:bottom w:val="single" w:sz="4" w:space="0" w:color="auto"/>
              <w:right w:val="single" w:sz="4" w:space="0" w:color="auto"/>
            </w:tcBorders>
            <w:vAlign w:val="center"/>
          </w:tcPr>
          <w:p w:rsidR="000C5A90" w:rsidRPr="00C50B3C" w:rsidRDefault="000C5A90" w:rsidP="000A6EF8">
            <w:pPr>
              <w:pStyle w:val="ac"/>
              <w:rPr>
                <w:sz w:val="16"/>
                <w:szCs w:val="16"/>
              </w:rPr>
            </w:pPr>
            <w:r>
              <w:rPr>
                <w:sz w:val="16"/>
                <w:szCs w:val="16"/>
              </w:rPr>
              <w:t>4524,76</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4754,31</w:t>
            </w:r>
          </w:p>
        </w:tc>
      </w:tr>
      <w:tr w:rsidR="000C5A90" w:rsidRPr="00C50B3C" w:rsidTr="000A6EF8">
        <w:trPr>
          <w:cantSplit/>
          <w:trHeight w:val="426"/>
        </w:trPr>
        <w:tc>
          <w:tcPr>
            <w:tcW w:w="1107" w:type="dxa"/>
            <w:tcBorders>
              <w:top w:val="single" w:sz="4" w:space="0" w:color="auto"/>
              <w:left w:val="single" w:sz="4" w:space="0" w:color="auto"/>
              <w:bottom w:val="single" w:sz="4" w:space="0" w:color="auto"/>
              <w:right w:val="single" w:sz="4" w:space="0" w:color="auto"/>
            </w:tcBorders>
            <w:shd w:val="clear" w:color="auto" w:fill="auto"/>
          </w:tcPr>
          <w:p w:rsidR="000C5A90" w:rsidRPr="00C50B3C" w:rsidRDefault="000C5A90" w:rsidP="000A6EF8">
            <w:pPr>
              <w:pStyle w:val="ac"/>
            </w:pPr>
            <w:r w:rsidRPr="00C50B3C">
              <w:t>Котельная д. Томилово (центральная)</w:t>
            </w:r>
          </w:p>
        </w:tc>
        <w:tc>
          <w:tcPr>
            <w:tcW w:w="878"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398,2</w:t>
            </w:r>
          </w:p>
        </w:tc>
        <w:tc>
          <w:tcPr>
            <w:tcW w:w="853"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397,78</w:t>
            </w:r>
          </w:p>
        </w:tc>
        <w:tc>
          <w:tcPr>
            <w:tcW w:w="879"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677,16</w:t>
            </w:r>
          </w:p>
        </w:tc>
        <w:tc>
          <w:tcPr>
            <w:tcW w:w="1021"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690,98</w:t>
            </w:r>
          </w:p>
        </w:tc>
        <w:tc>
          <w:tcPr>
            <w:tcW w:w="993"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279,67</w:t>
            </w:r>
          </w:p>
        </w:tc>
        <w:tc>
          <w:tcPr>
            <w:tcW w:w="1134"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402,73</w:t>
            </w:r>
          </w:p>
        </w:tc>
        <w:tc>
          <w:tcPr>
            <w:tcW w:w="1020"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682,11</w:t>
            </w:r>
          </w:p>
        </w:tc>
        <w:tc>
          <w:tcPr>
            <w:tcW w:w="904"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882,70</w:t>
            </w:r>
          </w:p>
        </w:tc>
        <w:tc>
          <w:tcPr>
            <w:tcW w:w="850"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279,67</w:t>
            </w:r>
          </w:p>
        </w:tc>
        <w:tc>
          <w:tcPr>
            <w:tcW w:w="992"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402,73</w:t>
            </w:r>
          </w:p>
        </w:tc>
        <w:tc>
          <w:tcPr>
            <w:tcW w:w="947"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682,11</w:t>
            </w:r>
          </w:p>
        </w:tc>
        <w:tc>
          <w:tcPr>
            <w:tcW w:w="899" w:type="dxa"/>
            <w:tcBorders>
              <w:top w:val="single" w:sz="4" w:space="0" w:color="auto"/>
              <w:left w:val="nil"/>
              <w:bottom w:val="single" w:sz="4" w:space="0" w:color="auto"/>
              <w:right w:val="single" w:sz="4" w:space="0" w:color="auto"/>
            </w:tcBorders>
            <w:shd w:val="clear" w:color="auto" w:fill="auto"/>
            <w:vAlign w:val="center"/>
          </w:tcPr>
          <w:p w:rsidR="000C5A90" w:rsidRPr="00C50B3C" w:rsidRDefault="00C67FBC" w:rsidP="000A6EF8">
            <w:pPr>
              <w:pStyle w:val="ac"/>
              <w:rPr>
                <w:sz w:val="16"/>
                <w:szCs w:val="16"/>
              </w:rPr>
            </w:pPr>
            <w:r>
              <w:rPr>
                <w:sz w:val="16"/>
                <w:szCs w:val="16"/>
              </w:rPr>
              <w:t>882,70</w:t>
            </w:r>
          </w:p>
        </w:tc>
        <w:tc>
          <w:tcPr>
            <w:tcW w:w="851" w:type="dxa"/>
            <w:tcBorders>
              <w:top w:val="single" w:sz="4" w:space="0" w:color="auto"/>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279,67</w:t>
            </w:r>
          </w:p>
        </w:tc>
        <w:tc>
          <w:tcPr>
            <w:tcW w:w="1134" w:type="dxa"/>
            <w:tcBorders>
              <w:top w:val="single" w:sz="4" w:space="0" w:color="auto"/>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402,73</w:t>
            </w:r>
          </w:p>
        </w:tc>
        <w:tc>
          <w:tcPr>
            <w:tcW w:w="847" w:type="dxa"/>
            <w:tcBorders>
              <w:top w:val="single" w:sz="4" w:space="0" w:color="auto"/>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682,11</w:t>
            </w:r>
          </w:p>
        </w:tc>
        <w:tc>
          <w:tcPr>
            <w:tcW w:w="993" w:type="dxa"/>
            <w:tcBorders>
              <w:top w:val="single" w:sz="4" w:space="0" w:color="auto"/>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882,70</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tcPr>
          <w:p w:rsidR="000C5A90" w:rsidRPr="00C50B3C" w:rsidRDefault="000C5A90" w:rsidP="000A6EF8">
            <w:pPr>
              <w:pStyle w:val="ac"/>
            </w:pPr>
            <w:r w:rsidRPr="00C50B3C">
              <w:t>Котельная д. Томилово (приют)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163,2</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284,98</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304,95</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315,58</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126,52</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286,10</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306,07</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399,33</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126,52</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286,10</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306,07</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C67FBC" w:rsidP="000A6EF8">
            <w:pPr>
              <w:pStyle w:val="ac"/>
              <w:rPr>
                <w:sz w:val="16"/>
                <w:szCs w:val="16"/>
              </w:rPr>
            </w:pPr>
            <w:r>
              <w:rPr>
                <w:sz w:val="16"/>
                <w:szCs w:val="16"/>
              </w:rPr>
              <w:t>399,33</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126,52</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286,10</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306,07</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399,33</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0C5A90" w:rsidRPr="00C50B3C" w:rsidRDefault="000C5A90" w:rsidP="000A6EF8">
            <w:pPr>
              <w:pStyle w:val="ac"/>
            </w:pPr>
            <w:r w:rsidRPr="00C50B3C">
              <w:t>Котельная д. Новороманово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1597,0</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4203,05</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6860,59</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6967,17</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2348,86</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4055,89</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6893,43</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7413,65</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2348,86</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4055,89</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6893,43</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C67FBC" w:rsidP="000A6EF8">
            <w:pPr>
              <w:pStyle w:val="ac"/>
              <w:rPr>
                <w:sz w:val="16"/>
                <w:szCs w:val="16"/>
              </w:rPr>
            </w:pPr>
            <w:r>
              <w:rPr>
                <w:sz w:val="16"/>
                <w:szCs w:val="16"/>
              </w:rPr>
              <w:t>7414,65</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2348,86</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4055,89</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6893,43</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7413,65</w:t>
            </w:r>
          </w:p>
        </w:tc>
      </w:tr>
      <w:tr w:rsidR="000C5A90"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0C5A90" w:rsidRPr="00C50B3C" w:rsidRDefault="000C5A90" w:rsidP="000A6EF8">
            <w:pPr>
              <w:pStyle w:val="ac"/>
            </w:pPr>
            <w:r w:rsidRPr="00C50B3C">
              <w:t>Котельная д. Верх-Тайменка МУП «Комфорт»</w:t>
            </w:r>
          </w:p>
        </w:tc>
        <w:tc>
          <w:tcPr>
            <w:tcW w:w="878" w:type="dxa"/>
            <w:tcBorders>
              <w:top w:val="nil"/>
              <w:left w:val="nil"/>
              <w:bottom w:val="single" w:sz="4" w:space="0" w:color="auto"/>
              <w:right w:val="single" w:sz="4" w:space="0" w:color="auto"/>
            </w:tcBorders>
            <w:shd w:val="clear" w:color="auto" w:fill="auto"/>
            <w:vAlign w:val="center"/>
          </w:tcPr>
          <w:p w:rsidR="000C5A90" w:rsidRPr="00C50B3C" w:rsidRDefault="00D05A8A" w:rsidP="000A6EF8">
            <w:pPr>
              <w:pStyle w:val="ac"/>
              <w:rPr>
                <w:sz w:val="16"/>
                <w:szCs w:val="16"/>
              </w:rPr>
            </w:pPr>
            <w:r>
              <w:rPr>
                <w:sz w:val="16"/>
                <w:szCs w:val="16"/>
              </w:rPr>
              <w:t>850,1</w:t>
            </w:r>
          </w:p>
        </w:tc>
        <w:tc>
          <w:tcPr>
            <w:tcW w:w="853" w:type="dxa"/>
            <w:tcBorders>
              <w:top w:val="nil"/>
              <w:left w:val="nil"/>
              <w:bottom w:val="single" w:sz="4" w:space="0" w:color="auto"/>
              <w:right w:val="single" w:sz="4" w:space="0" w:color="auto"/>
            </w:tcBorders>
            <w:shd w:val="clear" w:color="auto" w:fill="auto"/>
            <w:vAlign w:val="center"/>
          </w:tcPr>
          <w:p w:rsidR="000C5A90" w:rsidRPr="00C50B3C" w:rsidRDefault="0077155C" w:rsidP="000A6EF8">
            <w:pPr>
              <w:pStyle w:val="ac"/>
              <w:rPr>
                <w:sz w:val="16"/>
                <w:szCs w:val="16"/>
              </w:rPr>
            </w:pPr>
            <w:r>
              <w:rPr>
                <w:sz w:val="16"/>
                <w:szCs w:val="16"/>
              </w:rPr>
              <w:t>1644,87</w:t>
            </w:r>
          </w:p>
        </w:tc>
        <w:tc>
          <w:tcPr>
            <w:tcW w:w="879" w:type="dxa"/>
            <w:tcBorders>
              <w:top w:val="nil"/>
              <w:left w:val="nil"/>
              <w:bottom w:val="single" w:sz="4" w:space="0" w:color="auto"/>
              <w:right w:val="single" w:sz="4" w:space="0" w:color="auto"/>
            </w:tcBorders>
            <w:shd w:val="clear" w:color="auto" w:fill="auto"/>
            <w:vAlign w:val="center"/>
          </w:tcPr>
          <w:p w:rsidR="000C5A90" w:rsidRPr="00C50B3C" w:rsidRDefault="00A8373D" w:rsidP="000A6EF8">
            <w:pPr>
              <w:pStyle w:val="ac"/>
              <w:rPr>
                <w:sz w:val="16"/>
                <w:szCs w:val="16"/>
              </w:rPr>
            </w:pPr>
            <w:r>
              <w:rPr>
                <w:sz w:val="16"/>
                <w:szCs w:val="16"/>
              </w:rPr>
              <w:t>3199,44</w:t>
            </w:r>
          </w:p>
        </w:tc>
        <w:tc>
          <w:tcPr>
            <w:tcW w:w="1021" w:type="dxa"/>
            <w:tcBorders>
              <w:top w:val="nil"/>
              <w:left w:val="nil"/>
              <w:bottom w:val="single" w:sz="4" w:space="0" w:color="auto"/>
              <w:right w:val="single" w:sz="4" w:space="0" w:color="auto"/>
            </w:tcBorders>
            <w:shd w:val="clear" w:color="auto" w:fill="auto"/>
            <w:vAlign w:val="center"/>
          </w:tcPr>
          <w:p w:rsidR="000C5A90" w:rsidRPr="00C50B3C" w:rsidRDefault="00CA6DFB" w:rsidP="000A6EF8">
            <w:pPr>
              <w:pStyle w:val="ac"/>
              <w:rPr>
                <w:sz w:val="16"/>
                <w:szCs w:val="16"/>
              </w:rPr>
            </w:pPr>
            <w:r>
              <w:rPr>
                <w:sz w:val="16"/>
                <w:szCs w:val="16"/>
              </w:rPr>
              <w:t>3261,92</w:t>
            </w:r>
          </w:p>
        </w:tc>
        <w:tc>
          <w:tcPr>
            <w:tcW w:w="993"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1127,88</w:t>
            </w:r>
          </w:p>
        </w:tc>
        <w:tc>
          <w:tcPr>
            <w:tcW w:w="1134"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1649,70</w:t>
            </w:r>
          </w:p>
        </w:tc>
        <w:tc>
          <w:tcPr>
            <w:tcW w:w="1020" w:type="dxa"/>
            <w:tcBorders>
              <w:top w:val="nil"/>
              <w:left w:val="nil"/>
              <w:bottom w:val="single" w:sz="4" w:space="0" w:color="auto"/>
              <w:right w:val="single" w:sz="4" w:space="0" w:color="auto"/>
            </w:tcBorders>
            <w:shd w:val="clear" w:color="auto" w:fill="auto"/>
            <w:vAlign w:val="center"/>
          </w:tcPr>
          <w:p w:rsidR="000C5A90" w:rsidRPr="00C50B3C" w:rsidRDefault="0028085F" w:rsidP="000A6EF8">
            <w:pPr>
              <w:pStyle w:val="ac"/>
              <w:rPr>
                <w:sz w:val="16"/>
                <w:szCs w:val="16"/>
              </w:rPr>
            </w:pPr>
            <w:r>
              <w:rPr>
                <w:sz w:val="16"/>
                <w:szCs w:val="16"/>
              </w:rPr>
              <w:t>3204,27</w:t>
            </w:r>
          </w:p>
        </w:tc>
        <w:tc>
          <w:tcPr>
            <w:tcW w:w="904" w:type="dxa"/>
            <w:tcBorders>
              <w:top w:val="nil"/>
              <w:left w:val="nil"/>
              <w:bottom w:val="single" w:sz="4" w:space="0" w:color="auto"/>
              <w:right w:val="single" w:sz="4" w:space="0" w:color="auto"/>
            </w:tcBorders>
            <w:shd w:val="clear" w:color="auto" w:fill="auto"/>
            <w:vAlign w:val="center"/>
          </w:tcPr>
          <w:p w:rsidR="000C5A90" w:rsidRPr="00C50B3C" w:rsidRDefault="00246D76" w:rsidP="000A6EF8">
            <w:pPr>
              <w:pStyle w:val="ac"/>
              <w:rPr>
                <w:sz w:val="16"/>
                <w:szCs w:val="16"/>
              </w:rPr>
            </w:pPr>
            <w:r>
              <w:rPr>
                <w:sz w:val="16"/>
                <w:szCs w:val="16"/>
              </w:rPr>
              <w:t>3559,93</w:t>
            </w:r>
          </w:p>
        </w:tc>
        <w:tc>
          <w:tcPr>
            <w:tcW w:w="850" w:type="dxa"/>
            <w:tcBorders>
              <w:top w:val="nil"/>
              <w:left w:val="nil"/>
              <w:bottom w:val="single" w:sz="4" w:space="0" w:color="auto"/>
              <w:right w:val="single" w:sz="4" w:space="0" w:color="auto"/>
            </w:tcBorders>
            <w:shd w:val="clear" w:color="auto" w:fill="auto"/>
            <w:vAlign w:val="center"/>
          </w:tcPr>
          <w:p w:rsidR="000C5A90" w:rsidRPr="00C50B3C" w:rsidRDefault="006861E4" w:rsidP="000A6EF8">
            <w:pPr>
              <w:pStyle w:val="ac"/>
              <w:rPr>
                <w:sz w:val="16"/>
                <w:szCs w:val="16"/>
              </w:rPr>
            </w:pPr>
            <w:r>
              <w:rPr>
                <w:sz w:val="16"/>
                <w:szCs w:val="16"/>
              </w:rPr>
              <w:t>1127,88</w:t>
            </w:r>
          </w:p>
        </w:tc>
        <w:tc>
          <w:tcPr>
            <w:tcW w:w="992"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1649,70</w:t>
            </w:r>
          </w:p>
        </w:tc>
        <w:tc>
          <w:tcPr>
            <w:tcW w:w="947" w:type="dxa"/>
            <w:tcBorders>
              <w:top w:val="nil"/>
              <w:left w:val="nil"/>
              <w:bottom w:val="single" w:sz="4" w:space="0" w:color="auto"/>
              <w:right w:val="single" w:sz="4" w:space="0" w:color="auto"/>
            </w:tcBorders>
            <w:shd w:val="clear" w:color="auto" w:fill="auto"/>
            <w:vAlign w:val="center"/>
          </w:tcPr>
          <w:p w:rsidR="000C5A90" w:rsidRPr="00C50B3C" w:rsidRDefault="00950CF7" w:rsidP="000A6EF8">
            <w:pPr>
              <w:pStyle w:val="ac"/>
              <w:rPr>
                <w:sz w:val="16"/>
                <w:szCs w:val="16"/>
              </w:rPr>
            </w:pPr>
            <w:r>
              <w:rPr>
                <w:sz w:val="16"/>
                <w:szCs w:val="16"/>
              </w:rPr>
              <w:t>3204,27</w:t>
            </w:r>
          </w:p>
        </w:tc>
        <w:tc>
          <w:tcPr>
            <w:tcW w:w="899" w:type="dxa"/>
            <w:tcBorders>
              <w:top w:val="nil"/>
              <w:left w:val="nil"/>
              <w:bottom w:val="single" w:sz="4" w:space="0" w:color="auto"/>
              <w:right w:val="single" w:sz="4" w:space="0" w:color="auto"/>
            </w:tcBorders>
            <w:shd w:val="clear" w:color="auto" w:fill="auto"/>
            <w:vAlign w:val="center"/>
          </w:tcPr>
          <w:p w:rsidR="000C5A90" w:rsidRPr="00C50B3C" w:rsidRDefault="00C67FBC" w:rsidP="000A6EF8">
            <w:pPr>
              <w:pStyle w:val="ac"/>
              <w:rPr>
                <w:sz w:val="16"/>
                <w:szCs w:val="16"/>
              </w:rPr>
            </w:pPr>
            <w:r>
              <w:rPr>
                <w:sz w:val="16"/>
                <w:szCs w:val="16"/>
              </w:rPr>
              <w:t>3559,93</w:t>
            </w:r>
          </w:p>
        </w:tc>
        <w:tc>
          <w:tcPr>
            <w:tcW w:w="851"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1127,88</w:t>
            </w:r>
          </w:p>
        </w:tc>
        <w:tc>
          <w:tcPr>
            <w:tcW w:w="1134" w:type="dxa"/>
            <w:tcBorders>
              <w:top w:val="nil"/>
              <w:left w:val="nil"/>
              <w:bottom w:val="single" w:sz="4" w:space="0" w:color="auto"/>
              <w:right w:val="single" w:sz="4" w:space="0" w:color="auto"/>
            </w:tcBorders>
            <w:vAlign w:val="center"/>
          </w:tcPr>
          <w:p w:rsidR="000C5A90" w:rsidRPr="00C50B3C" w:rsidRDefault="00C67FBC" w:rsidP="000A6EF8">
            <w:pPr>
              <w:pStyle w:val="ac"/>
              <w:rPr>
                <w:sz w:val="16"/>
                <w:szCs w:val="16"/>
              </w:rPr>
            </w:pPr>
            <w:r>
              <w:rPr>
                <w:sz w:val="16"/>
                <w:szCs w:val="16"/>
              </w:rPr>
              <w:t>1649,70</w:t>
            </w:r>
          </w:p>
        </w:tc>
        <w:tc>
          <w:tcPr>
            <w:tcW w:w="847"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3204,27</w:t>
            </w:r>
          </w:p>
        </w:tc>
        <w:tc>
          <w:tcPr>
            <w:tcW w:w="993" w:type="dxa"/>
            <w:tcBorders>
              <w:top w:val="nil"/>
              <w:left w:val="nil"/>
              <w:bottom w:val="single" w:sz="4" w:space="0" w:color="auto"/>
              <w:right w:val="single" w:sz="4" w:space="0" w:color="auto"/>
            </w:tcBorders>
            <w:vAlign w:val="center"/>
          </w:tcPr>
          <w:p w:rsidR="000C5A90" w:rsidRPr="00C50B3C" w:rsidRDefault="00724C4A" w:rsidP="000A6EF8">
            <w:pPr>
              <w:pStyle w:val="ac"/>
              <w:rPr>
                <w:sz w:val="16"/>
                <w:szCs w:val="16"/>
              </w:rPr>
            </w:pPr>
            <w:r>
              <w:rPr>
                <w:sz w:val="16"/>
                <w:szCs w:val="16"/>
              </w:rPr>
              <w:t>3559,93</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д</w:t>
            </w:r>
            <w:proofErr w:type="gramStart"/>
            <w:r w:rsidRPr="00C50B3C">
              <w:t>.Б</w:t>
            </w:r>
            <w:proofErr w:type="gramEnd"/>
            <w:r w:rsidRPr="00C50B3C">
              <w:t>ольшеямное МУП «Комфорт»</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05A8A" w:rsidP="000A6EF8">
            <w:pPr>
              <w:pStyle w:val="ac"/>
              <w:rPr>
                <w:sz w:val="16"/>
                <w:szCs w:val="16"/>
              </w:rPr>
            </w:pPr>
            <w:r>
              <w:rPr>
                <w:sz w:val="16"/>
                <w:szCs w:val="16"/>
              </w:rPr>
              <w:t>245,8</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600,20</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877,40</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907,64</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299,36</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566,50</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843,70</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944,83</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861E4" w:rsidP="000A6EF8">
            <w:pPr>
              <w:pStyle w:val="ac"/>
              <w:rPr>
                <w:sz w:val="16"/>
                <w:szCs w:val="16"/>
              </w:rPr>
            </w:pPr>
            <w:r>
              <w:rPr>
                <w:sz w:val="16"/>
                <w:szCs w:val="16"/>
              </w:rPr>
              <w:t>299,36</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566,50</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843,70</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944,83</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299,36</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566,50</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843,70</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944,83</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п. Речной МУП «Комфорт»</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05A8A" w:rsidP="000A6EF8">
            <w:pPr>
              <w:pStyle w:val="ac"/>
              <w:rPr>
                <w:sz w:val="16"/>
                <w:szCs w:val="16"/>
              </w:rPr>
            </w:pPr>
            <w:r>
              <w:rPr>
                <w:sz w:val="16"/>
                <w:szCs w:val="16"/>
              </w:rPr>
              <w:t>530,4</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1538,49</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1924,03</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1964,75</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681,01</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1545,71</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1931,25</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2149,43</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861E4" w:rsidP="000A6EF8">
            <w:pPr>
              <w:pStyle w:val="ac"/>
              <w:rPr>
                <w:sz w:val="16"/>
                <w:szCs w:val="16"/>
              </w:rPr>
            </w:pPr>
            <w:r>
              <w:rPr>
                <w:sz w:val="16"/>
                <w:szCs w:val="16"/>
              </w:rPr>
              <w:t>681,01</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1545,71</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1931,25</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2149,43</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681,01</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1545,71</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1931,25</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2149,43</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д. Белянино МУП «</w:t>
            </w:r>
            <w:proofErr w:type="gramStart"/>
            <w:r w:rsidRPr="00C50B3C">
              <w:t>Ком-форт</w:t>
            </w:r>
            <w:proofErr w:type="gramEnd"/>
            <w:r w:rsidRPr="00C50B3C">
              <w:t>»</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05A8A" w:rsidP="000A6EF8">
            <w:pPr>
              <w:pStyle w:val="ac"/>
              <w:rPr>
                <w:sz w:val="16"/>
                <w:szCs w:val="16"/>
              </w:rPr>
            </w:pPr>
            <w:r>
              <w:rPr>
                <w:sz w:val="16"/>
                <w:szCs w:val="16"/>
              </w:rPr>
              <w:t>1476,4</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3196,28</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5427,98</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5528,15</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1871,79</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3189,80</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5421,50</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5907,88</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861E4" w:rsidP="000A6EF8">
            <w:pPr>
              <w:pStyle w:val="ac"/>
              <w:rPr>
                <w:sz w:val="16"/>
                <w:szCs w:val="16"/>
              </w:rPr>
            </w:pPr>
            <w:r>
              <w:rPr>
                <w:sz w:val="16"/>
                <w:szCs w:val="16"/>
              </w:rPr>
              <w:t>1871,79</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3189,80</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5421,50</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5907,88</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1871,79</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3189,80</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5421,50</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5907,88</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с. Поперечное МУП «Комфорт»</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05A8A" w:rsidP="000A6EF8">
            <w:pPr>
              <w:pStyle w:val="ac"/>
              <w:rPr>
                <w:sz w:val="16"/>
                <w:szCs w:val="16"/>
              </w:rPr>
            </w:pPr>
            <w:r>
              <w:rPr>
                <w:sz w:val="16"/>
                <w:szCs w:val="16"/>
              </w:rPr>
              <w:t>1963,0</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4915,13</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6336,76</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6434,81</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2314,61</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5110,43</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6532,06</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7305,53</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2314,61</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5110,43</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6532,06</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7305,53</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2314,61</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5110,43</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6532,06</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7305,53</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с. Поперечное МУП «Комфорт»</w:t>
            </w:r>
            <w:r>
              <w:t xml:space="preserve"> ДЭП</w:t>
            </w:r>
          </w:p>
        </w:tc>
        <w:tc>
          <w:tcPr>
            <w:tcW w:w="878" w:type="dxa"/>
            <w:tcBorders>
              <w:top w:val="nil"/>
              <w:left w:val="nil"/>
              <w:bottom w:val="single" w:sz="4" w:space="0" w:color="auto"/>
              <w:right w:val="single" w:sz="4" w:space="0" w:color="auto"/>
            </w:tcBorders>
            <w:shd w:val="clear" w:color="auto" w:fill="auto"/>
            <w:vAlign w:val="center"/>
          </w:tcPr>
          <w:p w:rsidR="00361733" w:rsidRDefault="00D05A8A" w:rsidP="000A6EF8">
            <w:pPr>
              <w:pStyle w:val="ac"/>
              <w:rPr>
                <w:sz w:val="16"/>
                <w:szCs w:val="16"/>
              </w:rPr>
            </w:pPr>
            <w:r>
              <w:rPr>
                <w:sz w:val="16"/>
                <w:szCs w:val="16"/>
              </w:rPr>
              <w:t>199,2</w:t>
            </w:r>
          </w:p>
        </w:tc>
        <w:tc>
          <w:tcPr>
            <w:tcW w:w="853" w:type="dxa"/>
            <w:tcBorders>
              <w:top w:val="nil"/>
              <w:left w:val="nil"/>
              <w:bottom w:val="single" w:sz="4" w:space="0" w:color="auto"/>
              <w:right w:val="single" w:sz="4" w:space="0" w:color="auto"/>
            </w:tcBorders>
            <w:shd w:val="clear" w:color="auto" w:fill="auto"/>
            <w:vAlign w:val="center"/>
          </w:tcPr>
          <w:p w:rsidR="00361733" w:rsidRDefault="0077155C" w:rsidP="000A6EF8">
            <w:pPr>
              <w:pStyle w:val="ac"/>
              <w:rPr>
                <w:sz w:val="16"/>
                <w:szCs w:val="16"/>
              </w:rPr>
            </w:pPr>
            <w:r>
              <w:rPr>
                <w:sz w:val="16"/>
                <w:szCs w:val="16"/>
              </w:rPr>
              <w:t>226,86</w:t>
            </w:r>
          </w:p>
        </w:tc>
        <w:tc>
          <w:tcPr>
            <w:tcW w:w="879" w:type="dxa"/>
            <w:tcBorders>
              <w:top w:val="nil"/>
              <w:left w:val="nil"/>
              <w:bottom w:val="single" w:sz="4" w:space="0" w:color="auto"/>
              <w:right w:val="single" w:sz="4" w:space="0" w:color="auto"/>
            </w:tcBorders>
            <w:shd w:val="clear" w:color="auto" w:fill="auto"/>
            <w:vAlign w:val="center"/>
          </w:tcPr>
          <w:p w:rsidR="00361733" w:rsidRDefault="00A8373D" w:rsidP="000A6EF8">
            <w:pPr>
              <w:pStyle w:val="ac"/>
              <w:rPr>
                <w:sz w:val="16"/>
                <w:szCs w:val="16"/>
              </w:rPr>
            </w:pPr>
            <w:r>
              <w:rPr>
                <w:sz w:val="16"/>
                <w:szCs w:val="16"/>
              </w:rPr>
              <w:t>300,17</w:t>
            </w:r>
          </w:p>
        </w:tc>
        <w:tc>
          <w:tcPr>
            <w:tcW w:w="1021" w:type="dxa"/>
            <w:tcBorders>
              <w:top w:val="nil"/>
              <w:left w:val="nil"/>
              <w:bottom w:val="single" w:sz="4" w:space="0" w:color="auto"/>
              <w:right w:val="single" w:sz="4" w:space="0" w:color="auto"/>
            </w:tcBorders>
            <w:shd w:val="clear" w:color="auto" w:fill="auto"/>
            <w:vAlign w:val="center"/>
          </w:tcPr>
          <w:p w:rsidR="00361733" w:rsidRDefault="00CA6DFB" w:rsidP="000A6EF8">
            <w:pPr>
              <w:pStyle w:val="ac"/>
              <w:rPr>
                <w:sz w:val="16"/>
                <w:szCs w:val="16"/>
              </w:rPr>
            </w:pPr>
            <w:r>
              <w:rPr>
                <w:sz w:val="16"/>
                <w:szCs w:val="16"/>
              </w:rPr>
              <w:t>316,59</w:t>
            </w:r>
          </w:p>
        </w:tc>
        <w:tc>
          <w:tcPr>
            <w:tcW w:w="993" w:type="dxa"/>
            <w:tcBorders>
              <w:top w:val="nil"/>
              <w:left w:val="nil"/>
              <w:bottom w:val="single" w:sz="4" w:space="0" w:color="auto"/>
              <w:right w:val="single" w:sz="4" w:space="0" w:color="auto"/>
            </w:tcBorders>
            <w:shd w:val="clear" w:color="auto" w:fill="auto"/>
            <w:vAlign w:val="center"/>
          </w:tcPr>
          <w:p w:rsidR="00361733" w:rsidRDefault="0028085F" w:rsidP="000A6EF8">
            <w:pPr>
              <w:pStyle w:val="ac"/>
              <w:rPr>
                <w:sz w:val="16"/>
                <w:szCs w:val="16"/>
              </w:rPr>
            </w:pPr>
            <w:r>
              <w:rPr>
                <w:sz w:val="16"/>
                <w:szCs w:val="16"/>
              </w:rPr>
              <w:t>125,28</w:t>
            </w:r>
          </w:p>
        </w:tc>
        <w:tc>
          <w:tcPr>
            <w:tcW w:w="1134" w:type="dxa"/>
            <w:tcBorders>
              <w:top w:val="nil"/>
              <w:left w:val="nil"/>
              <w:bottom w:val="single" w:sz="4" w:space="0" w:color="auto"/>
              <w:right w:val="single" w:sz="4" w:space="0" w:color="auto"/>
            </w:tcBorders>
            <w:shd w:val="clear" w:color="auto" w:fill="auto"/>
            <w:vAlign w:val="center"/>
          </w:tcPr>
          <w:p w:rsidR="00361733" w:rsidRDefault="00361733" w:rsidP="000A6EF8">
            <w:pPr>
              <w:pStyle w:val="ac"/>
              <w:rPr>
                <w:sz w:val="16"/>
                <w:szCs w:val="16"/>
              </w:rPr>
            </w:pPr>
            <w:r>
              <w:rPr>
                <w:sz w:val="16"/>
                <w:szCs w:val="16"/>
              </w:rPr>
              <w:t>226,86</w:t>
            </w:r>
          </w:p>
        </w:tc>
        <w:tc>
          <w:tcPr>
            <w:tcW w:w="1020" w:type="dxa"/>
            <w:tcBorders>
              <w:top w:val="nil"/>
              <w:left w:val="nil"/>
              <w:bottom w:val="single" w:sz="4" w:space="0" w:color="auto"/>
              <w:right w:val="single" w:sz="4" w:space="0" w:color="auto"/>
            </w:tcBorders>
            <w:shd w:val="clear" w:color="auto" w:fill="auto"/>
            <w:vAlign w:val="center"/>
          </w:tcPr>
          <w:p w:rsidR="00361733" w:rsidRDefault="0028085F" w:rsidP="000A6EF8">
            <w:pPr>
              <w:pStyle w:val="ac"/>
              <w:rPr>
                <w:sz w:val="16"/>
                <w:szCs w:val="16"/>
              </w:rPr>
            </w:pPr>
            <w:r>
              <w:rPr>
                <w:sz w:val="16"/>
                <w:szCs w:val="16"/>
              </w:rPr>
              <w:t>300,17</w:t>
            </w:r>
          </w:p>
        </w:tc>
        <w:tc>
          <w:tcPr>
            <w:tcW w:w="904" w:type="dxa"/>
            <w:tcBorders>
              <w:top w:val="nil"/>
              <w:left w:val="nil"/>
              <w:bottom w:val="single" w:sz="4" w:space="0" w:color="auto"/>
              <w:right w:val="single" w:sz="4" w:space="0" w:color="auto"/>
            </w:tcBorders>
            <w:shd w:val="clear" w:color="auto" w:fill="auto"/>
            <w:vAlign w:val="center"/>
          </w:tcPr>
          <w:p w:rsidR="00361733" w:rsidRDefault="00246D76" w:rsidP="000A6EF8">
            <w:pPr>
              <w:pStyle w:val="ac"/>
              <w:rPr>
                <w:sz w:val="16"/>
                <w:szCs w:val="16"/>
              </w:rPr>
            </w:pPr>
            <w:r>
              <w:rPr>
                <w:sz w:val="16"/>
                <w:szCs w:val="16"/>
              </w:rPr>
              <w:t>395,75</w:t>
            </w:r>
          </w:p>
        </w:tc>
        <w:tc>
          <w:tcPr>
            <w:tcW w:w="850" w:type="dxa"/>
            <w:tcBorders>
              <w:top w:val="nil"/>
              <w:left w:val="nil"/>
              <w:bottom w:val="single" w:sz="4" w:space="0" w:color="auto"/>
              <w:right w:val="single" w:sz="4" w:space="0" w:color="auto"/>
            </w:tcBorders>
            <w:shd w:val="clear" w:color="auto" w:fill="auto"/>
            <w:vAlign w:val="center"/>
          </w:tcPr>
          <w:p w:rsidR="00361733" w:rsidRDefault="006F0F4A" w:rsidP="000A6EF8">
            <w:pPr>
              <w:pStyle w:val="ac"/>
              <w:rPr>
                <w:sz w:val="16"/>
                <w:szCs w:val="16"/>
              </w:rPr>
            </w:pPr>
            <w:r>
              <w:rPr>
                <w:sz w:val="16"/>
                <w:szCs w:val="16"/>
              </w:rPr>
              <w:t>125,28</w:t>
            </w:r>
          </w:p>
        </w:tc>
        <w:tc>
          <w:tcPr>
            <w:tcW w:w="992" w:type="dxa"/>
            <w:tcBorders>
              <w:top w:val="nil"/>
              <w:left w:val="nil"/>
              <w:bottom w:val="single" w:sz="4" w:space="0" w:color="auto"/>
              <w:right w:val="single" w:sz="4" w:space="0" w:color="auto"/>
            </w:tcBorders>
            <w:shd w:val="clear" w:color="auto" w:fill="auto"/>
            <w:vAlign w:val="center"/>
          </w:tcPr>
          <w:p w:rsidR="00361733" w:rsidRDefault="00950CF7" w:rsidP="000A6EF8">
            <w:pPr>
              <w:pStyle w:val="ac"/>
              <w:rPr>
                <w:sz w:val="16"/>
                <w:szCs w:val="16"/>
              </w:rPr>
            </w:pPr>
            <w:r>
              <w:rPr>
                <w:sz w:val="16"/>
                <w:szCs w:val="16"/>
              </w:rPr>
              <w:t>226,86</w:t>
            </w:r>
          </w:p>
        </w:tc>
        <w:tc>
          <w:tcPr>
            <w:tcW w:w="947" w:type="dxa"/>
            <w:tcBorders>
              <w:top w:val="nil"/>
              <w:left w:val="nil"/>
              <w:bottom w:val="single" w:sz="4" w:space="0" w:color="auto"/>
              <w:right w:val="single" w:sz="4" w:space="0" w:color="auto"/>
            </w:tcBorders>
            <w:shd w:val="clear" w:color="auto" w:fill="auto"/>
            <w:vAlign w:val="center"/>
          </w:tcPr>
          <w:p w:rsidR="00361733" w:rsidRDefault="00950CF7" w:rsidP="000A6EF8">
            <w:pPr>
              <w:pStyle w:val="ac"/>
              <w:rPr>
                <w:sz w:val="16"/>
                <w:szCs w:val="16"/>
              </w:rPr>
            </w:pPr>
            <w:r>
              <w:rPr>
                <w:sz w:val="16"/>
                <w:szCs w:val="16"/>
              </w:rPr>
              <w:t>300,17</w:t>
            </w:r>
          </w:p>
        </w:tc>
        <w:tc>
          <w:tcPr>
            <w:tcW w:w="899" w:type="dxa"/>
            <w:tcBorders>
              <w:top w:val="nil"/>
              <w:left w:val="nil"/>
              <w:bottom w:val="single" w:sz="4" w:space="0" w:color="auto"/>
              <w:right w:val="single" w:sz="4" w:space="0" w:color="auto"/>
            </w:tcBorders>
            <w:shd w:val="clear" w:color="auto" w:fill="auto"/>
            <w:vAlign w:val="center"/>
          </w:tcPr>
          <w:p w:rsidR="00361733" w:rsidRDefault="00C67FBC" w:rsidP="000A6EF8">
            <w:pPr>
              <w:pStyle w:val="ac"/>
              <w:rPr>
                <w:sz w:val="16"/>
                <w:szCs w:val="16"/>
              </w:rPr>
            </w:pPr>
            <w:r>
              <w:rPr>
                <w:sz w:val="16"/>
                <w:szCs w:val="16"/>
              </w:rPr>
              <w:t>395,75</w:t>
            </w:r>
          </w:p>
        </w:tc>
        <w:tc>
          <w:tcPr>
            <w:tcW w:w="851" w:type="dxa"/>
            <w:tcBorders>
              <w:top w:val="nil"/>
              <w:left w:val="nil"/>
              <w:bottom w:val="single" w:sz="4" w:space="0" w:color="auto"/>
              <w:right w:val="single" w:sz="4" w:space="0" w:color="auto"/>
            </w:tcBorders>
            <w:vAlign w:val="center"/>
          </w:tcPr>
          <w:p w:rsidR="00361733" w:rsidRDefault="00C67FBC" w:rsidP="000A6EF8">
            <w:pPr>
              <w:pStyle w:val="ac"/>
              <w:rPr>
                <w:sz w:val="16"/>
                <w:szCs w:val="16"/>
              </w:rPr>
            </w:pPr>
            <w:r>
              <w:rPr>
                <w:sz w:val="16"/>
                <w:szCs w:val="16"/>
              </w:rPr>
              <w:t>125,28</w:t>
            </w:r>
          </w:p>
        </w:tc>
        <w:tc>
          <w:tcPr>
            <w:tcW w:w="1134" w:type="dxa"/>
            <w:tcBorders>
              <w:top w:val="nil"/>
              <w:left w:val="nil"/>
              <w:bottom w:val="single" w:sz="4" w:space="0" w:color="auto"/>
              <w:right w:val="single" w:sz="4" w:space="0" w:color="auto"/>
            </w:tcBorders>
            <w:vAlign w:val="center"/>
          </w:tcPr>
          <w:p w:rsidR="00361733" w:rsidRDefault="00361733" w:rsidP="000A6EF8">
            <w:pPr>
              <w:pStyle w:val="ac"/>
              <w:rPr>
                <w:sz w:val="16"/>
                <w:szCs w:val="16"/>
              </w:rPr>
            </w:pPr>
            <w:r>
              <w:rPr>
                <w:sz w:val="16"/>
                <w:szCs w:val="16"/>
              </w:rPr>
              <w:t>226,86</w:t>
            </w:r>
          </w:p>
        </w:tc>
        <w:tc>
          <w:tcPr>
            <w:tcW w:w="847" w:type="dxa"/>
            <w:tcBorders>
              <w:top w:val="nil"/>
              <w:left w:val="nil"/>
              <w:bottom w:val="single" w:sz="4" w:space="0" w:color="auto"/>
              <w:right w:val="single" w:sz="4" w:space="0" w:color="auto"/>
            </w:tcBorders>
            <w:vAlign w:val="center"/>
          </w:tcPr>
          <w:p w:rsidR="00361733" w:rsidRDefault="00724C4A" w:rsidP="000A6EF8">
            <w:pPr>
              <w:pStyle w:val="ac"/>
              <w:rPr>
                <w:sz w:val="16"/>
                <w:szCs w:val="16"/>
              </w:rPr>
            </w:pPr>
            <w:r>
              <w:rPr>
                <w:sz w:val="16"/>
                <w:szCs w:val="16"/>
              </w:rPr>
              <w:t>300,17</w:t>
            </w:r>
          </w:p>
        </w:tc>
        <w:tc>
          <w:tcPr>
            <w:tcW w:w="993" w:type="dxa"/>
            <w:tcBorders>
              <w:top w:val="nil"/>
              <w:left w:val="nil"/>
              <w:bottom w:val="single" w:sz="4" w:space="0" w:color="auto"/>
              <w:right w:val="single" w:sz="4" w:space="0" w:color="auto"/>
            </w:tcBorders>
            <w:vAlign w:val="center"/>
          </w:tcPr>
          <w:p w:rsidR="00361733" w:rsidRDefault="00724C4A" w:rsidP="000A6EF8">
            <w:pPr>
              <w:pStyle w:val="ac"/>
              <w:rPr>
                <w:sz w:val="16"/>
                <w:szCs w:val="16"/>
              </w:rPr>
            </w:pPr>
            <w:r>
              <w:rPr>
                <w:sz w:val="16"/>
                <w:szCs w:val="16"/>
              </w:rPr>
              <w:t>395,75</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с</w:t>
            </w:r>
            <w:proofErr w:type="gramStart"/>
            <w:r w:rsidRPr="00C50B3C">
              <w:t>.П</w:t>
            </w:r>
            <w:proofErr w:type="gramEnd"/>
            <w:r w:rsidRPr="00C50B3C">
              <w:t>роскоково МУП «Комфорт»</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05A8A" w:rsidP="000A6EF8">
            <w:pPr>
              <w:pStyle w:val="ac"/>
              <w:rPr>
                <w:sz w:val="16"/>
                <w:szCs w:val="16"/>
              </w:rPr>
            </w:pPr>
            <w:r>
              <w:rPr>
                <w:sz w:val="16"/>
                <w:szCs w:val="16"/>
              </w:rPr>
              <w:t>3229,9</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8363,10</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13556,10</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13721,46</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4607,52</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8426,02</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13619,02</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14542,60</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4607,52</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8426,02</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13619,02</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14542,60</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4607,52</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8426,02</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13619,02</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14542,60</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п</w:t>
            </w:r>
            <w:proofErr w:type="gramStart"/>
            <w:r w:rsidRPr="00C50B3C">
              <w:t>.З</w:t>
            </w:r>
            <w:proofErr w:type="gramEnd"/>
            <w:r w:rsidRPr="00C50B3C">
              <w:t>аозерный МУП «Комфорт»</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27DB0" w:rsidP="000A6EF8">
            <w:pPr>
              <w:pStyle w:val="ac"/>
              <w:rPr>
                <w:sz w:val="16"/>
                <w:szCs w:val="16"/>
              </w:rPr>
            </w:pPr>
            <w:r>
              <w:rPr>
                <w:sz w:val="16"/>
                <w:szCs w:val="16"/>
              </w:rPr>
              <w:t>1141,4</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2612,16</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4251,39</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4333,63</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1505,88</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2641,23</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4280,46</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4752,96</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1505,88</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2641,23</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4280,46</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4752,96</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1505,88</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2641,23</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4280,46</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4752,96</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tcPr>
          <w:p w:rsidR="00361733" w:rsidRPr="00C50B3C" w:rsidRDefault="00361733" w:rsidP="000A6EF8">
            <w:pPr>
              <w:pStyle w:val="ac"/>
            </w:pPr>
            <w:r w:rsidRPr="00C50B3C">
              <w:t>Котельная д. Пятково</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27DB0" w:rsidP="000A6EF8">
            <w:pPr>
              <w:pStyle w:val="ac"/>
              <w:rPr>
                <w:sz w:val="16"/>
                <w:szCs w:val="16"/>
              </w:rPr>
            </w:pPr>
            <w:r>
              <w:rPr>
                <w:sz w:val="16"/>
                <w:szCs w:val="16"/>
              </w:rPr>
              <w:t>813,4</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2537,77</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3572,05</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3656,13</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1244,73</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2553,38</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3587,66</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3928,70</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1244,73</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2553,38</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3587,66</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3928,70</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1244,73</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2553,38</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3587,66</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3928,70</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tcPr>
          <w:p w:rsidR="00361733" w:rsidRPr="00C50B3C" w:rsidRDefault="00361733" w:rsidP="000A6EF8">
            <w:pPr>
              <w:pStyle w:val="ac"/>
            </w:pPr>
            <w:r w:rsidRPr="00C50B3C">
              <w:t>Котельная д. Талая</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938,9</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8515,13</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12893,89</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13108,8</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1992,62</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8639,11</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13017,87</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13399,13</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1992,62</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8639,11</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13017,87</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13399,13</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1992,62</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8639,11</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13017,87</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13399,13</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п.ст</w:t>
            </w:r>
            <w:proofErr w:type="gramStart"/>
            <w:r w:rsidRPr="00C50B3C">
              <w:t>.Ю</w:t>
            </w:r>
            <w:proofErr w:type="gramEnd"/>
            <w:r w:rsidRPr="00C50B3C">
              <w:t>рга-2 МУП «Комфорт»</w:t>
            </w:r>
            <w:r w:rsidR="00915DC3">
              <w:t xml:space="preserve"> </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D27DB0" w:rsidP="000A6EF8">
            <w:pPr>
              <w:pStyle w:val="ac"/>
              <w:rPr>
                <w:sz w:val="16"/>
                <w:szCs w:val="16"/>
              </w:rPr>
            </w:pPr>
            <w:r>
              <w:rPr>
                <w:sz w:val="16"/>
                <w:szCs w:val="16"/>
              </w:rPr>
              <w:t>8226,6</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18041,78</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28263,06</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29750,96</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9848,54</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19047,47</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29268,75</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31084,73</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9848,54</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19047,47</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29268,75</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31084,73</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9848,54</w:t>
            </w:r>
          </w:p>
        </w:tc>
        <w:tc>
          <w:tcPr>
            <w:tcW w:w="1134"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19047,47</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29268,75</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31084,73</w:t>
            </w:r>
          </w:p>
        </w:tc>
      </w:tr>
      <w:tr w:rsidR="00361733" w:rsidRPr="00C50B3C" w:rsidTr="000A6EF8">
        <w:trPr>
          <w:cantSplit/>
          <w:trHeight w:val="426"/>
        </w:trPr>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rsidR="00361733" w:rsidRPr="00C50B3C" w:rsidRDefault="00361733" w:rsidP="000A6EF8">
            <w:pPr>
              <w:pStyle w:val="ac"/>
            </w:pPr>
            <w:r w:rsidRPr="00C50B3C">
              <w:t>Котельная д</w:t>
            </w:r>
            <w:proofErr w:type="gramStart"/>
            <w:r w:rsidRPr="00C50B3C">
              <w:t>.З</w:t>
            </w:r>
            <w:proofErr w:type="gramEnd"/>
            <w:r w:rsidRPr="00C50B3C">
              <w:t>имник МУП «Комфорт»</w:t>
            </w:r>
            <w:r w:rsidR="00915DC3">
              <w:t xml:space="preserve"> </w:t>
            </w:r>
          </w:p>
        </w:tc>
        <w:tc>
          <w:tcPr>
            <w:tcW w:w="878"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D27DB0" w:rsidP="000A6EF8">
            <w:pPr>
              <w:pStyle w:val="ac"/>
              <w:rPr>
                <w:sz w:val="16"/>
                <w:szCs w:val="16"/>
              </w:rPr>
            </w:pPr>
            <w:r>
              <w:rPr>
                <w:sz w:val="16"/>
                <w:szCs w:val="16"/>
              </w:rPr>
              <w:t>913,4</w:t>
            </w:r>
          </w:p>
        </w:tc>
        <w:tc>
          <w:tcPr>
            <w:tcW w:w="853"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2343,15</w:t>
            </w:r>
          </w:p>
        </w:tc>
        <w:tc>
          <w:tcPr>
            <w:tcW w:w="879"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3790,00</w:t>
            </w:r>
          </w:p>
        </w:tc>
        <w:tc>
          <w:tcPr>
            <w:tcW w:w="1021"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3846,98</w:t>
            </w:r>
          </w:p>
        </w:tc>
        <w:tc>
          <w:tcPr>
            <w:tcW w:w="993"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1299,78</w:t>
            </w:r>
          </w:p>
        </w:tc>
        <w:tc>
          <w:tcPr>
            <w:tcW w:w="1134"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2339,24</w:t>
            </w:r>
          </w:p>
        </w:tc>
        <w:tc>
          <w:tcPr>
            <w:tcW w:w="1020"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3786,09</w:t>
            </w:r>
          </w:p>
        </w:tc>
        <w:tc>
          <w:tcPr>
            <w:tcW w:w="904"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4102,42</w:t>
            </w:r>
          </w:p>
        </w:tc>
        <w:tc>
          <w:tcPr>
            <w:tcW w:w="850"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1299,78</w:t>
            </w:r>
          </w:p>
        </w:tc>
        <w:tc>
          <w:tcPr>
            <w:tcW w:w="992"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2339,24</w:t>
            </w:r>
          </w:p>
        </w:tc>
        <w:tc>
          <w:tcPr>
            <w:tcW w:w="947"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3786,09</w:t>
            </w:r>
          </w:p>
        </w:tc>
        <w:tc>
          <w:tcPr>
            <w:tcW w:w="899" w:type="dxa"/>
            <w:tcBorders>
              <w:top w:val="single" w:sz="4" w:space="0" w:color="auto"/>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4102,42</w:t>
            </w:r>
          </w:p>
        </w:tc>
        <w:tc>
          <w:tcPr>
            <w:tcW w:w="851" w:type="dxa"/>
            <w:tcBorders>
              <w:top w:val="single" w:sz="4" w:space="0" w:color="auto"/>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1299,78</w:t>
            </w:r>
          </w:p>
        </w:tc>
        <w:tc>
          <w:tcPr>
            <w:tcW w:w="1134" w:type="dxa"/>
            <w:tcBorders>
              <w:top w:val="single" w:sz="4" w:space="0" w:color="auto"/>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2339,24</w:t>
            </w:r>
          </w:p>
        </w:tc>
        <w:tc>
          <w:tcPr>
            <w:tcW w:w="847" w:type="dxa"/>
            <w:tcBorders>
              <w:top w:val="single" w:sz="4" w:space="0" w:color="auto"/>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3786,09</w:t>
            </w:r>
          </w:p>
        </w:tc>
        <w:tc>
          <w:tcPr>
            <w:tcW w:w="993" w:type="dxa"/>
            <w:tcBorders>
              <w:top w:val="single" w:sz="4" w:space="0" w:color="auto"/>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4102,42</w:t>
            </w:r>
          </w:p>
        </w:tc>
      </w:tr>
      <w:tr w:rsidR="00361733" w:rsidRPr="00C50B3C" w:rsidTr="000A6EF8">
        <w:trPr>
          <w:cantSplit/>
          <w:trHeight w:val="426"/>
        </w:trPr>
        <w:tc>
          <w:tcPr>
            <w:tcW w:w="1107" w:type="dxa"/>
            <w:tcBorders>
              <w:top w:val="nil"/>
              <w:left w:val="single" w:sz="4" w:space="0" w:color="auto"/>
              <w:bottom w:val="single" w:sz="4" w:space="0" w:color="auto"/>
              <w:right w:val="single" w:sz="4" w:space="0" w:color="auto"/>
            </w:tcBorders>
            <w:shd w:val="clear" w:color="auto" w:fill="auto"/>
            <w:vAlign w:val="center"/>
            <w:hideMark/>
          </w:tcPr>
          <w:p w:rsidR="00361733" w:rsidRPr="00C50B3C" w:rsidRDefault="00361733" w:rsidP="000A6EF8">
            <w:pPr>
              <w:pStyle w:val="ac"/>
            </w:pPr>
            <w:r w:rsidRPr="00C50B3C">
              <w:t>ИТОГО</w:t>
            </w:r>
          </w:p>
        </w:tc>
        <w:tc>
          <w:tcPr>
            <w:tcW w:w="878"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33391,15</w:t>
            </w:r>
          </w:p>
        </w:tc>
        <w:tc>
          <w:tcPr>
            <w:tcW w:w="853" w:type="dxa"/>
            <w:tcBorders>
              <w:top w:val="nil"/>
              <w:left w:val="nil"/>
              <w:bottom w:val="single" w:sz="4" w:space="0" w:color="auto"/>
              <w:right w:val="single" w:sz="4" w:space="0" w:color="auto"/>
            </w:tcBorders>
            <w:shd w:val="clear" w:color="auto" w:fill="auto"/>
            <w:vAlign w:val="center"/>
          </w:tcPr>
          <w:p w:rsidR="00361733" w:rsidRPr="00C50B3C" w:rsidRDefault="0077155C" w:rsidP="000A6EF8">
            <w:pPr>
              <w:pStyle w:val="ac"/>
              <w:rPr>
                <w:sz w:val="16"/>
                <w:szCs w:val="16"/>
              </w:rPr>
            </w:pPr>
            <w:r>
              <w:rPr>
                <w:sz w:val="16"/>
                <w:szCs w:val="16"/>
              </w:rPr>
              <w:t>85150,10</w:t>
            </w:r>
          </w:p>
        </w:tc>
        <w:tc>
          <w:tcPr>
            <w:tcW w:w="879" w:type="dxa"/>
            <w:tcBorders>
              <w:top w:val="nil"/>
              <w:left w:val="nil"/>
              <w:bottom w:val="single" w:sz="4" w:space="0" w:color="auto"/>
              <w:right w:val="single" w:sz="4" w:space="0" w:color="auto"/>
            </w:tcBorders>
            <w:shd w:val="clear" w:color="auto" w:fill="auto"/>
            <w:vAlign w:val="center"/>
          </w:tcPr>
          <w:p w:rsidR="00361733" w:rsidRPr="00C50B3C" w:rsidRDefault="00A8373D" w:rsidP="000A6EF8">
            <w:pPr>
              <w:pStyle w:val="ac"/>
              <w:rPr>
                <w:sz w:val="16"/>
                <w:szCs w:val="16"/>
              </w:rPr>
            </w:pPr>
            <w:r>
              <w:rPr>
                <w:sz w:val="16"/>
                <w:szCs w:val="16"/>
              </w:rPr>
              <w:t>130994,1</w:t>
            </w:r>
          </w:p>
        </w:tc>
        <w:tc>
          <w:tcPr>
            <w:tcW w:w="1021" w:type="dxa"/>
            <w:tcBorders>
              <w:top w:val="nil"/>
              <w:left w:val="nil"/>
              <w:bottom w:val="single" w:sz="4" w:space="0" w:color="auto"/>
              <w:right w:val="single" w:sz="4" w:space="0" w:color="auto"/>
            </w:tcBorders>
            <w:shd w:val="clear" w:color="auto" w:fill="auto"/>
            <w:vAlign w:val="center"/>
          </w:tcPr>
          <w:p w:rsidR="00361733" w:rsidRPr="00C50B3C" w:rsidRDefault="00CA6DFB" w:rsidP="000A6EF8">
            <w:pPr>
              <w:pStyle w:val="ac"/>
              <w:rPr>
                <w:sz w:val="16"/>
                <w:szCs w:val="16"/>
              </w:rPr>
            </w:pPr>
            <w:r>
              <w:rPr>
                <w:sz w:val="16"/>
                <w:szCs w:val="16"/>
              </w:rPr>
              <w:t>134323,39</w:t>
            </w:r>
          </w:p>
        </w:tc>
        <w:tc>
          <w:tcPr>
            <w:tcW w:w="993"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43625,63</w:t>
            </w:r>
          </w:p>
        </w:tc>
        <w:tc>
          <w:tcPr>
            <w:tcW w:w="1134" w:type="dxa"/>
            <w:tcBorders>
              <w:top w:val="nil"/>
              <w:left w:val="nil"/>
              <w:bottom w:val="single" w:sz="4" w:space="0" w:color="auto"/>
              <w:right w:val="single" w:sz="4" w:space="0" w:color="auto"/>
            </w:tcBorders>
            <w:shd w:val="clear" w:color="auto" w:fill="auto"/>
            <w:vAlign w:val="center"/>
          </w:tcPr>
          <w:p w:rsidR="00361733" w:rsidRPr="00C50B3C" w:rsidRDefault="0028085F" w:rsidP="000A6EF8">
            <w:pPr>
              <w:pStyle w:val="ac"/>
              <w:rPr>
                <w:sz w:val="16"/>
                <w:szCs w:val="16"/>
              </w:rPr>
            </w:pPr>
            <w:r>
              <w:rPr>
                <w:sz w:val="16"/>
                <w:szCs w:val="16"/>
              </w:rPr>
              <w:t>86653,02</w:t>
            </w:r>
          </w:p>
        </w:tc>
        <w:tc>
          <w:tcPr>
            <w:tcW w:w="1020"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132497,02</w:t>
            </w:r>
          </w:p>
        </w:tc>
        <w:tc>
          <w:tcPr>
            <w:tcW w:w="904" w:type="dxa"/>
            <w:tcBorders>
              <w:top w:val="nil"/>
              <w:left w:val="nil"/>
              <w:bottom w:val="single" w:sz="4" w:space="0" w:color="auto"/>
              <w:right w:val="single" w:sz="4" w:space="0" w:color="auto"/>
            </w:tcBorders>
            <w:shd w:val="clear" w:color="auto" w:fill="auto"/>
            <w:vAlign w:val="center"/>
          </w:tcPr>
          <w:p w:rsidR="00361733" w:rsidRPr="00C50B3C" w:rsidRDefault="00246D76" w:rsidP="000A6EF8">
            <w:pPr>
              <w:pStyle w:val="ac"/>
              <w:rPr>
                <w:sz w:val="16"/>
                <w:szCs w:val="16"/>
              </w:rPr>
            </w:pPr>
            <w:r>
              <w:rPr>
                <w:sz w:val="16"/>
                <w:szCs w:val="16"/>
              </w:rPr>
              <w:t>143683,54</w:t>
            </w:r>
          </w:p>
        </w:tc>
        <w:tc>
          <w:tcPr>
            <w:tcW w:w="850" w:type="dxa"/>
            <w:tcBorders>
              <w:top w:val="nil"/>
              <w:left w:val="nil"/>
              <w:bottom w:val="single" w:sz="4" w:space="0" w:color="auto"/>
              <w:right w:val="single" w:sz="4" w:space="0" w:color="auto"/>
            </w:tcBorders>
            <w:shd w:val="clear" w:color="auto" w:fill="auto"/>
            <w:vAlign w:val="center"/>
          </w:tcPr>
          <w:p w:rsidR="00361733" w:rsidRPr="00C50B3C" w:rsidRDefault="006F0F4A" w:rsidP="000A6EF8">
            <w:pPr>
              <w:pStyle w:val="ac"/>
              <w:rPr>
                <w:sz w:val="16"/>
                <w:szCs w:val="16"/>
              </w:rPr>
            </w:pPr>
            <w:r>
              <w:rPr>
                <w:sz w:val="16"/>
                <w:szCs w:val="16"/>
              </w:rPr>
              <w:t>43625,63</w:t>
            </w:r>
          </w:p>
        </w:tc>
        <w:tc>
          <w:tcPr>
            <w:tcW w:w="992"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86653,02</w:t>
            </w:r>
          </w:p>
        </w:tc>
        <w:tc>
          <w:tcPr>
            <w:tcW w:w="947" w:type="dxa"/>
            <w:tcBorders>
              <w:top w:val="nil"/>
              <w:left w:val="nil"/>
              <w:bottom w:val="single" w:sz="4" w:space="0" w:color="auto"/>
              <w:right w:val="single" w:sz="4" w:space="0" w:color="auto"/>
            </w:tcBorders>
            <w:shd w:val="clear" w:color="auto" w:fill="auto"/>
            <w:vAlign w:val="center"/>
          </w:tcPr>
          <w:p w:rsidR="00361733" w:rsidRPr="00C50B3C" w:rsidRDefault="00950CF7" w:rsidP="000A6EF8">
            <w:pPr>
              <w:pStyle w:val="ac"/>
              <w:rPr>
                <w:sz w:val="16"/>
                <w:szCs w:val="16"/>
              </w:rPr>
            </w:pPr>
            <w:r>
              <w:rPr>
                <w:sz w:val="16"/>
                <w:szCs w:val="16"/>
              </w:rPr>
              <w:t>132497,02</w:t>
            </w:r>
          </w:p>
        </w:tc>
        <w:tc>
          <w:tcPr>
            <w:tcW w:w="899" w:type="dxa"/>
            <w:tcBorders>
              <w:top w:val="nil"/>
              <w:left w:val="nil"/>
              <w:bottom w:val="single" w:sz="4" w:space="0" w:color="auto"/>
              <w:right w:val="single" w:sz="4" w:space="0" w:color="auto"/>
            </w:tcBorders>
            <w:shd w:val="clear" w:color="auto" w:fill="auto"/>
            <w:vAlign w:val="center"/>
          </w:tcPr>
          <w:p w:rsidR="00361733" w:rsidRPr="00C50B3C" w:rsidRDefault="00C67FBC" w:rsidP="000A6EF8">
            <w:pPr>
              <w:pStyle w:val="ac"/>
              <w:rPr>
                <w:sz w:val="16"/>
                <w:szCs w:val="16"/>
              </w:rPr>
            </w:pPr>
            <w:r>
              <w:rPr>
                <w:sz w:val="16"/>
                <w:szCs w:val="16"/>
              </w:rPr>
              <w:t>143683,54</w:t>
            </w:r>
          </w:p>
        </w:tc>
        <w:tc>
          <w:tcPr>
            <w:tcW w:w="851" w:type="dxa"/>
            <w:tcBorders>
              <w:top w:val="nil"/>
              <w:left w:val="nil"/>
              <w:bottom w:val="single" w:sz="4" w:space="0" w:color="auto"/>
              <w:right w:val="single" w:sz="4" w:space="0" w:color="auto"/>
            </w:tcBorders>
            <w:vAlign w:val="center"/>
          </w:tcPr>
          <w:p w:rsidR="00361733" w:rsidRPr="00C50B3C" w:rsidRDefault="00C67FBC" w:rsidP="000A6EF8">
            <w:pPr>
              <w:pStyle w:val="ac"/>
              <w:rPr>
                <w:sz w:val="16"/>
                <w:szCs w:val="16"/>
              </w:rPr>
            </w:pPr>
            <w:r>
              <w:rPr>
                <w:sz w:val="16"/>
                <w:szCs w:val="16"/>
              </w:rPr>
              <w:t>43625,63</w:t>
            </w:r>
          </w:p>
        </w:tc>
        <w:tc>
          <w:tcPr>
            <w:tcW w:w="1134"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86653,02</w:t>
            </w:r>
          </w:p>
        </w:tc>
        <w:tc>
          <w:tcPr>
            <w:tcW w:w="847"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132497,0</w:t>
            </w:r>
          </w:p>
        </w:tc>
        <w:tc>
          <w:tcPr>
            <w:tcW w:w="993" w:type="dxa"/>
            <w:tcBorders>
              <w:top w:val="nil"/>
              <w:left w:val="nil"/>
              <w:bottom w:val="single" w:sz="4" w:space="0" w:color="auto"/>
              <w:right w:val="single" w:sz="4" w:space="0" w:color="auto"/>
            </w:tcBorders>
            <w:vAlign w:val="center"/>
          </w:tcPr>
          <w:p w:rsidR="00361733" w:rsidRPr="00C50B3C" w:rsidRDefault="00724C4A" w:rsidP="000A6EF8">
            <w:pPr>
              <w:pStyle w:val="ac"/>
              <w:rPr>
                <w:sz w:val="16"/>
                <w:szCs w:val="16"/>
              </w:rPr>
            </w:pPr>
            <w:r>
              <w:rPr>
                <w:sz w:val="16"/>
                <w:szCs w:val="16"/>
              </w:rPr>
              <w:t>143683,54</w:t>
            </w:r>
          </w:p>
        </w:tc>
      </w:tr>
    </w:tbl>
    <w:p w:rsidR="003F3DA7" w:rsidRPr="003F3DA7" w:rsidRDefault="003F3DA7" w:rsidP="00C716BC">
      <w:r w:rsidRPr="003F3DA7">
        <w:t xml:space="preserve">В таблице 16. и </w:t>
      </w:r>
      <w:r w:rsidR="000A6EF8">
        <w:t xml:space="preserve">на рисунке 4. </w:t>
      </w:r>
      <w:r w:rsidRPr="003F3DA7">
        <w:t>представлен перспективный баланс Юргинского муниципального округа по топливу.</w:t>
      </w:r>
    </w:p>
    <w:p w:rsidR="003F3DA7" w:rsidRPr="003F3DA7" w:rsidRDefault="003F3DA7" w:rsidP="000A6EF8">
      <w:pPr>
        <w:pStyle w:val="ad"/>
      </w:pPr>
      <w:r w:rsidRPr="003F3DA7">
        <w:t xml:space="preserve">Таблица </w:t>
      </w:r>
      <w:r w:rsidR="000A6EF8">
        <w:fldChar w:fldCharType="begin"/>
      </w:r>
      <w:r w:rsidR="000A6EF8">
        <w:instrText xml:space="preserve"> </w:instrText>
      </w:r>
      <w:r w:rsidR="000A6EF8">
        <w:rPr>
          <w:lang w:val="en-US"/>
        </w:rPr>
        <w:instrText>SEQ</w:instrText>
      </w:r>
      <w:r w:rsidR="000A6EF8" w:rsidRPr="0051155A">
        <w:instrText xml:space="preserve"> </w:instrText>
      </w:r>
      <w:r w:rsidR="000A6EF8">
        <w:instrText>Таблица</w:instrText>
      </w:r>
      <w:r w:rsidR="000A6EF8">
        <w:fldChar w:fldCharType="separate"/>
      </w:r>
      <w:r w:rsidR="000A6EF8" w:rsidRPr="0051155A">
        <w:rPr>
          <w:noProof/>
        </w:rPr>
        <w:t>16</w:t>
      </w:r>
      <w:r w:rsidR="000A6EF8">
        <w:fldChar w:fldCharType="end"/>
      </w:r>
      <w:r w:rsidRPr="003F3DA7">
        <w:t xml:space="preserve">. Перспективный баланс по топливу за период с </w:t>
      </w:r>
      <w:r w:rsidR="000849DB">
        <w:t>2024</w:t>
      </w:r>
      <w:r w:rsidRPr="003F3DA7">
        <w:t xml:space="preserve"> г. по 2035 г.</w:t>
      </w:r>
    </w:p>
    <w:tbl>
      <w:tblPr>
        <w:tblW w:w="5000" w:type="pct"/>
        <w:tblLook w:val="04A0" w:firstRow="1" w:lastRow="0" w:firstColumn="1" w:lastColumn="0" w:noHBand="0" w:noVBand="1"/>
      </w:tblPr>
      <w:tblGrid>
        <w:gridCol w:w="784"/>
        <w:gridCol w:w="1161"/>
        <w:gridCol w:w="185"/>
        <w:gridCol w:w="1408"/>
        <w:gridCol w:w="1608"/>
        <w:gridCol w:w="1429"/>
        <w:gridCol w:w="1845"/>
        <w:gridCol w:w="1587"/>
        <w:gridCol w:w="1603"/>
        <w:gridCol w:w="1164"/>
        <w:gridCol w:w="1268"/>
        <w:gridCol w:w="1158"/>
      </w:tblGrid>
      <w:tr w:rsidR="003F3DA7" w:rsidRPr="000A6EF8" w:rsidTr="000A6EF8">
        <w:trPr>
          <w:cantSplit/>
          <w:trHeight w:val="360"/>
          <w:tblHeader/>
        </w:trPr>
        <w:tc>
          <w:tcPr>
            <w:tcW w:w="25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F3DA7" w:rsidRPr="000A6EF8" w:rsidRDefault="003F3DA7" w:rsidP="000A6EF8">
            <w:pPr>
              <w:pStyle w:val="ac"/>
              <w:rPr>
                <w:b/>
              </w:rPr>
            </w:pPr>
            <w:r w:rsidRPr="000A6EF8">
              <w:rPr>
                <w:b/>
              </w:rPr>
              <w:t>Год</w:t>
            </w:r>
          </w:p>
        </w:tc>
        <w:tc>
          <w:tcPr>
            <w:tcW w:w="382" w:type="pct"/>
            <w:tcBorders>
              <w:top w:val="single" w:sz="8" w:space="0" w:color="auto"/>
              <w:left w:val="nil"/>
              <w:bottom w:val="single" w:sz="8" w:space="0" w:color="auto"/>
              <w:right w:val="nil"/>
            </w:tcBorders>
          </w:tcPr>
          <w:p w:rsidR="003F3DA7" w:rsidRPr="000A6EF8" w:rsidRDefault="003F3DA7" w:rsidP="000A6EF8">
            <w:pPr>
              <w:pStyle w:val="ac"/>
              <w:rPr>
                <w:b/>
              </w:rPr>
            </w:pPr>
          </w:p>
        </w:tc>
        <w:tc>
          <w:tcPr>
            <w:tcW w:w="3979" w:type="pct"/>
            <w:gridSpan w:val="9"/>
            <w:tcBorders>
              <w:top w:val="single" w:sz="8" w:space="0" w:color="auto"/>
              <w:left w:val="nil"/>
              <w:bottom w:val="single" w:sz="8" w:space="0" w:color="auto"/>
              <w:right w:val="single" w:sz="8" w:space="0" w:color="000000"/>
            </w:tcBorders>
            <w:shd w:val="clear" w:color="auto" w:fill="auto"/>
            <w:vAlign w:val="center"/>
            <w:hideMark/>
          </w:tcPr>
          <w:p w:rsidR="003F3DA7" w:rsidRPr="000A6EF8" w:rsidRDefault="003F3DA7" w:rsidP="000A6EF8">
            <w:pPr>
              <w:pStyle w:val="ac"/>
              <w:rPr>
                <w:b/>
              </w:rPr>
            </w:pPr>
            <w:r w:rsidRPr="000A6EF8">
              <w:rPr>
                <w:b/>
              </w:rPr>
              <w:t xml:space="preserve">Годовой расход натурального топлива, </w:t>
            </w:r>
            <w:proofErr w:type="gramStart"/>
            <w:r w:rsidRPr="000A6EF8">
              <w:rPr>
                <w:b/>
              </w:rPr>
              <w:t>т</w:t>
            </w:r>
            <w:proofErr w:type="gramEnd"/>
          </w:p>
        </w:tc>
        <w:tc>
          <w:tcPr>
            <w:tcW w:w="381" w:type="pct"/>
            <w:vMerge w:val="restart"/>
            <w:tcBorders>
              <w:top w:val="single" w:sz="8" w:space="0" w:color="auto"/>
              <w:left w:val="nil"/>
              <w:right w:val="single" w:sz="8" w:space="0" w:color="000000"/>
            </w:tcBorders>
            <w:vAlign w:val="center"/>
          </w:tcPr>
          <w:p w:rsidR="003F3DA7" w:rsidRPr="000A6EF8" w:rsidRDefault="003F3DA7" w:rsidP="000A6EF8">
            <w:pPr>
              <w:pStyle w:val="ac"/>
              <w:rPr>
                <w:b/>
              </w:rPr>
            </w:pPr>
            <w:r w:rsidRPr="000A6EF8">
              <w:rPr>
                <w:b/>
              </w:rPr>
              <w:t>Итого</w:t>
            </w:r>
          </w:p>
        </w:tc>
      </w:tr>
      <w:tr w:rsidR="003F3DA7" w:rsidRPr="000A6EF8" w:rsidTr="000A6EF8">
        <w:trPr>
          <w:cantSplit/>
          <w:trHeight w:val="870"/>
          <w:tblHeader/>
        </w:trPr>
        <w:tc>
          <w:tcPr>
            <w:tcW w:w="258" w:type="pct"/>
            <w:vMerge/>
            <w:tcBorders>
              <w:top w:val="single" w:sz="8" w:space="0" w:color="auto"/>
              <w:left w:val="single" w:sz="8" w:space="0" w:color="auto"/>
              <w:bottom w:val="single" w:sz="8" w:space="0" w:color="000000"/>
              <w:right w:val="single" w:sz="8" w:space="0" w:color="auto"/>
            </w:tcBorders>
            <w:vAlign w:val="center"/>
            <w:hideMark/>
          </w:tcPr>
          <w:p w:rsidR="003F3DA7" w:rsidRPr="000A6EF8" w:rsidRDefault="003F3DA7" w:rsidP="000A6EF8">
            <w:pPr>
              <w:pStyle w:val="ac"/>
              <w:rPr>
                <w:b/>
              </w:rPr>
            </w:pPr>
          </w:p>
        </w:tc>
        <w:tc>
          <w:tcPr>
            <w:tcW w:w="443" w:type="pct"/>
            <w:gridSpan w:val="2"/>
            <w:tcBorders>
              <w:top w:val="nil"/>
              <w:left w:val="nil"/>
              <w:bottom w:val="single" w:sz="8" w:space="0" w:color="auto"/>
              <w:right w:val="single" w:sz="8" w:space="0" w:color="auto"/>
            </w:tcBorders>
            <w:shd w:val="clear" w:color="auto" w:fill="auto"/>
            <w:vAlign w:val="center"/>
            <w:hideMark/>
          </w:tcPr>
          <w:p w:rsidR="003F3DA7" w:rsidRPr="000A6EF8" w:rsidRDefault="003F3DA7" w:rsidP="000A6EF8">
            <w:pPr>
              <w:pStyle w:val="ac"/>
              <w:rPr>
                <w:b/>
              </w:rPr>
            </w:pPr>
            <w:r w:rsidRPr="000A6EF8">
              <w:rPr>
                <w:b/>
              </w:rPr>
              <w:t>Арлюкское т.у.</w:t>
            </w:r>
          </w:p>
        </w:tc>
        <w:tc>
          <w:tcPr>
            <w:tcW w:w="463" w:type="pct"/>
            <w:tcBorders>
              <w:top w:val="nil"/>
              <w:left w:val="nil"/>
              <w:bottom w:val="single" w:sz="8" w:space="0" w:color="auto"/>
              <w:right w:val="single" w:sz="8" w:space="0" w:color="auto"/>
            </w:tcBorders>
            <w:shd w:val="clear" w:color="auto" w:fill="auto"/>
            <w:vAlign w:val="center"/>
            <w:hideMark/>
          </w:tcPr>
          <w:p w:rsidR="003F3DA7" w:rsidRPr="000A6EF8" w:rsidRDefault="003F3DA7" w:rsidP="000A6EF8">
            <w:pPr>
              <w:pStyle w:val="ac"/>
              <w:rPr>
                <w:b/>
              </w:rPr>
            </w:pPr>
            <w:r w:rsidRPr="000A6EF8">
              <w:rPr>
                <w:b/>
              </w:rPr>
              <w:t>Зеледеевское т.у.</w:t>
            </w:r>
          </w:p>
        </w:tc>
        <w:tc>
          <w:tcPr>
            <w:tcW w:w="529" w:type="pct"/>
            <w:tcBorders>
              <w:top w:val="nil"/>
              <w:left w:val="nil"/>
              <w:bottom w:val="single" w:sz="8" w:space="0" w:color="auto"/>
              <w:right w:val="single" w:sz="8" w:space="0" w:color="auto"/>
            </w:tcBorders>
            <w:shd w:val="clear" w:color="auto" w:fill="auto"/>
            <w:vAlign w:val="center"/>
            <w:hideMark/>
          </w:tcPr>
          <w:p w:rsidR="003F3DA7" w:rsidRPr="000A6EF8" w:rsidRDefault="003F3DA7" w:rsidP="000A6EF8">
            <w:pPr>
              <w:pStyle w:val="ac"/>
              <w:rPr>
                <w:b/>
              </w:rPr>
            </w:pPr>
            <w:r w:rsidRPr="000A6EF8">
              <w:rPr>
                <w:b/>
              </w:rPr>
              <w:t>Лебьяжье-Асановское т.у.</w:t>
            </w:r>
          </w:p>
        </w:tc>
        <w:tc>
          <w:tcPr>
            <w:tcW w:w="470" w:type="pct"/>
            <w:tcBorders>
              <w:top w:val="nil"/>
              <w:left w:val="nil"/>
              <w:bottom w:val="single" w:sz="8" w:space="0" w:color="auto"/>
              <w:right w:val="single" w:sz="8" w:space="0" w:color="auto"/>
            </w:tcBorders>
            <w:shd w:val="clear" w:color="auto" w:fill="auto"/>
            <w:vAlign w:val="center"/>
            <w:hideMark/>
          </w:tcPr>
          <w:p w:rsidR="003F3DA7" w:rsidRPr="000A6EF8" w:rsidRDefault="003F3DA7" w:rsidP="000A6EF8">
            <w:pPr>
              <w:pStyle w:val="ac"/>
              <w:rPr>
                <w:b/>
              </w:rPr>
            </w:pPr>
            <w:r w:rsidRPr="000A6EF8">
              <w:rPr>
                <w:b/>
              </w:rPr>
              <w:t>Мальцевское т.у.</w:t>
            </w:r>
          </w:p>
        </w:tc>
        <w:tc>
          <w:tcPr>
            <w:tcW w:w="607" w:type="pct"/>
            <w:tcBorders>
              <w:top w:val="nil"/>
              <w:left w:val="nil"/>
              <w:bottom w:val="single" w:sz="8" w:space="0" w:color="auto"/>
              <w:right w:val="single" w:sz="8" w:space="0" w:color="auto"/>
            </w:tcBorders>
            <w:shd w:val="clear" w:color="auto" w:fill="auto"/>
            <w:vAlign w:val="center"/>
            <w:hideMark/>
          </w:tcPr>
          <w:p w:rsidR="003F3DA7" w:rsidRPr="000A6EF8" w:rsidRDefault="003F3DA7" w:rsidP="000A6EF8">
            <w:pPr>
              <w:pStyle w:val="ac"/>
              <w:rPr>
                <w:b/>
              </w:rPr>
            </w:pPr>
            <w:r w:rsidRPr="000A6EF8">
              <w:rPr>
                <w:b/>
              </w:rPr>
              <w:t>Новоромановское т.у.</w:t>
            </w:r>
          </w:p>
        </w:tc>
        <w:tc>
          <w:tcPr>
            <w:tcW w:w="522" w:type="pct"/>
            <w:tcBorders>
              <w:top w:val="nil"/>
              <w:left w:val="nil"/>
              <w:bottom w:val="single" w:sz="8" w:space="0" w:color="auto"/>
              <w:right w:val="single" w:sz="8" w:space="0" w:color="auto"/>
            </w:tcBorders>
            <w:shd w:val="clear" w:color="auto" w:fill="auto"/>
            <w:vAlign w:val="center"/>
            <w:hideMark/>
          </w:tcPr>
          <w:p w:rsidR="003F3DA7" w:rsidRPr="000A6EF8" w:rsidRDefault="003F3DA7" w:rsidP="000A6EF8">
            <w:pPr>
              <w:pStyle w:val="ac"/>
              <w:rPr>
                <w:b/>
              </w:rPr>
            </w:pPr>
            <w:r w:rsidRPr="000A6EF8">
              <w:rPr>
                <w:b/>
              </w:rPr>
              <w:t>Попереченское т.у.</w:t>
            </w:r>
          </w:p>
        </w:tc>
        <w:tc>
          <w:tcPr>
            <w:tcW w:w="527" w:type="pct"/>
            <w:tcBorders>
              <w:top w:val="nil"/>
              <w:left w:val="nil"/>
              <w:bottom w:val="single" w:sz="8" w:space="0" w:color="auto"/>
              <w:right w:val="single" w:sz="4" w:space="0" w:color="auto"/>
            </w:tcBorders>
            <w:shd w:val="clear" w:color="auto" w:fill="auto"/>
            <w:vAlign w:val="center"/>
            <w:hideMark/>
          </w:tcPr>
          <w:p w:rsidR="003F3DA7" w:rsidRPr="000A6EF8" w:rsidRDefault="003F3DA7" w:rsidP="000A6EF8">
            <w:pPr>
              <w:pStyle w:val="ac"/>
              <w:rPr>
                <w:b/>
              </w:rPr>
            </w:pPr>
            <w:r w:rsidRPr="000A6EF8">
              <w:rPr>
                <w:b/>
              </w:rPr>
              <w:t>Проскоковское т.у.</w:t>
            </w:r>
          </w:p>
        </w:tc>
        <w:tc>
          <w:tcPr>
            <w:tcW w:w="383" w:type="pct"/>
            <w:tcBorders>
              <w:top w:val="single" w:sz="4" w:space="0" w:color="auto"/>
              <w:left w:val="single" w:sz="4" w:space="0" w:color="auto"/>
              <w:bottom w:val="single" w:sz="4" w:space="0" w:color="auto"/>
              <w:right w:val="single" w:sz="4" w:space="0" w:color="auto"/>
            </w:tcBorders>
            <w:vAlign w:val="center"/>
          </w:tcPr>
          <w:p w:rsidR="003F3DA7" w:rsidRPr="000A6EF8" w:rsidRDefault="003F3DA7" w:rsidP="000A6EF8">
            <w:pPr>
              <w:pStyle w:val="ac"/>
              <w:rPr>
                <w:b/>
              </w:rPr>
            </w:pPr>
            <w:r w:rsidRPr="000A6EF8">
              <w:rPr>
                <w:b/>
              </w:rPr>
              <w:t>Тальское т.у.</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3F3DA7" w:rsidRPr="000A6EF8" w:rsidRDefault="003F3DA7" w:rsidP="000A6EF8">
            <w:pPr>
              <w:pStyle w:val="ac"/>
              <w:rPr>
                <w:b/>
              </w:rPr>
            </w:pPr>
            <w:r w:rsidRPr="000A6EF8">
              <w:rPr>
                <w:b/>
              </w:rPr>
              <w:t>Юргинское т.</w:t>
            </w:r>
            <w:proofErr w:type="gramStart"/>
            <w:r w:rsidRPr="000A6EF8">
              <w:rPr>
                <w:b/>
              </w:rPr>
              <w:t>у</w:t>
            </w:r>
            <w:proofErr w:type="gramEnd"/>
            <w:r w:rsidRPr="000A6EF8">
              <w:rPr>
                <w:b/>
              </w:rPr>
              <w:t>.</w:t>
            </w:r>
          </w:p>
        </w:tc>
        <w:tc>
          <w:tcPr>
            <w:tcW w:w="381" w:type="pct"/>
            <w:vMerge/>
            <w:tcBorders>
              <w:left w:val="single" w:sz="4" w:space="0" w:color="auto"/>
              <w:bottom w:val="single" w:sz="8" w:space="0" w:color="auto"/>
              <w:right w:val="single" w:sz="8" w:space="0" w:color="000000"/>
            </w:tcBorders>
          </w:tcPr>
          <w:p w:rsidR="003F3DA7" w:rsidRPr="000A6EF8" w:rsidRDefault="003F3DA7" w:rsidP="000A6EF8">
            <w:pPr>
              <w:pStyle w:val="ac"/>
              <w:rPr>
                <w:b/>
              </w:rPr>
            </w:pPr>
          </w:p>
        </w:tc>
      </w:tr>
      <w:tr w:rsidR="003F3DA7"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3F3DA7" w:rsidRPr="003F3DA7" w:rsidRDefault="003F3DA7" w:rsidP="000A6EF8">
            <w:pPr>
              <w:pStyle w:val="ac"/>
            </w:pPr>
            <w:r w:rsidRPr="003F3DA7">
              <w:t>2022</w:t>
            </w:r>
          </w:p>
        </w:tc>
        <w:tc>
          <w:tcPr>
            <w:tcW w:w="443" w:type="pct"/>
            <w:gridSpan w:val="2"/>
            <w:tcBorders>
              <w:top w:val="nil"/>
              <w:left w:val="nil"/>
              <w:bottom w:val="single" w:sz="8" w:space="0" w:color="auto"/>
              <w:right w:val="single" w:sz="8" w:space="0" w:color="auto"/>
            </w:tcBorders>
            <w:shd w:val="clear" w:color="auto" w:fill="auto"/>
            <w:vAlign w:val="center"/>
            <w:hideMark/>
          </w:tcPr>
          <w:p w:rsidR="003F3DA7"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3F3DA7"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3F3DA7"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3F3DA7"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3F3DA7"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3F3DA7"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3F3DA7"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3F3DA7"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3F3DA7"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3F3DA7"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2023</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2024</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2025</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2026</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2027</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2028</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2029</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2030</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2031</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2032</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2033</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2034</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r w:rsidR="00F872DC" w:rsidTr="000A6EF8">
        <w:trPr>
          <w:cantSplit/>
          <w:trHeight w:val="330"/>
        </w:trPr>
        <w:tc>
          <w:tcPr>
            <w:tcW w:w="258" w:type="pct"/>
            <w:tcBorders>
              <w:top w:val="nil"/>
              <w:left w:val="single" w:sz="8" w:space="0" w:color="auto"/>
              <w:bottom w:val="single" w:sz="8" w:space="0" w:color="auto"/>
              <w:right w:val="single" w:sz="8" w:space="0" w:color="auto"/>
            </w:tcBorders>
            <w:shd w:val="clear" w:color="auto" w:fill="auto"/>
            <w:vAlign w:val="center"/>
            <w:hideMark/>
          </w:tcPr>
          <w:p w:rsidR="00F872DC" w:rsidRPr="003F3DA7" w:rsidRDefault="00F872DC" w:rsidP="000A6EF8">
            <w:pPr>
              <w:pStyle w:val="ac"/>
            </w:pPr>
            <w:r w:rsidRPr="003F3DA7">
              <w:t>2035</w:t>
            </w:r>
          </w:p>
        </w:tc>
        <w:tc>
          <w:tcPr>
            <w:tcW w:w="443" w:type="pct"/>
            <w:gridSpan w:val="2"/>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5646,62</w:t>
            </w:r>
          </w:p>
        </w:tc>
        <w:tc>
          <w:tcPr>
            <w:tcW w:w="463"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1756,29</w:t>
            </w:r>
          </w:p>
        </w:tc>
        <w:tc>
          <w:tcPr>
            <w:tcW w:w="529"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3654,02</w:t>
            </w:r>
          </w:p>
        </w:tc>
        <w:tc>
          <w:tcPr>
            <w:tcW w:w="470"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2945,67</w:t>
            </w:r>
          </w:p>
        </w:tc>
        <w:tc>
          <w:tcPr>
            <w:tcW w:w="607"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6328,90</w:t>
            </w:r>
          </w:p>
        </w:tc>
        <w:tc>
          <w:tcPr>
            <w:tcW w:w="522" w:type="pct"/>
            <w:tcBorders>
              <w:top w:val="nil"/>
              <w:left w:val="nil"/>
              <w:bottom w:val="single" w:sz="8" w:space="0" w:color="auto"/>
              <w:right w:val="single" w:sz="8" w:space="0" w:color="auto"/>
            </w:tcBorders>
            <w:shd w:val="clear" w:color="auto" w:fill="auto"/>
            <w:vAlign w:val="center"/>
            <w:hideMark/>
          </w:tcPr>
          <w:p w:rsidR="00F872DC" w:rsidRPr="003F3DA7" w:rsidRDefault="00E11DD7" w:rsidP="000A6EF8">
            <w:pPr>
              <w:pStyle w:val="ac"/>
            </w:pPr>
            <w:r>
              <w:t>2439,89</w:t>
            </w:r>
          </w:p>
        </w:tc>
        <w:tc>
          <w:tcPr>
            <w:tcW w:w="527" w:type="pct"/>
            <w:tcBorders>
              <w:top w:val="nil"/>
              <w:left w:val="nil"/>
              <w:bottom w:val="single" w:sz="8" w:space="0" w:color="auto"/>
              <w:right w:val="single" w:sz="4" w:space="0" w:color="auto"/>
            </w:tcBorders>
            <w:shd w:val="clear" w:color="auto" w:fill="auto"/>
            <w:vAlign w:val="center"/>
            <w:hideMark/>
          </w:tcPr>
          <w:p w:rsidR="00F872DC" w:rsidRPr="003F3DA7" w:rsidRDefault="00E11DD7" w:rsidP="000A6EF8">
            <w:pPr>
              <w:pStyle w:val="ac"/>
            </w:pPr>
            <w:r>
              <w:t>6113,40</w:t>
            </w:r>
          </w:p>
        </w:tc>
        <w:tc>
          <w:tcPr>
            <w:tcW w:w="383" w:type="pct"/>
            <w:tcBorders>
              <w:top w:val="single" w:sz="4" w:space="0" w:color="auto"/>
              <w:left w:val="single" w:sz="4" w:space="0" w:color="auto"/>
              <w:bottom w:val="single" w:sz="4" w:space="0" w:color="auto"/>
              <w:right w:val="single" w:sz="4" w:space="0" w:color="auto"/>
            </w:tcBorders>
            <w:vAlign w:val="center"/>
          </w:tcPr>
          <w:p w:rsidR="00F872DC" w:rsidRPr="003F3DA7" w:rsidRDefault="00E11DD7" w:rsidP="000A6EF8">
            <w:pPr>
              <w:pStyle w:val="ac"/>
            </w:pPr>
            <w:r>
              <w:t>3237,35</w:t>
            </w:r>
          </w:p>
        </w:tc>
        <w:tc>
          <w:tcPr>
            <w:tcW w:w="417" w:type="pct"/>
            <w:tcBorders>
              <w:top w:val="nil"/>
              <w:left w:val="single" w:sz="4" w:space="0" w:color="auto"/>
              <w:bottom w:val="single" w:sz="8" w:space="0" w:color="auto"/>
              <w:right w:val="single" w:sz="8" w:space="0" w:color="auto"/>
            </w:tcBorders>
            <w:shd w:val="clear" w:color="auto" w:fill="auto"/>
            <w:vAlign w:val="center"/>
            <w:hideMark/>
          </w:tcPr>
          <w:p w:rsidR="00F872DC" w:rsidRPr="003F3DA7" w:rsidRDefault="00E11DD7" w:rsidP="000A6EF8">
            <w:pPr>
              <w:pStyle w:val="ac"/>
            </w:pPr>
            <w:r>
              <w:t>11148,32</w:t>
            </w:r>
          </w:p>
        </w:tc>
        <w:tc>
          <w:tcPr>
            <w:tcW w:w="381" w:type="pct"/>
            <w:tcBorders>
              <w:top w:val="nil"/>
              <w:left w:val="single" w:sz="4" w:space="0" w:color="auto"/>
              <w:bottom w:val="single" w:sz="8" w:space="0" w:color="auto"/>
              <w:right w:val="single" w:sz="8" w:space="0" w:color="auto"/>
            </w:tcBorders>
            <w:vAlign w:val="bottom"/>
          </w:tcPr>
          <w:p w:rsidR="00F872DC" w:rsidRPr="003F3DA7" w:rsidRDefault="00E11DD7" w:rsidP="000A6EF8">
            <w:pPr>
              <w:pStyle w:val="ac"/>
            </w:pPr>
            <w:r>
              <w:t>43625,63</w:t>
            </w:r>
          </w:p>
        </w:tc>
      </w:tr>
    </w:tbl>
    <w:p w:rsidR="003F3DA7" w:rsidRPr="00C81027" w:rsidRDefault="003F3DA7" w:rsidP="00915DC3">
      <w:pPr>
        <w:pStyle w:val="af6"/>
      </w:pPr>
      <w:r w:rsidRPr="003F3DA7">
        <w:drawing>
          <wp:inline distT="0" distB="0" distL="0" distR="0" wp14:anchorId="55D52C75" wp14:editId="6E176FA6">
            <wp:extent cx="9029700" cy="4533900"/>
            <wp:effectExtent l="0" t="0" r="0" b="0"/>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3F3DA7" w:rsidRDefault="003F3DA7" w:rsidP="00915DC3">
      <w:pPr>
        <w:pStyle w:val="af5"/>
      </w:pPr>
      <w:r w:rsidRPr="006C438E">
        <w:t xml:space="preserve">Рис. </w:t>
      </w:r>
      <w:r>
        <w:t>4.1. Общий п</w:t>
      </w:r>
      <w:r w:rsidRPr="006C438E">
        <w:t>ерспективный баланс по твердому топливу</w:t>
      </w:r>
    </w:p>
    <w:p w:rsidR="003F3DA7" w:rsidRDefault="003F3DA7" w:rsidP="00C716BC">
      <w:pPr>
        <w:sectPr w:rsidR="003F3DA7" w:rsidSect="00381D50">
          <w:pgSz w:w="16838" w:h="11906" w:orient="landscape" w:code="9"/>
          <w:pgMar w:top="1077" w:right="720" w:bottom="851" w:left="1134" w:header="709" w:footer="709" w:gutter="0"/>
          <w:cols w:space="708"/>
          <w:docGrid w:linePitch="360"/>
        </w:sectPr>
      </w:pPr>
    </w:p>
    <w:p w:rsidR="00F872DC" w:rsidRDefault="00F872DC" w:rsidP="00C716BC">
      <w:r w:rsidRPr="00F872DC">
        <w:t>В таблице</w:t>
      </w:r>
      <w:r w:rsidR="000A6EF8">
        <w:t xml:space="preserve"> 17</w:t>
      </w:r>
      <w:r w:rsidRPr="00F872DC">
        <w:t xml:space="preserve">. и </w:t>
      </w:r>
      <w:r w:rsidR="000A6EF8">
        <w:t xml:space="preserve">на </w:t>
      </w:r>
      <w:r w:rsidRPr="00F872DC">
        <w:t>рисунке 4.2. представлен перспективный баланс Тальского территориального управления по топливу (газ).</w:t>
      </w:r>
    </w:p>
    <w:p w:rsidR="000A6EF8" w:rsidRPr="00F872DC" w:rsidRDefault="000A6EF8" w:rsidP="000A6EF8">
      <w:pPr>
        <w:pStyle w:val="ad"/>
      </w:pPr>
      <w:r>
        <w:t xml:space="preserve">Таблица </w:t>
      </w:r>
      <w:r>
        <w:fldChar w:fldCharType="begin"/>
      </w:r>
      <w:r>
        <w:instrText xml:space="preserve"> </w:instrText>
      </w:r>
      <w:r>
        <w:rPr>
          <w:lang w:val="en-US"/>
        </w:rPr>
        <w:instrText>SEQ</w:instrText>
      </w:r>
      <w:r w:rsidRPr="000A6EF8">
        <w:instrText xml:space="preserve"> </w:instrText>
      </w:r>
      <w:r>
        <w:instrText xml:space="preserve">Таблица </w:instrText>
      </w:r>
      <w:r>
        <w:fldChar w:fldCharType="separate"/>
      </w:r>
      <w:r w:rsidRPr="000A6EF8">
        <w:rPr>
          <w:noProof/>
        </w:rPr>
        <w:t>17</w:t>
      </w:r>
      <w:r>
        <w:fldChar w:fldCharType="end"/>
      </w:r>
      <w:r>
        <w:t>. Перспективный баланс по топливу (газ) за период с 2022 г. по 2035 г.</w:t>
      </w:r>
    </w:p>
    <w:tbl>
      <w:tblPr>
        <w:tblW w:w="5000" w:type="pct"/>
        <w:tblLook w:val="04A0" w:firstRow="1" w:lastRow="0" w:firstColumn="1" w:lastColumn="0" w:noHBand="0" w:noVBand="1"/>
      </w:tblPr>
      <w:tblGrid>
        <w:gridCol w:w="6400"/>
        <w:gridCol w:w="3794"/>
      </w:tblGrid>
      <w:tr w:rsidR="00F872DC" w:rsidRPr="000A6EF8" w:rsidTr="002D1D62">
        <w:trPr>
          <w:trHeight w:val="1275"/>
        </w:trPr>
        <w:tc>
          <w:tcPr>
            <w:tcW w:w="313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872DC" w:rsidRPr="000A6EF8" w:rsidRDefault="00F872DC" w:rsidP="000A6EF8">
            <w:pPr>
              <w:pStyle w:val="ac"/>
              <w:rPr>
                <w:b/>
              </w:rPr>
            </w:pPr>
            <w:r w:rsidRPr="000A6EF8">
              <w:rPr>
                <w:b/>
              </w:rPr>
              <w:t>Год</w:t>
            </w:r>
          </w:p>
        </w:tc>
        <w:tc>
          <w:tcPr>
            <w:tcW w:w="1861" w:type="pct"/>
            <w:tcBorders>
              <w:top w:val="single" w:sz="8" w:space="0" w:color="auto"/>
              <w:left w:val="nil"/>
              <w:bottom w:val="single" w:sz="8" w:space="0" w:color="auto"/>
              <w:right w:val="single" w:sz="8" w:space="0" w:color="auto"/>
            </w:tcBorders>
            <w:vAlign w:val="center"/>
          </w:tcPr>
          <w:p w:rsidR="00F872DC" w:rsidRPr="000A6EF8" w:rsidRDefault="00F872DC" w:rsidP="000A6EF8">
            <w:pPr>
              <w:pStyle w:val="ac"/>
              <w:rPr>
                <w:b/>
              </w:rPr>
            </w:pPr>
            <w:r w:rsidRPr="000A6EF8">
              <w:rPr>
                <w:b/>
              </w:rPr>
              <w:t>Годовой расход натурального топлива (газ)</w:t>
            </w:r>
            <w:proofErr w:type="gramStart"/>
            <w:r w:rsidRPr="000A6EF8">
              <w:rPr>
                <w:b/>
              </w:rPr>
              <w:t xml:space="preserve"> ,</w:t>
            </w:r>
            <w:proofErr w:type="gramEnd"/>
            <w:r w:rsidRPr="000A6EF8">
              <w:rPr>
                <w:b/>
              </w:rPr>
              <w:t xml:space="preserve"> м3</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2022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2023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2024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2025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2026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2027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2028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2029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2030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2031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2032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2033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 xml:space="preserve">2034 г </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r w:rsidR="00F872DC" w:rsidRPr="00F872DC" w:rsidTr="002D1D62">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F872DC" w:rsidRPr="00F872DC" w:rsidRDefault="00F872DC" w:rsidP="000A6EF8">
            <w:pPr>
              <w:pStyle w:val="ac"/>
            </w:pPr>
            <w:r w:rsidRPr="00F872DC">
              <w:t>2035 г</w:t>
            </w:r>
          </w:p>
        </w:tc>
        <w:tc>
          <w:tcPr>
            <w:tcW w:w="1861" w:type="pct"/>
            <w:tcBorders>
              <w:top w:val="nil"/>
              <w:left w:val="nil"/>
              <w:bottom w:val="single" w:sz="8" w:space="0" w:color="auto"/>
              <w:right w:val="single" w:sz="8" w:space="0" w:color="auto"/>
            </w:tcBorders>
          </w:tcPr>
          <w:p w:rsidR="00F872DC" w:rsidRPr="00F872DC" w:rsidRDefault="00E11DD7" w:rsidP="000A6EF8">
            <w:pPr>
              <w:pStyle w:val="ac"/>
            </w:pPr>
            <w:r>
              <w:t>1992,62</w:t>
            </w:r>
          </w:p>
        </w:tc>
      </w:tr>
    </w:tbl>
    <w:p w:rsidR="00F872DC" w:rsidRDefault="00F872DC" w:rsidP="00C716BC"/>
    <w:p w:rsidR="00F872DC" w:rsidRDefault="00F872DC" w:rsidP="00915DC3">
      <w:pPr>
        <w:pStyle w:val="af6"/>
      </w:pPr>
      <w:r w:rsidRPr="00F872DC">
        <w:drawing>
          <wp:inline distT="0" distB="0" distL="0" distR="0" wp14:anchorId="41A99C10" wp14:editId="22D4F9E4">
            <wp:extent cx="5899785" cy="2438400"/>
            <wp:effectExtent l="0" t="0" r="5715" b="0"/>
            <wp:docPr id="3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F872DC" w:rsidRDefault="00F872DC" w:rsidP="00915DC3">
      <w:pPr>
        <w:pStyle w:val="af5"/>
      </w:pPr>
      <w:r w:rsidRPr="006C438E">
        <w:t xml:space="preserve">Рис. </w:t>
      </w:r>
      <w:r>
        <w:t>4</w:t>
      </w:r>
      <w:r w:rsidRPr="006C438E">
        <w:t>.</w:t>
      </w:r>
      <w:r>
        <w:t>2.</w:t>
      </w:r>
      <w:r w:rsidRPr="006C438E">
        <w:t xml:space="preserve"> </w:t>
      </w:r>
      <w:r w:rsidRPr="00725415">
        <w:t xml:space="preserve">Перспективный баланс </w:t>
      </w:r>
      <w:r>
        <w:t>Тальского</w:t>
      </w:r>
      <w:r w:rsidRPr="00725415">
        <w:t xml:space="preserve"> </w:t>
      </w:r>
      <w:r>
        <w:t>территориального управления</w:t>
      </w:r>
      <w:r w:rsidRPr="00725415">
        <w:t xml:space="preserve"> по </w:t>
      </w:r>
      <w:r>
        <w:t>газу</w:t>
      </w:r>
    </w:p>
    <w:p w:rsidR="00F872DC" w:rsidRPr="00F872DC" w:rsidRDefault="00C740A2" w:rsidP="00C716BC">
      <w:r>
        <w:br w:type="page"/>
      </w:r>
      <w:r w:rsidR="00F872DC" w:rsidRPr="00F872DC">
        <w:t>В таблице 1</w:t>
      </w:r>
      <w:r w:rsidR="000A6EF8">
        <w:t>8</w:t>
      </w:r>
      <w:r w:rsidR="00F872DC" w:rsidRPr="00F872DC">
        <w:t xml:space="preserve"> представлены данные по запасам топлив по периодам.</w:t>
      </w:r>
    </w:p>
    <w:p w:rsidR="00F872DC" w:rsidRPr="00F872DC" w:rsidRDefault="000A6EF8" w:rsidP="00C716BC">
      <w:r>
        <w:t xml:space="preserve">Таблица </w:t>
      </w:r>
      <w:r>
        <w:fldChar w:fldCharType="begin"/>
      </w:r>
      <w:r>
        <w:instrText xml:space="preserve"> </w:instrText>
      </w:r>
      <w:r>
        <w:rPr>
          <w:lang w:val="en-US"/>
        </w:rPr>
        <w:instrText>SEQ</w:instrText>
      </w:r>
      <w:r w:rsidRPr="0051155A">
        <w:instrText xml:space="preserve"> </w:instrText>
      </w:r>
      <w:r>
        <w:instrText xml:space="preserve">Таблица </w:instrText>
      </w:r>
      <w:r>
        <w:fldChar w:fldCharType="separate"/>
      </w:r>
      <w:r w:rsidRPr="0051155A">
        <w:rPr>
          <w:noProof/>
        </w:rPr>
        <w:t>18</w:t>
      </w:r>
      <w:r>
        <w:fldChar w:fldCharType="end"/>
      </w:r>
      <w:r w:rsidR="00F872DC" w:rsidRPr="00F872DC">
        <w:t>. Прогноз нормативов создания запасов каменного угля</w:t>
      </w:r>
    </w:p>
    <w:tbl>
      <w:tblPr>
        <w:tblW w:w="10352" w:type="dxa"/>
        <w:tblInd w:w="93" w:type="dxa"/>
        <w:tblLook w:val="04A0" w:firstRow="1" w:lastRow="0" w:firstColumn="1" w:lastColumn="0" w:noHBand="0" w:noVBand="1"/>
      </w:tblPr>
      <w:tblGrid>
        <w:gridCol w:w="4724"/>
        <w:gridCol w:w="1838"/>
        <w:gridCol w:w="1825"/>
        <w:gridCol w:w="1965"/>
      </w:tblGrid>
      <w:tr w:rsidR="00F872DC" w:rsidRPr="000A6EF8" w:rsidTr="00F872DC">
        <w:trPr>
          <w:trHeight w:val="340"/>
          <w:tblHeader/>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2DC" w:rsidRPr="000A6EF8" w:rsidRDefault="00F872DC" w:rsidP="000A6EF8">
            <w:pPr>
              <w:pStyle w:val="ac"/>
              <w:rPr>
                <w:b/>
              </w:rPr>
            </w:pPr>
            <w:bookmarkStart w:id="148" w:name="RANGE!A1:D10"/>
            <w:r w:rsidRPr="000A6EF8">
              <w:rPr>
                <w:b/>
              </w:rPr>
              <w:t>Наименование энергоисточника</w:t>
            </w:r>
            <w:bookmarkEnd w:id="148"/>
          </w:p>
        </w:tc>
        <w:tc>
          <w:tcPr>
            <w:tcW w:w="1851" w:type="dxa"/>
            <w:tcBorders>
              <w:top w:val="single" w:sz="4" w:space="0" w:color="auto"/>
              <w:left w:val="nil"/>
              <w:bottom w:val="single" w:sz="4" w:space="0" w:color="auto"/>
              <w:right w:val="single" w:sz="4" w:space="0" w:color="auto"/>
            </w:tcBorders>
            <w:shd w:val="clear" w:color="auto" w:fill="auto"/>
            <w:vAlign w:val="center"/>
            <w:hideMark/>
          </w:tcPr>
          <w:p w:rsidR="00F872DC" w:rsidRPr="000A6EF8" w:rsidRDefault="00F872DC" w:rsidP="000A6EF8">
            <w:pPr>
              <w:pStyle w:val="ac"/>
              <w:rPr>
                <w:b/>
              </w:rPr>
            </w:pPr>
            <w:r w:rsidRPr="000A6EF8">
              <w:rPr>
                <w:b/>
              </w:rPr>
              <w:t>Общий неснижаемый запас топлива (ОНЗТ), тыс</w:t>
            </w:r>
            <w:proofErr w:type="gramStart"/>
            <w:r w:rsidRPr="000A6EF8">
              <w:rPr>
                <w:b/>
              </w:rPr>
              <w:t>.т</w:t>
            </w:r>
            <w:proofErr w:type="gramEnd"/>
          </w:p>
        </w:tc>
        <w:tc>
          <w:tcPr>
            <w:tcW w:w="1836" w:type="dxa"/>
            <w:tcBorders>
              <w:top w:val="single" w:sz="4" w:space="0" w:color="auto"/>
              <w:left w:val="nil"/>
              <w:bottom w:val="single" w:sz="4" w:space="0" w:color="auto"/>
              <w:right w:val="single" w:sz="4" w:space="0" w:color="auto"/>
            </w:tcBorders>
            <w:shd w:val="clear" w:color="auto" w:fill="auto"/>
            <w:vAlign w:val="center"/>
            <w:hideMark/>
          </w:tcPr>
          <w:p w:rsidR="00F872DC" w:rsidRPr="000A6EF8" w:rsidRDefault="00F872DC" w:rsidP="000A6EF8">
            <w:pPr>
              <w:pStyle w:val="ac"/>
              <w:rPr>
                <w:b/>
              </w:rPr>
            </w:pPr>
            <w:r w:rsidRPr="000A6EF8">
              <w:rPr>
                <w:b/>
              </w:rPr>
              <w:t>Нормативный неснижаемый запас топлива (ННЗТ), тыс. т.</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F872DC" w:rsidRPr="000A6EF8" w:rsidRDefault="00F872DC" w:rsidP="000A6EF8">
            <w:pPr>
              <w:pStyle w:val="ac"/>
              <w:rPr>
                <w:b/>
              </w:rPr>
            </w:pPr>
            <w:r w:rsidRPr="000A6EF8">
              <w:rPr>
                <w:b/>
              </w:rPr>
              <w:t>Нормативный эксплуатационный запас топлива (НЭЗТ), тыс. т</w:t>
            </w:r>
          </w:p>
        </w:tc>
      </w:tr>
      <w:tr w:rsidR="00F872DC" w:rsidRPr="00F872DC" w:rsidTr="00F872DC">
        <w:trPr>
          <w:trHeight w:val="340"/>
        </w:trPr>
        <w:tc>
          <w:tcPr>
            <w:tcW w:w="103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872DC" w:rsidRPr="00F872DC" w:rsidRDefault="00F872DC" w:rsidP="000A6EF8">
            <w:pPr>
              <w:pStyle w:val="ac"/>
              <w:rPr>
                <w:b/>
              </w:rPr>
            </w:pPr>
            <w:r w:rsidRPr="00F872DC">
              <w:rPr>
                <w:b/>
              </w:rPr>
              <w:t>202</w:t>
            </w:r>
            <w:r w:rsidR="00975E59">
              <w:rPr>
                <w:b/>
              </w:rPr>
              <w:t>4</w:t>
            </w:r>
            <w:r w:rsidRPr="00F872DC">
              <w:rPr>
                <w:b/>
              </w:rPr>
              <w:t xml:space="preserve"> год</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0849DB" w:rsidRPr="00F872DC" w:rsidRDefault="000849DB" w:rsidP="000A6EF8">
            <w:pPr>
              <w:pStyle w:val="ac"/>
            </w:pPr>
            <w:r w:rsidRPr="00F872DC">
              <w:t>Котельная п.ст</w:t>
            </w:r>
            <w:proofErr w:type="gramStart"/>
            <w:r w:rsidRPr="00F872DC">
              <w:t>.А</w:t>
            </w:r>
            <w:proofErr w:type="gramEnd"/>
            <w:r w:rsidRPr="00F872DC">
              <w:t xml:space="preserve">рлюк МУП «Комфорт» </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3,102</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0,418</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2,684</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0849DB" w:rsidRPr="00F872DC" w:rsidRDefault="000849DB" w:rsidP="000A6EF8">
            <w:pPr>
              <w:pStyle w:val="ac"/>
            </w:pPr>
            <w:r w:rsidRPr="00F872DC">
              <w:t>Котельная п</w:t>
            </w:r>
            <w:proofErr w:type="gramStart"/>
            <w:r w:rsidRPr="00F872DC">
              <w:t>.Л</w:t>
            </w:r>
            <w:proofErr w:type="gramEnd"/>
            <w:r w:rsidRPr="00F872DC">
              <w:t>инейный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0,110</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0,015</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0,095</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Зеледеево (центральная)</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0,614</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0,083</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0,531</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Зеледеево (школа)</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0,146</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0,020</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0,126</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Варюхино</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0,201</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0,027</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0,174</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п</w:t>
            </w:r>
            <w:proofErr w:type="gramStart"/>
            <w:r w:rsidRPr="00F872DC">
              <w:t>.Ю</w:t>
            </w:r>
            <w:proofErr w:type="gramEnd"/>
            <w:r w:rsidRPr="00F872DC">
              <w:t>ргинский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1,485</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0,200</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1,285</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Лебяжье-Асаново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0,506</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0,068</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0,438</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Елгино</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0,579</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0,078</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0,501</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с. Мальцево</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0,797</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0,107</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0,690</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Томилово (центральная)</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0,143</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0,019</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0,124</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w:t>
            </w:r>
            <w:r w:rsidR="00915DC3">
              <w:t xml:space="preserve"> </w:t>
            </w:r>
            <w:r w:rsidRPr="00F872DC">
              <w:t>д. Томилово (приют)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0,071</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0,061</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Новороманово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1,253</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0,169</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1,084</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Верх-Тайменка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0,438</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0,059</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0,379</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w:t>
            </w:r>
            <w:proofErr w:type="gramStart"/>
            <w:r w:rsidRPr="00F872DC">
              <w:t>.Б</w:t>
            </w:r>
            <w:proofErr w:type="gramEnd"/>
            <w:r w:rsidRPr="00F872DC">
              <w:t>ольшеямное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0,169</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0,023</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0,146</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п. Речной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0,364</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0,049</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0,315</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 Белянино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1,026</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0,138</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0,888</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с. Поперечное МУП «Комфорт»</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1,094</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0,147</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0,947</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с. Поперечное МУП «Комфорт»</w:t>
            </w:r>
            <w:r>
              <w:t xml:space="preserve"> ДЭП</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0,072</w:t>
            </w:r>
          </w:p>
        </w:tc>
        <w:tc>
          <w:tcPr>
            <w:tcW w:w="1836" w:type="dxa"/>
            <w:tcBorders>
              <w:top w:val="nil"/>
              <w:left w:val="nil"/>
              <w:bottom w:val="single" w:sz="4" w:space="0" w:color="auto"/>
              <w:right w:val="single" w:sz="4" w:space="0" w:color="auto"/>
            </w:tcBorders>
            <w:shd w:val="clear" w:color="auto" w:fill="auto"/>
            <w:vAlign w:val="center"/>
          </w:tcPr>
          <w:p w:rsidR="000849DB" w:rsidRDefault="00CE2AD3"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0849DB" w:rsidRDefault="000849DB" w:rsidP="000A6EF8">
            <w:pPr>
              <w:pStyle w:val="ac"/>
            </w:pPr>
            <w:r>
              <w:t>0,062</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с. Проскоково</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2,627</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0,397</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2,230</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 xml:space="preserve">Котельная п. </w:t>
            </w:r>
            <w:proofErr w:type="gramStart"/>
            <w:r w:rsidRPr="00F872DC">
              <w:t>Заозерный</w:t>
            </w:r>
            <w:proofErr w:type="gramEnd"/>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0,846</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0,114</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0,732</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tcPr>
          <w:p w:rsidR="000849DB" w:rsidRPr="00F872DC" w:rsidRDefault="000849DB" w:rsidP="000A6EF8">
            <w:pPr>
              <w:pStyle w:val="ac"/>
            </w:pPr>
            <w:r w:rsidRPr="00F872DC">
              <w:t>Котельная д. Пятково</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0,677</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0,091</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0,586</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п.ст</w:t>
            </w:r>
            <w:proofErr w:type="gramStart"/>
            <w:r w:rsidRPr="00F872DC">
              <w:t>.Ю</w:t>
            </w:r>
            <w:proofErr w:type="gramEnd"/>
            <w:r w:rsidRPr="00F872DC">
              <w:t xml:space="preserve">рга-2 </w:t>
            </w:r>
          </w:p>
          <w:p w:rsidR="000849DB" w:rsidRPr="00F872DC" w:rsidRDefault="000849DB"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3,518</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0,474</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3,044</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pPr>
            <w:r w:rsidRPr="00F872DC">
              <w:t>Котельная д</w:t>
            </w:r>
            <w:proofErr w:type="gramStart"/>
            <w:r w:rsidRPr="00F872DC">
              <w:t>.З</w:t>
            </w:r>
            <w:proofErr w:type="gramEnd"/>
            <w:r w:rsidRPr="00F872DC">
              <w:t xml:space="preserve">имник </w:t>
            </w:r>
          </w:p>
          <w:p w:rsidR="000849DB" w:rsidRPr="00F872DC" w:rsidRDefault="000849DB"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pPr>
            <w:r>
              <w:t>0,728</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pPr>
            <w:r>
              <w:t>0,098</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pPr>
            <w:r>
              <w:t>0,630</w:t>
            </w:r>
          </w:p>
        </w:tc>
      </w:tr>
      <w:tr w:rsidR="000849DB"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0849DB" w:rsidRPr="00F872DC" w:rsidRDefault="000849DB" w:rsidP="000A6EF8">
            <w:pPr>
              <w:pStyle w:val="ac"/>
              <w:rPr>
                <w:b/>
              </w:rPr>
            </w:pPr>
            <w:r w:rsidRPr="00F872DC">
              <w:rPr>
                <w:b/>
              </w:rPr>
              <w:t>Итого</w:t>
            </w:r>
          </w:p>
        </w:tc>
        <w:tc>
          <w:tcPr>
            <w:tcW w:w="1851" w:type="dxa"/>
            <w:tcBorders>
              <w:top w:val="nil"/>
              <w:left w:val="nil"/>
              <w:bottom w:val="single" w:sz="8" w:space="0" w:color="auto"/>
              <w:right w:val="single" w:sz="8" w:space="0" w:color="auto"/>
            </w:tcBorders>
            <w:shd w:val="clear" w:color="auto" w:fill="auto"/>
            <w:vAlign w:val="center"/>
          </w:tcPr>
          <w:p w:rsidR="000849DB" w:rsidRPr="00F872DC" w:rsidRDefault="00CE2AD3" w:rsidP="000A6EF8">
            <w:pPr>
              <w:pStyle w:val="ac"/>
              <w:rPr>
                <w:b/>
              </w:rPr>
            </w:pPr>
            <w:r>
              <w:rPr>
                <w:b/>
              </w:rPr>
              <w:t>20,566</w:t>
            </w:r>
          </w:p>
        </w:tc>
        <w:tc>
          <w:tcPr>
            <w:tcW w:w="1836" w:type="dxa"/>
            <w:tcBorders>
              <w:top w:val="nil"/>
              <w:left w:val="nil"/>
              <w:bottom w:val="single" w:sz="4" w:space="0" w:color="auto"/>
              <w:right w:val="single" w:sz="4" w:space="0" w:color="auto"/>
            </w:tcBorders>
            <w:shd w:val="clear" w:color="auto" w:fill="auto"/>
            <w:vAlign w:val="center"/>
          </w:tcPr>
          <w:p w:rsidR="000849DB" w:rsidRPr="00F872DC" w:rsidRDefault="00CE2AD3" w:rsidP="000A6EF8">
            <w:pPr>
              <w:pStyle w:val="ac"/>
              <w:rPr>
                <w:b/>
              </w:rPr>
            </w:pPr>
            <w:r>
              <w:rPr>
                <w:b/>
              </w:rPr>
              <w:t>2,811</w:t>
            </w:r>
          </w:p>
        </w:tc>
        <w:tc>
          <w:tcPr>
            <w:tcW w:w="1830" w:type="dxa"/>
            <w:tcBorders>
              <w:top w:val="nil"/>
              <w:left w:val="nil"/>
              <w:bottom w:val="single" w:sz="4" w:space="0" w:color="auto"/>
              <w:right w:val="single" w:sz="4" w:space="0" w:color="auto"/>
            </w:tcBorders>
            <w:shd w:val="clear" w:color="auto" w:fill="auto"/>
            <w:vAlign w:val="center"/>
          </w:tcPr>
          <w:p w:rsidR="000849DB" w:rsidRPr="00F872DC" w:rsidRDefault="000849DB" w:rsidP="000A6EF8">
            <w:pPr>
              <w:pStyle w:val="ac"/>
              <w:rPr>
                <w:b/>
              </w:rPr>
            </w:pPr>
            <w:r>
              <w:rPr>
                <w:b/>
              </w:rPr>
              <w:t>17,755</w:t>
            </w:r>
          </w:p>
        </w:tc>
      </w:tr>
      <w:tr w:rsidR="000849DB" w:rsidRPr="00F872DC" w:rsidTr="00F872DC">
        <w:trPr>
          <w:trHeight w:val="340"/>
        </w:trPr>
        <w:tc>
          <w:tcPr>
            <w:tcW w:w="103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849DB" w:rsidRPr="00F872DC" w:rsidRDefault="000849DB" w:rsidP="000A6EF8">
            <w:pPr>
              <w:pStyle w:val="ac"/>
              <w:rPr>
                <w:b/>
              </w:rPr>
            </w:pPr>
            <w:r w:rsidRPr="00F872DC">
              <w:rPr>
                <w:b/>
              </w:rPr>
              <w:t>202</w:t>
            </w:r>
            <w:r w:rsidRPr="00F872DC">
              <w:rPr>
                <w:b/>
                <w:lang w:val="en-US"/>
              </w:rPr>
              <w:t>6</w:t>
            </w:r>
            <w:r w:rsidRPr="00F872DC">
              <w:rPr>
                <w:b/>
              </w:rPr>
              <w:t xml:space="preserve"> год</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п.ст</w:t>
            </w:r>
            <w:proofErr w:type="gramStart"/>
            <w:r w:rsidRPr="00F872DC">
              <w:t>.А</w:t>
            </w:r>
            <w:proofErr w:type="gramEnd"/>
            <w:r w:rsidRPr="00F872DC">
              <w:t xml:space="preserve">рлюк МУП «Комфорт»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3,102</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0,418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2,684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w:t>
            </w:r>
            <w:proofErr w:type="gramStart"/>
            <w:r w:rsidRPr="00F872DC">
              <w:t>.Л</w:t>
            </w:r>
            <w:proofErr w:type="gramEnd"/>
            <w:r w:rsidRPr="00F872DC">
              <w:t>инейный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0,110</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0,015</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0,095</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Зеледеево (центральная)</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0,614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0,083</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0,531</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Зеледеево (школа)</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0,146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0,020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0,126</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Варюхино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0,201</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0,027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0,174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w:t>
            </w:r>
            <w:proofErr w:type="gramStart"/>
            <w:r w:rsidRPr="00F872DC">
              <w:t>.Ю</w:t>
            </w:r>
            <w:proofErr w:type="gramEnd"/>
            <w:r w:rsidRPr="00F872DC">
              <w:t>ргинский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1,485</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0,200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1,285</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Лебяжье-Асаново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0,506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0,068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0,438</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Елгино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0,579</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0,078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0,501</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Мальцево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0,797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0,107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0,690</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Томилово (центральная)</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0,143</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0,019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0,124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w:t>
            </w:r>
            <w:r w:rsidR="00915DC3">
              <w:t xml:space="preserve"> </w:t>
            </w:r>
            <w:r w:rsidRPr="00F872DC">
              <w:t>д. Томилово (приют)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0,071</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0,061</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Новороманово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1,253</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0,169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1,084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Верх-Тайменка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0,438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0,059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0,379</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w:t>
            </w:r>
            <w:proofErr w:type="gramStart"/>
            <w:r w:rsidRPr="00F872DC">
              <w:t>.Б</w:t>
            </w:r>
            <w:proofErr w:type="gramEnd"/>
            <w:r w:rsidRPr="00F872DC">
              <w:t>ольшеямное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0,169</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0,023</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0,146</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 Речной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0,364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0,049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0,315</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Белянино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1,026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0,138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0,888</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Поперечное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1,094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0,147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0,947</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Поперечное МУП «Комфорт»</w:t>
            </w:r>
            <w:r>
              <w:t xml:space="preserve"> ДЭП</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0,072</w:t>
            </w:r>
          </w:p>
        </w:tc>
        <w:tc>
          <w:tcPr>
            <w:tcW w:w="1836" w:type="dxa"/>
            <w:tcBorders>
              <w:top w:val="nil"/>
              <w:left w:val="nil"/>
              <w:bottom w:val="single" w:sz="4" w:space="0" w:color="auto"/>
              <w:right w:val="single" w:sz="4" w:space="0" w:color="auto"/>
            </w:tcBorders>
            <w:shd w:val="clear" w:color="auto" w:fill="auto"/>
            <w:vAlign w:val="center"/>
          </w:tcPr>
          <w:p w:rsidR="00CE2AD3" w:rsidRDefault="001578F5"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CE2AD3" w:rsidRDefault="001578F5" w:rsidP="000A6EF8">
            <w:pPr>
              <w:pStyle w:val="ac"/>
            </w:pPr>
            <w:r>
              <w:t>0,062</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Проскоково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2,627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0,397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2,230</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 xml:space="preserve">Котельная п. </w:t>
            </w:r>
            <w:proofErr w:type="gramStart"/>
            <w:r w:rsidRPr="00F872DC">
              <w:t>Заозерный</w:t>
            </w:r>
            <w:proofErr w:type="gramEnd"/>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0,846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0,114</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0,732</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tcPr>
          <w:p w:rsidR="00CE2AD3" w:rsidRPr="00F872DC" w:rsidRDefault="00CE2AD3" w:rsidP="000A6EF8">
            <w:pPr>
              <w:pStyle w:val="ac"/>
            </w:pPr>
            <w:r w:rsidRPr="00F872DC">
              <w:t>Котельная д. Пятково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0,677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0,091</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0,586</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п.ст</w:t>
            </w:r>
            <w:proofErr w:type="gramStart"/>
            <w:r w:rsidRPr="00F872DC">
              <w:t>.Ю</w:t>
            </w:r>
            <w:proofErr w:type="gramEnd"/>
            <w:r w:rsidRPr="00F872DC">
              <w:t xml:space="preserve">рга-2 </w:t>
            </w:r>
          </w:p>
          <w:p w:rsidR="00CE2AD3" w:rsidRPr="00F872DC" w:rsidRDefault="00CE2AD3"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3,518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0,474</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3,044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w:t>
            </w:r>
            <w:proofErr w:type="gramStart"/>
            <w:r w:rsidRPr="00F872DC">
              <w:t>.З</w:t>
            </w:r>
            <w:proofErr w:type="gramEnd"/>
            <w:r w:rsidRPr="00F872DC">
              <w:t xml:space="preserve">имник </w:t>
            </w:r>
          </w:p>
          <w:p w:rsidR="00CE2AD3" w:rsidRPr="00F872DC" w:rsidRDefault="00CE2AD3"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pPr>
            <w:r>
              <w:t>0,728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0,098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pPr>
            <w:r>
              <w:t>0,630</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rPr>
                <w:b/>
              </w:rPr>
            </w:pPr>
            <w:r w:rsidRPr="00F872DC">
              <w:rPr>
                <w:b/>
              </w:rPr>
              <w:t>Итого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1578F5" w:rsidP="000A6EF8">
            <w:pPr>
              <w:pStyle w:val="ac"/>
              <w:rPr>
                <w:b/>
              </w:rPr>
            </w:pPr>
            <w:r>
              <w:rPr>
                <w:b/>
              </w:rPr>
              <w:t>20,566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rPr>
                <w:b/>
              </w:rPr>
            </w:pPr>
            <w:r>
              <w:rPr>
                <w:b/>
              </w:rPr>
              <w:t>2,811</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1578F5" w:rsidP="000A6EF8">
            <w:pPr>
              <w:pStyle w:val="ac"/>
              <w:rPr>
                <w:b/>
              </w:rPr>
            </w:pPr>
            <w:r>
              <w:rPr>
                <w:b/>
              </w:rPr>
              <w:t>17,755</w:t>
            </w:r>
          </w:p>
        </w:tc>
      </w:tr>
      <w:tr w:rsidR="00CE2AD3" w:rsidRPr="00F872DC" w:rsidTr="00F872DC">
        <w:trPr>
          <w:trHeight w:val="340"/>
        </w:trPr>
        <w:tc>
          <w:tcPr>
            <w:tcW w:w="1035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E2AD3" w:rsidRPr="00F872DC" w:rsidRDefault="00CE2AD3" w:rsidP="000A6EF8">
            <w:pPr>
              <w:pStyle w:val="ac"/>
              <w:rPr>
                <w:b/>
              </w:rPr>
            </w:pPr>
            <w:r w:rsidRPr="00F872DC">
              <w:rPr>
                <w:b/>
              </w:rPr>
              <w:t>203</w:t>
            </w:r>
            <w:r w:rsidRPr="00F872DC">
              <w:rPr>
                <w:b/>
                <w:lang w:val="en-US"/>
              </w:rPr>
              <w:t>1</w:t>
            </w:r>
            <w:r w:rsidRPr="00F872DC">
              <w:rPr>
                <w:b/>
              </w:rPr>
              <w:t xml:space="preserve"> год</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п.ст</w:t>
            </w:r>
            <w:proofErr w:type="gramStart"/>
            <w:r w:rsidRPr="00F872DC">
              <w:t>.А</w:t>
            </w:r>
            <w:proofErr w:type="gramEnd"/>
            <w:r w:rsidRPr="00F872DC">
              <w:t xml:space="preserve">рлюк МУП «Комфорт»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3,102</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0,418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2,684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w:t>
            </w:r>
            <w:proofErr w:type="gramStart"/>
            <w:r w:rsidRPr="00F872DC">
              <w:t>.Л</w:t>
            </w:r>
            <w:proofErr w:type="gramEnd"/>
            <w:r w:rsidRPr="00F872DC">
              <w:t>инейный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0,110</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0,015</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0,095</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Зеледеево (центральная)</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0,614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0,083</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0,531</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Зеледеево (школа)</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0,146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0,020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0,126</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Варюхино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0,201</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0,027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0,174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w:t>
            </w:r>
            <w:proofErr w:type="gramStart"/>
            <w:r w:rsidRPr="00F872DC">
              <w:t>.Ю</w:t>
            </w:r>
            <w:proofErr w:type="gramEnd"/>
            <w:r w:rsidRPr="00F872DC">
              <w:t>ргинский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1,485</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0,200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1,285</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Лебяжье-Асаново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0,506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0,068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0,438</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Елгино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0,579</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0,078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0,501</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Мальцево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0,797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0,107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0,690</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Томилово (центральная)</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0,143</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0,019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0,124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w:t>
            </w:r>
            <w:r w:rsidR="00915DC3">
              <w:t xml:space="preserve"> </w:t>
            </w:r>
            <w:r w:rsidRPr="00F872DC">
              <w:t>д. Томилово (приют)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0,071</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0,061</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Новороманово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1,253</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0,169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1,084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Верх-Тайменка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0,438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0,059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0,379</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w:t>
            </w:r>
            <w:proofErr w:type="gramStart"/>
            <w:r w:rsidRPr="00F872DC">
              <w:t>.Б</w:t>
            </w:r>
            <w:proofErr w:type="gramEnd"/>
            <w:r w:rsidRPr="00F872DC">
              <w:t>ольшеямное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0,169</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0,023</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0,146</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 Речной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0,364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0,049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0,315</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Белянино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1,026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0,138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0,888</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Поперечное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1,094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0,147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0,947</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Поперечное МУП «Комфорт»</w:t>
            </w:r>
            <w:r>
              <w:t xml:space="preserve"> ДЭП</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0,072</w:t>
            </w:r>
          </w:p>
        </w:tc>
        <w:tc>
          <w:tcPr>
            <w:tcW w:w="1836" w:type="dxa"/>
            <w:tcBorders>
              <w:top w:val="nil"/>
              <w:left w:val="nil"/>
              <w:bottom w:val="single" w:sz="4" w:space="0" w:color="auto"/>
              <w:right w:val="single" w:sz="4" w:space="0" w:color="auto"/>
            </w:tcBorders>
            <w:shd w:val="clear" w:color="auto" w:fill="auto"/>
            <w:vAlign w:val="center"/>
          </w:tcPr>
          <w:p w:rsidR="00CE2AD3" w:rsidRDefault="00CF31B6"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0,062</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Проскоково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2,627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0,397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2,230</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 xml:space="preserve">Котельная п. </w:t>
            </w:r>
            <w:proofErr w:type="gramStart"/>
            <w:r w:rsidRPr="00F872DC">
              <w:t>Заозерный</w:t>
            </w:r>
            <w:proofErr w:type="gramEnd"/>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0,846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0,114</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0,732</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tcPr>
          <w:p w:rsidR="00CE2AD3" w:rsidRPr="00F872DC" w:rsidRDefault="00CE2AD3" w:rsidP="000A6EF8">
            <w:pPr>
              <w:pStyle w:val="ac"/>
            </w:pPr>
            <w:r w:rsidRPr="00F872DC">
              <w:t>Котельная д. Пятково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0,677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0,091</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0,586</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п.ст</w:t>
            </w:r>
            <w:proofErr w:type="gramStart"/>
            <w:r w:rsidRPr="00F872DC">
              <w:t>.Ю</w:t>
            </w:r>
            <w:proofErr w:type="gramEnd"/>
            <w:r w:rsidRPr="00F872DC">
              <w:t xml:space="preserve">рга-2 </w:t>
            </w:r>
          </w:p>
          <w:p w:rsidR="00CE2AD3" w:rsidRPr="00F872DC" w:rsidRDefault="00CE2AD3"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3,518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0,474</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3,044</w:t>
            </w:r>
          </w:p>
        </w:tc>
      </w:tr>
      <w:tr w:rsidR="00CE2AD3" w:rsidRPr="00F872DC" w:rsidTr="00F872DC">
        <w:trPr>
          <w:trHeight w:val="340"/>
        </w:trPr>
        <w:tc>
          <w:tcPr>
            <w:tcW w:w="4835" w:type="dxa"/>
            <w:tcBorders>
              <w:top w:val="nil"/>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w:t>
            </w:r>
            <w:proofErr w:type="gramStart"/>
            <w:r w:rsidRPr="00F872DC">
              <w:t>.З</w:t>
            </w:r>
            <w:proofErr w:type="gramEnd"/>
            <w:r w:rsidRPr="00F872DC">
              <w:t xml:space="preserve">имник </w:t>
            </w:r>
          </w:p>
          <w:p w:rsidR="00CE2AD3" w:rsidRPr="00F872DC" w:rsidRDefault="00CE2AD3"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0,728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0,098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0,630</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rPr>
                <w:b/>
              </w:rPr>
            </w:pPr>
            <w:r w:rsidRPr="00F872DC">
              <w:rPr>
                <w:b/>
              </w:rPr>
              <w:t>Итого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rPr>
                <w:b/>
              </w:rPr>
            </w:pPr>
            <w:r>
              <w:rPr>
                <w:b/>
              </w:rPr>
              <w:t>20,566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rPr>
                <w:b/>
              </w:rPr>
            </w:pPr>
            <w:r>
              <w:rPr>
                <w:b/>
              </w:rPr>
              <w:t>2,811</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rPr>
                <w:b/>
              </w:rPr>
            </w:pPr>
            <w:r>
              <w:rPr>
                <w:b/>
              </w:rPr>
              <w:t>17,755</w:t>
            </w:r>
          </w:p>
        </w:tc>
      </w:tr>
      <w:tr w:rsidR="00CE2AD3" w:rsidRPr="00F872DC" w:rsidTr="00F872DC">
        <w:trPr>
          <w:trHeight w:val="340"/>
        </w:trPr>
        <w:tc>
          <w:tcPr>
            <w:tcW w:w="103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rPr>
                <w:b/>
              </w:rPr>
            </w:pPr>
            <w:r w:rsidRPr="00F872DC">
              <w:rPr>
                <w:b/>
              </w:rPr>
              <w:t>203</w:t>
            </w:r>
            <w:r w:rsidRPr="00F872DC">
              <w:rPr>
                <w:b/>
                <w:lang w:val="en-US"/>
              </w:rPr>
              <w:t>5</w:t>
            </w:r>
            <w:r w:rsidRPr="00F872DC">
              <w:rPr>
                <w:b/>
              </w:rPr>
              <w:t xml:space="preserve"> год</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п.ст</w:t>
            </w:r>
            <w:proofErr w:type="gramStart"/>
            <w:r w:rsidRPr="00F872DC">
              <w:t>.А</w:t>
            </w:r>
            <w:proofErr w:type="gramEnd"/>
            <w:r w:rsidRPr="00F872DC">
              <w:t xml:space="preserve">рлюк МУП «Комфорт»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3,102</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0,418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2,684</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w:t>
            </w:r>
            <w:proofErr w:type="gramStart"/>
            <w:r w:rsidRPr="00F872DC">
              <w:t>.Л</w:t>
            </w:r>
            <w:proofErr w:type="gramEnd"/>
            <w:r w:rsidRPr="00F872DC">
              <w:t>инейный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0,110</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0,015</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0,095</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Зеледеево (центральная)</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0,614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0,083</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0,531</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Зеледеево (школа)</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0,146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0,020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0,126</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Варюхино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0,201</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0,027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0,174</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w:t>
            </w:r>
            <w:proofErr w:type="gramStart"/>
            <w:r w:rsidRPr="00F872DC">
              <w:t>.Ю</w:t>
            </w:r>
            <w:proofErr w:type="gramEnd"/>
            <w:r w:rsidRPr="00F872DC">
              <w:t>ргинский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1,485</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0,200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1,285</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Лебяжье-Асаново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0,506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0,068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0,438</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Елгино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0,579</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0,078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0,501</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Мальцево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0,797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0,107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0,690</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Томилово (центральная)</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0,143</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0,019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0,124</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w:t>
            </w:r>
            <w:r w:rsidR="00915DC3">
              <w:t xml:space="preserve"> </w:t>
            </w:r>
            <w:r w:rsidRPr="00F872DC">
              <w:t>д. Томилово (приют)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0,071</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0,061</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Новороманово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1,253</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0,169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1,084</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Верх-Тайменка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0,438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0,059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0,379</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w:t>
            </w:r>
            <w:proofErr w:type="gramStart"/>
            <w:r w:rsidRPr="00F872DC">
              <w:t>.Б</w:t>
            </w:r>
            <w:proofErr w:type="gramEnd"/>
            <w:r w:rsidRPr="00F872DC">
              <w:t>ольшеямное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0,169</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0,023</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0,146</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 Речной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0,364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0,049</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0,315</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 Белянино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1,026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0,138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0,888</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Поперечное МУП «Комфорт»</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CF31B6" w:rsidP="000A6EF8">
            <w:pPr>
              <w:pStyle w:val="ac"/>
            </w:pPr>
            <w:r>
              <w:t>1,094</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CF31B6" w:rsidP="000A6EF8">
            <w:pPr>
              <w:pStyle w:val="ac"/>
            </w:pPr>
            <w:r>
              <w:t>0,147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0,947</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Поперечное МУП «Комфорт»</w:t>
            </w:r>
            <w:r>
              <w:t xml:space="preserve"> ДЭП</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760057" w:rsidP="000A6EF8">
            <w:pPr>
              <w:pStyle w:val="ac"/>
            </w:pPr>
            <w:r>
              <w:t>0,072</w:t>
            </w:r>
          </w:p>
        </w:tc>
        <w:tc>
          <w:tcPr>
            <w:tcW w:w="1836" w:type="dxa"/>
            <w:tcBorders>
              <w:top w:val="nil"/>
              <w:left w:val="nil"/>
              <w:bottom w:val="single" w:sz="4" w:space="0" w:color="auto"/>
              <w:right w:val="single" w:sz="4" w:space="0" w:color="auto"/>
            </w:tcBorders>
            <w:shd w:val="clear" w:color="auto" w:fill="auto"/>
            <w:vAlign w:val="center"/>
          </w:tcPr>
          <w:p w:rsidR="00CE2AD3" w:rsidRDefault="00760057" w:rsidP="000A6EF8">
            <w:pPr>
              <w:pStyle w:val="ac"/>
            </w:pPr>
            <w:r>
              <w:t>0,010</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0,062</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с. Проскоково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760057" w:rsidP="000A6EF8">
            <w:pPr>
              <w:pStyle w:val="ac"/>
            </w:pPr>
            <w:r>
              <w:t>2,627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0,397</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2,230</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 xml:space="preserve">Котельная п. </w:t>
            </w:r>
            <w:proofErr w:type="gramStart"/>
            <w:r w:rsidRPr="00F872DC">
              <w:t>Заозерный</w:t>
            </w:r>
            <w:proofErr w:type="gramEnd"/>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760057" w:rsidP="000A6EF8">
            <w:pPr>
              <w:pStyle w:val="ac"/>
            </w:pPr>
            <w:r>
              <w:t>0,846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0,114</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0,732</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tcPr>
          <w:p w:rsidR="00CE2AD3" w:rsidRPr="00F872DC" w:rsidRDefault="00CE2AD3" w:rsidP="000A6EF8">
            <w:pPr>
              <w:pStyle w:val="ac"/>
            </w:pPr>
            <w:r w:rsidRPr="00F872DC">
              <w:t>Котельная д. Пятково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760057" w:rsidP="000A6EF8">
            <w:pPr>
              <w:pStyle w:val="ac"/>
            </w:pPr>
            <w:r>
              <w:t>0,677</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0,091</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0,586</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п.ст</w:t>
            </w:r>
            <w:proofErr w:type="gramStart"/>
            <w:r w:rsidRPr="00F872DC">
              <w:t>.Ю</w:t>
            </w:r>
            <w:proofErr w:type="gramEnd"/>
            <w:r w:rsidRPr="00F872DC">
              <w:t xml:space="preserve">рга-2 </w:t>
            </w:r>
          </w:p>
          <w:p w:rsidR="00CE2AD3" w:rsidRPr="00F872DC" w:rsidRDefault="00CE2AD3"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760057" w:rsidP="000A6EF8">
            <w:pPr>
              <w:pStyle w:val="ac"/>
            </w:pPr>
            <w:r>
              <w:t>3,518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0,474</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760057" w:rsidP="000A6EF8">
            <w:pPr>
              <w:pStyle w:val="ac"/>
            </w:pPr>
            <w:r>
              <w:t>3,044</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pPr>
            <w:r w:rsidRPr="00F872DC">
              <w:t>Котельная д</w:t>
            </w:r>
            <w:proofErr w:type="gramStart"/>
            <w:r w:rsidRPr="00F872DC">
              <w:t>.З</w:t>
            </w:r>
            <w:proofErr w:type="gramEnd"/>
            <w:r w:rsidRPr="00F872DC">
              <w:t xml:space="preserve">имник </w:t>
            </w:r>
          </w:p>
          <w:p w:rsidR="00CE2AD3" w:rsidRPr="00F872DC" w:rsidRDefault="00CE2AD3" w:rsidP="000A6EF8">
            <w:pPr>
              <w:pStyle w:val="ac"/>
            </w:pPr>
            <w:r w:rsidRPr="00F872DC">
              <w:t>МУП «Комфорт»</w:t>
            </w:r>
            <w:r w:rsidR="00915DC3">
              <w:t xml:space="preserve"> </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200414" w:rsidP="000A6EF8">
            <w:pPr>
              <w:pStyle w:val="ac"/>
            </w:pPr>
            <w:r>
              <w:t>0,728</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200414" w:rsidP="000A6EF8">
            <w:pPr>
              <w:pStyle w:val="ac"/>
            </w:pPr>
            <w:r>
              <w:t>0,098</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200414" w:rsidP="000A6EF8">
            <w:pPr>
              <w:pStyle w:val="ac"/>
            </w:pPr>
            <w:r>
              <w:t>0,630</w:t>
            </w:r>
          </w:p>
        </w:tc>
      </w:tr>
      <w:tr w:rsidR="00CE2AD3" w:rsidRPr="00F872DC" w:rsidTr="00F872DC">
        <w:trPr>
          <w:trHeight w:val="34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tcPr>
          <w:p w:rsidR="00CE2AD3" w:rsidRPr="00F872DC" w:rsidRDefault="00CE2AD3" w:rsidP="000A6EF8">
            <w:pPr>
              <w:pStyle w:val="ac"/>
              <w:rPr>
                <w:b/>
              </w:rPr>
            </w:pPr>
            <w:r w:rsidRPr="00F872DC">
              <w:rPr>
                <w:b/>
              </w:rPr>
              <w:t>Итого</w:t>
            </w:r>
          </w:p>
        </w:tc>
        <w:tc>
          <w:tcPr>
            <w:tcW w:w="1851" w:type="dxa"/>
            <w:tcBorders>
              <w:top w:val="nil"/>
              <w:left w:val="nil"/>
              <w:bottom w:val="single" w:sz="8" w:space="0" w:color="auto"/>
              <w:right w:val="single" w:sz="8" w:space="0" w:color="auto"/>
            </w:tcBorders>
            <w:shd w:val="clear" w:color="auto" w:fill="auto"/>
            <w:vAlign w:val="center"/>
          </w:tcPr>
          <w:p w:rsidR="00CE2AD3" w:rsidRPr="00F872DC" w:rsidRDefault="00200414" w:rsidP="000A6EF8">
            <w:pPr>
              <w:pStyle w:val="ac"/>
              <w:rPr>
                <w:b/>
              </w:rPr>
            </w:pPr>
            <w:r>
              <w:rPr>
                <w:b/>
              </w:rPr>
              <w:t>20,566</w:t>
            </w:r>
          </w:p>
        </w:tc>
        <w:tc>
          <w:tcPr>
            <w:tcW w:w="1836" w:type="dxa"/>
            <w:tcBorders>
              <w:top w:val="nil"/>
              <w:left w:val="nil"/>
              <w:bottom w:val="single" w:sz="4" w:space="0" w:color="auto"/>
              <w:right w:val="single" w:sz="4" w:space="0" w:color="auto"/>
            </w:tcBorders>
            <w:shd w:val="clear" w:color="auto" w:fill="auto"/>
            <w:vAlign w:val="center"/>
          </w:tcPr>
          <w:p w:rsidR="00CE2AD3" w:rsidRPr="00F872DC" w:rsidRDefault="00200414" w:rsidP="000A6EF8">
            <w:pPr>
              <w:pStyle w:val="ac"/>
              <w:rPr>
                <w:b/>
              </w:rPr>
            </w:pPr>
            <w:r>
              <w:rPr>
                <w:b/>
              </w:rPr>
              <w:t>2,811</w:t>
            </w:r>
          </w:p>
        </w:tc>
        <w:tc>
          <w:tcPr>
            <w:tcW w:w="1830" w:type="dxa"/>
            <w:tcBorders>
              <w:top w:val="nil"/>
              <w:left w:val="nil"/>
              <w:bottom w:val="single" w:sz="4" w:space="0" w:color="auto"/>
              <w:right w:val="single" w:sz="4" w:space="0" w:color="auto"/>
            </w:tcBorders>
            <w:shd w:val="clear" w:color="auto" w:fill="auto"/>
            <w:vAlign w:val="center"/>
          </w:tcPr>
          <w:p w:rsidR="00CE2AD3" w:rsidRPr="00F872DC" w:rsidRDefault="00200414" w:rsidP="000A6EF8">
            <w:pPr>
              <w:pStyle w:val="ac"/>
              <w:rPr>
                <w:b/>
              </w:rPr>
            </w:pPr>
            <w:r>
              <w:rPr>
                <w:b/>
              </w:rPr>
              <w:t>17,755</w:t>
            </w:r>
          </w:p>
        </w:tc>
      </w:tr>
    </w:tbl>
    <w:p w:rsidR="002D1D62" w:rsidRPr="002D1D62" w:rsidRDefault="002D1D62" w:rsidP="000A6EF8">
      <w:pPr>
        <w:pStyle w:val="1"/>
      </w:pPr>
      <w:bookmarkStart w:id="149" w:name="_Toc78552205"/>
      <w:bookmarkStart w:id="150" w:name="_Toc131064631"/>
      <w:r w:rsidRPr="000A6EF8">
        <w:t>Инвестиции</w:t>
      </w:r>
      <w:r w:rsidRPr="002D1D62">
        <w:t xml:space="preserve"> в строительство, реконструкцию и техническое перевооружение</w:t>
      </w:r>
      <w:bookmarkEnd w:id="149"/>
      <w:bookmarkEnd w:id="150"/>
    </w:p>
    <w:p w:rsidR="002D1D62" w:rsidRPr="002D1D62" w:rsidRDefault="002D1D62" w:rsidP="000A6EF8">
      <w:pPr>
        <w:pStyle w:val="2"/>
      </w:pPr>
      <w:bookmarkStart w:id="151" w:name="_Toc359926467"/>
      <w:bookmarkStart w:id="152" w:name="_Toc78552206"/>
      <w:bookmarkStart w:id="153" w:name="_Toc131064632"/>
      <w:r w:rsidRPr="002D1D62">
        <w:t>Общие положения</w:t>
      </w:r>
      <w:bookmarkEnd w:id="151"/>
      <w:bookmarkEnd w:id="152"/>
      <w:bookmarkEnd w:id="153"/>
    </w:p>
    <w:p w:rsidR="002D1D62" w:rsidRPr="002D1D62" w:rsidRDefault="002D1D62" w:rsidP="00C716BC">
      <w:r w:rsidRPr="002D1D62">
        <w:t>Программа развития системы теплоснабжения муниципального округа до 2035 года не разработана.</w:t>
      </w:r>
    </w:p>
    <w:p w:rsidR="00873825" w:rsidRPr="002D1D62" w:rsidRDefault="00873825" w:rsidP="000A6EF8">
      <w:pPr>
        <w:pStyle w:val="2"/>
      </w:pPr>
      <w:bookmarkStart w:id="154" w:name="_Toc359926470"/>
      <w:bookmarkStart w:id="155" w:name="_Toc363028880"/>
      <w:bookmarkStart w:id="156" w:name="_Toc439163176"/>
      <w:bookmarkStart w:id="157" w:name="_Toc521076328"/>
      <w:bookmarkStart w:id="158" w:name="_Toc521419652"/>
      <w:bookmarkStart w:id="159" w:name="_Toc78552207"/>
      <w:bookmarkStart w:id="160" w:name="_Toc131064633"/>
      <w:r w:rsidRPr="002D1D62">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154"/>
      <w:bookmarkEnd w:id="155"/>
      <w:bookmarkEnd w:id="156"/>
      <w:bookmarkEnd w:id="157"/>
      <w:bookmarkEnd w:id="158"/>
      <w:bookmarkEnd w:id="159"/>
      <w:bookmarkEnd w:id="160"/>
    </w:p>
    <w:p w:rsidR="00873825" w:rsidRPr="002D1D62" w:rsidRDefault="00873825" w:rsidP="00C716BC">
      <w:r>
        <w:t xml:space="preserve">В Юргинском муниципальном округе в 2023 году планируется реконструкция котельной в п.ст. Юрга – 2. Перевод котельной с </w:t>
      </w:r>
      <w:proofErr w:type="gramStart"/>
      <w:r>
        <w:t>парового</w:t>
      </w:r>
      <w:proofErr w:type="gramEnd"/>
      <w:r>
        <w:t xml:space="preserve"> на водогрейный режим. При этом планируется замена изношенного парового котла № 2 на новый водогрейный котел. Ориентировочная стоимость работ составит 35 млн</w:t>
      </w:r>
      <w:proofErr w:type="gramStart"/>
      <w:r>
        <w:t>.р</w:t>
      </w:r>
      <w:proofErr w:type="gramEnd"/>
      <w:r>
        <w:t>уб.</w:t>
      </w:r>
    </w:p>
    <w:p w:rsidR="002D1D62" w:rsidRPr="002D1D62" w:rsidRDefault="002D1D62" w:rsidP="000A6EF8">
      <w:pPr>
        <w:pStyle w:val="2"/>
      </w:pPr>
      <w:bookmarkStart w:id="161" w:name="_Toc359926481"/>
      <w:bookmarkStart w:id="162" w:name="_Toc363028881"/>
      <w:bookmarkStart w:id="163" w:name="_Toc439163177"/>
      <w:bookmarkStart w:id="164" w:name="_Toc521076329"/>
      <w:bookmarkStart w:id="165" w:name="_Toc521419653"/>
      <w:bookmarkStart w:id="166" w:name="_Toc78552208"/>
      <w:bookmarkStart w:id="167" w:name="_Toc131064634"/>
      <w:r w:rsidRPr="002D1D62">
        <w:t>Предложения по величине необходимых инвестиций в строительство, реконструкцию и техническое перевооружение тепловых сетей и сооружений на них</w:t>
      </w:r>
      <w:bookmarkEnd w:id="161"/>
      <w:bookmarkEnd w:id="162"/>
      <w:bookmarkEnd w:id="163"/>
      <w:bookmarkEnd w:id="164"/>
      <w:bookmarkEnd w:id="165"/>
      <w:bookmarkEnd w:id="166"/>
      <w:bookmarkEnd w:id="167"/>
    </w:p>
    <w:p w:rsidR="002D1D62" w:rsidRPr="002D1D62" w:rsidRDefault="002D1D62" w:rsidP="00C716BC">
      <w:bookmarkStart w:id="168" w:name="_Toc359926490"/>
      <w:r w:rsidRPr="002D1D62">
        <w:t>Принятым вариантом развития системы теплоснабжения Юргинского муниципального округа строительство, реконструкция и техническое перевооружение тепловых сетей и сооружений на них до 2035 г. не предусматривается.</w:t>
      </w:r>
    </w:p>
    <w:p w:rsidR="002D1D62" w:rsidRPr="002D1D62" w:rsidRDefault="002D1D62" w:rsidP="000A6EF8">
      <w:pPr>
        <w:pStyle w:val="2"/>
      </w:pPr>
      <w:bookmarkStart w:id="169" w:name="_Toc521419654"/>
      <w:bookmarkStart w:id="170" w:name="_Toc78552209"/>
      <w:bookmarkStart w:id="171" w:name="_Toc131064635"/>
      <w:r w:rsidRPr="002D1D62">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168"/>
      <w:bookmarkEnd w:id="169"/>
      <w:bookmarkEnd w:id="170"/>
      <w:bookmarkEnd w:id="171"/>
    </w:p>
    <w:p w:rsidR="002D1D62" w:rsidRPr="002D1D62" w:rsidRDefault="002D1D62" w:rsidP="00C716BC">
      <w:r w:rsidRPr="002D1D62">
        <w:t>Принятым вариантом развития системы теплоснабжения Юргинского муниципального округа не предусматривается изменение температурных графиков и гидравлических режимов работы тепловых сетей.</w:t>
      </w:r>
    </w:p>
    <w:p w:rsidR="002D1D62" w:rsidRPr="002D1D62" w:rsidRDefault="002D1D62" w:rsidP="000A6EF8">
      <w:pPr>
        <w:pStyle w:val="1"/>
      </w:pPr>
      <w:r w:rsidRPr="002D1D62">
        <w:t xml:space="preserve"> </w:t>
      </w:r>
      <w:bookmarkStart w:id="172" w:name="_Toc78552210"/>
      <w:bookmarkStart w:id="173" w:name="_Toc131064636"/>
      <w:r w:rsidRPr="000A6EF8">
        <w:t>Решение</w:t>
      </w:r>
      <w:r w:rsidRPr="002D1D62">
        <w:t xml:space="preserve"> об определении единой теплоснабжающей организации (организаций)</w:t>
      </w:r>
      <w:bookmarkEnd w:id="172"/>
      <w:bookmarkEnd w:id="173"/>
    </w:p>
    <w:p w:rsidR="002D1D62" w:rsidRPr="002D1D62" w:rsidRDefault="002D1D62" w:rsidP="000A6EF8">
      <w:pPr>
        <w:pStyle w:val="2"/>
      </w:pPr>
      <w:bookmarkStart w:id="174" w:name="_Toc78552211"/>
      <w:bookmarkStart w:id="175" w:name="_Toc131064637"/>
      <w:r w:rsidRPr="002D1D62">
        <w:rPr>
          <w:rFonts w:eastAsia="Arial"/>
        </w:rPr>
        <w:t>Решение о присвоении статуса единой теплоснабжающей организации (организациям)</w:t>
      </w:r>
      <w:bookmarkEnd w:id="174"/>
      <w:bookmarkEnd w:id="175"/>
    </w:p>
    <w:p w:rsidR="002D1D62" w:rsidRPr="002D1D62" w:rsidRDefault="002D1D62" w:rsidP="00C716BC">
      <w:r w:rsidRPr="002D1D62">
        <w:t>При определении ЕТО рассматриваются только те организации, основной деятельностью которых является осуществление теплоснабжения жилых зданий, объектов социального и культурно-бытового назначения. Такой организацией является МУП «Комфорт».</w:t>
      </w:r>
    </w:p>
    <w:p w:rsidR="002D1D62" w:rsidRPr="002D1D62" w:rsidRDefault="002D1D62" w:rsidP="00C716BC">
      <w:r w:rsidRPr="002D1D62">
        <w:t xml:space="preserve">Предлагается для Юргинского муниципального округа определить одну ЕТО </w:t>
      </w:r>
      <w:proofErr w:type="gramStart"/>
      <w:r w:rsidRPr="002D1D62">
        <w:t>–М</w:t>
      </w:r>
      <w:proofErr w:type="gramEnd"/>
      <w:r w:rsidRPr="002D1D62">
        <w:t>УП «Комфорт».</w:t>
      </w:r>
    </w:p>
    <w:p w:rsidR="002D1D62" w:rsidRPr="002D1D62" w:rsidRDefault="002D1D62" w:rsidP="00C716BC">
      <w:r w:rsidRPr="002D1D62">
        <w:t xml:space="preserve">Согласно пункту 7 раздел </w:t>
      </w:r>
      <w:r w:rsidRPr="002D1D62">
        <w:rPr>
          <w:lang w:val="en-US"/>
        </w:rPr>
        <w:t>II</w:t>
      </w:r>
      <w:r w:rsidRPr="002D1D62">
        <w:t xml:space="preserve"> «Критерии и порядок определения ЕТО» «Правил организации теплоснабжения в Российской Федерации» утвержденных ПП РФ № 808 от 08.08.2014 г. критериями для определения единой теплоснабжающей организации являются:</w:t>
      </w:r>
    </w:p>
    <w:p w:rsidR="002D1D62" w:rsidRPr="002D1D62" w:rsidRDefault="002D1D62" w:rsidP="00C716BC">
      <w:r w:rsidRPr="002D1D62">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ЕТО;</w:t>
      </w:r>
    </w:p>
    <w:p w:rsidR="002D1D62" w:rsidRPr="002D1D62" w:rsidRDefault="002D1D62" w:rsidP="00C716BC">
      <w:r w:rsidRPr="002D1D62">
        <w:t>- размер собственного капитала;</w:t>
      </w:r>
    </w:p>
    <w:p w:rsidR="002D1D62" w:rsidRPr="002D1D62" w:rsidRDefault="002D1D62" w:rsidP="00C716BC">
      <w:r w:rsidRPr="002D1D62">
        <w:t>- способность в лучшей мере обеспечить надежность теплоснабжения в соответствующей системе теплоснабжения.</w:t>
      </w:r>
    </w:p>
    <w:p w:rsidR="002D1D62" w:rsidRPr="002D1D62" w:rsidRDefault="002D1D62" w:rsidP="00C716BC">
      <w:r w:rsidRPr="002D1D62">
        <w:t>Теплоснабжающая организация МУП «Комфорт» соответствует требованиям для присвоения статуса ЕТО.</w:t>
      </w:r>
    </w:p>
    <w:p w:rsidR="002D1D62" w:rsidRPr="002D1D62" w:rsidRDefault="002D1D62" w:rsidP="00C716BC">
      <w:r w:rsidRPr="002D1D62">
        <w:t>Решение об установлении организации в качестве ЕТО в той или иной зоне деятельности принимает, в соответствии с ФЗ № 190 «О теплоснабжении» орган местного самоуправления.</w:t>
      </w:r>
    </w:p>
    <w:p w:rsidR="002D1D62" w:rsidRPr="002D1D62" w:rsidRDefault="002D1D62" w:rsidP="00C716BC">
      <w:r w:rsidRPr="002D1D62">
        <w:t>На основании полученных данных можно сделать вывод, что теплоснабж</w:t>
      </w:r>
      <w:r w:rsidR="001A4173">
        <w:t>ающая организация МУП «Комфорт»</w:t>
      </w:r>
      <w:r w:rsidRPr="002D1D62">
        <w:t xml:space="preserve"> наиболее соответствует требованиям для присвоения статуса ЕТО.</w:t>
      </w:r>
    </w:p>
    <w:p w:rsidR="002D1D62" w:rsidRPr="002D1D62" w:rsidRDefault="002D1D62" w:rsidP="00C716BC">
      <w:r w:rsidRPr="002D1D62">
        <w:t>Предлагается для Юргинского муниципального округа определить ЕТО – МУП «Комфорт». После внесения проекта схемы теплоснабжения на рассмотрение теплоснабжающие организации должны обратиться с заявкой на признание в качестве ЕТО в одной или нескольких из определенных зон деятельности. Решение об установлении организации в качестве ЕТО в той или иной зоне деятельности принимает, в соответствии с ФЗ № 190 «О теплоснабжении» орган местного самоуправления городского округа.</w:t>
      </w:r>
    </w:p>
    <w:p w:rsidR="002D1D62" w:rsidRPr="002D1D62" w:rsidRDefault="002D1D62" w:rsidP="00C716BC">
      <w:r w:rsidRPr="002D1D62">
        <w:t>Определение статуса ЕТО для проектируемых зон действия планируемых к строительству источников тепловой энергии должно быть выполнено в ходе актуализации схемы теплоснабжения, после определения источников инвестиций.</w:t>
      </w:r>
    </w:p>
    <w:p w:rsidR="002D1D62" w:rsidRPr="002D1D62" w:rsidRDefault="002D1D62" w:rsidP="00C716BC">
      <w:r w:rsidRPr="002D1D62">
        <w:t xml:space="preserve">Обязанности ЕТО определены и установлены ПП РФ № 808 от 08.08.2014 г. «Об организации теплоснабжения в Российской Федерации и о внесении изменений в некоторые законодательные акты Правительства Российской Федерации». В соответствии с приведенным документом ЕТО </w:t>
      </w:r>
      <w:proofErr w:type="gramStart"/>
      <w:r w:rsidRPr="002D1D62">
        <w:t>обязана</w:t>
      </w:r>
      <w:proofErr w:type="gramEnd"/>
      <w:r w:rsidRPr="002D1D62">
        <w:t>:</w:t>
      </w:r>
    </w:p>
    <w:p w:rsidR="002D1D62" w:rsidRPr="002D1D62" w:rsidRDefault="002D1D62" w:rsidP="00C716BC">
      <w:r w:rsidRPr="002D1D62">
        <w:t>-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2D1D62" w:rsidRPr="002D1D62" w:rsidRDefault="002D1D62" w:rsidP="00C716BC">
      <w:r w:rsidRPr="002D1D62">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2D1D62" w:rsidRPr="002D1D62" w:rsidRDefault="002D1D62" w:rsidP="00C716BC">
      <w:r w:rsidRPr="002D1D62">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2D1D62" w:rsidRPr="002D1D62" w:rsidRDefault="002D1D62" w:rsidP="00C716BC">
      <w:r w:rsidRPr="002D1D62">
        <w:t>Границы зоны деятельности ЕТО в соответствии с пунктом 19 «Постановления об организации теплоснабжения…» могут быть изменены в следующих случаях:</w:t>
      </w:r>
    </w:p>
    <w:p w:rsidR="002D1D62" w:rsidRPr="002D1D62" w:rsidRDefault="002D1D62" w:rsidP="00C716BC">
      <w:r w:rsidRPr="002D1D62">
        <w:t>-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rsidR="002D1D62" w:rsidRPr="002D1D62" w:rsidRDefault="002D1D62" w:rsidP="00C716BC">
      <w:r w:rsidRPr="002D1D62">
        <w:t>- технологическое объединение или разделение систем теплоснабжения.</w:t>
      </w:r>
    </w:p>
    <w:p w:rsidR="002D1D62" w:rsidRPr="002D1D62" w:rsidRDefault="002D1D62" w:rsidP="00C716BC">
      <w:r w:rsidRPr="002D1D62">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p>
    <w:p w:rsidR="002D1D62" w:rsidRPr="002D1D62" w:rsidRDefault="002D1D62" w:rsidP="006977C0">
      <w:pPr>
        <w:pStyle w:val="1"/>
      </w:pPr>
      <w:bookmarkStart w:id="176" w:name="_Toc359937431"/>
      <w:bookmarkStart w:id="177" w:name="_Toc78552212"/>
      <w:bookmarkStart w:id="178" w:name="_Toc131064638"/>
      <w:r w:rsidRPr="002D1D62">
        <w:t>Решения о распределении тепловой нагрузки между источниками тепловой энергии</w:t>
      </w:r>
      <w:bookmarkEnd w:id="176"/>
      <w:bookmarkEnd w:id="177"/>
      <w:bookmarkEnd w:id="178"/>
    </w:p>
    <w:p w:rsidR="002D1D62" w:rsidRPr="002D1D62" w:rsidRDefault="002D1D62" w:rsidP="00C716BC">
      <w:r w:rsidRPr="002D1D62">
        <w:t>В связи с тем, что все источники тепловой энергии имеют резерв мощности и обеспечивают требуемые гидравлические параметры теплоносителя у потребителей (с учетом выполнения предложенных мероприятий) производить перераспределение тепловой нагрузки между источниками в эксплуатационном режиме не имеет смысла.</w:t>
      </w:r>
    </w:p>
    <w:p w:rsidR="002D1D62" w:rsidRPr="002D1D62" w:rsidRDefault="002D1D62" w:rsidP="00C716BC">
      <w:r w:rsidRPr="002D1D62">
        <w:t>Предлагаемое к реализации распределение тепловой нагрузки представлено в таблице 19.</w:t>
      </w:r>
    </w:p>
    <w:p w:rsidR="002D1D62" w:rsidRPr="002D1D62" w:rsidRDefault="000A6EF8" w:rsidP="00C716BC">
      <w:r>
        <w:t xml:space="preserve">Таблица </w:t>
      </w:r>
      <w:r>
        <w:fldChar w:fldCharType="begin"/>
      </w:r>
      <w:r>
        <w:instrText xml:space="preserve"> </w:instrText>
      </w:r>
      <w:r>
        <w:rPr>
          <w:lang w:val="en-US"/>
        </w:rPr>
        <w:instrText>SEQ</w:instrText>
      </w:r>
      <w:r w:rsidRPr="0051155A">
        <w:instrText xml:space="preserve"> </w:instrText>
      </w:r>
      <w:r>
        <w:instrText xml:space="preserve">Таблица </w:instrText>
      </w:r>
      <w:r>
        <w:fldChar w:fldCharType="separate"/>
      </w:r>
      <w:r w:rsidRPr="0051155A">
        <w:rPr>
          <w:noProof/>
        </w:rPr>
        <w:t>19</w:t>
      </w:r>
      <w:r>
        <w:fldChar w:fldCharType="end"/>
      </w:r>
      <w:r w:rsidR="002D1D62" w:rsidRPr="002D1D62">
        <w:t>. Распределение тепловой нагрузки между источниками тепловой энергии</w:t>
      </w:r>
    </w:p>
    <w:tbl>
      <w:tblPr>
        <w:tblW w:w="5067" w:type="pct"/>
        <w:jc w:val="center"/>
        <w:tblLook w:val="04A0" w:firstRow="1" w:lastRow="0" w:firstColumn="1" w:lastColumn="0" w:noHBand="0" w:noVBand="1"/>
      </w:tblPr>
      <w:tblGrid>
        <w:gridCol w:w="477"/>
        <w:gridCol w:w="2703"/>
        <w:gridCol w:w="1688"/>
        <w:gridCol w:w="1773"/>
        <w:gridCol w:w="1667"/>
        <w:gridCol w:w="2023"/>
      </w:tblGrid>
      <w:tr w:rsidR="002D1D62" w:rsidRPr="000A6EF8" w:rsidTr="002D1D62">
        <w:trPr>
          <w:trHeight w:val="510"/>
          <w:tblHeader/>
          <w:jc w:val="center"/>
        </w:trPr>
        <w:tc>
          <w:tcPr>
            <w:tcW w:w="2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1D62" w:rsidRPr="000A6EF8" w:rsidRDefault="002D1D62" w:rsidP="000A6EF8">
            <w:pPr>
              <w:pStyle w:val="ac"/>
              <w:rPr>
                <w:rFonts w:eastAsia="Calibri"/>
                <w:b/>
              </w:rPr>
            </w:pPr>
            <w:r w:rsidRPr="000A6EF8">
              <w:rPr>
                <w:rFonts w:eastAsia="Calibri"/>
                <w:b/>
              </w:rPr>
              <w:t>№</w:t>
            </w:r>
          </w:p>
        </w:tc>
        <w:tc>
          <w:tcPr>
            <w:tcW w:w="1308" w:type="pct"/>
            <w:vMerge w:val="restart"/>
            <w:tcBorders>
              <w:top w:val="single" w:sz="4" w:space="0" w:color="auto"/>
              <w:left w:val="nil"/>
              <w:bottom w:val="single" w:sz="4" w:space="0" w:color="auto"/>
              <w:right w:val="single" w:sz="4" w:space="0" w:color="auto"/>
            </w:tcBorders>
            <w:shd w:val="clear" w:color="auto" w:fill="auto"/>
            <w:vAlign w:val="center"/>
          </w:tcPr>
          <w:p w:rsidR="002D1D62" w:rsidRPr="000A6EF8" w:rsidRDefault="002D1D62" w:rsidP="000A6EF8">
            <w:pPr>
              <w:pStyle w:val="ac"/>
              <w:rPr>
                <w:rFonts w:eastAsia="Calibri"/>
                <w:b/>
              </w:rPr>
            </w:pPr>
            <w:r w:rsidRPr="000A6EF8">
              <w:rPr>
                <w:rFonts w:eastAsia="Calibri"/>
                <w:b/>
              </w:rPr>
              <w:t>Наименование котельной</w:t>
            </w:r>
          </w:p>
        </w:tc>
        <w:tc>
          <w:tcPr>
            <w:tcW w:w="3461" w:type="pct"/>
            <w:gridSpan w:val="4"/>
            <w:tcBorders>
              <w:top w:val="single" w:sz="4" w:space="0" w:color="auto"/>
              <w:left w:val="nil"/>
              <w:bottom w:val="single" w:sz="4" w:space="0" w:color="auto"/>
              <w:right w:val="single" w:sz="4" w:space="0" w:color="auto"/>
            </w:tcBorders>
            <w:shd w:val="clear" w:color="auto" w:fill="auto"/>
            <w:vAlign w:val="center"/>
          </w:tcPr>
          <w:p w:rsidR="002D1D62" w:rsidRPr="000A6EF8" w:rsidRDefault="002D1D62" w:rsidP="000A6EF8">
            <w:pPr>
              <w:pStyle w:val="ac"/>
              <w:rPr>
                <w:b/>
              </w:rPr>
            </w:pPr>
            <w:r w:rsidRPr="000A6EF8">
              <w:rPr>
                <w:b/>
              </w:rPr>
              <w:t>Подключенная тепловая нагрузка, Гкал/</w:t>
            </w:r>
            <w:proofErr w:type="gramStart"/>
            <w:r w:rsidRPr="000A6EF8">
              <w:rPr>
                <w:b/>
              </w:rPr>
              <w:t>ч</w:t>
            </w:r>
            <w:proofErr w:type="gramEnd"/>
          </w:p>
        </w:tc>
      </w:tr>
      <w:tr w:rsidR="002D1D62" w:rsidRPr="000A6EF8" w:rsidTr="002D1D62">
        <w:trPr>
          <w:trHeight w:val="510"/>
          <w:tblHeader/>
          <w:jc w:val="center"/>
        </w:trPr>
        <w:tc>
          <w:tcPr>
            <w:tcW w:w="231"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2D1D62" w:rsidRPr="000A6EF8" w:rsidRDefault="002D1D62" w:rsidP="000A6EF8">
            <w:pPr>
              <w:pStyle w:val="ac"/>
              <w:rPr>
                <w:rFonts w:eastAsia="Calibri"/>
                <w:b/>
              </w:rPr>
            </w:pPr>
          </w:p>
        </w:tc>
        <w:tc>
          <w:tcPr>
            <w:tcW w:w="1308" w:type="pct"/>
            <w:vMerge/>
            <w:tcBorders>
              <w:top w:val="single" w:sz="4" w:space="0" w:color="auto"/>
              <w:left w:val="nil"/>
              <w:bottom w:val="single" w:sz="4" w:space="0" w:color="auto"/>
              <w:right w:val="single" w:sz="4" w:space="0" w:color="auto"/>
            </w:tcBorders>
            <w:shd w:val="clear" w:color="auto" w:fill="auto"/>
            <w:vAlign w:val="center"/>
          </w:tcPr>
          <w:p w:rsidR="002D1D62" w:rsidRPr="000A6EF8" w:rsidRDefault="002D1D62" w:rsidP="000A6EF8">
            <w:pPr>
              <w:pStyle w:val="ac"/>
              <w:rPr>
                <w:rFonts w:eastAsia="Calibri"/>
                <w:b/>
              </w:rPr>
            </w:pPr>
          </w:p>
        </w:tc>
        <w:tc>
          <w:tcPr>
            <w:tcW w:w="817" w:type="pct"/>
            <w:tcBorders>
              <w:top w:val="single" w:sz="4" w:space="0" w:color="auto"/>
              <w:left w:val="nil"/>
              <w:bottom w:val="single" w:sz="4" w:space="0" w:color="auto"/>
              <w:right w:val="single" w:sz="4" w:space="0" w:color="auto"/>
            </w:tcBorders>
            <w:shd w:val="clear" w:color="auto" w:fill="auto"/>
            <w:vAlign w:val="center"/>
          </w:tcPr>
          <w:p w:rsidR="002D1D62" w:rsidRPr="000A6EF8" w:rsidRDefault="002D1D62" w:rsidP="000A6EF8">
            <w:pPr>
              <w:pStyle w:val="ac"/>
              <w:rPr>
                <w:b/>
              </w:rPr>
            </w:pPr>
            <w:r w:rsidRPr="000A6EF8">
              <w:rPr>
                <w:b/>
              </w:rPr>
              <w:t>202</w:t>
            </w:r>
            <w:r w:rsidR="0013101B" w:rsidRPr="000A6EF8">
              <w:rPr>
                <w:b/>
              </w:rPr>
              <w:t>4</w:t>
            </w:r>
          </w:p>
        </w:tc>
        <w:tc>
          <w:tcPr>
            <w:tcW w:w="858" w:type="pct"/>
            <w:tcBorders>
              <w:top w:val="single" w:sz="4" w:space="0" w:color="auto"/>
              <w:left w:val="nil"/>
              <w:bottom w:val="single" w:sz="4" w:space="0" w:color="auto"/>
              <w:right w:val="single" w:sz="4" w:space="0" w:color="auto"/>
            </w:tcBorders>
            <w:shd w:val="clear" w:color="auto" w:fill="auto"/>
            <w:vAlign w:val="center"/>
          </w:tcPr>
          <w:p w:rsidR="002D1D62" w:rsidRPr="000A6EF8" w:rsidRDefault="002D1D62" w:rsidP="000A6EF8">
            <w:pPr>
              <w:pStyle w:val="ac"/>
              <w:rPr>
                <w:b/>
              </w:rPr>
            </w:pPr>
            <w:r w:rsidRPr="000A6EF8">
              <w:rPr>
                <w:b/>
              </w:rPr>
              <w:t>2026</w:t>
            </w:r>
          </w:p>
        </w:tc>
        <w:tc>
          <w:tcPr>
            <w:tcW w:w="807" w:type="pct"/>
            <w:tcBorders>
              <w:top w:val="single" w:sz="4" w:space="0" w:color="auto"/>
              <w:left w:val="nil"/>
              <w:bottom w:val="single" w:sz="4" w:space="0" w:color="auto"/>
              <w:right w:val="single" w:sz="4" w:space="0" w:color="auto"/>
            </w:tcBorders>
            <w:shd w:val="clear" w:color="auto" w:fill="auto"/>
            <w:vAlign w:val="center"/>
          </w:tcPr>
          <w:p w:rsidR="002D1D62" w:rsidRPr="000A6EF8" w:rsidRDefault="002D1D62" w:rsidP="000A6EF8">
            <w:pPr>
              <w:pStyle w:val="ac"/>
              <w:rPr>
                <w:b/>
              </w:rPr>
            </w:pPr>
            <w:r w:rsidRPr="000A6EF8">
              <w:rPr>
                <w:b/>
              </w:rPr>
              <w:t>2031</w:t>
            </w:r>
          </w:p>
        </w:tc>
        <w:tc>
          <w:tcPr>
            <w:tcW w:w="979" w:type="pct"/>
            <w:tcBorders>
              <w:top w:val="single" w:sz="4" w:space="0" w:color="auto"/>
              <w:left w:val="nil"/>
              <w:bottom w:val="single" w:sz="4" w:space="0" w:color="auto"/>
              <w:right w:val="single" w:sz="4" w:space="0" w:color="auto"/>
            </w:tcBorders>
            <w:vAlign w:val="center"/>
          </w:tcPr>
          <w:p w:rsidR="002D1D62" w:rsidRPr="000A6EF8" w:rsidRDefault="002D1D62" w:rsidP="000A6EF8">
            <w:pPr>
              <w:pStyle w:val="ac"/>
              <w:rPr>
                <w:b/>
              </w:rPr>
            </w:pPr>
            <w:r w:rsidRPr="000A6EF8">
              <w:rPr>
                <w:b/>
              </w:rPr>
              <w:t>2035</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п. ст. Арлюк</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2,95</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2,95</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2,95</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2,95</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2</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 xml:space="preserve">Котельная п. </w:t>
            </w:r>
            <w:proofErr w:type="gramStart"/>
            <w:r w:rsidRPr="002D1D62">
              <w:t>Линейный</w:t>
            </w:r>
            <w:proofErr w:type="gramEnd"/>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0,10</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0,10</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0,10</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0,10</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3</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Зеледеево (центральная)</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0,62</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0,62</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0,62</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0,62</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4</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Зеледеево (школа)</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0,14</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0,14</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0,14</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0,14</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5</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Варюхино</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0,19</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0,19</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0,19</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0,19</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6</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п</w:t>
            </w:r>
            <w:proofErr w:type="gramStart"/>
            <w:r w:rsidRPr="002D1D62">
              <w:t>.Ю</w:t>
            </w:r>
            <w:proofErr w:type="gramEnd"/>
            <w:r w:rsidRPr="002D1D62">
              <w:t>ргинский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1,50</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1,50</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1,50</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1,50</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7</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Лебяжье-Асаново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0,48</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0,48</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0,48</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0,48</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8</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Елгино</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0,56</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0,56</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0,56</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0,56</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9</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с. Мальцево</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0,82</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0,82</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13101B" w:rsidP="000A6EF8">
            <w:pPr>
              <w:pStyle w:val="ac"/>
            </w:pPr>
            <w:r>
              <w:t>0,82</w:t>
            </w:r>
          </w:p>
        </w:tc>
        <w:tc>
          <w:tcPr>
            <w:tcW w:w="979" w:type="pct"/>
            <w:tcBorders>
              <w:top w:val="nil"/>
              <w:left w:val="nil"/>
              <w:bottom w:val="single" w:sz="4" w:space="0" w:color="auto"/>
              <w:right w:val="single" w:sz="4" w:space="0" w:color="auto"/>
            </w:tcBorders>
            <w:vAlign w:val="center"/>
          </w:tcPr>
          <w:p w:rsidR="002D1D62" w:rsidRPr="002D1D62" w:rsidRDefault="0013101B" w:rsidP="000A6EF8">
            <w:pPr>
              <w:pStyle w:val="ac"/>
            </w:pPr>
            <w:r>
              <w:t>0,82</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10</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Томилово</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0,15</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0,15</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0,15</w:t>
            </w:r>
          </w:p>
        </w:tc>
        <w:tc>
          <w:tcPr>
            <w:tcW w:w="979" w:type="pct"/>
            <w:tcBorders>
              <w:top w:val="nil"/>
              <w:left w:val="nil"/>
              <w:bottom w:val="single" w:sz="4" w:space="0" w:color="auto"/>
              <w:right w:val="single" w:sz="4" w:space="0" w:color="auto"/>
            </w:tcBorders>
            <w:vAlign w:val="center"/>
          </w:tcPr>
          <w:p w:rsidR="002D1D62" w:rsidRPr="002D1D62" w:rsidRDefault="004D2DD0" w:rsidP="000A6EF8">
            <w:pPr>
              <w:pStyle w:val="ac"/>
            </w:pPr>
            <w:r>
              <w:t>0,15</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11</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w:t>
            </w:r>
            <w:r w:rsidR="00915DC3">
              <w:t xml:space="preserve"> </w:t>
            </w:r>
            <w:r w:rsidRPr="002D1D62">
              <w:t>д. Томилово (приют)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0,07</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0,07</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0,07</w:t>
            </w:r>
          </w:p>
        </w:tc>
        <w:tc>
          <w:tcPr>
            <w:tcW w:w="979" w:type="pct"/>
            <w:tcBorders>
              <w:top w:val="nil"/>
              <w:left w:val="nil"/>
              <w:bottom w:val="single" w:sz="4" w:space="0" w:color="auto"/>
              <w:right w:val="single" w:sz="4" w:space="0" w:color="auto"/>
            </w:tcBorders>
            <w:vAlign w:val="center"/>
          </w:tcPr>
          <w:p w:rsidR="002D1D62" w:rsidRPr="002D1D62" w:rsidRDefault="004D2DD0" w:rsidP="000A6EF8">
            <w:pPr>
              <w:pStyle w:val="ac"/>
            </w:pPr>
            <w:r>
              <w:t>0,07</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12</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Новороманово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1,27</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1,27</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1,27</w:t>
            </w:r>
          </w:p>
        </w:tc>
        <w:tc>
          <w:tcPr>
            <w:tcW w:w="979" w:type="pct"/>
            <w:tcBorders>
              <w:top w:val="nil"/>
              <w:left w:val="nil"/>
              <w:bottom w:val="single" w:sz="4" w:space="0" w:color="auto"/>
              <w:right w:val="single" w:sz="4" w:space="0" w:color="auto"/>
            </w:tcBorders>
            <w:vAlign w:val="center"/>
          </w:tcPr>
          <w:p w:rsidR="002D1D62" w:rsidRPr="002D1D62" w:rsidRDefault="004D2DD0" w:rsidP="000A6EF8">
            <w:pPr>
              <w:pStyle w:val="ac"/>
            </w:pPr>
            <w:r>
              <w:t>1,27</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13</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Верх-Тайменка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0,61</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0,61</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0,61</w:t>
            </w:r>
          </w:p>
        </w:tc>
        <w:tc>
          <w:tcPr>
            <w:tcW w:w="979" w:type="pct"/>
            <w:tcBorders>
              <w:top w:val="nil"/>
              <w:left w:val="nil"/>
              <w:bottom w:val="single" w:sz="4" w:space="0" w:color="auto"/>
              <w:right w:val="single" w:sz="4" w:space="0" w:color="auto"/>
            </w:tcBorders>
            <w:vAlign w:val="center"/>
          </w:tcPr>
          <w:p w:rsidR="002D1D62" w:rsidRPr="002D1D62" w:rsidRDefault="004D2DD0" w:rsidP="000A6EF8">
            <w:pPr>
              <w:pStyle w:val="ac"/>
            </w:pPr>
            <w:r>
              <w:t>0,61</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14</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w:t>
            </w:r>
            <w:proofErr w:type="gramStart"/>
            <w:r w:rsidRPr="002D1D62">
              <w:t>.Б</w:t>
            </w:r>
            <w:proofErr w:type="gramEnd"/>
            <w:r w:rsidRPr="002D1D62">
              <w:t>ольшеямное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0,16</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0,16</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0,16</w:t>
            </w:r>
          </w:p>
        </w:tc>
        <w:tc>
          <w:tcPr>
            <w:tcW w:w="979" w:type="pct"/>
            <w:tcBorders>
              <w:top w:val="nil"/>
              <w:left w:val="nil"/>
              <w:bottom w:val="single" w:sz="4" w:space="0" w:color="auto"/>
              <w:right w:val="single" w:sz="4" w:space="0" w:color="auto"/>
            </w:tcBorders>
            <w:vAlign w:val="center"/>
          </w:tcPr>
          <w:p w:rsidR="002D1D62" w:rsidRPr="002D1D62" w:rsidRDefault="004D2DD0" w:rsidP="000A6EF8">
            <w:pPr>
              <w:pStyle w:val="ac"/>
            </w:pPr>
            <w:r>
              <w:t>0,16</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15</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п. Речной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0,37</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0,37</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0,37</w:t>
            </w:r>
          </w:p>
        </w:tc>
        <w:tc>
          <w:tcPr>
            <w:tcW w:w="979" w:type="pct"/>
            <w:tcBorders>
              <w:top w:val="nil"/>
              <w:left w:val="nil"/>
              <w:bottom w:val="single" w:sz="4" w:space="0" w:color="auto"/>
              <w:right w:val="single" w:sz="4" w:space="0" w:color="auto"/>
            </w:tcBorders>
            <w:vAlign w:val="center"/>
          </w:tcPr>
          <w:p w:rsidR="002D1D62" w:rsidRPr="002D1D62" w:rsidRDefault="004D2DD0" w:rsidP="000A6EF8">
            <w:pPr>
              <w:pStyle w:val="ac"/>
            </w:pPr>
            <w:r>
              <w:t>0,37</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16</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д. Белянино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1,01</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1,01</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1,01</w:t>
            </w:r>
          </w:p>
        </w:tc>
        <w:tc>
          <w:tcPr>
            <w:tcW w:w="979" w:type="pct"/>
            <w:tcBorders>
              <w:top w:val="nil"/>
              <w:left w:val="nil"/>
              <w:bottom w:val="single" w:sz="4" w:space="0" w:color="auto"/>
              <w:right w:val="single" w:sz="4" w:space="0" w:color="auto"/>
            </w:tcBorders>
            <w:vAlign w:val="center"/>
          </w:tcPr>
          <w:p w:rsidR="002D1D62" w:rsidRPr="002D1D62" w:rsidRDefault="004D2DD0" w:rsidP="000A6EF8">
            <w:pPr>
              <w:pStyle w:val="ac"/>
            </w:pPr>
            <w:r>
              <w:t>1,01</w:t>
            </w:r>
          </w:p>
        </w:tc>
      </w:tr>
      <w:tr w:rsidR="002D1D62"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2D1D62" w:rsidRPr="002D1D62" w:rsidRDefault="002D1D62" w:rsidP="000A6EF8">
            <w:pPr>
              <w:pStyle w:val="ac"/>
            </w:pPr>
            <w:r w:rsidRPr="002D1D62">
              <w:t>17</w:t>
            </w:r>
          </w:p>
        </w:tc>
        <w:tc>
          <w:tcPr>
            <w:tcW w:w="1308" w:type="pct"/>
            <w:tcBorders>
              <w:top w:val="nil"/>
              <w:left w:val="nil"/>
              <w:bottom w:val="single" w:sz="4" w:space="0" w:color="auto"/>
              <w:right w:val="single" w:sz="4" w:space="0" w:color="auto"/>
            </w:tcBorders>
            <w:shd w:val="clear" w:color="auto" w:fill="auto"/>
            <w:vAlign w:val="center"/>
          </w:tcPr>
          <w:p w:rsidR="002D1D62" w:rsidRPr="002D1D62" w:rsidRDefault="002D1D62" w:rsidP="000A6EF8">
            <w:pPr>
              <w:pStyle w:val="ac"/>
            </w:pPr>
            <w:r w:rsidRPr="002D1D62">
              <w:t>Котельная с</w:t>
            </w:r>
            <w:proofErr w:type="gramStart"/>
            <w:r w:rsidRPr="002D1D62">
              <w:t>.П</w:t>
            </w:r>
            <w:proofErr w:type="gramEnd"/>
            <w:r w:rsidRPr="002D1D62">
              <w:t>оперечное МУП «Комфорт»</w:t>
            </w:r>
          </w:p>
        </w:tc>
        <w:tc>
          <w:tcPr>
            <w:tcW w:w="81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1,25</w:t>
            </w:r>
          </w:p>
        </w:tc>
        <w:tc>
          <w:tcPr>
            <w:tcW w:w="858"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1,25</w:t>
            </w:r>
          </w:p>
        </w:tc>
        <w:tc>
          <w:tcPr>
            <w:tcW w:w="807"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1,25</w:t>
            </w:r>
          </w:p>
        </w:tc>
        <w:tc>
          <w:tcPr>
            <w:tcW w:w="979" w:type="pct"/>
            <w:tcBorders>
              <w:top w:val="nil"/>
              <w:left w:val="nil"/>
              <w:bottom w:val="single" w:sz="4" w:space="0" w:color="auto"/>
              <w:right w:val="single" w:sz="4" w:space="0" w:color="auto"/>
            </w:tcBorders>
            <w:shd w:val="clear" w:color="auto" w:fill="auto"/>
            <w:vAlign w:val="center"/>
          </w:tcPr>
          <w:p w:rsidR="002D1D62" w:rsidRPr="002D1D62" w:rsidRDefault="004D2DD0" w:rsidP="000A6EF8">
            <w:pPr>
              <w:pStyle w:val="ac"/>
            </w:pPr>
            <w:r>
              <w:t>1,25</w:t>
            </w:r>
          </w:p>
        </w:tc>
      </w:tr>
      <w:tr w:rsidR="00E26EBA"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2D1D62" w:rsidRDefault="00E26EBA" w:rsidP="000A6EF8">
            <w:pPr>
              <w:pStyle w:val="ac"/>
            </w:pPr>
            <w:r>
              <w:t>18</w:t>
            </w:r>
          </w:p>
        </w:tc>
        <w:tc>
          <w:tcPr>
            <w:tcW w:w="1308" w:type="pct"/>
            <w:tcBorders>
              <w:top w:val="nil"/>
              <w:left w:val="nil"/>
              <w:bottom w:val="single" w:sz="4" w:space="0" w:color="auto"/>
              <w:right w:val="single" w:sz="4" w:space="0" w:color="auto"/>
            </w:tcBorders>
            <w:shd w:val="clear" w:color="auto" w:fill="auto"/>
            <w:vAlign w:val="center"/>
          </w:tcPr>
          <w:p w:rsidR="00E26EBA" w:rsidRPr="002D1D62" w:rsidRDefault="00E26EBA" w:rsidP="000A6EF8">
            <w:pPr>
              <w:pStyle w:val="ac"/>
            </w:pPr>
            <w:r w:rsidRPr="002D1D62">
              <w:t>Котельная с</w:t>
            </w:r>
            <w:proofErr w:type="gramStart"/>
            <w:r w:rsidRPr="002D1D62">
              <w:t>.П</w:t>
            </w:r>
            <w:proofErr w:type="gramEnd"/>
            <w:r w:rsidRPr="002D1D62">
              <w:t>оперечное МУП «Комфорт»</w:t>
            </w:r>
            <w:r>
              <w:t xml:space="preserve"> ДЭП</w:t>
            </w:r>
          </w:p>
        </w:tc>
        <w:tc>
          <w:tcPr>
            <w:tcW w:w="81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0,07</w:t>
            </w:r>
          </w:p>
        </w:tc>
        <w:tc>
          <w:tcPr>
            <w:tcW w:w="858"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0,07</w:t>
            </w:r>
          </w:p>
        </w:tc>
        <w:tc>
          <w:tcPr>
            <w:tcW w:w="80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0,07</w:t>
            </w:r>
          </w:p>
        </w:tc>
        <w:tc>
          <w:tcPr>
            <w:tcW w:w="979"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0,07</w:t>
            </w:r>
          </w:p>
        </w:tc>
      </w:tr>
      <w:tr w:rsidR="00E26EBA"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2D1D62" w:rsidRDefault="00E26EBA" w:rsidP="000A6EF8">
            <w:pPr>
              <w:pStyle w:val="ac"/>
            </w:pPr>
            <w:r>
              <w:t>19</w:t>
            </w:r>
          </w:p>
        </w:tc>
        <w:tc>
          <w:tcPr>
            <w:tcW w:w="1308" w:type="pct"/>
            <w:tcBorders>
              <w:top w:val="nil"/>
              <w:left w:val="nil"/>
              <w:bottom w:val="single" w:sz="4" w:space="0" w:color="auto"/>
              <w:right w:val="single" w:sz="4" w:space="0" w:color="auto"/>
            </w:tcBorders>
            <w:shd w:val="clear" w:color="auto" w:fill="auto"/>
            <w:vAlign w:val="center"/>
          </w:tcPr>
          <w:p w:rsidR="00E26EBA" w:rsidRPr="002D1D62" w:rsidRDefault="00E26EBA" w:rsidP="000A6EF8">
            <w:pPr>
              <w:pStyle w:val="ac"/>
            </w:pPr>
            <w:r w:rsidRPr="002D1D62">
              <w:t>Котельная с. Проскоково</w:t>
            </w:r>
          </w:p>
        </w:tc>
        <w:tc>
          <w:tcPr>
            <w:tcW w:w="81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2,49</w:t>
            </w:r>
          </w:p>
        </w:tc>
        <w:tc>
          <w:tcPr>
            <w:tcW w:w="858"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2,49</w:t>
            </w:r>
          </w:p>
        </w:tc>
        <w:tc>
          <w:tcPr>
            <w:tcW w:w="80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2,49</w:t>
            </w:r>
          </w:p>
        </w:tc>
        <w:tc>
          <w:tcPr>
            <w:tcW w:w="979" w:type="pct"/>
            <w:tcBorders>
              <w:top w:val="nil"/>
              <w:left w:val="nil"/>
              <w:bottom w:val="single" w:sz="4" w:space="0" w:color="auto"/>
              <w:right w:val="single" w:sz="4" w:space="0" w:color="auto"/>
            </w:tcBorders>
            <w:vAlign w:val="center"/>
          </w:tcPr>
          <w:p w:rsidR="00E26EBA" w:rsidRPr="002D1D62" w:rsidRDefault="004D2DD0" w:rsidP="000A6EF8">
            <w:pPr>
              <w:pStyle w:val="ac"/>
            </w:pPr>
            <w:r>
              <w:t>2,49</w:t>
            </w:r>
          </w:p>
        </w:tc>
      </w:tr>
      <w:tr w:rsidR="00E26EBA"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2D1D62" w:rsidRDefault="00E26EBA" w:rsidP="000A6EF8">
            <w:pPr>
              <w:pStyle w:val="ac"/>
            </w:pPr>
            <w:r>
              <w:t>20</w:t>
            </w:r>
          </w:p>
        </w:tc>
        <w:tc>
          <w:tcPr>
            <w:tcW w:w="1308" w:type="pct"/>
            <w:tcBorders>
              <w:top w:val="nil"/>
              <w:left w:val="nil"/>
              <w:bottom w:val="single" w:sz="4" w:space="0" w:color="auto"/>
              <w:right w:val="single" w:sz="4" w:space="0" w:color="auto"/>
            </w:tcBorders>
            <w:shd w:val="clear" w:color="auto" w:fill="auto"/>
            <w:vAlign w:val="center"/>
          </w:tcPr>
          <w:p w:rsidR="00E26EBA" w:rsidRPr="002D1D62" w:rsidRDefault="00E26EBA" w:rsidP="000A6EF8">
            <w:pPr>
              <w:pStyle w:val="ac"/>
            </w:pPr>
            <w:r w:rsidRPr="002D1D62">
              <w:t xml:space="preserve">Котельная п. </w:t>
            </w:r>
            <w:proofErr w:type="gramStart"/>
            <w:r w:rsidRPr="002D1D62">
              <w:t>Заозерный</w:t>
            </w:r>
            <w:proofErr w:type="gramEnd"/>
          </w:p>
        </w:tc>
        <w:tc>
          <w:tcPr>
            <w:tcW w:w="81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0,81</w:t>
            </w:r>
          </w:p>
        </w:tc>
        <w:tc>
          <w:tcPr>
            <w:tcW w:w="858"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0,81</w:t>
            </w:r>
          </w:p>
        </w:tc>
        <w:tc>
          <w:tcPr>
            <w:tcW w:w="80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0,81</w:t>
            </w:r>
          </w:p>
        </w:tc>
        <w:tc>
          <w:tcPr>
            <w:tcW w:w="979" w:type="pct"/>
            <w:tcBorders>
              <w:top w:val="nil"/>
              <w:left w:val="nil"/>
              <w:bottom w:val="single" w:sz="4" w:space="0" w:color="auto"/>
              <w:right w:val="single" w:sz="4" w:space="0" w:color="auto"/>
            </w:tcBorders>
            <w:vAlign w:val="center"/>
          </w:tcPr>
          <w:p w:rsidR="00E26EBA" w:rsidRPr="002D1D62" w:rsidRDefault="004D2DD0" w:rsidP="000A6EF8">
            <w:pPr>
              <w:pStyle w:val="ac"/>
            </w:pPr>
            <w:r>
              <w:t>0,81</w:t>
            </w:r>
          </w:p>
        </w:tc>
      </w:tr>
      <w:tr w:rsidR="00E26EBA"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2D1D62" w:rsidRDefault="00E26EBA" w:rsidP="000A6EF8">
            <w:pPr>
              <w:pStyle w:val="ac"/>
            </w:pPr>
            <w:r>
              <w:t>21</w:t>
            </w:r>
          </w:p>
        </w:tc>
        <w:tc>
          <w:tcPr>
            <w:tcW w:w="1308" w:type="pct"/>
            <w:tcBorders>
              <w:top w:val="nil"/>
              <w:left w:val="nil"/>
              <w:bottom w:val="single" w:sz="4" w:space="0" w:color="auto"/>
              <w:right w:val="single" w:sz="4" w:space="0" w:color="auto"/>
            </w:tcBorders>
            <w:shd w:val="clear" w:color="auto" w:fill="auto"/>
            <w:vAlign w:val="center"/>
          </w:tcPr>
          <w:p w:rsidR="00E26EBA" w:rsidRPr="002D1D62" w:rsidRDefault="00E26EBA" w:rsidP="000A6EF8">
            <w:pPr>
              <w:pStyle w:val="ac"/>
            </w:pPr>
            <w:r w:rsidRPr="002D1D62">
              <w:t>Котельная д. Пятково</w:t>
            </w:r>
          </w:p>
        </w:tc>
        <w:tc>
          <w:tcPr>
            <w:tcW w:w="81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0,67</w:t>
            </w:r>
          </w:p>
        </w:tc>
        <w:tc>
          <w:tcPr>
            <w:tcW w:w="858"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0,67</w:t>
            </w:r>
          </w:p>
        </w:tc>
        <w:tc>
          <w:tcPr>
            <w:tcW w:w="80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0,67</w:t>
            </w:r>
          </w:p>
        </w:tc>
        <w:tc>
          <w:tcPr>
            <w:tcW w:w="979" w:type="pct"/>
            <w:tcBorders>
              <w:top w:val="nil"/>
              <w:left w:val="nil"/>
              <w:bottom w:val="single" w:sz="4" w:space="0" w:color="auto"/>
              <w:right w:val="single" w:sz="4" w:space="0" w:color="auto"/>
            </w:tcBorders>
            <w:vAlign w:val="center"/>
          </w:tcPr>
          <w:p w:rsidR="00E26EBA" w:rsidRPr="002D1D62" w:rsidRDefault="004D2DD0" w:rsidP="000A6EF8">
            <w:pPr>
              <w:pStyle w:val="ac"/>
            </w:pPr>
            <w:r>
              <w:t>0,67</w:t>
            </w:r>
          </w:p>
        </w:tc>
      </w:tr>
      <w:tr w:rsidR="00E26EBA"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2D1D62" w:rsidRDefault="00E26EBA" w:rsidP="000A6EF8">
            <w:pPr>
              <w:pStyle w:val="ac"/>
            </w:pPr>
            <w:r>
              <w:t>22</w:t>
            </w:r>
          </w:p>
        </w:tc>
        <w:tc>
          <w:tcPr>
            <w:tcW w:w="1308" w:type="pct"/>
            <w:tcBorders>
              <w:top w:val="nil"/>
              <w:left w:val="nil"/>
              <w:bottom w:val="single" w:sz="4" w:space="0" w:color="auto"/>
              <w:right w:val="single" w:sz="4" w:space="0" w:color="auto"/>
            </w:tcBorders>
            <w:shd w:val="clear" w:color="auto" w:fill="auto"/>
            <w:vAlign w:val="center"/>
          </w:tcPr>
          <w:p w:rsidR="00E26EBA" w:rsidRPr="002D1D62" w:rsidRDefault="00E26EBA" w:rsidP="000A6EF8">
            <w:pPr>
              <w:pStyle w:val="ac"/>
            </w:pPr>
            <w:r w:rsidRPr="002D1D62">
              <w:t>Котельная д. Талая</w:t>
            </w:r>
          </w:p>
        </w:tc>
        <w:tc>
          <w:tcPr>
            <w:tcW w:w="81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2,30</w:t>
            </w:r>
          </w:p>
        </w:tc>
        <w:tc>
          <w:tcPr>
            <w:tcW w:w="858"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2,30</w:t>
            </w:r>
          </w:p>
        </w:tc>
        <w:tc>
          <w:tcPr>
            <w:tcW w:w="80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2,30</w:t>
            </w:r>
          </w:p>
        </w:tc>
        <w:tc>
          <w:tcPr>
            <w:tcW w:w="979" w:type="pct"/>
            <w:tcBorders>
              <w:top w:val="nil"/>
              <w:left w:val="nil"/>
              <w:bottom w:val="single" w:sz="4" w:space="0" w:color="auto"/>
              <w:right w:val="single" w:sz="4" w:space="0" w:color="auto"/>
            </w:tcBorders>
            <w:vAlign w:val="center"/>
          </w:tcPr>
          <w:p w:rsidR="00E26EBA" w:rsidRPr="002D1D62" w:rsidRDefault="004D2DD0" w:rsidP="000A6EF8">
            <w:pPr>
              <w:pStyle w:val="ac"/>
            </w:pPr>
            <w:r>
              <w:t>2,30</w:t>
            </w:r>
          </w:p>
        </w:tc>
      </w:tr>
      <w:tr w:rsidR="00E26EBA"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2D1D62" w:rsidRDefault="00E26EBA" w:rsidP="000A6EF8">
            <w:pPr>
              <w:pStyle w:val="ac"/>
            </w:pPr>
            <w:r>
              <w:t>23</w:t>
            </w:r>
          </w:p>
        </w:tc>
        <w:tc>
          <w:tcPr>
            <w:tcW w:w="1308" w:type="pct"/>
            <w:tcBorders>
              <w:top w:val="nil"/>
              <w:left w:val="nil"/>
              <w:bottom w:val="single" w:sz="4" w:space="0" w:color="auto"/>
              <w:right w:val="single" w:sz="4" w:space="0" w:color="auto"/>
            </w:tcBorders>
            <w:shd w:val="clear" w:color="auto" w:fill="auto"/>
            <w:vAlign w:val="center"/>
          </w:tcPr>
          <w:p w:rsidR="00E26EBA" w:rsidRPr="002D1D62" w:rsidRDefault="00E26EBA" w:rsidP="000A6EF8">
            <w:pPr>
              <w:pStyle w:val="ac"/>
            </w:pPr>
            <w:r w:rsidRPr="002D1D62">
              <w:t>Котельная п. Юрга-2</w:t>
            </w:r>
          </w:p>
        </w:tc>
        <w:tc>
          <w:tcPr>
            <w:tcW w:w="81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5,33</w:t>
            </w:r>
          </w:p>
        </w:tc>
        <w:tc>
          <w:tcPr>
            <w:tcW w:w="858"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5,33</w:t>
            </w:r>
          </w:p>
        </w:tc>
        <w:tc>
          <w:tcPr>
            <w:tcW w:w="80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5,33</w:t>
            </w:r>
          </w:p>
        </w:tc>
        <w:tc>
          <w:tcPr>
            <w:tcW w:w="979" w:type="pct"/>
            <w:tcBorders>
              <w:top w:val="nil"/>
              <w:left w:val="nil"/>
              <w:bottom w:val="single" w:sz="4" w:space="0" w:color="auto"/>
              <w:right w:val="single" w:sz="4" w:space="0" w:color="auto"/>
            </w:tcBorders>
            <w:vAlign w:val="center"/>
          </w:tcPr>
          <w:p w:rsidR="00E26EBA" w:rsidRPr="002D1D62" w:rsidRDefault="004D2DD0" w:rsidP="000A6EF8">
            <w:pPr>
              <w:pStyle w:val="ac"/>
            </w:pPr>
            <w:r>
              <w:t>5,33</w:t>
            </w:r>
          </w:p>
        </w:tc>
      </w:tr>
      <w:tr w:rsidR="00E26EBA" w:rsidRPr="002D1D62" w:rsidTr="002D1D62">
        <w:trPr>
          <w:trHeight w:val="510"/>
          <w:jc w:val="center"/>
        </w:trPr>
        <w:tc>
          <w:tcPr>
            <w:tcW w:w="231" w:type="pct"/>
            <w:tcBorders>
              <w:top w:val="nil"/>
              <w:left w:val="single" w:sz="4" w:space="0" w:color="auto"/>
              <w:bottom w:val="single" w:sz="4" w:space="0" w:color="auto"/>
              <w:right w:val="single" w:sz="4" w:space="0" w:color="auto"/>
            </w:tcBorders>
            <w:shd w:val="clear" w:color="auto" w:fill="auto"/>
            <w:vAlign w:val="center"/>
          </w:tcPr>
          <w:p w:rsidR="00E26EBA" w:rsidRPr="002D1D62" w:rsidRDefault="00E26EBA" w:rsidP="000A6EF8">
            <w:pPr>
              <w:pStyle w:val="ac"/>
            </w:pPr>
            <w:r>
              <w:t>24</w:t>
            </w:r>
          </w:p>
        </w:tc>
        <w:tc>
          <w:tcPr>
            <w:tcW w:w="1308" w:type="pct"/>
            <w:tcBorders>
              <w:top w:val="nil"/>
              <w:left w:val="nil"/>
              <w:bottom w:val="single" w:sz="4" w:space="0" w:color="auto"/>
              <w:right w:val="single" w:sz="4" w:space="0" w:color="auto"/>
            </w:tcBorders>
            <w:shd w:val="clear" w:color="auto" w:fill="auto"/>
            <w:vAlign w:val="center"/>
          </w:tcPr>
          <w:p w:rsidR="00E26EBA" w:rsidRPr="002D1D62" w:rsidRDefault="00E26EBA" w:rsidP="000A6EF8">
            <w:pPr>
              <w:pStyle w:val="ac"/>
            </w:pPr>
            <w:r w:rsidRPr="002D1D62">
              <w:t>Котельная д. Зимник</w:t>
            </w:r>
          </w:p>
        </w:tc>
        <w:tc>
          <w:tcPr>
            <w:tcW w:w="81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0,70</w:t>
            </w:r>
          </w:p>
        </w:tc>
        <w:tc>
          <w:tcPr>
            <w:tcW w:w="858"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0,70</w:t>
            </w:r>
          </w:p>
        </w:tc>
        <w:tc>
          <w:tcPr>
            <w:tcW w:w="807" w:type="pct"/>
            <w:tcBorders>
              <w:top w:val="nil"/>
              <w:left w:val="nil"/>
              <w:bottom w:val="single" w:sz="4" w:space="0" w:color="auto"/>
              <w:right w:val="single" w:sz="4" w:space="0" w:color="auto"/>
            </w:tcBorders>
            <w:shd w:val="clear" w:color="auto" w:fill="auto"/>
            <w:vAlign w:val="center"/>
          </w:tcPr>
          <w:p w:rsidR="00E26EBA" w:rsidRPr="002D1D62" w:rsidRDefault="004D2DD0" w:rsidP="000A6EF8">
            <w:pPr>
              <w:pStyle w:val="ac"/>
            </w:pPr>
            <w:r>
              <w:t>0,70</w:t>
            </w:r>
          </w:p>
        </w:tc>
        <w:tc>
          <w:tcPr>
            <w:tcW w:w="979" w:type="pct"/>
            <w:tcBorders>
              <w:top w:val="nil"/>
              <w:left w:val="nil"/>
              <w:bottom w:val="single" w:sz="4" w:space="0" w:color="auto"/>
              <w:right w:val="single" w:sz="4" w:space="0" w:color="auto"/>
            </w:tcBorders>
            <w:vAlign w:val="center"/>
          </w:tcPr>
          <w:p w:rsidR="00E26EBA" w:rsidRPr="002D1D62" w:rsidRDefault="004D2DD0" w:rsidP="000A6EF8">
            <w:pPr>
              <w:pStyle w:val="ac"/>
            </w:pPr>
            <w:r>
              <w:t>0,70</w:t>
            </w:r>
          </w:p>
        </w:tc>
      </w:tr>
      <w:tr w:rsidR="00E26EBA" w:rsidRPr="000A6EF8" w:rsidTr="002D1D62">
        <w:trPr>
          <w:trHeight w:val="510"/>
          <w:jc w:val="center"/>
        </w:trPr>
        <w:tc>
          <w:tcPr>
            <w:tcW w:w="1539" w:type="pct"/>
            <w:gridSpan w:val="2"/>
            <w:tcBorders>
              <w:top w:val="nil"/>
              <w:left w:val="single" w:sz="4" w:space="0" w:color="auto"/>
              <w:bottom w:val="single" w:sz="4" w:space="0" w:color="auto"/>
              <w:right w:val="single" w:sz="4" w:space="0" w:color="auto"/>
            </w:tcBorders>
            <w:shd w:val="clear" w:color="auto" w:fill="auto"/>
            <w:vAlign w:val="center"/>
          </w:tcPr>
          <w:p w:rsidR="00E26EBA" w:rsidRPr="000A6EF8" w:rsidRDefault="00E26EBA" w:rsidP="000A6EF8">
            <w:pPr>
              <w:pStyle w:val="ac"/>
              <w:rPr>
                <w:rFonts w:eastAsia="Calibri"/>
                <w:b/>
              </w:rPr>
            </w:pPr>
            <w:r w:rsidRPr="000A6EF8">
              <w:rPr>
                <w:rFonts w:eastAsia="Calibri"/>
                <w:b/>
              </w:rPr>
              <w:t>Всего:</w:t>
            </w:r>
          </w:p>
        </w:tc>
        <w:tc>
          <w:tcPr>
            <w:tcW w:w="817" w:type="pct"/>
            <w:tcBorders>
              <w:top w:val="nil"/>
              <w:left w:val="nil"/>
              <w:bottom w:val="single" w:sz="4" w:space="0" w:color="auto"/>
              <w:right w:val="single" w:sz="4" w:space="0" w:color="auto"/>
            </w:tcBorders>
            <w:shd w:val="clear" w:color="auto" w:fill="auto"/>
            <w:vAlign w:val="center"/>
          </w:tcPr>
          <w:p w:rsidR="00E26EBA" w:rsidRPr="000A6EF8" w:rsidRDefault="004D2DD0" w:rsidP="000A6EF8">
            <w:pPr>
              <w:pStyle w:val="ac"/>
              <w:rPr>
                <w:b/>
              </w:rPr>
            </w:pPr>
            <w:r w:rsidRPr="000A6EF8">
              <w:rPr>
                <w:b/>
              </w:rPr>
              <w:t>24,64</w:t>
            </w:r>
          </w:p>
        </w:tc>
        <w:tc>
          <w:tcPr>
            <w:tcW w:w="858" w:type="pct"/>
            <w:tcBorders>
              <w:top w:val="nil"/>
              <w:left w:val="nil"/>
              <w:bottom w:val="single" w:sz="4" w:space="0" w:color="auto"/>
              <w:right w:val="single" w:sz="4" w:space="0" w:color="auto"/>
            </w:tcBorders>
            <w:shd w:val="clear" w:color="auto" w:fill="auto"/>
            <w:vAlign w:val="center"/>
          </w:tcPr>
          <w:p w:rsidR="00E26EBA" w:rsidRPr="000A6EF8" w:rsidRDefault="004D2DD0" w:rsidP="000A6EF8">
            <w:pPr>
              <w:pStyle w:val="ac"/>
              <w:rPr>
                <w:b/>
              </w:rPr>
            </w:pPr>
            <w:r w:rsidRPr="000A6EF8">
              <w:rPr>
                <w:b/>
              </w:rPr>
              <w:t>24,64</w:t>
            </w:r>
          </w:p>
        </w:tc>
        <w:tc>
          <w:tcPr>
            <w:tcW w:w="807" w:type="pct"/>
            <w:tcBorders>
              <w:top w:val="nil"/>
              <w:left w:val="nil"/>
              <w:bottom w:val="single" w:sz="4" w:space="0" w:color="auto"/>
              <w:right w:val="single" w:sz="4" w:space="0" w:color="auto"/>
            </w:tcBorders>
            <w:shd w:val="clear" w:color="auto" w:fill="auto"/>
            <w:vAlign w:val="center"/>
          </w:tcPr>
          <w:p w:rsidR="00E26EBA" w:rsidRPr="000A6EF8" w:rsidRDefault="004D2DD0" w:rsidP="000A6EF8">
            <w:pPr>
              <w:pStyle w:val="ac"/>
              <w:rPr>
                <w:b/>
              </w:rPr>
            </w:pPr>
            <w:r w:rsidRPr="000A6EF8">
              <w:rPr>
                <w:b/>
              </w:rPr>
              <w:t>24,64</w:t>
            </w:r>
          </w:p>
        </w:tc>
        <w:tc>
          <w:tcPr>
            <w:tcW w:w="979" w:type="pct"/>
            <w:tcBorders>
              <w:top w:val="nil"/>
              <w:left w:val="nil"/>
              <w:bottom w:val="single" w:sz="4" w:space="0" w:color="auto"/>
              <w:right w:val="single" w:sz="4" w:space="0" w:color="auto"/>
            </w:tcBorders>
            <w:vAlign w:val="center"/>
          </w:tcPr>
          <w:p w:rsidR="00E26EBA" w:rsidRPr="000A6EF8" w:rsidRDefault="004D2DD0" w:rsidP="000A6EF8">
            <w:pPr>
              <w:pStyle w:val="ac"/>
              <w:rPr>
                <w:b/>
              </w:rPr>
            </w:pPr>
            <w:r w:rsidRPr="000A6EF8">
              <w:rPr>
                <w:b/>
              </w:rPr>
              <w:t>24,64</w:t>
            </w:r>
          </w:p>
        </w:tc>
      </w:tr>
    </w:tbl>
    <w:p w:rsidR="00E26EBA" w:rsidRPr="00E26EBA" w:rsidRDefault="00E26EBA" w:rsidP="006977C0">
      <w:pPr>
        <w:pStyle w:val="1"/>
      </w:pPr>
      <w:bookmarkStart w:id="179" w:name="_Toc359937432"/>
      <w:bookmarkStart w:id="180" w:name="_Toc78552213"/>
      <w:bookmarkStart w:id="181" w:name="_Toc131064639"/>
      <w:r w:rsidRPr="00E26EBA">
        <w:t>Решения по бесхозным тепловым сетям</w:t>
      </w:r>
      <w:bookmarkEnd w:id="179"/>
      <w:bookmarkEnd w:id="180"/>
      <w:bookmarkEnd w:id="181"/>
    </w:p>
    <w:p w:rsidR="00E26EBA" w:rsidRPr="00E26EBA" w:rsidRDefault="00E26EBA" w:rsidP="00C716BC">
      <w:r w:rsidRPr="00E26EBA">
        <w:t>Согласно данным Администрации Юргинского</w:t>
      </w:r>
      <w:r w:rsidR="004D2DD0">
        <w:t xml:space="preserve"> муниципального</w:t>
      </w:r>
      <w:r w:rsidRPr="00E26EBA">
        <w:t xml:space="preserve"> округа, бесхозные т</w:t>
      </w:r>
      <w:r w:rsidR="006977C0">
        <w:t xml:space="preserve">епловые сети </w:t>
      </w:r>
      <w:r w:rsidRPr="00E26EBA">
        <w:t xml:space="preserve">на территории Юргинского муниципального округа отсутствуют. Все сети обслуживаются предприятиями в зонах </w:t>
      </w:r>
      <w:proofErr w:type="gramStart"/>
      <w:r w:rsidRPr="00E26EBA">
        <w:t>действия</w:t>
      </w:r>
      <w:proofErr w:type="gramEnd"/>
      <w:r w:rsidRPr="00E26EBA">
        <w:t xml:space="preserve"> чьих источников они находятся.</w:t>
      </w:r>
    </w:p>
    <w:p w:rsidR="00E26EBA" w:rsidRPr="00E26EBA" w:rsidRDefault="00E26EBA" w:rsidP="006977C0">
      <w:pPr>
        <w:pStyle w:val="1"/>
      </w:pPr>
      <w:bookmarkStart w:id="182" w:name="_Toc78552214"/>
      <w:bookmarkStart w:id="183" w:name="_Toc131064640"/>
      <w:r w:rsidRPr="00E26EBA">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182"/>
      <w:bookmarkEnd w:id="183"/>
    </w:p>
    <w:p w:rsidR="00E26EBA" w:rsidRPr="00E26EBA" w:rsidRDefault="00E26EBA" w:rsidP="006977C0">
      <w:pPr>
        <w:pStyle w:val="2"/>
        <w:rPr>
          <w:rFonts w:eastAsia="Arial"/>
        </w:rPr>
      </w:pPr>
      <w:bookmarkStart w:id="184" w:name="_Toc78552215"/>
      <w:bookmarkStart w:id="185" w:name="_Toc131064641"/>
      <w:r w:rsidRPr="00E26EBA">
        <w:rPr>
          <w:rFonts w:eastAsia="Arial"/>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84"/>
      <w:bookmarkEnd w:id="185"/>
    </w:p>
    <w:p w:rsidR="00E26EBA" w:rsidRPr="00E26EBA" w:rsidRDefault="00E26EBA" w:rsidP="00C716BC">
      <w:r w:rsidRPr="00E26EBA">
        <w:t>Распоряжение Коллегии Администрации Кемеровской области от 27.02.2019 № 125-р «Об утверждении региональной программы газификации жилищно-коммунального хозяйства, промышленных и иных организаций Кемеровской области на 2019-2023 годы»</w:t>
      </w:r>
    </w:p>
    <w:p w:rsidR="00E26EBA" w:rsidRPr="00E26EBA" w:rsidRDefault="00E26EBA" w:rsidP="00C716BC">
      <w:r w:rsidRPr="00E26EBA">
        <w:t>Распоряжение Правительства Кемеровской области от 15.07.2019 № 448-р «О внесении изменений в распоряжение Коллегии Администрации Кемеровской области от 27.02.2019 № 125-р «Об утверждении региональной программы газификации жилищно-коммунального хозяйства, промышленных и иных организаций Кемеровской области на 2019-2023 годы»</w:t>
      </w:r>
    </w:p>
    <w:p w:rsidR="00E26EBA" w:rsidRPr="00E26EBA" w:rsidRDefault="00E26EBA" w:rsidP="00C716BC">
      <w:r w:rsidRPr="00E26EBA">
        <w:t>Региональная программа газификации жилищно-коммунального хозяйства, промышленных и иных организаций Кемеровской области на 2019 – 2023 годы</w:t>
      </w:r>
    </w:p>
    <w:p w:rsidR="00E26EBA" w:rsidRPr="00E26EBA" w:rsidRDefault="00E26EBA" w:rsidP="00C716BC">
      <w:r w:rsidRPr="00E26EBA">
        <w:t>Газоснабжение Кемеровской области природным газом осуществляется по магистральным газопроводам высокого давления: «Парабель – Кузбасс» I-я и II-я нитки, «Новосибирск – Кузбасс», «Юрга – Новосибирск». В состав газотранспортной сети региона входит одна компрессорная и 10 газораспределительных станций. Общая протяженность магистральных газопроводов и газопроводов-отводов более 700 км.</w:t>
      </w:r>
    </w:p>
    <w:p w:rsidR="00E26EBA" w:rsidRPr="00E26EBA" w:rsidRDefault="00E26EBA" w:rsidP="00C716BC">
      <w:r w:rsidRPr="00E26EBA">
        <w:t>Эксплуатацию магистральных газопроводов, компрессорных и газораспределительных станций осуществляет ООО «Газпром трансгаз Томск» (http://tomsk-tr.gazprom.ru) в структуру которого на территории Кемеровской области входят три линейных производственных управления магистральных газопроводов (ЛПУМГ): Кемеровское ЛПУМГ, Новокузнецкое ЛПУМГ, Юргинское ЛПУМГ.</w:t>
      </w:r>
    </w:p>
    <w:p w:rsidR="00E26EBA" w:rsidRPr="00E26EBA" w:rsidRDefault="00E26EBA" w:rsidP="00C716BC">
      <w:r w:rsidRPr="00E26EBA">
        <w:t>Уровень газификации Кемеровской области сжиженным газом составляет – 5,5%, природным газом – 2%. Удельный вес оборудованной газом площади жилищного фонда в общей площади всего жилищного фонда области составляет 7,1 %.Общее количество газифицированных квартир (домовладений) - 21287 единиц, из них в городской местности - 19097 единиц, в сельской местности - 2190 единиц. Количество газифицированных коммунально-бытовых объектов составляет 98 единиц, промышленных объектов - 176 единиц, сельскохозяйственных объектов - 5 единиц.</w:t>
      </w:r>
    </w:p>
    <w:p w:rsidR="00E26EBA" w:rsidRPr="00E26EBA" w:rsidRDefault="00E26EBA" w:rsidP="00C716BC">
      <w:r w:rsidRPr="00E26EBA">
        <w:t>На территории Кемеровской области статус специализированной газораспределительной организации (ГРО) имеют три организации:</w:t>
      </w:r>
    </w:p>
    <w:p w:rsidR="00E26EBA" w:rsidRPr="00E26EBA" w:rsidRDefault="00E26EBA" w:rsidP="00C716BC">
      <w:r w:rsidRPr="00E26EBA">
        <w:t>- филиал ООО «Газпром газораспределение Томск» в Кемеровской области (https://gazpromgr.tomsk.ru/blogs/show/200);</w:t>
      </w:r>
    </w:p>
    <w:p w:rsidR="00E26EBA" w:rsidRPr="00E26EBA" w:rsidRDefault="00E26EBA" w:rsidP="00C716BC">
      <w:r w:rsidRPr="00E26EBA">
        <w:t>- ООО «Кузбассоблгаз» (до декабря 2017 года - ООО «ИнвестГазСтрой») (https://www.gro42.ru);</w:t>
      </w:r>
    </w:p>
    <w:p w:rsidR="00E26EBA" w:rsidRPr="00E26EBA" w:rsidRDefault="00E26EBA" w:rsidP="00C716BC">
      <w:r w:rsidRPr="00E26EBA">
        <w:t>- ООО «Сибгаз-эксплуатация».</w:t>
      </w:r>
    </w:p>
    <w:p w:rsidR="00E26EBA" w:rsidRPr="00E26EBA" w:rsidRDefault="00E26EBA" w:rsidP="00C716BC">
      <w:r w:rsidRPr="00E26EBA">
        <w:t>Обеспечением стабильных поставок газа для промышленности, предприятий коммунально-бытового сектора и населения Кемеровской области занимается ООО «Газпром межрегионгаз Кемерово» (http://www.krg42.ru).Общий объем поставок газа в 2018 году в Кемеровскую область составил 3 млрд. 125 млн. 10 тыс</w:t>
      </w:r>
      <w:proofErr w:type="gramStart"/>
      <w:r w:rsidRPr="00E26EBA">
        <w:t>.к</w:t>
      </w:r>
      <w:proofErr w:type="gramEnd"/>
      <w:r w:rsidRPr="00E26EBA">
        <w:t>уб.м</w:t>
      </w:r>
    </w:p>
    <w:p w:rsidR="00E26EBA" w:rsidRPr="00E26EBA" w:rsidRDefault="00E26EBA" w:rsidP="00C716BC">
      <w:r w:rsidRPr="00E26EBA">
        <w:t>Наиболее крупные потребители газа в общем объеме поставки:</w:t>
      </w:r>
    </w:p>
    <w:p w:rsidR="00E26EBA" w:rsidRPr="00E26EBA" w:rsidRDefault="00E26EBA" w:rsidP="00C716BC">
      <w:r w:rsidRPr="00E26EBA">
        <w:t>· КАО «Азот» (50,2 % поставок);</w:t>
      </w:r>
    </w:p>
    <w:p w:rsidR="00E26EBA" w:rsidRPr="00E26EBA" w:rsidRDefault="00E26EBA" w:rsidP="00C716BC">
      <w:r w:rsidRPr="00E26EBA">
        <w:t>· АО «ЕВРАЗ Объединенный Западно-Сибирский металлургический комбинат» (24,1 %);</w:t>
      </w:r>
    </w:p>
    <w:p w:rsidR="00E26EBA" w:rsidRPr="00E26EBA" w:rsidRDefault="00E26EBA" w:rsidP="00C716BC">
      <w:r w:rsidRPr="00E26EBA">
        <w:t>· ООО «Топкинский цемент» (8,6 %);</w:t>
      </w:r>
    </w:p>
    <w:p w:rsidR="00E26EBA" w:rsidRPr="00E26EBA" w:rsidRDefault="00E26EBA" w:rsidP="00C716BC">
      <w:r w:rsidRPr="00E26EBA">
        <w:t>· ООО «Центральная ТЭЦ» (8,5 %);</w:t>
      </w:r>
    </w:p>
    <w:p w:rsidR="00E26EBA" w:rsidRPr="00E26EBA" w:rsidRDefault="00E26EBA" w:rsidP="00C716BC">
      <w:r w:rsidRPr="00E26EBA">
        <w:t>· АО «Теплоэнерго» (1,2 %);</w:t>
      </w:r>
    </w:p>
    <w:p w:rsidR="00E26EBA" w:rsidRPr="00E26EBA" w:rsidRDefault="00E26EBA" w:rsidP="00C716BC">
      <w:r w:rsidRPr="00E26EBA">
        <w:t>· ООО «Юргинский машзавод» (1,0 %);</w:t>
      </w:r>
    </w:p>
    <w:p w:rsidR="00E26EBA" w:rsidRPr="00E26EBA" w:rsidRDefault="00E26EBA" w:rsidP="00C716BC">
      <w:r w:rsidRPr="00E26EBA">
        <w:t>· Муниципальное казенное предприятие «Жилищно-коммунальное хозяйство» (0,6 %);</w:t>
      </w:r>
    </w:p>
    <w:p w:rsidR="00E26EBA" w:rsidRPr="00E26EBA" w:rsidRDefault="00E26EBA" w:rsidP="00C716BC">
      <w:r w:rsidRPr="00E26EBA">
        <w:t>· ОАО «Суховский» (0,3 %).</w:t>
      </w:r>
    </w:p>
    <w:p w:rsidR="00E26EBA" w:rsidRPr="00E26EBA" w:rsidRDefault="00E26EBA" w:rsidP="00C716BC">
      <w:r w:rsidRPr="00E26EBA">
        <w:t>С 2012 год</w:t>
      </w:r>
      <w:proofErr w:type="gramStart"/>
      <w:r w:rsidRPr="00E26EBA">
        <w:t>а ООО</w:t>
      </w:r>
      <w:proofErr w:type="gramEnd"/>
      <w:r w:rsidRPr="00E26EBA">
        <w:t xml:space="preserve"> «Газпром межрегионгаз» (http://mrg.gazprom.ru) реализует программу развития газоснабжения и газификации Кемеровской области, в рамках которой финансирует строительство межпоселковых газопроводов.</w:t>
      </w:r>
    </w:p>
    <w:p w:rsidR="00E26EBA" w:rsidRPr="00E26EBA" w:rsidRDefault="00E26EBA" w:rsidP="00C716BC">
      <w:r w:rsidRPr="00E26EBA">
        <w:t>Также строительство и проектирование объектов газоснабжения давлением до 1,2 МПа на территории Кемеровской области осуществляется в рамках мероприятий, предусмотренных:</w:t>
      </w:r>
    </w:p>
    <w:p w:rsidR="00E26EBA" w:rsidRPr="00E26EBA" w:rsidRDefault="00E26EBA" w:rsidP="00C716BC">
      <w:r w:rsidRPr="00E26EBA">
        <w:t>государственной программой Кемеровской области «Государственная поддержка агропромышленного комплекса и устойчивого развития сельских территорий в Кемеровской области на 2014-2021 годы»;</w:t>
      </w:r>
    </w:p>
    <w:p w:rsidR="00E26EBA" w:rsidRPr="00E26EBA" w:rsidRDefault="00E26EBA" w:rsidP="00C716BC">
      <w:r w:rsidRPr="00E26EBA">
        <w:t>государственной программой Кемеровской области «Экономическое развитие и инновационная экономика Кузбасса на 2014-2021 годы»;</w:t>
      </w:r>
    </w:p>
    <w:p w:rsidR="00E26EBA" w:rsidRPr="00E26EBA" w:rsidRDefault="00E26EBA" w:rsidP="00C716BC">
      <w:r w:rsidRPr="00E26EBA">
        <w:t>комплексным планом мероприятий снижению выбросов загрязняющих веществ в атмосферный воздух в городе Новокузнецке на период 2019 – 2024 гг., реализуемого в рамках федерального проекта «Чистый воздух»</w:t>
      </w:r>
    </w:p>
    <w:p w:rsidR="00E26EBA" w:rsidRPr="00E26EBA" w:rsidRDefault="00E26EBA" w:rsidP="00C716BC">
      <w:r w:rsidRPr="00E26EBA">
        <w:t>программой газификации Кемеровской области на 2015-2022 годы, подлежащей финансированию за счет сре</w:t>
      </w:r>
      <w:proofErr w:type="gramStart"/>
      <w:r w:rsidRPr="00E26EBA">
        <w:t>дств сп</w:t>
      </w:r>
      <w:proofErr w:type="gramEnd"/>
      <w:r w:rsidRPr="00E26EBA">
        <w:t>ециальной надбавки на услуги по транспортировке газа ООО «Газпром газораспределение Томск»;</w:t>
      </w:r>
    </w:p>
    <w:p w:rsidR="00E26EBA" w:rsidRPr="00E26EBA" w:rsidRDefault="00E26EBA" w:rsidP="00C716BC">
      <w:r w:rsidRPr="00E26EBA">
        <w:t>муниципальной программой Новокузнецкого городского округа «Обеспечение комфортного проживания в секторе индивидуальной жилой застройки»;</w:t>
      </w:r>
    </w:p>
    <w:p w:rsidR="00E26EBA" w:rsidRPr="00E26EBA" w:rsidRDefault="00E26EBA" w:rsidP="00C716BC">
      <w:r w:rsidRPr="00E26EBA">
        <w:t>муниципальной программой «Жилищно-коммунальный комплекс Кемеровского муниципального района» на 2017-2021 годы.</w:t>
      </w:r>
    </w:p>
    <w:p w:rsidR="00E26EBA" w:rsidRPr="00E26EBA" w:rsidRDefault="00E26EBA" w:rsidP="00C716BC">
      <w:r w:rsidRPr="00E26EBA">
        <w:t>Проектирование и строительство объектов магистрального транспорта газа давлением свыше 1,2 МПа осуществляется за счет средств организаций, собственников объектов магистрального газоснабжения.</w:t>
      </w:r>
    </w:p>
    <w:p w:rsidR="00E26EBA" w:rsidRPr="00E26EBA" w:rsidRDefault="00E26EBA" w:rsidP="00C716BC">
      <w:r w:rsidRPr="00E26EBA">
        <w:t>С 2008 год</w:t>
      </w:r>
      <w:proofErr w:type="gramStart"/>
      <w:r w:rsidRPr="00E26EBA">
        <w:t>а ООО</w:t>
      </w:r>
      <w:proofErr w:type="gramEnd"/>
      <w:r w:rsidRPr="00E26EBA">
        <w:t xml:space="preserve"> «Газпром добыча Кузнецк» (http://kuznetsk-dobycha.gazprom.ru) совместно с ПАО "Газпром" и Администрацией Кемеровской области реализует проект по добыче метана из угольных пластов в Кузбассе. Площадь лицензионного горного отвода компании составляет 5770 км</w:t>
      </w:r>
      <w:proofErr w:type="gramStart"/>
      <w:r w:rsidRPr="00E26EBA">
        <w:t>2</w:t>
      </w:r>
      <w:proofErr w:type="gramEnd"/>
      <w:r w:rsidRPr="00E26EBA">
        <w:t xml:space="preserve"> до глубины 1800 м и охватывает центральную и юго-восточную часть Кузнецкого угольного бассейна. Ресурсы метана угольных пластов в Кузбассе по экспертной оценке составляют 13 трлн. кубических метров, что сопоставимо с запасами традиционного природного газа на Уренгойском месторождени</w:t>
      </w:r>
      <w:proofErr w:type="gramStart"/>
      <w:r w:rsidRPr="00E26EBA">
        <w:t>и(</w:t>
      </w:r>
      <w:proofErr w:type="gramEnd"/>
      <w:r w:rsidRPr="00E26EBA">
        <w:t>Тюменская область), одном из крупнейших в мире.</w:t>
      </w:r>
    </w:p>
    <w:p w:rsidR="00E26EBA" w:rsidRPr="00E26EBA" w:rsidRDefault="00E26EBA" w:rsidP="00C716BC">
      <w:r w:rsidRPr="00E26EBA">
        <w:t>Рынок газомоторного топлива в Кемеровской области является одним из перспективных направлений развития. В регионе работают семь автомобильных газонаполнительных компрессорных станций (АГНКС) 2 - в г</w:t>
      </w:r>
      <w:proofErr w:type="gramStart"/>
      <w:r w:rsidRPr="00E26EBA">
        <w:t>.К</w:t>
      </w:r>
      <w:proofErr w:type="gramEnd"/>
      <w:r w:rsidRPr="00E26EBA">
        <w:t>емерово, 5 - в г.Новокузнецке.</w:t>
      </w:r>
    </w:p>
    <w:p w:rsidR="00E26EBA" w:rsidRPr="00E26EBA" w:rsidRDefault="00E26EBA" w:rsidP="00C716BC">
      <w:r w:rsidRPr="00E26EBA">
        <w:t>В 2017 году новокузнецкой компанией «Сибирь-Энерго» (http://sibir-energo.ru)запущен завод, по производству сжиженного природного газа для обеспечения автотранспорта топливом. Производительность первой очереди составила порядка 18 млн. кубических метров в год (1,5 тонны в час), с перспективой увеличения производительности завода до 30 тонн в час. Компанией заключены предварительные договоры на поставку сжиженного природного газа с пятью крупнейшими угольными компаниями региона: АО «УК «Кузбассразрезуголь», ЗАО «Стройсервис»</w:t>
      </w:r>
      <w:proofErr w:type="gramStart"/>
      <w:r w:rsidRPr="00E26EBA">
        <w:t>,П</w:t>
      </w:r>
      <w:proofErr w:type="gramEnd"/>
      <w:r w:rsidRPr="00E26EBA">
        <w:t>АО «Кузбасская топливная компания», АО ХК «СДС-Уголь», ПАО «Южный Кузбасс».</w:t>
      </w:r>
    </w:p>
    <w:p w:rsidR="00E26EBA" w:rsidRPr="00E26EBA" w:rsidRDefault="00E26EBA" w:rsidP="00C716BC">
      <w:r w:rsidRPr="00E26EBA">
        <w:t>Реализацию сжиженного газа потребителям коммунально-бытового сектора обеспечивает АО «Кузбассгазификация» (http://www.kuzgazifikacia.ru), обслуживая около 29 км наружных газопроводов, включая 2,1 км наружных газопроводов подачи сжиженного газа. Количество газифицированных сжиженным газом квартир составляет порядка 3 000, при этом объем реализации сжиженного газа потребителям находится на уровне 6 500 тн.</w:t>
      </w:r>
    </w:p>
    <w:p w:rsidR="00E26EBA" w:rsidRPr="00E26EBA" w:rsidRDefault="00E26EBA" w:rsidP="006977C0">
      <w:pPr>
        <w:pStyle w:val="2"/>
        <w:rPr>
          <w:rFonts w:eastAsia="Arial"/>
        </w:rPr>
      </w:pPr>
      <w:bookmarkStart w:id="186" w:name="_Toc78552216"/>
      <w:r>
        <w:rPr>
          <w:rFonts w:eastAsia="Arial"/>
        </w:rPr>
        <w:t xml:space="preserve"> </w:t>
      </w:r>
      <w:bookmarkStart w:id="187" w:name="_Toc131064642"/>
      <w:proofErr w:type="gramStart"/>
      <w:r w:rsidRPr="00E26EBA">
        <w:rPr>
          <w:rFonts w:eastAsia="Arial"/>
        </w:rPr>
        <w:t>Описание проблем организации газоснабжения источников тепловой энергии;</w:t>
      </w:r>
      <w:bookmarkEnd w:id="186"/>
      <w:bookmarkEnd w:id="187"/>
      <w:proofErr w:type="gramEnd"/>
    </w:p>
    <w:p w:rsidR="00E26EBA" w:rsidRPr="00E26EBA" w:rsidRDefault="00E26EBA" w:rsidP="006977C0">
      <w:pPr>
        <w:pStyle w:val="2"/>
        <w:rPr>
          <w:rFonts w:eastAsia="Arial"/>
        </w:rPr>
      </w:pPr>
      <w:bookmarkStart w:id="188" w:name="_Toc43305922"/>
      <w:bookmarkStart w:id="189" w:name="_Toc44020640"/>
      <w:bookmarkStart w:id="190" w:name="_Toc78552217"/>
      <w:r>
        <w:rPr>
          <w:rFonts w:eastAsia="Arial"/>
        </w:rPr>
        <w:t xml:space="preserve"> </w:t>
      </w:r>
      <w:bookmarkStart w:id="191" w:name="_Toc131064643"/>
      <w:proofErr w:type="gramStart"/>
      <w:r w:rsidRPr="00E26EBA">
        <w:rPr>
          <w:rFonts w:eastAsia="Arial"/>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88"/>
      <w:bookmarkEnd w:id="189"/>
      <w:bookmarkEnd w:id="190"/>
      <w:bookmarkEnd w:id="191"/>
      <w:proofErr w:type="gramEnd"/>
    </w:p>
    <w:p w:rsidR="00E26EBA" w:rsidRPr="00E26EBA" w:rsidRDefault="00E26EBA" w:rsidP="006977C0">
      <w:pPr>
        <w:pStyle w:val="2"/>
        <w:rPr>
          <w:rFonts w:eastAsia="Arial"/>
        </w:rPr>
      </w:pPr>
      <w:bookmarkStart w:id="192" w:name="_Toc43305923"/>
      <w:bookmarkStart w:id="193" w:name="_Toc44020641"/>
      <w:bookmarkStart w:id="194" w:name="_Toc78552218"/>
      <w:r>
        <w:rPr>
          <w:rFonts w:eastAsia="Arial"/>
        </w:rPr>
        <w:t xml:space="preserve"> </w:t>
      </w:r>
      <w:bookmarkStart w:id="195" w:name="_Toc131064644"/>
      <w:proofErr w:type="gramStart"/>
      <w:r w:rsidRPr="00E26EBA">
        <w:rPr>
          <w:rFonts w:eastAsia="Arial"/>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92"/>
      <w:bookmarkEnd w:id="193"/>
      <w:bookmarkEnd w:id="194"/>
      <w:bookmarkEnd w:id="195"/>
      <w:proofErr w:type="gramEnd"/>
    </w:p>
    <w:p w:rsidR="00E26EBA" w:rsidRPr="00E26EBA" w:rsidRDefault="00E26EBA" w:rsidP="006977C0">
      <w:pPr>
        <w:pStyle w:val="2"/>
        <w:rPr>
          <w:rFonts w:eastAsia="Arial"/>
        </w:rPr>
      </w:pPr>
      <w:bookmarkStart w:id="196" w:name="_Toc43305924"/>
      <w:bookmarkStart w:id="197" w:name="_Toc44020642"/>
      <w:r w:rsidRPr="00E26EBA">
        <w:rPr>
          <w:bCs/>
        </w:rPr>
        <w:t xml:space="preserve"> </w:t>
      </w:r>
      <w:bookmarkStart w:id="198" w:name="_Toc78552219"/>
      <w:bookmarkStart w:id="199" w:name="_Toc131064645"/>
      <w:r w:rsidRPr="00E26EBA">
        <w:rPr>
          <w:rFonts w:eastAsia="Arial"/>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E26EBA">
        <w:rPr>
          <w:rFonts w:eastAsia="Arial"/>
        </w:rPr>
        <w:t>содержащие</w:t>
      </w:r>
      <w:proofErr w:type="gramEnd"/>
      <w:r w:rsidRPr="00E26EBA">
        <w:rPr>
          <w:rFonts w:eastAsia="Arial"/>
        </w:rPr>
        <w:t xml:space="preserve"> в том числе описание участия указанных объектов в перспективных балансах тепловой мощности и энергии;</w:t>
      </w:r>
      <w:bookmarkEnd w:id="196"/>
      <w:bookmarkEnd w:id="197"/>
      <w:bookmarkEnd w:id="198"/>
      <w:bookmarkEnd w:id="199"/>
    </w:p>
    <w:p w:rsidR="00E26EBA" w:rsidRPr="00E26EBA" w:rsidRDefault="00E26EBA" w:rsidP="00C716BC">
      <w:r w:rsidRPr="00E26EBA">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E26EBA">
        <w:t>содержащие</w:t>
      </w:r>
      <w:proofErr w:type="gramEnd"/>
      <w:r w:rsidRPr="00E26EBA">
        <w:t xml:space="preserve"> в том числе описание участия указанных объектов в перспективных балансах тепловой мощности и энергии, отсутствуют, ввиду отсутствия объектов с комбинированной выработкой тепловой энергии.</w:t>
      </w:r>
    </w:p>
    <w:p w:rsidR="00E26EBA" w:rsidRPr="00E26EBA" w:rsidRDefault="00E26EBA" w:rsidP="006977C0">
      <w:pPr>
        <w:pStyle w:val="2"/>
        <w:rPr>
          <w:rFonts w:eastAsia="Arial"/>
        </w:rPr>
      </w:pPr>
      <w:bookmarkStart w:id="200" w:name="_Toc78552220"/>
      <w:bookmarkStart w:id="201" w:name="_Toc131064646"/>
      <w:r w:rsidRPr="00E26EBA">
        <w:rPr>
          <w:rFonts w:eastAsia="Arial"/>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200"/>
      <w:bookmarkEnd w:id="201"/>
    </w:p>
    <w:p w:rsidR="00E26EBA" w:rsidRPr="00E26EBA" w:rsidRDefault="00E26EBA" w:rsidP="006977C0">
      <w:pPr>
        <w:pStyle w:val="2"/>
        <w:rPr>
          <w:rFonts w:eastAsia="Arial"/>
        </w:rPr>
      </w:pPr>
      <w:bookmarkStart w:id="202" w:name="_Toc43305926"/>
      <w:bookmarkStart w:id="203" w:name="_Toc44020644"/>
      <w:bookmarkStart w:id="204" w:name="_Toc78552221"/>
      <w:r>
        <w:rPr>
          <w:rFonts w:eastAsia="Arial"/>
        </w:rPr>
        <w:t xml:space="preserve"> </w:t>
      </w:r>
      <w:bookmarkStart w:id="205" w:name="_Toc131064647"/>
      <w:r w:rsidRPr="00E26EBA">
        <w:rPr>
          <w:rFonts w:eastAsia="Arial"/>
        </w:rPr>
        <w:t>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02"/>
      <w:bookmarkEnd w:id="203"/>
      <w:bookmarkEnd w:id="204"/>
      <w:bookmarkEnd w:id="205"/>
    </w:p>
    <w:p w:rsidR="00E26EBA" w:rsidRPr="00E26EBA" w:rsidRDefault="00E26EBA" w:rsidP="006977C0">
      <w:pPr>
        <w:pStyle w:val="1"/>
        <w:pageBreakBefore w:val="0"/>
        <w:rPr>
          <w:rFonts w:eastAsia="Arial"/>
        </w:rPr>
      </w:pPr>
      <w:bookmarkStart w:id="206" w:name="_Toc78552222"/>
      <w:bookmarkStart w:id="207" w:name="_Toc131064648"/>
      <w:r w:rsidRPr="00E26EBA">
        <w:rPr>
          <w:rFonts w:eastAsia="Arial"/>
        </w:rPr>
        <w:t xml:space="preserve">Индикаторы развития систем теплоснабжения поселения, городского округа, города федерального </w:t>
      </w:r>
      <w:r w:rsidRPr="006977C0">
        <w:rPr>
          <w:rFonts w:eastAsia="Arial"/>
        </w:rPr>
        <w:t>значения</w:t>
      </w:r>
      <w:bookmarkEnd w:id="206"/>
      <w:bookmarkEnd w:id="207"/>
    </w:p>
    <w:p w:rsidR="00E26EBA" w:rsidRPr="00E26EBA" w:rsidRDefault="00E26EBA" w:rsidP="00C716BC">
      <w:r w:rsidRPr="00E26EBA">
        <w:t>Индикаторы развития систем теплоснабжения отсутствуют.</w:t>
      </w:r>
    </w:p>
    <w:p w:rsidR="00E26EBA" w:rsidRPr="00E26EBA" w:rsidRDefault="00E26EBA" w:rsidP="006977C0">
      <w:pPr>
        <w:pStyle w:val="1"/>
      </w:pPr>
      <w:bookmarkStart w:id="208" w:name="_Toc78552223"/>
      <w:bookmarkStart w:id="209" w:name="_Toc359926493"/>
      <w:bookmarkStart w:id="210" w:name="_Toc131064649"/>
      <w:r w:rsidRPr="00E26EBA">
        <w:rPr>
          <w:rFonts w:eastAsia="Arial"/>
        </w:rPr>
        <w:t>Ценовые (</w:t>
      </w:r>
      <w:r w:rsidRPr="006977C0">
        <w:rPr>
          <w:rFonts w:eastAsia="Arial"/>
        </w:rPr>
        <w:t>тарифные</w:t>
      </w:r>
      <w:r w:rsidRPr="00E26EBA">
        <w:rPr>
          <w:rFonts w:eastAsia="Arial"/>
        </w:rPr>
        <w:t>) последствия</w:t>
      </w:r>
      <w:bookmarkEnd w:id="208"/>
      <w:bookmarkEnd w:id="210"/>
    </w:p>
    <w:p w:rsidR="00E26EBA" w:rsidRPr="00E26EBA" w:rsidRDefault="00E26EBA" w:rsidP="006977C0">
      <w:pPr>
        <w:pStyle w:val="2"/>
      </w:pPr>
      <w:bookmarkStart w:id="211" w:name="_Toc78552224"/>
      <w:bookmarkStart w:id="212" w:name="_Toc131064650"/>
      <w:r w:rsidRPr="00E26EBA">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209"/>
      <w:bookmarkEnd w:id="211"/>
      <w:bookmarkEnd w:id="212"/>
    </w:p>
    <w:p w:rsidR="00E26EBA" w:rsidRPr="00E26EBA" w:rsidRDefault="00E26EBA" w:rsidP="00C716BC">
      <w:r w:rsidRPr="00E26EBA">
        <w:t>Результатом утверждения схемы теплоснабжения Юргинского муниципального округа до 2035 года должно быть выделение ЕТО и тарифа на тепловую энергию отпускаемую потребителям. Предполагаемый период, с которого начнет функциониро</w:t>
      </w:r>
      <w:r>
        <w:t>вать</w:t>
      </w:r>
      <w:r w:rsidR="004D2DD0">
        <w:t xml:space="preserve"> ЕТО - 2024</w:t>
      </w:r>
      <w:r w:rsidRPr="00E26EBA">
        <w:t xml:space="preserve"> г.</w:t>
      </w:r>
    </w:p>
    <w:p w:rsidR="00E26EBA" w:rsidRPr="00E26EBA" w:rsidRDefault="00E26EBA" w:rsidP="00C716BC">
      <w:r w:rsidRPr="00E26EBA">
        <w:t>Предлагаемые в Разделе 9 настоящего отчета источники инвестиций предполагают возможность привлечения тарифных сре</w:t>
      </w:r>
      <w:proofErr w:type="gramStart"/>
      <w:r w:rsidRPr="00E26EBA">
        <w:t>дств дл</w:t>
      </w:r>
      <w:proofErr w:type="gramEnd"/>
      <w:r w:rsidRPr="00E26EBA">
        <w:t>я реализации программы.</w:t>
      </w:r>
    </w:p>
    <w:p w:rsidR="00E26EBA" w:rsidRPr="00E26EBA" w:rsidRDefault="00E26EBA" w:rsidP="00C716BC">
      <w:r w:rsidRPr="00E26EBA">
        <w:t>Существует ограничение на применения тарифных сре</w:t>
      </w:r>
      <w:proofErr w:type="gramStart"/>
      <w:r w:rsidRPr="00E26EBA">
        <w:t>дств дл</w:t>
      </w:r>
      <w:proofErr w:type="gramEnd"/>
      <w:r w:rsidRPr="00E26EBA">
        <w:t>я реализации программы из-за предельных норм роста тарифов утверждаемых ФСТ.</w:t>
      </w:r>
    </w:p>
    <w:p w:rsidR="00E26EBA" w:rsidRPr="00E26EBA" w:rsidRDefault="00E26EBA" w:rsidP="00C716BC">
      <w:r w:rsidRPr="00E26EBA">
        <w:t>Анализ влияния реализации проектов схемы теплоснабжения, предлагаемых к включению в инвестиционную программу, выполнен по результатам прогнозного расчета необходимой валовой выручки. На рис. 5</w:t>
      </w:r>
      <w:r w:rsidRPr="00E26EBA">
        <w:rPr>
          <w:color w:val="FF0000"/>
        </w:rPr>
        <w:t xml:space="preserve"> </w:t>
      </w:r>
      <w:r w:rsidRPr="00E26EBA">
        <w:t>представлена динамика изменения тарифов тепловой энергии по ЕТО.</w:t>
      </w:r>
    </w:p>
    <w:p w:rsidR="00E26EBA" w:rsidRDefault="00E26EBA" w:rsidP="00915DC3">
      <w:pPr>
        <w:pStyle w:val="af6"/>
      </w:pPr>
      <w:r w:rsidRPr="00E26EBA">
        <w:drawing>
          <wp:inline distT="0" distB="0" distL="0" distR="0" wp14:anchorId="0709A6EF" wp14:editId="1855DB38">
            <wp:extent cx="4572000" cy="2743200"/>
            <wp:effectExtent l="0" t="0" r="0" b="0"/>
            <wp:docPr id="3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26EBA" w:rsidRDefault="00E26EBA" w:rsidP="00915DC3">
      <w:pPr>
        <w:pStyle w:val="af5"/>
      </w:pPr>
      <w:r w:rsidRPr="00E26EBA">
        <w:t>Рис. 5. Прогноз величины тарифа на тепловую энергию, реализуемый на потребительский рынок по МУП «Комфорт»</w:t>
      </w:r>
    </w:p>
    <w:p w:rsidR="00E26EBA" w:rsidRDefault="00E26EBA" w:rsidP="00C716BC">
      <w:pPr>
        <w:sectPr w:rsidR="00E26EBA" w:rsidSect="003F3DA7">
          <w:pgSz w:w="11906" w:h="16838" w:code="9"/>
          <w:pgMar w:top="720" w:right="851" w:bottom="1134" w:left="1077" w:header="709" w:footer="709" w:gutter="0"/>
          <w:cols w:space="708"/>
          <w:docGrid w:linePitch="360"/>
        </w:sectPr>
      </w:pPr>
      <w:bookmarkStart w:id="213" w:name="_GoBack"/>
      <w:bookmarkEnd w:id="213"/>
    </w:p>
    <w:p w:rsidR="00E26EBA" w:rsidRPr="00E26EBA" w:rsidRDefault="006977C0" w:rsidP="00C716BC">
      <w:pPr>
        <w:pStyle w:val="ad"/>
      </w:pPr>
      <w:r>
        <w:t xml:space="preserve">Таблица </w:t>
      </w:r>
      <w:r>
        <w:fldChar w:fldCharType="begin"/>
      </w:r>
      <w:r>
        <w:instrText xml:space="preserve"> </w:instrText>
      </w:r>
      <w:r>
        <w:rPr>
          <w:lang w:val="en-US"/>
        </w:rPr>
        <w:instrText>SEQ</w:instrText>
      </w:r>
      <w:r w:rsidRPr="006977C0">
        <w:instrText xml:space="preserve"> </w:instrText>
      </w:r>
      <w:r>
        <w:instrText xml:space="preserve">Таблица </w:instrText>
      </w:r>
      <w:r>
        <w:fldChar w:fldCharType="separate"/>
      </w:r>
      <w:r w:rsidRPr="006977C0">
        <w:rPr>
          <w:noProof/>
        </w:rPr>
        <w:t>20</w:t>
      </w:r>
      <w:r>
        <w:fldChar w:fldCharType="end"/>
      </w:r>
      <w:r w:rsidR="00E26EBA" w:rsidRPr="00E26EBA">
        <w:t xml:space="preserve"> Прогноз величины тарифа на тепловую энергию, реализуемый на потребительский рынок по МУП «Комфорт»</w:t>
      </w:r>
    </w:p>
    <w:tbl>
      <w:tblPr>
        <w:tblW w:w="1613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7"/>
        <w:gridCol w:w="992"/>
        <w:gridCol w:w="987"/>
        <w:gridCol w:w="987"/>
        <w:gridCol w:w="987"/>
        <w:gridCol w:w="987"/>
        <w:gridCol w:w="987"/>
        <w:gridCol w:w="987"/>
        <w:gridCol w:w="882"/>
        <w:gridCol w:w="993"/>
        <w:gridCol w:w="992"/>
        <w:gridCol w:w="992"/>
        <w:gridCol w:w="992"/>
        <w:gridCol w:w="992"/>
        <w:gridCol w:w="993"/>
      </w:tblGrid>
      <w:tr w:rsidR="0025735D" w:rsidRPr="00E26EBA" w:rsidTr="0025735D">
        <w:trPr>
          <w:trHeight w:val="330"/>
        </w:trPr>
        <w:tc>
          <w:tcPr>
            <w:tcW w:w="2387" w:type="dxa"/>
            <w:shd w:val="clear" w:color="auto" w:fill="auto"/>
            <w:vAlign w:val="center"/>
            <w:hideMark/>
          </w:tcPr>
          <w:p w:rsidR="0025735D" w:rsidRPr="00E26EBA" w:rsidRDefault="0025735D" w:rsidP="006977C0">
            <w:pPr>
              <w:pStyle w:val="ac"/>
            </w:pPr>
            <w:r w:rsidRPr="00E26EBA">
              <w:t> </w:t>
            </w:r>
          </w:p>
        </w:tc>
        <w:tc>
          <w:tcPr>
            <w:tcW w:w="992" w:type="dxa"/>
            <w:vAlign w:val="center"/>
          </w:tcPr>
          <w:p w:rsidR="0025735D" w:rsidRPr="00E26EBA" w:rsidRDefault="0025735D" w:rsidP="006977C0">
            <w:pPr>
              <w:pStyle w:val="ac"/>
            </w:pPr>
            <w:r w:rsidRPr="00E26EBA">
              <w:t>2022</w:t>
            </w:r>
          </w:p>
        </w:tc>
        <w:tc>
          <w:tcPr>
            <w:tcW w:w="987" w:type="dxa"/>
            <w:vAlign w:val="center"/>
          </w:tcPr>
          <w:p w:rsidR="0025735D" w:rsidRPr="00E26EBA" w:rsidRDefault="0025735D" w:rsidP="006977C0">
            <w:pPr>
              <w:pStyle w:val="ac"/>
            </w:pPr>
            <w:r w:rsidRPr="00E26EBA">
              <w:t>2023</w:t>
            </w:r>
          </w:p>
        </w:tc>
        <w:tc>
          <w:tcPr>
            <w:tcW w:w="987" w:type="dxa"/>
            <w:vAlign w:val="center"/>
          </w:tcPr>
          <w:p w:rsidR="0025735D" w:rsidRPr="00E26EBA" w:rsidRDefault="0025735D" w:rsidP="006977C0">
            <w:pPr>
              <w:pStyle w:val="ac"/>
            </w:pPr>
            <w:r w:rsidRPr="00E26EBA">
              <w:t>2024</w:t>
            </w:r>
          </w:p>
        </w:tc>
        <w:tc>
          <w:tcPr>
            <w:tcW w:w="987" w:type="dxa"/>
            <w:vAlign w:val="center"/>
          </w:tcPr>
          <w:p w:rsidR="0025735D" w:rsidRPr="00E26EBA" w:rsidRDefault="0025735D" w:rsidP="006977C0">
            <w:pPr>
              <w:pStyle w:val="ac"/>
            </w:pPr>
            <w:r w:rsidRPr="00E26EBA">
              <w:t>2025</w:t>
            </w:r>
          </w:p>
        </w:tc>
        <w:tc>
          <w:tcPr>
            <w:tcW w:w="987" w:type="dxa"/>
            <w:vAlign w:val="center"/>
          </w:tcPr>
          <w:p w:rsidR="0025735D" w:rsidRPr="00E26EBA" w:rsidRDefault="0025735D" w:rsidP="006977C0">
            <w:pPr>
              <w:pStyle w:val="ac"/>
            </w:pPr>
            <w:r w:rsidRPr="00E26EBA">
              <w:t>2026</w:t>
            </w:r>
          </w:p>
        </w:tc>
        <w:tc>
          <w:tcPr>
            <w:tcW w:w="987" w:type="dxa"/>
            <w:vAlign w:val="center"/>
          </w:tcPr>
          <w:p w:rsidR="0025735D" w:rsidRPr="00E26EBA" w:rsidRDefault="0025735D" w:rsidP="006977C0">
            <w:pPr>
              <w:pStyle w:val="ac"/>
            </w:pPr>
            <w:r w:rsidRPr="00E26EBA">
              <w:t>2027</w:t>
            </w:r>
          </w:p>
        </w:tc>
        <w:tc>
          <w:tcPr>
            <w:tcW w:w="987" w:type="dxa"/>
            <w:vAlign w:val="center"/>
          </w:tcPr>
          <w:p w:rsidR="0025735D" w:rsidRPr="00E26EBA" w:rsidRDefault="0025735D" w:rsidP="006977C0">
            <w:pPr>
              <w:pStyle w:val="ac"/>
            </w:pPr>
            <w:r w:rsidRPr="00E26EBA">
              <w:t>2028</w:t>
            </w:r>
          </w:p>
        </w:tc>
        <w:tc>
          <w:tcPr>
            <w:tcW w:w="882" w:type="dxa"/>
            <w:vAlign w:val="center"/>
          </w:tcPr>
          <w:p w:rsidR="0025735D" w:rsidRPr="00E26EBA" w:rsidRDefault="0025735D" w:rsidP="006977C0">
            <w:pPr>
              <w:pStyle w:val="ac"/>
            </w:pPr>
            <w:r w:rsidRPr="00E26EBA">
              <w:t>2029</w:t>
            </w:r>
          </w:p>
        </w:tc>
        <w:tc>
          <w:tcPr>
            <w:tcW w:w="993" w:type="dxa"/>
            <w:vAlign w:val="center"/>
          </w:tcPr>
          <w:p w:rsidR="0025735D" w:rsidRPr="00E26EBA" w:rsidRDefault="0025735D" w:rsidP="006977C0">
            <w:pPr>
              <w:pStyle w:val="ac"/>
            </w:pPr>
            <w:r w:rsidRPr="00E26EBA">
              <w:t>2030</w:t>
            </w:r>
          </w:p>
        </w:tc>
        <w:tc>
          <w:tcPr>
            <w:tcW w:w="992" w:type="dxa"/>
            <w:vAlign w:val="center"/>
          </w:tcPr>
          <w:p w:rsidR="0025735D" w:rsidRPr="00E26EBA" w:rsidRDefault="0025735D" w:rsidP="006977C0">
            <w:pPr>
              <w:pStyle w:val="ac"/>
            </w:pPr>
            <w:r w:rsidRPr="00E26EBA">
              <w:t>2031</w:t>
            </w:r>
          </w:p>
        </w:tc>
        <w:tc>
          <w:tcPr>
            <w:tcW w:w="992" w:type="dxa"/>
            <w:vAlign w:val="center"/>
          </w:tcPr>
          <w:p w:rsidR="0025735D" w:rsidRPr="00E26EBA" w:rsidRDefault="0025735D" w:rsidP="006977C0">
            <w:pPr>
              <w:pStyle w:val="ac"/>
            </w:pPr>
            <w:r w:rsidRPr="00E26EBA">
              <w:t>2032</w:t>
            </w:r>
          </w:p>
        </w:tc>
        <w:tc>
          <w:tcPr>
            <w:tcW w:w="992" w:type="dxa"/>
            <w:vAlign w:val="center"/>
          </w:tcPr>
          <w:p w:rsidR="0025735D" w:rsidRPr="00E26EBA" w:rsidRDefault="0025735D" w:rsidP="006977C0">
            <w:pPr>
              <w:pStyle w:val="ac"/>
            </w:pPr>
            <w:r w:rsidRPr="00E26EBA">
              <w:t>2033</w:t>
            </w:r>
          </w:p>
        </w:tc>
        <w:tc>
          <w:tcPr>
            <w:tcW w:w="992" w:type="dxa"/>
            <w:vAlign w:val="center"/>
          </w:tcPr>
          <w:p w:rsidR="0025735D" w:rsidRPr="00E26EBA" w:rsidRDefault="0025735D" w:rsidP="006977C0">
            <w:pPr>
              <w:pStyle w:val="ac"/>
            </w:pPr>
            <w:r w:rsidRPr="00E26EBA">
              <w:t>2034</w:t>
            </w:r>
          </w:p>
        </w:tc>
        <w:tc>
          <w:tcPr>
            <w:tcW w:w="993" w:type="dxa"/>
            <w:vAlign w:val="center"/>
          </w:tcPr>
          <w:p w:rsidR="0025735D" w:rsidRPr="00E26EBA" w:rsidRDefault="0025735D" w:rsidP="006977C0">
            <w:pPr>
              <w:pStyle w:val="ac"/>
            </w:pPr>
            <w:r w:rsidRPr="00E26EBA">
              <w:t>2035</w:t>
            </w:r>
          </w:p>
        </w:tc>
      </w:tr>
      <w:tr w:rsidR="0025735D" w:rsidRPr="00E26EBA" w:rsidTr="0025735D">
        <w:trPr>
          <w:trHeight w:val="960"/>
        </w:trPr>
        <w:tc>
          <w:tcPr>
            <w:tcW w:w="2387" w:type="dxa"/>
            <w:shd w:val="clear" w:color="auto" w:fill="auto"/>
            <w:vAlign w:val="center"/>
            <w:hideMark/>
          </w:tcPr>
          <w:p w:rsidR="0025735D" w:rsidRPr="00E26EBA" w:rsidRDefault="0025735D" w:rsidP="006977C0">
            <w:pPr>
              <w:pStyle w:val="ac"/>
            </w:pPr>
            <w:r w:rsidRPr="00E26EBA">
              <w:t>Тариф на тепловую энергию, реализуемый на потребительский рынок МУП «Комфорт», руб/Гкал</w:t>
            </w:r>
          </w:p>
        </w:tc>
        <w:tc>
          <w:tcPr>
            <w:tcW w:w="992" w:type="dxa"/>
            <w:vAlign w:val="center"/>
          </w:tcPr>
          <w:p w:rsidR="0025735D" w:rsidRPr="00E26EBA" w:rsidRDefault="0025735D" w:rsidP="006977C0">
            <w:pPr>
              <w:pStyle w:val="ac"/>
            </w:pPr>
            <w:r>
              <w:t>3135,04</w:t>
            </w:r>
          </w:p>
        </w:tc>
        <w:tc>
          <w:tcPr>
            <w:tcW w:w="987" w:type="dxa"/>
            <w:vAlign w:val="center"/>
          </w:tcPr>
          <w:p w:rsidR="0025735D" w:rsidRPr="00E26EBA" w:rsidRDefault="00D71E67" w:rsidP="006977C0">
            <w:pPr>
              <w:pStyle w:val="ac"/>
            </w:pPr>
            <w:r>
              <w:t>4624,00</w:t>
            </w:r>
          </w:p>
        </w:tc>
        <w:tc>
          <w:tcPr>
            <w:tcW w:w="987" w:type="dxa"/>
            <w:vAlign w:val="center"/>
          </w:tcPr>
          <w:p w:rsidR="0025735D" w:rsidRPr="00E26EBA" w:rsidRDefault="00D71E67" w:rsidP="006977C0">
            <w:pPr>
              <w:pStyle w:val="ac"/>
            </w:pPr>
            <w:r>
              <w:t>4662,84</w:t>
            </w:r>
          </w:p>
        </w:tc>
        <w:tc>
          <w:tcPr>
            <w:tcW w:w="987" w:type="dxa"/>
            <w:vAlign w:val="center"/>
          </w:tcPr>
          <w:p w:rsidR="0025735D" w:rsidRPr="00E26EBA" w:rsidRDefault="00D71E67" w:rsidP="006977C0">
            <w:pPr>
              <w:pStyle w:val="ac"/>
            </w:pPr>
            <w:r>
              <w:t>4702,01</w:t>
            </w:r>
          </w:p>
        </w:tc>
        <w:tc>
          <w:tcPr>
            <w:tcW w:w="987" w:type="dxa"/>
            <w:vAlign w:val="center"/>
          </w:tcPr>
          <w:p w:rsidR="0025735D" w:rsidRPr="00E26EBA" w:rsidRDefault="00D71E67" w:rsidP="006977C0">
            <w:pPr>
              <w:pStyle w:val="ac"/>
            </w:pPr>
            <w:r>
              <w:t>4741,51</w:t>
            </w:r>
          </w:p>
        </w:tc>
        <w:tc>
          <w:tcPr>
            <w:tcW w:w="987" w:type="dxa"/>
            <w:vAlign w:val="center"/>
          </w:tcPr>
          <w:p w:rsidR="0025735D" w:rsidRPr="00E26EBA" w:rsidRDefault="00D71E67" w:rsidP="006977C0">
            <w:pPr>
              <w:pStyle w:val="ac"/>
            </w:pPr>
            <w:r>
              <w:t>4781,34</w:t>
            </w:r>
          </w:p>
        </w:tc>
        <w:tc>
          <w:tcPr>
            <w:tcW w:w="987" w:type="dxa"/>
            <w:vAlign w:val="center"/>
          </w:tcPr>
          <w:p w:rsidR="0025735D" w:rsidRPr="00E26EBA" w:rsidRDefault="00D71E67" w:rsidP="006977C0">
            <w:pPr>
              <w:pStyle w:val="ac"/>
            </w:pPr>
            <w:r>
              <w:t>4821,50</w:t>
            </w:r>
          </w:p>
        </w:tc>
        <w:tc>
          <w:tcPr>
            <w:tcW w:w="882" w:type="dxa"/>
            <w:vAlign w:val="center"/>
          </w:tcPr>
          <w:p w:rsidR="0025735D" w:rsidRPr="00E26EBA" w:rsidRDefault="00D71E67" w:rsidP="006977C0">
            <w:pPr>
              <w:pStyle w:val="ac"/>
            </w:pPr>
            <w:r>
              <w:t>4862,00</w:t>
            </w:r>
          </w:p>
        </w:tc>
        <w:tc>
          <w:tcPr>
            <w:tcW w:w="993" w:type="dxa"/>
            <w:vAlign w:val="center"/>
          </w:tcPr>
          <w:p w:rsidR="0025735D" w:rsidRPr="00E26EBA" w:rsidRDefault="00D71E67" w:rsidP="006977C0">
            <w:pPr>
              <w:pStyle w:val="ac"/>
            </w:pPr>
            <w:r>
              <w:t>4902,84</w:t>
            </w:r>
          </w:p>
        </w:tc>
        <w:tc>
          <w:tcPr>
            <w:tcW w:w="992" w:type="dxa"/>
            <w:vAlign w:val="center"/>
          </w:tcPr>
          <w:p w:rsidR="0025735D" w:rsidRPr="00E26EBA" w:rsidRDefault="00D71E67" w:rsidP="006977C0">
            <w:pPr>
              <w:pStyle w:val="ac"/>
            </w:pPr>
            <w:r>
              <w:t>4944,02</w:t>
            </w:r>
          </w:p>
        </w:tc>
        <w:tc>
          <w:tcPr>
            <w:tcW w:w="992" w:type="dxa"/>
            <w:vAlign w:val="center"/>
          </w:tcPr>
          <w:p w:rsidR="0025735D" w:rsidRPr="00E26EBA" w:rsidRDefault="00D71E67" w:rsidP="006977C0">
            <w:pPr>
              <w:pStyle w:val="ac"/>
            </w:pPr>
            <w:r>
              <w:t>4985,55</w:t>
            </w:r>
          </w:p>
        </w:tc>
        <w:tc>
          <w:tcPr>
            <w:tcW w:w="992" w:type="dxa"/>
            <w:vAlign w:val="center"/>
          </w:tcPr>
          <w:p w:rsidR="0025735D" w:rsidRPr="00E26EBA" w:rsidRDefault="00D71E67" w:rsidP="006977C0">
            <w:pPr>
              <w:pStyle w:val="ac"/>
            </w:pPr>
            <w:r>
              <w:t>5027,43</w:t>
            </w:r>
          </w:p>
        </w:tc>
        <w:tc>
          <w:tcPr>
            <w:tcW w:w="992" w:type="dxa"/>
            <w:vAlign w:val="center"/>
          </w:tcPr>
          <w:p w:rsidR="0025735D" w:rsidRPr="00E26EBA" w:rsidRDefault="00D71E67" w:rsidP="006977C0">
            <w:pPr>
              <w:pStyle w:val="ac"/>
            </w:pPr>
            <w:r>
              <w:t>5069,66</w:t>
            </w:r>
          </w:p>
        </w:tc>
        <w:tc>
          <w:tcPr>
            <w:tcW w:w="993" w:type="dxa"/>
            <w:vAlign w:val="center"/>
          </w:tcPr>
          <w:p w:rsidR="0025735D" w:rsidRPr="00E26EBA" w:rsidRDefault="00D71E67" w:rsidP="006977C0">
            <w:pPr>
              <w:pStyle w:val="ac"/>
            </w:pPr>
            <w:r>
              <w:t>5112,25</w:t>
            </w:r>
          </w:p>
        </w:tc>
      </w:tr>
    </w:tbl>
    <w:p w:rsidR="00E26EBA" w:rsidRPr="0025735D" w:rsidRDefault="00E26EBA" w:rsidP="00C716BC">
      <w:r w:rsidRPr="0025735D">
        <w:t xml:space="preserve">Сглаживание резких скачков </w:t>
      </w:r>
      <w:proofErr w:type="gramStart"/>
      <w:r w:rsidRPr="0025735D">
        <w:t>тарифа</w:t>
      </w:r>
      <w:proofErr w:type="gramEnd"/>
      <w:r w:rsidRPr="0025735D">
        <w:t xml:space="preserve"> возможно осуществить при формировании программы привлечения финансовых средств на реализацию проектов.</w:t>
      </w:r>
    </w:p>
    <w:sectPr w:rsidR="00E26EBA" w:rsidRPr="0025735D" w:rsidSect="00E26EBA">
      <w:pgSz w:w="16838" w:h="11906" w:orient="landscape" w:code="9"/>
      <w:pgMar w:top="1077" w:right="720"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225" w:rsidRDefault="009B7225" w:rsidP="007B7E91">
      <w:pPr>
        <w:spacing w:after="0" w:line="240" w:lineRule="auto"/>
      </w:pPr>
      <w:r>
        <w:separator/>
      </w:r>
    </w:p>
    <w:p w:rsidR="009B7225" w:rsidRDefault="009B7225"/>
    <w:p w:rsidR="009B7225" w:rsidRDefault="009B7225" w:rsidP="00505D4A"/>
  </w:endnote>
  <w:endnote w:type="continuationSeparator" w:id="0">
    <w:p w:rsidR="009B7225" w:rsidRDefault="009B7225" w:rsidP="007B7E91">
      <w:pPr>
        <w:spacing w:after="0" w:line="240" w:lineRule="auto"/>
      </w:pPr>
      <w:r>
        <w:continuationSeparator/>
      </w:r>
    </w:p>
    <w:p w:rsidR="009B7225" w:rsidRDefault="009B7225"/>
    <w:p w:rsidR="009B7225" w:rsidRDefault="009B7225" w:rsidP="00505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864417"/>
      <w:docPartObj>
        <w:docPartGallery w:val="Page Numbers (Bottom of Page)"/>
        <w:docPartUnique/>
      </w:docPartObj>
    </w:sdtPr>
    <w:sdtContent>
      <w:p w:rsidR="009B7225" w:rsidRDefault="009B7225">
        <w:pPr>
          <w:pStyle w:val="aa"/>
          <w:jc w:val="right"/>
        </w:pPr>
        <w:r>
          <w:fldChar w:fldCharType="begin"/>
        </w:r>
        <w:r>
          <w:instrText>PAGE   \* MERGEFORMAT</w:instrText>
        </w:r>
        <w:r>
          <w:fldChar w:fldCharType="separate"/>
        </w:r>
        <w:r w:rsidR="00915DC3">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225" w:rsidRDefault="009B7225" w:rsidP="007B7E91">
      <w:pPr>
        <w:spacing w:after="0" w:line="240" w:lineRule="auto"/>
      </w:pPr>
      <w:r>
        <w:separator/>
      </w:r>
    </w:p>
    <w:p w:rsidR="009B7225" w:rsidRDefault="009B7225"/>
    <w:p w:rsidR="009B7225" w:rsidRDefault="009B7225" w:rsidP="00505D4A"/>
  </w:footnote>
  <w:footnote w:type="continuationSeparator" w:id="0">
    <w:p w:rsidR="009B7225" w:rsidRDefault="009B7225" w:rsidP="007B7E91">
      <w:pPr>
        <w:spacing w:after="0" w:line="240" w:lineRule="auto"/>
      </w:pPr>
      <w:r>
        <w:continuationSeparator/>
      </w:r>
    </w:p>
    <w:p w:rsidR="009B7225" w:rsidRDefault="009B7225"/>
    <w:p w:rsidR="009B7225" w:rsidRDefault="009B7225" w:rsidP="00505D4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20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
    <w:nsid w:val="0E377A05"/>
    <w:multiLevelType w:val="multilevel"/>
    <w:tmpl w:val="3A6A771E"/>
    <w:lvl w:ilvl="0">
      <w:start w:val="2"/>
      <w:numFmt w:val="decimal"/>
      <w:lvlText w:val="%1."/>
      <w:lvlJc w:val="left"/>
      <w:pPr>
        <w:ind w:left="390" w:hanging="390"/>
      </w:pPr>
      <w:rPr>
        <w:rFonts w:hint="default"/>
      </w:rPr>
    </w:lvl>
    <w:lvl w:ilvl="1">
      <w:start w:val="1"/>
      <w:numFmt w:val="decimal"/>
      <w:lvlText w:val="%1.%2."/>
      <w:lvlJc w:val="left"/>
      <w:pPr>
        <w:ind w:left="1569" w:hanging="720"/>
      </w:pPr>
      <w:rPr>
        <w:rFonts w:hint="default"/>
      </w:rPr>
    </w:lvl>
    <w:lvl w:ilvl="2">
      <w:start w:val="1"/>
      <w:numFmt w:val="decimal"/>
      <w:suff w:val="space"/>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2">
    <w:nsid w:val="10CF1298"/>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nsid w:val="118E268F"/>
    <w:multiLevelType w:val="hybridMultilevel"/>
    <w:tmpl w:val="F0EA0252"/>
    <w:lvl w:ilvl="0" w:tplc="9A22A376">
      <w:start w:val="1"/>
      <w:numFmt w:val="bullet"/>
      <w:lvlText w:val="−"/>
      <w:lvlJc w:val="left"/>
      <w:pPr>
        <w:ind w:left="1259" w:hanging="360"/>
      </w:pPr>
      <w:rPr>
        <w:rFonts w:ascii="Times New Roman"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
    <w:nsid w:val="1B41558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5">
    <w:nsid w:val="24DC42B1"/>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6">
    <w:nsid w:val="2CAF0380"/>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7">
    <w:nsid w:val="2D710C3B"/>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8">
    <w:nsid w:val="30450179"/>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9">
    <w:nsid w:val="357F7712"/>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0">
    <w:nsid w:val="38000D39"/>
    <w:multiLevelType w:val="multilevel"/>
    <w:tmpl w:val="79ECD07C"/>
    <w:lvl w:ilvl="0">
      <w:start w:val="6"/>
      <w:numFmt w:val="decimal"/>
      <w:lvlText w:val="%1."/>
      <w:lvlJc w:val="left"/>
      <w:pPr>
        <w:ind w:left="390" w:hanging="390"/>
      </w:pPr>
      <w:rPr>
        <w:rFonts w:hint="default"/>
      </w:rPr>
    </w:lvl>
    <w:lvl w:ilvl="1">
      <w:start w:val="1"/>
      <w:numFmt w:val="decimal"/>
      <w:lvlText w:val="%1.%2."/>
      <w:lvlJc w:val="left"/>
      <w:pPr>
        <w:ind w:left="1569" w:hanging="720"/>
      </w:pPr>
      <w:rPr>
        <w:rFonts w:hint="default"/>
        <w:b/>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11">
    <w:nsid w:val="38B66AB3"/>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2">
    <w:nsid w:val="46074D04"/>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3">
    <w:nsid w:val="48CF7752"/>
    <w:multiLevelType w:val="hybridMultilevel"/>
    <w:tmpl w:val="C2222CEC"/>
    <w:lvl w:ilvl="0" w:tplc="0419000F">
      <w:start w:val="1"/>
      <w:numFmt w:val="decimal"/>
      <w:lvlText w:val="%1."/>
      <w:lvlJc w:val="left"/>
      <w:pPr>
        <w:ind w:left="1980" w:hanging="360"/>
      </w:pPr>
      <w:rPr>
        <w:rFonts w:cs="Times New Roman"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4">
    <w:nsid w:val="59671CFB"/>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5">
    <w:nsid w:val="5A5A0554"/>
    <w:multiLevelType w:val="multilevel"/>
    <w:tmpl w:val="4E0441B0"/>
    <w:lvl w:ilvl="0">
      <w:start w:val="5"/>
      <w:numFmt w:val="decimal"/>
      <w:lvlText w:val="%1."/>
      <w:lvlJc w:val="left"/>
      <w:pPr>
        <w:ind w:left="525" w:hanging="525"/>
      </w:pPr>
      <w:rPr>
        <w:rFonts w:hint="default"/>
      </w:rPr>
    </w:lvl>
    <w:lvl w:ilvl="1">
      <w:start w:val="12"/>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16">
    <w:nsid w:val="6ADA7386"/>
    <w:multiLevelType w:val="multilevel"/>
    <w:tmpl w:val="FD543010"/>
    <w:lvl w:ilvl="0">
      <w:start w:val="1"/>
      <w:numFmt w:val="decimal"/>
      <w:pStyle w:val="1"/>
      <w:suff w:val="space"/>
      <w:lvlText w:val="%1."/>
      <w:lvlJc w:val="left"/>
      <w:pPr>
        <w:ind w:left="0" w:firstLine="851"/>
      </w:pPr>
      <w:rPr>
        <w:rFonts w:hint="default"/>
      </w:rPr>
    </w:lvl>
    <w:lvl w:ilvl="1">
      <w:start w:val="1"/>
      <w:numFmt w:val="decimal"/>
      <w:pStyle w:val="2"/>
      <w:suff w:val="space"/>
      <w:lvlText w:val="%1.%2."/>
      <w:lvlJc w:val="left"/>
      <w:pPr>
        <w:ind w:left="0" w:firstLine="851"/>
      </w:pPr>
      <w:rPr>
        <w:rFonts w:hint="default"/>
        <w:b/>
      </w:rPr>
    </w:lvl>
    <w:lvl w:ilvl="2">
      <w:start w:val="1"/>
      <w:numFmt w:val="decimal"/>
      <w:pStyle w:val="3"/>
      <w:suff w:val="space"/>
      <w:lvlText w:val="%1.%2.%3."/>
      <w:lvlJc w:val="left"/>
      <w:pPr>
        <w:ind w:left="0" w:firstLine="851"/>
      </w:pPr>
      <w:rPr>
        <w:rFonts w:hint="default"/>
      </w:rPr>
    </w:lvl>
    <w:lvl w:ilvl="3">
      <w:start w:val="1"/>
      <w:numFmt w:val="decimal"/>
      <w:pStyle w:val="4"/>
      <w:lvlText w:val="%1.%2.%3.%4."/>
      <w:lvlJc w:val="left"/>
      <w:pPr>
        <w:ind w:left="0" w:firstLine="851"/>
      </w:pPr>
      <w:rPr>
        <w:rFonts w:hint="default"/>
      </w:rPr>
    </w:lvl>
    <w:lvl w:ilvl="4">
      <w:start w:val="1"/>
      <w:numFmt w:val="decimal"/>
      <w:pStyle w:val="5"/>
      <w:lvlText w:val="%1.%2.%3.%4.%5"/>
      <w:lvlJc w:val="left"/>
      <w:pPr>
        <w:ind w:left="0" w:firstLine="851"/>
      </w:pPr>
      <w:rPr>
        <w:rFonts w:hint="default"/>
      </w:rPr>
    </w:lvl>
    <w:lvl w:ilvl="5">
      <w:start w:val="1"/>
      <w:numFmt w:val="decimal"/>
      <w:pStyle w:val="6"/>
      <w:lvlText w:val="%1.%2.%3.%4.%5.%6"/>
      <w:lvlJc w:val="left"/>
      <w:pPr>
        <w:ind w:left="0" w:firstLine="851"/>
      </w:pPr>
      <w:rPr>
        <w:rFonts w:hint="default"/>
      </w:rPr>
    </w:lvl>
    <w:lvl w:ilvl="6">
      <w:start w:val="1"/>
      <w:numFmt w:val="decimal"/>
      <w:pStyle w:val="7"/>
      <w:lvlText w:val="%1.%2.%3.%4.%5.%6.%7"/>
      <w:lvlJc w:val="left"/>
      <w:pPr>
        <w:ind w:left="0" w:firstLine="851"/>
      </w:pPr>
      <w:rPr>
        <w:rFonts w:hint="default"/>
      </w:rPr>
    </w:lvl>
    <w:lvl w:ilvl="7">
      <w:start w:val="1"/>
      <w:numFmt w:val="decimal"/>
      <w:pStyle w:val="8"/>
      <w:lvlText w:val="%1.%2.%3.%4.%5.%6.%7.%8"/>
      <w:lvlJc w:val="left"/>
      <w:pPr>
        <w:ind w:left="0" w:firstLine="851"/>
      </w:pPr>
      <w:rPr>
        <w:rFonts w:hint="default"/>
      </w:rPr>
    </w:lvl>
    <w:lvl w:ilvl="8">
      <w:start w:val="1"/>
      <w:numFmt w:val="decimal"/>
      <w:pStyle w:val="9"/>
      <w:lvlText w:val="%1.%2.%3.%4.%5.%6.%7.%8.%9"/>
      <w:lvlJc w:val="left"/>
      <w:pPr>
        <w:ind w:left="0" w:firstLine="851"/>
      </w:pPr>
      <w:rPr>
        <w:rFonts w:hint="default"/>
      </w:rPr>
    </w:lvl>
  </w:abstractNum>
  <w:abstractNum w:abstractNumId="17">
    <w:nsid w:val="6F573648"/>
    <w:multiLevelType w:val="multilevel"/>
    <w:tmpl w:val="69C87530"/>
    <w:lvl w:ilvl="0">
      <w:start w:val="1"/>
      <w:numFmt w:val="decimal"/>
      <w:lvlText w:val="%1."/>
      <w:lvlJc w:val="left"/>
      <w:pPr>
        <w:ind w:left="390" w:hanging="39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75FD304F"/>
    <w:multiLevelType w:val="hybridMultilevel"/>
    <w:tmpl w:val="0DA83D18"/>
    <w:lvl w:ilvl="0" w:tplc="9A22A3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4"/>
  </w:num>
  <w:num w:numId="4">
    <w:abstractNumId w:val="5"/>
  </w:num>
  <w:num w:numId="5">
    <w:abstractNumId w:val="17"/>
  </w:num>
  <w:num w:numId="6">
    <w:abstractNumId w:val="1"/>
  </w:num>
  <w:num w:numId="7">
    <w:abstractNumId w:val="8"/>
  </w:num>
  <w:num w:numId="8">
    <w:abstractNumId w:val="6"/>
  </w:num>
  <w:num w:numId="9">
    <w:abstractNumId w:val="14"/>
  </w:num>
  <w:num w:numId="10">
    <w:abstractNumId w:val="11"/>
  </w:num>
  <w:num w:numId="11">
    <w:abstractNumId w:val="0"/>
  </w:num>
  <w:num w:numId="12">
    <w:abstractNumId w:val="12"/>
  </w:num>
  <w:num w:numId="13">
    <w:abstractNumId w:val="9"/>
  </w:num>
  <w:num w:numId="14">
    <w:abstractNumId w:val="15"/>
  </w:num>
  <w:num w:numId="15">
    <w:abstractNumId w:val="10"/>
  </w:num>
  <w:num w:numId="16">
    <w:abstractNumId w:val="7"/>
  </w:num>
  <w:num w:numId="17">
    <w:abstractNumId w:val="2"/>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66"/>
    <w:rsid w:val="000303AC"/>
    <w:rsid w:val="00031277"/>
    <w:rsid w:val="0005695A"/>
    <w:rsid w:val="000728D8"/>
    <w:rsid w:val="000734A5"/>
    <w:rsid w:val="000849DB"/>
    <w:rsid w:val="000A20DA"/>
    <w:rsid w:val="000A6EF8"/>
    <w:rsid w:val="000C477C"/>
    <w:rsid w:val="000C5181"/>
    <w:rsid w:val="000C5A90"/>
    <w:rsid w:val="000D6DBF"/>
    <w:rsid w:val="000D7876"/>
    <w:rsid w:val="000E7213"/>
    <w:rsid w:val="000F5AE5"/>
    <w:rsid w:val="001124A7"/>
    <w:rsid w:val="0013101B"/>
    <w:rsid w:val="00147D6B"/>
    <w:rsid w:val="001578F5"/>
    <w:rsid w:val="001614E6"/>
    <w:rsid w:val="0016798D"/>
    <w:rsid w:val="00170D6A"/>
    <w:rsid w:val="001A4173"/>
    <w:rsid w:val="001C7371"/>
    <w:rsid w:val="002002F6"/>
    <w:rsid w:val="00200414"/>
    <w:rsid w:val="00211744"/>
    <w:rsid w:val="00211A32"/>
    <w:rsid w:val="00217CD3"/>
    <w:rsid w:val="002359E7"/>
    <w:rsid w:val="00235FFA"/>
    <w:rsid w:val="00246D76"/>
    <w:rsid w:val="00250665"/>
    <w:rsid w:val="0025735D"/>
    <w:rsid w:val="0025738A"/>
    <w:rsid w:val="0028085F"/>
    <w:rsid w:val="002A02D8"/>
    <w:rsid w:val="002A6C36"/>
    <w:rsid w:val="002C5270"/>
    <w:rsid w:val="002C52EA"/>
    <w:rsid w:val="002D1D62"/>
    <w:rsid w:val="002F33FC"/>
    <w:rsid w:val="00303275"/>
    <w:rsid w:val="00332FA3"/>
    <w:rsid w:val="00336AA2"/>
    <w:rsid w:val="00356353"/>
    <w:rsid w:val="00361733"/>
    <w:rsid w:val="00381D50"/>
    <w:rsid w:val="003970B8"/>
    <w:rsid w:val="00397D82"/>
    <w:rsid w:val="003D37E4"/>
    <w:rsid w:val="003F3DA7"/>
    <w:rsid w:val="00404EAE"/>
    <w:rsid w:val="00430521"/>
    <w:rsid w:val="004433F2"/>
    <w:rsid w:val="0048791D"/>
    <w:rsid w:val="004A0568"/>
    <w:rsid w:val="004D2DD0"/>
    <w:rsid w:val="004D4566"/>
    <w:rsid w:val="00505D4A"/>
    <w:rsid w:val="00507258"/>
    <w:rsid w:val="0051155A"/>
    <w:rsid w:val="00515099"/>
    <w:rsid w:val="005261C7"/>
    <w:rsid w:val="00532607"/>
    <w:rsid w:val="005404D4"/>
    <w:rsid w:val="005A4870"/>
    <w:rsid w:val="005B3A3C"/>
    <w:rsid w:val="00635084"/>
    <w:rsid w:val="00636407"/>
    <w:rsid w:val="00653632"/>
    <w:rsid w:val="00670ADF"/>
    <w:rsid w:val="006732DE"/>
    <w:rsid w:val="006861E4"/>
    <w:rsid w:val="0069384E"/>
    <w:rsid w:val="006977C0"/>
    <w:rsid w:val="006B1E7A"/>
    <w:rsid w:val="006F0F4A"/>
    <w:rsid w:val="00717E88"/>
    <w:rsid w:val="00724C4A"/>
    <w:rsid w:val="007379FF"/>
    <w:rsid w:val="007474B9"/>
    <w:rsid w:val="00755BF1"/>
    <w:rsid w:val="00760057"/>
    <w:rsid w:val="0077155C"/>
    <w:rsid w:val="00780FC4"/>
    <w:rsid w:val="007B7E91"/>
    <w:rsid w:val="007D3F6E"/>
    <w:rsid w:val="007F5775"/>
    <w:rsid w:val="007F6A9B"/>
    <w:rsid w:val="00822391"/>
    <w:rsid w:val="0087230C"/>
    <w:rsid w:val="00873825"/>
    <w:rsid w:val="00875DC5"/>
    <w:rsid w:val="008828BE"/>
    <w:rsid w:val="00885012"/>
    <w:rsid w:val="00887934"/>
    <w:rsid w:val="008A5DD3"/>
    <w:rsid w:val="008B6852"/>
    <w:rsid w:val="008D313B"/>
    <w:rsid w:val="00904BC6"/>
    <w:rsid w:val="009147FB"/>
    <w:rsid w:val="00915DC3"/>
    <w:rsid w:val="00947EBD"/>
    <w:rsid w:val="00950CF7"/>
    <w:rsid w:val="00975E59"/>
    <w:rsid w:val="0099101B"/>
    <w:rsid w:val="009A5121"/>
    <w:rsid w:val="009B7225"/>
    <w:rsid w:val="009C129E"/>
    <w:rsid w:val="009F6729"/>
    <w:rsid w:val="00A3616D"/>
    <w:rsid w:val="00A43F73"/>
    <w:rsid w:val="00A44E18"/>
    <w:rsid w:val="00A6443C"/>
    <w:rsid w:val="00A65906"/>
    <w:rsid w:val="00A67828"/>
    <w:rsid w:val="00A8373D"/>
    <w:rsid w:val="00AA1714"/>
    <w:rsid w:val="00AE520C"/>
    <w:rsid w:val="00AF5233"/>
    <w:rsid w:val="00B240A5"/>
    <w:rsid w:val="00B27DFC"/>
    <w:rsid w:val="00B82DDC"/>
    <w:rsid w:val="00B86A53"/>
    <w:rsid w:val="00BD0353"/>
    <w:rsid w:val="00BD5FE1"/>
    <w:rsid w:val="00C34AC2"/>
    <w:rsid w:val="00C50B3C"/>
    <w:rsid w:val="00C67FBC"/>
    <w:rsid w:val="00C716BC"/>
    <w:rsid w:val="00C740A2"/>
    <w:rsid w:val="00C81027"/>
    <w:rsid w:val="00CA6DFB"/>
    <w:rsid w:val="00CB1A16"/>
    <w:rsid w:val="00CE2AD3"/>
    <w:rsid w:val="00CF31B6"/>
    <w:rsid w:val="00D05A8A"/>
    <w:rsid w:val="00D2073C"/>
    <w:rsid w:val="00D27DB0"/>
    <w:rsid w:val="00D30B75"/>
    <w:rsid w:val="00D538FD"/>
    <w:rsid w:val="00D71E67"/>
    <w:rsid w:val="00D96C05"/>
    <w:rsid w:val="00DB67CE"/>
    <w:rsid w:val="00DC1A89"/>
    <w:rsid w:val="00DE0A60"/>
    <w:rsid w:val="00DF43A4"/>
    <w:rsid w:val="00E036A3"/>
    <w:rsid w:val="00E11945"/>
    <w:rsid w:val="00E11DD7"/>
    <w:rsid w:val="00E26EBA"/>
    <w:rsid w:val="00E4594A"/>
    <w:rsid w:val="00E66FD0"/>
    <w:rsid w:val="00E726F9"/>
    <w:rsid w:val="00EE055A"/>
    <w:rsid w:val="00F507D8"/>
    <w:rsid w:val="00F77452"/>
    <w:rsid w:val="00F81712"/>
    <w:rsid w:val="00F872DC"/>
    <w:rsid w:val="00F92449"/>
    <w:rsid w:val="00F95E5E"/>
    <w:rsid w:val="00FA2E55"/>
    <w:rsid w:val="00FA6785"/>
    <w:rsid w:val="00FE46B5"/>
    <w:rsid w:val="00FF0843"/>
    <w:rsid w:val="00FF1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225"/>
    <w:pPr>
      <w:spacing w:before="200" w:line="360" w:lineRule="auto"/>
      <w:ind w:firstLine="539"/>
      <w:contextualSpacing/>
      <w:jc w:val="both"/>
    </w:pPr>
    <w:rPr>
      <w:sz w:val="26"/>
    </w:rPr>
  </w:style>
  <w:style w:type="paragraph" w:styleId="1">
    <w:name w:val="heading 1"/>
    <w:basedOn w:val="a"/>
    <w:next w:val="a"/>
    <w:link w:val="10"/>
    <w:qFormat/>
    <w:rsid w:val="009B7225"/>
    <w:pPr>
      <w:keepNext/>
      <w:keepLines/>
      <w:pageBreakBefore/>
      <w:numPr>
        <w:numId w:val="2"/>
      </w:numPr>
      <w:spacing w:before="0" w:after="0"/>
      <w:outlineLvl w:val="0"/>
    </w:pPr>
    <w:rPr>
      <w:rFonts w:ascii="Times New Roman" w:eastAsia="Times New Roman" w:hAnsi="Times New Roman" w:cs="Times New Roman"/>
      <w:b/>
      <w:szCs w:val="26"/>
    </w:rPr>
  </w:style>
  <w:style w:type="paragraph" w:styleId="2">
    <w:name w:val="heading 2"/>
    <w:basedOn w:val="1"/>
    <w:next w:val="a"/>
    <w:link w:val="20"/>
    <w:uiPriority w:val="9"/>
    <w:unhideWhenUsed/>
    <w:qFormat/>
    <w:rsid w:val="00532607"/>
    <w:pPr>
      <w:pageBreakBefore w:val="0"/>
      <w:numPr>
        <w:ilvl w:val="1"/>
      </w:numPr>
      <w:outlineLvl w:val="1"/>
    </w:pPr>
  </w:style>
  <w:style w:type="paragraph" w:styleId="3">
    <w:name w:val="heading 3"/>
    <w:basedOn w:val="1"/>
    <w:next w:val="a"/>
    <w:link w:val="30"/>
    <w:uiPriority w:val="9"/>
    <w:unhideWhenUsed/>
    <w:qFormat/>
    <w:rsid w:val="009B7225"/>
    <w:pPr>
      <w:pageBreakBefore w:val="0"/>
      <w:numPr>
        <w:ilvl w:val="2"/>
      </w:numPr>
      <w:outlineLvl w:val="2"/>
    </w:pPr>
    <w:rPr>
      <w:rFonts w:eastAsia="Arial"/>
    </w:rPr>
  </w:style>
  <w:style w:type="paragraph" w:styleId="4">
    <w:name w:val="heading 4"/>
    <w:basedOn w:val="a"/>
    <w:next w:val="a"/>
    <w:link w:val="40"/>
    <w:uiPriority w:val="9"/>
    <w:semiHidden/>
    <w:unhideWhenUsed/>
    <w:qFormat/>
    <w:rsid w:val="00505D4A"/>
    <w:pPr>
      <w:keepNext/>
      <w:keepLines/>
      <w:numPr>
        <w:ilvl w:val="3"/>
        <w:numId w:val="2"/>
      </w:numPr>
      <w:spacing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05D4A"/>
    <w:pPr>
      <w:keepNext/>
      <w:keepLines/>
      <w:numPr>
        <w:ilvl w:val="4"/>
        <w:numId w:val="2"/>
      </w:numPr>
      <w:spacing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5D4A"/>
    <w:pPr>
      <w:keepNext/>
      <w:keepLines/>
      <w:numPr>
        <w:ilvl w:val="5"/>
        <w:numId w:val="2"/>
      </w:numPr>
      <w:spacing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05D4A"/>
    <w:pPr>
      <w:keepNext/>
      <w:keepLines/>
      <w:numPr>
        <w:ilvl w:val="6"/>
        <w:numId w:val="2"/>
      </w:numPr>
      <w:spacing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05D4A"/>
    <w:pPr>
      <w:keepNext/>
      <w:keepLines/>
      <w:numPr>
        <w:ilvl w:val="7"/>
        <w:numId w:val="2"/>
      </w:numPr>
      <w:spacing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05D4A"/>
    <w:pPr>
      <w:keepNext/>
      <w:keepLines/>
      <w:numPr>
        <w:ilvl w:val="8"/>
        <w:numId w:val="2"/>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D4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B7225"/>
    <w:rPr>
      <w:rFonts w:ascii="Times New Roman" w:eastAsia="Times New Roman" w:hAnsi="Times New Roman" w:cs="Times New Roman"/>
      <w:b/>
      <w:sz w:val="26"/>
      <w:szCs w:val="26"/>
    </w:rPr>
  </w:style>
  <w:style w:type="paragraph" w:customStyle="1" w:styleId="11">
    <w:name w:val="Без интервала1"/>
    <w:uiPriority w:val="99"/>
    <w:rsid w:val="00635084"/>
    <w:pPr>
      <w:spacing w:after="0" w:line="240" w:lineRule="auto"/>
    </w:pPr>
    <w:rPr>
      <w:rFonts w:ascii="Calibri" w:eastAsia="Times New Roman" w:hAnsi="Calibri" w:cs="Times New Roman"/>
    </w:rPr>
  </w:style>
  <w:style w:type="paragraph" w:styleId="a4">
    <w:name w:val="List Paragraph"/>
    <w:basedOn w:val="a"/>
    <w:link w:val="a5"/>
    <w:uiPriority w:val="34"/>
    <w:qFormat/>
    <w:rsid w:val="00635084"/>
    <w:pPr>
      <w:ind w:left="720"/>
    </w:pPr>
    <w:rPr>
      <w:rFonts w:ascii="Arial" w:eastAsia="Times New Roman" w:hAnsi="Arial" w:cs="Times New Roman"/>
      <w:sz w:val="24"/>
      <w:lang w:val="en-US" w:bidi="en-US"/>
    </w:rPr>
  </w:style>
  <w:style w:type="character" w:customStyle="1" w:styleId="a5">
    <w:name w:val="Абзац списка Знак"/>
    <w:link w:val="a4"/>
    <w:uiPriority w:val="34"/>
    <w:rsid w:val="00635084"/>
    <w:rPr>
      <w:rFonts w:ascii="Arial" w:eastAsia="Times New Roman" w:hAnsi="Arial" w:cs="Times New Roman"/>
      <w:sz w:val="24"/>
      <w:lang w:val="en-US" w:bidi="en-US"/>
    </w:rPr>
  </w:style>
  <w:style w:type="paragraph" w:styleId="a6">
    <w:name w:val="Balloon Text"/>
    <w:basedOn w:val="a"/>
    <w:link w:val="a7"/>
    <w:uiPriority w:val="99"/>
    <w:semiHidden/>
    <w:unhideWhenUsed/>
    <w:rsid w:val="006350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5084"/>
    <w:rPr>
      <w:rFonts w:ascii="Tahoma" w:hAnsi="Tahoma" w:cs="Tahoma"/>
      <w:sz w:val="16"/>
      <w:szCs w:val="16"/>
    </w:rPr>
  </w:style>
  <w:style w:type="paragraph" w:styleId="a8">
    <w:name w:val="header"/>
    <w:basedOn w:val="a"/>
    <w:link w:val="a9"/>
    <w:uiPriority w:val="99"/>
    <w:unhideWhenUsed/>
    <w:rsid w:val="007B7E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B7E91"/>
  </w:style>
  <w:style w:type="paragraph" w:styleId="aa">
    <w:name w:val="footer"/>
    <w:basedOn w:val="a"/>
    <w:link w:val="ab"/>
    <w:uiPriority w:val="99"/>
    <w:unhideWhenUsed/>
    <w:rsid w:val="007B7E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B7E91"/>
  </w:style>
  <w:style w:type="character" w:customStyle="1" w:styleId="20">
    <w:name w:val="Заголовок 2 Знак"/>
    <w:basedOn w:val="a0"/>
    <w:link w:val="2"/>
    <w:uiPriority w:val="9"/>
    <w:rsid w:val="00532607"/>
    <w:rPr>
      <w:rFonts w:ascii="Times New Roman" w:eastAsia="Times New Roman" w:hAnsi="Times New Roman" w:cs="Times New Roman"/>
      <w:b/>
      <w:sz w:val="26"/>
      <w:szCs w:val="26"/>
    </w:rPr>
  </w:style>
  <w:style w:type="paragraph" w:styleId="ac">
    <w:name w:val="No Spacing"/>
    <w:basedOn w:val="a"/>
    <w:uiPriority w:val="1"/>
    <w:qFormat/>
    <w:rsid w:val="0051155A"/>
    <w:pPr>
      <w:spacing w:before="0" w:after="0" w:line="240" w:lineRule="auto"/>
      <w:ind w:firstLine="0"/>
      <w:jc w:val="center"/>
    </w:pPr>
    <w:rPr>
      <w:rFonts w:ascii="Times New Roman" w:hAnsi="Times New Roman" w:cs="Times New Roman"/>
      <w:bCs/>
      <w:color w:val="000000"/>
      <w:sz w:val="20"/>
      <w:szCs w:val="20"/>
    </w:rPr>
  </w:style>
  <w:style w:type="character" w:customStyle="1" w:styleId="30">
    <w:name w:val="Заголовок 3 Знак"/>
    <w:basedOn w:val="a0"/>
    <w:link w:val="3"/>
    <w:uiPriority w:val="9"/>
    <w:rsid w:val="009B7225"/>
    <w:rPr>
      <w:rFonts w:ascii="Times New Roman" w:eastAsia="Arial" w:hAnsi="Times New Roman" w:cs="Times New Roman"/>
      <w:b/>
      <w:sz w:val="26"/>
      <w:szCs w:val="26"/>
    </w:rPr>
  </w:style>
  <w:style w:type="character" w:customStyle="1" w:styleId="40">
    <w:name w:val="Заголовок 4 Знак"/>
    <w:basedOn w:val="a0"/>
    <w:link w:val="4"/>
    <w:uiPriority w:val="9"/>
    <w:semiHidden/>
    <w:rsid w:val="00505D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05D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05D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05D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05D4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05D4A"/>
    <w:rPr>
      <w:rFonts w:asciiTheme="majorHAnsi" w:eastAsiaTheme="majorEastAsia" w:hAnsiTheme="majorHAnsi" w:cstheme="majorBidi"/>
      <w:i/>
      <w:iCs/>
      <w:color w:val="404040" w:themeColor="text1" w:themeTint="BF"/>
      <w:sz w:val="20"/>
      <w:szCs w:val="20"/>
    </w:rPr>
  </w:style>
  <w:style w:type="paragraph" w:customStyle="1" w:styleId="ad">
    <w:name w:val="Название таблицы"/>
    <w:link w:val="ae"/>
    <w:qFormat/>
    <w:rsid w:val="00532607"/>
    <w:pPr>
      <w:keepNext/>
    </w:pPr>
    <w:rPr>
      <w:rFonts w:ascii="Times New Roman" w:hAnsi="Times New Roman" w:cs="Times New Roman"/>
      <w:b/>
      <w:sz w:val="26"/>
      <w:szCs w:val="26"/>
    </w:rPr>
  </w:style>
  <w:style w:type="paragraph" w:customStyle="1" w:styleId="af">
    <w:name w:val="Формула"/>
    <w:link w:val="af0"/>
    <w:qFormat/>
    <w:rsid w:val="00947EBD"/>
    <w:pPr>
      <w:spacing w:after="0" w:line="360" w:lineRule="auto"/>
      <w:contextualSpacing/>
      <w:jc w:val="center"/>
    </w:pPr>
    <w:rPr>
      <w:rFonts w:ascii="Times New Roman" w:hAnsi="Times New Roman" w:cs="Times New Roman"/>
      <w:position w:val="-10"/>
      <w:sz w:val="26"/>
      <w:szCs w:val="26"/>
    </w:rPr>
  </w:style>
  <w:style w:type="character" w:customStyle="1" w:styleId="ae">
    <w:name w:val="Название таблицы Знак"/>
    <w:basedOn w:val="a0"/>
    <w:link w:val="ad"/>
    <w:rsid w:val="00532607"/>
    <w:rPr>
      <w:rFonts w:ascii="Times New Roman" w:hAnsi="Times New Roman" w:cs="Times New Roman"/>
      <w:b/>
      <w:sz w:val="26"/>
      <w:szCs w:val="26"/>
    </w:rPr>
  </w:style>
  <w:style w:type="paragraph" w:styleId="af1">
    <w:name w:val="TOC Heading"/>
    <w:basedOn w:val="1"/>
    <w:next w:val="a"/>
    <w:uiPriority w:val="39"/>
    <w:semiHidden/>
    <w:unhideWhenUsed/>
    <w:qFormat/>
    <w:rsid w:val="0051155A"/>
    <w:pPr>
      <w:numPr>
        <w:numId w:val="0"/>
      </w:numPr>
      <w:spacing w:before="480" w:line="276" w:lineRule="auto"/>
      <w:contextualSpacing w:val="0"/>
      <w:jc w:val="left"/>
      <w:outlineLvl w:val="9"/>
    </w:pPr>
    <w:rPr>
      <w:rFonts w:asciiTheme="majorHAnsi" w:eastAsiaTheme="majorEastAsia" w:hAnsiTheme="majorHAnsi" w:cstheme="majorBidi"/>
      <w:bCs/>
      <w:sz w:val="28"/>
      <w:szCs w:val="28"/>
    </w:rPr>
  </w:style>
  <w:style w:type="character" w:customStyle="1" w:styleId="af0">
    <w:name w:val="Формула Знак"/>
    <w:basedOn w:val="a0"/>
    <w:link w:val="af"/>
    <w:rsid w:val="00947EBD"/>
    <w:rPr>
      <w:rFonts w:ascii="Times New Roman" w:hAnsi="Times New Roman" w:cs="Times New Roman"/>
      <w:position w:val="-10"/>
      <w:sz w:val="26"/>
      <w:szCs w:val="26"/>
    </w:rPr>
  </w:style>
  <w:style w:type="paragraph" w:styleId="12">
    <w:name w:val="toc 1"/>
    <w:basedOn w:val="a"/>
    <w:next w:val="a"/>
    <w:autoRedefine/>
    <w:uiPriority w:val="39"/>
    <w:unhideWhenUsed/>
    <w:rsid w:val="0051155A"/>
    <w:pPr>
      <w:tabs>
        <w:tab w:val="right" w:leader="dot" w:pos="9345"/>
      </w:tabs>
      <w:spacing w:before="0" w:after="0"/>
      <w:ind w:left="567" w:hanging="567"/>
    </w:pPr>
  </w:style>
  <w:style w:type="paragraph" w:styleId="21">
    <w:name w:val="toc 2"/>
    <w:basedOn w:val="a"/>
    <w:next w:val="a"/>
    <w:autoRedefine/>
    <w:uiPriority w:val="39"/>
    <w:unhideWhenUsed/>
    <w:rsid w:val="0051155A"/>
    <w:pPr>
      <w:spacing w:before="0" w:after="0"/>
      <w:ind w:left="567" w:hanging="567"/>
    </w:pPr>
  </w:style>
  <w:style w:type="paragraph" w:styleId="31">
    <w:name w:val="toc 3"/>
    <w:basedOn w:val="a"/>
    <w:next w:val="a"/>
    <w:autoRedefine/>
    <w:uiPriority w:val="39"/>
    <w:unhideWhenUsed/>
    <w:rsid w:val="0051155A"/>
    <w:pPr>
      <w:spacing w:before="0" w:after="0"/>
      <w:ind w:left="567" w:hanging="567"/>
    </w:pPr>
  </w:style>
  <w:style w:type="character" w:styleId="af2">
    <w:name w:val="Hyperlink"/>
    <w:basedOn w:val="a0"/>
    <w:uiPriority w:val="99"/>
    <w:unhideWhenUsed/>
    <w:rsid w:val="0051155A"/>
    <w:rPr>
      <w:color w:val="0000FF" w:themeColor="hyperlink"/>
      <w:u w:val="single"/>
    </w:rPr>
  </w:style>
  <w:style w:type="paragraph" w:styleId="af3">
    <w:name w:val="Title"/>
    <w:basedOn w:val="a"/>
    <w:next w:val="a"/>
    <w:link w:val="af4"/>
    <w:uiPriority w:val="10"/>
    <w:qFormat/>
    <w:rsid w:val="00915DC3"/>
    <w:pPr>
      <w:spacing w:before="0" w:after="300" w:line="240" w:lineRule="auto"/>
      <w:ind w:firstLine="0"/>
      <w:contextualSpacing w:val="0"/>
      <w:jc w:val="center"/>
    </w:pPr>
    <w:rPr>
      <w:rFonts w:asciiTheme="majorHAnsi" w:eastAsiaTheme="majorEastAsia" w:hAnsiTheme="majorHAnsi" w:cstheme="majorBidi"/>
      <w:b/>
      <w:caps/>
      <w:spacing w:val="5"/>
      <w:kern w:val="28"/>
      <w:sz w:val="28"/>
      <w:szCs w:val="52"/>
    </w:rPr>
  </w:style>
  <w:style w:type="character" w:customStyle="1" w:styleId="af4">
    <w:name w:val="Название Знак"/>
    <w:basedOn w:val="a0"/>
    <w:link w:val="af3"/>
    <w:uiPriority w:val="10"/>
    <w:rsid w:val="00915DC3"/>
    <w:rPr>
      <w:rFonts w:asciiTheme="majorHAnsi" w:eastAsiaTheme="majorEastAsia" w:hAnsiTheme="majorHAnsi" w:cstheme="majorBidi"/>
      <w:b/>
      <w:caps/>
      <w:spacing w:val="5"/>
      <w:kern w:val="28"/>
      <w:sz w:val="28"/>
      <w:szCs w:val="52"/>
    </w:rPr>
  </w:style>
  <w:style w:type="paragraph" w:customStyle="1" w:styleId="af5">
    <w:name w:val="Подпись рисунка"/>
    <w:basedOn w:val="af3"/>
    <w:autoRedefine/>
    <w:qFormat/>
    <w:rsid w:val="00915DC3"/>
    <w:pPr>
      <w:spacing w:before="120" w:after="200"/>
    </w:pPr>
    <w:rPr>
      <w:rFonts w:asciiTheme="minorHAnsi" w:hAnsiTheme="minorHAnsi"/>
      <w:caps w:val="0"/>
      <w:sz w:val="26"/>
    </w:rPr>
  </w:style>
  <w:style w:type="paragraph" w:customStyle="1" w:styleId="af6">
    <w:name w:val="Рисунок"/>
    <w:basedOn w:val="af"/>
    <w:qFormat/>
    <w:rsid w:val="009B7225"/>
    <w:pPr>
      <w:keepNext/>
    </w:pPr>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225"/>
    <w:pPr>
      <w:spacing w:before="200" w:line="360" w:lineRule="auto"/>
      <w:ind w:firstLine="539"/>
      <w:contextualSpacing/>
      <w:jc w:val="both"/>
    </w:pPr>
    <w:rPr>
      <w:sz w:val="26"/>
    </w:rPr>
  </w:style>
  <w:style w:type="paragraph" w:styleId="1">
    <w:name w:val="heading 1"/>
    <w:basedOn w:val="a"/>
    <w:next w:val="a"/>
    <w:link w:val="10"/>
    <w:qFormat/>
    <w:rsid w:val="009B7225"/>
    <w:pPr>
      <w:keepNext/>
      <w:keepLines/>
      <w:pageBreakBefore/>
      <w:numPr>
        <w:numId w:val="2"/>
      </w:numPr>
      <w:spacing w:before="0" w:after="0"/>
      <w:outlineLvl w:val="0"/>
    </w:pPr>
    <w:rPr>
      <w:rFonts w:ascii="Times New Roman" w:eastAsia="Times New Roman" w:hAnsi="Times New Roman" w:cs="Times New Roman"/>
      <w:b/>
      <w:szCs w:val="26"/>
    </w:rPr>
  </w:style>
  <w:style w:type="paragraph" w:styleId="2">
    <w:name w:val="heading 2"/>
    <w:basedOn w:val="1"/>
    <w:next w:val="a"/>
    <w:link w:val="20"/>
    <w:uiPriority w:val="9"/>
    <w:unhideWhenUsed/>
    <w:qFormat/>
    <w:rsid w:val="00532607"/>
    <w:pPr>
      <w:pageBreakBefore w:val="0"/>
      <w:numPr>
        <w:ilvl w:val="1"/>
      </w:numPr>
      <w:outlineLvl w:val="1"/>
    </w:pPr>
  </w:style>
  <w:style w:type="paragraph" w:styleId="3">
    <w:name w:val="heading 3"/>
    <w:basedOn w:val="1"/>
    <w:next w:val="a"/>
    <w:link w:val="30"/>
    <w:uiPriority w:val="9"/>
    <w:unhideWhenUsed/>
    <w:qFormat/>
    <w:rsid w:val="009B7225"/>
    <w:pPr>
      <w:pageBreakBefore w:val="0"/>
      <w:numPr>
        <w:ilvl w:val="2"/>
      </w:numPr>
      <w:outlineLvl w:val="2"/>
    </w:pPr>
    <w:rPr>
      <w:rFonts w:eastAsia="Arial"/>
    </w:rPr>
  </w:style>
  <w:style w:type="paragraph" w:styleId="4">
    <w:name w:val="heading 4"/>
    <w:basedOn w:val="a"/>
    <w:next w:val="a"/>
    <w:link w:val="40"/>
    <w:uiPriority w:val="9"/>
    <w:semiHidden/>
    <w:unhideWhenUsed/>
    <w:qFormat/>
    <w:rsid w:val="00505D4A"/>
    <w:pPr>
      <w:keepNext/>
      <w:keepLines/>
      <w:numPr>
        <w:ilvl w:val="3"/>
        <w:numId w:val="2"/>
      </w:numPr>
      <w:spacing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05D4A"/>
    <w:pPr>
      <w:keepNext/>
      <w:keepLines/>
      <w:numPr>
        <w:ilvl w:val="4"/>
        <w:numId w:val="2"/>
      </w:numPr>
      <w:spacing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5D4A"/>
    <w:pPr>
      <w:keepNext/>
      <w:keepLines/>
      <w:numPr>
        <w:ilvl w:val="5"/>
        <w:numId w:val="2"/>
      </w:numPr>
      <w:spacing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05D4A"/>
    <w:pPr>
      <w:keepNext/>
      <w:keepLines/>
      <w:numPr>
        <w:ilvl w:val="6"/>
        <w:numId w:val="2"/>
      </w:numPr>
      <w:spacing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05D4A"/>
    <w:pPr>
      <w:keepNext/>
      <w:keepLines/>
      <w:numPr>
        <w:ilvl w:val="7"/>
        <w:numId w:val="2"/>
      </w:numPr>
      <w:spacing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05D4A"/>
    <w:pPr>
      <w:keepNext/>
      <w:keepLines/>
      <w:numPr>
        <w:ilvl w:val="8"/>
        <w:numId w:val="2"/>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D4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B7225"/>
    <w:rPr>
      <w:rFonts w:ascii="Times New Roman" w:eastAsia="Times New Roman" w:hAnsi="Times New Roman" w:cs="Times New Roman"/>
      <w:b/>
      <w:sz w:val="26"/>
      <w:szCs w:val="26"/>
    </w:rPr>
  </w:style>
  <w:style w:type="paragraph" w:customStyle="1" w:styleId="11">
    <w:name w:val="Без интервала1"/>
    <w:uiPriority w:val="99"/>
    <w:rsid w:val="00635084"/>
    <w:pPr>
      <w:spacing w:after="0" w:line="240" w:lineRule="auto"/>
    </w:pPr>
    <w:rPr>
      <w:rFonts w:ascii="Calibri" w:eastAsia="Times New Roman" w:hAnsi="Calibri" w:cs="Times New Roman"/>
    </w:rPr>
  </w:style>
  <w:style w:type="paragraph" w:styleId="a4">
    <w:name w:val="List Paragraph"/>
    <w:basedOn w:val="a"/>
    <w:link w:val="a5"/>
    <w:uiPriority w:val="34"/>
    <w:qFormat/>
    <w:rsid w:val="00635084"/>
    <w:pPr>
      <w:ind w:left="720"/>
    </w:pPr>
    <w:rPr>
      <w:rFonts w:ascii="Arial" w:eastAsia="Times New Roman" w:hAnsi="Arial" w:cs="Times New Roman"/>
      <w:sz w:val="24"/>
      <w:lang w:val="en-US" w:bidi="en-US"/>
    </w:rPr>
  </w:style>
  <w:style w:type="character" w:customStyle="1" w:styleId="a5">
    <w:name w:val="Абзац списка Знак"/>
    <w:link w:val="a4"/>
    <w:uiPriority w:val="34"/>
    <w:rsid w:val="00635084"/>
    <w:rPr>
      <w:rFonts w:ascii="Arial" w:eastAsia="Times New Roman" w:hAnsi="Arial" w:cs="Times New Roman"/>
      <w:sz w:val="24"/>
      <w:lang w:val="en-US" w:bidi="en-US"/>
    </w:rPr>
  </w:style>
  <w:style w:type="paragraph" w:styleId="a6">
    <w:name w:val="Balloon Text"/>
    <w:basedOn w:val="a"/>
    <w:link w:val="a7"/>
    <w:uiPriority w:val="99"/>
    <w:semiHidden/>
    <w:unhideWhenUsed/>
    <w:rsid w:val="006350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5084"/>
    <w:rPr>
      <w:rFonts w:ascii="Tahoma" w:hAnsi="Tahoma" w:cs="Tahoma"/>
      <w:sz w:val="16"/>
      <w:szCs w:val="16"/>
    </w:rPr>
  </w:style>
  <w:style w:type="paragraph" w:styleId="a8">
    <w:name w:val="header"/>
    <w:basedOn w:val="a"/>
    <w:link w:val="a9"/>
    <w:uiPriority w:val="99"/>
    <w:unhideWhenUsed/>
    <w:rsid w:val="007B7E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B7E91"/>
  </w:style>
  <w:style w:type="paragraph" w:styleId="aa">
    <w:name w:val="footer"/>
    <w:basedOn w:val="a"/>
    <w:link w:val="ab"/>
    <w:uiPriority w:val="99"/>
    <w:unhideWhenUsed/>
    <w:rsid w:val="007B7E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B7E91"/>
  </w:style>
  <w:style w:type="character" w:customStyle="1" w:styleId="20">
    <w:name w:val="Заголовок 2 Знак"/>
    <w:basedOn w:val="a0"/>
    <w:link w:val="2"/>
    <w:uiPriority w:val="9"/>
    <w:rsid w:val="00532607"/>
    <w:rPr>
      <w:rFonts w:ascii="Times New Roman" w:eastAsia="Times New Roman" w:hAnsi="Times New Roman" w:cs="Times New Roman"/>
      <w:b/>
      <w:sz w:val="26"/>
      <w:szCs w:val="26"/>
    </w:rPr>
  </w:style>
  <w:style w:type="paragraph" w:styleId="ac">
    <w:name w:val="No Spacing"/>
    <w:basedOn w:val="a"/>
    <w:uiPriority w:val="1"/>
    <w:qFormat/>
    <w:rsid w:val="0051155A"/>
    <w:pPr>
      <w:spacing w:before="0" w:after="0" w:line="240" w:lineRule="auto"/>
      <w:ind w:firstLine="0"/>
      <w:jc w:val="center"/>
    </w:pPr>
    <w:rPr>
      <w:rFonts w:ascii="Times New Roman" w:hAnsi="Times New Roman" w:cs="Times New Roman"/>
      <w:bCs/>
      <w:color w:val="000000"/>
      <w:sz w:val="20"/>
      <w:szCs w:val="20"/>
    </w:rPr>
  </w:style>
  <w:style w:type="character" w:customStyle="1" w:styleId="30">
    <w:name w:val="Заголовок 3 Знак"/>
    <w:basedOn w:val="a0"/>
    <w:link w:val="3"/>
    <w:uiPriority w:val="9"/>
    <w:rsid w:val="009B7225"/>
    <w:rPr>
      <w:rFonts w:ascii="Times New Roman" w:eastAsia="Arial" w:hAnsi="Times New Roman" w:cs="Times New Roman"/>
      <w:b/>
      <w:sz w:val="26"/>
      <w:szCs w:val="26"/>
    </w:rPr>
  </w:style>
  <w:style w:type="character" w:customStyle="1" w:styleId="40">
    <w:name w:val="Заголовок 4 Знак"/>
    <w:basedOn w:val="a0"/>
    <w:link w:val="4"/>
    <w:uiPriority w:val="9"/>
    <w:semiHidden/>
    <w:rsid w:val="00505D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05D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05D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05D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05D4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05D4A"/>
    <w:rPr>
      <w:rFonts w:asciiTheme="majorHAnsi" w:eastAsiaTheme="majorEastAsia" w:hAnsiTheme="majorHAnsi" w:cstheme="majorBidi"/>
      <w:i/>
      <w:iCs/>
      <w:color w:val="404040" w:themeColor="text1" w:themeTint="BF"/>
      <w:sz w:val="20"/>
      <w:szCs w:val="20"/>
    </w:rPr>
  </w:style>
  <w:style w:type="paragraph" w:customStyle="1" w:styleId="ad">
    <w:name w:val="Название таблицы"/>
    <w:link w:val="ae"/>
    <w:qFormat/>
    <w:rsid w:val="00532607"/>
    <w:pPr>
      <w:keepNext/>
    </w:pPr>
    <w:rPr>
      <w:rFonts w:ascii="Times New Roman" w:hAnsi="Times New Roman" w:cs="Times New Roman"/>
      <w:b/>
      <w:sz w:val="26"/>
      <w:szCs w:val="26"/>
    </w:rPr>
  </w:style>
  <w:style w:type="paragraph" w:customStyle="1" w:styleId="af">
    <w:name w:val="Формула"/>
    <w:link w:val="af0"/>
    <w:qFormat/>
    <w:rsid w:val="00947EBD"/>
    <w:pPr>
      <w:spacing w:after="0" w:line="360" w:lineRule="auto"/>
      <w:contextualSpacing/>
      <w:jc w:val="center"/>
    </w:pPr>
    <w:rPr>
      <w:rFonts w:ascii="Times New Roman" w:hAnsi="Times New Roman" w:cs="Times New Roman"/>
      <w:position w:val="-10"/>
      <w:sz w:val="26"/>
      <w:szCs w:val="26"/>
    </w:rPr>
  </w:style>
  <w:style w:type="character" w:customStyle="1" w:styleId="ae">
    <w:name w:val="Название таблицы Знак"/>
    <w:basedOn w:val="a0"/>
    <w:link w:val="ad"/>
    <w:rsid w:val="00532607"/>
    <w:rPr>
      <w:rFonts w:ascii="Times New Roman" w:hAnsi="Times New Roman" w:cs="Times New Roman"/>
      <w:b/>
      <w:sz w:val="26"/>
      <w:szCs w:val="26"/>
    </w:rPr>
  </w:style>
  <w:style w:type="paragraph" w:styleId="af1">
    <w:name w:val="TOC Heading"/>
    <w:basedOn w:val="1"/>
    <w:next w:val="a"/>
    <w:uiPriority w:val="39"/>
    <w:semiHidden/>
    <w:unhideWhenUsed/>
    <w:qFormat/>
    <w:rsid w:val="0051155A"/>
    <w:pPr>
      <w:numPr>
        <w:numId w:val="0"/>
      </w:numPr>
      <w:spacing w:before="480" w:line="276" w:lineRule="auto"/>
      <w:contextualSpacing w:val="0"/>
      <w:jc w:val="left"/>
      <w:outlineLvl w:val="9"/>
    </w:pPr>
    <w:rPr>
      <w:rFonts w:asciiTheme="majorHAnsi" w:eastAsiaTheme="majorEastAsia" w:hAnsiTheme="majorHAnsi" w:cstheme="majorBidi"/>
      <w:bCs/>
      <w:sz w:val="28"/>
      <w:szCs w:val="28"/>
    </w:rPr>
  </w:style>
  <w:style w:type="character" w:customStyle="1" w:styleId="af0">
    <w:name w:val="Формула Знак"/>
    <w:basedOn w:val="a0"/>
    <w:link w:val="af"/>
    <w:rsid w:val="00947EBD"/>
    <w:rPr>
      <w:rFonts w:ascii="Times New Roman" w:hAnsi="Times New Roman" w:cs="Times New Roman"/>
      <w:position w:val="-10"/>
      <w:sz w:val="26"/>
      <w:szCs w:val="26"/>
    </w:rPr>
  </w:style>
  <w:style w:type="paragraph" w:styleId="12">
    <w:name w:val="toc 1"/>
    <w:basedOn w:val="a"/>
    <w:next w:val="a"/>
    <w:autoRedefine/>
    <w:uiPriority w:val="39"/>
    <w:unhideWhenUsed/>
    <w:rsid w:val="0051155A"/>
    <w:pPr>
      <w:tabs>
        <w:tab w:val="right" w:leader="dot" w:pos="9345"/>
      </w:tabs>
      <w:spacing w:before="0" w:after="0"/>
      <w:ind w:left="567" w:hanging="567"/>
    </w:pPr>
  </w:style>
  <w:style w:type="paragraph" w:styleId="21">
    <w:name w:val="toc 2"/>
    <w:basedOn w:val="a"/>
    <w:next w:val="a"/>
    <w:autoRedefine/>
    <w:uiPriority w:val="39"/>
    <w:unhideWhenUsed/>
    <w:rsid w:val="0051155A"/>
    <w:pPr>
      <w:spacing w:before="0" w:after="0"/>
      <w:ind w:left="567" w:hanging="567"/>
    </w:pPr>
  </w:style>
  <w:style w:type="paragraph" w:styleId="31">
    <w:name w:val="toc 3"/>
    <w:basedOn w:val="a"/>
    <w:next w:val="a"/>
    <w:autoRedefine/>
    <w:uiPriority w:val="39"/>
    <w:unhideWhenUsed/>
    <w:rsid w:val="0051155A"/>
    <w:pPr>
      <w:spacing w:before="0" w:after="0"/>
      <w:ind w:left="567" w:hanging="567"/>
    </w:pPr>
  </w:style>
  <w:style w:type="character" w:styleId="af2">
    <w:name w:val="Hyperlink"/>
    <w:basedOn w:val="a0"/>
    <w:uiPriority w:val="99"/>
    <w:unhideWhenUsed/>
    <w:rsid w:val="0051155A"/>
    <w:rPr>
      <w:color w:val="0000FF" w:themeColor="hyperlink"/>
      <w:u w:val="single"/>
    </w:rPr>
  </w:style>
  <w:style w:type="paragraph" w:styleId="af3">
    <w:name w:val="Title"/>
    <w:basedOn w:val="a"/>
    <w:next w:val="a"/>
    <w:link w:val="af4"/>
    <w:uiPriority w:val="10"/>
    <w:qFormat/>
    <w:rsid w:val="00915DC3"/>
    <w:pPr>
      <w:spacing w:before="0" w:after="300" w:line="240" w:lineRule="auto"/>
      <w:ind w:firstLine="0"/>
      <w:contextualSpacing w:val="0"/>
      <w:jc w:val="center"/>
    </w:pPr>
    <w:rPr>
      <w:rFonts w:asciiTheme="majorHAnsi" w:eastAsiaTheme="majorEastAsia" w:hAnsiTheme="majorHAnsi" w:cstheme="majorBidi"/>
      <w:b/>
      <w:caps/>
      <w:spacing w:val="5"/>
      <w:kern w:val="28"/>
      <w:sz w:val="28"/>
      <w:szCs w:val="52"/>
    </w:rPr>
  </w:style>
  <w:style w:type="character" w:customStyle="1" w:styleId="af4">
    <w:name w:val="Название Знак"/>
    <w:basedOn w:val="a0"/>
    <w:link w:val="af3"/>
    <w:uiPriority w:val="10"/>
    <w:rsid w:val="00915DC3"/>
    <w:rPr>
      <w:rFonts w:asciiTheme="majorHAnsi" w:eastAsiaTheme="majorEastAsia" w:hAnsiTheme="majorHAnsi" w:cstheme="majorBidi"/>
      <w:b/>
      <w:caps/>
      <w:spacing w:val="5"/>
      <w:kern w:val="28"/>
      <w:sz w:val="28"/>
      <w:szCs w:val="52"/>
    </w:rPr>
  </w:style>
  <w:style w:type="paragraph" w:customStyle="1" w:styleId="af5">
    <w:name w:val="Подпись рисунка"/>
    <w:basedOn w:val="af3"/>
    <w:autoRedefine/>
    <w:qFormat/>
    <w:rsid w:val="00915DC3"/>
    <w:pPr>
      <w:spacing w:before="120" w:after="200"/>
    </w:pPr>
    <w:rPr>
      <w:rFonts w:asciiTheme="minorHAnsi" w:hAnsiTheme="minorHAnsi"/>
      <w:caps w:val="0"/>
      <w:sz w:val="26"/>
    </w:rPr>
  </w:style>
  <w:style w:type="paragraph" w:customStyle="1" w:styleId="af6">
    <w:name w:val="Рисунок"/>
    <w:basedOn w:val="af"/>
    <w:qFormat/>
    <w:rsid w:val="009B7225"/>
    <w:pPr>
      <w:keepNext/>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071241">
      <w:bodyDiv w:val="1"/>
      <w:marLeft w:val="0"/>
      <w:marRight w:val="0"/>
      <w:marTop w:val="0"/>
      <w:marBottom w:val="0"/>
      <w:divBdr>
        <w:top w:val="none" w:sz="0" w:space="0" w:color="auto"/>
        <w:left w:val="none" w:sz="0" w:space="0" w:color="auto"/>
        <w:bottom w:val="none" w:sz="0" w:space="0" w:color="auto"/>
        <w:right w:val="none" w:sz="0" w:space="0" w:color="auto"/>
      </w:divBdr>
    </w:div>
    <w:div w:id="145254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oleObject" Target="embeddings/oleObject3.bin"/><Relationship Id="rId21" Type="http://schemas.openxmlformats.org/officeDocument/2006/relationships/image" Target="media/image12.jpeg"/><Relationship Id="rId34" Type="http://schemas.openxmlformats.org/officeDocument/2006/relationships/image" Target="media/image25.wmf"/><Relationship Id="rId42" Type="http://schemas.openxmlformats.org/officeDocument/2006/relationships/image" Target="media/image29.wmf"/><Relationship Id="rId47" Type="http://schemas.openxmlformats.org/officeDocument/2006/relationships/oleObject" Target="embeddings/oleObject7.bin"/><Relationship Id="rId50" Type="http://schemas.openxmlformats.org/officeDocument/2006/relationships/image" Target="media/image33.wmf"/><Relationship Id="rId55" Type="http://schemas.openxmlformats.org/officeDocument/2006/relationships/oleObject" Target="embeddings/oleObject11.bin"/><Relationship Id="rId63" Type="http://schemas.openxmlformats.org/officeDocument/2006/relationships/oleObject" Target="embeddings/oleObject16.bin"/><Relationship Id="rId68" Type="http://schemas.openxmlformats.org/officeDocument/2006/relationships/oleObject" Target="embeddings/oleObject20.bin"/><Relationship Id="rId76" Type="http://schemas.openxmlformats.org/officeDocument/2006/relationships/chart" Target="charts/chart1.xml"/><Relationship Id="rId7" Type="http://schemas.openxmlformats.org/officeDocument/2006/relationships/footnotes" Target="footnotes.xml"/><Relationship Id="rId71" Type="http://schemas.openxmlformats.org/officeDocument/2006/relationships/oleObject" Target="embeddings/oleObject23.bin"/><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oleObject" Target="embeddings/oleObject2.bin"/><Relationship Id="rId40" Type="http://schemas.openxmlformats.org/officeDocument/2006/relationships/image" Target="media/image28.wmf"/><Relationship Id="rId45" Type="http://schemas.openxmlformats.org/officeDocument/2006/relationships/oleObject" Target="embeddings/oleObject6.bin"/><Relationship Id="rId53" Type="http://schemas.openxmlformats.org/officeDocument/2006/relationships/oleObject" Target="embeddings/oleObject10.bin"/><Relationship Id="rId58" Type="http://schemas.openxmlformats.org/officeDocument/2006/relationships/image" Target="media/image37.wmf"/><Relationship Id="rId66" Type="http://schemas.openxmlformats.org/officeDocument/2006/relationships/oleObject" Target="embeddings/oleObject19.bin"/><Relationship Id="rId74" Type="http://schemas.openxmlformats.org/officeDocument/2006/relationships/oleObject" Target="embeddings/oleObject26.bin"/><Relationship Id="rId79" Type="http://schemas.openxmlformats.org/officeDocument/2006/relationships/chart" Target="charts/chart3.xml"/><Relationship Id="rId5" Type="http://schemas.openxmlformats.org/officeDocument/2006/relationships/settings" Target="settings.xml"/><Relationship Id="rId61" Type="http://schemas.openxmlformats.org/officeDocument/2006/relationships/image" Target="media/image38.wmf"/><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0.wmf"/><Relationship Id="rId52" Type="http://schemas.openxmlformats.org/officeDocument/2006/relationships/image" Target="media/image34.wmf"/><Relationship Id="rId60" Type="http://schemas.openxmlformats.org/officeDocument/2006/relationships/oleObject" Target="embeddings/oleObject14.bin"/><Relationship Id="rId65" Type="http://schemas.openxmlformats.org/officeDocument/2006/relationships/oleObject" Target="embeddings/oleObject18.bin"/><Relationship Id="rId73" Type="http://schemas.openxmlformats.org/officeDocument/2006/relationships/oleObject" Target="embeddings/oleObject25.bin"/><Relationship Id="rId78" Type="http://schemas.openxmlformats.org/officeDocument/2006/relationships/chart" Target="charts/chart2.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32.wmf"/><Relationship Id="rId56" Type="http://schemas.openxmlformats.org/officeDocument/2006/relationships/image" Target="media/image36.wmf"/><Relationship Id="rId64" Type="http://schemas.openxmlformats.org/officeDocument/2006/relationships/oleObject" Target="embeddings/oleObject17.bin"/><Relationship Id="rId69" Type="http://schemas.openxmlformats.org/officeDocument/2006/relationships/oleObject" Target="embeddings/oleObject21.bin"/><Relationship Id="rId77" Type="http://schemas.openxmlformats.org/officeDocument/2006/relationships/hyperlink" Target="https://base.garant.ru/71274648/" TargetMode="External"/><Relationship Id="rId8" Type="http://schemas.openxmlformats.org/officeDocument/2006/relationships/endnotes" Target="endnotes.xml"/><Relationship Id="rId51" Type="http://schemas.openxmlformats.org/officeDocument/2006/relationships/oleObject" Target="embeddings/oleObject9.bin"/><Relationship Id="rId72" Type="http://schemas.openxmlformats.org/officeDocument/2006/relationships/oleObject" Target="embeddings/oleObject24.bin"/><Relationship Id="rId80"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7.wmf"/><Relationship Id="rId46" Type="http://schemas.openxmlformats.org/officeDocument/2006/relationships/image" Target="media/image31.wmf"/><Relationship Id="rId59" Type="http://schemas.openxmlformats.org/officeDocument/2006/relationships/oleObject" Target="embeddings/oleObject13.bin"/><Relationship Id="rId67" Type="http://schemas.openxmlformats.org/officeDocument/2006/relationships/image" Target="media/image39.wmf"/><Relationship Id="rId20" Type="http://schemas.openxmlformats.org/officeDocument/2006/relationships/image" Target="media/image11.jpeg"/><Relationship Id="rId41" Type="http://schemas.openxmlformats.org/officeDocument/2006/relationships/oleObject" Target="embeddings/oleObject4.bin"/><Relationship Id="rId54" Type="http://schemas.openxmlformats.org/officeDocument/2006/relationships/image" Target="media/image35.wmf"/><Relationship Id="rId62" Type="http://schemas.openxmlformats.org/officeDocument/2006/relationships/oleObject" Target="embeddings/oleObject15.bin"/><Relationship Id="rId70" Type="http://schemas.openxmlformats.org/officeDocument/2006/relationships/oleObject" Target="embeddings/oleObject22.bin"/><Relationship Id="rId75" Type="http://schemas.openxmlformats.org/officeDocument/2006/relationships/oleObject" Target="embeddings/oleObject27.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wmf"/><Relationship Id="rId49" Type="http://schemas.openxmlformats.org/officeDocument/2006/relationships/oleObject" Target="embeddings/oleObject8.bin"/><Relationship Id="rId57" Type="http://schemas.openxmlformats.org/officeDocument/2006/relationships/oleObject" Target="embeddings/oleObject12.bin"/></Relationships>
</file>

<file path=word/charts/_rels/chart1.xml.rels><?xml version="1.0" encoding="UTF-8" standalone="yes"?>
<Relationships xmlns="http://schemas.openxmlformats.org/package/2006/relationships"><Relationship Id="rId1" Type="http://schemas.openxmlformats.org/officeDocument/2006/relationships/oleObject" Target="file:///\\tprogress\shared\&#1069;&#1085;&#1077;&#1088;&#1075;&#1086;&#1072;&#1091;&#1076;&#1080;&#1090;\2_&#1042;%20&#1088;&#1072;&#1073;&#1086;&#1090;&#1077;\&#1070;&#1056;&#1043;&#1040;\&#1056;&#1072;&#1089;&#1095;&#1077;&#1090;%20&#1056;&#105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progress\shared\&#1069;&#1085;&#1077;&#1088;&#1075;&#1086;&#1072;&#1091;&#1076;&#1080;&#1090;\2_&#1042;%20&#1088;&#1072;&#1073;&#1086;&#1090;&#1077;\&#1070;&#1056;&#1043;&#1040;\NEW%20&#1089;&#1093;&#1077;&#1084;&#1099;\&#1051;&#1080;&#1089;&#1090;%20Microsoft%20Excel.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pnfs\users\ovinokurova\Desktop\&#1070;&#1056;&#1043;&#1040;\&#1056;&#1072;&#1089;&#1095;&#1077;&#1090;%20&#1056;&#105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годовой расход натурального топлива (каменный уголь), т</c:v>
          </c:tx>
          <c:spPr>
            <a:solidFill>
              <a:schemeClr val="accent1"/>
            </a:solidFill>
            <a:ln>
              <a:noFill/>
            </a:ln>
            <a:effectLst/>
          </c:spPr>
          <c:invertIfNegative val="0"/>
          <c:cat>
            <c:strRef>
              <c:f>Лист1!$C$203:$G$203</c:f>
              <c:strCache>
                <c:ptCount val="5"/>
                <c:pt idx="0">
                  <c:v>2021 г</c:v>
                </c:pt>
                <c:pt idx="1">
                  <c:v>2022 г</c:v>
                </c:pt>
                <c:pt idx="2">
                  <c:v>2026 г</c:v>
                </c:pt>
                <c:pt idx="3">
                  <c:v>2031 г</c:v>
                </c:pt>
                <c:pt idx="4">
                  <c:v>2035 г</c:v>
                </c:pt>
              </c:strCache>
            </c:strRef>
          </c:cat>
          <c:val>
            <c:numRef>
              <c:f>Лист1!$C$209:$G$209</c:f>
              <c:numCache>
                <c:formatCode>General</c:formatCode>
                <c:ptCount val="5"/>
                <c:pt idx="0">
                  <c:v>41439.89</c:v>
                </c:pt>
                <c:pt idx="1">
                  <c:v>41439.89</c:v>
                </c:pt>
                <c:pt idx="2">
                  <c:v>41439.89</c:v>
                </c:pt>
                <c:pt idx="3">
                  <c:v>41439.89</c:v>
                </c:pt>
                <c:pt idx="4">
                  <c:v>41439.89</c:v>
                </c:pt>
              </c:numCache>
            </c:numRef>
          </c:val>
          <c:extLst xmlns:c16r2="http://schemas.microsoft.com/office/drawing/2015/06/chart">
            <c:ext xmlns:c16="http://schemas.microsoft.com/office/drawing/2014/chart" uri="{C3380CC4-5D6E-409C-BE32-E72D297353CC}">
              <c16:uniqueId val="{00000000-1A83-4DC0-B41D-F525E15BE8C3}"/>
            </c:ext>
          </c:extLst>
        </c:ser>
        <c:dLbls>
          <c:showLegendKey val="0"/>
          <c:showVal val="0"/>
          <c:showCatName val="0"/>
          <c:showSerName val="0"/>
          <c:showPercent val="0"/>
          <c:showBubbleSize val="0"/>
        </c:dLbls>
        <c:gapWidth val="219"/>
        <c:overlap val="-27"/>
        <c:axId val="184504704"/>
        <c:axId val="184506624"/>
      </c:barChart>
      <c:catAx>
        <c:axId val="18450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506624"/>
        <c:crosses val="autoZero"/>
        <c:auto val="1"/>
        <c:lblAlgn val="ctr"/>
        <c:lblOffset val="100"/>
        <c:noMultiLvlLbl val="0"/>
      </c:catAx>
      <c:valAx>
        <c:axId val="18450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504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781094453588679E-2"/>
          <c:y val="3.6758563074352546E-2"/>
          <c:w val="0.85888913603313843"/>
          <c:h val="0.76553693255333621"/>
        </c:manualLayout>
      </c:layout>
      <c:scatterChart>
        <c:scatterStyle val="smoothMarker"/>
        <c:varyColors val="0"/>
        <c:ser>
          <c:idx val="0"/>
          <c:order val="0"/>
          <c:tx>
            <c:v>Годовой расход натурального топлива, т</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Лист2!$A$3:$A$17</c:f>
              <c:numCache>
                <c:formatCode>General</c:formatCode>
                <c:ptCount val="15"/>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numCache>
            </c:numRef>
          </c:xVal>
          <c:yVal>
            <c:numRef>
              <c:f>Лист2!$K$3:$K$17</c:f>
              <c:numCache>
                <c:formatCode>General</c:formatCode>
                <c:ptCount val="15"/>
                <c:pt idx="0">
                  <c:v>41439.89</c:v>
                </c:pt>
                <c:pt idx="1">
                  <c:v>41439.89</c:v>
                </c:pt>
                <c:pt idx="2">
                  <c:v>41439.89</c:v>
                </c:pt>
                <c:pt idx="3">
                  <c:v>41439.89</c:v>
                </c:pt>
                <c:pt idx="4">
                  <c:v>41439.89</c:v>
                </c:pt>
                <c:pt idx="5">
                  <c:v>41439.89</c:v>
                </c:pt>
                <c:pt idx="6">
                  <c:v>41439.89</c:v>
                </c:pt>
                <c:pt idx="7">
                  <c:v>41439.89</c:v>
                </c:pt>
                <c:pt idx="8">
                  <c:v>41439.89</c:v>
                </c:pt>
                <c:pt idx="9">
                  <c:v>41439.89</c:v>
                </c:pt>
                <c:pt idx="10">
                  <c:v>41439.89</c:v>
                </c:pt>
                <c:pt idx="11">
                  <c:v>41439.89</c:v>
                </c:pt>
                <c:pt idx="12">
                  <c:v>41439.89</c:v>
                </c:pt>
                <c:pt idx="13">
                  <c:v>41439.89</c:v>
                </c:pt>
                <c:pt idx="14">
                  <c:v>41439.89</c:v>
                </c:pt>
              </c:numCache>
            </c:numRef>
          </c:yVal>
          <c:smooth val="1"/>
          <c:extLst xmlns:c16r2="http://schemas.microsoft.com/office/drawing/2015/06/chart">
            <c:ext xmlns:c16="http://schemas.microsoft.com/office/drawing/2014/chart" uri="{C3380CC4-5D6E-409C-BE32-E72D297353CC}">
              <c16:uniqueId val="{00000000-2245-426A-A6B4-6329AEF4B48C}"/>
            </c:ext>
          </c:extLst>
        </c:ser>
        <c:dLbls>
          <c:showLegendKey val="0"/>
          <c:showVal val="0"/>
          <c:showCatName val="0"/>
          <c:showSerName val="0"/>
          <c:showPercent val="0"/>
          <c:showBubbleSize val="0"/>
        </c:dLbls>
        <c:axId val="190753792"/>
        <c:axId val="203585408"/>
      </c:scatterChart>
      <c:valAx>
        <c:axId val="190753792"/>
        <c:scaling>
          <c:orientation val="minMax"/>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3585408"/>
        <c:crosses val="autoZero"/>
        <c:crossBetween val="midCat"/>
        <c:majorUnit val="1"/>
      </c:valAx>
      <c:valAx>
        <c:axId val="20358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0753792"/>
        <c:crosses val="autoZero"/>
        <c:crossBetween val="midCat"/>
      </c:valAx>
      <c:spPr>
        <a:noFill/>
        <a:ln>
          <a:noFill/>
        </a:ln>
        <a:effectLst/>
      </c:spPr>
    </c:plotArea>
    <c:legend>
      <c:legendPos val="r"/>
      <c:layout>
        <c:manualLayout>
          <c:xMode val="edge"/>
          <c:yMode val="edge"/>
          <c:x val="0.26697549811923232"/>
          <c:y val="0.90964932018377564"/>
          <c:w val="0.50994281082096349"/>
          <c:h val="6.97581223399707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Годовой расход натурального топлива (газ), м3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Лист1!$A$236:$A$250</c:f>
              <c:strCache>
                <c:ptCount val="15"/>
                <c:pt idx="0">
                  <c:v>2021 г</c:v>
                </c:pt>
                <c:pt idx="1">
                  <c:v>2022 г</c:v>
                </c:pt>
                <c:pt idx="2">
                  <c:v>2023 г</c:v>
                </c:pt>
                <c:pt idx="3">
                  <c:v>2024 г</c:v>
                </c:pt>
                <c:pt idx="4">
                  <c:v>2025 г</c:v>
                </c:pt>
                <c:pt idx="5">
                  <c:v>2026 г</c:v>
                </c:pt>
                <c:pt idx="6">
                  <c:v>2027 г</c:v>
                </c:pt>
                <c:pt idx="7">
                  <c:v>2028 г</c:v>
                </c:pt>
                <c:pt idx="8">
                  <c:v>2029 г</c:v>
                </c:pt>
                <c:pt idx="9">
                  <c:v>2030 г</c:v>
                </c:pt>
                <c:pt idx="10">
                  <c:v>2031 г</c:v>
                </c:pt>
                <c:pt idx="11">
                  <c:v>2032 г</c:v>
                </c:pt>
                <c:pt idx="12">
                  <c:v>2033 г</c:v>
                </c:pt>
                <c:pt idx="13">
                  <c:v>2034 г </c:v>
                </c:pt>
                <c:pt idx="14">
                  <c:v>2035 г</c:v>
                </c:pt>
              </c:strCache>
            </c:strRef>
          </c:cat>
          <c:val>
            <c:numRef>
              <c:f>Лист1!$B$236:$B$250</c:f>
              <c:numCache>
                <c:formatCode>General</c:formatCode>
                <c:ptCount val="15"/>
                <c:pt idx="0">
                  <c:v>2177.627</c:v>
                </c:pt>
                <c:pt idx="1">
                  <c:v>2177.627</c:v>
                </c:pt>
                <c:pt idx="2">
                  <c:v>2177.627</c:v>
                </c:pt>
                <c:pt idx="3">
                  <c:v>2177.627</c:v>
                </c:pt>
                <c:pt idx="4">
                  <c:v>2177.627</c:v>
                </c:pt>
                <c:pt idx="5">
                  <c:v>2177.627</c:v>
                </c:pt>
                <c:pt idx="6">
                  <c:v>2177.627</c:v>
                </c:pt>
                <c:pt idx="7">
                  <c:v>2177.627</c:v>
                </c:pt>
                <c:pt idx="8">
                  <c:v>2177.627</c:v>
                </c:pt>
                <c:pt idx="9">
                  <c:v>2177.627</c:v>
                </c:pt>
                <c:pt idx="10">
                  <c:v>2177.627</c:v>
                </c:pt>
                <c:pt idx="11">
                  <c:v>2177.627</c:v>
                </c:pt>
                <c:pt idx="12">
                  <c:v>2177.627</c:v>
                </c:pt>
                <c:pt idx="13">
                  <c:v>2177.627</c:v>
                </c:pt>
                <c:pt idx="14">
                  <c:v>2177.627</c:v>
                </c:pt>
              </c:numCache>
            </c:numRef>
          </c:val>
          <c:smooth val="0"/>
          <c:extLst xmlns:c16r2="http://schemas.microsoft.com/office/drawing/2015/06/chart">
            <c:ext xmlns:c16="http://schemas.microsoft.com/office/drawing/2014/chart" uri="{C3380CC4-5D6E-409C-BE32-E72D297353CC}">
              <c16:uniqueId val="{00000000-AC14-48E6-8214-A46FA347F6FB}"/>
            </c:ext>
          </c:extLst>
        </c:ser>
        <c:dLbls>
          <c:showLegendKey val="0"/>
          <c:showVal val="0"/>
          <c:showCatName val="0"/>
          <c:showSerName val="0"/>
          <c:showPercent val="0"/>
          <c:showBubbleSize val="0"/>
        </c:dLbls>
        <c:marker val="1"/>
        <c:smooth val="0"/>
        <c:axId val="212212352"/>
        <c:axId val="260081152"/>
      </c:lineChart>
      <c:catAx>
        <c:axId val="2122123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198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081152"/>
        <c:crosses val="autoZero"/>
        <c:auto val="1"/>
        <c:lblAlgn val="ctr"/>
        <c:lblOffset val="100"/>
        <c:noMultiLvlLbl val="0"/>
      </c:catAx>
      <c:valAx>
        <c:axId val="26008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22123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Тариф на тепловую энергию МУП "Комфорт"</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Лист1!$B$172:$Q$172</c:f>
              <c:numCache>
                <c:formatCode>General</c:formatCode>
                <c:ptCount val="16"/>
                <c:pt idx="0">
                  <c:v>2020</c:v>
                </c:pt>
                <c:pt idx="1">
                  <c:v>2021</c:v>
                </c:pt>
                <c:pt idx="2">
                  <c:v>2022</c:v>
                </c:pt>
                <c:pt idx="3" formatCode="0">
                  <c:v>2023</c:v>
                </c:pt>
                <c:pt idx="4" formatCode="0">
                  <c:v>2024</c:v>
                </c:pt>
                <c:pt idx="5" formatCode="0">
                  <c:v>2025</c:v>
                </c:pt>
                <c:pt idx="6" formatCode="0">
                  <c:v>2026</c:v>
                </c:pt>
                <c:pt idx="7" formatCode="0">
                  <c:v>2027</c:v>
                </c:pt>
                <c:pt idx="8" formatCode="0">
                  <c:v>2028</c:v>
                </c:pt>
                <c:pt idx="9" formatCode="0">
                  <c:v>2029</c:v>
                </c:pt>
                <c:pt idx="10" formatCode="0">
                  <c:v>2030</c:v>
                </c:pt>
                <c:pt idx="11" formatCode="0">
                  <c:v>2031</c:v>
                </c:pt>
                <c:pt idx="12" formatCode="0">
                  <c:v>2032</c:v>
                </c:pt>
                <c:pt idx="13" formatCode="0">
                  <c:v>2033</c:v>
                </c:pt>
                <c:pt idx="14" formatCode="0">
                  <c:v>2034</c:v>
                </c:pt>
                <c:pt idx="15" formatCode="0">
                  <c:v>2035</c:v>
                </c:pt>
              </c:numCache>
            </c:numRef>
          </c:cat>
          <c:val>
            <c:numRef>
              <c:f>Лист1!$B$173:$Q$173</c:f>
              <c:numCache>
                <c:formatCode>0.000</c:formatCode>
                <c:ptCount val="16"/>
                <c:pt idx="0">
                  <c:v>2960.7745687202596</c:v>
                </c:pt>
                <c:pt idx="1">
                  <c:v>3040.5800742549259</c:v>
                </c:pt>
                <c:pt idx="2">
                  <c:v>3135.0411213381562</c:v>
                </c:pt>
                <c:pt idx="3">
                  <c:v>3229.0923549783033</c:v>
                </c:pt>
                <c:pt idx="4">
                  <c:v>3325.9651256276484</c:v>
                </c:pt>
                <c:pt idx="5">
                  <c:v>3425.7440793964747</c:v>
                </c:pt>
                <c:pt idx="6">
                  <c:v>3528.5164017783723</c:v>
                </c:pt>
                <c:pt idx="7">
                  <c:v>3634.3718938317279</c:v>
                </c:pt>
                <c:pt idx="8">
                  <c:v>3743.4030506466752</c:v>
                </c:pt>
                <c:pt idx="9">
                  <c:v>3855.7051421660753</c:v>
                </c:pt>
                <c:pt idx="10">
                  <c:v>3971.3762964310613</c:v>
                </c:pt>
                <c:pt idx="11">
                  <c:v>4090.5175853239894</c:v>
                </c:pt>
                <c:pt idx="12">
                  <c:v>4213.2331128837095</c:v>
                </c:pt>
                <c:pt idx="13">
                  <c:v>4339.6301062702214</c:v>
                </c:pt>
                <c:pt idx="14">
                  <c:v>4469.8190094583379</c:v>
                </c:pt>
                <c:pt idx="15">
                  <c:v>4603.9135797420768</c:v>
                </c:pt>
              </c:numCache>
            </c:numRef>
          </c:val>
          <c:smooth val="0"/>
          <c:extLst xmlns:c16r2="http://schemas.microsoft.com/office/drawing/2015/06/chart">
            <c:ext xmlns:c16="http://schemas.microsoft.com/office/drawing/2014/chart" uri="{C3380CC4-5D6E-409C-BE32-E72D297353CC}">
              <c16:uniqueId val="{00000000-ACC8-4474-91FF-B93CCC9D6674}"/>
            </c:ext>
          </c:extLst>
        </c:ser>
        <c:dLbls>
          <c:showLegendKey val="0"/>
          <c:showVal val="0"/>
          <c:showCatName val="0"/>
          <c:showSerName val="0"/>
          <c:showPercent val="0"/>
          <c:showBubbleSize val="0"/>
        </c:dLbls>
        <c:marker val="1"/>
        <c:smooth val="0"/>
        <c:axId val="277387904"/>
        <c:axId val="193463040"/>
      </c:lineChart>
      <c:catAx>
        <c:axId val="27738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3463040"/>
        <c:crosses val="autoZero"/>
        <c:auto val="1"/>
        <c:lblAlgn val="ctr"/>
        <c:lblOffset val="100"/>
        <c:noMultiLvlLbl val="0"/>
      </c:catAx>
      <c:valAx>
        <c:axId val="193463040"/>
        <c:scaling>
          <c:orientation val="minMax"/>
          <c:max val="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руб./Гкал</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73879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окументаци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E3CC9-6941-46A9-AFA9-3DFA682D6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120</Pages>
  <Words>24278</Words>
  <Characters>138387</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Веретенников Артем Дмитриевич</cp:lastModifiedBy>
  <cp:revision>5</cp:revision>
  <cp:lastPrinted>2023-03-20T04:38:00Z</cp:lastPrinted>
  <dcterms:created xsi:type="dcterms:W3CDTF">2023-03-30T02:10:00Z</dcterms:created>
  <dcterms:modified xsi:type="dcterms:W3CDTF">2023-03-30T03:32:00Z</dcterms:modified>
</cp:coreProperties>
</file>