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1F" w:rsidRPr="00D94769" w:rsidRDefault="00D94769" w:rsidP="0046751F">
      <w:pPr>
        <w:autoSpaceDE w:val="0"/>
        <w:autoSpaceDN w:val="0"/>
        <w:adjustRightInd w:val="0"/>
        <w:jc w:val="center"/>
        <w:outlineLvl w:val="0"/>
        <w:rPr>
          <w:sz w:val="28"/>
          <w:szCs w:val="28"/>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D94769">
        <w:rPr>
          <w:sz w:val="28"/>
          <w:szCs w:val="28"/>
        </w:rPr>
        <w:tab/>
      </w:r>
      <w:r>
        <w:rPr>
          <w:sz w:val="28"/>
          <w:szCs w:val="28"/>
        </w:rPr>
        <w:tab/>
      </w:r>
      <w:r w:rsidRPr="00D94769">
        <w:rPr>
          <w:sz w:val="28"/>
          <w:szCs w:val="28"/>
        </w:rPr>
        <w:t>Проект</w:t>
      </w: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D94769" w:rsidRDefault="00D94769" w:rsidP="0046751F">
      <w:pPr>
        <w:autoSpaceDE w:val="0"/>
        <w:autoSpaceDN w:val="0"/>
        <w:adjustRightInd w:val="0"/>
        <w:jc w:val="center"/>
        <w:outlineLvl w:val="0"/>
        <w:rPr>
          <w:b/>
          <w:sz w:val="26"/>
          <w:szCs w:val="26"/>
        </w:rPr>
      </w:pPr>
    </w:p>
    <w:p w:rsidR="00D94769" w:rsidRDefault="00D94769" w:rsidP="0046751F">
      <w:pPr>
        <w:autoSpaceDE w:val="0"/>
        <w:autoSpaceDN w:val="0"/>
        <w:adjustRightInd w:val="0"/>
        <w:jc w:val="center"/>
        <w:outlineLvl w:val="0"/>
        <w:rPr>
          <w:b/>
          <w:sz w:val="26"/>
          <w:szCs w:val="26"/>
        </w:rPr>
      </w:pPr>
    </w:p>
    <w:p w:rsidR="00D94769" w:rsidRDefault="00D94769" w:rsidP="0046751F">
      <w:pPr>
        <w:autoSpaceDE w:val="0"/>
        <w:autoSpaceDN w:val="0"/>
        <w:adjustRightInd w:val="0"/>
        <w:jc w:val="center"/>
        <w:outlineLvl w:val="0"/>
        <w:rPr>
          <w:b/>
          <w:sz w:val="26"/>
          <w:szCs w:val="26"/>
        </w:rPr>
      </w:pPr>
    </w:p>
    <w:p w:rsidR="00D94769" w:rsidRDefault="00D94769" w:rsidP="0046751F">
      <w:pPr>
        <w:autoSpaceDE w:val="0"/>
        <w:autoSpaceDN w:val="0"/>
        <w:adjustRightInd w:val="0"/>
        <w:jc w:val="center"/>
        <w:outlineLvl w:val="0"/>
        <w:rPr>
          <w:b/>
          <w:sz w:val="26"/>
          <w:szCs w:val="26"/>
        </w:rPr>
      </w:pPr>
    </w:p>
    <w:p w:rsidR="00D94769" w:rsidRDefault="00D94769" w:rsidP="0046751F">
      <w:pPr>
        <w:autoSpaceDE w:val="0"/>
        <w:autoSpaceDN w:val="0"/>
        <w:adjustRightInd w:val="0"/>
        <w:jc w:val="center"/>
        <w:outlineLvl w:val="0"/>
        <w:rPr>
          <w:b/>
          <w:sz w:val="26"/>
          <w:szCs w:val="26"/>
        </w:rPr>
      </w:pPr>
    </w:p>
    <w:p w:rsidR="00D94769" w:rsidRDefault="00D94769"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r w:rsidRPr="0066420E">
        <w:rPr>
          <w:b/>
          <w:color w:val="000000" w:themeColor="text1"/>
          <w:spacing w:val="-3"/>
          <w:sz w:val="36"/>
          <w:szCs w:val="36"/>
        </w:rPr>
        <w:t>Муниципальная программа</w:t>
      </w:r>
    </w:p>
    <w:p w:rsidR="00CC62AF" w:rsidRDefault="0046751F" w:rsidP="00CC62AF">
      <w:pPr>
        <w:widowControl w:val="0"/>
        <w:shd w:val="clear" w:color="auto" w:fill="FFFFFF"/>
        <w:autoSpaceDE w:val="0"/>
        <w:autoSpaceDN w:val="0"/>
        <w:adjustRightInd w:val="0"/>
        <w:jc w:val="center"/>
        <w:rPr>
          <w:b/>
          <w:color w:val="000000" w:themeColor="text1"/>
          <w:spacing w:val="-3"/>
          <w:sz w:val="36"/>
          <w:szCs w:val="36"/>
        </w:rPr>
      </w:pPr>
      <w:r w:rsidRPr="0066420E">
        <w:rPr>
          <w:b/>
          <w:color w:val="000000" w:themeColor="text1"/>
          <w:spacing w:val="-3"/>
          <w:sz w:val="36"/>
          <w:szCs w:val="36"/>
        </w:rPr>
        <w:t>«</w:t>
      </w:r>
      <w:r>
        <w:rPr>
          <w:b/>
          <w:color w:val="000000" w:themeColor="text1"/>
          <w:spacing w:val="-3"/>
          <w:sz w:val="36"/>
          <w:szCs w:val="36"/>
        </w:rPr>
        <w:t xml:space="preserve">Развитие молодежной политики и спорта </w:t>
      </w:r>
    </w:p>
    <w:p w:rsidR="00CC62AF" w:rsidRDefault="0046751F" w:rsidP="00CC62AF">
      <w:pPr>
        <w:widowControl w:val="0"/>
        <w:shd w:val="clear" w:color="auto" w:fill="FFFFFF"/>
        <w:autoSpaceDE w:val="0"/>
        <w:autoSpaceDN w:val="0"/>
        <w:adjustRightInd w:val="0"/>
        <w:jc w:val="center"/>
        <w:rPr>
          <w:b/>
          <w:color w:val="000000" w:themeColor="text1"/>
          <w:spacing w:val="-3"/>
          <w:sz w:val="36"/>
          <w:szCs w:val="36"/>
        </w:rPr>
      </w:pPr>
      <w:r>
        <w:rPr>
          <w:b/>
          <w:color w:val="000000" w:themeColor="text1"/>
          <w:spacing w:val="-3"/>
          <w:sz w:val="36"/>
          <w:szCs w:val="36"/>
        </w:rPr>
        <w:t>Юргинского муниципального округа</w:t>
      </w:r>
      <w:r w:rsidRPr="0066420E">
        <w:rPr>
          <w:b/>
          <w:color w:val="000000" w:themeColor="text1"/>
          <w:spacing w:val="-3"/>
          <w:sz w:val="36"/>
          <w:szCs w:val="36"/>
        </w:rPr>
        <w:t xml:space="preserve"> </w:t>
      </w:r>
      <w:r w:rsidR="00CC62AF" w:rsidRPr="00CC62AF">
        <w:rPr>
          <w:b/>
          <w:color w:val="000000" w:themeColor="text1"/>
          <w:spacing w:val="-3"/>
          <w:sz w:val="36"/>
          <w:szCs w:val="36"/>
        </w:rPr>
        <w:t>на 202</w:t>
      </w:r>
      <w:r w:rsidR="001C5013">
        <w:rPr>
          <w:b/>
          <w:color w:val="000000" w:themeColor="text1"/>
          <w:spacing w:val="-3"/>
          <w:sz w:val="36"/>
          <w:szCs w:val="36"/>
        </w:rPr>
        <w:t>4</w:t>
      </w:r>
      <w:r w:rsidR="00CC62AF" w:rsidRPr="00CC62AF">
        <w:rPr>
          <w:b/>
          <w:color w:val="000000" w:themeColor="text1"/>
          <w:spacing w:val="-3"/>
          <w:sz w:val="36"/>
          <w:szCs w:val="36"/>
        </w:rPr>
        <w:t xml:space="preserve"> год </w:t>
      </w:r>
    </w:p>
    <w:p w:rsidR="0046751F" w:rsidRPr="0066420E" w:rsidRDefault="00CC62AF" w:rsidP="00CC62AF">
      <w:pPr>
        <w:widowControl w:val="0"/>
        <w:shd w:val="clear" w:color="auto" w:fill="FFFFFF"/>
        <w:autoSpaceDE w:val="0"/>
        <w:autoSpaceDN w:val="0"/>
        <w:adjustRightInd w:val="0"/>
        <w:jc w:val="center"/>
        <w:rPr>
          <w:b/>
          <w:color w:val="000000" w:themeColor="text1"/>
          <w:spacing w:val="-3"/>
          <w:sz w:val="36"/>
          <w:szCs w:val="36"/>
        </w:rPr>
      </w:pPr>
      <w:r w:rsidRPr="00CC62AF">
        <w:rPr>
          <w:b/>
          <w:color w:val="000000" w:themeColor="text1"/>
          <w:spacing w:val="-3"/>
          <w:sz w:val="36"/>
          <w:szCs w:val="36"/>
        </w:rPr>
        <w:t>и на плановый период 202</w:t>
      </w:r>
      <w:r w:rsidR="001C5013">
        <w:rPr>
          <w:b/>
          <w:color w:val="000000" w:themeColor="text1"/>
          <w:spacing w:val="-3"/>
          <w:sz w:val="36"/>
          <w:szCs w:val="36"/>
        </w:rPr>
        <w:t>5</w:t>
      </w:r>
      <w:r w:rsidRPr="00CC62AF">
        <w:rPr>
          <w:b/>
          <w:color w:val="000000" w:themeColor="text1"/>
          <w:spacing w:val="-3"/>
          <w:sz w:val="36"/>
          <w:szCs w:val="36"/>
        </w:rPr>
        <w:t xml:space="preserve"> и 202</w:t>
      </w:r>
      <w:r w:rsidR="001C5013">
        <w:rPr>
          <w:b/>
          <w:color w:val="000000" w:themeColor="text1"/>
          <w:spacing w:val="-3"/>
          <w:sz w:val="36"/>
          <w:szCs w:val="36"/>
        </w:rPr>
        <w:t>6</w:t>
      </w:r>
      <w:r w:rsidRPr="00CC62AF">
        <w:rPr>
          <w:b/>
          <w:color w:val="000000" w:themeColor="text1"/>
          <w:spacing w:val="-3"/>
          <w:sz w:val="36"/>
          <w:szCs w:val="36"/>
        </w:rPr>
        <w:t xml:space="preserve"> годов</w:t>
      </w:r>
      <w:r w:rsidR="00A55AE4">
        <w:rPr>
          <w:b/>
          <w:color w:val="000000" w:themeColor="text1"/>
          <w:spacing w:val="-3"/>
          <w:sz w:val="36"/>
          <w:szCs w:val="36"/>
        </w:rPr>
        <w:t>»</w:t>
      </w: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autoSpaceDE w:val="0"/>
        <w:autoSpaceDN w:val="0"/>
        <w:adjustRightInd w:val="0"/>
        <w:jc w:val="center"/>
        <w:outlineLvl w:val="0"/>
        <w:rPr>
          <w:sz w:val="36"/>
          <w:szCs w:val="36"/>
        </w:rPr>
      </w:pPr>
    </w:p>
    <w:p w:rsidR="0046751F" w:rsidRPr="0066420E" w:rsidRDefault="0046751F" w:rsidP="0046751F">
      <w:pPr>
        <w:autoSpaceDE w:val="0"/>
        <w:autoSpaceDN w:val="0"/>
        <w:adjustRightInd w:val="0"/>
        <w:jc w:val="center"/>
        <w:outlineLvl w:val="0"/>
        <w:rPr>
          <w:sz w:val="36"/>
          <w:szCs w:val="36"/>
        </w:rPr>
      </w:pPr>
    </w:p>
    <w:p w:rsidR="0046751F" w:rsidRDefault="0046751F" w:rsidP="0046751F">
      <w:pPr>
        <w:autoSpaceDE w:val="0"/>
        <w:autoSpaceDN w:val="0"/>
        <w:adjustRightInd w:val="0"/>
        <w:jc w:val="center"/>
        <w:outlineLvl w:val="0"/>
        <w:rPr>
          <w:b/>
          <w:sz w:val="36"/>
          <w:szCs w:val="36"/>
        </w:rPr>
      </w:pPr>
    </w:p>
    <w:p w:rsidR="0046751F" w:rsidRDefault="0046751F" w:rsidP="0046751F">
      <w:pPr>
        <w:autoSpaceDE w:val="0"/>
        <w:autoSpaceDN w:val="0"/>
        <w:adjustRightInd w:val="0"/>
        <w:jc w:val="center"/>
        <w:outlineLvl w:val="0"/>
        <w:rPr>
          <w:b/>
          <w:sz w:val="36"/>
          <w:szCs w:val="36"/>
        </w:rPr>
      </w:pPr>
    </w:p>
    <w:p w:rsidR="0046751F" w:rsidRDefault="0046751F" w:rsidP="0046751F">
      <w:pPr>
        <w:autoSpaceDE w:val="0"/>
        <w:autoSpaceDN w:val="0"/>
        <w:adjustRightInd w:val="0"/>
        <w:jc w:val="center"/>
        <w:outlineLvl w:val="0"/>
        <w:rPr>
          <w:b/>
          <w:sz w:val="36"/>
          <w:szCs w:val="36"/>
        </w:rPr>
      </w:pPr>
    </w:p>
    <w:p w:rsidR="004F6F2C" w:rsidRDefault="004F6F2C" w:rsidP="0046751F">
      <w:pPr>
        <w:autoSpaceDE w:val="0"/>
        <w:autoSpaceDN w:val="0"/>
        <w:adjustRightInd w:val="0"/>
        <w:jc w:val="center"/>
        <w:outlineLvl w:val="0"/>
        <w:rPr>
          <w:b/>
          <w:sz w:val="36"/>
          <w:szCs w:val="36"/>
        </w:rPr>
      </w:pPr>
    </w:p>
    <w:p w:rsidR="00880E8A" w:rsidRDefault="00880E8A" w:rsidP="0046751F">
      <w:pPr>
        <w:autoSpaceDE w:val="0"/>
        <w:autoSpaceDN w:val="0"/>
        <w:adjustRightInd w:val="0"/>
        <w:jc w:val="center"/>
        <w:outlineLvl w:val="0"/>
        <w:rPr>
          <w:b/>
          <w:sz w:val="36"/>
          <w:szCs w:val="36"/>
        </w:rPr>
      </w:pPr>
    </w:p>
    <w:p w:rsidR="004F6F2C" w:rsidRDefault="004F6F2C" w:rsidP="0046751F">
      <w:pPr>
        <w:autoSpaceDE w:val="0"/>
        <w:autoSpaceDN w:val="0"/>
        <w:adjustRightInd w:val="0"/>
        <w:jc w:val="center"/>
        <w:outlineLvl w:val="0"/>
        <w:rPr>
          <w:b/>
          <w:sz w:val="36"/>
          <w:szCs w:val="36"/>
        </w:rPr>
      </w:pPr>
    </w:p>
    <w:p w:rsidR="004F6F2C" w:rsidRDefault="004F6F2C" w:rsidP="0046751F">
      <w:pPr>
        <w:autoSpaceDE w:val="0"/>
        <w:autoSpaceDN w:val="0"/>
        <w:adjustRightInd w:val="0"/>
        <w:jc w:val="center"/>
        <w:outlineLvl w:val="0"/>
        <w:rPr>
          <w:b/>
          <w:sz w:val="36"/>
          <w:szCs w:val="36"/>
        </w:rPr>
      </w:pPr>
    </w:p>
    <w:p w:rsidR="008B0903" w:rsidRDefault="008B0903" w:rsidP="0046751F">
      <w:pPr>
        <w:autoSpaceDE w:val="0"/>
        <w:autoSpaceDN w:val="0"/>
        <w:adjustRightInd w:val="0"/>
        <w:jc w:val="center"/>
        <w:outlineLvl w:val="0"/>
        <w:rPr>
          <w:b/>
          <w:sz w:val="36"/>
          <w:szCs w:val="36"/>
        </w:rPr>
      </w:pPr>
    </w:p>
    <w:p w:rsidR="008B0903" w:rsidRDefault="008B0903" w:rsidP="0046751F">
      <w:pPr>
        <w:autoSpaceDE w:val="0"/>
        <w:autoSpaceDN w:val="0"/>
        <w:adjustRightInd w:val="0"/>
        <w:jc w:val="center"/>
        <w:outlineLvl w:val="0"/>
        <w:rPr>
          <w:b/>
          <w:sz w:val="36"/>
          <w:szCs w:val="36"/>
        </w:rPr>
      </w:pPr>
    </w:p>
    <w:p w:rsidR="0046751F" w:rsidRDefault="0046751F" w:rsidP="0046751F">
      <w:pPr>
        <w:autoSpaceDE w:val="0"/>
        <w:autoSpaceDN w:val="0"/>
        <w:adjustRightInd w:val="0"/>
        <w:jc w:val="center"/>
        <w:outlineLvl w:val="0"/>
        <w:rPr>
          <w:sz w:val="36"/>
          <w:szCs w:val="36"/>
        </w:rPr>
      </w:pPr>
      <w:r>
        <w:rPr>
          <w:b/>
          <w:sz w:val="36"/>
          <w:szCs w:val="36"/>
        </w:rPr>
        <w:t>2</w:t>
      </w:r>
      <w:r w:rsidRPr="0066420E">
        <w:rPr>
          <w:b/>
          <w:sz w:val="36"/>
          <w:szCs w:val="36"/>
        </w:rPr>
        <w:t>0</w:t>
      </w:r>
      <w:r>
        <w:rPr>
          <w:b/>
          <w:sz w:val="36"/>
          <w:szCs w:val="36"/>
        </w:rPr>
        <w:t>2</w:t>
      </w:r>
      <w:r w:rsidR="001C5013">
        <w:rPr>
          <w:b/>
          <w:sz w:val="36"/>
          <w:szCs w:val="36"/>
        </w:rPr>
        <w:t>3</w:t>
      </w:r>
    </w:p>
    <w:p w:rsidR="0092596E" w:rsidRDefault="0092596E" w:rsidP="001210AC">
      <w:pPr>
        <w:autoSpaceDE w:val="0"/>
        <w:autoSpaceDN w:val="0"/>
        <w:adjustRightInd w:val="0"/>
        <w:jc w:val="center"/>
        <w:outlineLvl w:val="0"/>
        <w:rPr>
          <w:b/>
          <w:sz w:val="26"/>
          <w:szCs w:val="26"/>
        </w:rPr>
      </w:pPr>
    </w:p>
    <w:p w:rsidR="001210AC" w:rsidRPr="00813C35" w:rsidRDefault="001210AC" w:rsidP="001210AC">
      <w:pPr>
        <w:autoSpaceDE w:val="0"/>
        <w:autoSpaceDN w:val="0"/>
        <w:adjustRightInd w:val="0"/>
        <w:jc w:val="center"/>
        <w:outlineLvl w:val="0"/>
        <w:rPr>
          <w:b/>
          <w:sz w:val="26"/>
          <w:szCs w:val="26"/>
        </w:rPr>
      </w:pPr>
      <w:r w:rsidRPr="00813C35">
        <w:rPr>
          <w:b/>
          <w:sz w:val="26"/>
          <w:szCs w:val="26"/>
        </w:rPr>
        <w:lastRenderedPageBreak/>
        <w:t>Паспорт</w:t>
      </w:r>
    </w:p>
    <w:p w:rsidR="001210AC" w:rsidRPr="00813C35" w:rsidRDefault="001210AC" w:rsidP="001210AC">
      <w:pPr>
        <w:autoSpaceDE w:val="0"/>
        <w:autoSpaceDN w:val="0"/>
        <w:adjustRightInd w:val="0"/>
        <w:jc w:val="center"/>
        <w:outlineLvl w:val="0"/>
        <w:rPr>
          <w:b/>
          <w:sz w:val="26"/>
          <w:szCs w:val="26"/>
        </w:rPr>
      </w:pPr>
      <w:r w:rsidRPr="00813C35">
        <w:rPr>
          <w:b/>
          <w:sz w:val="26"/>
          <w:szCs w:val="26"/>
        </w:rPr>
        <w:t xml:space="preserve">муниципальной  программы </w:t>
      </w:r>
    </w:p>
    <w:p w:rsidR="001210AC" w:rsidRPr="00813C35" w:rsidRDefault="001210AC" w:rsidP="001210AC">
      <w:pPr>
        <w:autoSpaceDE w:val="0"/>
        <w:autoSpaceDN w:val="0"/>
        <w:adjustRightInd w:val="0"/>
        <w:jc w:val="center"/>
        <w:outlineLvl w:val="0"/>
        <w:rPr>
          <w:b/>
          <w:sz w:val="26"/>
          <w:szCs w:val="26"/>
        </w:rPr>
      </w:pPr>
      <w:r w:rsidRPr="00813C35">
        <w:rPr>
          <w:b/>
          <w:sz w:val="26"/>
          <w:szCs w:val="26"/>
        </w:rPr>
        <w:t>«</w:t>
      </w:r>
      <w:r>
        <w:rPr>
          <w:b/>
          <w:sz w:val="26"/>
          <w:szCs w:val="26"/>
        </w:rPr>
        <w:t xml:space="preserve">Развитие молодежной политики и спорта </w:t>
      </w:r>
      <w:r w:rsidRPr="00813C35">
        <w:rPr>
          <w:b/>
          <w:sz w:val="26"/>
          <w:szCs w:val="26"/>
        </w:rPr>
        <w:t xml:space="preserve"> в Юргинском  муниципальном округе</w:t>
      </w:r>
      <w:r w:rsidR="009A7307">
        <w:rPr>
          <w:b/>
          <w:sz w:val="26"/>
          <w:szCs w:val="26"/>
        </w:rPr>
        <w:t xml:space="preserve"> </w:t>
      </w:r>
      <w:r w:rsidRPr="00813C35">
        <w:rPr>
          <w:b/>
          <w:sz w:val="26"/>
          <w:szCs w:val="26"/>
        </w:rPr>
        <w:t xml:space="preserve"> </w:t>
      </w:r>
      <w:r w:rsidR="001479A7">
        <w:rPr>
          <w:b/>
          <w:sz w:val="26"/>
          <w:szCs w:val="26"/>
        </w:rPr>
        <w:t>на 2024</w:t>
      </w:r>
      <w:r w:rsidR="00CC62AF" w:rsidRPr="00CC62AF">
        <w:rPr>
          <w:b/>
          <w:sz w:val="26"/>
          <w:szCs w:val="26"/>
        </w:rPr>
        <w:t xml:space="preserve"> год и на плановый период 202</w:t>
      </w:r>
      <w:r w:rsidR="001479A7">
        <w:rPr>
          <w:b/>
          <w:sz w:val="26"/>
          <w:szCs w:val="26"/>
        </w:rPr>
        <w:t>5</w:t>
      </w:r>
      <w:r w:rsidR="00CC62AF" w:rsidRPr="00CC62AF">
        <w:rPr>
          <w:b/>
          <w:sz w:val="26"/>
          <w:szCs w:val="26"/>
        </w:rPr>
        <w:t xml:space="preserve"> и 202</w:t>
      </w:r>
      <w:r w:rsidR="001479A7">
        <w:rPr>
          <w:b/>
          <w:sz w:val="26"/>
          <w:szCs w:val="26"/>
        </w:rPr>
        <w:t>6</w:t>
      </w:r>
      <w:r w:rsidR="00CC62AF" w:rsidRPr="00CC62AF">
        <w:rPr>
          <w:b/>
          <w:sz w:val="26"/>
          <w:szCs w:val="26"/>
        </w:rPr>
        <w:t xml:space="preserve"> годов</w:t>
      </w:r>
      <w:r w:rsidR="00A55AE4" w:rsidRPr="00813C35">
        <w:rPr>
          <w:b/>
          <w:sz w:val="26"/>
          <w:szCs w:val="26"/>
        </w:rPr>
        <w:t>»</w:t>
      </w:r>
    </w:p>
    <w:p w:rsidR="001210AC" w:rsidRPr="00642F75" w:rsidRDefault="001210AC" w:rsidP="001210AC">
      <w:pPr>
        <w:pStyle w:val="Default"/>
        <w:jc w:val="center"/>
        <w:rPr>
          <w:color w:val="auto"/>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1985"/>
        <w:gridCol w:w="1842"/>
      </w:tblGrid>
      <w:tr w:rsidR="001210AC" w:rsidRPr="004F6F2C" w:rsidTr="00FE6BA6">
        <w:trPr>
          <w:trHeight w:val="347"/>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Полное наименование муниципальной программы </w:t>
            </w:r>
          </w:p>
        </w:tc>
        <w:tc>
          <w:tcPr>
            <w:tcW w:w="5811" w:type="dxa"/>
            <w:gridSpan w:val="3"/>
          </w:tcPr>
          <w:p w:rsidR="001210AC" w:rsidRPr="004F6F2C" w:rsidRDefault="001210AC" w:rsidP="00BE5A39">
            <w:pPr>
              <w:pStyle w:val="Default"/>
              <w:rPr>
                <w:color w:val="auto"/>
                <w:sz w:val="26"/>
                <w:szCs w:val="26"/>
              </w:rPr>
            </w:pPr>
            <w:r w:rsidRPr="004F6F2C">
              <w:rPr>
                <w:sz w:val="26"/>
                <w:szCs w:val="26"/>
              </w:rPr>
              <w:t>Муниципальная программа «</w:t>
            </w:r>
            <w:r w:rsidR="009A7307" w:rsidRPr="004F6F2C">
              <w:rPr>
                <w:sz w:val="26"/>
                <w:szCs w:val="26"/>
              </w:rPr>
              <w:t>Развитие молодежной политики и спорта</w:t>
            </w:r>
            <w:r w:rsidRPr="004F6F2C">
              <w:rPr>
                <w:sz w:val="26"/>
                <w:szCs w:val="26"/>
              </w:rPr>
              <w:t xml:space="preserve"> в Юргинском муниципальном округе» </w:t>
            </w:r>
            <w:r w:rsidR="00CC62AF" w:rsidRPr="00CC62AF">
              <w:rPr>
                <w:sz w:val="26"/>
                <w:szCs w:val="26"/>
              </w:rPr>
              <w:t>на 202</w:t>
            </w:r>
            <w:r w:rsidR="001479A7">
              <w:rPr>
                <w:sz w:val="26"/>
                <w:szCs w:val="26"/>
              </w:rPr>
              <w:t>4</w:t>
            </w:r>
            <w:r w:rsidR="00CC62AF" w:rsidRPr="00CC62AF">
              <w:rPr>
                <w:sz w:val="26"/>
                <w:szCs w:val="26"/>
              </w:rPr>
              <w:t xml:space="preserve"> год и на </w:t>
            </w:r>
            <w:r w:rsidR="00CC62AF">
              <w:rPr>
                <w:sz w:val="26"/>
                <w:szCs w:val="26"/>
              </w:rPr>
              <w:t>п</w:t>
            </w:r>
            <w:r w:rsidR="00CC62AF" w:rsidRPr="00CC62AF">
              <w:rPr>
                <w:sz w:val="26"/>
                <w:szCs w:val="26"/>
              </w:rPr>
              <w:t>лановый период 202</w:t>
            </w:r>
            <w:r w:rsidR="001479A7">
              <w:rPr>
                <w:sz w:val="26"/>
                <w:szCs w:val="26"/>
              </w:rPr>
              <w:t>5</w:t>
            </w:r>
            <w:r w:rsidR="00CC62AF" w:rsidRPr="00CC62AF">
              <w:rPr>
                <w:sz w:val="26"/>
                <w:szCs w:val="26"/>
              </w:rPr>
              <w:t xml:space="preserve"> и 202</w:t>
            </w:r>
            <w:r w:rsidR="001479A7">
              <w:rPr>
                <w:sz w:val="26"/>
                <w:szCs w:val="26"/>
              </w:rPr>
              <w:t>6</w:t>
            </w:r>
            <w:r w:rsidR="00CC62AF" w:rsidRPr="00CC62AF">
              <w:rPr>
                <w:sz w:val="26"/>
                <w:szCs w:val="26"/>
              </w:rPr>
              <w:t xml:space="preserve"> годов</w:t>
            </w:r>
          </w:p>
        </w:tc>
      </w:tr>
      <w:tr w:rsidR="001210AC" w:rsidRPr="004F6F2C" w:rsidTr="00FE6BA6">
        <w:trPr>
          <w:trHeight w:val="347"/>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Директор программы </w:t>
            </w:r>
          </w:p>
        </w:tc>
        <w:tc>
          <w:tcPr>
            <w:tcW w:w="5811" w:type="dxa"/>
            <w:gridSpan w:val="3"/>
          </w:tcPr>
          <w:p w:rsidR="001210AC" w:rsidRPr="004F6F2C" w:rsidRDefault="001210AC" w:rsidP="00FE6BA6">
            <w:pPr>
              <w:pStyle w:val="Default"/>
              <w:rPr>
                <w:color w:val="auto"/>
                <w:sz w:val="26"/>
                <w:szCs w:val="26"/>
              </w:rPr>
            </w:pPr>
            <w:r w:rsidRPr="004F6F2C">
              <w:rPr>
                <w:iCs/>
                <w:color w:val="auto"/>
                <w:sz w:val="26"/>
                <w:szCs w:val="26"/>
              </w:rPr>
              <w:t>Заместитель Главы Юргинского муниципального округа по социальным вопросам</w:t>
            </w:r>
          </w:p>
        </w:tc>
      </w:tr>
      <w:tr w:rsidR="001210AC" w:rsidRPr="004F6F2C" w:rsidTr="00FE6BA6">
        <w:trPr>
          <w:trHeight w:val="669"/>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Ответственный исполнитель (координатор) муниципальной программы </w:t>
            </w:r>
          </w:p>
        </w:tc>
        <w:tc>
          <w:tcPr>
            <w:tcW w:w="5811" w:type="dxa"/>
            <w:gridSpan w:val="3"/>
          </w:tcPr>
          <w:p w:rsidR="001210AC" w:rsidRPr="004F6F2C" w:rsidRDefault="001210AC" w:rsidP="00FE6BA6">
            <w:pPr>
              <w:pStyle w:val="Default"/>
              <w:rPr>
                <w:color w:val="auto"/>
                <w:sz w:val="26"/>
                <w:szCs w:val="26"/>
              </w:rPr>
            </w:pPr>
            <w:r w:rsidRPr="004F6F2C">
              <w:rPr>
                <w:iCs/>
                <w:color w:val="auto"/>
                <w:sz w:val="26"/>
                <w:szCs w:val="26"/>
              </w:rPr>
              <w:t xml:space="preserve">Управление культуры, молодежной политики и спорта администрации Юргинского муниципального округа </w:t>
            </w:r>
          </w:p>
        </w:tc>
      </w:tr>
      <w:tr w:rsidR="001210AC" w:rsidRPr="004F6F2C" w:rsidTr="00FE6BA6">
        <w:trPr>
          <w:trHeight w:val="508"/>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Исполнители муниципальной программы </w:t>
            </w:r>
          </w:p>
        </w:tc>
        <w:tc>
          <w:tcPr>
            <w:tcW w:w="5811" w:type="dxa"/>
            <w:gridSpan w:val="3"/>
          </w:tcPr>
          <w:p w:rsidR="001210AC" w:rsidRPr="004F6F2C" w:rsidRDefault="001210AC" w:rsidP="00FE6BA6">
            <w:pPr>
              <w:pStyle w:val="Default"/>
              <w:rPr>
                <w:color w:val="auto"/>
                <w:sz w:val="26"/>
                <w:szCs w:val="26"/>
              </w:rPr>
            </w:pPr>
            <w:r w:rsidRPr="004F6F2C">
              <w:rPr>
                <w:iCs/>
                <w:color w:val="auto"/>
                <w:sz w:val="26"/>
                <w:szCs w:val="26"/>
              </w:rPr>
              <w:t xml:space="preserve">Администрация Юргинского муниципального округа </w:t>
            </w:r>
          </w:p>
        </w:tc>
      </w:tr>
      <w:tr w:rsidR="009A7307" w:rsidRPr="004F6F2C" w:rsidTr="00FE6BA6">
        <w:trPr>
          <w:trHeight w:val="347"/>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Перечень подпрограмм муниципальной программы </w:t>
            </w:r>
          </w:p>
        </w:tc>
        <w:tc>
          <w:tcPr>
            <w:tcW w:w="5811" w:type="dxa"/>
            <w:gridSpan w:val="3"/>
            <w:vAlign w:val="center"/>
          </w:tcPr>
          <w:p w:rsidR="009A7307" w:rsidRPr="004F6F2C" w:rsidRDefault="009A7307" w:rsidP="00FE6BA6">
            <w:pPr>
              <w:autoSpaceDE w:val="0"/>
              <w:autoSpaceDN w:val="0"/>
              <w:adjustRightInd w:val="0"/>
              <w:jc w:val="both"/>
              <w:rPr>
                <w:sz w:val="26"/>
                <w:szCs w:val="26"/>
              </w:rPr>
            </w:pPr>
            <w:r w:rsidRPr="004F6F2C">
              <w:rPr>
                <w:sz w:val="26"/>
                <w:szCs w:val="26"/>
              </w:rPr>
              <w:t>- «Развитие и поддержка подростков и молодежи»;</w:t>
            </w:r>
          </w:p>
          <w:p w:rsidR="009A7307" w:rsidRPr="004F6F2C" w:rsidRDefault="009A7307" w:rsidP="00FE6BA6">
            <w:pPr>
              <w:autoSpaceDE w:val="0"/>
              <w:autoSpaceDN w:val="0"/>
              <w:adjustRightInd w:val="0"/>
              <w:jc w:val="both"/>
              <w:rPr>
                <w:sz w:val="26"/>
                <w:szCs w:val="26"/>
              </w:rPr>
            </w:pPr>
            <w:r w:rsidRPr="004F6F2C">
              <w:rPr>
                <w:sz w:val="26"/>
                <w:szCs w:val="26"/>
              </w:rPr>
              <w:t>- «Развитие физической культуры и оздоровление детей, подростков и молодежи Юргинского муниципального округа».</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Цель муниципальной программы </w:t>
            </w:r>
          </w:p>
        </w:tc>
        <w:tc>
          <w:tcPr>
            <w:tcW w:w="5811" w:type="dxa"/>
            <w:gridSpan w:val="3"/>
            <w:vAlign w:val="center"/>
          </w:tcPr>
          <w:p w:rsidR="009A7307" w:rsidRPr="004F6F2C" w:rsidRDefault="009A7307" w:rsidP="00FE6BA6">
            <w:pPr>
              <w:rPr>
                <w:sz w:val="26"/>
                <w:szCs w:val="26"/>
              </w:rPr>
            </w:pPr>
            <w:r w:rsidRPr="004F6F2C">
              <w:rPr>
                <w:sz w:val="26"/>
                <w:szCs w:val="26"/>
              </w:rPr>
              <w:t>- создание и развитие социально-экономических и организационных условий для самореализации молодежи;</w:t>
            </w:r>
          </w:p>
          <w:p w:rsidR="009A7307" w:rsidRPr="004F6F2C" w:rsidRDefault="009A7307" w:rsidP="00FE6BA6">
            <w:pPr>
              <w:rPr>
                <w:sz w:val="26"/>
                <w:szCs w:val="26"/>
              </w:rPr>
            </w:pPr>
            <w:r w:rsidRPr="004F6F2C">
              <w:rPr>
                <w:sz w:val="26"/>
                <w:szCs w:val="26"/>
              </w:rPr>
              <w:t>- повышение духовно-нравственного воспитания молодежи;</w:t>
            </w:r>
          </w:p>
          <w:p w:rsidR="009A7307" w:rsidRPr="004F6F2C" w:rsidRDefault="009A7307" w:rsidP="00FE6BA6">
            <w:pPr>
              <w:rPr>
                <w:sz w:val="26"/>
                <w:szCs w:val="26"/>
              </w:rPr>
            </w:pPr>
            <w:r w:rsidRPr="004F6F2C">
              <w:rPr>
                <w:sz w:val="26"/>
                <w:szCs w:val="26"/>
              </w:rPr>
              <w:t>- укрепление здоровья населения путем приобщения различных слоев общества к регулярным занятиям физической культурой и спортом;</w:t>
            </w:r>
          </w:p>
          <w:p w:rsidR="009A7307" w:rsidRPr="004F6F2C" w:rsidRDefault="009A7307" w:rsidP="00FE6BA6">
            <w:pPr>
              <w:rPr>
                <w:sz w:val="26"/>
                <w:szCs w:val="26"/>
              </w:rPr>
            </w:pPr>
            <w:r w:rsidRPr="004F6F2C">
              <w:rPr>
                <w:sz w:val="26"/>
                <w:szCs w:val="26"/>
              </w:rPr>
              <w:t>- популяризация и поддержка массового спорта;</w:t>
            </w:r>
          </w:p>
          <w:p w:rsidR="009A7307" w:rsidRPr="004F6F2C" w:rsidRDefault="009A7307" w:rsidP="00FE6BA6">
            <w:pPr>
              <w:rPr>
                <w:sz w:val="26"/>
                <w:szCs w:val="26"/>
              </w:rPr>
            </w:pPr>
            <w:r w:rsidRPr="004F6F2C">
              <w:rPr>
                <w:sz w:val="26"/>
                <w:szCs w:val="26"/>
              </w:rPr>
              <w:t>- поддержка и развитие спорта высших достижений;</w:t>
            </w:r>
          </w:p>
          <w:p w:rsidR="009A7307" w:rsidRPr="004F6F2C" w:rsidRDefault="009A7307" w:rsidP="00FE6BA6">
            <w:pPr>
              <w:rPr>
                <w:sz w:val="26"/>
                <w:szCs w:val="26"/>
              </w:rPr>
            </w:pPr>
            <w:r w:rsidRPr="004F6F2C">
              <w:rPr>
                <w:sz w:val="26"/>
                <w:szCs w:val="26"/>
              </w:rPr>
              <w:t>- профилактика преступности, наркомании и алкоголизма в молодежной сфере</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Задачи муниципальной программы </w:t>
            </w:r>
          </w:p>
        </w:tc>
        <w:tc>
          <w:tcPr>
            <w:tcW w:w="5811" w:type="dxa"/>
            <w:gridSpan w:val="3"/>
          </w:tcPr>
          <w:p w:rsidR="009A7307" w:rsidRPr="004F6F2C" w:rsidRDefault="009A7307" w:rsidP="009A7307">
            <w:pPr>
              <w:rPr>
                <w:sz w:val="26"/>
                <w:szCs w:val="26"/>
              </w:rPr>
            </w:pPr>
            <w:r w:rsidRPr="004F6F2C">
              <w:rPr>
                <w:sz w:val="26"/>
                <w:szCs w:val="26"/>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p w:rsidR="009A7307" w:rsidRPr="004F6F2C" w:rsidRDefault="009A7307" w:rsidP="009A7307">
            <w:pPr>
              <w:rPr>
                <w:sz w:val="26"/>
                <w:szCs w:val="26"/>
              </w:rPr>
            </w:pPr>
            <w:r w:rsidRPr="004F6F2C">
              <w:rPr>
                <w:sz w:val="26"/>
                <w:szCs w:val="26"/>
              </w:rPr>
              <w:t>- поддержка деятельности молодежных и детских общественных объединений;</w:t>
            </w:r>
          </w:p>
          <w:p w:rsidR="009A7307" w:rsidRPr="004F6F2C" w:rsidRDefault="009A7307" w:rsidP="009A7307">
            <w:pPr>
              <w:rPr>
                <w:sz w:val="26"/>
                <w:szCs w:val="26"/>
              </w:rPr>
            </w:pPr>
            <w:r w:rsidRPr="004F6F2C">
              <w:rPr>
                <w:sz w:val="26"/>
                <w:szCs w:val="26"/>
              </w:rPr>
              <w:t xml:space="preserve">- содействие формированию у молодежи активной жизненной позиции, готовности к участию в общественно-политической жизни Юргинского </w:t>
            </w:r>
            <w:r w:rsidR="008427F5" w:rsidRPr="004F6F2C">
              <w:rPr>
                <w:sz w:val="26"/>
                <w:szCs w:val="26"/>
              </w:rPr>
              <w:t>муниципального округа</w:t>
            </w:r>
            <w:r w:rsidRPr="004F6F2C">
              <w:rPr>
                <w:sz w:val="26"/>
                <w:szCs w:val="26"/>
              </w:rPr>
              <w:t xml:space="preserve"> и государственной деятельности;</w:t>
            </w:r>
          </w:p>
          <w:p w:rsidR="009A7307" w:rsidRPr="004F6F2C" w:rsidRDefault="009A7307" w:rsidP="009A7307">
            <w:pPr>
              <w:rPr>
                <w:sz w:val="26"/>
                <w:szCs w:val="26"/>
              </w:rPr>
            </w:pPr>
            <w:r w:rsidRPr="004F6F2C">
              <w:rPr>
                <w:sz w:val="26"/>
                <w:szCs w:val="26"/>
              </w:rPr>
              <w:t xml:space="preserve">- повышение интереса населения Юргинского </w:t>
            </w:r>
            <w:r w:rsidR="008427F5" w:rsidRPr="004F6F2C">
              <w:rPr>
                <w:sz w:val="26"/>
                <w:szCs w:val="26"/>
              </w:rPr>
              <w:t>муниципального округа</w:t>
            </w:r>
            <w:r w:rsidRPr="004F6F2C">
              <w:rPr>
                <w:sz w:val="26"/>
                <w:szCs w:val="26"/>
              </w:rPr>
              <w:t xml:space="preserve"> к занятиям физической культурой и спортом;</w:t>
            </w:r>
          </w:p>
          <w:p w:rsidR="009A7307" w:rsidRPr="004F6F2C" w:rsidRDefault="009A7307" w:rsidP="009A7307">
            <w:pPr>
              <w:rPr>
                <w:sz w:val="26"/>
                <w:szCs w:val="26"/>
              </w:rPr>
            </w:pPr>
            <w:r w:rsidRPr="004F6F2C">
              <w:rPr>
                <w:sz w:val="26"/>
                <w:szCs w:val="26"/>
              </w:rPr>
              <w:lastRenderedPageBreak/>
              <w:t>- вовлечение максимально возможного числа детей и подростков в систематические занятия физической культурой и спортом;</w:t>
            </w:r>
          </w:p>
          <w:p w:rsidR="009A7307" w:rsidRPr="004F6F2C" w:rsidRDefault="009A7307" w:rsidP="009A7307">
            <w:pPr>
              <w:rPr>
                <w:sz w:val="26"/>
                <w:szCs w:val="26"/>
              </w:rPr>
            </w:pPr>
            <w:r w:rsidRPr="004F6F2C">
              <w:rPr>
                <w:sz w:val="26"/>
                <w:szCs w:val="26"/>
              </w:rPr>
              <w:t>- формирование здорового образа жизни молодого поколения;</w:t>
            </w:r>
          </w:p>
          <w:p w:rsidR="009A7307" w:rsidRPr="004F6F2C" w:rsidRDefault="009A7307" w:rsidP="009A7307">
            <w:pPr>
              <w:pStyle w:val="Default"/>
              <w:rPr>
                <w:color w:val="auto"/>
                <w:sz w:val="26"/>
                <w:szCs w:val="26"/>
              </w:rPr>
            </w:pPr>
            <w:r w:rsidRPr="004F6F2C">
              <w:rPr>
                <w:sz w:val="26"/>
                <w:szCs w:val="26"/>
              </w:rPr>
              <w:t>- профилактика безнадзорности, подростковой преступности, наркомании и алкоголизма</w:t>
            </w:r>
            <w:r w:rsidR="004F6F2C" w:rsidRPr="004F6F2C">
              <w:rPr>
                <w:sz w:val="26"/>
                <w:szCs w:val="26"/>
              </w:rPr>
              <w:t>.</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lastRenderedPageBreak/>
              <w:t xml:space="preserve">Сроки и </w:t>
            </w:r>
            <w:r w:rsidRPr="00D36413">
              <w:rPr>
                <w:color w:val="auto"/>
                <w:sz w:val="26"/>
                <w:szCs w:val="26"/>
              </w:rPr>
              <w:t>этапы</w:t>
            </w:r>
            <w:r w:rsidRPr="004F6F2C">
              <w:rPr>
                <w:color w:val="auto"/>
                <w:sz w:val="26"/>
                <w:szCs w:val="26"/>
              </w:rPr>
              <w:t xml:space="preserve"> реализации муниципальной программы </w:t>
            </w:r>
          </w:p>
        </w:tc>
        <w:tc>
          <w:tcPr>
            <w:tcW w:w="5811" w:type="dxa"/>
            <w:gridSpan w:val="3"/>
          </w:tcPr>
          <w:p w:rsidR="009A7307" w:rsidRPr="00392148" w:rsidRDefault="00BE5A39" w:rsidP="005F6F03">
            <w:pPr>
              <w:pStyle w:val="Default"/>
              <w:rPr>
                <w:iCs/>
                <w:color w:val="auto"/>
                <w:sz w:val="26"/>
                <w:szCs w:val="26"/>
              </w:rPr>
            </w:pPr>
            <w:r w:rsidRPr="00392148">
              <w:rPr>
                <w:iCs/>
                <w:color w:val="auto"/>
                <w:sz w:val="26"/>
                <w:szCs w:val="26"/>
              </w:rPr>
              <w:t>202</w:t>
            </w:r>
            <w:r w:rsidR="00556002" w:rsidRPr="00392148">
              <w:rPr>
                <w:iCs/>
                <w:color w:val="auto"/>
                <w:sz w:val="26"/>
                <w:szCs w:val="26"/>
              </w:rPr>
              <w:t>4</w:t>
            </w:r>
            <w:r w:rsidR="009A7307" w:rsidRPr="00392148">
              <w:rPr>
                <w:iCs/>
                <w:color w:val="auto"/>
                <w:sz w:val="26"/>
                <w:szCs w:val="26"/>
              </w:rPr>
              <w:t>-202</w:t>
            </w:r>
            <w:r w:rsidR="00556002" w:rsidRPr="00392148">
              <w:rPr>
                <w:iCs/>
                <w:color w:val="auto"/>
                <w:sz w:val="26"/>
                <w:szCs w:val="26"/>
              </w:rPr>
              <w:t>6</w:t>
            </w:r>
          </w:p>
          <w:p w:rsidR="002A3DF7" w:rsidRPr="00556002" w:rsidRDefault="002A3DF7" w:rsidP="005F6F03">
            <w:pPr>
              <w:pStyle w:val="Default"/>
              <w:rPr>
                <w:color w:val="auto"/>
                <w:sz w:val="26"/>
                <w:szCs w:val="26"/>
                <w:highlight w:val="yellow"/>
              </w:rPr>
            </w:pPr>
            <w:r w:rsidRPr="00392148">
              <w:rPr>
                <w:iCs/>
                <w:color w:val="auto"/>
                <w:sz w:val="26"/>
                <w:szCs w:val="26"/>
              </w:rPr>
              <w:t>Этапы не предусмотрены</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Ресурсное обеспечение программы </w:t>
            </w:r>
          </w:p>
        </w:tc>
        <w:tc>
          <w:tcPr>
            <w:tcW w:w="5811" w:type="dxa"/>
            <w:gridSpan w:val="3"/>
          </w:tcPr>
          <w:p w:rsidR="009A7307" w:rsidRPr="004F6F2C" w:rsidRDefault="009A7307" w:rsidP="00FE6BA6">
            <w:pPr>
              <w:pStyle w:val="Default"/>
              <w:jc w:val="center"/>
              <w:rPr>
                <w:iCs/>
                <w:color w:val="auto"/>
                <w:sz w:val="26"/>
                <w:szCs w:val="26"/>
              </w:rPr>
            </w:pPr>
            <w:r w:rsidRPr="004F6F2C">
              <w:rPr>
                <w:iCs/>
                <w:color w:val="auto"/>
                <w:sz w:val="26"/>
                <w:szCs w:val="26"/>
              </w:rPr>
              <w:t>Расходы (тыс. рублей)</w:t>
            </w:r>
          </w:p>
        </w:tc>
      </w:tr>
      <w:tr w:rsidR="004159A2" w:rsidRPr="004F6F2C" w:rsidTr="004159A2">
        <w:trPr>
          <w:trHeight w:val="508"/>
        </w:trPr>
        <w:tc>
          <w:tcPr>
            <w:tcW w:w="3794" w:type="dxa"/>
          </w:tcPr>
          <w:p w:rsidR="004159A2" w:rsidRPr="004F6F2C" w:rsidRDefault="004159A2" w:rsidP="00FE6BA6">
            <w:pPr>
              <w:pStyle w:val="Default"/>
              <w:rPr>
                <w:color w:val="auto"/>
                <w:sz w:val="26"/>
                <w:szCs w:val="26"/>
              </w:rPr>
            </w:pPr>
          </w:p>
        </w:tc>
        <w:tc>
          <w:tcPr>
            <w:tcW w:w="1984" w:type="dxa"/>
          </w:tcPr>
          <w:p w:rsidR="004159A2" w:rsidRPr="00C20981" w:rsidRDefault="00764C70" w:rsidP="00BE5A39">
            <w:pPr>
              <w:pStyle w:val="Default"/>
              <w:jc w:val="center"/>
              <w:rPr>
                <w:iCs/>
                <w:color w:val="auto"/>
                <w:sz w:val="26"/>
                <w:szCs w:val="26"/>
              </w:rPr>
            </w:pPr>
            <w:r>
              <w:rPr>
                <w:iCs/>
                <w:color w:val="auto"/>
                <w:sz w:val="26"/>
                <w:szCs w:val="26"/>
              </w:rPr>
              <w:t xml:space="preserve">  </w:t>
            </w:r>
            <w:r w:rsidR="004159A2" w:rsidRPr="00C20981">
              <w:rPr>
                <w:iCs/>
                <w:color w:val="auto"/>
                <w:sz w:val="26"/>
                <w:szCs w:val="26"/>
              </w:rPr>
              <w:t>202</w:t>
            </w:r>
            <w:r w:rsidR="001479A7">
              <w:rPr>
                <w:iCs/>
                <w:color w:val="auto"/>
                <w:sz w:val="26"/>
                <w:szCs w:val="26"/>
              </w:rPr>
              <w:t>4</w:t>
            </w:r>
            <w:r w:rsidR="004159A2" w:rsidRPr="00C20981">
              <w:rPr>
                <w:iCs/>
                <w:color w:val="auto"/>
                <w:sz w:val="26"/>
                <w:szCs w:val="26"/>
              </w:rPr>
              <w:t xml:space="preserve"> год</w:t>
            </w:r>
          </w:p>
        </w:tc>
        <w:tc>
          <w:tcPr>
            <w:tcW w:w="1985" w:type="dxa"/>
          </w:tcPr>
          <w:p w:rsidR="004159A2" w:rsidRPr="00C20981" w:rsidRDefault="00764C70" w:rsidP="00BE5A39">
            <w:pPr>
              <w:pStyle w:val="Default"/>
              <w:jc w:val="center"/>
              <w:rPr>
                <w:iCs/>
                <w:color w:val="auto"/>
                <w:sz w:val="26"/>
                <w:szCs w:val="26"/>
              </w:rPr>
            </w:pPr>
            <w:r>
              <w:rPr>
                <w:iCs/>
                <w:color w:val="auto"/>
                <w:sz w:val="26"/>
                <w:szCs w:val="26"/>
              </w:rPr>
              <w:t xml:space="preserve">  </w:t>
            </w:r>
            <w:r w:rsidR="004159A2" w:rsidRPr="00C20981">
              <w:rPr>
                <w:iCs/>
                <w:color w:val="auto"/>
                <w:sz w:val="26"/>
                <w:szCs w:val="26"/>
              </w:rPr>
              <w:t>202</w:t>
            </w:r>
            <w:r w:rsidR="001479A7">
              <w:rPr>
                <w:iCs/>
                <w:color w:val="auto"/>
                <w:sz w:val="26"/>
                <w:szCs w:val="26"/>
              </w:rPr>
              <w:t>5</w:t>
            </w:r>
            <w:r w:rsidR="004159A2" w:rsidRPr="00C20981">
              <w:rPr>
                <w:iCs/>
                <w:color w:val="auto"/>
                <w:sz w:val="26"/>
                <w:szCs w:val="26"/>
              </w:rPr>
              <w:t xml:space="preserve"> год</w:t>
            </w:r>
          </w:p>
        </w:tc>
        <w:tc>
          <w:tcPr>
            <w:tcW w:w="1842" w:type="dxa"/>
          </w:tcPr>
          <w:p w:rsidR="004159A2" w:rsidRPr="00C20981" w:rsidRDefault="00764C70" w:rsidP="00BE5A39">
            <w:pPr>
              <w:pStyle w:val="Default"/>
              <w:jc w:val="center"/>
              <w:rPr>
                <w:iCs/>
                <w:color w:val="auto"/>
                <w:sz w:val="26"/>
                <w:szCs w:val="26"/>
              </w:rPr>
            </w:pPr>
            <w:r>
              <w:rPr>
                <w:iCs/>
                <w:color w:val="auto"/>
                <w:sz w:val="26"/>
                <w:szCs w:val="26"/>
              </w:rPr>
              <w:t xml:space="preserve"> </w:t>
            </w:r>
            <w:r w:rsidR="004159A2" w:rsidRPr="00C20981">
              <w:rPr>
                <w:iCs/>
                <w:color w:val="auto"/>
                <w:sz w:val="26"/>
                <w:szCs w:val="26"/>
              </w:rPr>
              <w:t>202</w:t>
            </w:r>
            <w:r w:rsidR="001479A7">
              <w:rPr>
                <w:iCs/>
                <w:color w:val="auto"/>
                <w:sz w:val="26"/>
                <w:szCs w:val="26"/>
              </w:rPr>
              <w:t>6</w:t>
            </w:r>
            <w:r w:rsidR="004159A2" w:rsidRPr="00C20981">
              <w:rPr>
                <w:iCs/>
                <w:color w:val="auto"/>
                <w:sz w:val="26"/>
                <w:szCs w:val="26"/>
              </w:rPr>
              <w:t xml:space="preserve"> год</w:t>
            </w:r>
          </w:p>
        </w:tc>
      </w:tr>
      <w:tr w:rsidR="00C20981" w:rsidRPr="004F6F2C" w:rsidTr="004159A2">
        <w:trPr>
          <w:trHeight w:val="508"/>
        </w:trPr>
        <w:tc>
          <w:tcPr>
            <w:tcW w:w="3794" w:type="dxa"/>
          </w:tcPr>
          <w:p w:rsidR="00C20981" w:rsidRDefault="00C20981" w:rsidP="00FE6BA6">
            <w:pPr>
              <w:pStyle w:val="Default"/>
              <w:rPr>
                <w:color w:val="auto"/>
                <w:sz w:val="26"/>
                <w:szCs w:val="26"/>
              </w:rPr>
            </w:pPr>
            <w:r w:rsidRPr="004F6F2C">
              <w:rPr>
                <w:color w:val="auto"/>
                <w:sz w:val="26"/>
                <w:szCs w:val="26"/>
              </w:rPr>
              <w:t>Всего</w:t>
            </w:r>
            <w:r w:rsidR="004D2028">
              <w:rPr>
                <w:color w:val="auto"/>
                <w:sz w:val="26"/>
                <w:szCs w:val="26"/>
              </w:rPr>
              <w:t>:         Расчетная</w:t>
            </w:r>
          </w:p>
          <w:p w:rsidR="004D2028" w:rsidRPr="004F6F2C" w:rsidRDefault="004D2028" w:rsidP="00FE6BA6">
            <w:pPr>
              <w:pStyle w:val="Default"/>
              <w:rPr>
                <w:color w:val="auto"/>
                <w:sz w:val="26"/>
                <w:szCs w:val="26"/>
              </w:rPr>
            </w:pPr>
            <w:r>
              <w:rPr>
                <w:color w:val="auto"/>
                <w:sz w:val="26"/>
                <w:szCs w:val="26"/>
              </w:rPr>
              <w:t xml:space="preserve">                     (Утверждено)</w:t>
            </w:r>
          </w:p>
        </w:tc>
        <w:tc>
          <w:tcPr>
            <w:tcW w:w="1984" w:type="dxa"/>
          </w:tcPr>
          <w:p w:rsidR="00C20981" w:rsidRDefault="00B0198A" w:rsidP="00C20981">
            <w:pPr>
              <w:pStyle w:val="Default"/>
              <w:jc w:val="center"/>
              <w:rPr>
                <w:iCs/>
                <w:color w:val="auto"/>
                <w:sz w:val="26"/>
                <w:szCs w:val="26"/>
              </w:rPr>
            </w:pPr>
            <w:r w:rsidRPr="00BA4E08">
              <w:rPr>
                <w:iCs/>
                <w:color w:val="auto"/>
                <w:sz w:val="26"/>
                <w:szCs w:val="26"/>
              </w:rPr>
              <w:t>592,</w:t>
            </w:r>
            <w:r w:rsidR="004D2028">
              <w:rPr>
                <w:iCs/>
                <w:color w:val="auto"/>
                <w:sz w:val="26"/>
                <w:szCs w:val="26"/>
              </w:rPr>
              <w:t>22</w:t>
            </w:r>
          </w:p>
          <w:p w:rsidR="001479A7" w:rsidRPr="00BE5A39" w:rsidRDefault="001479A7" w:rsidP="001479A7">
            <w:pPr>
              <w:pStyle w:val="Default"/>
              <w:rPr>
                <w:iCs/>
                <w:color w:val="FF0000"/>
                <w:sz w:val="26"/>
                <w:szCs w:val="26"/>
              </w:rPr>
            </w:pPr>
            <w:r>
              <w:rPr>
                <w:iCs/>
                <w:color w:val="auto"/>
                <w:sz w:val="26"/>
                <w:szCs w:val="26"/>
              </w:rPr>
              <w:t xml:space="preserve">      </w:t>
            </w:r>
            <w:r w:rsidR="004D2028">
              <w:rPr>
                <w:iCs/>
                <w:color w:val="auto"/>
                <w:sz w:val="26"/>
                <w:szCs w:val="26"/>
              </w:rPr>
              <w:t>(</w:t>
            </w:r>
            <w:r>
              <w:rPr>
                <w:iCs/>
                <w:color w:val="auto"/>
                <w:sz w:val="26"/>
                <w:szCs w:val="26"/>
              </w:rPr>
              <w:t>567,52)</w:t>
            </w:r>
          </w:p>
          <w:p w:rsidR="004D2028" w:rsidRPr="00BE5A39" w:rsidRDefault="004D2028" w:rsidP="001479A7">
            <w:pPr>
              <w:pStyle w:val="Default"/>
              <w:jc w:val="center"/>
              <w:rPr>
                <w:iCs/>
                <w:color w:val="FF0000"/>
                <w:sz w:val="26"/>
                <w:szCs w:val="26"/>
              </w:rPr>
            </w:pPr>
          </w:p>
        </w:tc>
        <w:tc>
          <w:tcPr>
            <w:tcW w:w="1985" w:type="dxa"/>
          </w:tcPr>
          <w:p w:rsidR="00C20981" w:rsidRDefault="00B0198A" w:rsidP="00C20981">
            <w:pPr>
              <w:jc w:val="center"/>
            </w:pPr>
            <w:r w:rsidRPr="00BA4E08">
              <w:t>592,</w:t>
            </w:r>
            <w:r w:rsidR="004D2028">
              <w:t>22</w:t>
            </w:r>
          </w:p>
          <w:p w:rsidR="004D2028" w:rsidRPr="00BE5A39" w:rsidRDefault="001479A7" w:rsidP="00C20981">
            <w:pPr>
              <w:jc w:val="center"/>
              <w:rPr>
                <w:color w:val="FF0000"/>
              </w:rPr>
            </w:pPr>
            <w:r>
              <w:t>(564,6</w:t>
            </w:r>
            <w:r w:rsidR="004D2028">
              <w:t>2)</w:t>
            </w:r>
          </w:p>
        </w:tc>
        <w:tc>
          <w:tcPr>
            <w:tcW w:w="1842" w:type="dxa"/>
          </w:tcPr>
          <w:p w:rsidR="00C20981" w:rsidRDefault="00B0198A" w:rsidP="00C20981">
            <w:pPr>
              <w:jc w:val="center"/>
            </w:pPr>
            <w:r w:rsidRPr="00BA4E08">
              <w:t>592,</w:t>
            </w:r>
            <w:r w:rsidR="004D2028">
              <w:t>22</w:t>
            </w:r>
          </w:p>
          <w:p w:rsidR="004D2028" w:rsidRPr="00BE5A39" w:rsidRDefault="004D2028" w:rsidP="00456D6F">
            <w:pPr>
              <w:jc w:val="center"/>
              <w:rPr>
                <w:color w:val="FF0000"/>
              </w:rPr>
            </w:pPr>
            <w:r>
              <w:t>(</w:t>
            </w:r>
            <w:r w:rsidR="00456D6F">
              <w:t>0</w:t>
            </w:r>
            <w:r>
              <w:t>)</w:t>
            </w:r>
          </w:p>
        </w:tc>
      </w:tr>
      <w:tr w:rsidR="00C20981" w:rsidRPr="004F6F2C" w:rsidTr="004159A2">
        <w:trPr>
          <w:trHeight w:val="508"/>
        </w:trPr>
        <w:tc>
          <w:tcPr>
            <w:tcW w:w="3794" w:type="dxa"/>
          </w:tcPr>
          <w:p w:rsidR="00C20981" w:rsidRDefault="00C20981" w:rsidP="00FE6BA6">
            <w:pPr>
              <w:pStyle w:val="Default"/>
              <w:jc w:val="right"/>
              <w:rPr>
                <w:i/>
                <w:color w:val="auto"/>
                <w:sz w:val="26"/>
                <w:szCs w:val="26"/>
              </w:rPr>
            </w:pPr>
            <w:r w:rsidRPr="004F6F2C">
              <w:rPr>
                <w:i/>
                <w:color w:val="auto"/>
                <w:sz w:val="26"/>
                <w:szCs w:val="26"/>
              </w:rPr>
              <w:t>Местный бюджет</w:t>
            </w:r>
          </w:p>
          <w:p w:rsidR="00A46412" w:rsidRDefault="00A46412" w:rsidP="00FE6BA6">
            <w:pPr>
              <w:pStyle w:val="Default"/>
              <w:jc w:val="right"/>
              <w:rPr>
                <w:i/>
                <w:color w:val="auto"/>
                <w:sz w:val="26"/>
                <w:szCs w:val="26"/>
              </w:rPr>
            </w:pPr>
            <w:r>
              <w:rPr>
                <w:i/>
                <w:color w:val="auto"/>
                <w:sz w:val="26"/>
                <w:szCs w:val="26"/>
              </w:rPr>
              <w:t>Расчетная</w:t>
            </w:r>
          </w:p>
          <w:p w:rsidR="00A46412" w:rsidRPr="004F6F2C" w:rsidRDefault="00A46412" w:rsidP="00FE6BA6">
            <w:pPr>
              <w:pStyle w:val="Default"/>
              <w:jc w:val="right"/>
              <w:rPr>
                <w:i/>
                <w:color w:val="auto"/>
                <w:sz w:val="26"/>
                <w:szCs w:val="26"/>
              </w:rPr>
            </w:pPr>
            <w:r>
              <w:rPr>
                <w:i/>
                <w:color w:val="auto"/>
                <w:sz w:val="26"/>
                <w:szCs w:val="26"/>
              </w:rPr>
              <w:t>(Утверждено)</w:t>
            </w:r>
          </w:p>
        </w:tc>
        <w:tc>
          <w:tcPr>
            <w:tcW w:w="1984" w:type="dxa"/>
          </w:tcPr>
          <w:p w:rsidR="006B1F8D" w:rsidRDefault="006B1F8D" w:rsidP="00C20981">
            <w:pPr>
              <w:pStyle w:val="Default"/>
              <w:jc w:val="center"/>
              <w:rPr>
                <w:iCs/>
                <w:color w:val="auto"/>
                <w:sz w:val="26"/>
                <w:szCs w:val="26"/>
              </w:rPr>
            </w:pPr>
          </w:p>
          <w:p w:rsidR="00C20981" w:rsidRDefault="00852AC3" w:rsidP="00C20981">
            <w:pPr>
              <w:pStyle w:val="Default"/>
              <w:jc w:val="center"/>
              <w:rPr>
                <w:iCs/>
                <w:color w:val="auto"/>
                <w:sz w:val="26"/>
                <w:szCs w:val="26"/>
              </w:rPr>
            </w:pPr>
            <w:r w:rsidRPr="00BA4E08">
              <w:rPr>
                <w:iCs/>
                <w:color w:val="auto"/>
                <w:sz w:val="26"/>
                <w:szCs w:val="26"/>
              </w:rPr>
              <w:t>472,</w:t>
            </w:r>
            <w:r w:rsidR="00A956C4">
              <w:rPr>
                <w:iCs/>
                <w:color w:val="auto"/>
                <w:sz w:val="26"/>
                <w:szCs w:val="26"/>
              </w:rPr>
              <w:t>22</w:t>
            </w:r>
          </w:p>
          <w:p w:rsidR="00A956C4" w:rsidRPr="00BE5A39" w:rsidRDefault="00A956C4" w:rsidP="00456D6F">
            <w:pPr>
              <w:pStyle w:val="Default"/>
              <w:jc w:val="center"/>
              <w:rPr>
                <w:iCs/>
                <w:color w:val="FF0000"/>
                <w:sz w:val="26"/>
                <w:szCs w:val="26"/>
              </w:rPr>
            </w:pPr>
            <w:r>
              <w:rPr>
                <w:iCs/>
                <w:color w:val="auto"/>
                <w:sz w:val="26"/>
                <w:szCs w:val="26"/>
              </w:rPr>
              <w:t>(</w:t>
            </w:r>
            <w:r w:rsidR="00456D6F">
              <w:rPr>
                <w:iCs/>
                <w:color w:val="auto"/>
                <w:sz w:val="26"/>
                <w:szCs w:val="26"/>
              </w:rPr>
              <w:t>457,52</w:t>
            </w:r>
            <w:r>
              <w:rPr>
                <w:iCs/>
                <w:color w:val="auto"/>
                <w:sz w:val="26"/>
                <w:szCs w:val="26"/>
              </w:rPr>
              <w:t>)</w:t>
            </w:r>
          </w:p>
        </w:tc>
        <w:tc>
          <w:tcPr>
            <w:tcW w:w="1985" w:type="dxa"/>
          </w:tcPr>
          <w:p w:rsidR="006B1F8D" w:rsidRDefault="006B1F8D" w:rsidP="00C20981">
            <w:pPr>
              <w:jc w:val="center"/>
            </w:pPr>
          </w:p>
          <w:p w:rsidR="00C20981" w:rsidRDefault="00852AC3" w:rsidP="00C20981">
            <w:pPr>
              <w:jc w:val="center"/>
            </w:pPr>
            <w:r w:rsidRPr="00BA4E08">
              <w:t>472,</w:t>
            </w:r>
            <w:r w:rsidR="00A956C4">
              <w:t>22</w:t>
            </w:r>
          </w:p>
          <w:p w:rsidR="00A956C4" w:rsidRPr="00BE5A39" w:rsidRDefault="00566795" w:rsidP="00C20981">
            <w:pPr>
              <w:jc w:val="center"/>
              <w:rPr>
                <w:color w:val="FF0000"/>
              </w:rPr>
            </w:pPr>
            <w:r>
              <w:t>(454,6</w:t>
            </w:r>
            <w:r w:rsidR="00A956C4">
              <w:t>2)</w:t>
            </w:r>
          </w:p>
        </w:tc>
        <w:tc>
          <w:tcPr>
            <w:tcW w:w="1842" w:type="dxa"/>
          </w:tcPr>
          <w:p w:rsidR="006B1F8D" w:rsidRDefault="006B1F8D" w:rsidP="00C20981">
            <w:pPr>
              <w:jc w:val="center"/>
            </w:pPr>
          </w:p>
          <w:p w:rsidR="00C20981" w:rsidRDefault="00852AC3" w:rsidP="00C20981">
            <w:pPr>
              <w:jc w:val="center"/>
            </w:pPr>
            <w:r w:rsidRPr="00BA4E08">
              <w:t>472,</w:t>
            </w:r>
            <w:r w:rsidR="00A956C4">
              <w:t>22</w:t>
            </w:r>
          </w:p>
          <w:p w:rsidR="00A956C4" w:rsidRPr="00BE5A39" w:rsidRDefault="00A956C4" w:rsidP="00566795">
            <w:pPr>
              <w:jc w:val="center"/>
              <w:rPr>
                <w:color w:val="FF0000"/>
              </w:rPr>
            </w:pPr>
            <w:r>
              <w:t>(</w:t>
            </w:r>
            <w:r w:rsidR="00566795">
              <w:t>0</w:t>
            </w:r>
            <w:r>
              <w:t>)</w:t>
            </w:r>
          </w:p>
        </w:tc>
      </w:tr>
      <w:tr w:rsidR="00C20981" w:rsidRPr="004F6F2C" w:rsidTr="004159A2">
        <w:trPr>
          <w:trHeight w:val="508"/>
        </w:trPr>
        <w:tc>
          <w:tcPr>
            <w:tcW w:w="3794" w:type="dxa"/>
          </w:tcPr>
          <w:p w:rsidR="00C20981" w:rsidRDefault="00C20981" w:rsidP="00FE6BA6">
            <w:pPr>
              <w:pStyle w:val="Default"/>
              <w:jc w:val="right"/>
              <w:rPr>
                <w:i/>
                <w:color w:val="auto"/>
                <w:sz w:val="26"/>
                <w:szCs w:val="26"/>
              </w:rPr>
            </w:pPr>
            <w:r w:rsidRPr="004F6F2C">
              <w:rPr>
                <w:i/>
                <w:color w:val="auto"/>
                <w:sz w:val="26"/>
                <w:szCs w:val="26"/>
              </w:rPr>
              <w:t>Федеральный бюджет</w:t>
            </w:r>
          </w:p>
          <w:p w:rsidR="00A46412" w:rsidRDefault="00A46412" w:rsidP="00FE6BA6">
            <w:pPr>
              <w:pStyle w:val="Default"/>
              <w:jc w:val="right"/>
              <w:rPr>
                <w:i/>
                <w:color w:val="auto"/>
                <w:sz w:val="26"/>
                <w:szCs w:val="26"/>
              </w:rPr>
            </w:pPr>
            <w:r>
              <w:rPr>
                <w:i/>
                <w:color w:val="auto"/>
                <w:sz w:val="26"/>
                <w:szCs w:val="26"/>
              </w:rPr>
              <w:t>Расчетная</w:t>
            </w:r>
          </w:p>
          <w:p w:rsidR="00A46412" w:rsidRPr="004F6F2C" w:rsidRDefault="00A46412" w:rsidP="00FE6BA6">
            <w:pPr>
              <w:pStyle w:val="Default"/>
              <w:jc w:val="right"/>
              <w:rPr>
                <w:i/>
                <w:color w:val="auto"/>
                <w:sz w:val="26"/>
                <w:szCs w:val="26"/>
              </w:rPr>
            </w:pPr>
            <w:r>
              <w:rPr>
                <w:i/>
                <w:color w:val="auto"/>
                <w:sz w:val="26"/>
                <w:szCs w:val="26"/>
              </w:rPr>
              <w:t>(Утверждено)</w:t>
            </w:r>
          </w:p>
        </w:tc>
        <w:tc>
          <w:tcPr>
            <w:tcW w:w="1984" w:type="dxa"/>
          </w:tcPr>
          <w:p w:rsidR="00A46412" w:rsidRDefault="00A46412" w:rsidP="00C20981">
            <w:pPr>
              <w:pStyle w:val="Default"/>
              <w:jc w:val="center"/>
              <w:rPr>
                <w:iCs/>
                <w:color w:val="auto"/>
                <w:sz w:val="26"/>
                <w:szCs w:val="26"/>
              </w:rPr>
            </w:pPr>
          </w:p>
          <w:p w:rsidR="00C20981" w:rsidRDefault="00C20981" w:rsidP="00C20981">
            <w:pPr>
              <w:pStyle w:val="Default"/>
              <w:jc w:val="center"/>
              <w:rPr>
                <w:iCs/>
                <w:color w:val="auto"/>
                <w:sz w:val="26"/>
                <w:szCs w:val="26"/>
              </w:rPr>
            </w:pPr>
            <w:r w:rsidRPr="00BA4E08">
              <w:rPr>
                <w:iCs/>
                <w:color w:val="auto"/>
                <w:sz w:val="26"/>
                <w:szCs w:val="26"/>
              </w:rPr>
              <w:t>-</w:t>
            </w:r>
          </w:p>
          <w:p w:rsidR="00A46412" w:rsidRPr="00BE5A39" w:rsidRDefault="00A46412" w:rsidP="00C20981">
            <w:pPr>
              <w:pStyle w:val="Default"/>
              <w:jc w:val="center"/>
              <w:rPr>
                <w:iCs/>
                <w:color w:val="FF0000"/>
                <w:sz w:val="26"/>
                <w:szCs w:val="26"/>
              </w:rPr>
            </w:pPr>
            <w:r>
              <w:rPr>
                <w:iCs/>
                <w:color w:val="auto"/>
                <w:sz w:val="26"/>
                <w:szCs w:val="26"/>
              </w:rPr>
              <w:t>-</w:t>
            </w:r>
          </w:p>
        </w:tc>
        <w:tc>
          <w:tcPr>
            <w:tcW w:w="1985" w:type="dxa"/>
          </w:tcPr>
          <w:p w:rsidR="00A46412" w:rsidRDefault="00A46412" w:rsidP="00C20981">
            <w:pPr>
              <w:jc w:val="center"/>
            </w:pPr>
          </w:p>
          <w:p w:rsidR="00C20981" w:rsidRDefault="00C20981" w:rsidP="00C20981">
            <w:pPr>
              <w:jc w:val="center"/>
            </w:pPr>
            <w:r w:rsidRPr="00BA4E08">
              <w:t>-</w:t>
            </w:r>
          </w:p>
          <w:p w:rsidR="00A46412" w:rsidRPr="00BE5A39" w:rsidRDefault="00A46412" w:rsidP="00C20981">
            <w:pPr>
              <w:jc w:val="center"/>
              <w:rPr>
                <w:color w:val="FF0000"/>
              </w:rPr>
            </w:pPr>
            <w:r>
              <w:t>-</w:t>
            </w:r>
          </w:p>
        </w:tc>
        <w:tc>
          <w:tcPr>
            <w:tcW w:w="1842" w:type="dxa"/>
          </w:tcPr>
          <w:p w:rsidR="00A46412" w:rsidRDefault="00A46412" w:rsidP="00C20981">
            <w:pPr>
              <w:jc w:val="center"/>
            </w:pPr>
          </w:p>
          <w:p w:rsidR="00C20981" w:rsidRDefault="00C20981" w:rsidP="00C20981">
            <w:pPr>
              <w:jc w:val="center"/>
            </w:pPr>
            <w:r w:rsidRPr="00BA4E08">
              <w:t>-</w:t>
            </w:r>
          </w:p>
          <w:p w:rsidR="00A46412" w:rsidRPr="00BE5A39" w:rsidRDefault="00A46412" w:rsidP="00C20981">
            <w:pPr>
              <w:jc w:val="center"/>
              <w:rPr>
                <w:color w:val="FF0000"/>
              </w:rPr>
            </w:pPr>
            <w:r>
              <w:t>-</w:t>
            </w:r>
          </w:p>
        </w:tc>
      </w:tr>
      <w:tr w:rsidR="00C20981" w:rsidRPr="004F6F2C" w:rsidTr="004159A2">
        <w:trPr>
          <w:trHeight w:val="508"/>
        </w:trPr>
        <w:tc>
          <w:tcPr>
            <w:tcW w:w="3794" w:type="dxa"/>
          </w:tcPr>
          <w:p w:rsidR="00C20981" w:rsidRDefault="00C20981" w:rsidP="00FE6BA6">
            <w:pPr>
              <w:pStyle w:val="Default"/>
              <w:jc w:val="right"/>
              <w:rPr>
                <w:i/>
                <w:color w:val="auto"/>
                <w:sz w:val="26"/>
                <w:szCs w:val="26"/>
              </w:rPr>
            </w:pPr>
            <w:r w:rsidRPr="004F6F2C">
              <w:rPr>
                <w:i/>
                <w:color w:val="auto"/>
                <w:sz w:val="26"/>
                <w:szCs w:val="26"/>
              </w:rPr>
              <w:t>Областной бюджет</w:t>
            </w:r>
          </w:p>
          <w:p w:rsidR="00A46412" w:rsidRDefault="00A46412" w:rsidP="00FE6BA6">
            <w:pPr>
              <w:pStyle w:val="Default"/>
              <w:jc w:val="right"/>
              <w:rPr>
                <w:i/>
                <w:color w:val="auto"/>
                <w:sz w:val="26"/>
                <w:szCs w:val="26"/>
              </w:rPr>
            </w:pPr>
            <w:r>
              <w:rPr>
                <w:i/>
                <w:color w:val="auto"/>
                <w:sz w:val="26"/>
                <w:szCs w:val="26"/>
              </w:rPr>
              <w:t>Расчетная</w:t>
            </w:r>
          </w:p>
          <w:p w:rsidR="00A46412" w:rsidRPr="004F6F2C" w:rsidRDefault="00A46412" w:rsidP="00FE6BA6">
            <w:pPr>
              <w:pStyle w:val="Default"/>
              <w:jc w:val="right"/>
              <w:rPr>
                <w:i/>
                <w:color w:val="auto"/>
                <w:sz w:val="26"/>
                <w:szCs w:val="26"/>
              </w:rPr>
            </w:pPr>
            <w:r>
              <w:rPr>
                <w:i/>
                <w:color w:val="auto"/>
                <w:sz w:val="26"/>
                <w:szCs w:val="26"/>
              </w:rPr>
              <w:t>(Утверждено)</w:t>
            </w:r>
          </w:p>
        </w:tc>
        <w:tc>
          <w:tcPr>
            <w:tcW w:w="1984" w:type="dxa"/>
          </w:tcPr>
          <w:p w:rsidR="00A46412" w:rsidRDefault="00A46412" w:rsidP="00C20981">
            <w:pPr>
              <w:pStyle w:val="Default"/>
              <w:jc w:val="center"/>
              <w:rPr>
                <w:iCs/>
                <w:color w:val="auto"/>
                <w:sz w:val="26"/>
                <w:szCs w:val="26"/>
              </w:rPr>
            </w:pPr>
          </w:p>
          <w:p w:rsidR="00C20981" w:rsidRDefault="00DB73CC" w:rsidP="00C20981">
            <w:pPr>
              <w:pStyle w:val="Default"/>
              <w:jc w:val="center"/>
              <w:rPr>
                <w:iCs/>
                <w:color w:val="auto"/>
                <w:sz w:val="26"/>
                <w:szCs w:val="26"/>
              </w:rPr>
            </w:pPr>
            <w:r w:rsidRPr="00BA4E08">
              <w:rPr>
                <w:iCs/>
                <w:color w:val="auto"/>
                <w:sz w:val="26"/>
                <w:szCs w:val="26"/>
              </w:rPr>
              <w:t>120,0</w:t>
            </w:r>
          </w:p>
          <w:p w:rsidR="00A46412" w:rsidRPr="00BE5A39" w:rsidRDefault="00A46412" w:rsidP="00C20981">
            <w:pPr>
              <w:pStyle w:val="Default"/>
              <w:jc w:val="center"/>
              <w:rPr>
                <w:iCs/>
                <w:color w:val="FF0000"/>
                <w:sz w:val="26"/>
                <w:szCs w:val="26"/>
              </w:rPr>
            </w:pPr>
            <w:r>
              <w:rPr>
                <w:iCs/>
                <w:color w:val="auto"/>
                <w:sz w:val="26"/>
                <w:szCs w:val="26"/>
              </w:rPr>
              <w:t>(110,0)</w:t>
            </w:r>
          </w:p>
        </w:tc>
        <w:tc>
          <w:tcPr>
            <w:tcW w:w="1985" w:type="dxa"/>
          </w:tcPr>
          <w:p w:rsidR="00A46412" w:rsidRDefault="00A46412" w:rsidP="00C20981">
            <w:pPr>
              <w:jc w:val="center"/>
            </w:pPr>
          </w:p>
          <w:p w:rsidR="00C20981" w:rsidRDefault="00DB73CC" w:rsidP="00C20981">
            <w:pPr>
              <w:jc w:val="center"/>
            </w:pPr>
            <w:r w:rsidRPr="00BA4E08">
              <w:t>120,0</w:t>
            </w:r>
          </w:p>
          <w:p w:rsidR="00A46412" w:rsidRPr="00BE5A39" w:rsidRDefault="00A46412" w:rsidP="00C20981">
            <w:pPr>
              <w:jc w:val="center"/>
              <w:rPr>
                <w:color w:val="FF0000"/>
              </w:rPr>
            </w:pPr>
            <w:r>
              <w:t>(110,0)</w:t>
            </w:r>
          </w:p>
        </w:tc>
        <w:tc>
          <w:tcPr>
            <w:tcW w:w="1842" w:type="dxa"/>
          </w:tcPr>
          <w:p w:rsidR="00A46412" w:rsidRDefault="00A46412" w:rsidP="00C20981">
            <w:pPr>
              <w:jc w:val="center"/>
            </w:pPr>
          </w:p>
          <w:p w:rsidR="00C20981" w:rsidRDefault="00DB73CC" w:rsidP="00C20981">
            <w:pPr>
              <w:jc w:val="center"/>
            </w:pPr>
            <w:r w:rsidRPr="00BA4E08">
              <w:t>120,0</w:t>
            </w:r>
          </w:p>
          <w:p w:rsidR="00A46412" w:rsidRPr="00BE5A39" w:rsidRDefault="00A46412" w:rsidP="00566795">
            <w:pPr>
              <w:jc w:val="center"/>
              <w:rPr>
                <w:color w:val="FF0000"/>
              </w:rPr>
            </w:pPr>
            <w:r>
              <w:t>(</w:t>
            </w:r>
            <w:r w:rsidR="00566795">
              <w:t>0</w:t>
            </w:r>
            <w:r>
              <w:t>)</w:t>
            </w:r>
          </w:p>
        </w:tc>
      </w:tr>
      <w:tr w:rsidR="00C20981" w:rsidRPr="004F6F2C" w:rsidTr="004159A2">
        <w:trPr>
          <w:trHeight w:val="508"/>
        </w:trPr>
        <w:tc>
          <w:tcPr>
            <w:tcW w:w="3794" w:type="dxa"/>
          </w:tcPr>
          <w:p w:rsidR="00C20981" w:rsidRDefault="00C20981" w:rsidP="00FE6BA6">
            <w:pPr>
              <w:pStyle w:val="Default"/>
              <w:jc w:val="right"/>
              <w:rPr>
                <w:i/>
                <w:color w:val="auto"/>
                <w:sz w:val="26"/>
                <w:szCs w:val="26"/>
              </w:rPr>
            </w:pPr>
            <w:r w:rsidRPr="004F6F2C">
              <w:rPr>
                <w:i/>
                <w:color w:val="auto"/>
                <w:sz w:val="26"/>
                <w:szCs w:val="26"/>
              </w:rPr>
              <w:t>Прочие источники</w:t>
            </w:r>
          </w:p>
          <w:p w:rsidR="00A46412" w:rsidRDefault="00A46412" w:rsidP="00FE6BA6">
            <w:pPr>
              <w:pStyle w:val="Default"/>
              <w:jc w:val="right"/>
              <w:rPr>
                <w:i/>
                <w:color w:val="auto"/>
                <w:sz w:val="26"/>
                <w:szCs w:val="26"/>
              </w:rPr>
            </w:pPr>
            <w:r>
              <w:rPr>
                <w:i/>
                <w:color w:val="auto"/>
                <w:sz w:val="26"/>
                <w:szCs w:val="26"/>
              </w:rPr>
              <w:t>Расчетная</w:t>
            </w:r>
          </w:p>
          <w:p w:rsidR="00A46412" w:rsidRPr="004F6F2C" w:rsidRDefault="00A46412" w:rsidP="00FE6BA6">
            <w:pPr>
              <w:pStyle w:val="Default"/>
              <w:jc w:val="right"/>
              <w:rPr>
                <w:i/>
                <w:color w:val="auto"/>
                <w:sz w:val="26"/>
                <w:szCs w:val="26"/>
              </w:rPr>
            </w:pPr>
            <w:r>
              <w:rPr>
                <w:i/>
                <w:color w:val="auto"/>
                <w:sz w:val="26"/>
                <w:szCs w:val="26"/>
              </w:rPr>
              <w:t>(Утверждено)</w:t>
            </w:r>
          </w:p>
        </w:tc>
        <w:tc>
          <w:tcPr>
            <w:tcW w:w="1984" w:type="dxa"/>
          </w:tcPr>
          <w:p w:rsidR="00A46412" w:rsidRDefault="00A46412" w:rsidP="00C20981">
            <w:pPr>
              <w:pStyle w:val="Default"/>
              <w:jc w:val="center"/>
              <w:rPr>
                <w:iCs/>
                <w:color w:val="auto"/>
                <w:sz w:val="26"/>
                <w:szCs w:val="26"/>
              </w:rPr>
            </w:pPr>
          </w:p>
          <w:p w:rsidR="00A46412" w:rsidRDefault="00A46412" w:rsidP="00C20981">
            <w:pPr>
              <w:pStyle w:val="Default"/>
              <w:jc w:val="center"/>
              <w:rPr>
                <w:iCs/>
                <w:color w:val="auto"/>
                <w:sz w:val="26"/>
                <w:szCs w:val="26"/>
              </w:rPr>
            </w:pPr>
            <w:r>
              <w:rPr>
                <w:iCs/>
                <w:color w:val="auto"/>
                <w:sz w:val="26"/>
                <w:szCs w:val="26"/>
              </w:rPr>
              <w:t>-</w:t>
            </w:r>
          </w:p>
          <w:p w:rsidR="00A46412" w:rsidRPr="00C20981" w:rsidRDefault="00A46412" w:rsidP="00C20981">
            <w:pPr>
              <w:pStyle w:val="Default"/>
              <w:jc w:val="center"/>
              <w:rPr>
                <w:iCs/>
                <w:color w:val="auto"/>
                <w:sz w:val="26"/>
                <w:szCs w:val="26"/>
              </w:rPr>
            </w:pPr>
            <w:r>
              <w:rPr>
                <w:iCs/>
                <w:color w:val="auto"/>
                <w:sz w:val="26"/>
                <w:szCs w:val="26"/>
              </w:rPr>
              <w:t>-</w:t>
            </w:r>
          </w:p>
        </w:tc>
        <w:tc>
          <w:tcPr>
            <w:tcW w:w="1985" w:type="dxa"/>
          </w:tcPr>
          <w:p w:rsidR="00A46412" w:rsidRDefault="00A46412" w:rsidP="00C20981">
            <w:pPr>
              <w:jc w:val="center"/>
            </w:pPr>
          </w:p>
          <w:p w:rsidR="00C20981" w:rsidRDefault="00C20981" w:rsidP="00C20981">
            <w:pPr>
              <w:jc w:val="center"/>
            </w:pPr>
            <w:r w:rsidRPr="00C20981">
              <w:t>-</w:t>
            </w:r>
          </w:p>
          <w:p w:rsidR="00A46412" w:rsidRPr="00C20981" w:rsidRDefault="00A46412" w:rsidP="00C20981">
            <w:pPr>
              <w:jc w:val="center"/>
            </w:pPr>
            <w:r>
              <w:t>-</w:t>
            </w:r>
          </w:p>
        </w:tc>
        <w:tc>
          <w:tcPr>
            <w:tcW w:w="1842" w:type="dxa"/>
          </w:tcPr>
          <w:p w:rsidR="00A46412" w:rsidRDefault="00A46412" w:rsidP="00C20981">
            <w:pPr>
              <w:jc w:val="center"/>
            </w:pPr>
          </w:p>
          <w:p w:rsidR="00C20981" w:rsidRDefault="00C20981" w:rsidP="00C20981">
            <w:pPr>
              <w:jc w:val="center"/>
            </w:pPr>
            <w:r w:rsidRPr="00C20981">
              <w:t>-</w:t>
            </w:r>
          </w:p>
          <w:p w:rsidR="00A46412" w:rsidRPr="00C20981" w:rsidRDefault="00A46412" w:rsidP="00C20981">
            <w:pPr>
              <w:jc w:val="center"/>
            </w:pPr>
            <w:r>
              <w:t>-</w:t>
            </w:r>
          </w:p>
        </w:tc>
      </w:tr>
      <w:tr w:rsidR="00E875D0" w:rsidRPr="004F6F2C" w:rsidTr="00FE6BA6">
        <w:trPr>
          <w:trHeight w:val="508"/>
        </w:trPr>
        <w:tc>
          <w:tcPr>
            <w:tcW w:w="3794" w:type="dxa"/>
          </w:tcPr>
          <w:p w:rsidR="00E875D0" w:rsidRPr="00FD2E43" w:rsidRDefault="00E875D0" w:rsidP="00FE6BA6">
            <w:pPr>
              <w:pStyle w:val="Default"/>
              <w:rPr>
                <w:color w:val="auto"/>
                <w:sz w:val="26"/>
                <w:szCs w:val="26"/>
              </w:rPr>
            </w:pPr>
            <w:r w:rsidRPr="00FD2E43">
              <w:rPr>
                <w:color w:val="auto"/>
                <w:sz w:val="26"/>
                <w:szCs w:val="26"/>
              </w:rPr>
              <w:t xml:space="preserve">Перечень целевых показателей (индикаторов), ед. измерения </w:t>
            </w:r>
          </w:p>
        </w:tc>
        <w:tc>
          <w:tcPr>
            <w:tcW w:w="5811" w:type="dxa"/>
            <w:gridSpan w:val="3"/>
            <w:vAlign w:val="center"/>
          </w:tcPr>
          <w:p w:rsidR="00E875D0" w:rsidRPr="00FD2E43" w:rsidRDefault="00E875D0" w:rsidP="00FE6BA6">
            <w:pPr>
              <w:rPr>
                <w:sz w:val="26"/>
                <w:szCs w:val="26"/>
              </w:rPr>
            </w:pPr>
            <w:r w:rsidRPr="00FD2E43">
              <w:rPr>
                <w:sz w:val="26"/>
                <w:szCs w:val="26"/>
              </w:rPr>
              <w:t xml:space="preserve">1. Количество </w:t>
            </w:r>
            <w:r w:rsidR="00880E8A" w:rsidRPr="00FD2E43">
              <w:rPr>
                <w:sz w:val="26"/>
                <w:szCs w:val="26"/>
              </w:rPr>
              <w:t>муниципальных</w:t>
            </w:r>
            <w:r w:rsidR="00DC7FC5" w:rsidRPr="00FD2E43">
              <w:rPr>
                <w:sz w:val="26"/>
                <w:szCs w:val="26"/>
              </w:rPr>
              <w:t xml:space="preserve"> молодежных мероприятий: 2023–55, 2024</w:t>
            </w:r>
            <w:r w:rsidRPr="00FD2E43">
              <w:rPr>
                <w:sz w:val="26"/>
                <w:szCs w:val="26"/>
              </w:rPr>
              <w:t>-5</w:t>
            </w:r>
            <w:r w:rsidR="00FD2E43" w:rsidRPr="00FD2E43">
              <w:rPr>
                <w:sz w:val="26"/>
                <w:szCs w:val="26"/>
              </w:rPr>
              <w:t>7</w:t>
            </w:r>
            <w:r w:rsidR="00DC7FC5" w:rsidRPr="00FD2E43">
              <w:rPr>
                <w:sz w:val="26"/>
                <w:szCs w:val="26"/>
              </w:rPr>
              <w:t>, 2025</w:t>
            </w:r>
            <w:r w:rsidR="0092596E" w:rsidRPr="00FD2E43">
              <w:rPr>
                <w:sz w:val="26"/>
                <w:szCs w:val="26"/>
              </w:rPr>
              <w:t>- 5</w:t>
            </w:r>
            <w:r w:rsidR="00FD2E43" w:rsidRPr="00FD2E43">
              <w:rPr>
                <w:sz w:val="26"/>
                <w:szCs w:val="26"/>
              </w:rPr>
              <w:t>8</w:t>
            </w:r>
            <w:r w:rsidR="00DC7FC5" w:rsidRPr="00FD2E43">
              <w:rPr>
                <w:sz w:val="26"/>
                <w:szCs w:val="26"/>
              </w:rPr>
              <w:t>, 2026</w:t>
            </w:r>
            <w:r w:rsidR="00BE5A39" w:rsidRPr="00FD2E43">
              <w:rPr>
                <w:sz w:val="26"/>
                <w:szCs w:val="26"/>
              </w:rPr>
              <w:t>-</w:t>
            </w:r>
            <w:r w:rsidR="00FD2E43" w:rsidRPr="00FD2E43">
              <w:rPr>
                <w:sz w:val="26"/>
                <w:szCs w:val="26"/>
              </w:rPr>
              <w:t>60</w:t>
            </w:r>
            <w:r w:rsidRPr="00FD2E43">
              <w:rPr>
                <w:sz w:val="26"/>
                <w:szCs w:val="26"/>
              </w:rPr>
              <w:t>.</w:t>
            </w:r>
          </w:p>
          <w:p w:rsidR="00E875D0" w:rsidRPr="00FD2E43" w:rsidRDefault="00E875D0" w:rsidP="00FE6BA6">
            <w:pPr>
              <w:rPr>
                <w:sz w:val="26"/>
                <w:szCs w:val="26"/>
              </w:rPr>
            </w:pPr>
            <w:r w:rsidRPr="00FD2E43">
              <w:rPr>
                <w:sz w:val="26"/>
                <w:szCs w:val="26"/>
              </w:rPr>
              <w:t xml:space="preserve">2. Численность лиц, участвующих в </w:t>
            </w:r>
            <w:r w:rsidR="00880E8A" w:rsidRPr="00FD2E43">
              <w:rPr>
                <w:sz w:val="26"/>
                <w:szCs w:val="26"/>
              </w:rPr>
              <w:t xml:space="preserve">муниципальных </w:t>
            </w:r>
            <w:r w:rsidRPr="00FD2E43">
              <w:rPr>
                <w:sz w:val="26"/>
                <w:szCs w:val="26"/>
              </w:rPr>
              <w:t>мероприятиях</w:t>
            </w:r>
            <w:r w:rsidR="0092596E" w:rsidRPr="00FD2E43">
              <w:rPr>
                <w:sz w:val="26"/>
                <w:szCs w:val="26"/>
              </w:rPr>
              <w:t>:</w:t>
            </w:r>
            <w:r w:rsidR="00DC7FC5" w:rsidRPr="00FD2E43">
              <w:rPr>
                <w:sz w:val="26"/>
                <w:szCs w:val="26"/>
              </w:rPr>
              <w:t xml:space="preserve"> 2023</w:t>
            </w:r>
            <w:r w:rsidRPr="00FD2E43">
              <w:rPr>
                <w:sz w:val="26"/>
                <w:szCs w:val="26"/>
              </w:rPr>
              <w:t>–3370 чел.,</w:t>
            </w:r>
            <w:r w:rsidR="0092596E" w:rsidRPr="00FD2E43">
              <w:rPr>
                <w:sz w:val="26"/>
                <w:szCs w:val="26"/>
              </w:rPr>
              <w:t xml:space="preserve"> </w:t>
            </w:r>
            <w:r w:rsidR="00DC7FC5" w:rsidRPr="00FD2E43">
              <w:rPr>
                <w:sz w:val="26"/>
                <w:szCs w:val="26"/>
              </w:rPr>
              <w:t>2024</w:t>
            </w:r>
            <w:r w:rsidRPr="00FD2E43">
              <w:rPr>
                <w:sz w:val="26"/>
                <w:szCs w:val="26"/>
              </w:rPr>
              <w:t xml:space="preserve"> – 337</w:t>
            </w:r>
            <w:r w:rsidR="00FD2E43" w:rsidRPr="00FD2E43">
              <w:rPr>
                <w:sz w:val="26"/>
                <w:szCs w:val="26"/>
              </w:rPr>
              <w:t>3</w:t>
            </w:r>
            <w:r w:rsidRPr="00FD2E43">
              <w:rPr>
                <w:sz w:val="26"/>
                <w:szCs w:val="26"/>
              </w:rPr>
              <w:t xml:space="preserve"> чел.</w:t>
            </w:r>
            <w:r w:rsidR="00DC7FC5" w:rsidRPr="00FD2E43">
              <w:rPr>
                <w:sz w:val="26"/>
                <w:szCs w:val="26"/>
              </w:rPr>
              <w:t>, 2025</w:t>
            </w:r>
            <w:r w:rsidR="0092596E" w:rsidRPr="00FD2E43">
              <w:rPr>
                <w:sz w:val="26"/>
                <w:szCs w:val="26"/>
              </w:rPr>
              <w:t>-337</w:t>
            </w:r>
            <w:r w:rsidR="00FD2E43" w:rsidRPr="00FD2E43">
              <w:rPr>
                <w:sz w:val="26"/>
                <w:szCs w:val="26"/>
              </w:rPr>
              <w:t>8</w:t>
            </w:r>
            <w:r w:rsidR="0092596E" w:rsidRPr="00FD2E43">
              <w:rPr>
                <w:sz w:val="26"/>
                <w:szCs w:val="26"/>
              </w:rPr>
              <w:t xml:space="preserve"> чел.</w:t>
            </w:r>
            <w:r w:rsidR="00DC7FC5" w:rsidRPr="00FD2E43">
              <w:rPr>
                <w:sz w:val="26"/>
                <w:szCs w:val="26"/>
              </w:rPr>
              <w:t>, 2026</w:t>
            </w:r>
            <w:r w:rsidR="00BE5A39" w:rsidRPr="00FD2E43">
              <w:rPr>
                <w:sz w:val="26"/>
                <w:szCs w:val="26"/>
              </w:rPr>
              <w:t>-33</w:t>
            </w:r>
            <w:r w:rsidR="00FD2E43" w:rsidRPr="00FD2E43">
              <w:rPr>
                <w:sz w:val="26"/>
                <w:szCs w:val="26"/>
              </w:rPr>
              <w:t>8</w:t>
            </w:r>
            <w:r w:rsidR="00BE5A39" w:rsidRPr="00FD2E43">
              <w:rPr>
                <w:sz w:val="26"/>
                <w:szCs w:val="26"/>
              </w:rPr>
              <w:t>0 чел.</w:t>
            </w:r>
          </w:p>
          <w:p w:rsidR="00E875D0" w:rsidRPr="00FD2E43" w:rsidRDefault="00E875D0" w:rsidP="00FE6BA6">
            <w:pPr>
              <w:rPr>
                <w:sz w:val="26"/>
                <w:szCs w:val="26"/>
              </w:rPr>
            </w:pPr>
            <w:r w:rsidRPr="00FD2E43">
              <w:rPr>
                <w:sz w:val="26"/>
                <w:szCs w:val="26"/>
              </w:rPr>
              <w:t xml:space="preserve">3. Доля населения, систематически участвующих в </w:t>
            </w:r>
            <w:r w:rsidR="00880E8A" w:rsidRPr="00FD2E43">
              <w:rPr>
                <w:sz w:val="26"/>
                <w:szCs w:val="26"/>
              </w:rPr>
              <w:t>муниципальны</w:t>
            </w:r>
            <w:r w:rsidRPr="00FD2E43">
              <w:rPr>
                <w:sz w:val="26"/>
                <w:szCs w:val="26"/>
              </w:rPr>
              <w:t xml:space="preserve">х мероприятиях: </w:t>
            </w:r>
            <w:r w:rsidR="00DC7FC5" w:rsidRPr="00FD2E43">
              <w:rPr>
                <w:sz w:val="26"/>
                <w:szCs w:val="26"/>
              </w:rPr>
              <w:t>2023–16,4%, 2024</w:t>
            </w:r>
            <w:r w:rsidR="000C2EAE" w:rsidRPr="00FD2E43">
              <w:rPr>
                <w:sz w:val="26"/>
                <w:szCs w:val="26"/>
              </w:rPr>
              <w:t xml:space="preserve"> – 16,4</w:t>
            </w:r>
            <w:r w:rsidR="00FD2E43" w:rsidRPr="00FD2E43">
              <w:rPr>
                <w:sz w:val="26"/>
                <w:szCs w:val="26"/>
              </w:rPr>
              <w:t>1</w:t>
            </w:r>
            <w:r w:rsidR="00DC7FC5" w:rsidRPr="00FD2E43">
              <w:rPr>
                <w:sz w:val="26"/>
                <w:szCs w:val="26"/>
              </w:rPr>
              <w:t>%, 2025</w:t>
            </w:r>
            <w:r w:rsidR="0092596E" w:rsidRPr="00FD2E43">
              <w:rPr>
                <w:sz w:val="26"/>
                <w:szCs w:val="26"/>
              </w:rPr>
              <w:t>-16,4</w:t>
            </w:r>
            <w:r w:rsidR="00FD2E43" w:rsidRPr="00FD2E43">
              <w:rPr>
                <w:sz w:val="26"/>
                <w:szCs w:val="26"/>
              </w:rPr>
              <w:t>1</w:t>
            </w:r>
            <w:r w:rsidR="0092596E" w:rsidRPr="00FD2E43">
              <w:rPr>
                <w:sz w:val="26"/>
                <w:szCs w:val="26"/>
              </w:rPr>
              <w:t>%</w:t>
            </w:r>
            <w:r w:rsidR="00DC7FC5" w:rsidRPr="00FD2E43">
              <w:rPr>
                <w:sz w:val="26"/>
                <w:szCs w:val="26"/>
              </w:rPr>
              <w:t>, 2026</w:t>
            </w:r>
            <w:r w:rsidR="00BE5A39" w:rsidRPr="00FD2E43">
              <w:rPr>
                <w:sz w:val="26"/>
                <w:szCs w:val="26"/>
              </w:rPr>
              <w:t>-16,4</w:t>
            </w:r>
            <w:r w:rsidR="00FD2E43" w:rsidRPr="00FD2E43">
              <w:rPr>
                <w:sz w:val="26"/>
                <w:szCs w:val="26"/>
              </w:rPr>
              <w:t>2</w:t>
            </w:r>
            <w:r w:rsidR="00BE5A39" w:rsidRPr="00FD2E43">
              <w:rPr>
                <w:sz w:val="26"/>
                <w:szCs w:val="26"/>
              </w:rPr>
              <w:t>%</w:t>
            </w:r>
            <w:r w:rsidR="000C2EAE" w:rsidRPr="00FD2E43">
              <w:rPr>
                <w:sz w:val="26"/>
                <w:szCs w:val="26"/>
              </w:rPr>
              <w:t>.</w:t>
            </w:r>
          </w:p>
          <w:p w:rsidR="00E875D0" w:rsidRPr="00FD2E43" w:rsidRDefault="00E875D0" w:rsidP="00FE6BA6">
            <w:pPr>
              <w:rPr>
                <w:sz w:val="26"/>
                <w:szCs w:val="26"/>
              </w:rPr>
            </w:pPr>
            <w:r w:rsidRPr="00FD2E43">
              <w:rPr>
                <w:sz w:val="26"/>
                <w:szCs w:val="26"/>
              </w:rPr>
              <w:t>4. Численность молодежи, участвующей в молодежных мероприятиях:  202</w:t>
            </w:r>
            <w:r w:rsidR="00DC7FC5" w:rsidRPr="00FD2E43">
              <w:rPr>
                <w:sz w:val="26"/>
                <w:szCs w:val="26"/>
              </w:rPr>
              <w:t>3</w:t>
            </w:r>
            <w:r w:rsidRPr="00FD2E43">
              <w:rPr>
                <w:sz w:val="26"/>
                <w:szCs w:val="26"/>
              </w:rPr>
              <w:t>-1650 чел.</w:t>
            </w:r>
            <w:r w:rsidR="00DC7FC5" w:rsidRPr="00FD2E43">
              <w:rPr>
                <w:sz w:val="26"/>
                <w:szCs w:val="26"/>
              </w:rPr>
              <w:t>, 2024</w:t>
            </w:r>
            <w:r w:rsidR="0092596E" w:rsidRPr="00FD2E43">
              <w:rPr>
                <w:sz w:val="26"/>
                <w:szCs w:val="26"/>
              </w:rPr>
              <w:t xml:space="preserve"> – 165</w:t>
            </w:r>
            <w:r w:rsidR="00FD2E43" w:rsidRPr="00FD2E43">
              <w:rPr>
                <w:sz w:val="26"/>
                <w:szCs w:val="26"/>
              </w:rPr>
              <w:t>4</w:t>
            </w:r>
            <w:r w:rsidR="000C2EAE" w:rsidRPr="00FD2E43">
              <w:rPr>
                <w:sz w:val="26"/>
                <w:szCs w:val="26"/>
              </w:rPr>
              <w:t xml:space="preserve"> чел.</w:t>
            </w:r>
            <w:r w:rsidR="00DC7FC5" w:rsidRPr="00FD2E43">
              <w:rPr>
                <w:sz w:val="26"/>
                <w:szCs w:val="26"/>
              </w:rPr>
              <w:t>, 2025</w:t>
            </w:r>
            <w:r w:rsidR="0092596E" w:rsidRPr="00FD2E43">
              <w:rPr>
                <w:sz w:val="26"/>
                <w:szCs w:val="26"/>
              </w:rPr>
              <w:t xml:space="preserve"> – 165</w:t>
            </w:r>
            <w:r w:rsidR="00FD2E43" w:rsidRPr="00FD2E43">
              <w:rPr>
                <w:sz w:val="26"/>
                <w:szCs w:val="26"/>
              </w:rPr>
              <w:t>8</w:t>
            </w:r>
            <w:r w:rsidR="0092596E" w:rsidRPr="00FD2E43">
              <w:rPr>
                <w:sz w:val="26"/>
                <w:szCs w:val="26"/>
              </w:rPr>
              <w:t xml:space="preserve"> чел.</w:t>
            </w:r>
            <w:r w:rsidR="00DC7FC5" w:rsidRPr="00FD2E43">
              <w:rPr>
                <w:sz w:val="26"/>
                <w:szCs w:val="26"/>
              </w:rPr>
              <w:t>, 2026</w:t>
            </w:r>
            <w:r w:rsidR="00BE5A39" w:rsidRPr="00FD2E43">
              <w:rPr>
                <w:sz w:val="26"/>
                <w:szCs w:val="26"/>
              </w:rPr>
              <w:t>-16</w:t>
            </w:r>
            <w:r w:rsidR="00FD2E43" w:rsidRPr="00FD2E43">
              <w:rPr>
                <w:sz w:val="26"/>
                <w:szCs w:val="26"/>
              </w:rPr>
              <w:t>6</w:t>
            </w:r>
            <w:r w:rsidR="00BE5A39" w:rsidRPr="00FD2E43">
              <w:rPr>
                <w:sz w:val="26"/>
                <w:szCs w:val="26"/>
              </w:rPr>
              <w:t>0 чел.</w:t>
            </w:r>
          </w:p>
          <w:p w:rsidR="00E875D0" w:rsidRPr="00FD2E43" w:rsidRDefault="00E875D0" w:rsidP="00FE6BA6">
            <w:pPr>
              <w:rPr>
                <w:sz w:val="26"/>
                <w:szCs w:val="26"/>
              </w:rPr>
            </w:pPr>
            <w:r w:rsidRPr="00FD2E43">
              <w:rPr>
                <w:sz w:val="26"/>
                <w:szCs w:val="26"/>
              </w:rPr>
              <w:t>5. Количество молодежи, получив</w:t>
            </w:r>
            <w:r w:rsidR="00DC7FC5" w:rsidRPr="00FD2E43">
              <w:rPr>
                <w:sz w:val="26"/>
                <w:szCs w:val="26"/>
              </w:rPr>
              <w:t>шей материальную поддержку: 2023</w:t>
            </w:r>
            <w:r w:rsidRPr="00FD2E43">
              <w:rPr>
                <w:sz w:val="26"/>
                <w:szCs w:val="26"/>
              </w:rPr>
              <w:t>-125 чел.</w:t>
            </w:r>
            <w:r w:rsidR="00DC7FC5" w:rsidRPr="00FD2E43">
              <w:rPr>
                <w:sz w:val="26"/>
                <w:szCs w:val="26"/>
              </w:rPr>
              <w:t>, 2024</w:t>
            </w:r>
            <w:r w:rsidR="000C2EAE" w:rsidRPr="00FD2E43">
              <w:rPr>
                <w:sz w:val="26"/>
                <w:szCs w:val="26"/>
              </w:rPr>
              <w:t xml:space="preserve"> – 125 чел.</w:t>
            </w:r>
            <w:r w:rsidR="00DC7FC5" w:rsidRPr="00FD2E43">
              <w:rPr>
                <w:sz w:val="26"/>
                <w:szCs w:val="26"/>
              </w:rPr>
              <w:t>, 2025</w:t>
            </w:r>
            <w:r w:rsidR="0092596E" w:rsidRPr="00FD2E43">
              <w:rPr>
                <w:sz w:val="26"/>
                <w:szCs w:val="26"/>
              </w:rPr>
              <w:t xml:space="preserve"> – 125 чел.</w:t>
            </w:r>
            <w:r w:rsidR="00DC7FC5" w:rsidRPr="00FD2E43">
              <w:rPr>
                <w:sz w:val="26"/>
                <w:szCs w:val="26"/>
              </w:rPr>
              <w:t>, 2026</w:t>
            </w:r>
            <w:r w:rsidR="00BE5A39" w:rsidRPr="00FD2E43">
              <w:rPr>
                <w:sz w:val="26"/>
                <w:szCs w:val="26"/>
              </w:rPr>
              <w:t>-125 чел.</w:t>
            </w:r>
          </w:p>
          <w:p w:rsidR="00E875D0" w:rsidRPr="00FD2E43" w:rsidRDefault="00E875D0" w:rsidP="00FE6BA6">
            <w:pPr>
              <w:rPr>
                <w:sz w:val="26"/>
                <w:szCs w:val="26"/>
              </w:rPr>
            </w:pPr>
            <w:r w:rsidRPr="00FD2E43">
              <w:rPr>
                <w:sz w:val="26"/>
                <w:szCs w:val="26"/>
              </w:rPr>
              <w:t>6. Численность лиц, систематически занимающихся ф</w:t>
            </w:r>
            <w:r w:rsidR="0092596E" w:rsidRPr="00FD2E43">
              <w:rPr>
                <w:sz w:val="26"/>
                <w:szCs w:val="26"/>
              </w:rPr>
              <w:t>изической культурой и спортом:</w:t>
            </w:r>
            <w:r w:rsidR="00BE5A39" w:rsidRPr="00FD2E43">
              <w:rPr>
                <w:sz w:val="26"/>
                <w:szCs w:val="26"/>
              </w:rPr>
              <w:t xml:space="preserve"> </w:t>
            </w:r>
            <w:r w:rsidR="001D5F74" w:rsidRPr="00FD2E43">
              <w:rPr>
                <w:sz w:val="26"/>
                <w:szCs w:val="26"/>
              </w:rPr>
              <w:t>2023-3293 чел, 2024</w:t>
            </w:r>
            <w:r w:rsidR="006C57C0" w:rsidRPr="00FD2E43">
              <w:rPr>
                <w:sz w:val="26"/>
                <w:szCs w:val="26"/>
              </w:rPr>
              <w:t xml:space="preserve"> – 3293 чел.</w:t>
            </w:r>
            <w:r w:rsidR="001D5F74" w:rsidRPr="00FD2E43">
              <w:rPr>
                <w:sz w:val="26"/>
                <w:szCs w:val="26"/>
              </w:rPr>
              <w:t>, 2025</w:t>
            </w:r>
            <w:r w:rsidR="0092596E" w:rsidRPr="00FD2E43">
              <w:rPr>
                <w:sz w:val="26"/>
                <w:szCs w:val="26"/>
              </w:rPr>
              <w:t>-3300 чел.</w:t>
            </w:r>
            <w:r w:rsidR="001D5F74" w:rsidRPr="00FD2E43">
              <w:rPr>
                <w:sz w:val="26"/>
                <w:szCs w:val="26"/>
              </w:rPr>
              <w:t>, 2026</w:t>
            </w:r>
            <w:r w:rsidR="009C5DEE" w:rsidRPr="00FD2E43">
              <w:rPr>
                <w:sz w:val="26"/>
                <w:szCs w:val="26"/>
              </w:rPr>
              <w:t>-3300</w:t>
            </w:r>
            <w:r w:rsidR="00BE5A39" w:rsidRPr="00FD2E43">
              <w:rPr>
                <w:sz w:val="26"/>
                <w:szCs w:val="26"/>
              </w:rPr>
              <w:t xml:space="preserve"> чел.</w:t>
            </w:r>
          </w:p>
          <w:p w:rsidR="00E875D0" w:rsidRPr="00FD2E43" w:rsidRDefault="00E875D0" w:rsidP="00FE6BA6">
            <w:pPr>
              <w:rPr>
                <w:sz w:val="26"/>
                <w:szCs w:val="26"/>
              </w:rPr>
            </w:pPr>
            <w:r w:rsidRPr="00FD2E43">
              <w:rPr>
                <w:sz w:val="26"/>
                <w:szCs w:val="26"/>
              </w:rPr>
              <w:t xml:space="preserve">7. Доля населения, систематически занимающегося физической культурой и спортом: </w:t>
            </w:r>
            <w:r w:rsidR="001D5F74" w:rsidRPr="00FD2E43">
              <w:rPr>
                <w:sz w:val="26"/>
                <w:szCs w:val="26"/>
              </w:rPr>
              <w:t>2023</w:t>
            </w:r>
            <w:r w:rsidR="0092596E" w:rsidRPr="00FD2E43">
              <w:rPr>
                <w:sz w:val="26"/>
                <w:szCs w:val="26"/>
              </w:rPr>
              <w:t>-16,8</w:t>
            </w:r>
            <w:r w:rsidR="001D5F74" w:rsidRPr="00FD2E43">
              <w:rPr>
                <w:sz w:val="26"/>
                <w:szCs w:val="26"/>
              </w:rPr>
              <w:t>%, 2024</w:t>
            </w:r>
            <w:r w:rsidR="006C57C0" w:rsidRPr="00FD2E43">
              <w:rPr>
                <w:sz w:val="26"/>
                <w:szCs w:val="26"/>
              </w:rPr>
              <w:t xml:space="preserve"> – </w:t>
            </w:r>
            <w:r w:rsidR="001D5F74" w:rsidRPr="00FD2E43">
              <w:rPr>
                <w:sz w:val="26"/>
                <w:szCs w:val="26"/>
              </w:rPr>
              <w:t>17</w:t>
            </w:r>
            <w:r w:rsidR="006C57C0" w:rsidRPr="00FD2E43">
              <w:rPr>
                <w:sz w:val="26"/>
                <w:szCs w:val="26"/>
              </w:rPr>
              <w:t>%</w:t>
            </w:r>
            <w:r w:rsidR="001D5F74" w:rsidRPr="00FD2E43">
              <w:rPr>
                <w:sz w:val="26"/>
                <w:szCs w:val="26"/>
              </w:rPr>
              <w:t>, 2025-18</w:t>
            </w:r>
            <w:r w:rsidR="0092596E" w:rsidRPr="00FD2E43">
              <w:rPr>
                <w:sz w:val="26"/>
                <w:szCs w:val="26"/>
              </w:rPr>
              <w:t>%</w:t>
            </w:r>
            <w:r w:rsidR="00BE5A39" w:rsidRPr="00FD2E43">
              <w:rPr>
                <w:sz w:val="26"/>
                <w:szCs w:val="26"/>
              </w:rPr>
              <w:t xml:space="preserve">, </w:t>
            </w:r>
            <w:r w:rsidR="001D5F74" w:rsidRPr="00FD2E43">
              <w:rPr>
                <w:sz w:val="26"/>
                <w:szCs w:val="26"/>
              </w:rPr>
              <w:t>2026</w:t>
            </w:r>
            <w:r w:rsidR="00BE5A39" w:rsidRPr="00FD2E43">
              <w:rPr>
                <w:sz w:val="26"/>
                <w:szCs w:val="26"/>
              </w:rPr>
              <w:t xml:space="preserve"> – 18 %</w:t>
            </w:r>
            <w:r w:rsidR="006C57C0" w:rsidRPr="00FD2E43">
              <w:rPr>
                <w:sz w:val="26"/>
                <w:szCs w:val="26"/>
              </w:rPr>
              <w:t>.</w:t>
            </w:r>
          </w:p>
          <w:p w:rsidR="000F251C" w:rsidRPr="00FD2E43" w:rsidRDefault="00E875D0" w:rsidP="00FE6BA6">
            <w:pPr>
              <w:rPr>
                <w:sz w:val="26"/>
                <w:szCs w:val="26"/>
              </w:rPr>
            </w:pPr>
            <w:r w:rsidRPr="00FD2E43">
              <w:rPr>
                <w:sz w:val="26"/>
                <w:szCs w:val="26"/>
              </w:rPr>
              <w:lastRenderedPageBreak/>
              <w:t xml:space="preserve">8. Доля обучающихся и студентов, систематически занимающихся физической культурой и спортом, в общей численности, в общей численности обучающихся и студентов:  </w:t>
            </w:r>
            <w:r w:rsidR="00FC6E32" w:rsidRPr="00FD2E43">
              <w:rPr>
                <w:sz w:val="26"/>
                <w:szCs w:val="26"/>
              </w:rPr>
              <w:t>2023</w:t>
            </w:r>
            <w:r w:rsidR="009144B2" w:rsidRPr="00FD2E43">
              <w:rPr>
                <w:sz w:val="26"/>
                <w:szCs w:val="26"/>
              </w:rPr>
              <w:t>-41,4</w:t>
            </w:r>
            <w:r w:rsidR="00FC6E32" w:rsidRPr="00FD2E43">
              <w:rPr>
                <w:sz w:val="26"/>
                <w:szCs w:val="26"/>
              </w:rPr>
              <w:t>%, 2024</w:t>
            </w:r>
            <w:r w:rsidR="006C57C0" w:rsidRPr="00FD2E43">
              <w:rPr>
                <w:sz w:val="26"/>
                <w:szCs w:val="26"/>
              </w:rPr>
              <w:t xml:space="preserve"> – </w:t>
            </w:r>
            <w:r w:rsidR="00FC6E32" w:rsidRPr="00FD2E43">
              <w:rPr>
                <w:sz w:val="26"/>
                <w:szCs w:val="26"/>
              </w:rPr>
              <w:t>45</w:t>
            </w:r>
            <w:r w:rsidR="009144B2" w:rsidRPr="00FD2E43">
              <w:rPr>
                <w:sz w:val="26"/>
                <w:szCs w:val="26"/>
              </w:rPr>
              <w:t xml:space="preserve">%, </w:t>
            </w:r>
            <w:r w:rsidR="00FC6E32" w:rsidRPr="00FD2E43">
              <w:rPr>
                <w:sz w:val="26"/>
                <w:szCs w:val="26"/>
              </w:rPr>
              <w:t>2025</w:t>
            </w:r>
            <w:r w:rsidR="000F251C" w:rsidRPr="00FD2E43">
              <w:rPr>
                <w:sz w:val="26"/>
                <w:szCs w:val="26"/>
              </w:rPr>
              <w:t>-</w:t>
            </w:r>
            <w:r w:rsidR="00FC6E32" w:rsidRPr="00FD2E43">
              <w:rPr>
                <w:sz w:val="26"/>
                <w:szCs w:val="26"/>
              </w:rPr>
              <w:t>47,9% 2026</w:t>
            </w:r>
            <w:r w:rsidR="000F251C" w:rsidRPr="00FD2E43">
              <w:rPr>
                <w:sz w:val="26"/>
                <w:szCs w:val="26"/>
              </w:rPr>
              <w:t xml:space="preserve"> – 47,9%.</w:t>
            </w:r>
          </w:p>
          <w:p w:rsidR="00E875D0" w:rsidRPr="00FD2E43" w:rsidRDefault="00E875D0" w:rsidP="00FE6BA6">
            <w:pPr>
              <w:rPr>
                <w:sz w:val="26"/>
                <w:szCs w:val="26"/>
              </w:rPr>
            </w:pPr>
            <w:r w:rsidRPr="00FD2E43">
              <w:rPr>
                <w:sz w:val="26"/>
                <w:szCs w:val="26"/>
              </w:rPr>
              <w:t>9. Единовременная пропускная способность объектов спорта</w:t>
            </w:r>
            <w:r w:rsidR="009144B2" w:rsidRPr="00FD2E43">
              <w:rPr>
                <w:sz w:val="26"/>
                <w:szCs w:val="26"/>
              </w:rPr>
              <w:t>:</w:t>
            </w:r>
            <w:r w:rsidR="00501201" w:rsidRPr="00FD2E43">
              <w:rPr>
                <w:sz w:val="26"/>
                <w:szCs w:val="26"/>
              </w:rPr>
              <w:t xml:space="preserve"> 2023</w:t>
            </w:r>
            <w:r w:rsidR="00A951EF" w:rsidRPr="00FD2E43">
              <w:rPr>
                <w:sz w:val="26"/>
                <w:szCs w:val="26"/>
              </w:rPr>
              <w:t>-1775</w:t>
            </w:r>
            <w:r w:rsidRPr="00FD2E43">
              <w:rPr>
                <w:sz w:val="26"/>
                <w:szCs w:val="26"/>
              </w:rPr>
              <w:t xml:space="preserve"> чел.</w:t>
            </w:r>
            <w:r w:rsidR="00501201" w:rsidRPr="00FD2E43">
              <w:rPr>
                <w:sz w:val="26"/>
                <w:szCs w:val="26"/>
              </w:rPr>
              <w:t>, 2024</w:t>
            </w:r>
            <w:r w:rsidR="006C57C0" w:rsidRPr="00FD2E43">
              <w:rPr>
                <w:sz w:val="26"/>
                <w:szCs w:val="26"/>
              </w:rPr>
              <w:t xml:space="preserve"> </w:t>
            </w:r>
            <w:r w:rsidR="009144B2" w:rsidRPr="00FD2E43">
              <w:rPr>
                <w:sz w:val="26"/>
                <w:szCs w:val="26"/>
              </w:rPr>
              <w:t>–</w:t>
            </w:r>
            <w:r w:rsidR="00501201" w:rsidRPr="00FD2E43">
              <w:rPr>
                <w:sz w:val="26"/>
                <w:szCs w:val="26"/>
              </w:rPr>
              <w:t xml:space="preserve"> 1775 чел., 2025</w:t>
            </w:r>
            <w:r w:rsidR="00A951EF" w:rsidRPr="00FD2E43">
              <w:rPr>
                <w:sz w:val="26"/>
                <w:szCs w:val="26"/>
              </w:rPr>
              <w:t>-1775</w:t>
            </w:r>
            <w:r w:rsidR="009144B2" w:rsidRPr="00FD2E43">
              <w:rPr>
                <w:sz w:val="26"/>
                <w:szCs w:val="26"/>
              </w:rPr>
              <w:t xml:space="preserve"> чел.</w:t>
            </w:r>
            <w:r w:rsidR="00501201" w:rsidRPr="00FD2E43">
              <w:rPr>
                <w:sz w:val="26"/>
                <w:szCs w:val="26"/>
              </w:rPr>
              <w:t>, 2026</w:t>
            </w:r>
            <w:r w:rsidR="00A951EF" w:rsidRPr="00FD2E43">
              <w:rPr>
                <w:sz w:val="26"/>
                <w:szCs w:val="26"/>
              </w:rPr>
              <w:t>-1775</w:t>
            </w:r>
            <w:r w:rsidR="00BE5A39" w:rsidRPr="00FD2E43">
              <w:rPr>
                <w:sz w:val="26"/>
                <w:szCs w:val="26"/>
              </w:rPr>
              <w:t xml:space="preserve"> чел.</w:t>
            </w:r>
          </w:p>
          <w:p w:rsidR="00E875D0" w:rsidRPr="00FD2E43" w:rsidRDefault="00E875D0" w:rsidP="00BE5A39">
            <w:pPr>
              <w:rPr>
                <w:sz w:val="26"/>
                <w:szCs w:val="26"/>
              </w:rPr>
            </w:pPr>
            <w:r w:rsidRPr="00FD2E43">
              <w:rPr>
                <w:sz w:val="26"/>
                <w:szCs w:val="26"/>
              </w:rPr>
              <w:t>10. Количест</w:t>
            </w:r>
            <w:r w:rsidR="00501201" w:rsidRPr="00FD2E43">
              <w:rPr>
                <w:sz w:val="26"/>
                <w:szCs w:val="26"/>
              </w:rPr>
              <w:t>во спортивных сооружений:2023-74. 2024-74, 2025-74, 2026</w:t>
            </w:r>
            <w:r w:rsidR="00A951EF" w:rsidRPr="00FD2E43">
              <w:rPr>
                <w:sz w:val="26"/>
                <w:szCs w:val="26"/>
              </w:rPr>
              <w:t xml:space="preserve"> - 74</w:t>
            </w:r>
            <w:r w:rsidRPr="00FD2E43">
              <w:rPr>
                <w:sz w:val="26"/>
                <w:szCs w:val="26"/>
              </w:rPr>
              <w:t>.</w:t>
            </w:r>
          </w:p>
        </w:tc>
      </w:tr>
    </w:tbl>
    <w:p w:rsidR="001210AC" w:rsidRDefault="001210AC" w:rsidP="00C12A44">
      <w:pPr>
        <w:autoSpaceDE w:val="0"/>
        <w:autoSpaceDN w:val="0"/>
        <w:adjustRightInd w:val="0"/>
        <w:jc w:val="center"/>
        <w:outlineLvl w:val="1"/>
        <w:rPr>
          <w:b/>
          <w:sz w:val="26"/>
          <w:szCs w:val="26"/>
        </w:rPr>
      </w:pPr>
    </w:p>
    <w:p w:rsidR="001210AC" w:rsidRDefault="001210AC" w:rsidP="00C12A44">
      <w:pPr>
        <w:autoSpaceDE w:val="0"/>
        <w:autoSpaceDN w:val="0"/>
        <w:adjustRightInd w:val="0"/>
        <w:jc w:val="center"/>
        <w:outlineLvl w:val="1"/>
        <w:rPr>
          <w:b/>
          <w:sz w:val="26"/>
          <w:szCs w:val="26"/>
        </w:rPr>
      </w:pPr>
    </w:p>
    <w:p w:rsidR="002E168B" w:rsidRPr="00087615" w:rsidRDefault="00C12A44" w:rsidP="002E168B">
      <w:pPr>
        <w:tabs>
          <w:tab w:val="left" w:pos="709"/>
        </w:tabs>
        <w:autoSpaceDE w:val="0"/>
        <w:autoSpaceDN w:val="0"/>
        <w:adjustRightInd w:val="0"/>
        <w:ind w:firstLine="709"/>
        <w:jc w:val="center"/>
        <w:outlineLvl w:val="1"/>
        <w:rPr>
          <w:b/>
          <w:sz w:val="26"/>
          <w:szCs w:val="26"/>
        </w:rPr>
      </w:pPr>
      <w:r w:rsidRPr="007F65AA">
        <w:rPr>
          <w:b/>
          <w:sz w:val="26"/>
          <w:szCs w:val="26"/>
        </w:rPr>
        <w:t>Раздел 1.</w:t>
      </w:r>
      <w:r w:rsidRPr="007F65AA">
        <w:rPr>
          <w:sz w:val="26"/>
          <w:szCs w:val="26"/>
        </w:rPr>
        <w:t xml:space="preserve"> </w:t>
      </w:r>
      <w:r w:rsidR="002E168B">
        <w:rPr>
          <w:b/>
          <w:bCs/>
          <w:sz w:val="26"/>
          <w:szCs w:val="26"/>
        </w:rPr>
        <w:t xml:space="preserve"> </w:t>
      </w:r>
      <w:r w:rsidR="002E168B">
        <w:rPr>
          <w:b/>
          <w:sz w:val="26"/>
          <w:szCs w:val="26"/>
        </w:rPr>
        <w:t>Характеристика сферы реализации программы</w:t>
      </w:r>
    </w:p>
    <w:p w:rsidR="002E168B" w:rsidRPr="00813C35" w:rsidRDefault="002E168B" w:rsidP="002E168B">
      <w:pPr>
        <w:autoSpaceDE w:val="0"/>
        <w:autoSpaceDN w:val="0"/>
        <w:adjustRightInd w:val="0"/>
        <w:jc w:val="center"/>
        <w:outlineLvl w:val="0"/>
        <w:rPr>
          <w:b/>
          <w:sz w:val="26"/>
          <w:szCs w:val="26"/>
        </w:rPr>
      </w:pPr>
      <w:r w:rsidRPr="00813C35">
        <w:rPr>
          <w:b/>
          <w:sz w:val="26"/>
          <w:szCs w:val="26"/>
        </w:rPr>
        <w:t>«</w:t>
      </w:r>
      <w:r>
        <w:rPr>
          <w:b/>
          <w:sz w:val="26"/>
          <w:szCs w:val="26"/>
        </w:rPr>
        <w:t xml:space="preserve">Развитие молодежной политики и спорта </w:t>
      </w:r>
      <w:r w:rsidRPr="00813C35">
        <w:rPr>
          <w:b/>
          <w:sz w:val="26"/>
          <w:szCs w:val="26"/>
        </w:rPr>
        <w:t>в Юргинском муниципальном округе»</w:t>
      </w:r>
      <w:r>
        <w:rPr>
          <w:b/>
          <w:sz w:val="26"/>
          <w:szCs w:val="26"/>
        </w:rPr>
        <w:t xml:space="preserve"> </w:t>
      </w:r>
      <w:r w:rsidRPr="00813C35">
        <w:rPr>
          <w:b/>
          <w:sz w:val="26"/>
          <w:szCs w:val="26"/>
        </w:rPr>
        <w:t xml:space="preserve"> </w:t>
      </w:r>
      <w:r w:rsidR="00CC62AF" w:rsidRPr="00CC62AF">
        <w:rPr>
          <w:b/>
          <w:sz w:val="26"/>
          <w:szCs w:val="26"/>
        </w:rPr>
        <w:t>на 202</w:t>
      </w:r>
      <w:r w:rsidR="00511858">
        <w:rPr>
          <w:b/>
          <w:sz w:val="26"/>
          <w:szCs w:val="26"/>
        </w:rPr>
        <w:t>4</w:t>
      </w:r>
      <w:r w:rsidR="00CC62AF" w:rsidRPr="00CC62AF">
        <w:rPr>
          <w:b/>
          <w:sz w:val="26"/>
          <w:szCs w:val="26"/>
        </w:rPr>
        <w:t xml:space="preserve"> год и на плановый пе</w:t>
      </w:r>
      <w:r w:rsidR="00290E83">
        <w:rPr>
          <w:b/>
          <w:sz w:val="26"/>
          <w:szCs w:val="26"/>
        </w:rPr>
        <w:t>риод 202</w:t>
      </w:r>
      <w:r w:rsidR="00511858">
        <w:rPr>
          <w:b/>
          <w:sz w:val="26"/>
          <w:szCs w:val="26"/>
        </w:rPr>
        <w:t>5</w:t>
      </w:r>
      <w:r w:rsidR="00CC62AF" w:rsidRPr="00CC62AF">
        <w:rPr>
          <w:b/>
          <w:sz w:val="26"/>
          <w:szCs w:val="26"/>
        </w:rPr>
        <w:t xml:space="preserve"> и 202</w:t>
      </w:r>
      <w:r w:rsidR="00511858">
        <w:rPr>
          <w:b/>
          <w:sz w:val="26"/>
          <w:szCs w:val="26"/>
        </w:rPr>
        <w:t>6</w:t>
      </w:r>
      <w:r w:rsidR="00CC62AF" w:rsidRPr="00CC62AF">
        <w:rPr>
          <w:b/>
          <w:sz w:val="26"/>
          <w:szCs w:val="26"/>
        </w:rPr>
        <w:t xml:space="preserve"> годов</w:t>
      </w:r>
    </w:p>
    <w:p w:rsidR="00C12A44" w:rsidRPr="007F65AA" w:rsidRDefault="00C12A44" w:rsidP="002E168B">
      <w:pPr>
        <w:rPr>
          <w:b/>
          <w:sz w:val="26"/>
          <w:szCs w:val="26"/>
        </w:rPr>
      </w:pPr>
    </w:p>
    <w:p w:rsidR="00E3312F" w:rsidRPr="00E3312F" w:rsidRDefault="00E3312F" w:rsidP="00E3312F">
      <w:pPr>
        <w:tabs>
          <w:tab w:val="left" w:pos="2265"/>
        </w:tabs>
        <w:ind w:firstLine="709"/>
        <w:jc w:val="both"/>
        <w:rPr>
          <w:sz w:val="26"/>
          <w:szCs w:val="26"/>
        </w:rPr>
      </w:pPr>
      <w:r w:rsidRPr="00E3312F">
        <w:rPr>
          <w:sz w:val="26"/>
          <w:szCs w:val="26"/>
        </w:rPr>
        <w:t>Молодежная политика определяется как деятельность государства и органов местного самоуправления, направленных на создание правовых, экономических и организационных условий и гарантий для социальной адаптации и самореализации молодых граждан, поддержку и развитие молодёжных и детских общественных объединений и инициатив.</w:t>
      </w:r>
    </w:p>
    <w:p w:rsidR="00E3312F" w:rsidRPr="00E3312F" w:rsidRDefault="00E3312F" w:rsidP="00E3312F">
      <w:pPr>
        <w:tabs>
          <w:tab w:val="left" w:pos="2265"/>
        </w:tabs>
        <w:ind w:firstLine="709"/>
        <w:jc w:val="both"/>
        <w:rPr>
          <w:sz w:val="26"/>
          <w:szCs w:val="26"/>
        </w:rPr>
      </w:pPr>
      <w:r w:rsidRPr="00E3312F">
        <w:rPr>
          <w:sz w:val="26"/>
          <w:szCs w:val="26"/>
        </w:rPr>
        <w:t>По данным Федеральной службы</w:t>
      </w:r>
      <w:r w:rsidR="004A7B73">
        <w:rPr>
          <w:sz w:val="26"/>
          <w:szCs w:val="26"/>
        </w:rPr>
        <w:t xml:space="preserve"> государственной статистики 2023</w:t>
      </w:r>
      <w:r w:rsidRPr="00E3312F">
        <w:rPr>
          <w:sz w:val="26"/>
          <w:szCs w:val="26"/>
        </w:rPr>
        <w:t xml:space="preserve"> года, в Юргинском муниципальном округе количество молодых людей в возрасте от 14 до 35 лет составляет 5597 человек, из них 495 школьников (от 14 до 18 лет)</w:t>
      </w:r>
    </w:p>
    <w:p w:rsidR="00E3312F" w:rsidRPr="00E3312F" w:rsidRDefault="00E3312F" w:rsidP="00E3312F">
      <w:pPr>
        <w:ind w:firstLine="709"/>
        <w:jc w:val="both"/>
        <w:rPr>
          <w:sz w:val="26"/>
          <w:szCs w:val="26"/>
        </w:rPr>
      </w:pPr>
      <w:r w:rsidRPr="00E3312F">
        <w:rPr>
          <w:sz w:val="26"/>
          <w:szCs w:val="26"/>
        </w:rPr>
        <w:t>Формирование молодого человека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чрезвычайно завышенной самооценки порождают повышенную конфликтность, замкнутость, рост преступности, алкоголизм и наркоманию. Слабая социальная защищенность, с одной стороны, общественная пассивность, стремление приспособиться к сложившейся ситуации, с другой стороны, в критических ситуациях вызывают протест.</w:t>
      </w:r>
    </w:p>
    <w:p w:rsidR="00E3312F" w:rsidRPr="00E3312F" w:rsidRDefault="00E3312F" w:rsidP="00E3312F">
      <w:pPr>
        <w:ind w:firstLine="709"/>
        <w:jc w:val="both"/>
        <w:rPr>
          <w:sz w:val="26"/>
          <w:szCs w:val="26"/>
        </w:rPr>
      </w:pPr>
      <w:r w:rsidRPr="00E3312F">
        <w:rPr>
          <w:sz w:val="26"/>
          <w:szCs w:val="26"/>
        </w:rPr>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E3312F" w:rsidRPr="00E3312F" w:rsidRDefault="00E3312F" w:rsidP="00E3312F">
      <w:pPr>
        <w:ind w:firstLine="709"/>
        <w:jc w:val="both"/>
        <w:rPr>
          <w:sz w:val="26"/>
          <w:szCs w:val="26"/>
        </w:rPr>
      </w:pPr>
      <w:r w:rsidRPr="00E3312F">
        <w:rPr>
          <w:sz w:val="26"/>
          <w:szCs w:val="26"/>
        </w:rPr>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E3312F" w:rsidRPr="00FD2E43" w:rsidRDefault="00E3312F" w:rsidP="00185F1C">
      <w:pPr>
        <w:numPr>
          <w:ilvl w:val="0"/>
          <w:numId w:val="21"/>
        </w:numPr>
        <w:tabs>
          <w:tab w:val="num" w:pos="0"/>
          <w:tab w:val="left" w:pos="1134"/>
        </w:tabs>
        <w:spacing w:line="276" w:lineRule="auto"/>
        <w:ind w:firstLine="709"/>
        <w:jc w:val="both"/>
        <w:rPr>
          <w:sz w:val="26"/>
          <w:szCs w:val="26"/>
        </w:rPr>
      </w:pPr>
      <w:r w:rsidRPr="00FD2E43">
        <w:rPr>
          <w:sz w:val="26"/>
          <w:szCs w:val="26"/>
        </w:rPr>
        <w:t>в комиссии по делам несовершеннолетних и защите их прав состоит 3</w:t>
      </w:r>
      <w:r w:rsidR="00FD2E43" w:rsidRPr="00FD2E43">
        <w:rPr>
          <w:sz w:val="26"/>
          <w:szCs w:val="26"/>
        </w:rPr>
        <w:t>2</w:t>
      </w:r>
      <w:r w:rsidRPr="00FD2E43">
        <w:rPr>
          <w:sz w:val="26"/>
          <w:szCs w:val="26"/>
        </w:rPr>
        <w:t xml:space="preserve"> подростка;</w:t>
      </w:r>
    </w:p>
    <w:p w:rsidR="00E3312F" w:rsidRPr="00FD2E43" w:rsidRDefault="00E3312F" w:rsidP="00185F1C">
      <w:pPr>
        <w:numPr>
          <w:ilvl w:val="0"/>
          <w:numId w:val="21"/>
        </w:numPr>
        <w:tabs>
          <w:tab w:val="left" w:pos="1134"/>
        </w:tabs>
        <w:spacing w:line="276" w:lineRule="auto"/>
        <w:ind w:firstLine="709"/>
        <w:jc w:val="both"/>
        <w:rPr>
          <w:sz w:val="26"/>
          <w:szCs w:val="26"/>
        </w:rPr>
      </w:pPr>
      <w:r w:rsidRPr="00FD2E43">
        <w:rPr>
          <w:sz w:val="26"/>
          <w:szCs w:val="26"/>
        </w:rPr>
        <w:t>на профилактическом учете подростко</w:t>
      </w:r>
      <w:r w:rsidR="00FD2E43" w:rsidRPr="00FD2E43">
        <w:rPr>
          <w:sz w:val="26"/>
          <w:szCs w:val="26"/>
        </w:rPr>
        <w:t>вого врача – нарколога состоит 0</w:t>
      </w:r>
      <w:r w:rsidRPr="00FD2E43">
        <w:rPr>
          <w:sz w:val="26"/>
          <w:szCs w:val="26"/>
        </w:rPr>
        <w:t xml:space="preserve"> человек.</w:t>
      </w:r>
    </w:p>
    <w:p w:rsidR="00E3312F" w:rsidRPr="00E3312F" w:rsidRDefault="00101D71" w:rsidP="00101D71">
      <w:pPr>
        <w:tabs>
          <w:tab w:val="left" w:pos="709"/>
        </w:tabs>
        <w:jc w:val="both"/>
        <w:rPr>
          <w:sz w:val="26"/>
          <w:szCs w:val="26"/>
        </w:rPr>
      </w:pPr>
      <w:r>
        <w:rPr>
          <w:sz w:val="26"/>
          <w:szCs w:val="26"/>
        </w:rPr>
        <w:tab/>
      </w:r>
      <w:r w:rsidR="00E3312F" w:rsidRPr="00E3312F">
        <w:rPr>
          <w:sz w:val="26"/>
          <w:szCs w:val="26"/>
        </w:rPr>
        <w:t xml:space="preserve">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w:t>
      </w:r>
      <w:r w:rsidR="00E3312F" w:rsidRPr="00E3312F">
        <w:rPr>
          <w:sz w:val="26"/>
          <w:szCs w:val="26"/>
        </w:rPr>
        <w:lastRenderedPageBreak/>
        <w:t>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На территории Юргинского муниципального округа активно дей</w:t>
      </w:r>
      <w:r>
        <w:rPr>
          <w:sz w:val="26"/>
          <w:szCs w:val="26"/>
        </w:rPr>
        <w:t>ствует 23 молодежных объединений</w:t>
      </w:r>
      <w:r w:rsidR="00E3312F" w:rsidRPr="00E3312F">
        <w:rPr>
          <w:sz w:val="26"/>
          <w:szCs w:val="26"/>
        </w:rPr>
        <w:t>. На базе клубных учреждений культуры функционируют 21 волонтерский отряд. Работу детских и молодежных объединений координирует Совет волонтеров-лидеров. При взаимодействии с органами власти общественные объединения могут решать: во–первых,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объединения могут являться школой подготовки кадров для административных структур, партнерами в реализации программных мероприятий.</w:t>
      </w:r>
    </w:p>
    <w:p w:rsidR="00E3312F" w:rsidRPr="00E3312F" w:rsidRDefault="00E3312F" w:rsidP="00E3312F">
      <w:pPr>
        <w:ind w:firstLine="709"/>
        <w:jc w:val="both"/>
        <w:rPr>
          <w:sz w:val="26"/>
          <w:szCs w:val="26"/>
        </w:rPr>
      </w:pPr>
      <w:r w:rsidRPr="00E3312F">
        <w:rPr>
          <w:sz w:val="26"/>
          <w:szCs w:val="26"/>
        </w:rPr>
        <w:t xml:space="preserve"> Сегодня молодёжь все труднее упрекнуть в тотальной бездеятельности, её активность в близких её пониманию сферах очевидна. </w:t>
      </w:r>
    </w:p>
    <w:p w:rsidR="00E3312F" w:rsidRPr="00E3312F" w:rsidRDefault="00E3312F" w:rsidP="00E3312F">
      <w:pPr>
        <w:ind w:firstLine="709"/>
        <w:jc w:val="both"/>
        <w:rPr>
          <w:sz w:val="26"/>
          <w:szCs w:val="26"/>
        </w:rPr>
      </w:pPr>
      <w:r w:rsidRPr="00E3312F">
        <w:rPr>
          <w:sz w:val="26"/>
          <w:szCs w:val="26"/>
        </w:rPr>
        <w:t>Вызывают обоснованную тревогу проблемы здоровья и физической подготовленности молодого поколения. Юргинский муниципальный округ переживает 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 К сожалению, современное молодое поколение не отличается отменным физическим и психологическим здоровьем. У него слабо сформированы потребности и, зачастую, отсутствует мотив к физическому и психологическому совершенствованию. Иногда, по степени выносливости, уступает старшему поколению, которое росло, в том числе и на ориентирах, связанных с нормами ГТО.</w:t>
      </w:r>
    </w:p>
    <w:p w:rsidR="00E3312F" w:rsidRPr="00E3312F" w:rsidRDefault="00E3312F" w:rsidP="00E3312F">
      <w:pPr>
        <w:ind w:firstLine="851"/>
        <w:jc w:val="both"/>
        <w:rPr>
          <w:sz w:val="26"/>
          <w:szCs w:val="26"/>
        </w:rPr>
      </w:pPr>
      <w:r w:rsidRPr="00E3312F">
        <w:rPr>
          <w:sz w:val="26"/>
          <w:szCs w:val="26"/>
        </w:rPr>
        <w:t>В настоящее время идет активное внедрение комплекса мер ГТО, что станет важной частью физической культуры личности и общества и выступит фактором, объединяющим и стимулирующим интересы граждан, вызовет осознание гражданской ответственности за сохранение и укрепление своего здоровья.</w:t>
      </w:r>
    </w:p>
    <w:p w:rsidR="00E3312F" w:rsidRPr="00E3312F" w:rsidRDefault="00E3312F" w:rsidP="00E3312F">
      <w:pPr>
        <w:ind w:firstLine="851"/>
        <w:jc w:val="both"/>
        <w:rPr>
          <w:sz w:val="26"/>
          <w:szCs w:val="26"/>
        </w:rPr>
      </w:pPr>
      <w:r w:rsidRPr="00E3312F">
        <w:rPr>
          <w:sz w:val="26"/>
          <w:szCs w:val="26"/>
        </w:rPr>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молодёжи, для раскрытия физических, спортивных возможностей и потенциала талантливой молодёжи.</w:t>
      </w:r>
    </w:p>
    <w:p w:rsidR="00C12A44" w:rsidRPr="007F65AA" w:rsidRDefault="00E3312F" w:rsidP="00E3312F">
      <w:pPr>
        <w:jc w:val="both"/>
        <w:rPr>
          <w:sz w:val="26"/>
          <w:szCs w:val="26"/>
        </w:rPr>
      </w:pPr>
      <w:r w:rsidRPr="00E3312F">
        <w:rPr>
          <w:sz w:val="26"/>
          <w:szCs w:val="26"/>
        </w:rPr>
        <w:t xml:space="preserve">Необходимость поддержки молодёжи продиктована ответственностью общества за воспитание подрастающего поколения. Проблемы молодежи – одни из основных проблем общества. Меняющийся мир меняет, прежде всего, молодёжь. Приоритетами молодёжи становится надежда на собственные силы, ответственность за самих себя, за свою судьбу. Но это сопряжено с наличием </w:t>
      </w:r>
      <w:proofErr w:type="spellStart"/>
      <w:r w:rsidRPr="00E3312F">
        <w:rPr>
          <w:sz w:val="26"/>
          <w:szCs w:val="26"/>
        </w:rPr>
        <w:t>эгоцентристских</w:t>
      </w:r>
      <w:proofErr w:type="spellEnd"/>
      <w:r w:rsidRPr="00E3312F">
        <w:rPr>
          <w:sz w:val="26"/>
          <w:szCs w:val="26"/>
        </w:rPr>
        <w:t xml:space="preserve"> установок, прагматизмом и ослаблением духовности. Противоречия внутри молодёжной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молодёжных мероприятий и увязывать их с другими социальными программами Юргинского муниципального округа.</w:t>
      </w:r>
    </w:p>
    <w:p w:rsidR="004F6F2C" w:rsidRDefault="004F6F2C" w:rsidP="00365EC2">
      <w:pPr>
        <w:jc w:val="center"/>
        <w:rPr>
          <w:b/>
          <w:sz w:val="26"/>
          <w:szCs w:val="26"/>
        </w:rPr>
      </w:pPr>
    </w:p>
    <w:p w:rsidR="00C12A44" w:rsidRPr="007F65AA" w:rsidRDefault="00C12A44" w:rsidP="00365EC2">
      <w:pPr>
        <w:jc w:val="center"/>
        <w:rPr>
          <w:b/>
          <w:sz w:val="26"/>
          <w:szCs w:val="26"/>
        </w:rPr>
      </w:pPr>
      <w:r w:rsidRPr="007F65AA">
        <w:rPr>
          <w:b/>
          <w:sz w:val="26"/>
          <w:szCs w:val="26"/>
        </w:rPr>
        <w:t>Раздел 2. Цели и задачи муниципальной программы</w:t>
      </w:r>
    </w:p>
    <w:p w:rsidR="00C12A44" w:rsidRPr="007F65AA" w:rsidRDefault="00C12A44" w:rsidP="00365EC2">
      <w:pPr>
        <w:jc w:val="center"/>
        <w:rPr>
          <w:sz w:val="26"/>
          <w:szCs w:val="26"/>
        </w:rPr>
      </w:pPr>
    </w:p>
    <w:p w:rsidR="00C12A44" w:rsidRPr="007F65AA" w:rsidRDefault="00C12A44" w:rsidP="005F445E">
      <w:pPr>
        <w:ind w:firstLine="851"/>
        <w:jc w:val="both"/>
        <w:rPr>
          <w:sz w:val="26"/>
          <w:szCs w:val="26"/>
        </w:rPr>
      </w:pPr>
      <w:r w:rsidRPr="007F65AA">
        <w:rPr>
          <w:sz w:val="26"/>
          <w:szCs w:val="26"/>
        </w:rPr>
        <w:t>Целями программы являются: направление хода работы на уста</w:t>
      </w:r>
      <w:r w:rsidR="00C13EBF">
        <w:rPr>
          <w:sz w:val="26"/>
          <w:szCs w:val="26"/>
        </w:rPr>
        <w:t>новку главных приоритетов молодё</w:t>
      </w:r>
      <w:r w:rsidRPr="007F65AA">
        <w:rPr>
          <w:sz w:val="26"/>
          <w:szCs w:val="26"/>
        </w:rPr>
        <w:t>жи: р</w:t>
      </w:r>
      <w:r w:rsidR="00C13EBF">
        <w:rPr>
          <w:sz w:val="26"/>
          <w:szCs w:val="26"/>
        </w:rPr>
        <w:t>азвитие массового спорта, молодё</w:t>
      </w:r>
      <w:r w:rsidRPr="007F65AA">
        <w:rPr>
          <w:sz w:val="26"/>
          <w:szCs w:val="26"/>
        </w:rPr>
        <w:t xml:space="preserve">жной и кадровой политики в Юргинском </w:t>
      </w:r>
      <w:r w:rsidR="00AA3179">
        <w:rPr>
          <w:sz w:val="26"/>
          <w:szCs w:val="26"/>
        </w:rPr>
        <w:t xml:space="preserve">муниципальном </w:t>
      </w:r>
      <w:r w:rsidR="00C13EBF">
        <w:rPr>
          <w:sz w:val="26"/>
          <w:szCs w:val="26"/>
        </w:rPr>
        <w:t>округе</w:t>
      </w:r>
      <w:r w:rsidRPr="007F65AA">
        <w:rPr>
          <w:sz w:val="26"/>
          <w:szCs w:val="26"/>
        </w:rPr>
        <w:t>. Содействие социальному становлению, культурному, духовному и физическому развитию молод</w:t>
      </w:r>
      <w:r w:rsidR="00C13EBF">
        <w:rPr>
          <w:sz w:val="26"/>
          <w:szCs w:val="26"/>
        </w:rPr>
        <w:t>ёжи, реализации её</w:t>
      </w:r>
      <w:r w:rsidRPr="007F65AA">
        <w:rPr>
          <w:sz w:val="26"/>
          <w:szCs w:val="26"/>
        </w:rPr>
        <w:t xml:space="preserve">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w:t>
      </w:r>
      <w:r w:rsidR="00C13EBF">
        <w:rPr>
          <w:sz w:val="26"/>
          <w:szCs w:val="26"/>
        </w:rPr>
        <w:t>ё</w:t>
      </w:r>
      <w:r w:rsidRPr="007F65AA">
        <w:rPr>
          <w:sz w:val="26"/>
          <w:szCs w:val="26"/>
        </w:rPr>
        <w:t xml:space="preserve">жи в </w:t>
      </w:r>
      <w:r w:rsidRPr="007F65AA">
        <w:rPr>
          <w:sz w:val="26"/>
          <w:szCs w:val="26"/>
        </w:rPr>
        <w:lastRenderedPageBreak/>
        <w:t>социально-экономической, политической и культурной жизни общества. Профилактика безнадзорности, преступности, н</w:t>
      </w:r>
      <w:r w:rsidR="00C13EBF">
        <w:rPr>
          <w:sz w:val="26"/>
          <w:szCs w:val="26"/>
        </w:rPr>
        <w:t>аркомании и алкоголизма в молодё</w:t>
      </w:r>
      <w:r w:rsidRPr="007F65AA">
        <w:rPr>
          <w:sz w:val="26"/>
          <w:szCs w:val="26"/>
        </w:rPr>
        <w:t>жной сфере. Трудоустройство молодёжи</w:t>
      </w:r>
      <w:r w:rsidR="00B121CC" w:rsidRPr="007F65AA">
        <w:rPr>
          <w:sz w:val="26"/>
          <w:szCs w:val="26"/>
        </w:rPr>
        <w:t>.</w:t>
      </w:r>
    </w:p>
    <w:p w:rsidR="00C12A44" w:rsidRPr="007F65AA" w:rsidRDefault="00C12A44" w:rsidP="005F445E">
      <w:pPr>
        <w:ind w:firstLine="851"/>
        <w:jc w:val="both"/>
        <w:rPr>
          <w:sz w:val="26"/>
          <w:szCs w:val="26"/>
        </w:rPr>
      </w:pPr>
      <w:r w:rsidRPr="007F65AA">
        <w:rPr>
          <w:sz w:val="26"/>
          <w:szCs w:val="26"/>
        </w:rPr>
        <w:t>Для достижения этих целей предполагается решение следующих задач:</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создание условий для патриотического и духовно-нравственного воспитания, интеллектуального, творческого и физического развития молод</w:t>
      </w:r>
      <w:r w:rsidR="00C13EBF">
        <w:rPr>
          <w:sz w:val="26"/>
          <w:szCs w:val="26"/>
        </w:rPr>
        <w:t>ё</w:t>
      </w:r>
      <w:r w:rsidRPr="007F65AA">
        <w:rPr>
          <w:sz w:val="26"/>
          <w:szCs w:val="26"/>
        </w:rPr>
        <w:t>жи, реализации ее творческого потенциала;</w:t>
      </w:r>
    </w:p>
    <w:p w:rsidR="00C12A44" w:rsidRPr="007F65AA" w:rsidRDefault="00C13EBF" w:rsidP="00365EC2">
      <w:pPr>
        <w:pStyle w:val="a3"/>
        <w:numPr>
          <w:ilvl w:val="0"/>
          <w:numId w:val="12"/>
        </w:numPr>
        <w:tabs>
          <w:tab w:val="clear" w:pos="720"/>
          <w:tab w:val="num" w:pos="1134"/>
        </w:tabs>
        <w:ind w:left="0" w:firstLine="851"/>
        <w:jc w:val="both"/>
        <w:rPr>
          <w:sz w:val="26"/>
          <w:szCs w:val="26"/>
        </w:rPr>
      </w:pPr>
      <w:r>
        <w:rPr>
          <w:sz w:val="26"/>
          <w:szCs w:val="26"/>
        </w:rPr>
        <w:t>поддержка деятельности молодё</w:t>
      </w:r>
      <w:r w:rsidR="00C12A44" w:rsidRPr="007F65AA">
        <w:rPr>
          <w:sz w:val="26"/>
          <w:szCs w:val="26"/>
        </w:rPr>
        <w:t>жных и детских общественных объединений;</w:t>
      </w:r>
    </w:p>
    <w:p w:rsidR="00C12A44" w:rsidRPr="007F65AA" w:rsidRDefault="00C13EBF" w:rsidP="00365EC2">
      <w:pPr>
        <w:pStyle w:val="a3"/>
        <w:numPr>
          <w:ilvl w:val="0"/>
          <w:numId w:val="12"/>
        </w:numPr>
        <w:tabs>
          <w:tab w:val="clear" w:pos="720"/>
          <w:tab w:val="num" w:pos="1134"/>
        </w:tabs>
        <w:ind w:left="0" w:firstLine="851"/>
        <w:jc w:val="both"/>
        <w:rPr>
          <w:sz w:val="26"/>
          <w:szCs w:val="26"/>
        </w:rPr>
      </w:pPr>
      <w:r>
        <w:rPr>
          <w:sz w:val="26"/>
          <w:szCs w:val="26"/>
        </w:rPr>
        <w:t>формирование у молодё</w:t>
      </w:r>
      <w:r w:rsidR="00C12A44" w:rsidRPr="007F65AA">
        <w:rPr>
          <w:sz w:val="26"/>
          <w:szCs w:val="26"/>
        </w:rPr>
        <w:t>жи активной жизненной позиции, готовности к участию в общественно-политической жизни страны и государственной деятельности;</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реализация программ содействия социальной адаптации и повышения конкурентоспособности молод</w:t>
      </w:r>
      <w:r w:rsidR="00C13EBF">
        <w:rPr>
          <w:sz w:val="26"/>
          <w:szCs w:val="26"/>
        </w:rPr>
        <w:t>ё</w:t>
      </w:r>
      <w:r w:rsidRPr="007F65AA">
        <w:rPr>
          <w:sz w:val="26"/>
          <w:szCs w:val="26"/>
        </w:rPr>
        <w:t>жи на рынке труда, занятости и профориентации молод</w:t>
      </w:r>
      <w:r w:rsidR="00C13EBF">
        <w:rPr>
          <w:sz w:val="26"/>
          <w:szCs w:val="26"/>
        </w:rPr>
        <w:t>ё</w:t>
      </w:r>
      <w:r w:rsidRPr="007F65AA">
        <w:rPr>
          <w:sz w:val="26"/>
          <w:szCs w:val="26"/>
        </w:rPr>
        <w:t xml:space="preserve">жи; </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вовлечение максимально возможного числа детей, подростков и молодых людей  в систематические занятия физической культурой и спортом;</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развитие системы соци</w:t>
      </w:r>
      <w:r w:rsidR="00C13EBF">
        <w:rPr>
          <w:sz w:val="26"/>
          <w:szCs w:val="26"/>
        </w:rPr>
        <w:t>альных служб и клубов для молодё</w:t>
      </w:r>
      <w:r w:rsidRPr="007F65AA">
        <w:rPr>
          <w:sz w:val="26"/>
          <w:szCs w:val="26"/>
        </w:rPr>
        <w:t>жи и подростков;</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формирование здорового образа жизни у молодого поколения, профилактика безнадзорности,  преступности, наркомании и алкоголизма.</w:t>
      </w:r>
    </w:p>
    <w:p w:rsidR="00C12A44" w:rsidRPr="00365EC2" w:rsidRDefault="00C12A44" w:rsidP="00365EC2">
      <w:pPr>
        <w:jc w:val="center"/>
      </w:pPr>
    </w:p>
    <w:p w:rsidR="00C12A44" w:rsidRPr="007F65AA" w:rsidRDefault="00C12A44" w:rsidP="00365EC2">
      <w:pPr>
        <w:jc w:val="center"/>
        <w:rPr>
          <w:b/>
          <w:sz w:val="26"/>
          <w:szCs w:val="26"/>
        </w:rPr>
      </w:pPr>
      <w:r w:rsidRPr="007F65AA">
        <w:rPr>
          <w:b/>
          <w:sz w:val="26"/>
          <w:szCs w:val="26"/>
        </w:rPr>
        <w:t xml:space="preserve">Раздел 3. Перечень </w:t>
      </w:r>
      <w:r w:rsidR="00B1583C">
        <w:rPr>
          <w:b/>
          <w:sz w:val="26"/>
          <w:szCs w:val="26"/>
        </w:rPr>
        <w:t>мероприятий</w:t>
      </w:r>
      <w:r w:rsidRPr="007F65AA">
        <w:rPr>
          <w:b/>
          <w:sz w:val="26"/>
          <w:szCs w:val="26"/>
        </w:rPr>
        <w:t xml:space="preserve"> муниципальной программы</w:t>
      </w:r>
    </w:p>
    <w:p w:rsidR="00C12A44" w:rsidRDefault="00C12A44" w:rsidP="00365EC2">
      <w:pPr>
        <w:jc w:val="center"/>
        <w:rPr>
          <w:sz w:val="26"/>
          <w:szCs w:val="26"/>
        </w:rPr>
      </w:pPr>
    </w:p>
    <w:p w:rsidR="00AD2C6F" w:rsidRDefault="00AD2C6F" w:rsidP="00AD2C6F">
      <w:pPr>
        <w:ind w:firstLine="851"/>
        <w:jc w:val="center"/>
        <w:rPr>
          <w:b/>
          <w:sz w:val="26"/>
          <w:szCs w:val="26"/>
        </w:rPr>
      </w:pPr>
      <w:r w:rsidRPr="00C60CA6">
        <w:rPr>
          <w:b/>
          <w:sz w:val="26"/>
          <w:szCs w:val="26"/>
        </w:rPr>
        <w:t>Перечень подпрограмм муниципальной программы с кратким описанием мероприятий муниципальной программы</w:t>
      </w:r>
    </w:p>
    <w:p w:rsidR="00AD2C6F" w:rsidRPr="00C60CA6" w:rsidRDefault="00AD2C6F" w:rsidP="00AD2C6F">
      <w:pPr>
        <w:ind w:firstLine="851"/>
        <w:jc w:val="center"/>
        <w:rPr>
          <w:b/>
          <w:sz w:val="26"/>
          <w:szCs w:val="26"/>
        </w:rPr>
      </w:pPr>
    </w:p>
    <w:tbl>
      <w:tblPr>
        <w:tblStyle w:val="a6"/>
        <w:tblW w:w="0" w:type="auto"/>
        <w:tblLook w:val="04A0" w:firstRow="1" w:lastRow="0" w:firstColumn="1" w:lastColumn="0" w:noHBand="0" w:noVBand="1"/>
      </w:tblPr>
      <w:tblGrid>
        <w:gridCol w:w="4927"/>
        <w:gridCol w:w="4643"/>
      </w:tblGrid>
      <w:tr w:rsidR="00AD2C6F" w:rsidTr="006C3A50">
        <w:tc>
          <w:tcPr>
            <w:tcW w:w="4927" w:type="dxa"/>
          </w:tcPr>
          <w:p w:rsidR="00AD2C6F" w:rsidRDefault="00AD2C6F" w:rsidP="00F1646D">
            <w:pPr>
              <w:jc w:val="both"/>
              <w:rPr>
                <w:sz w:val="26"/>
                <w:szCs w:val="26"/>
              </w:rPr>
            </w:pPr>
            <w:r>
              <w:rPr>
                <w:sz w:val="26"/>
                <w:szCs w:val="26"/>
              </w:rPr>
              <w:t>Наименование цели, показателя, подпрограммы, задачи, мероприятия</w:t>
            </w:r>
          </w:p>
        </w:tc>
        <w:tc>
          <w:tcPr>
            <w:tcW w:w="4643" w:type="dxa"/>
          </w:tcPr>
          <w:p w:rsidR="00AD2C6F" w:rsidRDefault="00AD2C6F" w:rsidP="00F1646D">
            <w:pPr>
              <w:jc w:val="both"/>
              <w:rPr>
                <w:sz w:val="26"/>
                <w:szCs w:val="26"/>
              </w:rPr>
            </w:pPr>
            <w:r>
              <w:rPr>
                <w:sz w:val="26"/>
                <w:szCs w:val="26"/>
              </w:rPr>
              <w:t>Краткое описание мероприятия</w:t>
            </w:r>
          </w:p>
        </w:tc>
      </w:tr>
      <w:tr w:rsidR="006C3A50" w:rsidTr="006C3A50">
        <w:tc>
          <w:tcPr>
            <w:tcW w:w="4927" w:type="dxa"/>
            <w:vAlign w:val="center"/>
          </w:tcPr>
          <w:p w:rsidR="006C3A50" w:rsidRPr="00A555F7" w:rsidRDefault="006C3A50" w:rsidP="003C04D6">
            <w:pPr>
              <w:rPr>
                <w:sz w:val="26"/>
                <w:szCs w:val="26"/>
              </w:rPr>
            </w:pPr>
            <w:r w:rsidRPr="00A555F7">
              <w:rPr>
                <w:sz w:val="26"/>
                <w:szCs w:val="26"/>
              </w:rPr>
              <w:t xml:space="preserve">Цель муниципальной программы; </w:t>
            </w:r>
          </w:p>
          <w:p w:rsidR="006C3A50" w:rsidRPr="00A555F7" w:rsidRDefault="006C3A50" w:rsidP="003C04D6">
            <w:pPr>
              <w:rPr>
                <w:sz w:val="26"/>
                <w:szCs w:val="26"/>
              </w:rPr>
            </w:pPr>
            <w:r w:rsidRPr="00A555F7">
              <w:rPr>
                <w:sz w:val="26"/>
                <w:szCs w:val="26"/>
              </w:rPr>
              <w:t>- создание и развитие социально-экономических и организационных условий для самореализации молодежи;</w:t>
            </w:r>
          </w:p>
          <w:p w:rsidR="006C3A50" w:rsidRPr="00A555F7" w:rsidRDefault="006C3A50" w:rsidP="003C04D6">
            <w:pPr>
              <w:rPr>
                <w:sz w:val="26"/>
                <w:szCs w:val="26"/>
              </w:rPr>
            </w:pPr>
            <w:r w:rsidRPr="00A555F7">
              <w:rPr>
                <w:sz w:val="26"/>
                <w:szCs w:val="26"/>
              </w:rPr>
              <w:t>- повышение духовно-нравственного воспитания молодежи;</w:t>
            </w:r>
          </w:p>
          <w:p w:rsidR="006C3A50" w:rsidRPr="00A555F7" w:rsidRDefault="006C3A50" w:rsidP="003C04D6">
            <w:pPr>
              <w:rPr>
                <w:sz w:val="26"/>
                <w:szCs w:val="26"/>
              </w:rPr>
            </w:pPr>
            <w:r w:rsidRPr="00A555F7">
              <w:rPr>
                <w:sz w:val="26"/>
                <w:szCs w:val="26"/>
              </w:rPr>
              <w:t>- укрепление здоровья населения путем приобщения различных слоев общества к регулярным занятиям физической культурой и спортом;</w:t>
            </w:r>
          </w:p>
          <w:p w:rsidR="006C3A50" w:rsidRPr="00A555F7" w:rsidRDefault="006C3A50" w:rsidP="003C04D6">
            <w:pPr>
              <w:rPr>
                <w:sz w:val="26"/>
                <w:szCs w:val="26"/>
              </w:rPr>
            </w:pPr>
            <w:r w:rsidRPr="00A555F7">
              <w:rPr>
                <w:sz w:val="26"/>
                <w:szCs w:val="26"/>
              </w:rPr>
              <w:t>- популяризация и поддержка массового спорта;</w:t>
            </w:r>
          </w:p>
          <w:p w:rsidR="006C3A50" w:rsidRPr="00A555F7" w:rsidRDefault="006C3A50" w:rsidP="003C04D6">
            <w:pPr>
              <w:rPr>
                <w:sz w:val="26"/>
                <w:szCs w:val="26"/>
              </w:rPr>
            </w:pPr>
            <w:r w:rsidRPr="00A555F7">
              <w:rPr>
                <w:sz w:val="26"/>
                <w:szCs w:val="26"/>
              </w:rPr>
              <w:t>- поддержка и развитие спорта высших достижений;</w:t>
            </w:r>
          </w:p>
          <w:p w:rsidR="006C3A50" w:rsidRPr="00A555F7" w:rsidRDefault="006C3A50" w:rsidP="003C04D6">
            <w:pPr>
              <w:rPr>
                <w:sz w:val="26"/>
                <w:szCs w:val="26"/>
              </w:rPr>
            </w:pPr>
            <w:r w:rsidRPr="00A555F7">
              <w:rPr>
                <w:sz w:val="26"/>
                <w:szCs w:val="26"/>
              </w:rPr>
              <w:t>- профилактика преступности, наркомании и алкоголизма в молодежной сфере</w:t>
            </w:r>
            <w:r w:rsidR="00A555F7">
              <w:rPr>
                <w:sz w:val="26"/>
                <w:szCs w:val="26"/>
              </w:rPr>
              <w:t>.</w:t>
            </w:r>
          </w:p>
        </w:tc>
        <w:tc>
          <w:tcPr>
            <w:tcW w:w="4643" w:type="dxa"/>
          </w:tcPr>
          <w:p w:rsidR="006C3A50" w:rsidRDefault="006C3A50" w:rsidP="00F1646D">
            <w:pPr>
              <w:jc w:val="both"/>
              <w:rPr>
                <w:sz w:val="26"/>
                <w:szCs w:val="26"/>
              </w:rPr>
            </w:pPr>
          </w:p>
        </w:tc>
      </w:tr>
      <w:tr w:rsidR="006C3A50" w:rsidTr="003C04D6">
        <w:trPr>
          <w:trHeight w:val="2117"/>
        </w:trPr>
        <w:tc>
          <w:tcPr>
            <w:tcW w:w="4927" w:type="dxa"/>
          </w:tcPr>
          <w:p w:rsidR="006C3A50" w:rsidRDefault="006C3A50" w:rsidP="00A555F7">
            <w:pPr>
              <w:rPr>
                <w:sz w:val="26"/>
                <w:szCs w:val="26"/>
              </w:rPr>
            </w:pPr>
            <w:r w:rsidRPr="0068355E">
              <w:rPr>
                <w:sz w:val="26"/>
                <w:szCs w:val="26"/>
              </w:rPr>
              <w:lastRenderedPageBreak/>
              <w:t>Наименование целевого показателя (индикатора), ед. измерения:</w:t>
            </w:r>
          </w:p>
          <w:p w:rsidR="00A555F7" w:rsidRPr="00A555F7" w:rsidRDefault="00A555F7" w:rsidP="00A555F7">
            <w:pPr>
              <w:rPr>
                <w:sz w:val="26"/>
                <w:szCs w:val="26"/>
              </w:rPr>
            </w:pPr>
            <w:r w:rsidRPr="00A555F7">
              <w:rPr>
                <w:sz w:val="26"/>
                <w:szCs w:val="26"/>
              </w:rPr>
              <w:t xml:space="preserve">1.Количество </w:t>
            </w:r>
            <w:r w:rsidR="00880E8A">
              <w:rPr>
                <w:sz w:val="26"/>
                <w:szCs w:val="26"/>
              </w:rPr>
              <w:t xml:space="preserve">муниципальных </w:t>
            </w:r>
            <w:r w:rsidRPr="00A555F7">
              <w:rPr>
                <w:sz w:val="26"/>
                <w:szCs w:val="26"/>
              </w:rPr>
              <w:t>молодежных мероприятий:</w:t>
            </w:r>
            <w:r w:rsidR="000D2A23">
              <w:rPr>
                <w:sz w:val="26"/>
                <w:szCs w:val="26"/>
              </w:rPr>
              <w:t xml:space="preserve"> </w:t>
            </w:r>
            <w:r w:rsidR="00300646">
              <w:rPr>
                <w:sz w:val="26"/>
                <w:szCs w:val="26"/>
              </w:rPr>
              <w:t>2023</w:t>
            </w:r>
            <w:r w:rsidRPr="00A555F7">
              <w:rPr>
                <w:sz w:val="26"/>
                <w:szCs w:val="26"/>
              </w:rPr>
              <w:t>–55</w:t>
            </w:r>
            <w:r w:rsidR="00300646">
              <w:rPr>
                <w:sz w:val="26"/>
                <w:szCs w:val="26"/>
              </w:rPr>
              <w:t>, 2024</w:t>
            </w:r>
            <w:r w:rsidRPr="00A555F7">
              <w:rPr>
                <w:sz w:val="26"/>
                <w:szCs w:val="26"/>
              </w:rPr>
              <w:t xml:space="preserve"> -5</w:t>
            </w:r>
            <w:r w:rsidR="00E95BDD">
              <w:rPr>
                <w:sz w:val="26"/>
                <w:szCs w:val="26"/>
              </w:rPr>
              <w:t>7</w:t>
            </w:r>
            <w:r w:rsidR="00300646">
              <w:rPr>
                <w:sz w:val="26"/>
                <w:szCs w:val="26"/>
              </w:rPr>
              <w:t>, 2025</w:t>
            </w:r>
            <w:r w:rsidR="000D2A23">
              <w:rPr>
                <w:sz w:val="26"/>
                <w:szCs w:val="26"/>
              </w:rPr>
              <w:t>-5</w:t>
            </w:r>
            <w:r w:rsidR="00E95BDD">
              <w:rPr>
                <w:sz w:val="26"/>
                <w:szCs w:val="26"/>
              </w:rPr>
              <w:t>8</w:t>
            </w:r>
            <w:r w:rsidR="00300646">
              <w:rPr>
                <w:sz w:val="26"/>
                <w:szCs w:val="26"/>
              </w:rPr>
              <w:t>, 2026</w:t>
            </w:r>
            <w:r w:rsidR="00E95BDD">
              <w:rPr>
                <w:sz w:val="26"/>
                <w:szCs w:val="26"/>
              </w:rPr>
              <w:t xml:space="preserve"> - 6</w:t>
            </w:r>
            <w:r w:rsidR="000F251C">
              <w:rPr>
                <w:sz w:val="26"/>
                <w:szCs w:val="26"/>
              </w:rPr>
              <w:t>5</w:t>
            </w:r>
            <w:r w:rsidRPr="00A555F7">
              <w:rPr>
                <w:sz w:val="26"/>
                <w:szCs w:val="26"/>
              </w:rPr>
              <w:t>.</w:t>
            </w:r>
          </w:p>
          <w:p w:rsidR="00A555F7" w:rsidRPr="00A555F7" w:rsidRDefault="00A555F7" w:rsidP="00A555F7">
            <w:pPr>
              <w:rPr>
                <w:sz w:val="26"/>
                <w:szCs w:val="26"/>
              </w:rPr>
            </w:pPr>
            <w:r w:rsidRPr="00A555F7">
              <w:rPr>
                <w:sz w:val="26"/>
                <w:szCs w:val="26"/>
              </w:rPr>
              <w:t xml:space="preserve">2. Численность лиц, участвующих в </w:t>
            </w:r>
            <w:r w:rsidR="00880E8A">
              <w:rPr>
                <w:sz w:val="26"/>
                <w:szCs w:val="26"/>
              </w:rPr>
              <w:t>муниципальных</w:t>
            </w:r>
            <w:r w:rsidR="00300646">
              <w:rPr>
                <w:sz w:val="26"/>
                <w:szCs w:val="26"/>
              </w:rPr>
              <w:t xml:space="preserve"> мероприятиях:  2023–3370 чел.,2024</w:t>
            </w:r>
            <w:r w:rsidRPr="00A555F7">
              <w:rPr>
                <w:sz w:val="26"/>
                <w:szCs w:val="26"/>
              </w:rPr>
              <w:t xml:space="preserve"> – 337</w:t>
            </w:r>
            <w:r w:rsidR="00E95BDD">
              <w:rPr>
                <w:sz w:val="26"/>
                <w:szCs w:val="26"/>
              </w:rPr>
              <w:t>3</w:t>
            </w:r>
            <w:r w:rsidRPr="00A555F7">
              <w:rPr>
                <w:sz w:val="26"/>
                <w:szCs w:val="26"/>
              </w:rPr>
              <w:t>чел.</w:t>
            </w:r>
            <w:r w:rsidR="00300646">
              <w:rPr>
                <w:sz w:val="26"/>
                <w:szCs w:val="26"/>
              </w:rPr>
              <w:t>, 2025</w:t>
            </w:r>
            <w:r w:rsidR="000D2A23">
              <w:rPr>
                <w:sz w:val="26"/>
                <w:szCs w:val="26"/>
              </w:rPr>
              <w:t xml:space="preserve"> – 337</w:t>
            </w:r>
            <w:r w:rsidR="00E95BDD">
              <w:rPr>
                <w:sz w:val="26"/>
                <w:szCs w:val="26"/>
              </w:rPr>
              <w:t>8</w:t>
            </w:r>
            <w:r w:rsidR="000D2A23">
              <w:rPr>
                <w:sz w:val="26"/>
                <w:szCs w:val="26"/>
              </w:rPr>
              <w:t xml:space="preserve"> чел.</w:t>
            </w:r>
            <w:r w:rsidR="00300646">
              <w:rPr>
                <w:sz w:val="26"/>
                <w:szCs w:val="26"/>
              </w:rPr>
              <w:t>, 2026</w:t>
            </w:r>
            <w:r w:rsidR="000F251C">
              <w:rPr>
                <w:sz w:val="26"/>
                <w:szCs w:val="26"/>
              </w:rPr>
              <w:t>-33</w:t>
            </w:r>
            <w:r w:rsidR="00E95BDD">
              <w:rPr>
                <w:sz w:val="26"/>
                <w:szCs w:val="26"/>
              </w:rPr>
              <w:t>8</w:t>
            </w:r>
            <w:r w:rsidR="000F251C">
              <w:rPr>
                <w:sz w:val="26"/>
                <w:szCs w:val="26"/>
              </w:rPr>
              <w:t>0</w:t>
            </w:r>
            <w:r w:rsidR="00300646">
              <w:rPr>
                <w:sz w:val="26"/>
                <w:szCs w:val="26"/>
              </w:rPr>
              <w:t xml:space="preserve"> чел.</w:t>
            </w:r>
          </w:p>
          <w:p w:rsidR="00300646" w:rsidRPr="00300646" w:rsidRDefault="00A555F7" w:rsidP="00300646">
            <w:pPr>
              <w:contextualSpacing/>
              <w:rPr>
                <w:sz w:val="26"/>
                <w:szCs w:val="26"/>
              </w:rPr>
            </w:pPr>
            <w:r w:rsidRPr="00A555F7">
              <w:rPr>
                <w:sz w:val="26"/>
                <w:szCs w:val="26"/>
              </w:rPr>
              <w:t xml:space="preserve">3. Доля населения, систематически участвующих в </w:t>
            </w:r>
            <w:r w:rsidR="00880E8A">
              <w:rPr>
                <w:sz w:val="26"/>
                <w:szCs w:val="26"/>
              </w:rPr>
              <w:t>муниципальных</w:t>
            </w:r>
            <w:r w:rsidRPr="00A555F7">
              <w:rPr>
                <w:sz w:val="26"/>
                <w:szCs w:val="26"/>
              </w:rPr>
              <w:t xml:space="preserve"> мероприятиях: </w:t>
            </w:r>
            <w:r w:rsidR="000D2A23">
              <w:rPr>
                <w:sz w:val="26"/>
                <w:szCs w:val="26"/>
              </w:rPr>
              <w:t xml:space="preserve"> </w:t>
            </w:r>
            <w:r w:rsidR="00300646">
              <w:rPr>
                <w:sz w:val="26"/>
                <w:szCs w:val="26"/>
              </w:rPr>
              <w:t>2023–16,4%, 2024</w:t>
            </w:r>
            <w:r w:rsidRPr="00A555F7">
              <w:rPr>
                <w:sz w:val="26"/>
                <w:szCs w:val="26"/>
              </w:rPr>
              <w:t xml:space="preserve"> – 16,4</w:t>
            </w:r>
            <w:r w:rsidR="00E95BDD">
              <w:rPr>
                <w:sz w:val="26"/>
                <w:szCs w:val="26"/>
              </w:rPr>
              <w:t>1</w:t>
            </w:r>
            <w:r w:rsidR="000F251C">
              <w:rPr>
                <w:sz w:val="26"/>
                <w:szCs w:val="26"/>
              </w:rPr>
              <w:t>%, 2025-16,4</w:t>
            </w:r>
            <w:r w:rsidR="00E95BDD">
              <w:rPr>
                <w:sz w:val="26"/>
                <w:szCs w:val="26"/>
              </w:rPr>
              <w:t>1</w:t>
            </w:r>
            <w:r w:rsidR="000F251C">
              <w:rPr>
                <w:sz w:val="26"/>
                <w:szCs w:val="26"/>
              </w:rPr>
              <w:t>%</w:t>
            </w:r>
            <w:r w:rsidR="00300646">
              <w:rPr>
                <w:sz w:val="26"/>
                <w:szCs w:val="26"/>
              </w:rPr>
              <w:t>, 2026</w:t>
            </w:r>
            <w:r w:rsidR="00300646" w:rsidRPr="00300646">
              <w:rPr>
                <w:sz w:val="26"/>
                <w:szCs w:val="26"/>
              </w:rPr>
              <w:t>-16,4</w:t>
            </w:r>
            <w:r w:rsidR="00E95BDD">
              <w:rPr>
                <w:sz w:val="26"/>
                <w:szCs w:val="26"/>
              </w:rPr>
              <w:t>2</w:t>
            </w:r>
            <w:r w:rsidR="00300646" w:rsidRPr="00300646">
              <w:rPr>
                <w:sz w:val="26"/>
                <w:szCs w:val="26"/>
              </w:rPr>
              <w:t>%,</w:t>
            </w:r>
          </w:p>
          <w:p w:rsidR="00A555F7" w:rsidRPr="00A555F7" w:rsidRDefault="00300646" w:rsidP="00A555F7">
            <w:pPr>
              <w:contextualSpacing/>
              <w:rPr>
                <w:sz w:val="26"/>
                <w:szCs w:val="26"/>
              </w:rPr>
            </w:pPr>
            <w:r>
              <w:rPr>
                <w:sz w:val="26"/>
                <w:szCs w:val="26"/>
              </w:rPr>
              <w:t xml:space="preserve">4. </w:t>
            </w:r>
            <w:r w:rsidR="00A555F7" w:rsidRPr="00A555F7">
              <w:rPr>
                <w:sz w:val="26"/>
                <w:szCs w:val="26"/>
              </w:rPr>
              <w:t xml:space="preserve"> Численность молодежи, участвующей </w:t>
            </w:r>
            <w:r w:rsidR="00E7348F">
              <w:rPr>
                <w:sz w:val="26"/>
                <w:szCs w:val="26"/>
              </w:rPr>
              <w:t>в молодежных мероприятиях:  2023-1650 чел., 2024</w:t>
            </w:r>
            <w:r w:rsidR="00A555F7" w:rsidRPr="00A555F7">
              <w:rPr>
                <w:sz w:val="26"/>
                <w:szCs w:val="26"/>
              </w:rPr>
              <w:t xml:space="preserve"> – 16</w:t>
            </w:r>
            <w:r w:rsidR="006E5C1E">
              <w:rPr>
                <w:sz w:val="26"/>
                <w:szCs w:val="26"/>
              </w:rPr>
              <w:t>5</w:t>
            </w:r>
            <w:r w:rsidR="00E95BDD">
              <w:rPr>
                <w:sz w:val="26"/>
                <w:szCs w:val="26"/>
              </w:rPr>
              <w:t>4</w:t>
            </w:r>
            <w:r w:rsidR="00A555F7" w:rsidRPr="00A555F7">
              <w:rPr>
                <w:sz w:val="26"/>
                <w:szCs w:val="26"/>
              </w:rPr>
              <w:t xml:space="preserve"> чел.</w:t>
            </w:r>
            <w:r w:rsidR="00E7348F">
              <w:rPr>
                <w:sz w:val="26"/>
                <w:szCs w:val="26"/>
              </w:rPr>
              <w:t>, 2025</w:t>
            </w:r>
            <w:r w:rsidR="006E5C1E">
              <w:rPr>
                <w:sz w:val="26"/>
                <w:szCs w:val="26"/>
              </w:rPr>
              <w:t xml:space="preserve"> – 165</w:t>
            </w:r>
            <w:r w:rsidR="00E95BDD">
              <w:rPr>
                <w:sz w:val="26"/>
                <w:szCs w:val="26"/>
              </w:rPr>
              <w:t>8</w:t>
            </w:r>
            <w:r w:rsidR="006E5C1E">
              <w:rPr>
                <w:sz w:val="26"/>
                <w:szCs w:val="26"/>
              </w:rPr>
              <w:t xml:space="preserve"> чел.</w:t>
            </w:r>
            <w:r w:rsidR="00E7348F">
              <w:rPr>
                <w:sz w:val="26"/>
                <w:szCs w:val="26"/>
              </w:rPr>
              <w:t>, 2026</w:t>
            </w:r>
            <w:r w:rsidR="000F251C">
              <w:rPr>
                <w:sz w:val="26"/>
                <w:szCs w:val="26"/>
              </w:rPr>
              <w:t>-16</w:t>
            </w:r>
            <w:r w:rsidR="00E95BDD">
              <w:rPr>
                <w:sz w:val="26"/>
                <w:szCs w:val="26"/>
              </w:rPr>
              <w:t>6</w:t>
            </w:r>
            <w:r w:rsidR="000F251C">
              <w:rPr>
                <w:sz w:val="26"/>
                <w:szCs w:val="26"/>
              </w:rPr>
              <w:t>0 чел.</w:t>
            </w:r>
          </w:p>
          <w:p w:rsidR="00A555F7" w:rsidRPr="00A555F7" w:rsidRDefault="00A555F7" w:rsidP="00A555F7">
            <w:pPr>
              <w:rPr>
                <w:sz w:val="26"/>
                <w:szCs w:val="26"/>
              </w:rPr>
            </w:pPr>
            <w:r w:rsidRPr="00A555F7">
              <w:rPr>
                <w:sz w:val="26"/>
                <w:szCs w:val="26"/>
              </w:rPr>
              <w:t>5. Количество молодежи, получившей материальную поддержку:</w:t>
            </w:r>
            <w:r w:rsidR="000F251C">
              <w:rPr>
                <w:sz w:val="26"/>
                <w:szCs w:val="26"/>
              </w:rPr>
              <w:t xml:space="preserve"> </w:t>
            </w:r>
            <w:r w:rsidR="008F4195">
              <w:rPr>
                <w:sz w:val="26"/>
                <w:szCs w:val="26"/>
              </w:rPr>
              <w:t>2023-125 чел., 2024</w:t>
            </w:r>
            <w:r w:rsidRPr="00A555F7">
              <w:rPr>
                <w:sz w:val="26"/>
                <w:szCs w:val="26"/>
              </w:rPr>
              <w:t xml:space="preserve"> – 125 чел.</w:t>
            </w:r>
            <w:r w:rsidR="008F4195">
              <w:rPr>
                <w:sz w:val="26"/>
                <w:szCs w:val="26"/>
              </w:rPr>
              <w:t>, 2025</w:t>
            </w:r>
            <w:r w:rsidR="006E5C1E">
              <w:rPr>
                <w:sz w:val="26"/>
                <w:szCs w:val="26"/>
              </w:rPr>
              <w:t>-125 чел.</w:t>
            </w:r>
            <w:r w:rsidR="000F251C">
              <w:rPr>
                <w:sz w:val="26"/>
                <w:szCs w:val="26"/>
              </w:rPr>
              <w:t xml:space="preserve">, </w:t>
            </w:r>
            <w:r w:rsidR="008F4195">
              <w:rPr>
                <w:sz w:val="26"/>
                <w:szCs w:val="26"/>
              </w:rPr>
              <w:t>2026</w:t>
            </w:r>
            <w:r w:rsidR="000F251C">
              <w:rPr>
                <w:sz w:val="26"/>
                <w:szCs w:val="26"/>
              </w:rPr>
              <w:t>-125 чел.</w:t>
            </w:r>
          </w:p>
          <w:p w:rsidR="00A555F7" w:rsidRPr="00A555F7" w:rsidRDefault="00A555F7" w:rsidP="00A555F7">
            <w:pPr>
              <w:rPr>
                <w:sz w:val="26"/>
                <w:szCs w:val="26"/>
              </w:rPr>
            </w:pPr>
            <w:r w:rsidRPr="00A555F7">
              <w:rPr>
                <w:sz w:val="26"/>
                <w:szCs w:val="26"/>
              </w:rPr>
              <w:t>6. Численность лиц, систематически занимающихся физич</w:t>
            </w:r>
            <w:r w:rsidR="00D538C9">
              <w:rPr>
                <w:sz w:val="26"/>
                <w:szCs w:val="26"/>
              </w:rPr>
              <w:t>еской культурой и спортом:  2023-3293 чел, 2024</w:t>
            </w:r>
            <w:r w:rsidRPr="00A555F7">
              <w:rPr>
                <w:sz w:val="26"/>
                <w:szCs w:val="26"/>
              </w:rPr>
              <w:t xml:space="preserve"> – 3293 чел.</w:t>
            </w:r>
            <w:r w:rsidR="00D538C9">
              <w:rPr>
                <w:sz w:val="26"/>
                <w:szCs w:val="26"/>
              </w:rPr>
              <w:t>, 2025</w:t>
            </w:r>
            <w:r w:rsidR="006E5C1E">
              <w:rPr>
                <w:sz w:val="26"/>
                <w:szCs w:val="26"/>
              </w:rPr>
              <w:t>- 3293 чел.</w:t>
            </w:r>
            <w:r w:rsidR="00D538C9">
              <w:rPr>
                <w:sz w:val="26"/>
                <w:szCs w:val="26"/>
              </w:rPr>
              <w:t>, 2026</w:t>
            </w:r>
            <w:r w:rsidR="000F251C">
              <w:rPr>
                <w:sz w:val="26"/>
                <w:szCs w:val="26"/>
              </w:rPr>
              <w:t xml:space="preserve"> – 3293 чел.</w:t>
            </w:r>
          </w:p>
          <w:p w:rsidR="00A555F7" w:rsidRPr="00A555F7" w:rsidRDefault="00A555F7" w:rsidP="00A555F7">
            <w:pPr>
              <w:rPr>
                <w:sz w:val="26"/>
                <w:szCs w:val="26"/>
              </w:rPr>
            </w:pPr>
            <w:r w:rsidRPr="00A555F7">
              <w:rPr>
                <w:sz w:val="26"/>
                <w:szCs w:val="26"/>
              </w:rPr>
              <w:t>7. Доля населения, систематически занимающегося физи</w:t>
            </w:r>
            <w:r w:rsidR="002A7A38">
              <w:rPr>
                <w:sz w:val="26"/>
                <w:szCs w:val="26"/>
              </w:rPr>
              <w:t>ческой культурой и спортом: 2023</w:t>
            </w:r>
            <w:r w:rsidRPr="00A555F7">
              <w:rPr>
                <w:sz w:val="26"/>
                <w:szCs w:val="26"/>
              </w:rPr>
              <w:t>-16,8%, 20</w:t>
            </w:r>
            <w:r w:rsidR="002A7A38">
              <w:rPr>
                <w:sz w:val="26"/>
                <w:szCs w:val="26"/>
              </w:rPr>
              <w:t>24</w:t>
            </w:r>
            <w:r w:rsidRPr="00A555F7">
              <w:rPr>
                <w:sz w:val="26"/>
                <w:szCs w:val="26"/>
              </w:rPr>
              <w:t xml:space="preserve"> – </w:t>
            </w:r>
            <w:r w:rsidR="002A7A38">
              <w:rPr>
                <w:sz w:val="26"/>
                <w:szCs w:val="26"/>
              </w:rPr>
              <w:t>17</w:t>
            </w:r>
            <w:r w:rsidRPr="00A555F7">
              <w:rPr>
                <w:sz w:val="26"/>
                <w:szCs w:val="26"/>
              </w:rPr>
              <w:t>%</w:t>
            </w:r>
            <w:r w:rsidR="002A7A38">
              <w:rPr>
                <w:sz w:val="26"/>
                <w:szCs w:val="26"/>
              </w:rPr>
              <w:t>, 2025-18</w:t>
            </w:r>
            <w:r w:rsidR="006E5C1E">
              <w:rPr>
                <w:sz w:val="26"/>
                <w:szCs w:val="26"/>
              </w:rPr>
              <w:t>%</w:t>
            </w:r>
            <w:r w:rsidR="002A7A38">
              <w:rPr>
                <w:sz w:val="26"/>
                <w:szCs w:val="26"/>
              </w:rPr>
              <w:t>, 2026</w:t>
            </w:r>
            <w:r w:rsidR="000F251C">
              <w:rPr>
                <w:sz w:val="26"/>
                <w:szCs w:val="26"/>
              </w:rPr>
              <w:t xml:space="preserve"> – 18 %</w:t>
            </w:r>
            <w:r w:rsidRPr="00A555F7">
              <w:rPr>
                <w:sz w:val="26"/>
                <w:szCs w:val="26"/>
              </w:rPr>
              <w:t>.</w:t>
            </w:r>
          </w:p>
          <w:p w:rsidR="00A555F7" w:rsidRPr="00A555F7" w:rsidRDefault="00A555F7" w:rsidP="00A555F7">
            <w:pPr>
              <w:rPr>
                <w:sz w:val="26"/>
                <w:szCs w:val="26"/>
              </w:rPr>
            </w:pPr>
            <w:r w:rsidRPr="00A555F7">
              <w:rPr>
                <w:sz w:val="26"/>
                <w:szCs w:val="26"/>
              </w:rPr>
              <w:t>8. Доля обучающихся и студентов, систематически занимающихся физической культурой и спортом, в общей численности, в общей численности обучающихся и студентов:  2</w:t>
            </w:r>
            <w:r w:rsidR="006E5C1E">
              <w:rPr>
                <w:sz w:val="26"/>
                <w:szCs w:val="26"/>
              </w:rPr>
              <w:t>02</w:t>
            </w:r>
            <w:r w:rsidR="003547A7">
              <w:rPr>
                <w:sz w:val="26"/>
                <w:szCs w:val="26"/>
              </w:rPr>
              <w:t>3-41,4%, 2024</w:t>
            </w:r>
            <w:r w:rsidR="000F251C">
              <w:rPr>
                <w:sz w:val="26"/>
                <w:szCs w:val="26"/>
              </w:rPr>
              <w:t xml:space="preserve"> – </w:t>
            </w:r>
            <w:r w:rsidR="003547A7">
              <w:rPr>
                <w:sz w:val="26"/>
                <w:szCs w:val="26"/>
              </w:rPr>
              <w:t>45%, 2025</w:t>
            </w:r>
            <w:r w:rsidR="000F251C">
              <w:rPr>
                <w:sz w:val="26"/>
                <w:szCs w:val="26"/>
              </w:rPr>
              <w:t>-</w:t>
            </w:r>
            <w:r w:rsidR="003547A7">
              <w:rPr>
                <w:sz w:val="26"/>
                <w:szCs w:val="26"/>
              </w:rPr>
              <w:t>47,9</w:t>
            </w:r>
            <w:r w:rsidR="006E5C1E">
              <w:rPr>
                <w:sz w:val="26"/>
                <w:szCs w:val="26"/>
              </w:rPr>
              <w:t>%</w:t>
            </w:r>
            <w:r w:rsidR="003547A7">
              <w:rPr>
                <w:sz w:val="26"/>
                <w:szCs w:val="26"/>
              </w:rPr>
              <w:t>, 2026</w:t>
            </w:r>
            <w:r w:rsidR="000F251C">
              <w:rPr>
                <w:sz w:val="26"/>
                <w:szCs w:val="26"/>
              </w:rPr>
              <w:t xml:space="preserve"> – 47,9%</w:t>
            </w:r>
            <w:r w:rsidRPr="00A555F7">
              <w:rPr>
                <w:sz w:val="26"/>
                <w:szCs w:val="26"/>
              </w:rPr>
              <w:t>.</w:t>
            </w:r>
          </w:p>
          <w:p w:rsidR="00A555F7" w:rsidRPr="00A555F7" w:rsidRDefault="00A555F7" w:rsidP="00A555F7">
            <w:pPr>
              <w:rPr>
                <w:sz w:val="26"/>
                <w:szCs w:val="26"/>
              </w:rPr>
            </w:pPr>
            <w:r w:rsidRPr="00A555F7">
              <w:rPr>
                <w:sz w:val="26"/>
                <w:szCs w:val="26"/>
              </w:rPr>
              <w:t>9. Единовременная пропускная способ</w:t>
            </w:r>
            <w:r w:rsidR="003B7C98">
              <w:rPr>
                <w:sz w:val="26"/>
                <w:szCs w:val="26"/>
              </w:rPr>
              <w:t>ность объектов спорта:  2023</w:t>
            </w:r>
            <w:r w:rsidR="00A951EF">
              <w:rPr>
                <w:sz w:val="26"/>
                <w:szCs w:val="26"/>
              </w:rPr>
              <w:t>-1775</w:t>
            </w:r>
            <w:r w:rsidR="003B7C98">
              <w:rPr>
                <w:sz w:val="26"/>
                <w:szCs w:val="26"/>
              </w:rPr>
              <w:t xml:space="preserve"> чел., 2024</w:t>
            </w:r>
            <w:r w:rsidRPr="00A555F7">
              <w:rPr>
                <w:sz w:val="26"/>
                <w:szCs w:val="26"/>
              </w:rPr>
              <w:t xml:space="preserve"> </w:t>
            </w:r>
            <w:r w:rsidR="006E5C1E">
              <w:rPr>
                <w:sz w:val="26"/>
                <w:szCs w:val="26"/>
              </w:rPr>
              <w:t>–</w:t>
            </w:r>
            <w:r w:rsidR="003B7C98">
              <w:rPr>
                <w:sz w:val="26"/>
                <w:szCs w:val="26"/>
              </w:rPr>
              <w:t xml:space="preserve"> 1775, 2025</w:t>
            </w:r>
            <w:r w:rsidR="00A951EF">
              <w:rPr>
                <w:sz w:val="26"/>
                <w:szCs w:val="26"/>
              </w:rPr>
              <w:t>-1775</w:t>
            </w:r>
            <w:r w:rsidR="003B7C98">
              <w:rPr>
                <w:sz w:val="26"/>
                <w:szCs w:val="26"/>
              </w:rPr>
              <w:t>, 2026</w:t>
            </w:r>
            <w:r w:rsidR="000F251C">
              <w:rPr>
                <w:sz w:val="26"/>
                <w:szCs w:val="26"/>
              </w:rPr>
              <w:t xml:space="preserve"> –</w:t>
            </w:r>
            <w:r w:rsidR="009C5DEE">
              <w:rPr>
                <w:sz w:val="26"/>
                <w:szCs w:val="26"/>
              </w:rPr>
              <w:t xml:space="preserve"> 1775</w:t>
            </w:r>
            <w:r w:rsidR="000F251C">
              <w:rPr>
                <w:sz w:val="26"/>
                <w:szCs w:val="26"/>
              </w:rPr>
              <w:t>.</w:t>
            </w:r>
          </w:p>
          <w:p w:rsidR="006C3A50" w:rsidRPr="00A555F7" w:rsidRDefault="00A555F7" w:rsidP="00A951EF">
            <w:pPr>
              <w:rPr>
                <w:sz w:val="26"/>
                <w:szCs w:val="26"/>
              </w:rPr>
            </w:pPr>
            <w:r w:rsidRPr="00A555F7">
              <w:rPr>
                <w:sz w:val="26"/>
                <w:szCs w:val="26"/>
              </w:rPr>
              <w:t>10. Количест</w:t>
            </w:r>
            <w:r w:rsidR="009C5DEE">
              <w:rPr>
                <w:sz w:val="26"/>
                <w:szCs w:val="26"/>
              </w:rPr>
              <w:t>в</w:t>
            </w:r>
            <w:r w:rsidR="003B7C98">
              <w:rPr>
                <w:sz w:val="26"/>
                <w:szCs w:val="26"/>
              </w:rPr>
              <w:t>о спортивных сооружений: 2023-74, 2024</w:t>
            </w:r>
            <w:r w:rsidR="00A951EF">
              <w:rPr>
                <w:sz w:val="26"/>
                <w:szCs w:val="26"/>
              </w:rPr>
              <w:t xml:space="preserve"> –74</w:t>
            </w:r>
            <w:r w:rsidR="003B7C98">
              <w:rPr>
                <w:sz w:val="26"/>
                <w:szCs w:val="26"/>
              </w:rPr>
              <w:t>, 2025</w:t>
            </w:r>
            <w:r w:rsidR="006E5C1E">
              <w:rPr>
                <w:sz w:val="26"/>
                <w:szCs w:val="26"/>
              </w:rPr>
              <w:t>-</w:t>
            </w:r>
            <w:r w:rsidR="009C5DEE">
              <w:rPr>
                <w:sz w:val="26"/>
                <w:szCs w:val="26"/>
              </w:rPr>
              <w:t>74</w:t>
            </w:r>
            <w:r w:rsidR="003B7C98">
              <w:rPr>
                <w:sz w:val="26"/>
                <w:szCs w:val="26"/>
              </w:rPr>
              <w:t>, 2026</w:t>
            </w:r>
            <w:r w:rsidR="000F251C">
              <w:rPr>
                <w:sz w:val="26"/>
                <w:szCs w:val="26"/>
              </w:rPr>
              <w:t>-</w:t>
            </w:r>
            <w:r w:rsidR="009C5DEE">
              <w:rPr>
                <w:sz w:val="26"/>
                <w:szCs w:val="26"/>
              </w:rPr>
              <w:t>74</w:t>
            </w:r>
            <w:r w:rsidRPr="00A555F7">
              <w:rPr>
                <w:sz w:val="26"/>
                <w:szCs w:val="26"/>
              </w:rPr>
              <w:t>.</w:t>
            </w:r>
            <w:r>
              <w:rPr>
                <w:sz w:val="26"/>
                <w:szCs w:val="26"/>
              </w:rPr>
              <w:t xml:space="preserve">  </w:t>
            </w:r>
          </w:p>
        </w:tc>
        <w:tc>
          <w:tcPr>
            <w:tcW w:w="4643" w:type="dxa"/>
          </w:tcPr>
          <w:p w:rsidR="006C3A50" w:rsidRDefault="006C3A50" w:rsidP="00A555F7">
            <w:pPr>
              <w:rPr>
                <w:sz w:val="26"/>
                <w:szCs w:val="26"/>
              </w:rPr>
            </w:pPr>
          </w:p>
        </w:tc>
      </w:tr>
      <w:tr w:rsidR="00A555F7" w:rsidTr="00A555F7">
        <w:trPr>
          <w:trHeight w:val="265"/>
        </w:trPr>
        <w:tc>
          <w:tcPr>
            <w:tcW w:w="4927" w:type="dxa"/>
          </w:tcPr>
          <w:p w:rsidR="00A555F7" w:rsidRPr="00A555F7" w:rsidRDefault="00A555F7" w:rsidP="00FD2C07">
            <w:pPr>
              <w:jc w:val="both"/>
              <w:rPr>
                <w:sz w:val="26"/>
                <w:szCs w:val="26"/>
              </w:rPr>
            </w:pPr>
            <w:r>
              <w:rPr>
                <w:sz w:val="26"/>
                <w:szCs w:val="26"/>
              </w:rPr>
              <w:t>1.</w:t>
            </w:r>
            <w:r w:rsidRPr="00A555F7">
              <w:rPr>
                <w:sz w:val="26"/>
                <w:szCs w:val="26"/>
              </w:rPr>
              <w:t>Подпрограмма «</w:t>
            </w:r>
            <w:r w:rsidR="00FD2C07">
              <w:rPr>
                <w:sz w:val="26"/>
                <w:szCs w:val="26"/>
              </w:rPr>
              <w:t>Мероприятия в сфере молодежной политики</w:t>
            </w:r>
            <w:r w:rsidRPr="00A555F7">
              <w:rPr>
                <w:sz w:val="26"/>
                <w:szCs w:val="26"/>
              </w:rPr>
              <w:t>»</w:t>
            </w:r>
          </w:p>
        </w:tc>
        <w:tc>
          <w:tcPr>
            <w:tcW w:w="4643" w:type="dxa"/>
          </w:tcPr>
          <w:p w:rsidR="00A555F7" w:rsidRDefault="00A555F7" w:rsidP="00A555F7">
            <w:pPr>
              <w:rPr>
                <w:sz w:val="26"/>
                <w:szCs w:val="26"/>
              </w:rPr>
            </w:pPr>
          </w:p>
        </w:tc>
      </w:tr>
      <w:tr w:rsidR="00A555F7" w:rsidTr="00A555F7">
        <w:trPr>
          <w:trHeight w:val="265"/>
        </w:trPr>
        <w:tc>
          <w:tcPr>
            <w:tcW w:w="4927" w:type="dxa"/>
          </w:tcPr>
          <w:p w:rsidR="00A555F7" w:rsidRPr="00A555F7" w:rsidRDefault="00A555F7" w:rsidP="00A555F7">
            <w:pPr>
              <w:pStyle w:val="a3"/>
              <w:numPr>
                <w:ilvl w:val="1"/>
                <w:numId w:val="20"/>
              </w:numPr>
              <w:rPr>
                <w:sz w:val="26"/>
                <w:szCs w:val="26"/>
              </w:rPr>
            </w:pPr>
            <w:r>
              <w:rPr>
                <w:sz w:val="26"/>
                <w:szCs w:val="26"/>
              </w:rPr>
              <w:t>Задача</w:t>
            </w:r>
          </w:p>
        </w:tc>
        <w:tc>
          <w:tcPr>
            <w:tcW w:w="4643" w:type="dxa"/>
          </w:tcPr>
          <w:p w:rsidR="00A555F7" w:rsidRPr="004F6F2C" w:rsidRDefault="004F6F2C" w:rsidP="004F6F2C">
            <w:pPr>
              <w:rPr>
                <w:sz w:val="26"/>
                <w:szCs w:val="26"/>
              </w:rPr>
            </w:pPr>
            <w:r w:rsidRPr="004F6F2C">
              <w:rPr>
                <w:sz w:val="26"/>
                <w:szCs w:val="26"/>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tc>
      </w:tr>
      <w:tr w:rsidR="008427F5" w:rsidTr="00A555F7">
        <w:trPr>
          <w:trHeight w:val="265"/>
        </w:trPr>
        <w:tc>
          <w:tcPr>
            <w:tcW w:w="4927" w:type="dxa"/>
          </w:tcPr>
          <w:p w:rsidR="008427F5" w:rsidRPr="0068355E" w:rsidRDefault="008427F5" w:rsidP="00A555F7">
            <w:pPr>
              <w:rPr>
                <w:sz w:val="26"/>
                <w:szCs w:val="26"/>
              </w:rPr>
            </w:pPr>
            <w:r>
              <w:rPr>
                <w:sz w:val="26"/>
                <w:szCs w:val="26"/>
              </w:rPr>
              <w:t>Мероприятие</w:t>
            </w:r>
          </w:p>
        </w:tc>
        <w:tc>
          <w:tcPr>
            <w:tcW w:w="4643" w:type="dxa"/>
          </w:tcPr>
          <w:p w:rsidR="008427F5" w:rsidRPr="008427F5" w:rsidRDefault="008427F5" w:rsidP="003C04D6">
            <w:pPr>
              <w:rPr>
                <w:sz w:val="26"/>
                <w:szCs w:val="26"/>
              </w:rPr>
            </w:pPr>
            <w:r w:rsidRPr="008427F5">
              <w:rPr>
                <w:sz w:val="26"/>
                <w:szCs w:val="26"/>
              </w:rPr>
              <w:t>Трудоустройство молодёжи</w:t>
            </w:r>
          </w:p>
        </w:tc>
      </w:tr>
      <w:tr w:rsidR="008427F5" w:rsidTr="00A555F7">
        <w:trPr>
          <w:trHeight w:val="265"/>
        </w:trPr>
        <w:tc>
          <w:tcPr>
            <w:tcW w:w="4927" w:type="dxa"/>
          </w:tcPr>
          <w:p w:rsidR="008427F5" w:rsidRPr="0068355E" w:rsidRDefault="008427F5" w:rsidP="00A555F7">
            <w:pPr>
              <w:rPr>
                <w:sz w:val="26"/>
                <w:szCs w:val="26"/>
              </w:rPr>
            </w:pPr>
            <w:r>
              <w:rPr>
                <w:sz w:val="26"/>
                <w:szCs w:val="26"/>
              </w:rPr>
              <w:t>Мероприятие</w:t>
            </w:r>
          </w:p>
        </w:tc>
        <w:tc>
          <w:tcPr>
            <w:tcW w:w="4643" w:type="dxa"/>
          </w:tcPr>
          <w:p w:rsidR="008427F5" w:rsidRPr="008427F5" w:rsidRDefault="008427F5" w:rsidP="00D77F73">
            <w:pPr>
              <w:rPr>
                <w:sz w:val="26"/>
                <w:szCs w:val="26"/>
              </w:rPr>
            </w:pPr>
            <w:r w:rsidRPr="008427F5">
              <w:rPr>
                <w:sz w:val="26"/>
                <w:szCs w:val="26"/>
              </w:rPr>
              <w:t xml:space="preserve">Участие семьи в областном конкурсе </w:t>
            </w:r>
            <w:r w:rsidRPr="008427F5">
              <w:rPr>
                <w:sz w:val="26"/>
                <w:szCs w:val="26"/>
              </w:rPr>
              <w:lastRenderedPageBreak/>
              <w:t>«Молодая семья Кузбасса-202</w:t>
            </w:r>
            <w:r w:rsidR="00B74F19">
              <w:rPr>
                <w:sz w:val="26"/>
                <w:szCs w:val="26"/>
              </w:rPr>
              <w:t>4</w:t>
            </w:r>
            <w:r w:rsidRPr="008427F5">
              <w:rPr>
                <w:sz w:val="26"/>
                <w:szCs w:val="26"/>
              </w:rPr>
              <w:t>»</w:t>
            </w:r>
          </w:p>
        </w:tc>
      </w:tr>
      <w:tr w:rsidR="008427F5" w:rsidTr="00A555F7">
        <w:trPr>
          <w:trHeight w:val="265"/>
        </w:trPr>
        <w:tc>
          <w:tcPr>
            <w:tcW w:w="4927" w:type="dxa"/>
          </w:tcPr>
          <w:p w:rsidR="008427F5" w:rsidRPr="0068355E" w:rsidRDefault="00AD7367" w:rsidP="003C04D6">
            <w:pPr>
              <w:rPr>
                <w:sz w:val="26"/>
                <w:szCs w:val="26"/>
              </w:rPr>
            </w:pPr>
            <w:r w:rsidRPr="008427F5">
              <w:rPr>
                <w:sz w:val="26"/>
                <w:szCs w:val="26"/>
              </w:rPr>
              <w:lastRenderedPageBreak/>
              <w:t>Акция «Георгиевская ленточка»</w:t>
            </w:r>
          </w:p>
        </w:tc>
        <w:tc>
          <w:tcPr>
            <w:tcW w:w="4643" w:type="dxa"/>
          </w:tcPr>
          <w:p w:rsidR="008427F5" w:rsidRPr="008427F5" w:rsidRDefault="008427F5" w:rsidP="00A555F7">
            <w:pPr>
              <w:rPr>
                <w:sz w:val="26"/>
                <w:szCs w:val="26"/>
              </w:rPr>
            </w:pPr>
          </w:p>
        </w:tc>
      </w:tr>
      <w:tr w:rsidR="008427F5" w:rsidTr="00A555F7">
        <w:trPr>
          <w:trHeight w:val="265"/>
        </w:trPr>
        <w:tc>
          <w:tcPr>
            <w:tcW w:w="4927" w:type="dxa"/>
          </w:tcPr>
          <w:p w:rsidR="008427F5" w:rsidRPr="000124E6" w:rsidRDefault="008427F5" w:rsidP="008427F5">
            <w:pPr>
              <w:rPr>
                <w:sz w:val="26"/>
                <w:szCs w:val="26"/>
              </w:rPr>
            </w:pPr>
            <w:r w:rsidRPr="000124E6">
              <w:rPr>
                <w:bCs/>
                <w:sz w:val="26"/>
                <w:szCs w:val="26"/>
              </w:rPr>
              <w:t xml:space="preserve">2.Подпрограмма </w:t>
            </w:r>
          </w:p>
          <w:p w:rsidR="008427F5" w:rsidRPr="0068355E" w:rsidRDefault="008427F5" w:rsidP="006F1A3D">
            <w:pPr>
              <w:rPr>
                <w:sz w:val="26"/>
                <w:szCs w:val="26"/>
              </w:rPr>
            </w:pPr>
            <w:r w:rsidRPr="000124E6">
              <w:rPr>
                <w:sz w:val="26"/>
                <w:szCs w:val="26"/>
              </w:rPr>
              <w:t>«</w:t>
            </w:r>
            <w:r w:rsidR="006F1A3D">
              <w:rPr>
                <w:sz w:val="26"/>
                <w:szCs w:val="26"/>
              </w:rPr>
              <w:t>Физическая культура и оздоровление</w:t>
            </w:r>
            <w:r w:rsidRPr="000124E6">
              <w:rPr>
                <w:sz w:val="26"/>
                <w:szCs w:val="26"/>
              </w:rPr>
              <w:t xml:space="preserve"> детей, подростков и молодёжи»</w:t>
            </w:r>
          </w:p>
        </w:tc>
        <w:tc>
          <w:tcPr>
            <w:tcW w:w="4643" w:type="dxa"/>
          </w:tcPr>
          <w:p w:rsidR="008427F5" w:rsidRDefault="008427F5" w:rsidP="00A555F7">
            <w:pPr>
              <w:rPr>
                <w:sz w:val="26"/>
                <w:szCs w:val="26"/>
              </w:rPr>
            </w:pPr>
          </w:p>
        </w:tc>
      </w:tr>
      <w:tr w:rsidR="008427F5" w:rsidTr="00A555F7">
        <w:trPr>
          <w:trHeight w:val="265"/>
        </w:trPr>
        <w:tc>
          <w:tcPr>
            <w:tcW w:w="4927" w:type="dxa"/>
          </w:tcPr>
          <w:p w:rsidR="008427F5" w:rsidRPr="0068355E" w:rsidRDefault="000124E6" w:rsidP="00A555F7">
            <w:pPr>
              <w:rPr>
                <w:sz w:val="26"/>
                <w:szCs w:val="26"/>
              </w:rPr>
            </w:pPr>
            <w:r>
              <w:rPr>
                <w:sz w:val="26"/>
                <w:szCs w:val="26"/>
              </w:rPr>
              <w:t>2.1. Задача</w:t>
            </w:r>
          </w:p>
        </w:tc>
        <w:tc>
          <w:tcPr>
            <w:tcW w:w="4643" w:type="dxa"/>
          </w:tcPr>
          <w:p w:rsidR="004F6F2C" w:rsidRPr="004F6F2C" w:rsidRDefault="004F6F2C" w:rsidP="004F6F2C">
            <w:pPr>
              <w:rPr>
                <w:sz w:val="26"/>
                <w:szCs w:val="26"/>
              </w:rPr>
            </w:pPr>
            <w:r w:rsidRPr="004F6F2C">
              <w:rPr>
                <w:sz w:val="26"/>
                <w:szCs w:val="26"/>
              </w:rPr>
              <w:t>- вовлечение максимально возможного числа детей и подростков в систематические занятия физической культурой и спортом;</w:t>
            </w:r>
          </w:p>
          <w:p w:rsidR="004F6F2C" w:rsidRPr="004F6F2C" w:rsidRDefault="004F6F2C" w:rsidP="004F6F2C">
            <w:pPr>
              <w:rPr>
                <w:sz w:val="26"/>
                <w:szCs w:val="26"/>
              </w:rPr>
            </w:pPr>
            <w:r w:rsidRPr="004F6F2C">
              <w:rPr>
                <w:sz w:val="26"/>
                <w:szCs w:val="26"/>
              </w:rPr>
              <w:t>- формирование здорового образа жизни молодого поколения;</w:t>
            </w:r>
          </w:p>
          <w:p w:rsidR="008427F5" w:rsidRDefault="004F6F2C" w:rsidP="004F6F2C">
            <w:pPr>
              <w:rPr>
                <w:sz w:val="26"/>
                <w:szCs w:val="26"/>
              </w:rPr>
            </w:pPr>
            <w:r w:rsidRPr="004F6F2C">
              <w:rPr>
                <w:sz w:val="26"/>
                <w:szCs w:val="26"/>
              </w:rPr>
              <w:t>- профилактика безнадзорности, подростковой преступности, наркомании и алкоголизма.</w:t>
            </w:r>
          </w:p>
        </w:tc>
      </w:tr>
      <w:tr w:rsidR="006E5C1E" w:rsidTr="00A555F7">
        <w:trPr>
          <w:trHeight w:val="265"/>
        </w:trPr>
        <w:tc>
          <w:tcPr>
            <w:tcW w:w="4927" w:type="dxa"/>
          </w:tcPr>
          <w:p w:rsidR="006E5C1E" w:rsidRDefault="00AD7367" w:rsidP="00A555F7">
            <w:pPr>
              <w:rPr>
                <w:sz w:val="26"/>
                <w:szCs w:val="26"/>
              </w:rPr>
            </w:pPr>
            <w:r>
              <w:rPr>
                <w:sz w:val="26"/>
                <w:szCs w:val="26"/>
              </w:rPr>
              <w:t>Рождественский турнир по мини-футболу среди мужских команд</w:t>
            </w:r>
          </w:p>
        </w:tc>
        <w:tc>
          <w:tcPr>
            <w:tcW w:w="4643" w:type="dxa"/>
          </w:tcPr>
          <w:p w:rsidR="006E5C1E" w:rsidRPr="004F6F2C" w:rsidRDefault="006E5C1E" w:rsidP="004F6F2C">
            <w:pPr>
              <w:rPr>
                <w:sz w:val="26"/>
                <w:szCs w:val="26"/>
              </w:rPr>
            </w:pPr>
          </w:p>
        </w:tc>
      </w:tr>
      <w:tr w:rsidR="006E5C1E" w:rsidTr="00A555F7">
        <w:trPr>
          <w:trHeight w:val="265"/>
        </w:trPr>
        <w:tc>
          <w:tcPr>
            <w:tcW w:w="4927" w:type="dxa"/>
          </w:tcPr>
          <w:p w:rsidR="006E5C1E" w:rsidRDefault="006E5C1E" w:rsidP="00A555F7">
            <w:pPr>
              <w:rPr>
                <w:sz w:val="26"/>
                <w:szCs w:val="26"/>
              </w:rPr>
            </w:pPr>
            <w:r>
              <w:rPr>
                <w:sz w:val="26"/>
                <w:szCs w:val="26"/>
              </w:rPr>
              <w:t>Мероприятие</w:t>
            </w:r>
          </w:p>
        </w:tc>
        <w:tc>
          <w:tcPr>
            <w:tcW w:w="4643" w:type="dxa"/>
          </w:tcPr>
          <w:p w:rsidR="006E5C1E" w:rsidRPr="004F6F2C" w:rsidRDefault="009C5DEE" w:rsidP="004F6F2C">
            <w:pPr>
              <w:rPr>
                <w:sz w:val="26"/>
                <w:szCs w:val="26"/>
              </w:rPr>
            </w:pPr>
            <w:r>
              <w:rPr>
                <w:sz w:val="26"/>
                <w:szCs w:val="26"/>
              </w:rPr>
              <w:t>Традиционный</w:t>
            </w:r>
            <w:r w:rsidR="004A5B2D">
              <w:rPr>
                <w:sz w:val="26"/>
                <w:szCs w:val="26"/>
              </w:rPr>
              <w:t xml:space="preserve"> турнир по волейболу памяти Романовича</w:t>
            </w:r>
          </w:p>
        </w:tc>
      </w:tr>
      <w:tr w:rsidR="006E5C1E" w:rsidTr="00A555F7">
        <w:trPr>
          <w:trHeight w:val="265"/>
        </w:trPr>
        <w:tc>
          <w:tcPr>
            <w:tcW w:w="4927" w:type="dxa"/>
          </w:tcPr>
          <w:p w:rsidR="006E5C1E" w:rsidRDefault="006E5C1E" w:rsidP="00A555F7">
            <w:pPr>
              <w:rPr>
                <w:sz w:val="26"/>
                <w:szCs w:val="26"/>
              </w:rPr>
            </w:pPr>
            <w:r>
              <w:rPr>
                <w:sz w:val="26"/>
                <w:szCs w:val="26"/>
              </w:rPr>
              <w:t>Мероприятие</w:t>
            </w:r>
          </w:p>
        </w:tc>
        <w:tc>
          <w:tcPr>
            <w:tcW w:w="4643" w:type="dxa"/>
          </w:tcPr>
          <w:p w:rsidR="006E5C1E" w:rsidRPr="004F6F2C" w:rsidRDefault="00D77F73" w:rsidP="004F6F2C">
            <w:pPr>
              <w:rPr>
                <w:sz w:val="26"/>
                <w:szCs w:val="26"/>
              </w:rPr>
            </w:pPr>
            <w:r>
              <w:rPr>
                <w:sz w:val="26"/>
                <w:szCs w:val="26"/>
              </w:rPr>
              <w:t>Турнир по волейболу на призы Г</w:t>
            </w:r>
            <w:r w:rsidR="004A5B2D">
              <w:rPr>
                <w:sz w:val="26"/>
                <w:szCs w:val="26"/>
              </w:rPr>
              <w:t>лавы Юргинского муниципального округа</w:t>
            </w:r>
          </w:p>
        </w:tc>
      </w:tr>
      <w:tr w:rsidR="000124E6" w:rsidTr="00A555F7">
        <w:trPr>
          <w:trHeight w:val="265"/>
        </w:trPr>
        <w:tc>
          <w:tcPr>
            <w:tcW w:w="4927" w:type="dxa"/>
          </w:tcPr>
          <w:p w:rsidR="000124E6" w:rsidRPr="0068355E" w:rsidRDefault="000124E6" w:rsidP="00A555F7">
            <w:pPr>
              <w:rPr>
                <w:sz w:val="26"/>
                <w:szCs w:val="26"/>
              </w:rPr>
            </w:pPr>
            <w:r>
              <w:rPr>
                <w:sz w:val="26"/>
                <w:szCs w:val="26"/>
              </w:rPr>
              <w:t>Мероприятие</w:t>
            </w:r>
          </w:p>
        </w:tc>
        <w:tc>
          <w:tcPr>
            <w:tcW w:w="4643" w:type="dxa"/>
          </w:tcPr>
          <w:p w:rsidR="000124E6" w:rsidRPr="000124E6" w:rsidRDefault="00E94678" w:rsidP="00DC7A71">
            <w:pPr>
              <w:rPr>
                <w:sz w:val="26"/>
                <w:szCs w:val="26"/>
              </w:rPr>
            </w:pPr>
            <w:r>
              <w:rPr>
                <w:sz w:val="26"/>
                <w:szCs w:val="26"/>
              </w:rPr>
              <w:t>Турнир по волейболу</w:t>
            </w:r>
            <w:r w:rsidR="000124E6" w:rsidRPr="000124E6">
              <w:rPr>
                <w:sz w:val="26"/>
                <w:szCs w:val="26"/>
              </w:rPr>
              <w:br/>
              <w:t>«</w:t>
            </w:r>
            <w:r w:rsidR="00DC7A71">
              <w:rPr>
                <w:sz w:val="26"/>
                <w:szCs w:val="26"/>
              </w:rPr>
              <w:t>Кубок Победы</w:t>
            </w:r>
            <w:r w:rsidR="000124E6" w:rsidRPr="000124E6">
              <w:rPr>
                <w:sz w:val="26"/>
                <w:szCs w:val="26"/>
              </w:rPr>
              <w:t>»</w:t>
            </w:r>
          </w:p>
        </w:tc>
      </w:tr>
      <w:tr w:rsidR="000124E6" w:rsidTr="00A555F7">
        <w:trPr>
          <w:trHeight w:val="265"/>
        </w:trPr>
        <w:tc>
          <w:tcPr>
            <w:tcW w:w="4927" w:type="dxa"/>
          </w:tcPr>
          <w:p w:rsidR="000124E6" w:rsidRPr="0068355E" w:rsidRDefault="000124E6" w:rsidP="00A555F7">
            <w:pPr>
              <w:rPr>
                <w:sz w:val="26"/>
                <w:szCs w:val="26"/>
              </w:rPr>
            </w:pPr>
            <w:r>
              <w:rPr>
                <w:sz w:val="26"/>
                <w:szCs w:val="26"/>
              </w:rPr>
              <w:t>Мероприятие</w:t>
            </w:r>
          </w:p>
        </w:tc>
        <w:tc>
          <w:tcPr>
            <w:tcW w:w="4643" w:type="dxa"/>
          </w:tcPr>
          <w:p w:rsidR="000124E6" w:rsidRPr="000124E6" w:rsidRDefault="000124E6" w:rsidP="000124E6">
            <w:pPr>
              <w:rPr>
                <w:sz w:val="26"/>
                <w:szCs w:val="26"/>
              </w:rPr>
            </w:pPr>
            <w:r w:rsidRPr="000124E6">
              <w:rPr>
                <w:sz w:val="26"/>
                <w:szCs w:val="26"/>
              </w:rPr>
              <w:t>Турнир по волейболу среди мужских команд в честь празднования Великой Победы</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Участие в спортивных мероприятиях в рамках «Дня молодежи»</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 xml:space="preserve">Участие в отборочных зональных соревнованиях </w:t>
            </w:r>
            <w:proofErr w:type="spellStart"/>
            <w:r w:rsidRPr="000124E6">
              <w:rPr>
                <w:sz w:val="26"/>
                <w:szCs w:val="26"/>
              </w:rPr>
              <w:t>Всекузбасских</w:t>
            </w:r>
            <w:proofErr w:type="spellEnd"/>
            <w:r w:rsidRPr="000124E6">
              <w:rPr>
                <w:sz w:val="26"/>
                <w:szCs w:val="26"/>
              </w:rPr>
              <w:t xml:space="preserve"> сельских летних спортивных игр по волейболу среди женских и мужских команд</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 xml:space="preserve">Участие в отборочных зональных соревнованиях </w:t>
            </w:r>
            <w:proofErr w:type="spellStart"/>
            <w:r w:rsidRPr="000124E6">
              <w:rPr>
                <w:sz w:val="26"/>
                <w:szCs w:val="26"/>
              </w:rPr>
              <w:t>Всекузбасских</w:t>
            </w:r>
            <w:proofErr w:type="spellEnd"/>
            <w:r w:rsidRPr="000124E6">
              <w:rPr>
                <w:sz w:val="26"/>
                <w:szCs w:val="26"/>
              </w:rPr>
              <w:t xml:space="preserve"> сельских летних спортивных игр по </w:t>
            </w:r>
            <w:r w:rsidR="00233B7B">
              <w:rPr>
                <w:sz w:val="26"/>
                <w:szCs w:val="26"/>
              </w:rPr>
              <w:t>волейболу среди мужских команд.</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 xml:space="preserve">Участие в финальных соревнованиях </w:t>
            </w:r>
            <w:proofErr w:type="spellStart"/>
            <w:r w:rsidRPr="000124E6">
              <w:rPr>
                <w:sz w:val="26"/>
                <w:szCs w:val="26"/>
              </w:rPr>
              <w:t>Всекузбасских</w:t>
            </w:r>
            <w:proofErr w:type="spellEnd"/>
            <w:r w:rsidRPr="000124E6">
              <w:rPr>
                <w:sz w:val="26"/>
                <w:szCs w:val="26"/>
              </w:rPr>
              <w:t xml:space="preserve"> сельских летних спортивных игр</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Участие во Всероссийском беге «</w:t>
            </w:r>
            <w:proofErr w:type="gramStart"/>
            <w:r w:rsidRPr="000124E6">
              <w:rPr>
                <w:sz w:val="26"/>
                <w:szCs w:val="26"/>
              </w:rPr>
              <w:t>Кросс-нации</w:t>
            </w:r>
            <w:proofErr w:type="gramEnd"/>
            <w:r w:rsidRPr="000124E6">
              <w:rPr>
                <w:sz w:val="26"/>
                <w:szCs w:val="26"/>
              </w:rPr>
              <w:t xml:space="preserve"> 202</w:t>
            </w:r>
            <w:r w:rsidR="00B74F19">
              <w:rPr>
                <w:sz w:val="26"/>
                <w:szCs w:val="26"/>
              </w:rPr>
              <w:t>4</w:t>
            </w:r>
            <w:r w:rsidRPr="000124E6">
              <w:rPr>
                <w:sz w:val="26"/>
                <w:szCs w:val="26"/>
              </w:rPr>
              <w:t>»</w:t>
            </w:r>
          </w:p>
        </w:tc>
      </w:tr>
      <w:tr w:rsidR="00233B7B" w:rsidTr="00092682">
        <w:tc>
          <w:tcPr>
            <w:tcW w:w="4927" w:type="dxa"/>
          </w:tcPr>
          <w:p w:rsidR="00233B7B" w:rsidRDefault="00233B7B" w:rsidP="00A555F7">
            <w:pPr>
              <w:rPr>
                <w:sz w:val="26"/>
                <w:szCs w:val="26"/>
              </w:rPr>
            </w:pPr>
            <w:r>
              <w:rPr>
                <w:sz w:val="26"/>
                <w:szCs w:val="26"/>
              </w:rPr>
              <w:t>Мероприятие</w:t>
            </w:r>
          </w:p>
        </w:tc>
        <w:tc>
          <w:tcPr>
            <w:tcW w:w="4643" w:type="dxa"/>
          </w:tcPr>
          <w:p w:rsidR="00233B7B" w:rsidRDefault="00E94678" w:rsidP="00A555F7">
            <w:pPr>
              <w:rPr>
                <w:sz w:val="26"/>
                <w:szCs w:val="26"/>
              </w:rPr>
            </w:pPr>
            <w:r>
              <w:rPr>
                <w:sz w:val="26"/>
                <w:szCs w:val="26"/>
              </w:rPr>
              <w:t>Всероссийская массовая лыжная гонка «Лыжня России»2024</w:t>
            </w:r>
          </w:p>
        </w:tc>
      </w:tr>
      <w:tr w:rsidR="00233B7B" w:rsidTr="00092682">
        <w:tc>
          <w:tcPr>
            <w:tcW w:w="4927" w:type="dxa"/>
          </w:tcPr>
          <w:p w:rsidR="00233B7B" w:rsidRDefault="00233B7B" w:rsidP="00233B7B">
            <w:pPr>
              <w:rPr>
                <w:sz w:val="26"/>
                <w:szCs w:val="26"/>
              </w:rPr>
            </w:pPr>
            <w:r>
              <w:rPr>
                <w:sz w:val="26"/>
                <w:szCs w:val="26"/>
              </w:rPr>
              <w:t>Мероприятие</w:t>
            </w:r>
          </w:p>
        </w:tc>
        <w:tc>
          <w:tcPr>
            <w:tcW w:w="4643" w:type="dxa"/>
          </w:tcPr>
          <w:p w:rsidR="00233B7B" w:rsidRDefault="00E94678" w:rsidP="00A555F7">
            <w:pPr>
              <w:rPr>
                <w:sz w:val="26"/>
                <w:szCs w:val="26"/>
              </w:rPr>
            </w:pPr>
            <w:r>
              <w:rPr>
                <w:sz w:val="26"/>
                <w:szCs w:val="26"/>
              </w:rPr>
              <w:t xml:space="preserve">Традиционный турнир по волейболу среди смешанных команд «Весенняя капель» </w:t>
            </w:r>
          </w:p>
        </w:tc>
      </w:tr>
      <w:tr w:rsidR="00233B7B" w:rsidTr="00092682">
        <w:tc>
          <w:tcPr>
            <w:tcW w:w="4927" w:type="dxa"/>
          </w:tcPr>
          <w:p w:rsidR="00233B7B" w:rsidRDefault="00233B7B" w:rsidP="00233B7B">
            <w:pPr>
              <w:rPr>
                <w:sz w:val="26"/>
                <w:szCs w:val="26"/>
              </w:rPr>
            </w:pPr>
            <w:r>
              <w:rPr>
                <w:sz w:val="26"/>
                <w:szCs w:val="26"/>
              </w:rPr>
              <w:t>Мероприятие</w:t>
            </w:r>
          </w:p>
        </w:tc>
        <w:tc>
          <w:tcPr>
            <w:tcW w:w="4643" w:type="dxa"/>
          </w:tcPr>
          <w:p w:rsidR="00233B7B" w:rsidRDefault="00E94678" w:rsidP="00A555F7">
            <w:pPr>
              <w:rPr>
                <w:sz w:val="26"/>
                <w:szCs w:val="26"/>
              </w:rPr>
            </w:pPr>
            <w:r>
              <w:rPr>
                <w:sz w:val="26"/>
                <w:szCs w:val="26"/>
              </w:rPr>
              <w:t>Традиционный турнир по мини-футболу на призы ВПП «ЕДИННАЯ РОССИЯ»</w:t>
            </w:r>
          </w:p>
        </w:tc>
      </w:tr>
      <w:tr w:rsidR="00233B7B" w:rsidTr="00092682">
        <w:tc>
          <w:tcPr>
            <w:tcW w:w="4927" w:type="dxa"/>
          </w:tcPr>
          <w:p w:rsidR="00233B7B" w:rsidRDefault="00233B7B" w:rsidP="00233B7B">
            <w:pPr>
              <w:rPr>
                <w:sz w:val="26"/>
                <w:szCs w:val="26"/>
              </w:rPr>
            </w:pPr>
            <w:r>
              <w:rPr>
                <w:sz w:val="26"/>
                <w:szCs w:val="26"/>
              </w:rPr>
              <w:t>Мероприятие</w:t>
            </w:r>
          </w:p>
        </w:tc>
        <w:tc>
          <w:tcPr>
            <w:tcW w:w="4643" w:type="dxa"/>
          </w:tcPr>
          <w:p w:rsidR="00233B7B" w:rsidRDefault="00E94678" w:rsidP="00A555F7">
            <w:pPr>
              <w:rPr>
                <w:sz w:val="26"/>
                <w:szCs w:val="26"/>
              </w:rPr>
            </w:pPr>
            <w:r>
              <w:rPr>
                <w:sz w:val="26"/>
                <w:szCs w:val="26"/>
              </w:rPr>
              <w:t>Турнир Юргинского муниципального округа по хоккею на валенках</w:t>
            </w:r>
          </w:p>
        </w:tc>
      </w:tr>
      <w:tr w:rsidR="00233B7B" w:rsidTr="00092682">
        <w:tc>
          <w:tcPr>
            <w:tcW w:w="4927" w:type="dxa"/>
          </w:tcPr>
          <w:p w:rsidR="00233B7B" w:rsidRDefault="00233B7B" w:rsidP="00233B7B">
            <w:pPr>
              <w:rPr>
                <w:sz w:val="26"/>
                <w:szCs w:val="26"/>
              </w:rPr>
            </w:pPr>
            <w:r>
              <w:rPr>
                <w:sz w:val="26"/>
                <w:szCs w:val="26"/>
              </w:rPr>
              <w:lastRenderedPageBreak/>
              <w:t>Мероприятие</w:t>
            </w:r>
          </w:p>
        </w:tc>
        <w:tc>
          <w:tcPr>
            <w:tcW w:w="4643" w:type="dxa"/>
          </w:tcPr>
          <w:p w:rsidR="00233B7B" w:rsidRDefault="00E94678" w:rsidP="00E94678">
            <w:pPr>
              <w:rPr>
                <w:sz w:val="26"/>
                <w:szCs w:val="26"/>
              </w:rPr>
            </w:pPr>
            <w:r>
              <w:rPr>
                <w:sz w:val="26"/>
                <w:szCs w:val="26"/>
              </w:rPr>
              <w:t xml:space="preserve">Турнир по мини </w:t>
            </w:r>
            <w:proofErr w:type="gramStart"/>
            <w:r>
              <w:rPr>
                <w:sz w:val="26"/>
                <w:szCs w:val="26"/>
              </w:rPr>
              <w:t>–ф</w:t>
            </w:r>
            <w:proofErr w:type="gramEnd"/>
            <w:r>
              <w:rPr>
                <w:sz w:val="26"/>
                <w:szCs w:val="26"/>
              </w:rPr>
              <w:t>утболу памяти погибших в СВО.</w:t>
            </w:r>
          </w:p>
        </w:tc>
      </w:tr>
      <w:tr w:rsidR="00233B7B" w:rsidTr="00092682">
        <w:tc>
          <w:tcPr>
            <w:tcW w:w="4927" w:type="dxa"/>
          </w:tcPr>
          <w:p w:rsidR="00233B7B" w:rsidRDefault="00233B7B" w:rsidP="00233B7B">
            <w:pPr>
              <w:rPr>
                <w:sz w:val="26"/>
                <w:szCs w:val="26"/>
              </w:rPr>
            </w:pPr>
            <w:r>
              <w:rPr>
                <w:sz w:val="26"/>
                <w:szCs w:val="26"/>
              </w:rPr>
              <w:t>Мероприятие</w:t>
            </w:r>
          </w:p>
        </w:tc>
        <w:tc>
          <w:tcPr>
            <w:tcW w:w="4643" w:type="dxa"/>
          </w:tcPr>
          <w:p w:rsidR="00233B7B" w:rsidRDefault="00E94678" w:rsidP="00A555F7">
            <w:pPr>
              <w:rPr>
                <w:sz w:val="26"/>
                <w:szCs w:val="26"/>
              </w:rPr>
            </w:pPr>
            <w:r>
              <w:rPr>
                <w:sz w:val="26"/>
                <w:szCs w:val="26"/>
              </w:rPr>
              <w:t>День физкультурника (Волейбол, мини-футбол)</w:t>
            </w:r>
          </w:p>
        </w:tc>
      </w:tr>
      <w:tr w:rsidR="00E94678" w:rsidTr="00092682">
        <w:tc>
          <w:tcPr>
            <w:tcW w:w="4927" w:type="dxa"/>
          </w:tcPr>
          <w:p w:rsidR="00E94678" w:rsidRDefault="00E94678" w:rsidP="00910BEC">
            <w:pPr>
              <w:rPr>
                <w:sz w:val="26"/>
                <w:szCs w:val="26"/>
              </w:rPr>
            </w:pPr>
            <w:r>
              <w:rPr>
                <w:sz w:val="26"/>
                <w:szCs w:val="26"/>
              </w:rPr>
              <w:t>Мероприятие</w:t>
            </w:r>
          </w:p>
        </w:tc>
        <w:tc>
          <w:tcPr>
            <w:tcW w:w="4643" w:type="dxa"/>
          </w:tcPr>
          <w:p w:rsidR="00E94678" w:rsidRDefault="00E94678" w:rsidP="00A555F7">
            <w:pPr>
              <w:rPr>
                <w:sz w:val="26"/>
                <w:szCs w:val="26"/>
              </w:rPr>
            </w:pPr>
            <w:r>
              <w:rPr>
                <w:sz w:val="26"/>
                <w:szCs w:val="26"/>
              </w:rPr>
              <w:t>Фестиваль баскетбола « В единстве сила»</w:t>
            </w:r>
          </w:p>
        </w:tc>
      </w:tr>
      <w:tr w:rsidR="00E94678" w:rsidTr="00092682">
        <w:tc>
          <w:tcPr>
            <w:tcW w:w="4927" w:type="dxa"/>
          </w:tcPr>
          <w:p w:rsidR="00E94678" w:rsidRDefault="00E94678" w:rsidP="00910BEC">
            <w:pPr>
              <w:rPr>
                <w:sz w:val="26"/>
                <w:szCs w:val="26"/>
              </w:rPr>
            </w:pPr>
            <w:r>
              <w:rPr>
                <w:sz w:val="26"/>
                <w:szCs w:val="26"/>
              </w:rPr>
              <w:t>Мероприятие</w:t>
            </w:r>
          </w:p>
        </w:tc>
        <w:tc>
          <w:tcPr>
            <w:tcW w:w="4643" w:type="dxa"/>
          </w:tcPr>
          <w:p w:rsidR="00E94678" w:rsidRDefault="00E94678" w:rsidP="00A555F7">
            <w:pPr>
              <w:rPr>
                <w:sz w:val="26"/>
                <w:szCs w:val="26"/>
              </w:rPr>
            </w:pPr>
            <w:r>
              <w:rPr>
                <w:sz w:val="26"/>
                <w:szCs w:val="26"/>
              </w:rPr>
              <w:t xml:space="preserve">Традиционный турнир по мини-футболу среди мужских команд памяти тренера </w:t>
            </w:r>
            <w:proofErr w:type="spellStart"/>
            <w:r>
              <w:rPr>
                <w:sz w:val="26"/>
                <w:szCs w:val="26"/>
              </w:rPr>
              <w:t>А.Г.Бушманова</w:t>
            </w:r>
            <w:proofErr w:type="spellEnd"/>
            <w:r>
              <w:rPr>
                <w:sz w:val="26"/>
                <w:szCs w:val="26"/>
              </w:rPr>
              <w:t>.</w:t>
            </w:r>
          </w:p>
        </w:tc>
      </w:tr>
    </w:tbl>
    <w:p w:rsidR="007C1988" w:rsidRDefault="007C1988" w:rsidP="003174DD">
      <w:pPr>
        <w:jc w:val="center"/>
        <w:rPr>
          <w:b/>
          <w:sz w:val="26"/>
          <w:szCs w:val="26"/>
        </w:rPr>
      </w:pPr>
    </w:p>
    <w:p w:rsidR="00C12A44" w:rsidRPr="00D22251" w:rsidRDefault="000E5EC4" w:rsidP="003174DD">
      <w:pPr>
        <w:jc w:val="center"/>
        <w:rPr>
          <w:b/>
          <w:sz w:val="26"/>
          <w:szCs w:val="26"/>
        </w:rPr>
      </w:pPr>
      <w:r>
        <w:rPr>
          <w:b/>
          <w:sz w:val="26"/>
          <w:szCs w:val="26"/>
        </w:rPr>
        <w:t xml:space="preserve">Раздел 4. </w:t>
      </w:r>
      <w:r w:rsidR="00C12A44" w:rsidRPr="00D22251">
        <w:rPr>
          <w:b/>
          <w:sz w:val="26"/>
          <w:szCs w:val="26"/>
        </w:rPr>
        <w:t>Ресурсное обеспечение реализации муниципальной программы</w:t>
      </w:r>
    </w:p>
    <w:p w:rsidR="00CB198F" w:rsidRDefault="00C12A44" w:rsidP="00D22251">
      <w:pPr>
        <w:tabs>
          <w:tab w:val="left" w:pos="0"/>
        </w:tabs>
        <w:autoSpaceDE w:val="0"/>
        <w:autoSpaceDN w:val="0"/>
        <w:adjustRightInd w:val="0"/>
        <w:jc w:val="center"/>
        <w:outlineLvl w:val="0"/>
        <w:rPr>
          <w:b/>
          <w:sz w:val="26"/>
          <w:szCs w:val="26"/>
        </w:rPr>
      </w:pPr>
      <w:r w:rsidRPr="00D22251">
        <w:rPr>
          <w:b/>
          <w:bCs/>
          <w:sz w:val="26"/>
          <w:szCs w:val="26"/>
        </w:rPr>
        <w:t>«</w:t>
      </w:r>
      <w:r w:rsidRPr="00D22251">
        <w:rPr>
          <w:b/>
          <w:sz w:val="26"/>
          <w:szCs w:val="26"/>
        </w:rPr>
        <w:t xml:space="preserve">Развитие молодёжной политики и спорта Юргинского муниципального </w:t>
      </w:r>
      <w:r w:rsidR="001A4DA2">
        <w:rPr>
          <w:b/>
          <w:sz w:val="26"/>
          <w:szCs w:val="26"/>
        </w:rPr>
        <w:t>округа</w:t>
      </w:r>
      <w:r w:rsidRPr="00D22251">
        <w:rPr>
          <w:b/>
          <w:sz w:val="26"/>
          <w:szCs w:val="26"/>
        </w:rPr>
        <w:t>»</w:t>
      </w:r>
      <w:r w:rsidR="00CC62AF">
        <w:rPr>
          <w:b/>
          <w:sz w:val="26"/>
          <w:szCs w:val="26"/>
        </w:rPr>
        <w:t xml:space="preserve"> </w:t>
      </w:r>
      <w:r w:rsidR="00C976B4">
        <w:rPr>
          <w:b/>
          <w:sz w:val="26"/>
          <w:szCs w:val="26"/>
        </w:rPr>
        <w:t>на 2024</w:t>
      </w:r>
      <w:r w:rsidR="00CC62AF" w:rsidRPr="00CC62AF">
        <w:rPr>
          <w:b/>
          <w:sz w:val="26"/>
          <w:szCs w:val="26"/>
        </w:rPr>
        <w:t xml:space="preserve"> год и на плановый период 202</w:t>
      </w:r>
      <w:r w:rsidR="00C976B4">
        <w:rPr>
          <w:b/>
          <w:sz w:val="26"/>
          <w:szCs w:val="26"/>
        </w:rPr>
        <w:t>5</w:t>
      </w:r>
      <w:r w:rsidR="00CC62AF" w:rsidRPr="00CC62AF">
        <w:rPr>
          <w:b/>
          <w:sz w:val="26"/>
          <w:szCs w:val="26"/>
        </w:rPr>
        <w:t xml:space="preserve"> и 202</w:t>
      </w:r>
      <w:r w:rsidR="00C976B4">
        <w:rPr>
          <w:b/>
          <w:sz w:val="26"/>
          <w:szCs w:val="26"/>
        </w:rPr>
        <w:t>6</w:t>
      </w:r>
      <w:r w:rsidR="00CC62AF" w:rsidRPr="00CC62AF">
        <w:rPr>
          <w:b/>
          <w:sz w:val="26"/>
          <w:szCs w:val="26"/>
        </w:rPr>
        <w:t xml:space="preserve"> годов</w:t>
      </w:r>
    </w:p>
    <w:p w:rsidR="00097529" w:rsidRPr="00D22251" w:rsidRDefault="00097529" w:rsidP="00D22251">
      <w:pPr>
        <w:tabs>
          <w:tab w:val="left" w:pos="0"/>
        </w:tabs>
        <w:autoSpaceDE w:val="0"/>
        <w:autoSpaceDN w:val="0"/>
        <w:adjustRightInd w:val="0"/>
        <w:jc w:val="center"/>
        <w:outlineLvl w:val="0"/>
        <w:rPr>
          <w:b/>
          <w:sz w:val="26"/>
          <w:szCs w:val="2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1134"/>
        <w:gridCol w:w="1134"/>
        <w:gridCol w:w="1134"/>
        <w:gridCol w:w="1275"/>
      </w:tblGrid>
      <w:tr w:rsidR="00DD26AC" w:rsidRPr="003174DD" w:rsidTr="00DD26AC">
        <w:trPr>
          <w:trHeight w:val="299"/>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r w:rsidRPr="003174DD">
              <w:rPr>
                <w:b/>
                <w:sz w:val="20"/>
                <w:szCs w:val="20"/>
              </w:rPr>
              <w:t>Наименование муниципальной программы, подпрограммы, мероприятия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r w:rsidRPr="003174DD">
              <w:rPr>
                <w:b/>
                <w:sz w:val="20"/>
                <w:szCs w:val="20"/>
              </w:rPr>
              <w:t>Источник финансирования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174DD">
            <w:pPr>
              <w:ind w:left="-108" w:right="-144"/>
              <w:jc w:val="center"/>
              <w:rPr>
                <w:b/>
                <w:sz w:val="20"/>
                <w:szCs w:val="20"/>
              </w:rPr>
            </w:pPr>
            <w:r w:rsidRPr="003174DD">
              <w:rPr>
                <w:b/>
                <w:sz w:val="20"/>
                <w:szCs w:val="20"/>
              </w:rPr>
              <w:t>Объем финансовых ресурсов, тыс. руб.</w:t>
            </w:r>
          </w:p>
        </w:tc>
        <w:tc>
          <w:tcPr>
            <w:tcW w:w="1275" w:type="dxa"/>
            <w:vMerge w:val="restart"/>
            <w:tcBorders>
              <w:top w:val="single" w:sz="4" w:space="0" w:color="auto"/>
              <w:left w:val="single" w:sz="4" w:space="0" w:color="auto"/>
              <w:right w:val="single" w:sz="4" w:space="0" w:color="auto"/>
            </w:tcBorders>
          </w:tcPr>
          <w:p w:rsidR="00DD26AC" w:rsidRPr="003174DD" w:rsidRDefault="00DD26AC" w:rsidP="003174DD">
            <w:pPr>
              <w:ind w:left="-108" w:right="-144"/>
              <w:jc w:val="center"/>
              <w:rPr>
                <w:b/>
                <w:sz w:val="20"/>
                <w:szCs w:val="20"/>
              </w:rPr>
            </w:pPr>
            <w:r>
              <w:rPr>
                <w:b/>
                <w:sz w:val="20"/>
                <w:szCs w:val="20"/>
              </w:rPr>
              <w:t>Главный распорядитель средств местного бюджета (исполнитель программного мероприятия)</w:t>
            </w:r>
          </w:p>
        </w:tc>
      </w:tr>
      <w:tr w:rsidR="00DD26AC" w:rsidRPr="003174DD" w:rsidTr="00DD26AC">
        <w:trPr>
          <w:trHeight w:val="547"/>
        </w:trPr>
        <w:tc>
          <w:tcPr>
            <w:tcW w:w="2410" w:type="dxa"/>
            <w:vMerge/>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3174DD" w:rsidRDefault="00DD26AC" w:rsidP="004A5B2D">
            <w:pPr>
              <w:ind w:left="-135" w:right="-93"/>
              <w:jc w:val="center"/>
              <w:rPr>
                <w:b/>
                <w:sz w:val="20"/>
                <w:szCs w:val="20"/>
              </w:rPr>
            </w:pPr>
            <w:r>
              <w:rPr>
                <w:b/>
                <w:sz w:val="20"/>
                <w:szCs w:val="20"/>
              </w:rPr>
              <w:t>202</w:t>
            </w:r>
            <w:r w:rsidR="00C976B4">
              <w:rPr>
                <w:b/>
                <w:sz w:val="20"/>
                <w:szCs w:val="20"/>
              </w:rPr>
              <w:t>4</w:t>
            </w:r>
            <w:r>
              <w:rPr>
                <w:b/>
                <w:sz w:val="20"/>
                <w:szCs w:val="20"/>
              </w:rPr>
              <w:t xml:space="preserve"> </w:t>
            </w:r>
            <w:r w:rsidRPr="003174DD">
              <w:rPr>
                <w:b/>
                <w:sz w:val="20"/>
                <w:szCs w:val="20"/>
              </w:rPr>
              <w:t xml:space="preserve">год </w:t>
            </w: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3174DD" w:rsidRDefault="00DD26AC" w:rsidP="004A5B2D">
            <w:pPr>
              <w:ind w:left="-135" w:right="-93"/>
              <w:jc w:val="center"/>
              <w:rPr>
                <w:b/>
                <w:sz w:val="20"/>
                <w:szCs w:val="20"/>
              </w:rPr>
            </w:pPr>
            <w:r w:rsidRPr="003174DD">
              <w:rPr>
                <w:b/>
                <w:sz w:val="20"/>
                <w:szCs w:val="20"/>
              </w:rPr>
              <w:t>20</w:t>
            </w:r>
            <w:r>
              <w:rPr>
                <w:b/>
                <w:sz w:val="20"/>
                <w:szCs w:val="20"/>
              </w:rPr>
              <w:t>2</w:t>
            </w:r>
            <w:r w:rsidR="00C976B4">
              <w:rPr>
                <w:b/>
                <w:sz w:val="20"/>
                <w:szCs w:val="20"/>
              </w:rPr>
              <w:t>5</w:t>
            </w:r>
            <w:r>
              <w:rPr>
                <w:b/>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3174DD" w:rsidRDefault="00DD26AC" w:rsidP="004A5B2D">
            <w:pPr>
              <w:ind w:left="-135" w:right="-93"/>
              <w:jc w:val="center"/>
              <w:rPr>
                <w:b/>
                <w:sz w:val="20"/>
                <w:szCs w:val="20"/>
              </w:rPr>
            </w:pPr>
            <w:r w:rsidRPr="003174DD">
              <w:rPr>
                <w:b/>
                <w:sz w:val="20"/>
                <w:szCs w:val="20"/>
              </w:rPr>
              <w:t>20</w:t>
            </w:r>
            <w:r>
              <w:rPr>
                <w:b/>
                <w:sz w:val="20"/>
                <w:szCs w:val="20"/>
              </w:rPr>
              <w:t>2</w:t>
            </w:r>
            <w:r w:rsidR="00C976B4">
              <w:rPr>
                <w:b/>
                <w:sz w:val="20"/>
                <w:szCs w:val="20"/>
              </w:rPr>
              <w:t>6</w:t>
            </w:r>
            <w:r>
              <w:rPr>
                <w:b/>
                <w:sz w:val="20"/>
                <w:szCs w:val="20"/>
              </w:rPr>
              <w:t xml:space="preserve"> год</w:t>
            </w:r>
          </w:p>
        </w:tc>
        <w:tc>
          <w:tcPr>
            <w:tcW w:w="1275" w:type="dxa"/>
            <w:vMerge/>
            <w:tcBorders>
              <w:left w:val="single" w:sz="4" w:space="0" w:color="auto"/>
              <w:bottom w:val="single" w:sz="4" w:space="0" w:color="auto"/>
              <w:right w:val="single" w:sz="4" w:space="0" w:color="auto"/>
            </w:tcBorders>
          </w:tcPr>
          <w:p w:rsidR="00DD26AC" w:rsidRPr="003174DD" w:rsidRDefault="00DD26AC" w:rsidP="00CC0EC6">
            <w:pPr>
              <w:ind w:left="-135" w:right="-93"/>
              <w:jc w:val="center"/>
              <w:rPr>
                <w:b/>
                <w:sz w:val="20"/>
                <w:szCs w:val="20"/>
              </w:rPr>
            </w:pPr>
          </w:p>
        </w:tc>
      </w:tr>
      <w:tr w:rsidR="00DD26AC" w:rsidRPr="003174DD" w:rsidTr="00DD26AC">
        <w:trPr>
          <w:trHeight w:val="255"/>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1</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6</w:t>
            </w:r>
          </w:p>
        </w:tc>
        <w:tc>
          <w:tcPr>
            <w:tcW w:w="1275" w:type="dxa"/>
            <w:vMerge w:val="restart"/>
            <w:tcBorders>
              <w:top w:val="single" w:sz="4" w:space="0" w:color="auto"/>
              <w:left w:val="single" w:sz="4" w:space="0" w:color="auto"/>
              <w:right w:val="single" w:sz="4" w:space="0" w:color="auto"/>
            </w:tcBorders>
          </w:tcPr>
          <w:p w:rsidR="009A0A41" w:rsidRDefault="009A0A41" w:rsidP="00DD26AC">
            <w:pPr>
              <w:jc w:val="center"/>
              <w:rPr>
                <w:sz w:val="22"/>
                <w:szCs w:val="22"/>
              </w:rPr>
            </w:pPr>
          </w:p>
          <w:p w:rsidR="009A0A41" w:rsidRDefault="009A0A41" w:rsidP="00DD26AC">
            <w:pPr>
              <w:jc w:val="center"/>
              <w:rPr>
                <w:sz w:val="22"/>
                <w:szCs w:val="22"/>
              </w:rPr>
            </w:pPr>
          </w:p>
          <w:p w:rsidR="009A0A41" w:rsidRDefault="009A0A41" w:rsidP="00DD26AC">
            <w:pPr>
              <w:jc w:val="center"/>
              <w:rPr>
                <w:sz w:val="22"/>
                <w:szCs w:val="22"/>
              </w:rPr>
            </w:pPr>
          </w:p>
          <w:p w:rsidR="00DD26AC" w:rsidRPr="003174DD" w:rsidRDefault="00DD26AC" w:rsidP="00DD26AC">
            <w:pPr>
              <w:jc w:val="center"/>
              <w:rPr>
                <w:sz w:val="22"/>
                <w:szCs w:val="22"/>
              </w:rPr>
            </w:pPr>
            <w:r>
              <w:rPr>
                <w:sz w:val="22"/>
                <w:szCs w:val="22"/>
              </w:rPr>
              <w:t>Администрация Юргинского муниципального округа</w:t>
            </w:r>
          </w:p>
        </w:tc>
      </w:tr>
      <w:tr w:rsidR="00DD26AC" w:rsidRPr="003174DD" w:rsidTr="00DD26AC">
        <w:trPr>
          <w:trHeight w:val="239"/>
        </w:trPr>
        <w:tc>
          <w:tcPr>
            <w:tcW w:w="2410" w:type="dxa"/>
            <w:vMerge w:val="restart"/>
            <w:tcBorders>
              <w:top w:val="single" w:sz="4" w:space="0" w:color="auto"/>
              <w:left w:val="single" w:sz="4" w:space="0" w:color="auto"/>
              <w:bottom w:val="single" w:sz="4" w:space="0" w:color="auto"/>
              <w:right w:val="single" w:sz="4" w:space="0" w:color="auto"/>
            </w:tcBorders>
          </w:tcPr>
          <w:p w:rsidR="00DD26AC" w:rsidRDefault="00DD26AC" w:rsidP="00365EC2">
            <w:pPr>
              <w:jc w:val="center"/>
              <w:rPr>
                <w:sz w:val="22"/>
                <w:szCs w:val="22"/>
              </w:rPr>
            </w:pPr>
            <w:r w:rsidRPr="003174DD">
              <w:rPr>
                <w:sz w:val="22"/>
                <w:szCs w:val="22"/>
              </w:rPr>
              <w:t>Муниципальная программа</w:t>
            </w:r>
          </w:p>
          <w:p w:rsidR="009A0A41" w:rsidRPr="003174DD" w:rsidRDefault="009A0A41" w:rsidP="00365EC2">
            <w:pPr>
              <w:jc w:val="center"/>
              <w:rPr>
                <w:sz w:val="22"/>
                <w:szCs w:val="22"/>
              </w:rPr>
            </w:pPr>
          </w:p>
          <w:p w:rsidR="00DD26AC" w:rsidRPr="003174DD" w:rsidRDefault="00DD26AC" w:rsidP="00365EC2">
            <w:pPr>
              <w:jc w:val="center"/>
              <w:rPr>
                <w:sz w:val="22"/>
                <w:szCs w:val="22"/>
              </w:rPr>
            </w:pPr>
          </w:p>
          <w:p w:rsidR="00DD26AC" w:rsidRPr="003174DD" w:rsidRDefault="00DD26AC" w:rsidP="001A4DA2">
            <w:pPr>
              <w:autoSpaceDE w:val="0"/>
              <w:autoSpaceDN w:val="0"/>
              <w:adjustRightInd w:val="0"/>
              <w:jc w:val="center"/>
              <w:outlineLvl w:val="0"/>
              <w:rPr>
                <w:sz w:val="22"/>
                <w:szCs w:val="22"/>
              </w:rPr>
            </w:pPr>
            <w:r w:rsidRPr="003174DD">
              <w:rPr>
                <w:b/>
                <w:bCs/>
                <w:sz w:val="22"/>
                <w:szCs w:val="22"/>
              </w:rPr>
              <w:t>«</w:t>
            </w:r>
            <w:r w:rsidRPr="003174DD">
              <w:rPr>
                <w:b/>
                <w:sz w:val="22"/>
                <w:szCs w:val="22"/>
              </w:rPr>
              <w:t xml:space="preserve">Развитие молодёжной политики и спорта Юргинского муниципального </w:t>
            </w:r>
            <w:r>
              <w:rPr>
                <w:b/>
                <w:sz w:val="22"/>
                <w:szCs w:val="22"/>
              </w:rPr>
              <w:t>округа</w:t>
            </w:r>
            <w:r w:rsidRPr="003174DD">
              <w:rPr>
                <w:b/>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b/>
                <w:sz w:val="22"/>
                <w:szCs w:val="22"/>
              </w:rPr>
            </w:pPr>
            <w:r w:rsidRPr="003174DD">
              <w:rPr>
                <w:b/>
                <w:sz w:val="22"/>
                <w:szCs w:val="22"/>
              </w:rPr>
              <w:t>Всего</w:t>
            </w:r>
          </w:p>
          <w:p w:rsidR="00DB4A7C" w:rsidRDefault="0039313C" w:rsidP="00365EC2">
            <w:pPr>
              <w:rPr>
                <w:b/>
                <w:sz w:val="22"/>
                <w:szCs w:val="22"/>
              </w:rPr>
            </w:pPr>
            <w:r>
              <w:rPr>
                <w:b/>
                <w:sz w:val="22"/>
                <w:szCs w:val="22"/>
              </w:rPr>
              <w:t>Расчетная</w:t>
            </w:r>
          </w:p>
          <w:p w:rsidR="00B20C3C" w:rsidRDefault="00B20C3C" w:rsidP="00365EC2">
            <w:pPr>
              <w:rPr>
                <w:b/>
                <w:sz w:val="22"/>
                <w:szCs w:val="22"/>
              </w:rPr>
            </w:pPr>
            <w:r>
              <w:rPr>
                <w:b/>
                <w:sz w:val="22"/>
                <w:szCs w:val="22"/>
              </w:rPr>
              <w:t>(Утверждено)</w:t>
            </w:r>
          </w:p>
          <w:p w:rsidR="009A0A41" w:rsidRPr="003174DD" w:rsidRDefault="009A0A41" w:rsidP="0039313C">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50504E" w:rsidRDefault="00DD26AC" w:rsidP="00B813CC">
            <w:pPr>
              <w:jc w:val="center"/>
              <w:rPr>
                <w:b/>
                <w:color w:val="FF0000"/>
                <w:sz w:val="22"/>
                <w:szCs w:val="22"/>
              </w:rPr>
            </w:pPr>
          </w:p>
          <w:p w:rsidR="00623ACA" w:rsidRDefault="00660872" w:rsidP="00623ACA">
            <w:pPr>
              <w:jc w:val="center"/>
              <w:rPr>
                <w:b/>
                <w:sz w:val="22"/>
                <w:szCs w:val="22"/>
              </w:rPr>
            </w:pPr>
            <w:r>
              <w:rPr>
                <w:b/>
                <w:sz w:val="22"/>
                <w:szCs w:val="22"/>
              </w:rPr>
              <w:t>592,22</w:t>
            </w:r>
          </w:p>
          <w:p w:rsidR="00B20C3C" w:rsidRPr="00E44614" w:rsidRDefault="00B20C3C" w:rsidP="00623ACA">
            <w:pPr>
              <w:jc w:val="center"/>
              <w:rPr>
                <w:b/>
                <w:sz w:val="22"/>
                <w:szCs w:val="22"/>
              </w:rPr>
            </w:pPr>
            <w:r>
              <w:rPr>
                <w:b/>
                <w:sz w:val="22"/>
                <w:szCs w:val="22"/>
              </w:rPr>
              <w:t>(</w:t>
            </w:r>
            <w:r w:rsidR="002444B0">
              <w:rPr>
                <w:b/>
                <w:sz w:val="22"/>
                <w:szCs w:val="22"/>
              </w:rPr>
              <w:t>567,52</w:t>
            </w:r>
            <w:r>
              <w:rPr>
                <w:b/>
                <w:sz w:val="22"/>
                <w:szCs w:val="22"/>
              </w:rPr>
              <w:t>)</w:t>
            </w:r>
          </w:p>
          <w:p w:rsidR="002F5C3B" w:rsidRPr="0050504E" w:rsidRDefault="002F5C3B" w:rsidP="0039313C">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F5C3B" w:rsidRPr="0050504E" w:rsidRDefault="002F5C3B" w:rsidP="002F5C3B">
            <w:pPr>
              <w:jc w:val="center"/>
              <w:rPr>
                <w:b/>
                <w:color w:val="FF0000"/>
                <w:sz w:val="22"/>
                <w:szCs w:val="22"/>
              </w:rPr>
            </w:pPr>
          </w:p>
          <w:p w:rsidR="002F5C3B" w:rsidRDefault="00B55E01" w:rsidP="002F5C3B">
            <w:pPr>
              <w:jc w:val="center"/>
              <w:rPr>
                <w:b/>
                <w:sz w:val="22"/>
                <w:szCs w:val="22"/>
              </w:rPr>
            </w:pPr>
            <w:r>
              <w:rPr>
                <w:b/>
                <w:sz w:val="22"/>
                <w:szCs w:val="22"/>
              </w:rPr>
              <w:t>592,22</w:t>
            </w:r>
          </w:p>
          <w:p w:rsidR="00B20C3C" w:rsidRPr="001021D6" w:rsidRDefault="00B20C3C" w:rsidP="002F5C3B">
            <w:pPr>
              <w:jc w:val="center"/>
              <w:rPr>
                <w:b/>
                <w:sz w:val="22"/>
                <w:szCs w:val="22"/>
              </w:rPr>
            </w:pPr>
            <w:r>
              <w:rPr>
                <w:b/>
                <w:sz w:val="22"/>
                <w:szCs w:val="22"/>
              </w:rPr>
              <w:t>(</w:t>
            </w:r>
            <w:r w:rsidR="002444B0">
              <w:rPr>
                <w:b/>
                <w:sz w:val="22"/>
                <w:szCs w:val="22"/>
              </w:rPr>
              <w:t>564,62</w:t>
            </w:r>
            <w:r>
              <w:rPr>
                <w:b/>
                <w:sz w:val="22"/>
                <w:szCs w:val="22"/>
              </w:rPr>
              <w:t>)</w:t>
            </w:r>
          </w:p>
          <w:p w:rsidR="002F5C3B" w:rsidRPr="0050504E" w:rsidRDefault="002F5C3B" w:rsidP="0039313C">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F5C3B" w:rsidRPr="0050504E" w:rsidRDefault="002F5C3B" w:rsidP="00B813CC">
            <w:pPr>
              <w:jc w:val="center"/>
              <w:rPr>
                <w:b/>
                <w:color w:val="FF0000"/>
                <w:sz w:val="22"/>
                <w:szCs w:val="22"/>
              </w:rPr>
            </w:pPr>
          </w:p>
          <w:p w:rsidR="002F5C3B" w:rsidRDefault="00B55E01" w:rsidP="00B813CC">
            <w:pPr>
              <w:jc w:val="center"/>
              <w:rPr>
                <w:b/>
                <w:sz w:val="22"/>
                <w:szCs w:val="22"/>
              </w:rPr>
            </w:pPr>
            <w:r>
              <w:rPr>
                <w:b/>
                <w:sz w:val="22"/>
                <w:szCs w:val="22"/>
              </w:rPr>
              <w:t>592,22</w:t>
            </w:r>
          </w:p>
          <w:p w:rsidR="00F508E3" w:rsidRPr="001021D6" w:rsidRDefault="00F508E3" w:rsidP="00B813CC">
            <w:pPr>
              <w:jc w:val="center"/>
              <w:rPr>
                <w:b/>
                <w:sz w:val="22"/>
                <w:szCs w:val="22"/>
              </w:rPr>
            </w:pPr>
            <w:r>
              <w:rPr>
                <w:b/>
                <w:sz w:val="22"/>
                <w:szCs w:val="22"/>
              </w:rPr>
              <w:t>(</w:t>
            </w:r>
            <w:r w:rsidR="002444B0">
              <w:rPr>
                <w:b/>
                <w:sz w:val="22"/>
                <w:szCs w:val="22"/>
              </w:rPr>
              <w:t>0</w:t>
            </w:r>
            <w:r>
              <w:rPr>
                <w:b/>
                <w:sz w:val="22"/>
                <w:szCs w:val="22"/>
              </w:rPr>
              <w:t>)</w:t>
            </w:r>
          </w:p>
          <w:p w:rsidR="001E6E2B" w:rsidRPr="0050504E" w:rsidRDefault="001E6E2B" w:rsidP="00B813CC">
            <w:pPr>
              <w:jc w:val="center"/>
              <w:rPr>
                <w:b/>
                <w:color w:val="FF0000"/>
                <w:sz w:val="22"/>
                <w:szCs w:val="22"/>
              </w:rPr>
            </w:pPr>
          </w:p>
        </w:tc>
        <w:tc>
          <w:tcPr>
            <w:tcW w:w="1275" w:type="dxa"/>
            <w:vMerge/>
            <w:tcBorders>
              <w:left w:val="single" w:sz="4" w:space="0" w:color="auto"/>
              <w:right w:val="single" w:sz="4" w:space="0" w:color="auto"/>
            </w:tcBorders>
          </w:tcPr>
          <w:p w:rsidR="00DD26AC" w:rsidRPr="00665C33" w:rsidRDefault="00DD26AC" w:rsidP="00B813CC">
            <w:pPr>
              <w:jc w:val="center"/>
              <w:rPr>
                <w:b/>
                <w:sz w:val="22"/>
                <w:szCs w:val="22"/>
              </w:rPr>
            </w:pPr>
          </w:p>
        </w:tc>
      </w:tr>
      <w:tr w:rsidR="00DD26AC" w:rsidRPr="003174DD" w:rsidTr="00DD26AC">
        <w:trPr>
          <w:trHeight w:val="152"/>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местный бюджет</w:t>
            </w:r>
          </w:p>
          <w:p w:rsidR="00DB4A7C" w:rsidRDefault="00FF6026" w:rsidP="00DB4A7C">
            <w:pPr>
              <w:rPr>
                <w:sz w:val="22"/>
                <w:szCs w:val="22"/>
              </w:rPr>
            </w:pPr>
            <w:r>
              <w:rPr>
                <w:sz w:val="22"/>
                <w:szCs w:val="22"/>
              </w:rPr>
              <w:t>Расчетная</w:t>
            </w:r>
          </w:p>
          <w:p w:rsidR="00660872" w:rsidRPr="00DB4A7C" w:rsidRDefault="00660872" w:rsidP="00DB4A7C">
            <w:pPr>
              <w:rPr>
                <w:sz w:val="22"/>
                <w:szCs w:val="22"/>
              </w:rPr>
            </w:pPr>
            <w:r>
              <w:rPr>
                <w:sz w:val="22"/>
                <w:szCs w:val="22"/>
              </w:rPr>
              <w:t>(Утверждено)</w:t>
            </w:r>
          </w:p>
          <w:p w:rsidR="00DB4A7C" w:rsidRPr="003174DD" w:rsidRDefault="00DB4A7C" w:rsidP="00DB4A7C">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50504E" w:rsidRDefault="00DD26AC" w:rsidP="00685243">
            <w:pPr>
              <w:jc w:val="center"/>
              <w:rPr>
                <w:color w:val="FF0000"/>
                <w:sz w:val="22"/>
                <w:szCs w:val="22"/>
              </w:rPr>
            </w:pPr>
          </w:p>
          <w:p w:rsidR="00A455DE" w:rsidRDefault="00B55E01" w:rsidP="00685243">
            <w:pPr>
              <w:jc w:val="center"/>
              <w:rPr>
                <w:sz w:val="22"/>
                <w:szCs w:val="22"/>
              </w:rPr>
            </w:pPr>
            <w:r>
              <w:rPr>
                <w:sz w:val="22"/>
                <w:szCs w:val="22"/>
              </w:rPr>
              <w:t>472,22</w:t>
            </w:r>
          </w:p>
          <w:p w:rsidR="00B55E01" w:rsidRDefault="00B55E01" w:rsidP="00685243">
            <w:pPr>
              <w:jc w:val="center"/>
              <w:rPr>
                <w:sz w:val="22"/>
                <w:szCs w:val="22"/>
              </w:rPr>
            </w:pPr>
            <w:r>
              <w:rPr>
                <w:sz w:val="22"/>
                <w:szCs w:val="22"/>
              </w:rPr>
              <w:t>(</w:t>
            </w:r>
            <w:r w:rsidR="00A53A87">
              <w:rPr>
                <w:sz w:val="22"/>
                <w:szCs w:val="22"/>
              </w:rPr>
              <w:t>457,52</w:t>
            </w:r>
            <w:r>
              <w:rPr>
                <w:sz w:val="22"/>
                <w:szCs w:val="22"/>
              </w:rPr>
              <w:t>)</w:t>
            </w:r>
          </w:p>
          <w:p w:rsidR="00660872" w:rsidRPr="001021D6" w:rsidRDefault="00660872" w:rsidP="00685243">
            <w:pPr>
              <w:jc w:val="center"/>
              <w:rPr>
                <w:sz w:val="22"/>
                <w:szCs w:val="22"/>
              </w:rPr>
            </w:pPr>
          </w:p>
          <w:p w:rsidR="00A455DE" w:rsidRPr="0050504E" w:rsidRDefault="00A455DE" w:rsidP="00685243">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50504E" w:rsidRDefault="00DD26AC" w:rsidP="00262259">
            <w:pPr>
              <w:jc w:val="center"/>
              <w:rPr>
                <w:color w:val="FF0000"/>
                <w:sz w:val="22"/>
                <w:szCs w:val="22"/>
              </w:rPr>
            </w:pPr>
          </w:p>
          <w:p w:rsidR="00A455DE" w:rsidRDefault="00B55E01" w:rsidP="00262259">
            <w:pPr>
              <w:jc w:val="center"/>
              <w:rPr>
                <w:sz w:val="22"/>
                <w:szCs w:val="22"/>
              </w:rPr>
            </w:pPr>
            <w:r>
              <w:rPr>
                <w:sz w:val="22"/>
                <w:szCs w:val="22"/>
              </w:rPr>
              <w:t>472,22</w:t>
            </w:r>
          </w:p>
          <w:p w:rsidR="00987852" w:rsidRPr="001021D6" w:rsidRDefault="00987852" w:rsidP="00262259">
            <w:pPr>
              <w:jc w:val="center"/>
              <w:rPr>
                <w:sz w:val="22"/>
                <w:szCs w:val="22"/>
              </w:rPr>
            </w:pPr>
            <w:r>
              <w:rPr>
                <w:sz w:val="22"/>
                <w:szCs w:val="22"/>
              </w:rPr>
              <w:t>(</w:t>
            </w:r>
            <w:r w:rsidR="00A53A87">
              <w:rPr>
                <w:sz w:val="22"/>
                <w:szCs w:val="22"/>
              </w:rPr>
              <w:t>454,62</w:t>
            </w:r>
            <w:r>
              <w:rPr>
                <w:sz w:val="22"/>
                <w:szCs w:val="22"/>
              </w:rPr>
              <w:t>)</w:t>
            </w:r>
          </w:p>
          <w:p w:rsidR="00A455DE" w:rsidRPr="0050504E" w:rsidRDefault="00A455DE" w:rsidP="00262259">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50504E" w:rsidRDefault="00DD26AC" w:rsidP="00685243">
            <w:pPr>
              <w:jc w:val="center"/>
              <w:rPr>
                <w:color w:val="FF0000"/>
                <w:sz w:val="22"/>
                <w:szCs w:val="22"/>
              </w:rPr>
            </w:pPr>
          </w:p>
          <w:p w:rsidR="00A455DE" w:rsidRDefault="00B55E01" w:rsidP="00685243">
            <w:pPr>
              <w:jc w:val="center"/>
              <w:rPr>
                <w:sz w:val="22"/>
                <w:szCs w:val="22"/>
              </w:rPr>
            </w:pPr>
            <w:r>
              <w:rPr>
                <w:sz w:val="22"/>
                <w:szCs w:val="22"/>
              </w:rPr>
              <w:t>472,22</w:t>
            </w:r>
          </w:p>
          <w:p w:rsidR="00987852" w:rsidRPr="001021D6" w:rsidRDefault="00987852" w:rsidP="00685243">
            <w:pPr>
              <w:jc w:val="center"/>
              <w:rPr>
                <w:sz w:val="22"/>
                <w:szCs w:val="22"/>
              </w:rPr>
            </w:pPr>
            <w:r>
              <w:rPr>
                <w:sz w:val="22"/>
                <w:szCs w:val="22"/>
              </w:rPr>
              <w:t>(</w:t>
            </w:r>
            <w:r w:rsidR="00A53A87">
              <w:rPr>
                <w:sz w:val="22"/>
                <w:szCs w:val="22"/>
              </w:rPr>
              <w:t>0</w:t>
            </w:r>
            <w:r>
              <w:rPr>
                <w:sz w:val="22"/>
                <w:szCs w:val="22"/>
              </w:rPr>
              <w:t>)</w:t>
            </w:r>
          </w:p>
          <w:p w:rsidR="00A455DE" w:rsidRPr="0050504E" w:rsidRDefault="00A455DE" w:rsidP="00685243">
            <w:pPr>
              <w:jc w:val="center"/>
              <w:rPr>
                <w:color w:val="FF0000"/>
                <w:sz w:val="22"/>
                <w:szCs w:val="22"/>
              </w:rPr>
            </w:pPr>
          </w:p>
        </w:tc>
        <w:tc>
          <w:tcPr>
            <w:tcW w:w="1275" w:type="dxa"/>
            <w:vMerge/>
            <w:tcBorders>
              <w:left w:val="single" w:sz="4" w:space="0" w:color="auto"/>
              <w:right w:val="single" w:sz="4" w:space="0" w:color="auto"/>
            </w:tcBorders>
          </w:tcPr>
          <w:p w:rsidR="00DD26AC" w:rsidRPr="00665C33" w:rsidRDefault="00DD26AC" w:rsidP="00685243">
            <w:pPr>
              <w:jc w:val="center"/>
              <w:rPr>
                <w:sz w:val="22"/>
                <w:szCs w:val="22"/>
              </w:rPr>
            </w:pPr>
          </w:p>
        </w:tc>
      </w:tr>
      <w:tr w:rsidR="00DD26AC" w:rsidRPr="003174DD" w:rsidTr="00DD26AC">
        <w:trPr>
          <w:trHeight w:val="32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B4A7C" w:rsidRPr="003174DD" w:rsidRDefault="00DD26AC" w:rsidP="00DB4A7C">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266"/>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областной бюджет</w:t>
            </w:r>
          </w:p>
          <w:p w:rsidR="00DB4A7C" w:rsidRDefault="00FF6026" w:rsidP="00DB4A7C">
            <w:pPr>
              <w:rPr>
                <w:sz w:val="22"/>
                <w:szCs w:val="22"/>
              </w:rPr>
            </w:pPr>
            <w:r>
              <w:rPr>
                <w:sz w:val="22"/>
                <w:szCs w:val="22"/>
              </w:rPr>
              <w:t>Расчетная</w:t>
            </w:r>
          </w:p>
          <w:p w:rsidR="00A30225" w:rsidRPr="00DB4A7C" w:rsidRDefault="00A30225" w:rsidP="00DB4A7C">
            <w:pPr>
              <w:rPr>
                <w:sz w:val="22"/>
                <w:szCs w:val="22"/>
              </w:rPr>
            </w:pPr>
            <w:r>
              <w:rPr>
                <w:sz w:val="22"/>
                <w:szCs w:val="22"/>
              </w:rPr>
              <w:t>(Утверждено)</w:t>
            </w:r>
          </w:p>
          <w:p w:rsidR="00DB4A7C" w:rsidRPr="003174DD" w:rsidRDefault="00DB4A7C" w:rsidP="00DB4A7C">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5356" w:rsidRDefault="00135356" w:rsidP="00365EC2">
            <w:pPr>
              <w:jc w:val="center"/>
              <w:rPr>
                <w:sz w:val="22"/>
                <w:szCs w:val="22"/>
              </w:rPr>
            </w:pPr>
          </w:p>
          <w:p w:rsidR="00DD26AC" w:rsidRDefault="002767BB" w:rsidP="00365EC2">
            <w:pPr>
              <w:jc w:val="center"/>
              <w:rPr>
                <w:sz w:val="22"/>
                <w:szCs w:val="22"/>
              </w:rPr>
            </w:pPr>
            <w:r>
              <w:rPr>
                <w:sz w:val="22"/>
                <w:szCs w:val="22"/>
              </w:rPr>
              <w:t>120,0</w:t>
            </w:r>
          </w:p>
          <w:p w:rsidR="00A30225" w:rsidRDefault="00A30225" w:rsidP="00365EC2">
            <w:pPr>
              <w:jc w:val="center"/>
              <w:rPr>
                <w:sz w:val="22"/>
                <w:szCs w:val="22"/>
              </w:rPr>
            </w:pPr>
            <w:r>
              <w:rPr>
                <w:sz w:val="22"/>
                <w:szCs w:val="22"/>
              </w:rPr>
              <w:t>(110,0)</w:t>
            </w:r>
          </w:p>
          <w:p w:rsidR="00135356" w:rsidRPr="00665C33" w:rsidRDefault="00135356"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5356" w:rsidRDefault="00135356" w:rsidP="00365EC2">
            <w:pPr>
              <w:jc w:val="center"/>
              <w:rPr>
                <w:sz w:val="22"/>
                <w:szCs w:val="22"/>
              </w:rPr>
            </w:pPr>
          </w:p>
          <w:p w:rsidR="00DD26AC" w:rsidRDefault="002767BB" w:rsidP="00365EC2">
            <w:pPr>
              <w:jc w:val="center"/>
              <w:rPr>
                <w:sz w:val="22"/>
                <w:szCs w:val="22"/>
              </w:rPr>
            </w:pPr>
            <w:r>
              <w:rPr>
                <w:sz w:val="22"/>
                <w:szCs w:val="22"/>
              </w:rPr>
              <w:t>120,0</w:t>
            </w:r>
          </w:p>
          <w:p w:rsidR="00A30225" w:rsidRDefault="00A30225" w:rsidP="00365EC2">
            <w:pPr>
              <w:jc w:val="center"/>
              <w:rPr>
                <w:sz w:val="22"/>
                <w:szCs w:val="22"/>
              </w:rPr>
            </w:pPr>
            <w:r>
              <w:rPr>
                <w:sz w:val="22"/>
                <w:szCs w:val="22"/>
              </w:rPr>
              <w:t>(110,0)</w:t>
            </w:r>
          </w:p>
          <w:p w:rsidR="00135356" w:rsidRPr="00665C33" w:rsidRDefault="00135356" w:rsidP="00EF436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5356" w:rsidRDefault="00135356" w:rsidP="00365EC2">
            <w:pPr>
              <w:jc w:val="center"/>
              <w:rPr>
                <w:sz w:val="22"/>
                <w:szCs w:val="22"/>
              </w:rPr>
            </w:pPr>
          </w:p>
          <w:p w:rsidR="00DD26AC" w:rsidRDefault="002767BB" w:rsidP="00365EC2">
            <w:pPr>
              <w:jc w:val="center"/>
              <w:rPr>
                <w:sz w:val="22"/>
                <w:szCs w:val="22"/>
              </w:rPr>
            </w:pPr>
            <w:r>
              <w:rPr>
                <w:sz w:val="22"/>
                <w:szCs w:val="22"/>
              </w:rPr>
              <w:t>120,0</w:t>
            </w:r>
          </w:p>
          <w:p w:rsidR="00A30225" w:rsidRDefault="00A30225" w:rsidP="00365EC2">
            <w:pPr>
              <w:jc w:val="center"/>
              <w:rPr>
                <w:sz w:val="22"/>
                <w:szCs w:val="22"/>
              </w:rPr>
            </w:pPr>
            <w:r>
              <w:rPr>
                <w:sz w:val="22"/>
                <w:szCs w:val="22"/>
              </w:rPr>
              <w:t>(</w:t>
            </w:r>
            <w:r w:rsidR="002863A9">
              <w:rPr>
                <w:sz w:val="22"/>
                <w:szCs w:val="22"/>
              </w:rPr>
              <w:t>0</w:t>
            </w:r>
            <w:r>
              <w:rPr>
                <w:sz w:val="22"/>
                <w:szCs w:val="22"/>
              </w:rPr>
              <w:t>,0)</w:t>
            </w:r>
          </w:p>
          <w:p w:rsidR="00135356" w:rsidRPr="00665C33" w:rsidRDefault="00135356" w:rsidP="00365EC2">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32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269"/>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273"/>
        </w:trPr>
        <w:tc>
          <w:tcPr>
            <w:tcW w:w="2410" w:type="dxa"/>
            <w:vMerge w:val="restart"/>
            <w:tcBorders>
              <w:top w:val="single" w:sz="4" w:space="0" w:color="auto"/>
              <w:left w:val="single" w:sz="4" w:space="0" w:color="auto"/>
              <w:bottom w:val="single" w:sz="4" w:space="0" w:color="auto"/>
              <w:right w:val="single" w:sz="4" w:space="0" w:color="auto"/>
            </w:tcBorders>
          </w:tcPr>
          <w:p w:rsidR="00DD26AC" w:rsidRPr="003174DD" w:rsidRDefault="00DD26AC" w:rsidP="00D04D39">
            <w:pPr>
              <w:jc w:val="center"/>
              <w:rPr>
                <w:b/>
                <w:bCs/>
                <w:iCs/>
                <w:sz w:val="22"/>
                <w:szCs w:val="22"/>
              </w:rPr>
            </w:pPr>
            <w:r w:rsidRPr="003174DD">
              <w:rPr>
                <w:b/>
                <w:bCs/>
                <w:iCs/>
                <w:sz w:val="22"/>
                <w:szCs w:val="22"/>
              </w:rPr>
              <w:t xml:space="preserve">Подпрограмма </w:t>
            </w:r>
            <w:r w:rsidRPr="003174DD">
              <w:rPr>
                <w:b/>
                <w:sz w:val="22"/>
                <w:szCs w:val="22"/>
                <w:lang w:val="en-US"/>
              </w:rPr>
              <w:t>I</w:t>
            </w:r>
            <w:r w:rsidRPr="003174DD">
              <w:rPr>
                <w:b/>
                <w:bCs/>
                <w:iCs/>
                <w:sz w:val="22"/>
                <w:szCs w:val="22"/>
              </w:rPr>
              <w:t>.</w:t>
            </w:r>
          </w:p>
          <w:p w:rsidR="00DD26AC" w:rsidRPr="003174DD" w:rsidRDefault="00A64D5D" w:rsidP="00D04D39">
            <w:pPr>
              <w:jc w:val="center"/>
              <w:rPr>
                <w:sz w:val="22"/>
                <w:szCs w:val="22"/>
              </w:rPr>
            </w:pPr>
            <w:r>
              <w:rPr>
                <w:b/>
                <w:bCs/>
                <w:sz w:val="22"/>
                <w:szCs w:val="22"/>
              </w:rPr>
              <w:t>Мероприятия в сфере молодежной политики</w:t>
            </w: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b/>
                <w:sz w:val="22"/>
                <w:szCs w:val="22"/>
              </w:rPr>
            </w:pPr>
            <w:r w:rsidRPr="003174DD">
              <w:rPr>
                <w:b/>
                <w:sz w:val="22"/>
                <w:szCs w:val="22"/>
              </w:rPr>
              <w:t>Всего</w:t>
            </w:r>
          </w:p>
          <w:p w:rsidR="00DB4A7C" w:rsidRDefault="002325A7" w:rsidP="00DB4A7C">
            <w:pPr>
              <w:rPr>
                <w:b/>
                <w:sz w:val="22"/>
                <w:szCs w:val="22"/>
              </w:rPr>
            </w:pPr>
            <w:r>
              <w:rPr>
                <w:b/>
                <w:sz w:val="22"/>
                <w:szCs w:val="22"/>
              </w:rPr>
              <w:t>Расчетная</w:t>
            </w:r>
          </w:p>
          <w:p w:rsidR="0031042F" w:rsidRPr="00DB4A7C" w:rsidRDefault="0031042F" w:rsidP="00DB4A7C">
            <w:pPr>
              <w:rPr>
                <w:b/>
                <w:sz w:val="22"/>
                <w:szCs w:val="22"/>
              </w:rPr>
            </w:pPr>
            <w:r>
              <w:rPr>
                <w:b/>
                <w:sz w:val="22"/>
                <w:szCs w:val="22"/>
              </w:rPr>
              <w:t>(Утверждено)</w:t>
            </w:r>
          </w:p>
          <w:p w:rsidR="00DB4A7C" w:rsidRPr="003174DD" w:rsidRDefault="00DB4A7C" w:rsidP="00DB4A7C">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545F39" w:rsidRDefault="00DD26AC" w:rsidP="00B813CC">
            <w:pPr>
              <w:jc w:val="center"/>
              <w:rPr>
                <w:b/>
                <w:color w:val="FF0000"/>
                <w:sz w:val="22"/>
                <w:szCs w:val="22"/>
              </w:rPr>
            </w:pPr>
          </w:p>
          <w:p w:rsidR="00545F39" w:rsidRDefault="00BE727A" w:rsidP="00B813CC">
            <w:pPr>
              <w:jc w:val="center"/>
              <w:rPr>
                <w:b/>
                <w:sz w:val="22"/>
                <w:szCs w:val="22"/>
              </w:rPr>
            </w:pPr>
            <w:r>
              <w:rPr>
                <w:b/>
                <w:sz w:val="22"/>
                <w:szCs w:val="22"/>
              </w:rPr>
              <w:t>255,22</w:t>
            </w:r>
          </w:p>
          <w:p w:rsidR="0031042F" w:rsidRPr="001021D6" w:rsidRDefault="0031042F" w:rsidP="00B813CC">
            <w:pPr>
              <w:jc w:val="center"/>
              <w:rPr>
                <w:b/>
                <w:sz w:val="22"/>
                <w:szCs w:val="22"/>
              </w:rPr>
            </w:pPr>
            <w:r>
              <w:rPr>
                <w:b/>
                <w:sz w:val="22"/>
                <w:szCs w:val="22"/>
              </w:rPr>
              <w:t>(</w:t>
            </w:r>
            <w:r w:rsidR="00EB366A">
              <w:rPr>
                <w:b/>
                <w:sz w:val="22"/>
                <w:szCs w:val="22"/>
              </w:rPr>
              <w:t>230,52</w:t>
            </w:r>
            <w:r>
              <w:rPr>
                <w:b/>
                <w:sz w:val="22"/>
                <w:szCs w:val="22"/>
              </w:rPr>
              <w:t>)</w:t>
            </w:r>
          </w:p>
          <w:p w:rsidR="00545F39" w:rsidRPr="00545F39" w:rsidRDefault="00545F39" w:rsidP="00B813CC">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545F39" w:rsidRDefault="00DD26AC" w:rsidP="00B813CC">
            <w:pPr>
              <w:jc w:val="center"/>
              <w:rPr>
                <w:b/>
                <w:color w:val="FF0000"/>
                <w:sz w:val="22"/>
                <w:szCs w:val="22"/>
              </w:rPr>
            </w:pPr>
          </w:p>
          <w:p w:rsidR="00545F39" w:rsidRDefault="00BE727A" w:rsidP="00B813CC">
            <w:pPr>
              <w:jc w:val="center"/>
              <w:rPr>
                <w:b/>
                <w:sz w:val="22"/>
                <w:szCs w:val="22"/>
              </w:rPr>
            </w:pPr>
            <w:r>
              <w:rPr>
                <w:b/>
                <w:sz w:val="22"/>
                <w:szCs w:val="22"/>
              </w:rPr>
              <w:t>255,22</w:t>
            </w:r>
          </w:p>
          <w:p w:rsidR="007F118F" w:rsidRPr="001021D6" w:rsidRDefault="007F118F" w:rsidP="00B813CC">
            <w:pPr>
              <w:jc w:val="center"/>
              <w:rPr>
                <w:b/>
                <w:sz w:val="22"/>
                <w:szCs w:val="22"/>
              </w:rPr>
            </w:pPr>
            <w:r>
              <w:rPr>
                <w:b/>
                <w:sz w:val="22"/>
                <w:szCs w:val="22"/>
              </w:rPr>
              <w:t>(</w:t>
            </w:r>
            <w:r w:rsidR="00EB366A">
              <w:rPr>
                <w:b/>
                <w:sz w:val="22"/>
                <w:szCs w:val="22"/>
              </w:rPr>
              <w:t>227,62</w:t>
            </w:r>
            <w:r>
              <w:rPr>
                <w:b/>
                <w:sz w:val="22"/>
                <w:szCs w:val="22"/>
              </w:rPr>
              <w:t>)</w:t>
            </w:r>
          </w:p>
          <w:p w:rsidR="00545F39" w:rsidRPr="00545F39" w:rsidRDefault="00545F39" w:rsidP="00B813CC">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545F39" w:rsidRDefault="00DD26AC" w:rsidP="00B813CC">
            <w:pPr>
              <w:jc w:val="center"/>
              <w:rPr>
                <w:b/>
                <w:color w:val="FF0000"/>
                <w:sz w:val="22"/>
                <w:szCs w:val="22"/>
              </w:rPr>
            </w:pPr>
          </w:p>
          <w:p w:rsidR="00545F39" w:rsidRDefault="00BE727A" w:rsidP="00B813CC">
            <w:pPr>
              <w:jc w:val="center"/>
              <w:rPr>
                <w:b/>
                <w:sz w:val="22"/>
                <w:szCs w:val="22"/>
              </w:rPr>
            </w:pPr>
            <w:r>
              <w:rPr>
                <w:b/>
                <w:sz w:val="22"/>
                <w:szCs w:val="22"/>
              </w:rPr>
              <w:t>255,22</w:t>
            </w:r>
          </w:p>
          <w:p w:rsidR="007F118F" w:rsidRPr="001021D6" w:rsidRDefault="007F118F" w:rsidP="00B813CC">
            <w:pPr>
              <w:jc w:val="center"/>
              <w:rPr>
                <w:b/>
                <w:sz w:val="22"/>
                <w:szCs w:val="22"/>
              </w:rPr>
            </w:pPr>
            <w:r>
              <w:rPr>
                <w:b/>
                <w:sz w:val="22"/>
                <w:szCs w:val="22"/>
              </w:rPr>
              <w:t>(</w:t>
            </w:r>
            <w:r w:rsidR="00EB366A">
              <w:rPr>
                <w:b/>
                <w:sz w:val="22"/>
                <w:szCs w:val="22"/>
              </w:rPr>
              <w:t>0</w:t>
            </w:r>
            <w:r>
              <w:rPr>
                <w:b/>
                <w:sz w:val="22"/>
                <w:szCs w:val="22"/>
              </w:rPr>
              <w:t>)</w:t>
            </w:r>
          </w:p>
          <w:p w:rsidR="00545F39" w:rsidRPr="00545F39" w:rsidRDefault="00545F39" w:rsidP="00B813CC">
            <w:pPr>
              <w:jc w:val="center"/>
              <w:rPr>
                <w:b/>
                <w:color w:val="FF0000"/>
                <w:sz w:val="22"/>
                <w:szCs w:val="22"/>
              </w:rPr>
            </w:pPr>
          </w:p>
        </w:tc>
        <w:tc>
          <w:tcPr>
            <w:tcW w:w="1275" w:type="dxa"/>
            <w:vMerge/>
            <w:tcBorders>
              <w:left w:val="single" w:sz="4" w:space="0" w:color="auto"/>
              <w:right w:val="single" w:sz="4" w:space="0" w:color="auto"/>
            </w:tcBorders>
          </w:tcPr>
          <w:p w:rsidR="00DD26AC" w:rsidRPr="00665C33" w:rsidRDefault="00DD26AC" w:rsidP="00B813CC">
            <w:pPr>
              <w:jc w:val="center"/>
              <w:rPr>
                <w:b/>
                <w:sz w:val="22"/>
                <w:szCs w:val="22"/>
              </w:rPr>
            </w:pPr>
          </w:p>
        </w:tc>
      </w:tr>
      <w:tr w:rsidR="00DD26AC" w:rsidRPr="003174DD" w:rsidTr="00DD26AC">
        <w:trPr>
          <w:trHeight w:val="277"/>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местный бюджет</w:t>
            </w:r>
          </w:p>
          <w:p w:rsidR="00DB4A7C" w:rsidRDefault="000B0A5D" w:rsidP="00DB4A7C">
            <w:pPr>
              <w:rPr>
                <w:sz w:val="22"/>
                <w:szCs w:val="22"/>
              </w:rPr>
            </w:pPr>
            <w:r>
              <w:rPr>
                <w:sz w:val="22"/>
                <w:szCs w:val="22"/>
              </w:rPr>
              <w:t>Расчетная</w:t>
            </w:r>
          </w:p>
          <w:p w:rsidR="0031042F" w:rsidRPr="00DB4A7C" w:rsidRDefault="0031042F" w:rsidP="00DB4A7C">
            <w:pPr>
              <w:rPr>
                <w:sz w:val="22"/>
                <w:szCs w:val="22"/>
              </w:rPr>
            </w:pPr>
            <w:r>
              <w:rPr>
                <w:sz w:val="22"/>
                <w:szCs w:val="22"/>
              </w:rPr>
              <w:t>(Утверждено)</w:t>
            </w:r>
          </w:p>
          <w:p w:rsidR="00DB4A7C" w:rsidRPr="003174DD" w:rsidRDefault="00DB4A7C" w:rsidP="00DB4A7C">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B4A7C" w:rsidRDefault="00DB4A7C" w:rsidP="00365EC2">
            <w:pPr>
              <w:jc w:val="center"/>
              <w:rPr>
                <w:sz w:val="22"/>
                <w:szCs w:val="22"/>
              </w:rPr>
            </w:pPr>
          </w:p>
          <w:p w:rsidR="00DD26AC" w:rsidRDefault="00BE727A" w:rsidP="00365EC2">
            <w:pPr>
              <w:jc w:val="center"/>
              <w:rPr>
                <w:sz w:val="22"/>
                <w:szCs w:val="22"/>
              </w:rPr>
            </w:pPr>
            <w:r>
              <w:rPr>
                <w:sz w:val="22"/>
                <w:szCs w:val="22"/>
              </w:rPr>
              <w:t>135,22</w:t>
            </w:r>
          </w:p>
          <w:p w:rsidR="0031042F" w:rsidRDefault="0031042F" w:rsidP="00365EC2">
            <w:pPr>
              <w:jc w:val="center"/>
              <w:rPr>
                <w:sz w:val="22"/>
                <w:szCs w:val="22"/>
              </w:rPr>
            </w:pPr>
            <w:r>
              <w:rPr>
                <w:sz w:val="22"/>
                <w:szCs w:val="22"/>
              </w:rPr>
              <w:t>(</w:t>
            </w:r>
            <w:r w:rsidR="00932632">
              <w:rPr>
                <w:sz w:val="22"/>
                <w:szCs w:val="22"/>
              </w:rPr>
              <w:t>120,52</w:t>
            </w:r>
            <w:r>
              <w:rPr>
                <w:sz w:val="22"/>
                <w:szCs w:val="22"/>
              </w:rPr>
              <w:t>)</w:t>
            </w:r>
          </w:p>
          <w:p w:rsidR="00514D34" w:rsidRPr="00665C33" w:rsidRDefault="00514D34"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B4A7C" w:rsidRDefault="00DB4A7C" w:rsidP="004D22A3">
            <w:pPr>
              <w:jc w:val="center"/>
              <w:rPr>
                <w:sz w:val="22"/>
                <w:szCs w:val="22"/>
              </w:rPr>
            </w:pPr>
          </w:p>
          <w:p w:rsidR="00DD26AC" w:rsidRDefault="00BE727A" w:rsidP="004D22A3">
            <w:pPr>
              <w:jc w:val="center"/>
              <w:rPr>
                <w:sz w:val="22"/>
                <w:szCs w:val="22"/>
              </w:rPr>
            </w:pPr>
            <w:r>
              <w:rPr>
                <w:sz w:val="22"/>
                <w:szCs w:val="22"/>
              </w:rPr>
              <w:t>135,22</w:t>
            </w:r>
          </w:p>
          <w:p w:rsidR="007F118F" w:rsidRDefault="007F118F" w:rsidP="004D22A3">
            <w:pPr>
              <w:jc w:val="center"/>
              <w:rPr>
                <w:sz w:val="22"/>
                <w:szCs w:val="22"/>
              </w:rPr>
            </w:pPr>
            <w:r>
              <w:rPr>
                <w:sz w:val="22"/>
                <w:szCs w:val="22"/>
              </w:rPr>
              <w:t>(</w:t>
            </w:r>
            <w:r w:rsidR="00932632">
              <w:rPr>
                <w:sz w:val="22"/>
                <w:szCs w:val="22"/>
              </w:rPr>
              <w:t>117,62</w:t>
            </w:r>
            <w:r>
              <w:rPr>
                <w:sz w:val="22"/>
                <w:szCs w:val="22"/>
              </w:rPr>
              <w:t>)</w:t>
            </w:r>
          </w:p>
          <w:p w:rsidR="00514D34" w:rsidRPr="00665C33" w:rsidRDefault="00514D34" w:rsidP="004D22A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B4A7C" w:rsidRDefault="00DB4A7C" w:rsidP="00CC0EC6">
            <w:pPr>
              <w:jc w:val="center"/>
              <w:rPr>
                <w:sz w:val="22"/>
                <w:szCs w:val="22"/>
              </w:rPr>
            </w:pPr>
          </w:p>
          <w:p w:rsidR="00DD26AC" w:rsidRDefault="00BE727A" w:rsidP="00CC0EC6">
            <w:pPr>
              <w:jc w:val="center"/>
              <w:rPr>
                <w:sz w:val="22"/>
                <w:szCs w:val="22"/>
              </w:rPr>
            </w:pPr>
            <w:r>
              <w:rPr>
                <w:sz w:val="22"/>
                <w:szCs w:val="22"/>
              </w:rPr>
              <w:t>135,22</w:t>
            </w:r>
          </w:p>
          <w:p w:rsidR="007F118F" w:rsidRDefault="007F118F" w:rsidP="00CC0EC6">
            <w:pPr>
              <w:jc w:val="center"/>
              <w:rPr>
                <w:sz w:val="22"/>
                <w:szCs w:val="22"/>
              </w:rPr>
            </w:pPr>
            <w:r>
              <w:rPr>
                <w:sz w:val="22"/>
                <w:szCs w:val="22"/>
              </w:rPr>
              <w:t>(</w:t>
            </w:r>
            <w:r w:rsidR="00932632">
              <w:rPr>
                <w:sz w:val="22"/>
                <w:szCs w:val="22"/>
              </w:rPr>
              <w:t>0</w:t>
            </w:r>
            <w:r>
              <w:rPr>
                <w:sz w:val="22"/>
                <w:szCs w:val="22"/>
              </w:rPr>
              <w:t>)</w:t>
            </w:r>
          </w:p>
          <w:p w:rsidR="00514D34" w:rsidRPr="00665C33" w:rsidRDefault="00514D34" w:rsidP="00CC0EC6">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CC0EC6">
            <w:pPr>
              <w:jc w:val="center"/>
              <w:rPr>
                <w:sz w:val="22"/>
                <w:szCs w:val="22"/>
              </w:rPr>
            </w:pPr>
          </w:p>
        </w:tc>
      </w:tr>
      <w:tr w:rsidR="00DD26AC" w:rsidRPr="003174DD" w:rsidTr="00DD26AC">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иные не запрещённые законодательством источники</w:t>
            </w:r>
            <w:r w:rsidR="00514D34">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262"/>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областной бюджет</w:t>
            </w:r>
          </w:p>
          <w:p w:rsidR="00DB4A7C" w:rsidRDefault="000B0A5D" w:rsidP="00DB4A7C">
            <w:pPr>
              <w:rPr>
                <w:sz w:val="22"/>
                <w:szCs w:val="22"/>
              </w:rPr>
            </w:pPr>
            <w:r>
              <w:rPr>
                <w:sz w:val="22"/>
                <w:szCs w:val="22"/>
              </w:rPr>
              <w:t>Расчетная</w:t>
            </w:r>
          </w:p>
          <w:p w:rsidR="0031042F" w:rsidRPr="00DB4A7C" w:rsidRDefault="0031042F" w:rsidP="00DB4A7C">
            <w:pPr>
              <w:rPr>
                <w:sz w:val="22"/>
                <w:szCs w:val="22"/>
              </w:rPr>
            </w:pPr>
            <w:r>
              <w:rPr>
                <w:sz w:val="22"/>
                <w:szCs w:val="22"/>
              </w:rPr>
              <w:lastRenderedPageBreak/>
              <w:t>(Утверждено)</w:t>
            </w:r>
          </w:p>
          <w:p w:rsidR="00DB4A7C" w:rsidRPr="003174DD" w:rsidRDefault="00DB4A7C" w:rsidP="00DB4A7C">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B0A5D" w:rsidRDefault="000B0A5D" w:rsidP="00365EC2">
            <w:pPr>
              <w:jc w:val="center"/>
              <w:rPr>
                <w:sz w:val="22"/>
                <w:szCs w:val="22"/>
              </w:rPr>
            </w:pPr>
          </w:p>
          <w:p w:rsidR="00DD26AC" w:rsidRDefault="000B0A5D" w:rsidP="00365EC2">
            <w:pPr>
              <w:jc w:val="center"/>
              <w:rPr>
                <w:sz w:val="22"/>
                <w:szCs w:val="22"/>
              </w:rPr>
            </w:pPr>
            <w:r>
              <w:rPr>
                <w:sz w:val="22"/>
                <w:szCs w:val="22"/>
              </w:rPr>
              <w:t>120,0</w:t>
            </w:r>
          </w:p>
          <w:p w:rsidR="0031042F" w:rsidRDefault="0031042F" w:rsidP="00365EC2">
            <w:pPr>
              <w:jc w:val="center"/>
              <w:rPr>
                <w:sz w:val="22"/>
                <w:szCs w:val="22"/>
              </w:rPr>
            </w:pPr>
            <w:r>
              <w:rPr>
                <w:sz w:val="22"/>
                <w:szCs w:val="22"/>
              </w:rPr>
              <w:lastRenderedPageBreak/>
              <w:t>(110,0)</w:t>
            </w:r>
          </w:p>
          <w:p w:rsidR="00F15C65" w:rsidRPr="00665C33" w:rsidRDefault="00F15C65"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B0A5D" w:rsidRDefault="000B0A5D" w:rsidP="00365EC2">
            <w:pPr>
              <w:jc w:val="center"/>
              <w:rPr>
                <w:sz w:val="22"/>
                <w:szCs w:val="22"/>
              </w:rPr>
            </w:pPr>
          </w:p>
          <w:p w:rsidR="00DD26AC" w:rsidRDefault="000B0A5D" w:rsidP="00365EC2">
            <w:pPr>
              <w:jc w:val="center"/>
              <w:rPr>
                <w:sz w:val="22"/>
                <w:szCs w:val="22"/>
              </w:rPr>
            </w:pPr>
            <w:r>
              <w:rPr>
                <w:sz w:val="22"/>
                <w:szCs w:val="22"/>
              </w:rPr>
              <w:t>120,0</w:t>
            </w:r>
          </w:p>
          <w:p w:rsidR="0031042F" w:rsidRDefault="0031042F" w:rsidP="00365EC2">
            <w:pPr>
              <w:jc w:val="center"/>
              <w:rPr>
                <w:sz w:val="22"/>
                <w:szCs w:val="22"/>
              </w:rPr>
            </w:pPr>
            <w:r>
              <w:rPr>
                <w:sz w:val="22"/>
                <w:szCs w:val="22"/>
              </w:rPr>
              <w:lastRenderedPageBreak/>
              <w:t>(110,0)</w:t>
            </w:r>
          </w:p>
          <w:p w:rsidR="00F15C65" w:rsidRPr="00665C33" w:rsidRDefault="00F15C65"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B0A5D" w:rsidRDefault="000B0A5D" w:rsidP="00365EC2">
            <w:pPr>
              <w:jc w:val="center"/>
              <w:rPr>
                <w:sz w:val="22"/>
                <w:szCs w:val="22"/>
              </w:rPr>
            </w:pPr>
          </w:p>
          <w:p w:rsidR="00DD26AC" w:rsidRDefault="000B0A5D" w:rsidP="00365EC2">
            <w:pPr>
              <w:jc w:val="center"/>
              <w:rPr>
                <w:sz w:val="22"/>
                <w:szCs w:val="22"/>
              </w:rPr>
            </w:pPr>
            <w:r>
              <w:rPr>
                <w:sz w:val="22"/>
                <w:szCs w:val="22"/>
              </w:rPr>
              <w:t>120,0</w:t>
            </w:r>
          </w:p>
          <w:p w:rsidR="0031042F" w:rsidRDefault="0031042F" w:rsidP="00365EC2">
            <w:pPr>
              <w:jc w:val="center"/>
              <w:rPr>
                <w:sz w:val="22"/>
                <w:szCs w:val="22"/>
              </w:rPr>
            </w:pPr>
            <w:r>
              <w:rPr>
                <w:sz w:val="22"/>
                <w:szCs w:val="22"/>
              </w:rPr>
              <w:lastRenderedPageBreak/>
              <w:t>(</w:t>
            </w:r>
            <w:r w:rsidR="00932632">
              <w:rPr>
                <w:sz w:val="22"/>
                <w:szCs w:val="22"/>
              </w:rPr>
              <w:t>0</w:t>
            </w:r>
            <w:r>
              <w:rPr>
                <w:sz w:val="22"/>
                <w:szCs w:val="22"/>
              </w:rPr>
              <w:t>,0)</w:t>
            </w:r>
          </w:p>
          <w:p w:rsidR="00F15C65" w:rsidRPr="00665C33" w:rsidRDefault="00F15C65" w:rsidP="00365EC2">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273"/>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135"/>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jc w:val="center"/>
              <w:rPr>
                <w:b/>
                <w:bCs/>
                <w:iCs/>
                <w:sz w:val="22"/>
                <w:szCs w:val="22"/>
              </w:rPr>
            </w:pPr>
            <w:r w:rsidRPr="003174DD">
              <w:rPr>
                <w:b/>
                <w:bCs/>
                <w:iCs/>
                <w:sz w:val="22"/>
                <w:szCs w:val="22"/>
              </w:rPr>
              <w:t>Мероприятия</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2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Трудоустройство молодёжи</w:t>
            </w: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областной бюджет</w:t>
            </w:r>
          </w:p>
          <w:p w:rsidR="00DB4A7C" w:rsidRDefault="00DD0923" w:rsidP="00DB4A7C">
            <w:pPr>
              <w:rPr>
                <w:sz w:val="22"/>
                <w:szCs w:val="22"/>
              </w:rPr>
            </w:pPr>
            <w:r>
              <w:rPr>
                <w:sz w:val="22"/>
                <w:szCs w:val="22"/>
              </w:rPr>
              <w:t>Расчетная</w:t>
            </w:r>
          </w:p>
          <w:p w:rsidR="00DA2BB6" w:rsidRPr="00DB4A7C" w:rsidRDefault="00DA2BB6" w:rsidP="00DB4A7C">
            <w:pPr>
              <w:rPr>
                <w:sz w:val="22"/>
                <w:szCs w:val="22"/>
              </w:rPr>
            </w:pPr>
            <w:r>
              <w:rPr>
                <w:sz w:val="22"/>
                <w:szCs w:val="22"/>
              </w:rPr>
              <w:t>(Утверждено)</w:t>
            </w:r>
          </w:p>
          <w:p w:rsidR="00DB4A7C" w:rsidRPr="003174DD" w:rsidRDefault="00DB4A7C" w:rsidP="00DB4A7C">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B0A5D" w:rsidRDefault="000B0A5D" w:rsidP="00365EC2">
            <w:pPr>
              <w:jc w:val="center"/>
              <w:rPr>
                <w:sz w:val="22"/>
                <w:szCs w:val="22"/>
              </w:rPr>
            </w:pPr>
          </w:p>
          <w:p w:rsidR="00DD26AC" w:rsidRDefault="00EE28F3" w:rsidP="00365EC2">
            <w:pPr>
              <w:jc w:val="center"/>
              <w:rPr>
                <w:sz w:val="22"/>
                <w:szCs w:val="22"/>
              </w:rPr>
            </w:pPr>
            <w:r>
              <w:rPr>
                <w:sz w:val="22"/>
                <w:szCs w:val="22"/>
              </w:rPr>
              <w:t>120,0</w:t>
            </w:r>
          </w:p>
          <w:p w:rsidR="00DA2BB6" w:rsidRDefault="00DA2BB6" w:rsidP="00365EC2">
            <w:pPr>
              <w:jc w:val="center"/>
              <w:rPr>
                <w:sz w:val="22"/>
                <w:szCs w:val="22"/>
              </w:rPr>
            </w:pPr>
            <w:r>
              <w:rPr>
                <w:sz w:val="22"/>
                <w:szCs w:val="22"/>
              </w:rPr>
              <w:t>(110,0)</w:t>
            </w:r>
          </w:p>
          <w:p w:rsidR="00F15C65" w:rsidRPr="00665C33" w:rsidRDefault="00F15C65"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15C65" w:rsidRDefault="00F15C65" w:rsidP="00F15C65">
            <w:pPr>
              <w:jc w:val="center"/>
              <w:rPr>
                <w:sz w:val="22"/>
                <w:szCs w:val="22"/>
              </w:rPr>
            </w:pPr>
          </w:p>
          <w:p w:rsidR="00F15C65" w:rsidRDefault="00F15C65" w:rsidP="00F15C65">
            <w:pPr>
              <w:jc w:val="center"/>
              <w:rPr>
                <w:sz w:val="22"/>
                <w:szCs w:val="22"/>
              </w:rPr>
            </w:pPr>
            <w:r w:rsidRPr="00F15C65">
              <w:rPr>
                <w:sz w:val="22"/>
                <w:szCs w:val="22"/>
              </w:rPr>
              <w:t>120,0</w:t>
            </w:r>
          </w:p>
          <w:p w:rsidR="00DA2BB6" w:rsidRPr="00F15C65" w:rsidRDefault="00DA2BB6" w:rsidP="00F15C65">
            <w:pPr>
              <w:jc w:val="center"/>
              <w:rPr>
                <w:sz w:val="22"/>
                <w:szCs w:val="22"/>
              </w:rPr>
            </w:pPr>
            <w:r>
              <w:rPr>
                <w:sz w:val="22"/>
                <w:szCs w:val="22"/>
              </w:rPr>
              <w:t>(110,0)</w:t>
            </w:r>
          </w:p>
          <w:p w:rsidR="00DD26AC" w:rsidRPr="00665C33" w:rsidRDefault="00DD26AC" w:rsidP="00F15C6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15C65" w:rsidRDefault="00F15C65" w:rsidP="00F15C65">
            <w:pPr>
              <w:jc w:val="center"/>
              <w:rPr>
                <w:sz w:val="22"/>
                <w:szCs w:val="22"/>
              </w:rPr>
            </w:pPr>
          </w:p>
          <w:p w:rsidR="00F15C65" w:rsidRDefault="00F15C65" w:rsidP="00F15C65">
            <w:pPr>
              <w:jc w:val="center"/>
              <w:rPr>
                <w:sz w:val="22"/>
                <w:szCs w:val="22"/>
              </w:rPr>
            </w:pPr>
            <w:r w:rsidRPr="00F15C65">
              <w:rPr>
                <w:sz w:val="22"/>
                <w:szCs w:val="22"/>
              </w:rPr>
              <w:t>120,0</w:t>
            </w:r>
          </w:p>
          <w:p w:rsidR="00DA2BB6" w:rsidRPr="00F15C65" w:rsidRDefault="00DA2BB6" w:rsidP="00F15C65">
            <w:pPr>
              <w:jc w:val="center"/>
              <w:rPr>
                <w:sz w:val="22"/>
                <w:szCs w:val="22"/>
              </w:rPr>
            </w:pPr>
            <w:r>
              <w:rPr>
                <w:sz w:val="22"/>
                <w:szCs w:val="22"/>
              </w:rPr>
              <w:t>(</w:t>
            </w:r>
            <w:r w:rsidR="0016411F">
              <w:rPr>
                <w:sz w:val="22"/>
                <w:szCs w:val="22"/>
              </w:rPr>
              <w:t>0</w:t>
            </w:r>
            <w:r>
              <w:rPr>
                <w:sz w:val="22"/>
                <w:szCs w:val="22"/>
              </w:rPr>
              <w:t>)</w:t>
            </w:r>
          </w:p>
          <w:p w:rsidR="00DD26AC" w:rsidRPr="00665C33" w:rsidRDefault="00DD26AC" w:rsidP="00F15C65">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238"/>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местный бюджет</w:t>
            </w:r>
          </w:p>
          <w:p w:rsidR="00DB4A7C" w:rsidRDefault="00DD0923" w:rsidP="00DB4A7C">
            <w:pPr>
              <w:rPr>
                <w:sz w:val="22"/>
                <w:szCs w:val="22"/>
              </w:rPr>
            </w:pPr>
            <w:r>
              <w:rPr>
                <w:sz w:val="22"/>
                <w:szCs w:val="22"/>
              </w:rPr>
              <w:t>Расчетная</w:t>
            </w:r>
          </w:p>
          <w:p w:rsidR="00DA2BB6" w:rsidRPr="00DB4A7C" w:rsidRDefault="00DA2BB6" w:rsidP="00DB4A7C">
            <w:pPr>
              <w:rPr>
                <w:sz w:val="22"/>
                <w:szCs w:val="22"/>
              </w:rPr>
            </w:pPr>
            <w:r>
              <w:rPr>
                <w:sz w:val="22"/>
                <w:szCs w:val="22"/>
              </w:rPr>
              <w:t>(Утверждено)</w:t>
            </w:r>
          </w:p>
          <w:p w:rsidR="00DB4A7C" w:rsidRPr="003174DD" w:rsidRDefault="00DB4A7C" w:rsidP="00DB4A7C">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81C3A" w:rsidRDefault="00981C3A" w:rsidP="00365EC2">
            <w:pPr>
              <w:jc w:val="center"/>
              <w:rPr>
                <w:sz w:val="22"/>
                <w:szCs w:val="22"/>
              </w:rPr>
            </w:pPr>
          </w:p>
          <w:p w:rsidR="00DD26AC" w:rsidRDefault="00DD0923" w:rsidP="00365EC2">
            <w:pPr>
              <w:jc w:val="center"/>
              <w:rPr>
                <w:sz w:val="22"/>
                <w:szCs w:val="22"/>
              </w:rPr>
            </w:pPr>
            <w:r>
              <w:rPr>
                <w:sz w:val="22"/>
                <w:szCs w:val="22"/>
              </w:rPr>
              <w:t>10</w:t>
            </w:r>
            <w:r w:rsidR="00D63042">
              <w:rPr>
                <w:sz w:val="22"/>
                <w:szCs w:val="22"/>
              </w:rPr>
              <w:t>0,22</w:t>
            </w:r>
          </w:p>
          <w:p w:rsidR="00DA2BB6" w:rsidRDefault="00D63042" w:rsidP="00365EC2">
            <w:pPr>
              <w:jc w:val="center"/>
              <w:rPr>
                <w:sz w:val="22"/>
                <w:szCs w:val="22"/>
              </w:rPr>
            </w:pPr>
            <w:r>
              <w:rPr>
                <w:sz w:val="22"/>
                <w:szCs w:val="22"/>
              </w:rPr>
              <w:t>(100</w:t>
            </w:r>
            <w:r w:rsidR="00DA2BB6">
              <w:rPr>
                <w:sz w:val="22"/>
                <w:szCs w:val="22"/>
              </w:rPr>
              <w:t>,22)</w:t>
            </w:r>
          </w:p>
          <w:p w:rsidR="00981C3A" w:rsidRPr="00665C33" w:rsidRDefault="00981C3A"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81C3A" w:rsidRDefault="00981C3A" w:rsidP="00981C3A">
            <w:pPr>
              <w:jc w:val="center"/>
              <w:rPr>
                <w:sz w:val="22"/>
                <w:szCs w:val="22"/>
              </w:rPr>
            </w:pPr>
          </w:p>
          <w:p w:rsidR="00981C3A" w:rsidRDefault="00D63042" w:rsidP="00981C3A">
            <w:pPr>
              <w:jc w:val="center"/>
              <w:rPr>
                <w:sz w:val="22"/>
                <w:szCs w:val="22"/>
              </w:rPr>
            </w:pPr>
            <w:r>
              <w:rPr>
                <w:sz w:val="22"/>
                <w:szCs w:val="22"/>
              </w:rPr>
              <w:t>100,22</w:t>
            </w:r>
          </w:p>
          <w:p w:rsidR="00DA2BB6" w:rsidRPr="00981C3A" w:rsidRDefault="00DA2BB6" w:rsidP="00981C3A">
            <w:pPr>
              <w:jc w:val="center"/>
              <w:rPr>
                <w:sz w:val="22"/>
                <w:szCs w:val="22"/>
              </w:rPr>
            </w:pPr>
            <w:r>
              <w:rPr>
                <w:sz w:val="22"/>
                <w:szCs w:val="22"/>
              </w:rPr>
              <w:t>(</w:t>
            </w:r>
            <w:r w:rsidR="00D63042">
              <w:rPr>
                <w:sz w:val="22"/>
                <w:szCs w:val="22"/>
              </w:rPr>
              <w:t>100</w:t>
            </w:r>
            <w:r>
              <w:rPr>
                <w:sz w:val="22"/>
                <w:szCs w:val="22"/>
              </w:rPr>
              <w:t>,22)</w:t>
            </w:r>
          </w:p>
          <w:p w:rsidR="00DD26AC" w:rsidRPr="00665C33" w:rsidRDefault="00DD26AC" w:rsidP="00981C3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81C3A" w:rsidRDefault="00981C3A" w:rsidP="00981C3A">
            <w:pPr>
              <w:jc w:val="center"/>
              <w:rPr>
                <w:sz w:val="22"/>
                <w:szCs w:val="22"/>
              </w:rPr>
            </w:pPr>
          </w:p>
          <w:p w:rsidR="00981C3A" w:rsidRPr="00DA2BB6" w:rsidRDefault="00D63042" w:rsidP="00981C3A">
            <w:pPr>
              <w:jc w:val="center"/>
              <w:rPr>
                <w:sz w:val="22"/>
                <w:szCs w:val="22"/>
              </w:rPr>
            </w:pPr>
            <w:r>
              <w:rPr>
                <w:sz w:val="22"/>
                <w:szCs w:val="22"/>
              </w:rPr>
              <w:t>100,22</w:t>
            </w:r>
          </w:p>
          <w:p w:rsidR="00DA2BB6" w:rsidRPr="00DA2BB6" w:rsidRDefault="00D63042" w:rsidP="00981C3A">
            <w:pPr>
              <w:jc w:val="center"/>
              <w:rPr>
                <w:sz w:val="22"/>
                <w:szCs w:val="22"/>
              </w:rPr>
            </w:pPr>
            <w:r>
              <w:rPr>
                <w:sz w:val="22"/>
                <w:szCs w:val="22"/>
              </w:rPr>
              <w:t>(</w:t>
            </w:r>
            <w:r w:rsidR="0016411F">
              <w:rPr>
                <w:sz w:val="22"/>
                <w:szCs w:val="22"/>
              </w:rPr>
              <w:t>0</w:t>
            </w:r>
            <w:r w:rsidR="00DA2BB6" w:rsidRPr="00DA2BB6">
              <w:rPr>
                <w:sz w:val="22"/>
                <w:szCs w:val="22"/>
              </w:rPr>
              <w:t>)</w:t>
            </w:r>
          </w:p>
          <w:p w:rsidR="00DD26AC" w:rsidRPr="00665C33" w:rsidRDefault="00DD26AC" w:rsidP="00981C3A">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DD26AC">
        <w:trPr>
          <w:trHeight w:val="325"/>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sidRPr="003174DD">
              <w:rPr>
                <w:sz w:val="22"/>
                <w:szCs w:val="22"/>
              </w:rPr>
              <w:t>Участие семьи в областном конкурсе «Молодая семья Кузбасса-20</w:t>
            </w:r>
            <w:r>
              <w:rPr>
                <w:sz w:val="22"/>
                <w:szCs w:val="22"/>
              </w:rPr>
              <w:t>21</w:t>
            </w:r>
            <w:r w:rsidRPr="003174DD">
              <w:rPr>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местный бюджет</w:t>
            </w:r>
          </w:p>
          <w:p w:rsidR="00DB4A7C" w:rsidRDefault="00DD0923" w:rsidP="00DB4A7C">
            <w:pPr>
              <w:rPr>
                <w:sz w:val="22"/>
                <w:szCs w:val="22"/>
              </w:rPr>
            </w:pPr>
            <w:r>
              <w:rPr>
                <w:sz w:val="22"/>
                <w:szCs w:val="22"/>
              </w:rPr>
              <w:t>Расчетная</w:t>
            </w:r>
          </w:p>
          <w:p w:rsidR="00BE727A" w:rsidRPr="00DB4A7C" w:rsidRDefault="00BE727A" w:rsidP="00DB4A7C">
            <w:pPr>
              <w:rPr>
                <w:sz w:val="22"/>
                <w:szCs w:val="22"/>
              </w:rPr>
            </w:pPr>
            <w:r>
              <w:rPr>
                <w:sz w:val="22"/>
                <w:szCs w:val="22"/>
              </w:rPr>
              <w:t>(Утверждено)</w:t>
            </w:r>
          </w:p>
          <w:p w:rsidR="00DB4A7C" w:rsidRPr="003174DD" w:rsidRDefault="00DB4A7C" w:rsidP="00DB4A7C">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14D34" w:rsidRDefault="00514D34" w:rsidP="00365EC2">
            <w:pPr>
              <w:jc w:val="center"/>
              <w:rPr>
                <w:sz w:val="22"/>
                <w:szCs w:val="22"/>
              </w:rPr>
            </w:pPr>
          </w:p>
          <w:p w:rsidR="00DD26AC" w:rsidRDefault="00EE28F3" w:rsidP="00365EC2">
            <w:pPr>
              <w:jc w:val="center"/>
              <w:rPr>
                <w:sz w:val="22"/>
                <w:szCs w:val="22"/>
              </w:rPr>
            </w:pPr>
            <w:r>
              <w:rPr>
                <w:sz w:val="22"/>
                <w:szCs w:val="22"/>
              </w:rPr>
              <w:t>10,0</w:t>
            </w:r>
          </w:p>
          <w:p w:rsidR="00BE727A" w:rsidRDefault="00BE727A" w:rsidP="00365EC2">
            <w:pPr>
              <w:jc w:val="center"/>
              <w:rPr>
                <w:sz w:val="22"/>
                <w:szCs w:val="22"/>
              </w:rPr>
            </w:pPr>
            <w:r>
              <w:rPr>
                <w:sz w:val="22"/>
                <w:szCs w:val="22"/>
              </w:rPr>
              <w:t>(10,0)</w:t>
            </w:r>
          </w:p>
          <w:p w:rsidR="00514D34" w:rsidRPr="00665C33" w:rsidRDefault="00514D34"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14D34" w:rsidRDefault="00514D34" w:rsidP="00514D34">
            <w:pPr>
              <w:jc w:val="center"/>
              <w:rPr>
                <w:sz w:val="22"/>
                <w:szCs w:val="22"/>
              </w:rPr>
            </w:pPr>
          </w:p>
          <w:p w:rsidR="00514D34" w:rsidRDefault="00514D34" w:rsidP="00514D34">
            <w:pPr>
              <w:jc w:val="center"/>
              <w:rPr>
                <w:sz w:val="22"/>
                <w:szCs w:val="22"/>
              </w:rPr>
            </w:pPr>
            <w:r w:rsidRPr="00514D34">
              <w:rPr>
                <w:sz w:val="22"/>
                <w:szCs w:val="22"/>
              </w:rPr>
              <w:t>10,0</w:t>
            </w:r>
          </w:p>
          <w:p w:rsidR="00BE727A" w:rsidRPr="00514D34" w:rsidRDefault="00BE727A" w:rsidP="00514D34">
            <w:pPr>
              <w:jc w:val="center"/>
              <w:rPr>
                <w:sz w:val="22"/>
                <w:szCs w:val="22"/>
              </w:rPr>
            </w:pPr>
            <w:r>
              <w:rPr>
                <w:sz w:val="22"/>
                <w:szCs w:val="22"/>
              </w:rPr>
              <w:t>(10,0)</w:t>
            </w:r>
          </w:p>
          <w:p w:rsidR="00DD26AC" w:rsidRPr="00665C33" w:rsidRDefault="00DD26AC" w:rsidP="00514D3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14D34" w:rsidRDefault="00514D34" w:rsidP="00514D34">
            <w:pPr>
              <w:jc w:val="center"/>
              <w:rPr>
                <w:sz w:val="22"/>
                <w:szCs w:val="22"/>
              </w:rPr>
            </w:pPr>
          </w:p>
          <w:p w:rsidR="00514D34" w:rsidRDefault="00514D34" w:rsidP="00514D34">
            <w:pPr>
              <w:jc w:val="center"/>
              <w:rPr>
                <w:sz w:val="22"/>
                <w:szCs w:val="22"/>
              </w:rPr>
            </w:pPr>
            <w:r w:rsidRPr="00514D34">
              <w:rPr>
                <w:sz w:val="22"/>
                <w:szCs w:val="22"/>
              </w:rPr>
              <w:t>10,0</w:t>
            </w:r>
          </w:p>
          <w:p w:rsidR="00BE727A" w:rsidRPr="00514D34" w:rsidRDefault="00BE727A" w:rsidP="00514D34">
            <w:pPr>
              <w:jc w:val="center"/>
              <w:rPr>
                <w:sz w:val="22"/>
                <w:szCs w:val="22"/>
              </w:rPr>
            </w:pPr>
            <w:r>
              <w:rPr>
                <w:sz w:val="22"/>
                <w:szCs w:val="22"/>
              </w:rPr>
              <w:t>(</w:t>
            </w:r>
            <w:r w:rsidR="0016411F">
              <w:rPr>
                <w:sz w:val="22"/>
                <w:szCs w:val="22"/>
              </w:rPr>
              <w:t>0</w:t>
            </w:r>
            <w:r>
              <w:rPr>
                <w:sz w:val="22"/>
                <w:szCs w:val="22"/>
              </w:rPr>
              <w:t>)</w:t>
            </w:r>
          </w:p>
          <w:p w:rsidR="00DD26AC" w:rsidRPr="00665C33" w:rsidRDefault="00DD26AC" w:rsidP="00514D34">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9A0A41">
        <w:trPr>
          <w:trHeight w:val="807"/>
        </w:trPr>
        <w:tc>
          <w:tcPr>
            <w:tcW w:w="2410"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Акция «Георгиевская ленточка»</w:t>
            </w:r>
          </w:p>
          <w:p w:rsidR="00CB1A74" w:rsidRPr="003174DD" w:rsidRDefault="00CB1A74" w:rsidP="00365EC2">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местный бюджет</w:t>
            </w:r>
          </w:p>
          <w:p w:rsidR="009A0A41" w:rsidRDefault="00DD0923" w:rsidP="009A0A41">
            <w:pPr>
              <w:rPr>
                <w:sz w:val="22"/>
                <w:szCs w:val="22"/>
              </w:rPr>
            </w:pPr>
            <w:r>
              <w:rPr>
                <w:sz w:val="22"/>
                <w:szCs w:val="22"/>
              </w:rPr>
              <w:t>Расчетная</w:t>
            </w:r>
          </w:p>
          <w:p w:rsidR="00BE727A" w:rsidRPr="009A0A41" w:rsidRDefault="00BE727A" w:rsidP="009A0A41">
            <w:pPr>
              <w:rPr>
                <w:sz w:val="22"/>
                <w:szCs w:val="22"/>
              </w:rPr>
            </w:pPr>
            <w:r>
              <w:rPr>
                <w:sz w:val="22"/>
                <w:szCs w:val="22"/>
              </w:rPr>
              <w:t>(Утверждено)</w:t>
            </w:r>
          </w:p>
          <w:p w:rsidR="00DB4A7C" w:rsidRPr="003174DD" w:rsidRDefault="00DB4A7C" w:rsidP="009A0A4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14D34" w:rsidRDefault="00514D34" w:rsidP="00B813CC">
            <w:pPr>
              <w:jc w:val="center"/>
              <w:rPr>
                <w:sz w:val="22"/>
                <w:szCs w:val="22"/>
              </w:rPr>
            </w:pPr>
          </w:p>
          <w:p w:rsidR="00DD26AC" w:rsidRDefault="00EE28F3" w:rsidP="00B813CC">
            <w:pPr>
              <w:jc w:val="center"/>
              <w:rPr>
                <w:sz w:val="22"/>
                <w:szCs w:val="22"/>
              </w:rPr>
            </w:pPr>
            <w:r>
              <w:rPr>
                <w:sz w:val="22"/>
                <w:szCs w:val="22"/>
              </w:rPr>
              <w:t>25,0</w:t>
            </w:r>
          </w:p>
          <w:p w:rsidR="00514D34" w:rsidRPr="00665C33" w:rsidRDefault="00BE727A" w:rsidP="0016411F">
            <w:pPr>
              <w:jc w:val="center"/>
              <w:rPr>
                <w:sz w:val="22"/>
                <w:szCs w:val="22"/>
              </w:rPr>
            </w:pPr>
            <w:r>
              <w:rPr>
                <w:sz w:val="22"/>
                <w:szCs w:val="22"/>
              </w:rPr>
              <w:t>(</w:t>
            </w:r>
            <w:r w:rsidR="0016411F">
              <w:rPr>
                <w:sz w:val="22"/>
                <w:szCs w:val="22"/>
              </w:rPr>
              <w:t>10,3</w:t>
            </w: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14D34" w:rsidRDefault="00514D34" w:rsidP="00514D34">
            <w:pPr>
              <w:jc w:val="center"/>
              <w:rPr>
                <w:sz w:val="22"/>
                <w:szCs w:val="22"/>
              </w:rPr>
            </w:pPr>
          </w:p>
          <w:p w:rsidR="00514D34" w:rsidRDefault="00514D34" w:rsidP="00514D34">
            <w:pPr>
              <w:jc w:val="center"/>
              <w:rPr>
                <w:sz w:val="22"/>
                <w:szCs w:val="22"/>
              </w:rPr>
            </w:pPr>
            <w:r w:rsidRPr="00514D34">
              <w:rPr>
                <w:sz w:val="22"/>
                <w:szCs w:val="22"/>
              </w:rPr>
              <w:t>25,0</w:t>
            </w:r>
          </w:p>
          <w:p w:rsidR="00BE727A" w:rsidRPr="00514D34" w:rsidRDefault="00BE727A" w:rsidP="00514D34">
            <w:pPr>
              <w:jc w:val="center"/>
              <w:rPr>
                <w:sz w:val="22"/>
                <w:szCs w:val="22"/>
              </w:rPr>
            </w:pPr>
            <w:r>
              <w:rPr>
                <w:sz w:val="22"/>
                <w:szCs w:val="22"/>
              </w:rPr>
              <w:t>(</w:t>
            </w:r>
            <w:r w:rsidR="0016411F">
              <w:rPr>
                <w:sz w:val="22"/>
                <w:szCs w:val="22"/>
              </w:rPr>
              <w:t>7,4</w:t>
            </w:r>
            <w:r>
              <w:rPr>
                <w:sz w:val="22"/>
                <w:szCs w:val="22"/>
              </w:rPr>
              <w:t>)</w:t>
            </w:r>
          </w:p>
          <w:p w:rsidR="00DD26AC" w:rsidRPr="00665C33" w:rsidRDefault="00DD26AC" w:rsidP="00514D3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14D34" w:rsidRDefault="00514D34" w:rsidP="00514D34">
            <w:pPr>
              <w:jc w:val="center"/>
              <w:rPr>
                <w:sz w:val="22"/>
                <w:szCs w:val="22"/>
              </w:rPr>
            </w:pPr>
          </w:p>
          <w:p w:rsidR="00514D34" w:rsidRDefault="00514D34" w:rsidP="00514D34">
            <w:pPr>
              <w:jc w:val="center"/>
              <w:rPr>
                <w:sz w:val="22"/>
                <w:szCs w:val="22"/>
              </w:rPr>
            </w:pPr>
            <w:r w:rsidRPr="00514D34">
              <w:rPr>
                <w:sz w:val="22"/>
                <w:szCs w:val="22"/>
              </w:rPr>
              <w:t>25,0</w:t>
            </w:r>
          </w:p>
          <w:p w:rsidR="00BE727A" w:rsidRPr="00514D34" w:rsidRDefault="00BE727A" w:rsidP="00514D34">
            <w:pPr>
              <w:jc w:val="center"/>
              <w:rPr>
                <w:sz w:val="22"/>
                <w:szCs w:val="22"/>
              </w:rPr>
            </w:pPr>
            <w:r>
              <w:rPr>
                <w:sz w:val="22"/>
                <w:szCs w:val="22"/>
              </w:rPr>
              <w:t>(</w:t>
            </w:r>
            <w:r w:rsidR="0016411F">
              <w:rPr>
                <w:sz w:val="22"/>
                <w:szCs w:val="22"/>
              </w:rPr>
              <w:t>0</w:t>
            </w:r>
            <w:r>
              <w:rPr>
                <w:sz w:val="22"/>
                <w:szCs w:val="22"/>
              </w:rPr>
              <w:t>)</w:t>
            </w:r>
          </w:p>
          <w:p w:rsidR="00DD26AC" w:rsidRPr="00665C33" w:rsidRDefault="00DD26AC" w:rsidP="00514D34">
            <w:pPr>
              <w:jc w:val="center"/>
              <w:rPr>
                <w:sz w:val="22"/>
                <w:szCs w:val="22"/>
              </w:rPr>
            </w:pPr>
          </w:p>
        </w:tc>
        <w:tc>
          <w:tcPr>
            <w:tcW w:w="1275" w:type="dxa"/>
            <w:vMerge/>
            <w:tcBorders>
              <w:left w:val="single" w:sz="4" w:space="0" w:color="auto"/>
              <w:right w:val="single" w:sz="4" w:space="0" w:color="auto"/>
            </w:tcBorders>
          </w:tcPr>
          <w:p w:rsidR="00DD26AC" w:rsidRPr="00665C33" w:rsidRDefault="00DD26AC" w:rsidP="00B813CC">
            <w:pPr>
              <w:jc w:val="center"/>
              <w:rPr>
                <w:sz w:val="22"/>
                <w:szCs w:val="22"/>
              </w:rPr>
            </w:pPr>
          </w:p>
        </w:tc>
      </w:tr>
      <w:tr w:rsidR="00DD26AC" w:rsidRPr="003174DD" w:rsidTr="00DD26AC">
        <w:trPr>
          <w:trHeight w:val="167"/>
        </w:trPr>
        <w:tc>
          <w:tcPr>
            <w:tcW w:w="2410" w:type="dxa"/>
            <w:vMerge w:val="restart"/>
            <w:tcBorders>
              <w:top w:val="single" w:sz="4" w:space="0" w:color="auto"/>
              <w:left w:val="single" w:sz="4" w:space="0" w:color="auto"/>
              <w:bottom w:val="single" w:sz="4" w:space="0" w:color="auto"/>
              <w:right w:val="single" w:sz="4" w:space="0" w:color="auto"/>
            </w:tcBorders>
          </w:tcPr>
          <w:p w:rsidR="00DD26AC" w:rsidRPr="003174DD" w:rsidRDefault="00DD26AC" w:rsidP="00D04D39">
            <w:pPr>
              <w:jc w:val="center"/>
              <w:rPr>
                <w:sz w:val="22"/>
                <w:szCs w:val="22"/>
              </w:rPr>
            </w:pPr>
            <w:r w:rsidRPr="003174DD">
              <w:rPr>
                <w:b/>
                <w:bCs/>
                <w:sz w:val="22"/>
                <w:szCs w:val="22"/>
              </w:rPr>
              <w:t xml:space="preserve">Подпрограмма </w:t>
            </w:r>
            <w:r w:rsidRPr="003174DD">
              <w:rPr>
                <w:b/>
                <w:sz w:val="22"/>
                <w:szCs w:val="22"/>
                <w:lang w:val="en-US"/>
              </w:rPr>
              <w:t>II</w:t>
            </w:r>
            <w:r w:rsidRPr="003174DD">
              <w:rPr>
                <w:b/>
                <w:sz w:val="22"/>
                <w:szCs w:val="22"/>
              </w:rPr>
              <w:t>.</w:t>
            </w:r>
          </w:p>
          <w:p w:rsidR="00DD26AC" w:rsidRPr="003174DD" w:rsidRDefault="00A64D5D" w:rsidP="00A64D5D">
            <w:pPr>
              <w:jc w:val="center"/>
              <w:rPr>
                <w:sz w:val="22"/>
                <w:szCs w:val="22"/>
              </w:rPr>
            </w:pPr>
            <w:r>
              <w:rPr>
                <w:b/>
                <w:sz w:val="22"/>
                <w:szCs w:val="22"/>
              </w:rPr>
              <w:t>Физическая  культура</w:t>
            </w:r>
            <w:r w:rsidR="00DD26AC" w:rsidRPr="003174DD">
              <w:rPr>
                <w:b/>
                <w:sz w:val="22"/>
                <w:szCs w:val="22"/>
              </w:rPr>
              <w:t xml:space="preserve"> и оздоровление детей, подростков и молодёжи </w:t>
            </w: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b/>
                <w:sz w:val="22"/>
                <w:szCs w:val="22"/>
              </w:rPr>
            </w:pPr>
            <w:r w:rsidRPr="003174DD">
              <w:rPr>
                <w:b/>
                <w:sz w:val="22"/>
                <w:szCs w:val="22"/>
              </w:rPr>
              <w:t>Всего</w:t>
            </w:r>
          </w:p>
          <w:p w:rsidR="009A0A41" w:rsidRDefault="00143173" w:rsidP="009A0A41">
            <w:pPr>
              <w:rPr>
                <w:b/>
                <w:sz w:val="22"/>
                <w:szCs w:val="22"/>
              </w:rPr>
            </w:pPr>
            <w:r>
              <w:rPr>
                <w:b/>
                <w:sz w:val="22"/>
                <w:szCs w:val="22"/>
              </w:rPr>
              <w:t>Расчетная</w:t>
            </w:r>
          </w:p>
          <w:p w:rsidR="00D0523C" w:rsidRPr="009A0A41" w:rsidRDefault="00D0523C" w:rsidP="009A0A41">
            <w:pPr>
              <w:rPr>
                <w:b/>
                <w:sz w:val="22"/>
                <w:szCs w:val="22"/>
              </w:rPr>
            </w:pPr>
            <w:r>
              <w:rPr>
                <w:b/>
                <w:sz w:val="22"/>
                <w:szCs w:val="22"/>
              </w:rPr>
              <w:t>(Утверждено)</w:t>
            </w:r>
          </w:p>
          <w:p w:rsidR="009A0A41" w:rsidRPr="003174DD" w:rsidRDefault="009A0A41" w:rsidP="009A0A41">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E57927" w:rsidRDefault="00DD26AC" w:rsidP="00B813CC">
            <w:pPr>
              <w:jc w:val="center"/>
              <w:rPr>
                <w:b/>
                <w:color w:val="FF0000"/>
                <w:sz w:val="22"/>
                <w:szCs w:val="22"/>
              </w:rPr>
            </w:pPr>
          </w:p>
          <w:p w:rsidR="0050504E" w:rsidRDefault="00143173" w:rsidP="00B813CC">
            <w:pPr>
              <w:jc w:val="center"/>
              <w:rPr>
                <w:b/>
                <w:sz w:val="22"/>
                <w:szCs w:val="22"/>
              </w:rPr>
            </w:pPr>
            <w:r>
              <w:rPr>
                <w:b/>
                <w:sz w:val="22"/>
                <w:szCs w:val="22"/>
              </w:rPr>
              <w:t>337</w:t>
            </w:r>
            <w:r w:rsidR="0050504E" w:rsidRPr="001021D6">
              <w:rPr>
                <w:b/>
                <w:sz w:val="22"/>
                <w:szCs w:val="22"/>
              </w:rPr>
              <w:t>,0</w:t>
            </w:r>
          </w:p>
          <w:p w:rsidR="00D0523C" w:rsidRPr="001021D6" w:rsidRDefault="00D0523C" w:rsidP="00B813CC">
            <w:pPr>
              <w:jc w:val="center"/>
              <w:rPr>
                <w:b/>
                <w:sz w:val="22"/>
                <w:szCs w:val="22"/>
              </w:rPr>
            </w:pPr>
            <w:r>
              <w:rPr>
                <w:b/>
                <w:sz w:val="22"/>
                <w:szCs w:val="22"/>
              </w:rPr>
              <w:t>(337,0)</w:t>
            </w:r>
          </w:p>
          <w:p w:rsidR="00E57927" w:rsidRPr="00E57927" w:rsidRDefault="00E57927" w:rsidP="00B813CC">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E57927" w:rsidRDefault="00DD26AC" w:rsidP="00262259">
            <w:pPr>
              <w:jc w:val="center"/>
              <w:rPr>
                <w:b/>
                <w:color w:val="FF0000"/>
                <w:sz w:val="22"/>
                <w:szCs w:val="22"/>
              </w:rPr>
            </w:pPr>
          </w:p>
          <w:p w:rsidR="0050504E" w:rsidRDefault="00143173" w:rsidP="00262259">
            <w:pPr>
              <w:jc w:val="center"/>
              <w:rPr>
                <w:b/>
                <w:sz w:val="22"/>
                <w:szCs w:val="22"/>
              </w:rPr>
            </w:pPr>
            <w:r>
              <w:rPr>
                <w:b/>
                <w:sz w:val="22"/>
                <w:szCs w:val="22"/>
              </w:rPr>
              <w:t>337</w:t>
            </w:r>
            <w:r w:rsidR="0050504E" w:rsidRPr="001021D6">
              <w:rPr>
                <w:b/>
                <w:sz w:val="22"/>
                <w:szCs w:val="22"/>
              </w:rPr>
              <w:t>,0</w:t>
            </w:r>
          </w:p>
          <w:p w:rsidR="00D0523C" w:rsidRPr="001021D6" w:rsidRDefault="00D0523C" w:rsidP="00262259">
            <w:pPr>
              <w:jc w:val="center"/>
              <w:rPr>
                <w:b/>
                <w:sz w:val="22"/>
                <w:szCs w:val="22"/>
              </w:rPr>
            </w:pPr>
            <w:r>
              <w:rPr>
                <w:b/>
                <w:sz w:val="22"/>
                <w:szCs w:val="22"/>
              </w:rPr>
              <w:t>(337,0)</w:t>
            </w:r>
          </w:p>
          <w:p w:rsidR="00E57927" w:rsidRPr="00E57927" w:rsidRDefault="00E57927" w:rsidP="00262259">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E57927" w:rsidRDefault="00DD26AC" w:rsidP="00B813CC">
            <w:pPr>
              <w:jc w:val="center"/>
              <w:rPr>
                <w:b/>
                <w:color w:val="FF0000"/>
                <w:sz w:val="22"/>
                <w:szCs w:val="22"/>
              </w:rPr>
            </w:pPr>
          </w:p>
          <w:p w:rsidR="0050504E" w:rsidRDefault="00143173" w:rsidP="00B813CC">
            <w:pPr>
              <w:jc w:val="center"/>
              <w:rPr>
                <w:b/>
                <w:sz w:val="22"/>
                <w:szCs w:val="22"/>
              </w:rPr>
            </w:pPr>
            <w:r>
              <w:rPr>
                <w:b/>
                <w:sz w:val="22"/>
                <w:szCs w:val="22"/>
              </w:rPr>
              <w:t>337</w:t>
            </w:r>
            <w:r w:rsidR="0050504E" w:rsidRPr="001021D6">
              <w:rPr>
                <w:b/>
                <w:sz w:val="22"/>
                <w:szCs w:val="22"/>
              </w:rPr>
              <w:t>,0</w:t>
            </w:r>
          </w:p>
          <w:p w:rsidR="00D0523C" w:rsidRPr="001021D6" w:rsidRDefault="00D0523C" w:rsidP="00B813CC">
            <w:pPr>
              <w:jc w:val="center"/>
              <w:rPr>
                <w:b/>
                <w:sz w:val="22"/>
                <w:szCs w:val="22"/>
              </w:rPr>
            </w:pPr>
            <w:r>
              <w:rPr>
                <w:b/>
                <w:sz w:val="22"/>
                <w:szCs w:val="22"/>
              </w:rPr>
              <w:t>(337,0)</w:t>
            </w:r>
          </w:p>
          <w:p w:rsidR="00E57927" w:rsidRPr="00E57927" w:rsidRDefault="00E57927" w:rsidP="00B813CC">
            <w:pPr>
              <w:jc w:val="center"/>
              <w:rPr>
                <w:b/>
                <w:color w:val="FF0000"/>
                <w:sz w:val="22"/>
                <w:szCs w:val="22"/>
              </w:rPr>
            </w:pPr>
          </w:p>
        </w:tc>
        <w:tc>
          <w:tcPr>
            <w:tcW w:w="1275" w:type="dxa"/>
            <w:vMerge/>
            <w:tcBorders>
              <w:left w:val="single" w:sz="4" w:space="0" w:color="auto"/>
              <w:right w:val="single" w:sz="4" w:space="0" w:color="auto"/>
            </w:tcBorders>
          </w:tcPr>
          <w:p w:rsidR="00DD26AC" w:rsidRPr="00665C33" w:rsidRDefault="00DD26AC" w:rsidP="00B813CC">
            <w:pPr>
              <w:jc w:val="center"/>
              <w:rPr>
                <w:b/>
                <w:sz w:val="22"/>
                <w:szCs w:val="22"/>
              </w:rPr>
            </w:pPr>
          </w:p>
        </w:tc>
      </w:tr>
      <w:tr w:rsidR="00DD26AC" w:rsidRPr="003174DD" w:rsidTr="00DD26AC">
        <w:trPr>
          <w:trHeight w:val="186"/>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Default="00DD26AC" w:rsidP="00365EC2">
            <w:pPr>
              <w:rPr>
                <w:sz w:val="22"/>
                <w:szCs w:val="22"/>
              </w:rPr>
            </w:pPr>
            <w:r w:rsidRPr="003174DD">
              <w:rPr>
                <w:sz w:val="22"/>
                <w:szCs w:val="22"/>
              </w:rPr>
              <w:t>местный бюджет</w:t>
            </w:r>
          </w:p>
          <w:p w:rsidR="009A0A41" w:rsidRDefault="003057CE" w:rsidP="009A0A41">
            <w:pPr>
              <w:rPr>
                <w:sz w:val="22"/>
                <w:szCs w:val="22"/>
              </w:rPr>
            </w:pPr>
            <w:r>
              <w:rPr>
                <w:sz w:val="22"/>
                <w:szCs w:val="22"/>
              </w:rPr>
              <w:t>Расчетная</w:t>
            </w:r>
          </w:p>
          <w:p w:rsidR="00D0523C" w:rsidRPr="009A0A41" w:rsidRDefault="00D0523C" w:rsidP="009A0A41">
            <w:pPr>
              <w:rPr>
                <w:sz w:val="22"/>
                <w:szCs w:val="22"/>
              </w:rPr>
            </w:pPr>
            <w:r>
              <w:rPr>
                <w:sz w:val="22"/>
                <w:szCs w:val="22"/>
              </w:rPr>
              <w:t>(Утверждено)</w:t>
            </w:r>
          </w:p>
          <w:p w:rsidR="009A0A41" w:rsidRPr="003174DD" w:rsidRDefault="009A0A41" w:rsidP="009A0A41">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15114" w:rsidRDefault="00DD26AC" w:rsidP="00B813CC">
            <w:pPr>
              <w:jc w:val="center"/>
              <w:rPr>
                <w:color w:val="FF0000"/>
                <w:sz w:val="22"/>
                <w:szCs w:val="22"/>
              </w:rPr>
            </w:pPr>
          </w:p>
          <w:p w:rsidR="00615114" w:rsidRDefault="00012E3A" w:rsidP="00B813CC">
            <w:pPr>
              <w:jc w:val="center"/>
              <w:rPr>
                <w:sz w:val="22"/>
                <w:szCs w:val="22"/>
              </w:rPr>
            </w:pPr>
            <w:r>
              <w:rPr>
                <w:sz w:val="22"/>
                <w:szCs w:val="22"/>
              </w:rPr>
              <w:t>337</w:t>
            </w:r>
            <w:r w:rsidR="00615114" w:rsidRPr="001021D6">
              <w:rPr>
                <w:sz w:val="22"/>
                <w:szCs w:val="22"/>
              </w:rPr>
              <w:t>,0</w:t>
            </w:r>
          </w:p>
          <w:p w:rsidR="00D0523C" w:rsidRPr="001021D6" w:rsidRDefault="00D0523C" w:rsidP="00B813CC">
            <w:pPr>
              <w:jc w:val="center"/>
              <w:rPr>
                <w:sz w:val="22"/>
                <w:szCs w:val="22"/>
              </w:rPr>
            </w:pPr>
            <w:r>
              <w:rPr>
                <w:sz w:val="22"/>
                <w:szCs w:val="22"/>
              </w:rPr>
              <w:t>(337,0)</w:t>
            </w:r>
          </w:p>
          <w:p w:rsidR="00615114" w:rsidRPr="00615114" w:rsidRDefault="00615114" w:rsidP="00B813CC">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15114" w:rsidRDefault="00DD26AC" w:rsidP="00262259">
            <w:pPr>
              <w:jc w:val="center"/>
              <w:rPr>
                <w:color w:val="FF0000"/>
                <w:sz w:val="22"/>
                <w:szCs w:val="22"/>
              </w:rPr>
            </w:pPr>
          </w:p>
          <w:p w:rsidR="00615114" w:rsidRDefault="00012E3A" w:rsidP="00262259">
            <w:pPr>
              <w:jc w:val="center"/>
              <w:rPr>
                <w:sz w:val="22"/>
                <w:szCs w:val="22"/>
              </w:rPr>
            </w:pPr>
            <w:r>
              <w:rPr>
                <w:sz w:val="22"/>
                <w:szCs w:val="22"/>
              </w:rPr>
              <w:t>337</w:t>
            </w:r>
            <w:r w:rsidR="00615114" w:rsidRPr="001021D6">
              <w:rPr>
                <w:sz w:val="22"/>
                <w:szCs w:val="22"/>
              </w:rPr>
              <w:t>,0</w:t>
            </w:r>
          </w:p>
          <w:p w:rsidR="00D0523C" w:rsidRPr="001021D6" w:rsidRDefault="00D0523C" w:rsidP="00262259">
            <w:pPr>
              <w:jc w:val="center"/>
              <w:rPr>
                <w:sz w:val="22"/>
                <w:szCs w:val="22"/>
              </w:rPr>
            </w:pPr>
            <w:r>
              <w:rPr>
                <w:sz w:val="22"/>
                <w:szCs w:val="22"/>
              </w:rPr>
              <w:t>(337,0)</w:t>
            </w:r>
          </w:p>
          <w:p w:rsidR="00615114" w:rsidRPr="00615114" w:rsidRDefault="00615114" w:rsidP="00262259">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15114" w:rsidRDefault="00DD26AC" w:rsidP="00B813CC">
            <w:pPr>
              <w:jc w:val="center"/>
              <w:rPr>
                <w:color w:val="FF0000"/>
                <w:sz w:val="22"/>
                <w:szCs w:val="22"/>
              </w:rPr>
            </w:pPr>
          </w:p>
          <w:p w:rsidR="00615114" w:rsidRDefault="00012E3A" w:rsidP="00B813CC">
            <w:pPr>
              <w:jc w:val="center"/>
              <w:rPr>
                <w:sz w:val="22"/>
                <w:szCs w:val="22"/>
              </w:rPr>
            </w:pPr>
            <w:r>
              <w:rPr>
                <w:sz w:val="22"/>
                <w:szCs w:val="22"/>
              </w:rPr>
              <w:t>337</w:t>
            </w:r>
            <w:r w:rsidR="00615114" w:rsidRPr="001021D6">
              <w:rPr>
                <w:sz w:val="22"/>
                <w:szCs w:val="22"/>
              </w:rPr>
              <w:t>,0</w:t>
            </w:r>
          </w:p>
          <w:p w:rsidR="00D0523C" w:rsidRPr="002E5AD7" w:rsidRDefault="00D0523C" w:rsidP="00B813CC">
            <w:pPr>
              <w:jc w:val="center"/>
              <w:rPr>
                <w:sz w:val="22"/>
                <w:szCs w:val="22"/>
                <w:lang w:val="en-US"/>
              </w:rPr>
            </w:pPr>
            <w:r>
              <w:rPr>
                <w:sz w:val="22"/>
                <w:szCs w:val="22"/>
              </w:rPr>
              <w:t>(0)</w:t>
            </w:r>
          </w:p>
          <w:p w:rsidR="00615114" w:rsidRPr="00615114" w:rsidRDefault="00615114" w:rsidP="00B813CC">
            <w:pPr>
              <w:jc w:val="center"/>
              <w:rPr>
                <w:color w:val="FF0000"/>
                <w:sz w:val="22"/>
                <w:szCs w:val="22"/>
              </w:rPr>
            </w:pPr>
          </w:p>
        </w:tc>
        <w:tc>
          <w:tcPr>
            <w:tcW w:w="1275" w:type="dxa"/>
            <w:vMerge/>
            <w:tcBorders>
              <w:left w:val="single" w:sz="4" w:space="0" w:color="auto"/>
              <w:right w:val="single" w:sz="4" w:space="0" w:color="auto"/>
            </w:tcBorders>
          </w:tcPr>
          <w:p w:rsidR="00DD26AC" w:rsidRPr="00665C33" w:rsidRDefault="00DD26AC" w:rsidP="00B813CC">
            <w:pPr>
              <w:jc w:val="center"/>
              <w:rPr>
                <w:sz w:val="22"/>
                <w:szCs w:val="22"/>
              </w:rPr>
            </w:pPr>
          </w:p>
        </w:tc>
      </w:tr>
      <w:tr w:rsidR="00DD26AC" w:rsidRPr="003174DD" w:rsidTr="00DD26AC">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275"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DD26AC">
        <w:trPr>
          <w:trHeight w:val="143"/>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275"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DD26AC">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275"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DD26AC">
        <w:trPr>
          <w:trHeight w:val="420"/>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275"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EE28F3">
            <w:pPr>
              <w:rPr>
                <w:sz w:val="22"/>
                <w:szCs w:val="22"/>
              </w:rPr>
            </w:pPr>
            <w:r>
              <w:rPr>
                <w:sz w:val="22"/>
                <w:szCs w:val="22"/>
              </w:rPr>
              <w:t>Участие в эстафете «Лыжня России»</w:t>
            </w:r>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lang w:val="en-US"/>
              </w:rPr>
            </w:pPr>
            <w:r w:rsidRPr="00A9648D">
              <w:rPr>
                <w:sz w:val="22"/>
                <w:szCs w:val="22"/>
              </w:rPr>
              <w:t>Расчетная</w:t>
            </w:r>
          </w:p>
          <w:p w:rsidR="002E5AD7" w:rsidRPr="002E5AD7" w:rsidRDefault="002E5AD7" w:rsidP="00A9648D">
            <w:pPr>
              <w:rPr>
                <w:sz w:val="22"/>
                <w:szCs w:val="22"/>
              </w:rPr>
            </w:pPr>
            <w:r>
              <w:rPr>
                <w:sz w:val="22"/>
                <w:szCs w:val="22"/>
              </w:rPr>
              <w:t>(Утверждено)</w:t>
            </w:r>
          </w:p>
          <w:p w:rsidR="00EE28F3" w:rsidRPr="003174DD" w:rsidRDefault="00EE28F3"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81C6D" w:rsidRDefault="00581C6D" w:rsidP="00EE28F3">
            <w:pPr>
              <w:jc w:val="center"/>
              <w:rPr>
                <w:sz w:val="22"/>
                <w:szCs w:val="22"/>
              </w:rPr>
            </w:pPr>
          </w:p>
          <w:p w:rsidR="00EE28F3" w:rsidRDefault="00EE28F3" w:rsidP="00EE28F3">
            <w:pPr>
              <w:jc w:val="center"/>
              <w:rPr>
                <w:sz w:val="22"/>
                <w:szCs w:val="22"/>
              </w:rPr>
            </w:pPr>
            <w:r>
              <w:rPr>
                <w:sz w:val="22"/>
                <w:szCs w:val="22"/>
              </w:rPr>
              <w:t>10,0</w:t>
            </w:r>
          </w:p>
          <w:p w:rsidR="002E5AD7" w:rsidRDefault="002E5AD7" w:rsidP="00EE28F3">
            <w:pPr>
              <w:jc w:val="center"/>
              <w:rPr>
                <w:sz w:val="22"/>
                <w:szCs w:val="22"/>
              </w:rPr>
            </w:pPr>
            <w:r>
              <w:rPr>
                <w:sz w:val="22"/>
                <w:szCs w:val="22"/>
              </w:rPr>
              <w:t>(10,0)</w:t>
            </w:r>
          </w:p>
          <w:p w:rsidR="00581C6D" w:rsidRPr="003174DD" w:rsidRDefault="00581C6D" w:rsidP="00EE28F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91ED0" w:rsidRDefault="00191ED0" w:rsidP="00D17C58">
            <w:pPr>
              <w:jc w:val="center"/>
              <w:rPr>
                <w:sz w:val="22"/>
                <w:szCs w:val="22"/>
              </w:rPr>
            </w:pPr>
          </w:p>
          <w:p w:rsidR="00D17C58" w:rsidRDefault="00D17C58" w:rsidP="00D17C58">
            <w:pPr>
              <w:jc w:val="center"/>
              <w:rPr>
                <w:sz w:val="22"/>
                <w:szCs w:val="22"/>
              </w:rPr>
            </w:pPr>
            <w:r w:rsidRPr="00D17C58">
              <w:rPr>
                <w:sz w:val="22"/>
                <w:szCs w:val="22"/>
              </w:rPr>
              <w:t>10,0</w:t>
            </w:r>
          </w:p>
          <w:p w:rsidR="002E5AD7" w:rsidRPr="00D17C58" w:rsidRDefault="002E5AD7" w:rsidP="00D17C58">
            <w:pPr>
              <w:jc w:val="center"/>
              <w:rPr>
                <w:sz w:val="22"/>
                <w:szCs w:val="22"/>
              </w:rPr>
            </w:pPr>
            <w:r>
              <w:rPr>
                <w:sz w:val="22"/>
                <w:szCs w:val="22"/>
              </w:rPr>
              <w:t>(10,0)</w:t>
            </w:r>
          </w:p>
          <w:p w:rsidR="00EE28F3" w:rsidRPr="003174DD" w:rsidRDefault="00EE28F3"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91ED0" w:rsidRDefault="00191ED0" w:rsidP="00D17C58">
            <w:pPr>
              <w:jc w:val="center"/>
              <w:rPr>
                <w:sz w:val="22"/>
                <w:szCs w:val="22"/>
              </w:rPr>
            </w:pPr>
          </w:p>
          <w:p w:rsidR="00D17C58" w:rsidRDefault="00D17C58" w:rsidP="00D17C58">
            <w:pPr>
              <w:jc w:val="center"/>
              <w:rPr>
                <w:sz w:val="22"/>
                <w:szCs w:val="22"/>
              </w:rPr>
            </w:pPr>
            <w:r w:rsidRPr="00D17C58">
              <w:rPr>
                <w:sz w:val="22"/>
                <w:szCs w:val="22"/>
              </w:rPr>
              <w:t>10,0</w:t>
            </w:r>
          </w:p>
          <w:p w:rsidR="002E5AD7" w:rsidRPr="00D17C58" w:rsidRDefault="002E5AD7" w:rsidP="00D17C58">
            <w:pPr>
              <w:jc w:val="center"/>
              <w:rPr>
                <w:sz w:val="22"/>
                <w:szCs w:val="22"/>
              </w:rPr>
            </w:pPr>
            <w:r>
              <w:rPr>
                <w:sz w:val="22"/>
                <w:szCs w:val="22"/>
              </w:rPr>
              <w:t>(,0)</w:t>
            </w:r>
          </w:p>
          <w:p w:rsidR="00EE28F3" w:rsidRPr="003174DD" w:rsidRDefault="00EE28F3" w:rsidP="00D17C58">
            <w:pPr>
              <w:jc w:val="center"/>
              <w:rPr>
                <w:sz w:val="22"/>
                <w:szCs w:val="22"/>
              </w:rPr>
            </w:pPr>
          </w:p>
        </w:tc>
        <w:tc>
          <w:tcPr>
            <w:tcW w:w="1275" w:type="dxa"/>
            <w:vMerge/>
            <w:tcBorders>
              <w:left w:val="single" w:sz="4" w:space="0" w:color="auto"/>
              <w:right w:val="single" w:sz="4" w:space="0" w:color="auto"/>
            </w:tcBorders>
          </w:tcPr>
          <w:p w:rsidR="00EE28F3" w:rsidRPr="003174DD" w:rsidRDefault="00EE28F3"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9B59BB" w:rsidP="008448CC">
            <w:pPr>
              <w:rPr>
                <w:sz w:val="22"/>
                <w:szCs w:val="22"/>
              </w:rPr>
            </w:pPr>
            <w:r>
              <w:rPr>
                <w:sz w:val="22"/>
                <w:szCs w:val="22"/>
              </w:rPr>
              <w:t>Участие в т</w:t>
            </w:r>
            <w:r w:rsidR="00EE28F3" w:rsidRPr="003174DD">
              <w:rPr>
                <w:sz w:val="22"/>
                <w:szCs w:val="22"/>
              </w:rPr>
              <w:t>урнир</w:t>
            </w:r>
            <w:r>
              <w:rPr>
                <w:sz w:val="22"/>
                <w:szCs w:val="22"/>
              </w:rPr>
              <w:t>е</w:t>
            </w:r>
            <w:r w:rsidR="00EE28F3" w:rsidRPr="003174DD">
              <w:rPr>
                <w:sz w:val="22"/>
                <w:szCs w:val="22"/>
              </w:rPr>
              <w:t xml:space="preserve"> по мини-футболу</w:t>
            </w:r>
            <w:r w:rsidR="00EE28F3">
              <w:rPr>
                <w:sz w:val="22"/>
                <w:szCs w:val="22"/>
              </w:rPr>
              <w:t xml:space="preserve"> </w:t>
            </w:r>
            <w:r w:rsidR="00EE28F3" w:rsidRPr="003174DD">
              <w:rPr>
                <w:sz w:val="22"/>
                <w:szCs w:val="22"/>
              </w:rPr>
              <w:br/>
              <w:t>«</w:t>
            </w:r>
            <w:r w:rsidR="00EE28F3">
              <w:rPr>
                <w:sz w:val="22"/>
                <w:szCs w:val="22"/>
              </w:rPr>
              <w:t>Кубок Победы</w:t>
            </w:r>
            <w:r w:rsidR="00EE28F3" w:rsidRPr="003174DD">
              <w:rPr>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EE28F3" w:rsidRDefault="00EE28F3" w:rsidP="00D04D39">
            <w:pPr>
              <w:rPr>
                <w:sz w:val="22"/>
                <w:szCs w:val="22"/>
              </w:rPr>
            </w:pPr>
            <w:r w:rsidRPr="003174DD">
              <w:rPr>
                <w:sz w:val="22"/>
                <w:szCs w:val="22"/>
              </w:rPr>
              <w:t>местный бюджет</w:t>
            </w:r>
          </w:p>
          <w:p w:rsidR="00EE28F3" w:rsidRDefault="00A9648D" w:rsidP="002C399F">
            <w:pPr>
              <w:rPr>
                <w:sz w:val="22"/>
                <w:szCs w:val="22"/>
              </w:rPr>
            </w:pPr>
            <w:r>
              <w:rPr>
                <w:sz w:val="22"/>
                <w:szCs w:val="22"/>
              </w:rPr>
              <w:t>Расчетная</w:t>
            </w:r>
          </w:p>
          <w:p w:rsidR="002E5AD7" w:rsidRPr="002C399F" w:rsidRDefault="002E5AD7" w:rsidP="002C399F">
            <w:pPr>
              <w:rPr>
                <w:sz w:val="22"/>
                <w:szCs w:val="22"/>
              </w:rPr>
            </w:pPr>
            <w:r>
              <w:rPr>
                <w:sz w:val="22"/>
                <w:szCs w:val="22"/>
              </w:rPr>
              <w:t>(Утверждено)</w:t>
            </w:r>
          </w:p>
          <w:p w:rsidR="00EE28F3" w:rsidRPr="003174DD" w:rsidRDefault="00EE28F3" w:rsidP="002C399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81C6D" w:rsidRDefault="00581C6D" w:rsidP="00365EC2">
            <w:pPr>
              <w:jc w:val="center"/>
              <w:rPr>
                <w:sz w:val="22"/>
                <w:szCs w:val="22"/>
              </w:rPr>
            </w:pPr>
          </w:p>
          <w:p w:rsidR="00EE28F3" w:rsidRDefault="00EE28F3" w:rsidP="00365EC2">
            <w:pPr>
              <w:jc w:val="center"/>
              <w:rPr>
                <w:sz w:val="22"/>
                <w:szCs w:val="22"/>
              </w:rPr>
            </w:pPr>
            <w:r>
              <w:rPr>
                <w:sz w:val="22"/>
                <w:szCs w:val="22"/>
              </w:rPr>
              <w:t>10,0</w:t>
            </w:r>
          </w:p>
          <w:p w:rsidR="002E5AD7" w:rsidRDefault="002E5AD7" w:rsidP="00365EC2">
            <w:pPr>
              <w:jc w:val="center"/>
              <w:rPr>
                <w:sz w:val="22"/>
                <w:szCs w:val="22"/>
              </w:rPr>
            </w:pPr>
            <w:r>
              <w:rPr>
                <w:sz w:val="22"/>
                <w:szCs w:val="22"/>
              </w:rPr>
              <w:t>(10,0)</w:t>
            </w:r>
          </w:p>
          <w:p w:rsidR="00581C6D" w:rsidRPr="003174DD" w:rsidRDefault="00581C6D"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91ED0" w:rsidRDefault="00191ED0" w:rsidP="00D17C58">
            <w:pPr>
              <w:jc w:val="center"/>
              <w:rPr>
                <w:sz w:val="22"/>
                <w:szCs w:val="22"/>
              </w:rPr>
            </w:pPr>
          </w:p>
          <w:p w:rsidR="00D17C58" w:rsidRDefault="00D17C58" w:rsidP="00D17C58">
            <w:pPr>
              <w:jc w:val="center"/>
              <w:rPr>
                <w:sz w:val="22"/>
                <w:szCs w:val="22"/>
              </w:rPr>
            </w:pPr>
            <w:r w:rsidRPr="00D17C58">
              <w:rPr>
                <w:sz w:val="22"/>
                <w:szCs w:val="22"/>
              </w:rPr>
              <w:t>10,0</w:t>
            </w:r>
          </w:p>
          <w:p w:rsidR="002E5AD7" w:rsidRPr="00D17C58" w:rsidRDefault="002E5AD7" w:rsidP="00D17C58">
            <w:pPr>
              <w:jc w:val="center"/>
              <w:rPr>
                <w:sz w:val="22"/>
                <w:szCs w:val="22"/>
              </w:rPr>
            </w:pPr>
            <w:r>
              <w:rPr>
                <w:sz w:val="22"/>
                <w:szCs w:val="22"/>
              </w:rPr>
              <w:t>(10,0)</w:t>
            </w:r>
          </w:p>
          <w:p w:rsidR="00EE28F3" w:rsidRPr="003174DD" w:rsidRDefault="00EE28F3"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91ED0" w:rsidRDefault="00191ED0" w:rsidP="00D17C58">
            <w:pPr>
              <w:jc w:val="center"/>
              <w:rPr>
                <w:sz w:val="22"/>
                <w:szCs w:val="22"/>
              </w:rPr>
            </w:pPr>
          </w:p>
          <w:p w:rsidR="00D17C58" w:rsidRDefault="00D17C58" w:rsidP="00D17C58">
            <w:pPr>
              <w:jc w:val="center"/>
              <w:rPr>
                <w:sz w:val="22"/>
                <w:szCs w:val="22"/>
              </w:rPr>
            </w:pPr>
            <w:r w:rsidRPr="00D17C58">
              <w:rPr>
                <w:sz w:val="22"/>
                <w:szCs w:val="22"/>
              </w:rPr>
              <w:t>10,0</w:t>
            </w:r>
          </w:p>
          <w:p w:rsidR="002E5AD7" w:rsidRPr="00D17C58" w:rsidRDefault="002E5AD7" w:rsidP="00D17C58">
            <w:pPr>
              <w:jc w:val="center"/>
              <w:rPr>
                <w:sz w:val="22"/>
                <w:szCs w:val="22"/>
              </w:rPr>
            </w:pPr>
            <w:r>
              <w:rPr>
                <w:sz w:val="22"/>
                <w:szCs w:val="22"/>
              </w:rPr>
              <w:t>(0)</w:t>
            </w:r>
          </w:p>
          <w:p w:rsidR="00EE28F3" w:rsidRPr="003174DD" w:rsidRDefault="00EE28F3" w:rsidP="00D17C58">
            <w:pPr>
              <w:jc w:val="center"/>
              <w:rPr>
                <w:sz w:val="22"/>
                <w:szCs w:val="22"/>
              </w:rPr>
            </w:pPr>
          </w:p>
        </w:tc>
        <w:tc>
          <w:tcPr>
            <w:tcW w:w="1275" w:type="dxa"/>
            <w:vMerge/>
            <w:tcBorders>
              <w:left w:val="single" w:sz="4" w:space="0" w:color="auto"/>
              <w:right w:val="single" w:sz="4" w:space="0" w:color="auto"/>
            </w:tcBorders>
          </w:tcPr>
          <w:p w:rsidR="00EE28F3" w:rsidRPr="003174DD" w:rsidRDefault="00EE28F3" w:rsidP="00365EC2">
            <w:pPr>
              <w:jc w:val="center"/>
              <w:rPr>
                <w:sz w:val="22"/>
                <w:szCs w:val="22"/>
              </w:rPr>
            </w:pPr>
          </w:p>
        </w:tc>
      </w:tr>
      <w:tr w:rsidR="009B59BB"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9B59BB" w:rsidRPr="003174DD" w:rsidRDefault="009B59BB" w:rsidP="008448CC">
            <w:pPr>
              <w:rPr>
                <w:sz w:val="22"/>
                <w:szCs w:val="22"/>
              </w:rPr>
            </w:pPr>
            <w:r>
              <w:rPr>
                <w:sz w:val="22"/>
                <w:szCs w:val="22"/>
              </w:rPr>
              <w:t xml:space="preserve">Участие в турнире по волейболу памяти тренера-преподавателя </w:t>
            </w:r>
            <w:proofErr w:type="spellStart"/>
            <w:r>
              <w:rPr>
                <w:sz w:val="22"/>
                <w:szCs w:val="22"/>
              </w:rPr>
              <w:t>В.Г.Романова</w:t>
            </w:r>
            <w:proofErr w:type="spellEnd"/>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rPr>
            </w:pPr>
            <w:r w:rsidRPr="00A9648D">
              <w:rPr>
                <w:sz w:val="22"/>
                <w:szCs w:val="22"/>
              </w:rPr>
              <w:t>Расчетная</w:t>
            </w:r>
          </w:p>
          <w:p w:rsidR="002E5AD7" w:rsidRPr="00A9648D" w:rsidRDefault="002E5AD7" w:rsidP="00A9648D">
            <w:pPr>
              <w:rPr>
                <w:sz w:val="22"/>
                <w:szCs w:val="22"/>
              </w:rPr>
            </w:pPr>
            <w:r>
              <w:rPr>
                <w:sz w:val="22"/>
                <w:szCs w:val="22"/>
              </w:rPr>
              <w:t>(Утверждено)</w:t>
            </w:r>
          </w:p>
          <w:p w:rsidR="009B59BB" w:rsidRPr="003174DD" w:rsidRDefault="009B59BB"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81C6D" w:rsidRDefault="00581C6D" w:rsidP="00365EC2">
            <w:pPr>
              <w:jc w:val="center"/>
              <w:rPr>
                <w:sz w:val="22"/>
                <w:szCs w:val="22"/>
              </w:rPr>
            </w:pPr>
          </w:p>
          <w:p w:rsidR="009B59BB" w:rsidRDefault="009B59BB" w:rsidP="00365EC2">
            <w:pPr>
              <w:jc w:val="center"/>
              <w:rPr>
                <w:sz w:val="22"/>
                <w:szCs w:val="22"/>
              </w:rPr>
            </w:pPr>
            <w:r>
              <w:rPr>
                <w:sz w:val="22"/>
                <w:szCs w:val="22"/>
              </w:rPr>
              <w:t>9,0</w:t>
            </w:r>
          </w:p>
          <w:p w:rsidR="002E5AD7" w:rsidRDefault="002E5AD7" w:rsidP="00365EC2">
            <w:pPr>
              <w:jc w:val="center"/>
              <w:rPr>
                <w:sz w:val="22"/>
                <w:szCs w:val="22"/>
              </w:rPr>
            </w:pPr>
            <w:r>
              <w:rPr>
                <w:sz w:val="22"/>
                <w:szCs w:val="22"/>
              </w:rPr>
              <w:t>(9,0)</w:t>
            </w:r>
          </w:p>
          <w:p w:rsidR="00581C6D" w:rsidRDefault="00581C6D"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E43FF" w:rsidRDefault="001E43FF" w:rsidP="001E43FF">
            <w:pPr>
              <w:jc w:val="center"/>
              <w:rPr>
                <w:sz w:val="22"/>
                <w:szCs w:val="22"/>
              </w:rPr>
            </w:pPr>
          </w:p>
          <w:p w:rsidR="001E43FF" w:rsidRDefault="001E43FF" w:rsidP="001E43FF">
            <w:pPr>
              <w:jc w:val="center"/>
              <w:rPr>
                <w:sz w:val="22"/>
                <w:szCs w:val="22"/>
              </w:rPr>
            </w:pPr>
            <w:r w:rsidRPr="001E43FF">
              <w:rPr>
                <w:sz w:val="22"/>
                <w:szCs w:val="22"/>
              </w:rPr>
              <w:t>9,0</w:t>
            </w:r>
          </w:p>
          <w:p w:rsidR="002E5AD7" w:rsidRPr="001E43FF" w:rsidRDefault="002E5AD7" w:rsidP="001E43FF">
            <w:pPr>
              <w:jc w:val="center"/>
              <w:rPr>
                <w:sz w:val="22"/>
                <w:szCs w:val="22"/>
              </w:rPr>
            </w:pPr>
            <w:r>
              <w:rPr>
                <w:sz w:val="22"/>
                <w:szCs w:val="22"/>
              </w:rPr>
              <w:t>(9,0)</w:t>
            </w:r>
          </w:p>
          <w:p w:rsidR="009B59BB" w:rsidRPr="003174DD" w:rsidRDefault="009B59BB" w:rsidP="001E43F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E43FF" w:rsidRDefault="001E43FF" w:rsidP="001E43FF">
            <w:pPr>
              <w:jc w:val="center"/>
              <w:rPr>
                <w:sz w:val="22"/>
                <w:szCs w:val="22"/>
              </w:rPr>
            </w:pPr>
          </w:p>
          <w:p w:rsidR="001E43FF" w:rsidRDefault="001E43FF" w:rsidP="001E43FF">
            <w:pPr>
              <w:jc w:val="center"/>
              <w:rPr>
                <w:sz w:val="22"/>
                <w:szCs w:val="22"/>
              </w:rPr>
            </w:pPr>
            <w:r w:rsidRPr="001E43FF">
              <w:rPr>
                <w:sz w:val="22"/>
                <w:szCs w:val="22"/>
              </w:rPr>
              <w:t>9,0</w:t>
            </w:r>
          </w:p>
          <w:p w:rsidR="002E5AD7" w:rsidRPr="001E43FF" w:rsidRDefault="00481B26" w:rsidP="001E43FF">
            <w:pPr>
              <w:jc w:val="center"/>
              <w:rPr>
                <w:sz w:val="22"/>
                <w:szCs w:val="22"/>
              </w:rPr>
            </w:pPr>
            <w:r>
              <w:rPr>
                <w:sz w:val="22"/>
                <w:szCs w:val="22"/>
              </w:rPr>
              <w:t>(</w:t>
            </w:r>
            <w:r w:rsidR="002E5AD7">
              <w:rPr>
                <w:sz w:val="22"/>
                <w:szCs w:val="22"/>
              </w:rPr>
              <w:t>0)</w:t>
            </w:r>
          </w:p>
          <w:p w:rsidR="009B59BB" w:rsidRPr="003174DD" w:rsidRDefault="009B59BB" w:rsidP="001E43FF">
            <w:pPr>
              <w:jc w:val="center"/>
              <w:rPr>
                <w:sz w:val="22"/>
                <w:szCs w:val="22"/>
              </w:rPr>
            </w:pPr>
          </w:p>
        </w:tc>
        <w:tc>
          <w:tcPr>
            <w:tcW w:w="1275" w:type="dxa"/>
            <w:vMerge/>
            <w:tcBorders>
              <w:left w:val="single" w:sz="4" w:space="0" w:color="auto"/>
              <w:right w:val="single" w:sz="4" w:space="0" w:color="auto"/>
            </w:tcBorders>
          </w:tcPr>
          <w:p w:rsidR="009B59BB" w:rsidRPr="003174DD" w:rsidRDefault="009B59BB"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D04D39">
            <w:pPr>
              <w:rPr>
                <w:sz w:val="22"/>
                <w:szCs w:val="22"/>
              </w:rPr>
            </w:pPr>
            <w:r>
              <w:rPr>
                <w:sz w:val="22"/>
                <w:szCs w:val="22"/>
              </w:rPr>
              <w:t>Участие  в традиционном турнире по волейболу «Весенняя капель»</w:t>
            </w:r>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rPr>
            </w:pPr>
            <w:r w:rsidRPr="00A9648D">
              <w:rPr>
                <w:sz w:val="22"/>
                <w:szCs w:val="22"/>
              </w:rPr>
              <w:t>Расчетная</w:t>
            </w:r>
          </w:p>
          <w:p w:rsidR="002E5AD7" w:rsidRPr="00A9648D" w:rsidRDefault="002E5AD7" w:rsidP="00A9648D">
            <w:pPr>
              <w:rPr>
                <w:sz w:val="22"/>
                <w:szCs w:val="22"/>
              </w:rPr>
            </w:pPr>
            <w:r>
              <w:rPr>
                <w:sz w:val="22"/>
                <w:szCs w:val="22"/>
              </w:rPr>
              <w:t>(Утверждено)</w:t>
            </w:r>
          </w:p>
          <w:p w:rsidR="00EE28F3" w:rsidRPr="003174DD" w:rsidRDefault="00EE28F3"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66B40" w:rsidRDefault="00F66B40" w:rsidP="00365EC2">
            <w:pPr>
              <w:jc w:val="center"/>
              <w:rPr>
                <w:sz w:val="22"/>
                <w:szCs w:val="22"/>
              </w:rPr>
            </w:pPr>
          </w:p>
          <w:p w:rsidR="00EE28F3" w:rsidRDefault="00EE28F3" w:rsidP="00365EC2">
            <w:pPr>
              <w:jc w:val="center"/>
              <w:rPr>
                <w:sz w:val="22"/>
                <w:szCs w:val="22"/>
              </w:rPr>
            </w:pPr>
            <w:r>
              <w:rPr>
                <w:sz w:val="22"/>
                <w:szCs w:val="22"/>
              </w:rPr>
              <w:t>8,0</w:t>
            </w:r>
          </w:p>
          <w:p w:rsidR="002E5AD7" w:rsidRDefault="002E5AD7" w:rsidP="00365EC2">
            <w:pPr>
              <w:jc w:val="center"/>
              <w:rPr>
                <w:sz w:val="22"/>
                <w:szCs w:val="22"/>
              </w:rPr>
            </w:pPr>
            <w:r>
              <w:rPr>
                <w:sz w:val="22"/>
                <w:szCs w:val="22"/>
              </w:rPr>
              <w:t>(8,0)</w:t>
            </w:r>
          </w:p>
          <w:p w:rsidR="00F66B40" w:rsidRPr="003174DD" w:rsidRDefault="00F66B40"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E43FF" w:rsidRDefault="001E43FF" w:rsidP="001E43FF">
            <w:pPr>
              <w:jc w:val="center"/>
              <w:rPr>
                <w:sz w:val="22"/>
                <w:szCs w:val="22"/>
              </w:rPr>
            </w:pPr>
          </w:p>
          <w:p w:rsidR="001E43FF" w:rsidRDefault="001E43FF" w:rsidP="001E43FF">
            <w:pPr>
              <w:jc w:val="center"/>
              <w:rPr>
                <w:sz w:val="22"/>
                <w:szCs w:val="22"/>
              </w:rPr>
            </w:pPr>
            <w:r w:rsidRPr="001E43FF">
              <w:rPr>
                <w:sz w:val="22"/>
                <w:szCs w:val="22"/>
              </w:rPr>
              <w:t>8,0</w:t>
            </w:r>
          </w:p>
          <w:p w:rsidR="002E5AD7" w:rsidRPr="001E43FF" w:rsidRDefault="002E5AD7" w:rsidP="001E43FF">
            <w:pPr>
              <w:jc w:val="center"/>
              <w:rPr>
                <w:sz w:val="22"/>
                <w:szCs w:val="22"/>
              </w:rPr>
            </w:pPr>
            <w:r>
              <w:rPr>
                <w:sz w:val="22"/>
                <w:szCs w:val="22"/>
              </w:rPr>
              <w:t>(8,0)</w:t>
            </w:r>
          </w:p>
          <w:p w:rsidR="00EE28F3" w:rsidRPr="003174DD" w:rsidRDefault="00EE28F3" w:rsidP="001E43F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E43FF" w:rsidRDefault="001E43FF" w:rsidP="001E43FF">
            <w:pPr>
              <w:jc w:val="center"/>
              <w:rPr>
                <w:sz w:val="22"/>
                <w:szCs w:val="22"/>
              </w:rPr>
            </w:pPr>
          </w:p>
          <w:p w:rsidR="001E43FF" w:rsidRDefault="001E43FF" w:rsidP="001E43FF">
            <w:pPr>
              <w:jc w:val="center"/>
              <w:rPr>
                <w:sz w:val="22"/>
                <w:szCs w:val="22"/>
              </w:rPr>
            </w:pPr>
            <w:r w:rsidRPr="001E43FF">
              <w:rPr>
                <w:sz w:val="22"/>
                <w:szCs w:val="22"/>
              </w:rPr>
              <w:t>8,0</w:t>
            </w:r>
          </w:p>
          <w:p w:rsidR="002E5AD7" w:rsidRPr="001E43FF" w:rsidRDefault="00481B26" w:rsidP="001E43FF">
            <w:pPr>
              <w:jc w:val="center"/>
              <w:rPr>
                <w:sz w:val="22"/>
                <w:szCs w:val="22"/>
              </w:rPr>
            </w:pPr>
            <w:r>
              <w:rPr>
                <w:sz w:val="22"/>
                <w:szCs w:val="22"/>
              </w:rPr>
              <w:t>(</w:t>
            </w:r>
            <w:r w:rsidR="002E5AD7">
              <w:rPr>
                <w:sz w:val="22"/>
                <w:szCs w:val="22"/>
              </w:rPr>
              <w:t>0)</w:t>
            </w:r>
          </w:p>
          <w:p w:rsidR="00EE28F3" w:rsidRPr="003174DD" w:rsidRDefault="00EE28F3" w:rsidP="001E43FF">
            <w:pPr>
              <w:jc w:val="center"/>
              <w:rPr>
                <w:sz w:val="22"/>
                <w:szCs w:val="22"/>
              </w:rPr>
            </w:pPr>
          </w:p>
        </w:tc>
        <w:tc>
          <w:tcPr>
            <w:tcW w:w="1275" w:type="dxa"/>
            <w:vMerge/>
            <w:tcBorders>
              <w:left w:val="single" w:sz="4" w:space="0" w:color="auto"/>
              <w:right w:val="single" w:sz="4" w:space="0" w:color="auto"/>
            </w:tcBorders>
          </w:tcPr>
          <w:p w:rsidR="00EE28F3" w:rsidRPr="003174DD" w:rsidRDefault="00EE28F3"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D04D39">
            <w:pPr>
              <w:rPr>
                <w:sz w:val="22"/>
                <w:szCs w:val="22"/>
              </w:rPr>
            </w:pPr>
            <w:r w:rsidRPr="003174DD">
              <w:rPr>
                <w:sz w:val="22"/>
                <w:szCs w:val="22"/>
              </w:rPr>
              <w:t xml:space="preserve">Турнир по волейболу среди мужских команд </w:t>
            </w:r>
            <w:r w:rsidRPr="003174DD">
              <w:rPr>
                <w:sz w:val="22"/>
                <w:szCs w:val="22"/>
              </w:rPr>
              <w:lastRenderedPageBreak/>
              <w:t>в честь празднования Великой Победы</w:t>
            </w:r>
          </w:p>
        </w:tc>
        <w:tc>
          <w:tcPr>
            <w:tcW w:w="2694" w:type="dxa"/>
            <w:tcBorders>
              <w:top w:val="single" w:sz="4" w:space="0" w:color="auto"/>
              <w:left w:val="single" w:sz="4" w:space="0" w:color="auto"/>
              <w:bottom w:val="single" w:sz="4" w:space="0" w:color="auto"/>
              <w:right w:val="single" w:sz="4" w:space="0" w:color="auto"/>
            </w:tcBorders>
          </w:tcPr>
          <w:p w:rsidR="00EE28F3" w:rsidRDefault="00EE28F3" w:rsidP="00365EC2">
            <w:pPr>
              <w:rPr>
                <w:sz w:val="22"/>
                <w:szCs w:val="22"/>
              </w:rPr>
            </w:pPr>
            <w:r w:rsidRPr="003174DD">
              <w:rPr>
                <w:sz w:val="22"/>
                <w:szCs w:val="22"/>
              </w:rPr>
              <w:lastRenderedPageBreak/>
              <w:t>местный бюджет</w:t>
            </w:r>
          </w:p>
          <w:p w:rsidR="00EE28F3" w:rsidRDefault="00642701" w:rsidP="002C399F">
            <w:pPr>
              <w:rPr>
                <w:sz w:val="22"/>
                <w:szCs w:val="22"/>
              </w:rPr>
            </w:pPr>
            <w:r>
              <w:rPr>
                <w:sz w:val="22"/>
                <w:szCs w:val="22"/>
              </w:rPr>
              <w:t>Расчетная</w:t>
            </w:r>
          </w:p>
          <w:p w:rsidR="002E5AD7" w:rsidRPr="002C399F" w:rsidRDefault="002E5AD7" w:rsidP="002C399F">
            <w:pPr>
              <w:rPr>
                <w:sz w:val="22"/>
                <w:szCs w:val="22"/>
              </w:rPr>
            </w:pPr>
            <w:r>
              <w:rPr>
                <w:sz w:val="22"/>
                <w:szCs w:val="22"/>
              </w:rPr>
              <w:lastRenderedPageBreak/>
              <w:t>(Утверждено)</w:t>
            </w:r>
          </w:p>
          <w:p w:rsidR="00EE28F3" w:rsidRPr="003174DD" w:rsidRDefault="00EE28F3" w:rsidP="002C399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66B40" w:rsidRDefault="00F66B40" w:rsidP="00365EC2">
            <w:pPr>
              <w:jc w:val="center"/>
              <w:rPr>
                <w:sz w:val="22"/>
                <w:szCs w:val="22"/>
              </w:rPr>
            </w:pPr>
          </w:p>
          <w:p w:rsidR="00EE28F3" w:rsidRDefault="00EE28F3" w:rsidP="00365EC2">
            <w:pPr>
              <w:jc w:val="center"/>
              <w:rPr>
                <w:sz w:val="22"/>
                <w:szCs w:val="22"/>
              </w:rPr>
            </w:pPr>
            <w:r>
              <w:rPr>
                <w:sz w:val="22"/>
                <w:szCs w:val="22"/>
              </w:rPr>
              <w:t>10,0</w:t>
            </w:r>
          </w:p>
          <w:p w:rsidR="002E5AD7" w:rsidRDefault="002E5AD7" w:rsidP="00365EC2">
            <w:pPr>
              <w:jc w:val="center"/>
              <w:rPr>
                <w:sz w:val="22"/>
                <w:szCs w:val="22"/>
              </w:rPr>
            </w:pPr>
            <w:r>
              <w:rPr>
                <w:sz w:val="22"/>
                <w:szCs w:val="22"/>
              </w:rPr>
              <w:lastRenderedPageBreak/>
              <w:t>(10,0)</w:t>
            </w:r>
          </w:p>
          <w:p w:rsidR="00F66B40" w:rsidRPr="003174DD" w:rsidRDefault="00F66B40"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6D6A" w:rsidRDefault="00C56D6A" w:rsidP="00D17C58">
            <w:pPr>
              <w:jc w:val="center"/>
              <w:rPr>
                <w:sz w:val="22"/>
                <w:szCs w:val="22"/>
              </w:rPr>
            </w:pPr>
          </w:p>
          <w:p w:rsidR="00D17C58" w:rsidRDefault="00D17C58" w:rsidP="00D17C58">
            <w:pPr>
              <w:jc w:val="center"/>
              <w:rPr>
                <w:sz w:val="22"/>
                <w:szCs w:val="22"/>
              </w:rPr>
            </w:pPr>
            <w:r w:rsidRPr="00D17C58">
              <w:rPr>
                <w:sz w:val="22"/>
                <w:szCs w:val="22"/>
              </w:rPr>
              <w:t>10,0</w:t>
            </w:r>
          </w:p>
          <w:p w:rsidR="002E5AD7" w:rsidRPr="00D17C58" w:rsidRDefault="002E5AD7" w:rsidP="00D17C58">
            <w:pPr>
              <w:jc w:val="center"/>
              <w:rPr>
                <w:sz w:val="22"/>
                <w:szCs w:val="22"/>
              </w:rPr>
            </w:pPr>
            <w:r>
              <w:rPr>
                <w:sz w:val="22"/>
                <w:szCs w:val="22"/>
              </w:rPr>
              <w:lastRenderedPageBreak/>
              <w:t>(10,0)</w:t>
            </w:r>
          </w:p>
          <w:p w:rsidR="00EE28F3" w:rsidRPr="003174DD" w:rsidRDefault="00EE28F3"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6D6A" w:rsidRDefault="00C56D6A" w:rsidP="00D17C58">
            <w:pPr>
              <w:jc w:val="center"/>
              <w:rPr>
                <w:sz w:val="22"/>
                <w:szCs w:val="22"/>
              </w:rPr>
            </w:pPr>
          </w:p>
          <w:p w:rsidR="00D17C58" w:rsidRDefault="00D17C58" w:rsidP="00D17C58">
            <w:pPr>
              <w:jc w:val="center"/>
              <w:rPr>
                <w:sz w:val="22"/>
                <w:szCs w:val="22"/>
              </w:rPr>
            </w:pPr>
            <w:r w:rsidRPr="00D17C58">
              <w:rPr>
                <w:sz w:val="22"/>
                <w:szCs w:val="22"/>
              </w:rPr>
              <w:t>10,0</w:t>
            </w:r>
          </w:p>
          <w:p w:rsidR="002E5AD7" w:rsidRPr="00D17C58" w:rsidRDefault="00481B26" w:rsidP="00D17C58">
            <w:pPr>
              <w:jc w:val="center"/>
              <w:rPr>
                <w:sz w:val="22"/>
                <w:szCs w:val="22"/>
              </w:rPr>
            </w:pPr>
            <w:r>
              <w:rPr>
                <w:sz w:val="22"/>
                <w:szCs w:val="22"/>
              </w:rPr>
              <w:lastRenderedPageBreak/>
              <w:t>(</w:t>
            </w:r>
            <w:r w:rsidR="002E5AD7">
              <w:rPr>
                <w:sz w:val="22"/>
                <w:szCs w:val="22"/>
              </w:rPr>
              <w:t>0)</w:t>
            </w:r>
          </w:p>
          <w:p w:rsidR="00EE28F3" w:rsidRPr="003174DD" w:rsidRDefault="00EE28F3" w:rsidP="00D17C58">
            <w:pPr>
              <w:jc w:val="center"/>
              <w:rPr>
                <w:sz w:val="22"/>
                <w:szCs w:val="22"/>
              </w:rPr>
            </w:pPr>
          </w:p>
        </w:tc>
        <w:tc>
          <w:tcPr>
            <w:tcW w:w="1275" w:type="dxa"/>
            <w:vMerge/>
            <w:tcBorders>
              <w:left w:val="single" w:sz="4" w:space="0" w:color="auto"/>
              <w:right w:val="single" w:sz="4" w:space="0" w:color="auto"/>
            </w:tcBorders>
          </w:tcPr>
          <w:p w:rsidR="00EE28F3" w:rsidRPr="003174DD" w:rsidRDefault="00EE28F3"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D04D39">
            <w:pPr>
              <w:rPr>
                <w:sz w:val="22"/>
                <w:szCs w:val="22"/>
              </w:rPr>
            </w:pPr>
            <w:r>
              <w:rPr>
                <w:sz w:val="22"/>
                <w:szCs w:val="22"/>
              </w:rPr>
              <w:lastRenderedPageBreak/>
              <w:t>Участие в спортивных мероприятиях в рамках «Дня молодежи»</w:t>
            </w:r>
          </w:p>
        </w:tc>
        <w:tc>
          <w:tcPr>
            <w:tcW w:w="2694" w:type="dxa"/>
            <w:tcBorders>
              <w:top w:val="single" w:sz="4" w:space="0" w:color="auto"/>
              <w:left w:val="single" w:sz="4" w:space="0" w:color="auto"/>
              <w:bottom w:val="single" w:sz="4" w:space="0" w:color="auto"/>
              <w:right w:val="single" w:sz="4" w:space="0" w:color="auto"/>
            </w:tcBorders>
          </w:tcPr>
          <w:p w:rsidR="00EE28F3" w:rsidRDefault="00EE28F3" w:rsidP="00365EC2">
            <w:pPr>
              <w:rPr>
                <w:sz w:val="22"/>
                <w:szCs w:val="22"/>
              </w:rPr>
            </w:pPr>
            <w:r>
              <w:rPr>
                <w:sz w:val="22"/>
                <w:szCs w:val="22"/>
              </w:rPr>
              <w:t>местный бюджет</w:t>
            </w:r>
          </w:p>
          <w:p w:rsidR="00EE28F3" w:rsidRDefault="00642701" w:rsidP="002C399F">
            <w:pPr>
              <w:rPr>
                <w:sz w:val="22"/>
                <w:szCs w:val="22"/>
              </w:rPr>
            </w:pPr>
            <w:r>
              <w:rPr>
                <w:sz w:val="22"/>
                <w:szCs w:val="22"/>
              </w:rPr>
              <w:t>Расчетная</w:t>
            </w:r>
          </w:p>
          <w:p w:rsidR="00E221B9" w:rsidRPr="002C399F" w:rsidRDefault="00E221B9" w:rsidP="002C399F">
            <w:pPr>
              <w:rPr>
                <w:sz w:val="22"/>
                <w:szCs w:val="22"/>
              </w:rPr>
            </w:pPr>
            <w:r>
              <w:rPr>
                <w:sz w:val="22"/>
                <w:szCs w:val="22"/>
              </w:rPr>
              <w:t>(Утверждено)</w:t>
            </w:r>
          </w:p>
          <w:p w:rsidR="00EE28F3" w:rsidRPr="003174DD" w:rsidRDefault="00EE28F3" w:rsidP="002C399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66B40" w:rsidRDefault="00F66B40" w:rsidP="00365EC2">
            <w:pPr>
              <w:jc w:val="center"/>
              <w:rPr>
                <w:sz w:val="22"/>
                <w:szCs w:val="22"/>
              </w:rPr>
            </w:pPr>
          </w:p>
          <w:p w:rsidR="00EE28F3" w:rsidRDefault="00EE28F3" w:rsidP="00365EC2">
            <w:pPr>
              <w:jc w:val="center"/>
              <w:rPr>
                <w:sz w:val="22"/>
                <w:szCs w:val="22"/>
              </w:rPr>
            </w:pPr>
            <w:r>
              <w:rPr>
                <w:sz w:val="22"/>
                <w:szCs w:val="22"/>
              </w:rPr>
              <w:t>110,0</w:t>
            </w:r>
          </w:p>
          <w:p w:rsidR="00E221B9" w:rsidRDefault="00E221B9" w:rsidP="00365EC2">
            <w:pPr>
              <w:jc w:val="center"/>
              <w:rPr>
                <w:sz w:val="22"/>
                <w:szCs w:val="22"/>
              </w:rPr>
            </w:pPr>
            <w:r>
              <w:rPr>
                <w:sz w:val="22"/>
                <w:szCs w:val="22"/>
              </w:rPr>
              <w:t>(110,0)</w:t>
            </w:r>
          </w:p>
          <w:p w:rsidR="00F66B40" w:rsidRPr="003174DD" w:rsidRDefault="00F66B40"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6D6A" w:rsidRDefault="00C56D6A" w:rsidP="00C56D6A">
            <w:pPr>
              <w:jc w:val="center"/>
              <w:rPr>
                <w:sz w:val="22"/>
                <w:szCs w:val="22"/>
              </w:rPr>
            </w:pPr>
          </w:p>
          <w:p w:rsidR="00C56D6A" w:rsidRDefault="00C56D6A" w:rsidP="00C56D6A">
            <w:pPr>
              <w:jc w:val="center"/>
              <w:rPr>
                <w:sz w:val="22"/>
                <w:szCs w:val="22"/>
              </w:rPr>
            </w:pPr>
            <w:r w:rsidRPr="00C56D6A">
              <w:rPr>
                <w:sz w:val="22"/>
                <w:szCs w:val="22"/>
              </w:rPr>
              <w:t>110,0</w:t>
            </w:r>
          </w:p>
          <w:p w:rsidR="00E221B9" w:rsidRPr="00C56D6A" w:rsidRDefault="00E221B9" w:rsidP="00C56D6A">
            <w:pPr>
              <w:jc w:val="center"/>
              <w:rPr>
                <w:sz w:val="22"/>
                <w:szCs w:val="22"/>
              </w:rPr>
            </w:pPr>
            <w:r>
              <w:rPr>
                <w:sz w:val="22"/>
                <w:szCs w:val="22"/>
              </w:rPr>
              <w:t>(110,0)</w:t>
            </w:r>
          </w:p>
          <w:p w:rsidR="00EE28F3" w:rsidRPr="003174DD" w:rsidRDefault="00EE28F3" w:rsidP="00C56D6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6D6A" w:rsidRDefault="00C56D6A" w:rsidP="00C56D6A">
            <w:pPr>
              <w:jc w:val="center"/>
              <w:rPr>
                <w:sz w:val="22"/>
                <w:szCs w:val="22"/>
              </w:rPr>
            </w:pPr>
          </w:p>
          <w:p w:rsidR="00C56D6A" w:rsidRDefault="00C56D6A" w:rsidP="00C56D6A">
            <w:pPr>
              <w:jc w:val="center"/>
              <w:rPr>
                <w:sz w:val="22"/>
                <w:szCs w:val="22"/>
              </w:rPr>
            </w:pPr>
            <w:r w:rsidRPr="00C56D6A">
              <w:rPr>
                <w:sz w:val="22"/>
                <w:szCs w:val="22"/>
              </w:rPr>
              <w:t>110,0</w:t>
            </w:r>
          </w:p>
          <w:p w:rsidR="00E221B9" w:rsidRPr="00C56D6A" w:rsidRDefault="00481B26" w:rsidP="00C56D6A">
            <w:pPr>
              <w:jc w:val="center"/>
              <w:rPr>
                <w:sz w:val="22"/>
                <w:szCs w:val="22"/>
              </w:rPr>
            </w:pPr>
            <w:r>
              <w:rPr>
                <w:sz w:val="22"/>
                <w:szCs w:val="22"/>
              </w:rPr>
              <w:t>(</w:t>
            </w:r>
            <w:r w:rsidR="00E221B9">
              <w:rPr>
                <w:sz w:val="22"/>
                <w:szCs w:val="22"/>
              </w:rPr>
              <w:t>0)</w:t>
            </w:r>
          </w:p>
          <w:p w:rsidR="00EE28F3" w:rsidRPr="003174DD" w:rsidRDefault="00EE28F3" w:rsidP="00C56D6A">
            <w:pPr>
              <w:jc w:val="center"/>
              <w:rPr>
                <w:sz w:val="22"/>
                <w:szCs w:val="22"/>
              </w:rPr>
            </w:pPr>
          </w:p>
        </w:tc>
        <w:tc>
          <w:tcPr>
            <w:tcW w:w="1275" w:type="dxa"/>
            <w:vMerge/>
            <w:tcBorders>
              <w:left w:val="single" w:sz="4" w:space="0" w:color="auto"/>
              <w:right w:val="single" w:sz="4" w:space="0" w:color="auto"/>
            </w:tcBorders>
          </w:tcPr>
          <w:p w:rsidR="00EE28F3" w:rsidRDefault="00EE28F3"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B4226D">
            <w:pPr>
              <w:rPr>
                <w:sz w:val="22"/>
                <w:szCs w:val="22"/>
              </w:rPr>
            </w:pPr>
            <w:r w:rsidRPr="003174DD">
              <w:rPr>
                <w:sz w:val="22"/>
                <w:szCs w:val="22"/>
              </w:rPr>
              <w:t xml:space="preserve">Участие в отборочных зональных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 по волейболу среди женских и мужских команд</w:t>
            </w:r>
          </w:p>
        </w:tc>
        <w:tc>
          <w:tcPr>
            <w:tcW w:w="2694" w:type="dxa"/>
            <w:tcBorders>
              <w:top w:val="single" w:sz="4" w:space="0" w:color="auto"/>
              <w:left w:val="single" w:sz="4" w:space="0" w:color="auto"/>
              <w:bottom w:val="single" w:sz="4" w:space="0" w:color="auto"/>
              <w:right w:val="single" w:sz="4" w:space="0" w:color="auto"/>
            </w:tcBorders>
          </w:tcPr>
          <w:p w:rsidR="00EE28F3" w:rsidRDefault="00EE28F3" w:rsidP="00365EC2">
            <w:pPr>
              <w:rPr>
                <w:sz w:val="22"/>
                <w:szCs w:val="22"/>
              </w:rPr>
            </w:pPr>
            <w:r w:rsidRPr="003174DD">
              <w:rPr>
                <w:sz w:val="22"/>
                <w:szCs w:val="22"/>
              </w:rPr>
              <w:t>местный бюджет</w:t>
            </w:r>
          </w:p>
          <w:p w:rsidR="00EE28F3" w:rsidRDefault="00642701" w:rsidP="00D041CA">
            <w:pPr>
              <w:rPr>
                <w:sz w:val="22"/>
                <w:szCs w:val="22"/>
              </w:rPr>
            </w:pPr>
            <w:r>
              <w:rPr>
                <w:sz w:val="22"/>
                <w:szCs w:val="22"/>
              </w:rPr>
              <w:t>Расчетная</w:t>
            </w:r>
          </w:p>
          <w:p w:rsidR="00E8113F" w:rsidRPr="00D041CA" w:rsidRDefault="00E8113F" w:rsidP="00D041CA">
            <w:pPr>
              <w:rPr>
                <w:sz w:val="22"/>
                <w:szCs w:val="22"/>
              </w:rPr>
            </w:pPr>
            <w:r>
              <w:rPr>
                <w:sz w:val="22"/>
                <w:szCs w:val="22"/>
              </w:rPr>
              <w:t>(Утверждено)</w:t>
            </w:r>
          </w:p>
          <w:p w:rsidR="00EE28F3" w:rsidRPr="003174DD" w:rsidRDefault="00EE28F3" w:rsidP="00D041C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B813CC">
            <w:pPr>
              <w:jc w:val="center"/>
              <w:rPr>
                <w:sz w:val="22"/>
                <w:szCs w:val="22"/>
              </w:rPr>
            </w:pPr>
          </w:p>
          <w:p w:rsidR="00EE28F3" w:rsidRDefault="00DB6F85" w:rsidP="00B813CC">
            <w:pPr>
              <w:jc w:val="center"/>
              <w:rPr>
                <w:sz w:val="22"/>
                <w:szCs w:val="22"/>
              </w:rPr>
            </w:pPr>
            <w:r>
              <w:rPr>
                <w:sz w:val="22"/>
                <w:szCs w:val="22"/>
              </w:rPr>
              <w:t>30</w:t>
            </w:r>
            <w:r w:rsidR="00EE28F3" w:rsidRPr="003174DD">
              <w:rPr>
                <w:sz w:val="22"/>
                <w:szCs w:val="22"/>
              </w:rPr>
              <w:t>,0</w:t>
            </w:r>
          </w:p>
          <w:p w:rsidR="00E8113F" w:rsidRDefault="00E8113F" w:rsidP="00B813CC">
            <w:pPr>
              <w:jc w:val="center"/>
              <w:rPr>
                <w:sz w:val="22"/>
                <w:szCs w:val="22"/>
              </w:rPr>
            </w:pPr>
            <w:r>
              <w:rPr>
                <w:sz w:val="22"/>
                <w:szCs w:val="22"/>
              </w:rPr>
              <w:t>(30,0)</w:t>
            </w:r>
          </w:p>
          <w:p w:rsidR="00381F17" w:rsidRPr="003174DD" w:rsidRDefault="00381F17" w:rsidP="00B813C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A689A" w:rsidRDefault="007A689A" w:rsidP="007A689A">
            <w:pPr>
              <w:jc w:val="center"/>
              <w:rPr>
                <w:sz w:val="22"/>
                <w:szCs w:val="22"/>
              </w:rPr>
            </w:pPr>
          </w:p>
          <w:p w:rsidR="007A689A" w:rsidRDefault="007A689A" w:rsidP="007A689A">
            <w:pPr>
              <w:jc w:val="center"/>
              <w:rPr>
                <w:sz w:val="22"/>
                <w:szCs w:val="22"/>
              </w:rPr>
            </w:pPr>
            <w:r w:rsidRPr="007A689A">
              <w:rPr>
                <w:sz w:val="22"/>
                <w:szCs w:val="22"/>
              </w:rPr>
              <w:t>30,0</w:t>
            </w:r>
          </w:p>
          <w:p w:rsidR="00E8113F" w:rsidRPr="007A689A" w:rsidRDefault="00E8113F" w:rsidP="007A689A">
            <w:pPr>
              <w:jc w:val="center"/>
              <w:rPr>
                <w:sz w:val="22"/>
                <w:szCs w:val="22"/>
              </w:rPr>
            </w:pPr>
            <w:r>
              <w:rPr>
                <w:sz w:val="22"/>
                <w:szCs w:val="22"/>
              </w:rPr>
              <w:t>(30,0)</w:t>
            </w:r>
          </w:p>
          <w:p w:rsidR="00EE28F3" w:rsidRPr="003174DD" w:rsidRDefault="00EE28F3" w:rsidP="007A689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A689A" w:rsidRDefault="007A689A" w:rsidP="007A689A">
            <w:pPr>
              <w:jc w:val="center"/>
              <w:rPr>
                <w:sz w:val="22"/>
                <w:szCs w:val="22"/>
              </w:rPr>
            </w:pPr>
          </w:p>
          <w:p w:rsidR="007A689A" w:rsidRDefault="007A689A" w:rsidP="007A689A">
            <w:pPr>
              <w:jc w:val="center"/>
              <w:rPr>
                <w:sz w:val="22"/>
                <w:szCs w:val="22"/>
              </w:rPr>
            </w:pPr>
            <w:r w:rsidRPr="007A689A">
              <w:rPr>
                <w:sz w:val="22"/>
                <w:szCs w:val="22"/>
              </w:rPr>
              <w:t>30,0</w:t>
            </w:r>
          </w:p>
          <w:p w:rsidR="00E8113F" w:rsidRPr="007A689A" w:rsidRDefault="00481B26" w:rsidP="007A689A">
            <w:pPr>
              <w:jc w:val="center"/>
              <w:rPr>
                <w:sz w:val="22"/>
                <w:szCs w:val="22"/>
              </w:rPr>
            </w:pPr>
            <w:r>
              <w:rPr>
                <w:sz w:val="22"/>
                <w:szCs w:val="22"/>
              </w:rPr>
              <w:t>(</w:t>
            </w:r>
            <w:r w:rsidR="00E8113F">
              <w:rPr>
                <w:sz w:val="22"/>
                <w:szCs w:val="22"/>
              </w:rPr>
              <w:t>0)</w:t>
            </w:r>
          </w:p>
          <w:p w:rsidR="00EE28F3" w:rsidRPr="003174DD" w:rsidRDefault="00EE28F3" w:rsidP="007A689A">
            <w:pPr>
              <w:jc w:val="center"/>
              <w:rPr>
                <w:sz w:val="22"/>
                <w:szCs w:val="22"/>
              </w:rPr>
            </w:pPr>
          </w:p>
        </w:tc>
        <w:tc>
          <w:tcPr>
            <w:tcW w:w="1275" w:type="dxa"/>
            <w:vMerge/>
            <w:tcBorders>
              <w:left w:val="single" w:sz="4" w:space="0" w:color="auto"/>
              <w:right w:val="single" w:sz="4" w:space="0" w:color="auto"/>
            </w:tcBorders>
          </w:tcPr>
          <w:p w:rsidR="00EE28F3" w:rsidRPr="003174DD" w:rsidRDefault="00EE28F3" w:rsidP="00B813CC">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B4226D">
            <w:pPr>
              <w:rPr>
                <w:sz w:val="22"/>
                <w:szCs w:val="22"/>
              </w:rPr>
            </w:pPr>
            <w:r>
              <w:rPr>
                <w:sz w:val="22"/>
                <w:szCs w:val="22"/>
              </w:rPr>
              <w:t xml:space="preserve">Участие в соревнованиях по волейболу среди женских команд школ </w:t>
            </w:r>
            <w:proofErr w:type="spellStart"/>
            <w:r>
              <w:rPr>
                <w:sz w:val="22"/>
                <w:szCs w:val="22"/>
              </w:rPr>
              <w:t>г</w:t>
            </w:r>
            <w:proofErr w:type="gramStart"/>
            <w:r>
              <w:rPr>
                <w:sz w:val="22"/>
                <w:szCs w:val="22"/>
              </w:rPr>
              <w:t>.Ю</w:t>
            </w:r>
            <w:proofErr w:type="gramEnd"/>
            <w:r>
              <w:rPr>
                <w:sz w:val="22"/>
                <w:szCs w:val="22"/>
              </w:rPr>
              <w:t>рги</w:t>
            </w:r>
            <w:proofErr w:type="spellEnd"/>
            <w:r>
              <w:rPr>
                <w:sz w:val="22"/>
                <w:szCs w:val="22"/>
              </w:rPr>
              <w:t xml:space="preserve"> и Юргинского МО</w:t>
            </w:r>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rPr>
            </w:pPr>
            <w:r w:rsidRPr="00A9648D">
              <w:rPr>
                <w:sz w:val="22"/>
                <w:szCs w:val="22"/>
              </w:rPr>
              <w:t>Расчетная</w:t>
            </w:r>
          </w:p>
          <w:p w:rsidR="00E8113F" w:rsidRPr="00A9648D" w:rsidRDefault="00E8113F" w:rsidP="00A9648D">
            <w:pPr>
              <w:rPr>
                <w:sz w:val="22"/>
                <w:szCs w:val="22"/>
              </w:rPr>
            </w:pPr>
            <w:r>
              <w:rPr>
                <w:sz w:val="22"/>
                <w:szCs w:val="22"/>
              </w:rPr>
              <w:t>(Утверждено)</w:t>
            </w:r>
          </w:p>
          <w:p w:rsidR="00EE28F3" w:rsidRPr="003174DD" w:rsidRDefault="00EE28F3"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B813CC">
            <w:pPr>
              <w:jc w:val="center"/>
              <w:rPr>
                <w:sz w:val="22"/>
                <w:szCs w:val="22"/>
              </w:rPr>
            </w:pPr>
          </w:p>
          <w:p w:rsidR="00EE28F3" w:rsidRDefault="00EE28F3" w:rsidP="00B813CC">
            <w:pPr>
              <w:jc w:val="center"/>
              <w:rPr>
                <w:sz w:val="22"/>
                <w:szCs w:val="22"/>
              </w:rPr>
            </w:pPr>
            <w:r>
              <w:rPr>
                <w:sz w:val="22"/>
                <w:szCs w:val="22"/>
              </w:rPr>
              <w:t>5,0</w:t>
            </w:r>
          </w:p>
          <w:p w:rsidR="00381F17" w:rsidRPr="003174DD" w:rsidRDefault="00E8113F" w:rsidP="00B813CC">
            <w:pPr>
              <w:jc w:val="center"/>
              <w:rPr>
                <w:sz w:val="22"/>
                <w:szCs w:val="22"/>
              </w:rPr>
            </w:pP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7A689A" w:rsidRDefault="007A689A" w:rsidP="007A689A">
            <w:pPr>
              <w:jc w:val="center"/>
              <w:rPr>
                <w:sz w:val="22"/>
                <w:szCs w:val="22"/>
              </w:rPr>
            </w:pPr>
          </w:p>
          <w:p w:rsidR="007A689A" w:rsidRDefault="007A689A" w:rsidP="007A689A">
            <w:pPr>
              <w:jc w:val="center"/>
              <w:rPr>
                <w:sz w:val="22"/>
                <w:szCs w:val="22"/>
              </w:rPr>
            </w:pPr>
            <w:r w:rsidRPr="007A689A">
              <w:rPr>
                <w:sz w:val="22"/>
                <w:szCs w:val="22"/>
              </w:rPr>
              <w:t>5,0</w:t>
            </w:r>
          </w:p>
          <w:p w:rsidR="00E8113F" w:rsidRPr="007A689A" w:rsidRDefault="00E8113F" w:rsidP="007A689A">
            <w:pPr>
              <w:jc w:val="center"/>
              <w:rPr>
                <w:sz w:val="22"/>
                <w:szCs w:val="22"/>
              </w:rPr>
            </w:pPr>
            <w:r>
              <w:rPr>
                <w:sz w:val="22"/>
                <w:szCs w:val="22"/>
              </w:rPr>
              <w:t>(5,0)</w:t>
            </w:r>
          </w:p>
          <w:p w:rsidR="00EE28F3" w:rsidRPr="003174DD" w:rsidRDefault="00EE28F3" w:rsidP="007A689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A689A" w:rsidRDefault="007A689A" w:rsidP="007A689A">
            <w:pPr>
              <w:jc w:val="center"/>
              <w:rPr>
                <w:sz w:val="22"/>
                <w:szCs w:val="22"/>
              </w:rPr>
            </w:pPr>
          </w:p>
          <w:p w:rsidR="007A689A" w:rsidRDefault="007A689A" w:rsidP="007A689A">
            <w:pPr>
              <w:jc w:val="center"/>
              <w:rPr>
                <w:sz w:val="22"/>
                <w:szCs w:val="22"/>
              </w:rPr>
            </w:pPr>
            <w:r w:rsidRPr="007A689A">
              <w:rPr>
                <w:sz w:val="22"/>
                <w:szCs w:val="22"/>
              </w:rPr>
              <w:t>5,0</w:t>
            </w:r>
          </w:p>
          <w:p w:rsidR="00E8113F" w:rsidRPr="007A689A" w:rsidRDefault="00481B26" w:rsidP="007A689A">
            <w:pPr>
              <w:jc w:val="center"/>
              <w:rPr>
                <w:sz w:val="22"/>
                <w:szCs w:val="22"/>
              </w:rPr>
            </w:pPr>
            <w:r>
              <w:rPr>
                <w:sz w:val="22"/>
                <w:szCs w:val="22"/>
              </w:rPr>
              <w:t>(</w:t>
            </w:r>
            <w:r w:rsidR="00E8113F">
              <w:rPr>
                <w:sz w:val="22"/>
                <w:szCs w:val="22"/>
              </w:rPr>
              <w:t>0)</w:t>
            </w:r>
          </w:p>
          <w:p w:rsidR="00EE28F3" w:rsidRPr="003174DD" w:rsidRDefault="00EE28F3" w:rsidP="007A689A">
            <w:pPr>
              <w:jc w:val="center"/>
              <w:rPr>
                <w:sz w:val="22"/>
                <w:szCs w:val="22"/>
              </w:rPr>
            </w:pPr>
          </w:p>
        </w:tc>
        <w:tc>
          <w:tcPr>
            <w:tcW w:w="1275" w:type="dxa"/>
            <w:vMerge/>
            <w:tcBorders>
              <w:left w:val="single" w:sz="4" w:space="0" w:color="auto"/>
              <w:right w:val="single" w:sz="4" w:space="0" w:color="auto"/>
            </w:tcBorders>
          </w:tcPr>
          <w:p w:rsidR="00EE28F3" w:rsidRPr="003174DD" w:rsidRDefault="00EE28F3" w:rsidP="00B813CC">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D04D39">
            <w:pPr>
              <w:rPr>
                <w:sz w:val="22"/>
                <w:szCs w:val="22"/>
              </w:rPr>
            </w:pPr>
            <w:r w:rsidRPr="003174DD">
              <w:rPr>
                <w:sz w:val="22"/>
                <w:szCs w:val="22"/>
              </w:rPr>
              <w:t xml:space="preserve">Участие в отборочных зональных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 по мини – футболу</w:t>
            </w:r>
          </w:p>
        </w:tc>
        <w:tc>
          <w:tcPr>
            <w:tcW w:w="2694" w:type="dxa"/>
            <w:tcBorders>
              <w:top w:val="single" w:sz="4" w:space="0" w:color="auto"/>
              <w:left w:val="single" w:sz="4" w:space="0" w:color="auto"/>
              <w:bottom w:val="single" w:sz="4" w:space="0" w:color="auto"/>
              <w:right w:val="single" w:sz="4" w:space="0" w:color="auto"/>
            </w:tcBorders>
          </w:tcPr>
          <w:p w:rsidR="00EE28F3" w:rsidRDefault="00EE28F3" w:rsidP="00365EC2">
            <w:pPr>
              <w:rPr>
                <w:sz w:val="22"/>
                <w:szCs w:val="22"/>
              </w:rPr>
            </w:pPr>
            <w:r w:rsidRPr="003174DD">
              <w:rPr>
                <w:sz w:val="22"/>
                <w:szCs w:val="22"/>
              </w:rPr>
              <w:t>местный бюджет</w:t>
            </w:r>
          </w:p>
          <w:p w:rsidR="00EE28F3" w:rsidRDefault="00A9648D" w:rsidP="00D041CA">
            <w:pPr>
              <w:rPr>
                <w:sz w:val="22"/>
                <w:szCs w:val="22"/>
              </w:rPr>
            </w:pPr>
            <w:r>
              <w:rPr>
                <w:sz w:val="22"/>
                <w:szCs w:val="22"/>
              </w:rPr>
              <w:t>Расчетная</w:t>
            </w:r>
          </w:p>
          <w:p w:rsidR="00E8113F" w:rsidRPr="00D041CA" w:rsidRDefault="00E8113F" w:rsidP="00D041CA">
            <w:pPr>
              <w:rPr>
                <w:sz w:val="22"/>
                <w:szCs w:val="22"/>
              </w:rPr>
            </w:pPr>
            <w:r>
              <w:rPr>
                <w:sz w:val="22"/>
                <w:szCs w:val="22"/>
              </w:rPr>
              <w:t>(Утверждено)</w:t>
            </w:r>
          </w:p>
          <w:p w:rsidR="00EE28F3" w:rsidRPr="003174DD" w:rsidRDefault="00EE28F3" w:rsidP="00D041C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365EC2">
            <w:pPr>
              <w:jc w:val="center"/>
              <w:rPr>
                <w:sz w:val="22"/>
                <w:szCs w:val="22"/>
              </w:rPr>
            </w:pPr>
          </w:p>
          <w:p w:rsidR="00EE28F3" w:rsidRDefault="00EE28F3" w:rsidP="00365EC2">
            <w:pPr>
              <w:jc w:val="center"/>
              <w:rPr>
                <w:sz w:val="22"/>
                <w:szCs w:val="22"/>
              </w:rPr>
            </w:pPr>
            <w:r w:rsidRPr="003174DD">
              <w:rPr>
                <w:sz w:val="22"/>
                <w:szCs w:val="22"/>
              </w:rPr>
              <w:t>15,0</w:t>
            </w:r>
          </w:p>
          <w:p w:rsidR="00E8113F" w:rsidRDefault="00E8113F" w:rsidP="00365EC2">
            <w:pPr>
              <w:jc w:val="center"/>
              <w:rPr>
                <w:sz w:val="22"/>
                <w:szCs w:val="22"/>
              </w:rPr>
            </w:pPr>
            <w:r>
              <w:rPr>
                <w:sz w:val="22"/>
                <w:szCs w:val="22"/>
              </w:rPr>
              <w:t>(15,0)</w:t>
            </w:r>
          </w:p>
          <w:p w:rsidR="00381F17" w:rsidRPr="003174DD" w:rsidRDefault="00381F17"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183A" w:rsidRDefault="00B9183A" w:rsidP="00B9183A">
            <w:pPr>
              <w:jc w:val="center"/>
              <w:rPr>
                <w:sz w:val="22"/>
                <w:szCs w:val="22"/>
              </w:rPr>
            </w:pPr>
          </w:p>
          <w:p w:rsidR="00B9183A" w:rsidRDefault="00B9183A" w:rsidP="00B9183A">
            <w:pPr>
              <w:jc w:val="center"/>
              <w:rPr>
                <w:sz w:val="22"/>
                <w:szCs w:val="22"/>
              </w:rPr>
            </w:pPr>
            <w:r w:rsidRPr="00B9183A">
              <w:rPr>
                <w:sz w:val="22"/>
                <w:szCs w:val="22"/>
              </w:rPr>
              <w:t>15,0</w:t>
            </w:r>
          </w:p>
          <w:p w:rsidR="00E8113F" w:rsidRPr="00B9183A" w:rsidRDefault="00E8113F" w:rsidP="00B9183A">
            <w:pPr>
              <w:jc w:val="center"/>
              <w:rPr>
                <w:sz w:val="22"/>
                <w:szCs w:val="22"/>
              </w:rPr>
            </w:pPr>
            <w:r>
              <w:rPr>
                <w:sz w:val="22"/>
                <w:szCs w:val="22"/>
              </w:rPr>
              <w:t>(15,0)</w:t>
            </w:r>
          </w:p>
          <w:p w:rsidR="00EE28F3" w:rsidRPr="003174DD" w:rsidRDefault="00EE28F3" w:rsidP="00B9183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183A" w:rsidRDefault="00B9183A" w:rsidP="00B9183A">
            <w:pPr>
              <w:jc w:val="center"/>
              <w:rPr>
                <w:sz w:val="22"/>
                <w:szCs w:val="22"/>
              </w:rPr>
            </w:pPr>
          </w:p>
          <w:p w:rsidR="00B9183A" w:rsidRDefault="00B9183A" w:rsidP="00B9183A">
            <w:pPr>
              <w:jc w:val="center"/>
              <w:rPr>
                <w:sz w:val="22"/>
                <w:szCs w:val="22"/>
              </w:rPr>
            </w:pPr>
            <w:r w:rsidRPr="00B9183A">
              <w:rPr>
                <w:sz w:val="22"/>
                <w:szCs w:val="22"/>
              </w:rPr>
              <w:t>15,0</w:t>
            </w:r>
          </w:p>
          <w:p w:rsidR="00E8113F" w:rsidRPr="00B9183A" w:rsidRDefault="00481B26" w:rsidP="00B9183A">
            <w:pPr>
              <w:jc w:val="center"/>
              <w:rPr>
                <w:sz w:val="22"/>
                <w:szCs w:val="22"/>
              </w:rPr>
            </w:pPr>
            <w:r>
              <w:rPr>
                <w:sz w:val="22"/>
                <w:szCs w:val="22"/>
              </w:rPr>
              <w:t>(</w:t>
            </w:r>
            <w:r w:rsidR="00E8113F">
              <w:rPr>
                <w:sz w:val="22"/>
                <w:szCs w:val="22"/>
              </w:rPr>
              <w:t>0)</w:t>
            </w:r>
          </w:p>
          <w:p w:rsidR="00EE28F3" w:rsidRPr="003174DD" w:rsidRDefault="00EE28F3" w:rsidP="00B9183A">
            <w:pPr>
              <w:jc w:val="center"/>
              <w:rPr>
                <w:sz w:val="22"/>
                <w:szCs w:val="22"/>
              </w:rPr>
            </w:pPr>
          </w:p>
        </w:tc>
        <w:tc>
          <w:tcPr>
            <w:tcW w:w="1275" w:type="dxa"/>
            <w:vMerge/>
            <w:tcBorders>
              <w:left w:val="single" w:sz="4" w:space="0" w:color="auto"/>
              <w:right w:val="single" w:sz="4" w:space="0" w:color="auto"/>
            </w:tcBorders>
          </w:tcPr>
          <w:p w:rsidR="00EE28F3" w:rsidRPr="003174DD" w:rsidRDefault="00EE28F3"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D04D39">
            <w:pPr>
              <w:rPr>
                <w:sz w:val="22"/>
                <w:szCs w:val="22"/>
              </w:rPr>
            </w:pPr>
            <w:r w:rsidRPr="003174DD">
              <w:rPr>
                <w:sz w:val="22"/>
                <w:szCs w:val="22"/>
              </w:rPr>
              <w:t xml:space="preserve">Участие в финальных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w:t>
            </w:r>
          </w:p>
        </w:tc>
        <w:tc>
          <w:tcPr>
            <w:tcW w:w="2694" w:type="dxa"/>
            <w:tcBorders>
              <w:top w:val="single" w:sz="4" w:space="0" w:color="auto"/>
              <w:left w:val="single" w:sz="4" w:space="0" w:color="auto"/>
              <w:bottom w:val="single" w:sz="4" w:space="0" w:color="auto"/>
              <w:right w:val="single" w:sz="4" w:space="0" w:color="auto"/>
            </w:tcBorders>
          </w:tcPr>
          <w:p w:rsidR="00EE28F3" w:rsidRDefault="00EE28F3" w:rsidP="00365EC2">
            <w:pPr>
              <w:rPr>
                <w:sz w:val="22"/>
                <w:szCs w:val="22"/>
              </w:rPr>
            </w:pPr>
            <w:r w:rsidRPr="003174DD">
              <w:rPr>
                <w:sz w:val="22"/>
                <w:szCs w:val="22"/>
              </w:rPr>
              <w:t>местный бюджет</w:t>
            </w:r>
          </w:p>
          <w:p w:rsidR="00EE28F3" w:rsidRDefault="00A9648D" w:rsidP="00D041CA">
            <w:pPr>
              <w:rPr>
                <w:sz w:val="22"/>
                <w:szCs w:val="22"/>
              </w:rPr>
            </w:pPr>
            <w:r>
              <w:rPr>
                <w:sz w:val="22"/>
                <w:szCs w:val="22"/>
              </w:rPr>
              <w:t>Расчетная</w:t>
            </w:r>
          </w:p>
          <w:p w:rsidR="00E8113F" w:rsidRPr="00D041CA" w:rsidRDefault="00E8113F" w:rsidP="00D041CA">
            <w:pPr>
              <w:rPr>
                <w:sz w:val="22"/>
                <w:szCs w:val="22"/>
              </w:rPr>
            </w:pPr>
            <w:r>
              <w:rPr>
                <w:sz w:val="22"/>
                <w:szCs w:val="22"/>
              </w:rPr>
              <w:t>(Утверждено)</w:t>
            </w:r>
          </w:p>
          <w:p w:rsidR="00EE28F3" w:rsidRPr="003174DD" w:rsidRDefault="00EE28F3" w:rsidP="00D041C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365EC2">
            <w:pPr>
              <w:jc w:val="center"/>
              <w:rPr>
                <w:sz w:val="22"/>
                <w:szCs w:val="22"/>
              </w:rPr>
            </w:pPr>
          </w:p>
          <w:p w:rsidR="00EE28F3" w:rsidRDefault="00EE28F3" w:rsidP="00365EC2">
            <w:pPr>
              <w:jc w:val="center"/>
              <w:rPr>
                <w:sz w:val="22"/>
                <w:szCs w:val="22"/>
              </w:rPr>
            </w:pPr>
            <w:r>
              <w:rPr>
                <w:sz w:val="22"/>
                <w:szCs w:val="22"/>
              </w:rPr>
              <w:t>70</w:t>
            </w:r>
            <w:r w:rsidRPr="003174DD">
              <w:rPr>
                <w:sz w:val="22"/>
                <w:szCs w:val="22"/>
              </w:rPr>
              <w:t>,0</w:t>
            </w:r>
          </w:p>
          <w:p w:rsidR="00381F17" w:rsidRPr="003174DD" w:rsidRDefault="00E8113F" w:rsidP="00365EC2">
            <w:pPr>
              <w:jc w:val="center"/>
              <w:rPr>
                <w:sz w:val="22"/>
                <w:szCs w:val="22"/>
              </w:rPr>
            </w:pPr>
            <w:r>
              <w:rPr>
                <w:sz w:val="22"/>
                <w:szCs w:val="22"/>
              </w:rPr>
              <w:t>(70,0)</w:t>
            </w:r>
          </w:p>
        </w:tc>
        <w:tc>
          <w:tcPr>
            <w:tcW w:w="1134" w:type="dxa"/>
            <w:tcBorders>
              <w:top w:val="single" w:sz="4" w:space="0" w:color="auto"/>
              <w:left w:val="single" w:sz="4" w:space="0" w:color="auto"/>
              <w:bottom w:val="single" w:sz="4" w:space="0" w:color="auto"/>
              <w:right w:val="single" w:sz="4" w:space="0" w:color="auto"/>
            </w:tcBorders>
          </w:tcPr>
          <w:p w:rsidR="00B9183A" w:rsidRDefault="00B9183A" w:rsidP="00B9183A">
            <w:pPr>
              <w:jc w:val="center"/>
              <w:rPr>
                <w:sz w:val="22"/>
                <w:szCs w:val="22"/>
              </w:rPr>
            </w:pPr>
          </w:p>
          <w:p w:rsidR="00B9183A" w:rsidRDefault="00B9183A" w:rsidP="00B9183A">
            <w:pPr>
              <w:jc w:val="center"/>
              <w:rPr>
                <w:sz w:val="22"/>
                <w:szCs w:val="22"/>
              </w:rPr>
            </w:pPr>
            <w:r w:rsidRPr="00B9183A">
              <w:rPr>
                <w:sz w:val="22"/>
                <w:szCs w:val="22"/>
              </w:rPr>
              <w:t>70,0</w:t>
            </w:r>
          </w:p>
          <w:p w:rsidR="00E8113F" w:rsidRPr="00B9183A" w:rsidRDefault="00E8113F" w:rsidP="00B9183A">
            <w:pPr>
              <w:jc w:val="center"/>
              <w:rPr>
                <w:sz w:val="22"/>
                <w:szCs w:val="22"/>
              </w:rPr>
            </w:pPr>
            <w:r>
              <w:rPr>
                <w:sz w:val="22"/>
                <w:szCs w:val="22"/>
              </w:rPr>
              <w:t>(70,0)</w:t>
            </w:r>
          </w:p>
          <w:p w:rsidR="00EE28F3" w:rsidRPr="003174DD" w:rsidRDefault="00EE28F3" w:rsidP="00B9183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9183A" w:rsidRDefault="00B9183A" w:rsidP="00B9183A">
            <w:pPr>
              <w:jc w:val="center"/>
              <w:rPr>
                <w:sz w:val="22"/>
                <w:szCs w:val="22"/>
              </w:rPr>
            </w:pPr>
          </w:p>
          <w:p w:rsidR="00B9183A" w:rsidRDefault="00B9183A" w:rsidP="00B9183A">
            <w:pPr>
              <w:jc w:val="center"/>
              <w:rPr>
                <w:sz w:val="22"/>
                <w:szCs w:val="22"/>
              </w:rPr>
            </w:pPr>
            <w:r w:rsidRPr="00B9183A">
              <w:rPr>
                <w:sz w:val="22"/>
                <w:szCs w:val="22"/>
              </w:rPr>
              <w:t>70,0</w:t>
            </w:r>
          </w:p>
          <w:p w:rsidR="00E8113F" w:rsidRPr="00B9183A" w:rsidRDefault="00481B26" w:rsidP="00B9183A">
            <w:pPr>
              <w:jc w:val="center"/>
              <w:rPr>
                <w:sz w:val="22"/>
                <w:szCs w:val="22"/>
              </w:rPr>
            </w:pPr>
            <w:r>
              <w:rPr>
                <w:sz w:val="22"/>
                <w:szCs w:val="22"/>
              </w:rPr>
              <w:t>(</w:t>
            </w:r>
            <w:r w:rsidR="00E8113F">
              <w:rPr>
                <w:sz w:val="22"/>
                <w:szCs w:val="22"/>
              </w:rPr>
              <w:t>0)</w:t>
            </w:r>
          </w:p>
          <w:p w:rsidR="00EE28F3" w:rsidRPr="003174DD" w:rsidRDefault="00EE28F3" w:rsidP="00B9183A">
            <w:pPr>
              <w:jc w:val="center"/>
              <w:rPr>
                <w:sz w:val="22"/>
                <w:szCs w:val="22"/>
              </w:rPr>
            </w:pPr>
          </w:p>
        </w:tc>
        <w:tc>
          <w:tcPr>
            <w:tcW w:w="1275" w:type="dxa"/>
            <w:vMerge/>
            <w:tcBorders>
              <w:left w:val="single" w:sz="4" w:space="0" w:color="auto"/>
              <w:right w:val="single" w:sz="4" w:space="0" w:color="auto"/>
            </w:tcBorders>
          </w:tcPr>
          <w:p w:rsidR="00EE28F3" w:rsidRDefault="00EE28F3" w:rsidP="00365EC2">
            <w:pPr>
              <w:jc w:val="center"/>
              <w:rPr>
                <w:sz w:val="22"/>
                <w:szCs w:val="22"/>
              </w:rPr>
            </w:pPr>
          </w:p>
        </w:tc>
      </w:tr>
      <w:tr w:rsidR="00EE28F3"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D04D39">
            <w:pPr>
              <w:rPr>
                <w:sz w:val="22"/>
                <w:szCs w:val="22"/>
              </w:rPr>
            </w:pPr>
            <w:r>
              <w:rPr>
                <w:sz w:val="22"/>
                <w:szCs w:val="22"/>
              </w:rPr>
              <w:t>Участие в традиционном т</w:t>
            </w:r>
            <w:r w:rsidR="008269BB">
              <w:rPr>
                <w:sz w:val="22"/>
                <w:szCs w:val="22"/>
              </w:rPr>
              <w:t>урнире по волейболу «Друзья 2024</w:t>
            </w:r>
            <w:r>
              <w:rPr>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rPr>
            </w:pPr>
            <w:r w:rsidRPr="00A9648D">
              <w:rPr>
                <w:sz w:val="22"/>
                <w:szCs w:val="22"/>
              </w:rPr>
              <w:t>Расчетная</w:t>
            </w:r>
          </w:p>
          <w:p w:rsidR="00E8113F" w:rsidRPr="00A9648D" w:rsidRDefault="00E8113F" w:rsidP="00A9648D">
            <w:pPr>
              <w:rPr>
                <w:sz w:val="22"/>
                <w:szCs w:val="22"/>
              </w:rPr>
            </w:pPr>
            <w:r>
              <w:rPr>
                <w:sz w:val="22"/>
                <w:szCs w:val="22"/>
              </w:rPr>
              <w:t>(Утверждено)</w:t>
            </w:r>
          </w:p>
          <w:p w:rsidR="00EE28F3" w:rsidRPr="003174DD" w:rsidRDefault="00EE28F3"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365EC2">
            <w:pPr>
              <w:jc w:val="center"/>
              <w:rPr>
                <w:sz w:val="22"/>
                <w:szCs w:val="22"/>
              </w:rPr>
            </w:pPr>
          </w:p>
          <w:p w:rsidR="00EE28F3" w:rsidRDefault="00EE28F3" w:rsidP="00365EC2">
            <w:pPr>
              <w:jc w:val="center"/>
              <w:rPr>
                <w:sz w:val="22"/>
                <w:szCs w:val="22"/>
              </w:rPr>
            </w:pPr>
            <w:r>
              <w:rPr>
                <w:sz w:val="22"/>
                <w:szCs w:val="22"/>
              </w:rPr>
              <w:t>10,0</w:t>
            </w:r>
          </w:p>
          <w:p w:rsidR="00E8113F" w:rsidRDefault="00E8113F" w:rsidP="00365EC2">
            <w:pPr>
              <w:jc w:val="center"/>
              <w:rPr>
                <w:sz w:val="22"/>
                <w:szCs w:val="22"/>
              </w:rPr>
            </w:pPr>
            <w:r>
              <w:rPr>
                <w:sz w:val="22"/>
                <w:szCs w:val="22"/>
              </w:rPr>
              <w:t>(10,0)</w:t>
            </w:r>
          </w:p>
          <w:p w:rsidR="00381F17" w:rsidRDefault="00381F17"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20DB" w:rsidRDefault="003720DB" w:rsidP="00D17C58">
            <w:pPr>
              <w:jc w:val="center"/>
              <w:rPr>
                <w:sz w:val="22"/>
                <w:szCs w:val="22"/>
              </w:rPr>
            </w:pPr>
          </w:p>
          <w:p w:rsidR="00D17C58" w:rsidRDefault="00D17C58" w:rsidP="00D17C58">
            <w:pPr>
              <w:jc w:val="center"/>
              <w:rPr>
                <w:sz w:val="22"/>
                <w:szCs w:val="22"/>
              </w:rPr>
            </w:pPr>
            <w:r w:rsidRPr="00D17C58">
              <w:rPr>
                <w:sz w:val="22"/>
                <w:szCs w:val="22"/>
              </w:rPr>
              <w:t>10,0</w:t>
            </w:r>
          </w:p>
          <w:p w:rsidR="00E8113F" w:rsidRPr="00D17C58" w:rsidRDefault="00E8113F" w:rsidP="00D17C58">
            <w:pPr>
              <w:jc w:val="center"/>
              <w:rPr>
                <w:sz w:val="22"/>
                <w:szCs w:val="22"/>
              </w:rPr>
            </w:pPr>
            <w:r>
              <w:rPr>
                <w:sz w:val="22"/>
                <w:szCs w:val="22"/>
              </w:rPr>
              <w:t>(10,0)</w:t>
            </w:r>
          </w:p>
          <w:p w:rsidR="00EE28F3" w:rsidRDefault="00EE28F3"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20DB" w:rsidRDefault="003720DB" w:rsidP="00D17C58">
            <w:pPr>
              <w:jc w:val="center"/>
              <w:rPr>
                <w:sz w:val="22"/>
                <w:szCs w:val="22"/>
              </w:rPr>
            </w:pPr>
          </w:p>
          <w:p w:rsidR="00D17C58" w:rsidRDefault="00D17C58" w:rsidP="00D17C58">
            <w:pPr>
              <w:jc w:val="center"/>
              <w:rPr>
                <w:sz w:val="22"/>
                <w:szCs w:val="22"/>
              </w:rPr>
            </w:pPr>
            <w:r w:rsidRPr="00D17C58">
              <w:rPr>
                <w:sz w:val="22"/>
                <w:szCs w:val="22"/>
              </w:rPr>
              <w:t>10,0</w:t>
            </w:r>
          </w:p>
          <w:p w:rsidR="00E8113F" w:rsidRPr="00D17C58" w:rsidRDefault="00481B26" w:rsidP="00D17C58">
            <w:pPr>
              <w:jc w:val="center"/>
              <w:rPr>
                <w:sz w:val="22"/>
                <w:szCs w:val="22"/>
              </w:rPr>
            </w:pPr>
            <w:r>
              <w:rPr>
                <w:sz w:val="22"/>
                <w:szCs w:val="22"/>
              </w:rPr>
              <w:t>(</w:t>
            </w:r>
            <w:r w:rsidR="00E8113F">
              <w:rPr>
                <w:sz w:val="22"/>
                <w:szCs w:val="22"/>
              </w:rPr>
              <w:t>0)</w:t>
            </w:r>
          </w:p>
          <w:p w:rsidR="00EE28F3" w:rsidRDefault="00EE28F3" w:rsidP="00D17C58">
            <w:pPr>
              <w:jc w:val="center"/>
              <w:rPr>
                <w:sz w:val="22"/>
                <w:szCs w:val="22"/>
              </w:rPr>
            </w:pPr>
          </w:p>
        </w:tc>
        <w:tc>
          <w:tcPr>
            <w:tcW w:w="1275" w:type="dxa"/>
            <w:vMerge/>
            <w:tcBorders>
              <w:left w:val="single" w:sz="4" w:space="0" w:color="auto"/>
              <w:right w:val="single" w:sz="4" w:space="0" w:color="auto"/>
            </w:tcBorders>
          </w:tcPr>
          <w:p w:rsidR="00EE28F3" w:rsidRDefault="00EE28F3" w:rsidP="00365EC2">
            <w:pPr>
              <w:jc w:val="center"/>
              <w:rPr>
                <w:sz w:val="22"/>
                <w:szCs w:val="22"/>
              </w:rPr>
            </w:pPr>
          </w:p>
        </w:tc>
      </w:tr>
      <w:tr w:rsidR="00EE28F3" w:rsidRPr="003174DD" w:rsidTr="00D13D80">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Pr="003174DD" w:rsidRDefault="00EE28F3" w:rsidP="00D13D80">
            <w:pPr>
              <w:rPr>
                <w:sz w:val="22"/>
                <w:szCs w:val="22"/>
              </w:rPr>
            </w:pPr>
            <w:r>
              <w:rPr>
                <w:sz w:val="22"/>
                <w:szCs w:val="22"/>
              </w:rPr>
              <w:t>Участие во Всерос</w:t>
            </w:r>
            <w:r w:rsidR="008269BB">
              <w:rPr>
                <w:sz w:val="22"/>
                <w:szCs w:val="22"/>
              </w:rPr>
              <w:t>сийском беге «Кросс - нации 2024</w:t>
            </w:r>
            <w:r>
              <w:rPr>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EE28F3" w:rsidRDefault="00EE28F3" w:rsidP="00985224">
            <w:pPr>
              <w:rPr>
                <w:sz w:val="22"/>
                <w:szCs w:val="22"/>
              </w:rPr>
            </w:pPr>
            <w:r w:rsidRPr="003174DD">
              <w:rPr>
                <w:sz w:val="22"/>
                <w:szCs w:val="22"/>
              </w:rPr>
              <w:t>местный бюджет</w:t>
            </w:r>
          </w:p>
          <w:p w:rsidR="00EE28F3" w:rsidRDefault="00A9648D" w:rsidP="00D041CA">
            <w:pPr>
              <w:rPr>
                <w:sz w:val="22"/>
                <w:szCs w:val="22"/>
              </w:rPr>
            </w:pPr>
            <w:r>
              <w:rPr>
                <w:sz w:val="22"/>
                <w:szCs w:val="22"/>
              </w:rPr>
              <w:t>Расчетная</w:t>
            </w:r>
          </w:p>
          <w:p w:rsidR="00F04A3F" w:rsidRPr="00D041CA" w:rsidRDefault="00F04A3F" w:rsidP="00D041CA">
            <w:pPr>
              <w:rPr>
                <w:sz w:val="22"/>
                <w:szCs w:val="22"/>
              </w:rPr>
            </w:pPr>
            <w:r>
              <w:rPr>
                <w:sz w:val="22"/>
                <w:szCs w:val="22"/>
              </w:rPr>
              <w:t>(Утверждено)</w:t>
            </w:r>
          </w:p>
          <w:p w:rsidR="00EE28F3" w:rsidRPr="003174DD" w:rsidRDefault="00EE28F3" w:rsidP="00D041C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365EC2">
            <w:pPr>
              <w:jc w:val="center"/>
              <w:rPr>
                <w:sz w:val="22"/>
                <w:szCs w:val="22"/>
              </w:rPr>
            </w:pPr>
          </w:p>
          <w:p w:rsidR="00EE28F3" w:rsidRDefault="00EE28F3" w:rsidP="00365EC2">
            <w:pPr>
              <w:jc w:val="center"/>
              <w:rPr>
                <w:sz w:val="22"/>
                <w:szCs w:val="22"/>
              </w:rPr>
            </w:pPr>
            <w:r>
              <w:rPr>
                <w:sz w:val="22"/>
                <w:szCs w:val="22"/>
              </w:rPr>
              <w:t>10,0</w:t>
            </w:r>
          </w:p>
          <w:p w:rsidR="00F04A3F" w:rsidRDefault="00F04A3F" w:rsidP="00365EC2">
            <w:pPr>
              <w:jc w:val="center"/>
              <w:rPr>
                <w:sz w:val="22"/>
                <w:szCs w:val="22"/>
              </w:rPr>
            </w:pPr>
            <w:r>
              <w:rPr>
                <w:sz w:val="22"/>
                <w:szCs w:val="22"/>
              </w:rPr>
              <w:t>(10,0)</w:t>
            </w:r>
          </w:p>
          <w:p w:rsidR="00381F17" w:rsidRDefault="00381F17"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20DB" w:rsidRDefault="003720DB" w:rsidP="00D17C58">
            <w:pPr>
              <w:jc w:val="center"/>
              <w:rPr>
                <w:sz w:val="22"/>
                <w:szCs w:val="22"/>
              </w:rPr>
            </w:pPr>
          </w:p>
          <w:p w:rsidR="00D17C58" w:rsidRDefault="00D17C58" w:rsidP="00D17C58">
            <w:pPr>
              <w:jc w:val="center"/>
              <w:rPr>
                <w:sz w:val="22"/>
                <w:szCs w:val="22"/>
              </w:rPr>
            </w:pPr>
            <w:r w:rsidRPr="00D17C58">
              <w:rPr>
                <w:sz w:val="22"/>
                <w:szCs w:val="22"/>
              </w:rPr>
              <w:t>10,0</w:t>
            </w:r>
          </w:p>
          <w:p w:rsidR="00F04A3F" w:rsidRPr="00D17C58" w:rsidRDefault="00F04A3F" w:rsidP="00D17C58">
            <w:pPr>
              <w:jc w:val="center"/>
              <w:rPr>
                <w:sz w:val="22"/>
                <w:szCs w:val="22"/>
              </w:rPr>
            </w:pPr>
            <w:r>
              <w:rPr>
                <w:sz w:val="22"/>
                <w:szCs w:val="22"/>
              </w:rPr>
              <w:t>(10,0)</w:t>
            </w:r>
          </w:p>
          <w:p w:rsidR="00EE28F3" w:rsidRDefault="00EE28F3"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20DB" w:rsidRDefault="003720DB" w:rsidP="00D17C58">
            <w:pPr>
              <w:jc w:val="center"/>
              <w:rPr>
                <w:sz w:val="22"/>
                <w:szCs w:val="22"/>
              </w:rPr>
            </w:pPr>
          </w:p>
          <w:p w:rsidR="00D17C58" w:rsidRDefault="00D17C58" w:rsidP="00D17C58">
            <w:pPr>
              <w:jc w:val="center"/>
              <w:rPr>
                <w:sz w:val="22"/>
                <w:szCs w:val="22"/>
              </w:rPr>
            </w:pPr>
            <w:r w:rsidRPr="00D17C58">
              <w:rPr>
                <w:sz w:val="22"/>
                <w:szCs w:val="22"/>
              </w:rPr>
              <w:t>10,0</w:t>
            </w:r>
          </w:p>
          <w:p w:rsidR="00F04A3F" w:rsidRPr="00D17C58" w:rsidRDefault="008269BB" w:rsidP="00D17C58">
            <w:pPr>
              <w:jc w:val="center"/>
              <w:rPr>
                <w:sz w:val="22"/>
                <w:szCs w:val="22"/>
              </w:rPr>
            </w:pPr>
            <w:r>
              <w:rPr>
                <w:sz w:val="22"/>
                <w:szCs w:val="22"/>
              </w:rPr>
              <w:t>(</w:t>
            </w:r>
            <w:r w:rsidR="00F04A3F">
              <w:rPr>
                <w:sz w:val="22"/>
                <w:szCs w:val="22"/>
              </w:rPr>
              <w:t>0)</w:t>
            </w:r>
          </w:p>
          <w:p w:rsidR="00EE28F3" w:rsidRDefault="00EE28F3" w:rsidP="00D17C58">
            <w:pPr>
              <w:jc w:val="center"/>
              <w:rPr>
                <w:sz w:val="22"/>
                <w:szCs w:val="22"/>
              </w:rPr>
            </w:pPr>
          </w:p>
        </w:tc>
        <w:tc>
          <w:tcPr>
            <w:tcW w:w="1275" w:type="dxa"/>
            <w:vMerge/>
            <w:tcBorders>
              <w:left w:val="single" w:sz="4" w:space="0" w:color="auto"/>
              <w:right w:val="single" w:sz="4" w:space="0" w:color="auto"/>
            </w:tcBorders>
          </w:tcPr>
          <w:p w:rsidR="00EE28F3" w:rsidRDefault="00EE28F3" w:rsidP="00365EC2">
            <w:pPr>
              <w:jc w:val="center"/>
              <w:rPr>
                <w:sz w:val="22"/>
                <w:szCs w:val="22"/>
              </w:rPr>
            </w:pPr>
          </w:p>
        </w:tc>
      </w:tr>
      <w:tr w:rsidR="00EE28F3" w:rsidRPr="003174DD" w:rsidTr="008448CC">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Default="00EE28F3" w:rsidP="00D13D80">
            <w:pPr>
              <w:rPr>
                <w:sz w:val="22"/>
                <w:szCs w:val="22"/>
              </w:rPr>
            </w:pPr>
            <w:r>
              <w:rPr>
                <w:sz w:val="22"/>
                <w:szCs w:val="22"/>
              </w:rPr>
              <w:t xml:space="preserve">Участие в традиционном турнире по мини-футболу «Кожаный мяч» </w:t>
            </w:r>
          </w:p>
        </w:tc>
        <w:tc>
          <w:tcPr>
            <w:tcW w:w="2694" w:type="dxa"/>
            <w:tcBorders>
              <w:top w:val="single" w:sz="4" w:space="0" w:color="auto"/>
              <w:left w:val="single" w:sz="4" w:space="0" w:color="auto"/>
              <w:bottom w:val="single" w:sz="4" w:space="0" w:color="auto"/>
              <w:right w:val="single" w:sz="4" w:space="0" w:color="auto"/>
            </w:tcBorders>
          </w:tcPr>
          <w:p w:rsidR="00381F17" w:rsidRPr="00381F17" w:rsidRDefault="00381F17" w:rsidP="00381F17">
            <w:pPr>
              <w:rPr>
                <w:sz w:val="22"/>
                <w:szCs w:val="22"/>
              </w:rPr>
            </w:pPr>
            <w:r w:rsidRPr="00381F17">
              <w:rPr>
                <w:sz w:val="22"/>
                <w:szCs w:val="22"/>
              </w:rPr>
              <w:t>местный бюджет</w:t>
            </w:r>
          </w:p>
          <w:p w:rsidR="00381F17" w:rsidRDefault="00381F17" w:rsidP="00381F17">
            <w:pPr>
              <w:rPr>
                <w:sz w:val="22"/>
                <w:szCs w:val="22"/>
              </w:rPr>
            </w:pPr>
            <w:r w:rsidRPr="00381F17">
              <w:rPr>
                <w:sz w:val="22"/>
                <w:szCs w:val="22"/>
              </w:rPr>
              <w:t>Расчетная</w:t>
            </w:r>
          </w:p>
          <w:p w:rsidR="009B0B76" w:rsidRPr="00381F17" w:rsidRDefault="009B0B76" w:rsidP="00381F17">
            <w:pPr>
              <w:rPr>
                <w:sz w:val="22"/>
                <w:szCs w:val="22"/>
              </w:rPr>
            </w:pPr>
            <w:r>
              <w:rPr>
                <w:sz w:val="22"/>
                <w:szCs w:val="22"/>
              </w:rPr>
              <w:t>(Утверждено)</w:t>
            </w:r>
          </w:p>
          <w:p w:rsidR="00EE28F3" w:rsidRPr="003174DD" w:rsidRDefault="00EE28F3" w:rsidP="00381F1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D17C58">
            <w:pPr>
              <w:jc w:val="center"/>
              <w:rPr>
                <w:sz w:val="22"/>
                <w:szCs w:val="22"/>
              </w:rPr>
            </w:pPr>
          </w:p>
          <w:p w:rsidR="00EE28F3" w:rsidRDefault="00EE28F3" w:rsidP="00D17C58">
            <w:pPr>
              <w:jc w:val="center"/>
              <w:rPr>
                <w:sz w:val="22"/>
                <w:szCs w:val="22"/>
              </w:rPr>
            </w:pPr>
            <w:r>
              <w:rPr>
                <w:sz w:val="22"/>
                <w:szCs w:val="22"/>
              </w:rPr>
              <w:t>10,0</w:t>
            </w:r>
          </w:p>
          <w:p w:rsidR="009B0B76" w:rsidRDefault="009B0B76" w:rsidP="00D17C58">
            <w:pPr>
              <w:jc w:val="center"/>
              <w:rPr>
                <w:sz w:val="22"/>
                <w:szCs w:val="22"/>
              </w:rPr>
            </w:pPr>
            <w:r>
              <w:rPr>
                <w:sz w:val="22"/>
                <w:szCs w:val="22"/>
              </w:rPr>
              <w:t>(10,0)</w:t>
            </w:r>
          </w:p>
          <w:p w:rsidR="00381F17" w:rsidRDefault="00381F17"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9B0B76" w:rsidP="00D17C58">
            <w:pPr>
              <w:jc w:val="center"/>
              <w:rPr>
                <w:sz w:val="22"/>
                <w:szCs w:val="22"/>
              </w:rPr>
            </w:pPr>
            <w:r>
              <w:rPr>
                <w:sz w:val="22"/>
                <w:szCs w:val="22"/>
              </w:rPr>
              <w:t>(10,0)</w:t>
            </w:r>
          </w:p>
          <w:p w:rsidR="00EE28F3" w:rsidRDefault="00EE28F3"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8269BB" w:rsidP="00D17C58">
            <w:pPr>
              <w:jc w:val="center"/>
              <w:rPr>
                <w:sz w:val="22"/>
                <w:szCs w:val="22"/>
              </w:rPr>
            </w:pPr>
            <w:r>
              <w:rPr>
                <w:sz w:val="22"/>
                <w:szCs w:val="22"/>
              </w:rPr>
              <w:t>(</w:t>
            </w:r>
            <w:r w:rsidR="009B0B76">
              <w:rPr>
                <w:sz w:val="22"/>
                <w:szCs w:val="22"/>
              </w:rPr>
              <w:t>0)</w:t>
            </w:r>
          </w:p>
          <w:p w:rsidR="00EE28F3" w:rsidRDefault="00EE28F3" w:rsidP="00D17C58">
            <w:pPr>
              <w:jc w:val="center"/>
              <w:rPr>
                <w:sz w:val="22"/>
                <w:szCs w:val="22"/>
              </w:rPr>
            </w:pPr>
          </w:p>
        </w:tc>
        <w:tc>
          <w:tcPr>
            <w:tcW w:w="1275" w:type="dxa"/>
            <w:tcBorders>
              <w:left w:val="single" w:sz="4" w:space="0" w:color="auto"/>
              <w:right w:val="single" w:sz="4" w:space="0" w:color="auto"/>
            </w:tcBorders>
          </w:tcPr>
          <w:p w:rsidR="00EE28F3" w:rsidRDefault="00EE28F3" w:rsidP="00365EC2">
            <w:pPr>
              <w:jc w:val="center"/>
              <w:rPr>
                <w:sz w:val="22"/>
                <w:szCs w:val="22"/>
              </w:rPr>
            </w:pPr>
          </w:p>
        </w:tc>
      </w:tr>
      <w:tr w:rsidR="00EE28F3" w:rsidRPr="003174DD" w:rsidTr="00DB6F85">
        <w:trPr>
          <w:trHeight w:val="420"/>
        </w:trPr>
        <w:tc>
          <w:tcPr>
            <w:tcW w:w="2410" w:type="dxa"/>
            <w:tcBorders>
              <w:top w:val="single" w:sz="4" w:space="0" w:color="auto"/>
              <w:left w:val="single" w:sz="4" w:space="0" w:color="auto"/>
              <w:bottom w:val="single" w:sz="4" w:space="0" w:color="auto"/>
              <w:right w:val="single" w:sz="4" w:space="0" w:color="auto"/>
            </w:tcBorders>
          </w:tcPr>
          <w:p w:rsidR="00EE28F3" w:rsidRDefault="00EE28F3" w:rsidP="00D13D80">
            <w:pPr>
              <w:rPr>
                <w:sz w:val="22"/>
                <w:szCs w:val="22"/>
              </w:rPr>
            </w:pPr>
            <w:r>
              <w:rPr>
                <w:sz w:val="22"/>
                <w:szCs w:val="22"/>
              </w:rPr>
              <w:t>Участие в традиционном турнире по волейболу  «Золотая осень»</w:t>
            </w:r>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rPr>
            </w:pPr>
            <w:r w:rsidRPr="00A9648D">
              <w:rPr>
                <w:sz w:val="22"/>
                <w:szCs w:val="22"/>
              </w:rPr>
              <w:t>Расчетная</w:t>
            </w:r>
          </w:p>
          <w:p w:rsidR="009B0B76" w:rsidRPr="00A9648D" w:rsidRDefault="009B0B76" w:rsidP="00A9648D">
            <w:pPr>
              <w:rPr>
                <w:sz w:val="22"/>
                <w:szCs w:val="22"/>
              </w:rPr>
            </w:pPr>
            <w:r>
              <w:rPr>
                <w:sz w:val="22"/>
                <w:szCs w:val="22"/>
              </w:rPr>
              <w:t>(Утверждено)</w:t>
            </w:r>
          </w:p>
          <w:p w:rsidR="00EE28F3" w:rsidRPr="003174DD" w:rsidRDefault="00EE28F3"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D17C58">
            <w:pPr>
              <w:jc w:val="center"/>
              <w:rPr>
                <w:sz w:val="22"/>
                <w:szCs w:val="22"/>
              </w:rPr>
            </w:pPr>
          </w:p>
          <w:p w:rsidR="00EE28F3" w:rsidRDefault="00EE28F3" w:rsidP="00D17C58">
            <w:pPr>
              <w:jc w:val="center"/>
              <w:rPr>
                <w:sz w:val="22"/>
                <w:szCs w:val="22"/>
              </w:rPr>
            </w:pPr>
            <w:r>
              <w:rPr>
                <w:sz w:val="22"/>
                <w:szCs w:val="22"/>
              </w:rPr>
              <w:t>10,0</w:t>
            </w:r>
          </w:p>
          <w:p w:rsidR="009B0B76" w:rsidRDefault="009B0B76" w:rsidP="00D17C58">
            <w:pPr>
              <w:jc w:val="center"/>
              <w:rPr>
                <w:sz w:val="22"/>
                <w:szCs w:val="22"/>
              </w:rPr>
            </w:pPr>
            <w:r>
              <w:rPr>
                <w:sz w:val="22"/>
                <w:szCs w:val="22"/>
              </w:rPr>
              <w:t>(10,0)</w:t>
            </w:r>
          </w:p>
          <w:p w:rsidR="00381F17" w:rsidRDefault="00381F17"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9B0B76" w:rsidP="00D17C58">
            <w:pPr>
              <w:jc w:val="center"/>
              <w:rPr>
                <w:sz w:val="22"/>
                <w:szCs w:val="22"/>
              </w:rPr>
            </w:pPr>
            <w:r>
              <w:rPr>
                <w:sz w:val="22"/>
                <w:szCs w:val="22"/>
              </w:rPr>
              <w:t>(10,0)</w:t>
            </w:r>
          </w:p>
          <w:p w:rsidR="00EE28F3" w:rsidRDefault="00EE28F3"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8269BB" w:rsidP="00D17C58">
            <w:pPr>
              <w:jc w:val="center"/>
              <w:rPr>
                <w:sz w:val="22"/>
                <w:szCs w:val="22"/>
              </w:rPr>
            </w:pPr>
            <w:r>
              <w:rPr>
                <w:sz w:val="22"/>
                <w:szCs w:val="22"/>
              </w:rPr>
              <w:t>(</w:t>
            </w:r>
            <w:r w:rsidR="009B0B76">
              <w:rPr>
                <w:sz w:val="22"/>
                <w:szCs w:val="22"/>
              </w:rPr>
              <w:t>0)</w:t>
            </w:r>
          </w:p>
          <w:p w:rsidR="00EE28F3" w:rsidRDefault="00EE28F3" w:rsidP="00D17C58">
            <w:pPr>
              <w:jc w:val="center"/>
              <w:rPr>
                <w:sz w:val="22"/>
                <w:szCs w:val="22"/>
              </w:rPr>
            </w:pPr>
          </w:p>
        </w:tc>
        <w:tc>
          <w:tcPr>
            <w:tcW w:w="1275" w:type="dxa"/>
            <w:tcBorders>
              <w:left w:val="single" w:sz="4" w:space="0" w:color="auto"/>
              <w:right w:val="single" w:sz="4" w:space="0" w:color="auto"/>
            </w:tcBorders>
          </w:tcPr>
          <w:p w:rsidR="00EE28F3" w:rsidRDefault="00EE28F3" w:rsidP="00365EC2">
            <w:pPr>
              <w:jc w:val="center"/>
              <w:rPr>
                <w:sz w:val="22"/>
                <w:szCs w:val="22"/>
              </w:rPr>
            </w:pPr>
          </w:p>
        </w:tc>
      </w:tr>
      <w:tr w:rsidR="00DB6F85" w:rsidRPr="003174DD" w:rsidTr="00DB6F85">
        <w:trPr>
          <w:trHeight w:val="420"/>
        </w:trPr>
        <w:tc>
          <w:tcPr>
            <w:tcW w:w="2410" w:type="dxa"/>
            <w:tcBorders>
              <w:top w:val="single" w:sz="4" w:space="0" w:color="auto"/>
              <w:left w:val="single" w:sz="4" w:space="0" w:color="auto"/>
              <w:bottom w:val="single" w:sz="4" w:space="0" w:color="auto"/>
              <w:right w:val="single" w:sz="4" w:space="0" w:color="auto"/>
            </w:tcBorders>
          </w:tcPr>
          <w:p w:rsidR="00DB6F85" w:rsidRDefault="00DB6F85" w:rsidP="00DB6F85">
            <w:pPr>
              <w:rPr>
                <w:sz w:val="22"/>
                <w:szCs w:val="22"/>
              </w:rPr>
            </w:pPr>
            <w:r>
              <w:rPr>
                <w:sz w:val="22"/>
                <w:szCs w:val="22"/>
              </w:rPr>
              <w:t xml:space="preserve">Участие в турнире  по мини-футболу памяти тренера </w:t>
            </w:r>
            <w:proofErr w:type="spellStart"/>
            <w:r>
              <w:rPr>
                <w:sz w:val="22"/>
                <w:szCs w:val="22"/>
              </w:rPr>
              <w:t>А.Г.Бушманова</w:t>
            </w:r>
            <w:proofErr w:type="spellEnd"/>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rPr>
            </w:pPr>
            <w:r w:rsidRPr="00A9648D">
              <w:rPr>
                <w:sz w:val="22"/>
                <w:szCs w:val="22"/>
              </w:rPr>
              <w:t>Расчетная</w:t>
            </w:r>
          </w:p>
          <w:p w:rsidR="009B0B76" w:rsidRPr="00A9648D" w:rsidRDefault="009B0B76" w:rsidP="00A9648D">
            <w:pPr>
              <w:rPr>
                <w:sz w:val="22"/>
                <w:szCs w:val="22"/>
              </w:rPr>
            </w:pPr>
            <w:r>
              <w:rPr>
                <w:sz w:val="22"/>
                <w:szCs w:val="22"/>
              </w:rPr>
              <w:t>(Утверждено)</w:t>
            </w:r>
          </w:p>
          <w:p w:rsidR="00DB6F85" w:rsidRPr="003174DD" w:rsidRDefault="00DB6F85"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D17C58">
            <w:pPr>
              <w:jc w:val="center"/>
              <w:rPr>
                <w:sz w:val="22"/>
                <w:szCs w:val="22"/>
              </w:rPr>
            </w:pPr>
          </w:p>
          <w:p w:rsidR="00DB6F85" w:rsidRDefault="00DB6F85" w:rsidP="00D17C58">
            <w:pPr>
              <w:jc w:val="center"/>
              <w:rPr>
                <w:sz w:val="22"/>
                <w:szCs w:val="22"/>
              </w:rPr>
            </w:pPr>
            <w:r>
              <w:rPr>
                <w:sz w:val="22"/>
                <w:szCs w:val="22"/>
              </w:rPr>
              <w:t>10,0</w:t>
            </w:r>
          </w:p>
          <w:p w:rsidR="009B0B76" w:rsidRDefault="009B0B76" w:rsidP="00D17C58">
            <w:pPr>
              <w:jc w:val="center"/>
              <w:rPr>
                <w:sz w:val="22"/>
                <w:szCs w:val="22"/>
              </w:rPr>
            </w:pPr>
            <w:r>
              <w:rPr>
                <w:sz w:val="22"/>
                <w:szCs w:val="22"/>
              </w:rPr>
              <w:t>(10,0)</w:t>
            </w:r>
          </w:p>
          <w:p w:rsidR="00381F17" w:rsidRDefault="00381F17"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9B0B76" w:rsidP="00D17C58">
            <w:pPr>
              <w:jc w:val="center"/>
              <w:rPr>
                <w:sz w:val="22"/>
                <w:szCs w:val="22"/>
              </w:rPr>
            </w:pPr>
            <w:r>
              <w:rPr>
                <w:sz w:val="22"/>
                <w:szCs w:val="22"/>
              </w:rPr>
              <w:t>(10,0)</w:t>
            </w:r>
          </w:p>
          <w:p w:rsidR="00DB6F85" w:rsidRDefault="00DB6F85"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9B0B76" w:rsidP="00D17C58">
            <w:pPr>
              <w:jc w:val="center"/>
              <w:rPr>
                <w:sz w:val="22"/>
                <w:szCs w:val="22"/>
              </w:rPr>
            </w:pPr>
            <w:r>
              <w:rPr>
                <w:sz w:val="22"/>
                <w:szCs w:val="22"/>
              </w:rPr>
              <w:t>(</w:t>
            </w:r>
            <w:r w:rsidR="008269BB">
              <w:rPr>
                <w:sz w:val="22"/>
                <w:szCs w:val="22"/>
              </w:rPr>
              <w:t>0</w:t>
            </w:r>
            <w:r>
              <w:rPr>
                <w:sz w:val="22"/>
                <w:szCs w:val="22"/>
              </w:rPr>
              <w:t>)</w:t>
            </w:r>
          </w:p>
          <w:p w:rsidR="00DB6F85" w:rsidRDefault="00DB6F85" w:rsidP="00D17C58">
            <w:pPr>
              <w:jc w:val="center"/>
              <w:rPr>
                <w:sz w:val="22"/>
                <w:szCs w:val="22"/>
              </w:rPr>
            </w:pPr>
          </w:p>
        </w:tc>
        <w:tc>
          <w:tcPr>
            <w:tcW w:w="1275" w:type="dxa"/>
            <w:tcBorders>
              <w:left w:val="single" w:sz="4" w:space="0" w:color="auto"/>
              <w:right w:val="single" w:sz="4" w:space="0" w:color="auto"/>
            </w:tcBorders>
          </w:tcPr>
          <w:p w:rsidR="00DB6F85" w:rsidRDefault="00DB6F85" w:rsidP="00365EC2">
            <w:pPr>
              <w:jc w:val="center"/>
              <w:rPr>
                <w:sz w:val="22"/>
                <w:szCs w:val="22"/>
              </w:rPr>
            </w:pPr>
          </w:p>
        </w:tc>
      </w:tr>
      <w:tr w:rsidR="00DB6F85" w:rsidRPr="003174DD" w:rsidTr="00DD26AC">
        <w:trPr>
          <w:trHeight w:val="420"/>
        </w:trPr>
        <w:tc>
          <w:tcPr>
            <w:tcW w:w="2410" w:type="dxa"/>
            <w:tcBorders>
              <w:top w:val="single" w:sz="4" w:space="0" w:color="auto"/>
              <w:left w:val="single" w:sz="4" w:space="0" w:color="auto"/>
              <w:bottom w:val="single" w:sz="4" w:space="0" w:color="auto"/>
              <w:right w:val="single" w:sz="4" w:space="0" w:color="auto"/>
            </w:tcBorders>
          </w:tcPr>
          <w:p w:rsidR="00DB6F85" w:rsidRDefault="00DB6F85" w:rsidP="00DB6F85">
            <w:pPr>
              <w:rPr>
                <w:sz w:val="22"/>
                <w:szCs w:val="22"/>
              </w:rPr>
            </w:pPr>
            <w:r>
              <w:rPr>
                <w:sz w:val="22"/>
                <w:szCs w:val="22"/>
              </w:rPr>
              <w:t xml:space="preserve">Участие в турнире по </w:t>
            </w:r>
            <w:r w:rsidR="00A273E8">
              <w:rPr>
                <w:sz w:val="22"/>
                <w:szCs w:val="22"/>
              </w:rPr>
              <w:t xml:space="preserve">мини-футболу памяти героя Чеченской Республики </w:t>
            </w:r>
            <w:proofErr w:type="spellStart"/>
            <w:r w:rsidR="00A273E8">
              <w:rPr>
                <w:sz w:val="22"/>
                <w:szCs w:val="22"/>
              </w:rPr>
              <w:t>Ю.В.</w:t>
            </w:r>
            <w:r>
              <w:rPr>
                <w:sz w:val="22"/>
                <w:szCs w:val="22"/>
              </w:rPr>
              <w:t>Ельчанинова</w:t>
            </w:r>
            <w:proofErr w:type="spellEnd"/>
          </w:p>
        </w:tc>
        <w:tc>
          <w:tcPr>
            <w:tcW w:w="2694" w:type="dxa"/>
            <w:tcBorders>
              <w:top w:val="single" w:sz="4" w:space="0" w:color="auto"/>
              <w:left w:val="single" w:sz="4" w:space="0" w:color="auto"/>
              <w:bottom w:val="single" w:sz="4" w:space="0" w:color="auto"/>
              <w:right w:val="single" w:sz="4" w:space="0" w:color="auto"/>
            </w:tcBorders>
          </w:tcPr>
          <w:p w:rsidR="00A9648D" w:rsidRPr="00A9648D" w:rsidRDefault="00A9648D" w:rsidP="00A9648D">
            <w:pPr>
              <w:rPr>
                <w:sz w:val="22"/>
                <w:szCs w:val="22"/>
              </w:rPr>
            </w:pPr>
            <w:r w:rsidRPr="00A9648D">
              <w:rPr>
                <w:sz w:val="22"/>
                <w:szCs w:val="22"/>
              </w:rPr>
              <w:t>местный бюджет</w:t>
            </w:r>
          </w:p>
          <w:p w:rsidR="00A9648D" w:rsidRDefault="00A9648D" w:rsidP="00A9648D">
            <w:pPr>
              <w:rPr>
                <w:sz w:val="22"/>
                <w:szCs w:val="22"/>
              </w:rPr>
            </w:pPr>
            <w:r w:rsidRPr="00A9648D">
              <w:rPr>
                <w:sz w:val="22"/>
                <w:szCs w:val="22"/>
              </w:rPr>
              <w:t>Расчетная</w:t>
            </w:r>
          </w:p>
          <w:p w:rsidR="009B0B76" w:rsidRPr="00A9648D" w:rsidRDefault="009B0B76" w:rsidP="00A9648D">
            <w:pPr>
              <w:rPr>
                <w:sz w:val="22"/>
                <w:szCs w:val="22"/>
              </w:rPr>
            </w:pPr>
            <w:r>
              <w:rPr>
                <w:sz w:val="22"/>
                <w:szCs w:val="22"/>
              </w:rPr>
              <w:t>(Утверждено)</w:t>
            </w:r>
          </w:p>
          <w:p w:rsidR="00DB6F85" w:rsidRPr="003174DD" w:rsidRDefault="00DB6F85" w:rsidP="00A9648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1F17" w:rsidRDefault="00381F17" w:rsidP="00D17C58">
            <w:pPr>
              <w:jc w:val="center"/>
              <w:rPr>
                <w:sz w:val="22"/>
                <w:szCs w:val="22"/>
              </w:rPr>
            </w:pPr>
          </w:p>
          <w:p w:rsidR="00DB6F85" w:rsidRDefault="00DB6F85" w:rsidP="00D17C58">
            <w:pPr>
              <w:jc w:val="center"/>
              <w:rPr>
                <w:sz w:val="22"/>
                <w:szCs w:val="22"/>
              </w:rPr>
            </w:pPr>
            <w:r>
              <w:rPr>
                <w:sz w:val="22"/>
                <w:szCs w:val="22"/>
              </w:rPr>
              <w:t>10,0</w:t>
            </w:r>
          </w:p>
          <w:p w:rsidR="009B0B76" w:rsidRDefault="009B0B76" w:rsidP="00D17C58">
            <w:pPr>
              <w:jc w:val="center"/>
              <w:rPr>
                <w:sz w:val="22"/>
                <w:szCs w:val="22"/>
              </w:rPr>
            </w:pPr>
            <w:r>
              <w:rPr>
                <w:sz w:val="22"/>
                <w:szCs w:val="22"/>
              </w:rPr>
              <w:t>(10,0)</w:t>
            </w:r>
          </w:p>
          <w:p w:rsidR="00381F17" w:rsidRDefault="00381F17"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9B0B76" w:rsidP="00D17C58">
            <w:pPr>
              <w:jc w:val="center"/>
              <w:rPr>
                <w:sz w:val="22"/>
                <w:szCs w:val="22"/>
              </w:rPr>
            </w:pPr>
            <w:r>
              <w:rPr>
                <w:sz w:val="22"/>
                <w:szCs w:val="22"/>
              </w:rPr>
              <w:t>(10,0)</w:t>
            </w:r>
          </w:p>
          <w:p w:rsidR="00DB6F85" w:rsidRDefault="00DB6F85" w:rsidP="00D17C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17C58" w:rsidRDefault="00D17C58" w:rsidP="00D17C58">
            <w:pPr>
              <w:jc w:val="center"/>
              <w:rPr>
                <w:sz w:val="22"/>
                <w:szCs w:val="22"/>
              </w:rPr>
            </w:pPr>
          </w:p>
          <w:p w:rsidR="00D17C58" w:rsidRDefault="00D17C58" w:rsidP="00D17C58">
            <w:pPr>
              <w:jc w:val="center"/>
              <w:rPr>
                <w:sz w:val="22"/>
                <w:szCs w:val="22"/>
              </w:rPr>
            </w:pPr>
            <w:r w:rsidRPr="00D17C58">
              <w:rPr>
                <w:sz w:val="22"/>
                <w:szCs w:val="22"/>
              </w:rPr>
              <w:t>10,0</w:t>
            </w:r>
          </w:p>
          <w:p w:rsidR="009B0B76" w:rsidRPr="00D17C58" w:rsidRDefault="009B0B76" w:rsidP="00D17C58">
            <w:pPr>
              <w:jc w:val="center"/>
              <w:rPr>
                <w:sz w:val="22"/>
                <w:szCs w:val="22"/>
              </w:rPr>
            </w:pPr>
            <w:r>
              <w:rPr>
                <w:sz w:val="22"/>
                <w:szCs w:val="22"/>
              </w:rPr>
              <w:t>(</w:t>
            </w:r>
            <w:r w:rsidR="008269BB">
              <w:rPr>
                <w:sz w:val="22"/>
                <w:szCs w:val="22"/>
              </w:rPr>
              <w:t>0</w:t>
            </w:r>
            <w:r>
              <w:rPr>
                <w:sz w:val="22"/>
                <w:szCs w:val="22"/>
              </w:rPr>
              <w:t>)</w:t>
            </w:r>
          </w:p>
          <w:p w:rsidR="00DB6F85" w:rsidRDefault="00DB6F85" w:rsidP="00D17C58">
            <w:pPr>
              <w:jc w:val="center"/>
              <w:rPr>
                <w:sz w:val="22"/>
                <w:szCs w:val="22"/>
              </w:rPr>
            </w:pPr>
          </w:p>
        </w:tc>
        <w:tc>
          <w:tcPr>
            <w:tcW w:w="1275" w:type="dxa"/>
            <w:tcBorders>
              <w:left w:val="single" w:sz="4" w:space="0" w:color="auto"/>
              <w:bottom w:val="single" w:sz="4" w:space="0" w:color="auto"/>
              <w:right w:val="single" w:sz="4" w:space="0" w:color="auto"/>
            </w:tcBorders>
          </w:tcPr>
          <w:p w:rsidR="00DB6F85" w:rsidRDefault="00DB6F85" w:rsidP="00365EC2">
            <w:pPr>
              <w:jc w:val="center"/>
              <w:rPr>
                <w:sz w:val="22"/>
                <w:szCs w:val="22"/>
              </w:rPr>
            </w:pPr>
          </w:p>
        </w:tc>
      </w:tr>
    </w:tbl>
    <w:p w:rsidR="003174DD" w:rsidRPr="00C06D9B" w:rsidRDefault="003174DD" w:rsidP="003174DD">
      <w:pPr>
        <w:jc w:val="center"/>
        <w:rPr>
          <w:sz w:val="20"/>
        </w:rPr>
      </w:pPr>
    </w:p>
    <w:p w:rsidR="00DD26AC" w:rsidRDefault="00DD26AC" w:rsidP="00DD26AC">
      <w:pPr>
        <w:shd w:val="clear" w:color="auto" w:fill="FFFFFF"/>
        <w:autoSpaceDE w:val="0"/>
        <w:autoSpaceDN w:val="0"/>
        <w:adjustRightInd w:val="0"/>
        <w:ind w:firstLine="708"/>
        <w:jc w:val="center"/>
        <w:rPr>
          <w:b/>
          <w:color w:val="000000" w:themeColor="text1"/>
          <w:sz w:val="26"/>
          <w:szCs w:val="26"/>
        </w:rPr>
      </w:pPr>
      <w:r w:rsidRPr="00DD26AC">
        <w:rPr>
          <w:b/>
          <w:color w:val="000000" w:themeColor="text1"/>
          <w:sz w:val="26"/>
          <w:szCs w:val="26"/>
        </w:rPr>
        <w:lastRenderedPageBreak/>
        <w:t xml:space="preserve">Раздел.5. </w:t>
      </w:r>
      <w:r w:rsidR="000E668D" w:rsidRPr="00DD26AC">
        <w:rPr>
          <w:b/>
          <w:color w:val="000000" w:themeColor="text1"/>
          <w:sz w:val="26"/>
          <w:szCs w:val="26"/>
        </w:rPr>
        <w:t xml:space="preserve">Сведения о планируемых значениях целевых показателей (индикаторов)  </w:t>
      </w:r>
      <w:r w:rsidRPr="00DD26AC">
        <w:rPr>
          <w:b/>
          <w:color w:val="000000" w:themeColor="text1"/>
          <w:sz w:val="26"/>
          <w:szCs w:val="26"/>
        </w:rPr>
        <w:t>муниципальной п</w:t>
      </w:r>
      <w:r w:rsidR="000E668D" w:rsidRPr="00DD26AC">
        <w:rPr>
          <w:b/>
          <w:color w:val="000000" w:themeColor="text1"/>
          <w:sz w:val="26"/>
          <w:szCs w:val="26"/>
        </w:rPr>
        <w:t>рограммы</w:t>
      </w:r>
      <w:r w:rsidRPr="00DD26AC">
        <w:rPr>
          <w:b/>
          <w:color w:val="000000" w:themeColor="text1"/>
          <w:sz w:val="26"/>
          <w:szCs w:val="26"/>
        </w:rPr>
        <w:t xml:space="preserve"> «Развитие молодёжной политики и спорта Юргинского муниципального округа»</w:t>
      </w:r>
      <w:r w:rsidR="00CC62AF">
        <w:rPr>
          <w:b/>
          <w:color w:val="000000" w:themeColor="text1"/>
          <w:sz w:val="26"/>
          <w:szCs w:val="26"/>
        </w:rPr>
        <w:t xml:space="preserve"> </w:t>
      </w:r>
      <w:r w:rsidR="00CC62AF" w:rsidRPr="00CC62AF">
        <w:rPr>
          <w:b/>
          <w:color w:val="000000" w:themeColor="text1"/>
          <w:sz w:val="26"/>
          <w:szCs w:val="26"/>
        </w:rPr>
        <w:t>на 202</w:t>
      </w:r>
      <w:r w:rsidR="00F60999">
        <w:rPr>
          <w:b/>
          <w:color w:val="000000" w:themeColor="text1"/>
          <w:sz w:val="26"/>
          <w:szCs w:val="26"/>
        </w:rPr>
        <w:t>4</w:t>
      </w:r>
      <w:r w:rsidR="00CC62AF" w:rsidRPr="00CC62AF">
        <w:rPr>
          <w:b/>
          <w:color w:val="000000" w:themeColor="text1"/>
          <w:sz w:val="26"/>
          <w:szCs w:val="26"/>
        </w:rPr>
        <w:t xml:space="preserve"> год и на плановый период 202</w:t>
      </w:r>
      <w:r w:rsidR="00F60999">
        <w:rPr>
          <w:b/>
          <w:color w:val="000000" w:themeColor="text1"/>
          <w:sz w:val="26"/>
          <w:szCs w:val="26"/>
        </w:rPr>
        <w:t>5</w:t>
      </w:r>
      <w:r w:rsidR="00CC62AF" w:rsidRPr="00CC62AF">
        <w:rPr>
          <w:b/>
          <w:color w:val="000000" w:themeColor="text1"/>
          <w:sz w:val="26"/>
          <w:szCs w:val="26"/>
        </w:rPr>
        <w:t xml:space="preserve"> и 202</w:t>
      </w:r>
      <w:r w:rsidR="00F60999">
        <w:rPr>
          <w:b/>
          <w:color w:val="000000" w:themeColor="text1"/>
          <w:sz w:val="26"/>
          <w:szCs w:val="26"/>
        </w:rPr>
        <w:t>6</w:t>
      </w:r>
      <w:r w:rsidR="00CC62AF" w:rsidRPr="00CC62AF">
        <w:rPr>
          <w:b/>
          <w:color w:val="000000" w:themeColor="text1"/>
          <w:sz w:val="26"/>
          <w:szCs w:val="26"/>
        </w:rPr>
        <w:t xml:space="preserve"> годов</w:t>
      </w:r>
    </w:p>
    <w:p w:rsidR="00097529" w:rsidRPr="00DD26AC" w:rsidRDefault="00097529" w:rsidP="00DD26AC">
      <w:pPr>
        <w:shd w:val="clear" w:color="auto" w:fill="FFFFFF"/>
        <w:autoSpaceDE w:val="0"/>
        <w:autoSpaceDN w:val="0"/>
        <w:adjustRightInd w:val="0"/>
        <w:ind w:firstLine="708"/>
        <w:jc w:val="center"/>
        <w:rPr>
          <w:b/>
          <w:color w:val="000000" w:themeColor="text1"/>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385"/>
        <w:gridCol w:w="1134"/>
        <w:gridCol w:w="1134"/>
        <w:gridCol w:w="1275"/>
        <w:gridCol w:w="1134"/>
      </w:tblGrid>
      <w:tr w:rsidR="00DD26AC" w:rsidRPr="00074587" w:rsidTr="00DD2042">
        <w:trPr>
          <w:trHeight w:val="288"/>
        </w:trPr>
        <w:tc>
          <w:tcPr>
            <w:tcW w:w="3685" w:type="dxa"/>
            <w:tcBorders>
              <w:top w:val="single" w:sz="4" w:space="0" w:color="auto"/>
              <w:left w:val="single" w:sz="4" w:space="0" w:color="auto"/>
              <w:bottom w:val="single" w:sz="4" w:space="0" w:color="auto"/>
              <w:right w:val="single" w:sz="4" w:space="0" w:color="auto"/>
            </w:tcBorders>
            <w:vAlign w:val="center"/>
          </w:tcPr>
          <w:p w:rsidR="004159A2" w:rsidRPr="004159A2" w:rsidRDefault="004159A2" w:rsidP="004159A2">
            <w:pPr>
              <w:jc w:val="center"/>
              <w:rPr>
                <w:b/>
                <w:sz w:val="22"/>
                <w:szCs w:val="22"/>
              </w:rPr>
            </w:pPr>
            <w:r w:rsidRPr="004159A2">
              <w:rPr>
                <w:b/>
                <w:sz w:val="22"/>
                <w:szCs w:val="22"/>
              </w:rPr>
              <w:t xml:space="preserve">Наименование </w:t>
            </w:r>
            <w:proofErr w:type="gramStart"/>
            <w:r w:rsidRPr="004159A2">
              <w:rPr>
                <w:b/>
                <w:sz w:val="22"/>
                <w:szCs w:val="22"/>
              </w:rPr>
              <w:t>целевого</w:t>
            </w:r>
            <w:proofErr w:type="gramEnd"/>
          </w:p>
          <w:p w:rsidR="00DD26AC" w:rsidRPr="00074587" w:rsidRDefault="004159A2" w:rsidP="004159A2">
            <w:pPr>
              <w:jc w:val="center"/>
              <w:rPr>
                <w:b/>
                <w:sz w:val="22"/>
                <w:szCs w:val="22"/>
              </w:rPr>
            </w:pPr>
            <w:r w:rsidRPr="004159A2">
              <w:rPr>
                <w:b/>
                <w:sz w:val="22"/>
                <w:szCs w:val="22"/>
              </w:rPr>
              <w:t>показателя (индикатора)</w:t>
            </w:r>
          </w:p>
        </w:tc>
        <w:tc>
          <w:tcPr>
            <w:tcW w:w="1385" w:type="dxa"/>
            <w:tcBorders>
              <w:top w:val="single" w:sz="4" w:space="0" w:color="auto"/>
              <w:left w:val="single" w:sz="4" w:space="0" w:color="auto"/>
              <w:bottom w:val="single" w:sz="4" w:space="0" w:color="auto"/>
              <w:right w:val="single" w:sz="4" w:space="0" w:color="auto"/>
            </w:tcBorders>
            <w:vAlign w:val="center"/>
          </w:tcPr>
          <w:p w:rsidR="00DD26AC" w:rsidRPr="00074587" w:rsidRDefault="004159A2" w:rsidP="00F07DC9">
            <w:pPr>
              <w:jc w:val="center"/>
              <w:rPr>
                <w:b/>
                <w:sz w:val="22"/>
                <w:szCs w:val="22"/>
              </w:rPr>
            </w:pPr>
            <w:r>
              <w:rPr>
                <w:b/>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58548B" w:rsidRDefault="004A5B2D" w:rsidP="00F07DC9">
            <w:pPr>
              <w:ind w:left="-108" w:right="-108"/>
              <w:jc w:val="center"/>
              <w:rPr>
                <w:b/>
                <w:sz w:val="22"/>
                <w:szCs w:val="22"/>
              </w:rPr>
            </w:pPr>
            <w:r>
              <w:rPr>
                <w:b/>
                <w:sz w:val="22"/>
                <w:szCs w:val="22"/>
              </w:rPr>
              <w:t>202</w:t>
            </w:r>
            <w:r w:rsidR="00A915D3">
              <w:rPr>
                <w:b/>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58548B" w:rsidRDefault="004A5B2D" w:rsidP="00D13D80">
            <w:pPr>
              <w:ind w:left="-108" w:right="-108"/>
              <w:jc w:val="center"/>
              <w:rPr>
                <w:b/>
                <w:sz w:val="22"/>
                <w:szCs w:val="22"/>
              </w:rPr>
            </w:pPr>
            <w:r>
              <w:rPr>
                <w:b/>
                <w:sz w:val="22"/>
                <w:szCs w:val="22"/>
              </w:rPr>
              <w:t>202</w:t>
            </w:r>
            <w:r w:rsidR="00A915D3">
              <w:rPr>
                <w:b/>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rsidR="00DD26AC" w:rsidRPr="0058548B" w:rsidRDefault="004A5B2D" w:rsidP="00F07DC9">
            <w:pPr>
              <w:ind w:left="-108" w:right="-108"/>
              <w:jc w:val="center"/>
              <w:rPr>
                <w:b/>
                <w:sz w:val="22"/>
                <w:szCs w:val="22"/>
              </w:rPr>
            </w:pPr>
            <w:r>
              <w:rPr>
                <w:b/>
                <w:sz w:val="22"/>
                <w:szCs w:val="22"/>
              </w:rPr>
              <w:t>202</w:t>
            </w:r>
            <w:r w:rsidR="00A915D3">
              <w:rPr>
                <w:b/>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D26AC" w:rsidRDefault="00DD26AC" w:rsidP="00F07DC9">
            <w:pPr>
              <w:ind w:left="-108" w:right="-108"/>
              <w:jc w:val="center"/>
              <w:rPr>
                <w:b/>
                <w:sz w:val="22"/>
                <w:szCs w:val="22"/>
              </w:rPr>
            </w:pPr>
          </w:p>
          <w:p w:rsidR="00DD26AC" w:rsidRDefault="004A5B2D" w:rsidP="00F07DC9">
            <w:pPr>
              <w:ind w:left="-108" w:right="-108"/>
              <w:jc w:val="center"/>
              <w:rPr>
                <w:b/>
                <w:sz w:val="22"/>
                <w:szCs w:val="22"/>
              </w:rPr>
            </w:pPr>
            <w:r>
              <w:rPr>
                <w:b/>
                <w:sz w:val="22"/>
                <w:szCs w:val="22"/>
              </w:rPr>
              <w:t>202</w:t>
            </w:r>
            <w:r w:rsidR="00A915D3">
              <w:rPr>
                <w:b/>
                <w:sz w:val="22"/>
                <w:szCs w:val="22"/>
              </w:rPr>
              <w:t>6</w:t>
            </w:r>
          </w:p>
          <w:p w:rsidR="004159A2" w:rsidRPr="0058548B" w:rsidRDefault="004159A2" w:rsidP="00F07DC9">
            <w:pPr>
              <w:ind w:left="-108" w:right="-108"/>
              <w:jc w:val="center"/>
              <w:rPr>
                <w:b/>
                <w:sz w:val="22"/>
                <w:szCs w:val="22"/>
              </w:rPr>
            </w:pPr>
          </w:p>
        </w:tc>
      </w:tr>
      <w:tr w:rsidR="00DD26AC" w:rsidRPr="00074587" w:rsidTr="00DD2042">
        <w:trPr>
          <w:trHeight w:val="255"/>
        </w:trPr>
        <w:tc>
          <w:tcPr>
            <w:tcW w:w="368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jc w:val="center"/>
              <w:rPr>
                <w:sz w:val="22"/>
                <w:szCs w:val="22"/>
              </w:rPr>
            </w:pPr>
            <w:r>
              <w:rPr>
                <w:sz w:val="22"/>
                <w:szCs w:val="22"/>
              </w:rPr>
              <w:t>1</w:t>
            </w:r>
          </w:p>
        </w:tc>
        <w:tc>
          <w:tcPr>
            <w:tcW w:w="138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6</w:t>
            </w:r>
          </w:p>
        </w:tc>
      </w:tr>
      <w:tr w:rsidR="00DD26AC" w:rsidRPr="00074587" w:rsidTr="00DD2042">
        <w:trPr>
          <w:trHeight w:val="1714"/>
        </w:trPr>
        <w:tc>
          <w:tcPr>
            <w:tcW w:w="3685" w:type="dxa"/>
            <w:tcBorders>
              <w:top w:val="single" w:sz="4" w:space="0" w:color="auto"/>
              <w:left w:val="single" w:sz="4" w:space="0" w:color="auto"/>
              <w:bottom w:val="single" w:sz="4" w:space="0" w:color="auto"/>
              <w:right w:val="single" w:sz="4" w:space="0" w:color="auto"/>
            </w:tcBorders>
          </w:tcPr>
          <w:p w:rsidR="00DD26AC" w:rsidRPr="00FD2E43" w:rsidRDefault="00DD26AC" w:rsidP="00F07DC9">
            <w:pPr>
              <w:numPr>
                <w:ilvl w:val="0"/>
                <w:numId w:val="14"/>
              </w:numPr>
              <w:tabs>
                <w:tab w:val="clear" w:pos="720"/>
                <w:tab w:val="left" w:pos="176"/>
              </w:tabs>
              <w:ind w:left="0" w:right="-108" w:firstLine="0"/>
              <w:rPr>
                <w:sz w:val="21"/>
                <w:szCs w:val="21"/>
              </w:rPr>
            </w:pPr>
            <w:r w:rsidRPr="00FD2E43">
              <w:rPr>
                <w:sz w:val="21"/>
                <w:szCs w:val="21"/>
              </w:rPr>
              <w:t xml:space="preserve">Количество </w:t>
            </w:r>
            <w:r w:rsidR="00880E8A" w:rsidRPr="00FD2E43">
              <w:rPr>
                <w:sz w:val="21"/>
                <w:szCs w:val="21"/>
              </w:rPr>
              <w:t>муниципальных</w:t>
            </w:r>
            <w:r w:rsidRPr="00FD2E43">
              <w:rPr>
                <w:sz w:val="21"/>
                <w:szCs w:val="21"/>
              </w:rPr>
              <w:t xml:space="preserve"> молодежных мероприятий</w:t>
            </w:r>
          </w:p>
          <w:p w:rsidR="00DD26AC" w:rsidRPr="00FD2E43" w:rsidRDefault="00DD26AC" w:rsidP="00F07DC9">
            <w:pPr>
              <w:numPr>
                <w:ilvl w:val="0"/>
                <w:numId w:val="14"/>
              </w:numPr>
              <w:tabs>
                <w:tab w:val="clear" w:pos="720"/>
                <w:tab w:val="left" w:pos="176"/>
              </w:tabs>
              <w:ind w:left="0" w:right="-108" w:firstLine="0"/>
              <w:rPr>
                <w:sz w:val="21"/>
                <w:szCs w:val="21"/>
              </w:rPr>
            </w:pPr>
            <w:r w:rsidRPr="00FD2E43">
              <w:rPr>
                <w:sz w:val="21"/>
                <w:szCs w:val="21"/>
              </w:rPr>
              <w:t xml:space="preserve">Численность лиц, участвующих в </w:t>
            </w:r>
            <w:r w:rsidR="00880E8A" w:rsidRPr="00FD2E43">
              <w:rPr>
                <w:sz w:val="21"/>
                <w:szCs w:val="21"/>
              </w:rPr>
              <w:t>муниципальных</w:t>
            </w:r>
            <w:r w:rsidRPr="00FD2E43">
              <w:rPr>
                <w:sz w:val="21"/>
                <w:szCs w:val="21"/>
              </w:rPr>
              <w:t xml:space="preserve"> мероприятиях</w:t>
            </w:r>
          </w:p>
          <w:p w:rsidR="00DD26AC" w:rsidRPr="00FD2E43" w:rsidRDefault="00DD26AC" w:rsidP="00880E8A">
            <w:pPr>
              <w:numPr>
                <w:ilvl w:val="0"/>
                <w:numId w:val="14"/>
              </w:numPr>
              <w:tabs>
                <w:tab w:val="clear" w:pos="720"/>
                <w:tab w:val="left" w:pos="176"/>
              </w:tabs>
              <w:ind w:left="0" w:right="-108" w:firstLine="0"/>
              <w:rPr>
                <w:sz w:val="21"/>
                <w:szCs w:val="21"/>
              </w:rPr>
            </w:pPr>
            <w:r w:rsidRPr="00FD2E43">
              <w:rPr>
                <w:sz w:val="21"/>
                <w:szCs w:val="21"/>
              </w:rPr>
              <w:t xml:space="preserve">Доля населения, систематически участвующих </w:t>
            </w:r>
            <w:r w:rsidR="00880E8A" w:rsidRPr="00FD2E43">
              <w:rPr>
                <w:sz w:val="21"/>
                <w:szCs w:val="21"/>
              </w:rPr>
              <w:t>в муниципальных</w:t>
            </w:r>
            <w:r w:rsidRPr="00FD2E43">
              <w:rPr>
                <w:sz w:val="21"/>
                <w:szCs w:val="21"/>
              </w:rPr>
              <w:t xml:space="preserve"> мероприятиях.</w:t>
            </w:r>
          </w:p>
        </w:tc>
        <w:tc>
          <w:tcPr>
            <w:tcW w:w="1385" w:type="dxa"/>
            <w:tcBorders>
              <w:top w:val="single" w:sz="4" w:space="0" w:color="auto"/>
              <w:left w:val="single" w:sz="4" w:space="0" w:color="auto"/>
              <w:bottom w:val="single" w:sz="4" w:space="0" w:color="auto"/>
              <w:right w:val="single" w:sz="4" w:space="0" w:color="auto"/>
            </w:tcBorders>
          </w:tcPr>
          <w:p w:rsidR="00DD26AC" w:rsidRDefault="00DD26AC" w:rsidP="00F07DC9">
            <w:pPr>
              <w:ind w:left="-108" w:right="-108"/>
              <w:jc w:val="center"/>
              <w:rPr>
                <w:sz w:val="22"/>
                <w:szCs w:val="22"/>
              </w:rPr>
            </w:pPr>
            <w:r w:rsidRPr="00074587">
              <w:rPr>
                <w:sz w:val="22"/>
                <w:szCs w:val="22"/>
              </w:rPr>
              <w:t>единица</w:t>
            </w:r>
          </w:p>
          <w:p w:rsidR="00DD26AC"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highlight w:val="yellow"/>
              </w:rPr>
            </w:pPr>
            <w:r w:rsidRPr="00074587">
              <w:rPr>
                <w:sz w:val="22"/>
                <w:szCs w:val="22"/>
              </w:rPr>
              <w:t>55</w:t>
            </w:r>
          </w:p>
          <w:p w:rsidR="00DD26AC" w:rsidRPr="00074587" w:rsidRDefault="00DD26AC" w:rsidP="00F07DC9">
            <w:pPr>
              <w:ind w:left="-108" w:right="-108"/>
              <w:jc w:val="center"/>
              <w:rPr>
                <w:sz w:val="22"/>
                <w:szCs w:val="22"/>
                <w:highlight w:val="yellow"/>
              </w:rPr>
            </w:pPr>
          </w:p>
          <w:p w:rsidR="00DD26AC" w:rsidRPr="00074587" w:rsidRDefault="00DD26AC" w:rsidP="00F07DC9">
            <w:pPr>
              <w:ind w:left="-108" w:right="-108"/>
              <w:jc w:val="center"/>
              <w:rPr>
                <w:sz w:val="22"/>
                <w:szCs w:val="22"/>
              </w:rPr>
            </w:pPr>
            <w:r w:rsidRPr="00074587">
              <w:rPr>
                <w:sz w:val="22"/>
                <w:szCs w:val="22"/>
              </w:rPr>
              <w:t>3370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highlight w:val="yellow"/>
              </w:rPr>
            </w:pPr>
            <w:r w:rsidRPr="00074587">
              <w:rPr>
                <w:sz w:val="22"/>
                <w:szCs w:val="22"/>
              </w:rPr>
              <w:t>16,4</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5</w:t>
            </w:r>
            <w:r w:rsidR="00FD2E43">
              <w:rPr>
                <w:sz w:val="22"/>
                <w:szCs w:val="22"/>
              </w:rPr>
              <w:t>7</w:t>
            </w:r>
          </w:p>
          <w:p w:rsidR="00DD26AC" w:rsidRPr="00074587" w:rsidRDefault="00DD26AC" w:rsidP="00F07DC9">
            <w:pPr>
              <w:ind w:left="-108" w:right="-108"/>
              <w:jc w:val="center"/>
              <w:rPr>
                <w:sz w:val="22"/>
                <w:szCs w:val="22"/>
                <w:highlight w:val="yellow"/>
              </w:rPr>
            </w:pPr>
          </w:p>
          <w:p w:rsidR="00DD26AC" w:rsidRPr="00074587" w:rsidRDefault="00DD26AC" w:rsidP="00F07DC9">
            <w:pPr>
              <w:ind w:left="-108" w:right="-108"/>
              <w:jc w:val="center"/>
              <w:rPr>
                <w:sz w:val="22"/>
                <w:szCs w:val="22"/>
              </w:rPr>
            </w:pPr>
            <w:r w:rsidRPr="00074587">
              <w:rPr>
                <w:sz w:val="22"/>
                <w:szCs w:val="22"/>
              </w:rPr>
              <w:t>337</w:t>
            </w:r>
            <w:r w:rsidR="00FD2E43">
              <w:rPr>
                <w:sz w:val="22"/>
                <w:szCs w:val="22"/>
              </w:rPr>
              <w:t>3</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highlight w:val="yellow"/>
              </w:rPr>
            </w:pPr>
            <w:r w:rsidRPr="00074587">
              <w:rPr>
                <w:sz w:val="22"/>
                <w:szCs w:val="22"/>
              </w:rPr>
              <w:t>16,4</w:t>
            </w:r>
            <w:r w:rsidR="00FD2E43">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5</w:t>
            </w:r>
            <w:r w:rsidR="00FD2E43">
              <w:rPr>
                <w:sz w:val="22"/>
                <w:szCs w:val="22"/>
              </w:rPr>
              <w:t>8</w:t>
            </w:r>
          </w:p>
          <w:p w:rsidR="00DD26AC" w:rsidRPr="00074587" w:rsidRDefault="00DD26AC" w:rsidP="00F07DC9">
            <w:pPr>
              <w:ind w:left="-108" w:right="-108"/>
              <w:jc w:val="center"/>
              <w:rPr>
                <w:sz w:val="22"/>
                <w:szCs w:val="22"/>
                <w:highlight w:val="yellow"/>
              </w:rPr>
            </w:pPr>
          </w:p>
          <w:p w:rsidR="00DD26AC" w:rsidRPr="00074587" w:rsidRDefault="00DD26AC" w:rsidP="00F07DC9">
            <w:pPr>
              <w:ind w:left="-108" w:right="-108"/>
              <w:jc w:val="center"/>
              <w:rPr>
                <w:sz w:val="22"/>
                <w:szCs w:val="22"/>
              </w:rPr>
            </w:pPr>
            <w:r w:rsidRPr="00074587">
              <w:rPr>
                <w:sz w:val="22"/>
                <w:szCs w:val="22"/>
              </w:rPr>
              <w:t>337</w:t>
            </w:r>
            <w:r w:rsidR="00FD2E43">
              <w:rPr>
                <w:sz w:val="22"/>
                <w:szCs w:val="22"/>
              </w:rPr>
              <w:t>8</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highlight w:val="yellow"/>
              </w:rPr>
            </w:pPr>
            <w:r w:rsidRPr="00074587">
              <w:rPr>
                <w:sz w:val="22"/>
                <w:szCs w:val="22"/>
              </w:rPr>
              <w:t>16,4</w:t>
            </w:r>
            <w:r w:rsidR="00FD2E43">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DD26AC" w:rsidRDefault="00FD2E43" w:rsidP="00F07DC9">
            <w:pPr>
              <w:ind w:left="-108" w:right="-108"/>
              <w:jc w:val="center"/>
              <w:rPr>
                <w:sz w:val="22"/>
                <w:szCs w:val="22"/>
              </w:rPr>
            </w:pPr>
            <w:r>
              <w:rPr>
                <w:sz w:val="22"/>
                <w:szCs w:val="22"/>
              </w:rPr>
              <w:t>60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r>
              <w:rPr>
                <w:sz w:val="22"/>
                <w:szCs w:val="22"/>
              </w:rPr>
              <w:t>33</w:t>
            </w:r>
            <w:r w:rsidR="00FD2E43">
              <w:rPr>
                <w:sz w:val="22"/>
                <w:szCs w:val="22"/>
              </w:rPr>
              <w:t>8</w:t>
            </w:r>
            <w:r>
              <w:rPr>
                <w:sz w:val="22"/>
                <w:szCs w:val="22"/>
              </w:rPr>
              <w:t>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Pr="00074587" w:rsidRDefault="004159A2" w:rsidP="00F07DC9">
            <w:pPr>
              <w:ind w:left="-108" w:right="-108"/>
              <w:jc w:val="center"/>
              <w:rPr>
                <w:sz w:val="22"/>
                <w:szCs w:val="22"/>
              </w:rPr>
            </w:pPr>
            <w:r>
              <w:rPr>
                <w:sz w:val="22"/>
                <w:szCs w:val="22"/>
              </w:rPr>
              <w:t>16,4</w:t>
            </w:r>
            <w:r w:rsidR="00FD2E43">
              <w:rPr>
                <w:sz w:val="22"/>
                <w:szCs w:val="22"/>
              </w:rPr>
              <w:t>2</w:t>
            </w:r>
          </w:p>
        </w:tc>
      </w:tr>
      <w:tr w:rsidR="00DD26AC" w:rsidRPr="00074587" w:rsidTr="00DD2042">
        <w:trPr>
          <w:trHeight w:val="1155"/>
        </w:trPr>
        <w:tc>
          <w:tcPr>
            <w:tcW w:w="3685" w:type="dxa"/>
            <w:tcBorders>
              <w:top w:val="single" w:sz="4" w:space="0" w:color="auto"/>
              <w:left w:val="single" w:sz="4" w:space="0" w:color="auto"/>
              <w:bottom w:val="single" w:sz="4" w:space="0" w:color="auto"/>
              <w:right w:val="single" w:sz="4" w:space="0" w:color="auto"/>
            </w:tcBorders>
          </w:tcPr>
          <w:p w:rsidR="00DD26AC" w:rsidRPr="00FD2E43" w:rsidRDefault="00DD26AC" w:rsidP="00F07DC9">
            <w:pPr>
              <w:numPr>
                <w:ilvl w:val="0"/>
                <w:numId w:val="15"/>
              </w:numPr>
              <w:tabs>
                <w:tab w:val="clear" w:pos="720"/>
                <w:tab w:val="left" w:pos="176"/>
              </w:tabs>
              <w:ind w:left="34" w:right="-108" w:firstLine="0"/>
              <w:rPr>
                <w:sz w:val="21"/>
                <w:szCs w:val="21"/>
              </w:rPr>
            </w:pPr>
            <w:r w:rsidRPr="00FD2E43">
              <w:rPr>
                <w:sz w:val="21"/>
                <w:szCs w:val="21"/>
              </w:rPr>
              <w:t>Численность молодежи, участвующей в молодежных мероприятиях</w:t>
            </w:r>
          </w:p>
          <w:p w:rsidR="00DD26AC" w:rsidRPr="00FD2E43" w:rsidRDefault="00DD26AC" w:rsidP="00F07DC9">
            <w:pPr>
              <w:numPr>
                <w:ilvl w:val="0"/>
                <w:numId w:val="15"/>
              </w:numPr>
              <w:tabs>
                <w:tab w:val="clear" w:pos="720"/>
                <w:tab w:val="left" w:pos="176"/>
              </w:tabs>
              <w:ind w:left="34" w:right="-108" w:firstLine="0"/>
              <w:rPr>
                <w:sz w:val="21"/>
                <w:szCs w:val="21"/>
              </w:rPr>
            </w:pPr>
            <w:r w:rsidRPr="00FD2E43">
              <w:rPr>
                <w:sz w:val="21"/>
                <w:szCs w:val="21"/>
              </w:rPr>
              <w:t>Количество талантливой молодежи, получившей материальную поддержку</w:t>
            </w:r>
          </w:p>
        </w:tc>
        <w:tc>
          <w:tcPr>
            <w:tcW w:w="138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человек</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4A5B2D" w:rsidP="00F07DC9">
            <w:pPr>
              <w:ind w:left="-108" w:right="-108"/>
              <w:jc w:val="center"/>
              <w:rPr>
                <w:sz w:val="22"/>
                <w:szCs w:val="22"/>
              </w:rPr>
            </w:pPr>
            <w:r>
              <w:rPr>
                <w:sz w:val="22"/>
                <w:szCs w:val="22"/>
              </w:rPr>
              <w:t>165</w:t>
            </w:r>
            <w:r w:rsidR="00DD26AC" w:rsidRPr="00074587">
              <w:rPr>
                <w:sz w:val="22"/>
                <w:szCs w:val="22"/>
              </w:rPr>
              <w:t>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125</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165</w:t>
            </w:r>
            <w:r w:rsidR="00FD2E43">
              <w:rPr>
                <w:sz w:val="22"/>
                <w:szCs w:val="22"/>
              </w:rPr>
              <w:t>4</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125</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165</w:t>
            </w:r>
            <w:r w:rsidR="00FD2E43">
              <w:rPr>
                <w:sz w:val="22"/>
                <w:szCs w:val="22"/>
              </w:rPr>
              <w:t>8</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125</w:t>
            </w:r>
          </w:p>
        </w:tc>
        <w:tc>
          <w:tcPr>
            <w:tcW w:w="1134" w:type="dxa"/>
            <w:tcBorders>
              <w:top w:val="single" w:sz="4" w:space="0" w:color="auto"/>
              <w:left w:val="single" w:sz="4" w:space="0" w:color="auto"/>
              <w:bottom w:val="single" w:sz="4" w:space="0" w:color="auto"/>
              <w:right w:val="single" w:sz="4" w:space="0" w:color="auto"/>
            </w:tcBorders>
          </w:tcPr>
          <w:p w:rsidR="00DD26AC" w:rsidRDefault="004159A2" w:rsidP="00F07DC9">
            <w:pPr>
              <w:ind w:left="-108" w:right="-108"/>
              <w:jc w:val="center"/>
              <w:rPr>
                <w:sz w:val="22"/>
                <w:szCs w:val="22"/>
              </w:rPr>
            </w:pPr>
            <w:r>
              <w:rPr>
                <w:sz w:val="22"/>
                <w:szCs w:val="22"/>
              </w:rPr>
              <w:t>16</w:t>
            </w:r>
            <w:r w:rsidR="00FD2E43">
              <w:rPr>
                <w:sz w:val="22"/>
                <w:szCs w:val="22"/>
              </w:rPr>
              <w:t>6</w:t>
            </w:r>
            <w:r>
              <w:rPr>
                <w:sz w:val="22"/>
                <w:szCs w:val="22"/>
              </w:rPr>
              <w:t>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Pr="00074587" w:rsidRDefault="004159A2" w:rsidP="004159A2">
            <w:pPr>
              <w:ind w:right="-108"/>
              <w:jc w:val="center"/>
              <w:rPr>
                <w:sz w:val="22"/>
                <w:szCs w:val="22"/>
              </w:rPr>
            </w:pPr>
            <w:r>
              <w:rPr>
                <w:sz w:val="22"/>
                <w:szCs w:val="22"/>
              </w:rPr>
              <w:t>125</w:t>
            </w:r>
          </w:p>
        </w:tc>
      </w:tr>
      <w:tr w:rsidR="00DD26AC" w:rsidRPr="00074587" w:rsidTr="00DD2042">
        <w:trPr>
          <w:trHeight w:val="561"/>
        </w:trPr>
        <w:tc>
          <w:tcPr>
            <w:tcW w:w="3685" w:type="dxa"/>
            <w:tcBorders>
              <w:top w:val="single" w:sz="4" w:space="0" w:color="auto"/>
              <w:left w:val="single" w:sz="4" w:space="0" w:color="auto"/>
              <w:bottom w:val="single" w:sz="4" w:space="0" w:color="auto"/>
              <w:right w:val="single" w:sz="4" w:space="0" w:color="auto"/>
            </w:tcBorders>
          </w:tcPr>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Численность лиц, систематически занимающихся физической культурой и спортом</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 xml:space="preserve">Доля населения, систематически занимающегося физической культурой и спортом </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 xml:space="preserve">Единовременная пропускная способность объектов спорта; </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Количество спортивных сооружений</w:t>
            </w:r>
          </w:p>
        </w:tc>
        <w:tc>
          <w:tcPr>
            <w:tcW w:w="138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13D80" w:rsidP="00F07DC9">
            <w:pPr>
              <w:ind w:left="-108" w:right="-108"/>
              <w:jc w:val="center"/>
              <w:rPr>
                <w:sz w:val="22"/>
                <w:szCs w:val="22"/>
              </w:rPr>
            </w:pPr>
            <w:r>
              <w:rPr>
                <w:sz w:val="22"/>
                <w:szCs w:val="22"/>
              </w:rPr>
              <w:t>3293</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16,8</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41,4</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1775</w:t>
            </w: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74</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82728B" w:rsidP="00F07DC9">
            <w:pPr>
              <w:ind w:left="-108" w:right="-108"/>
              <w:jc w:val="center"/>
              <w:rPr>
                <w:sz w:val="22"/>
                <w:szCs w:val="22"/>
              </w:rPr>
            </w:pPr>
            <w:r>
              <w:rPr>
                <w:sz w:val="22"/>
                <w:szCs w:val="22"/>
              </w:rPr>
              <w:t>3300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82728B" w:rsidP="00F07DC9">
            <w:pPr>
              <w:ind w:left="-108" w:right="-108"/>
              <w:jc w:val="center"/>
              <w:rPr>
                <w:sz w:val="22"/>
                <w:szCs w:val="22"/>
              </w:rPr>
            </w:pPr>
            <w:r>
              <w:rPr>
                <w:sz w:val="22"/>
                <w:szCs w:val="22"/>
              </w:rPr>
              <w:t>17,0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82728B" w:rsidP="00F07DC9">
            <w:pPr>
              <w:ind w:left="-108" w:right="-108"/>
              <w:jc w:val="center"/>
              <w:rPr>
                <w:sz w:val="22"/>
                <w:szCs w:val="22"/>
              </w:rPr>
            </w:pPr>
            <w:r>
              <w:rPr>
                <w:sz w:val="22"/>
                <w:szCs w:val="22"/>
              </w:rPr>
              <w:t>45,0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1775</w:t>
            </w: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74</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13D80" w:rsidP="00F07DC9">
            <w:pPr>
              <w:ind w:left="-108" w:right="-108"/>
              <w:jc w:val="center"/>
              <w:rPr>
                <w:sz w:val="22"/>
                <w:szCs w:val="22"/>
              </w:rPr>
            </w:pPr>
            <w:r>
              <w:rPr>
                <w:sz w:val="22"/>
                <w:szCs w:val="22"/>
              </w:rPr>
              <w:t>3300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82728B" w:rsidP="00F07DC9">
            <w:pPr>
              <w:ind w:left="-108" w:right="-108"/>
              <w:jc w:val="center"/>
              <w:rPr>
                <w:sz w:val="22"/>
                <w:szCs w:val="22"/>
              </w:rPr>
            </w:pPr>
            <w:r>
              <w:rPr>
                <w:sz w:val="22"/>
                <w:szCs w:val="22"/>
              </w:rPr>
              <w:t>18</w:t>
            </w:r>
            <w:r w:rsidR="00D13D80">
              <w:rPr>
                <w:sz w:val="22"/>
                <w:szCs w:val="22"/>
              </w:rPr>
              <w:t>,0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82728B" w:rsidP="00F07DC9">
            <w:pPr>
              <w:ind w:left="-108" w:right="-108"/>
              <w:jc w:val="center"/>
              <w:rPr>
                <w:sz w:val="22"/>
                <w:szCs w:val="22"/>
              </w:rPr>
            </w:pPr>
            <w:r>
              <w:rPr>
                <w:sz w:val="22"/>
                <w:szCs w:val="22"/>
              </w:rPr>
              <w:t>47,9</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1775</w:t>
            </w:r>
          </w:p>
          <w:p w:rsidR="00DD26AC" w:rsidRPr="00074587" w:rsidRDefault="00DD26AC" w:rsidP="00F07DC9">
            <w:pPr>
              <w:ind w:left="-108" w:right="-108"/>
              <w:jc w:val="center"/>
              <w:rPr>
                <w:sz w:val="22"/>
                <w:szCs w:val="22"/>
              </w:rPr>
            </w:pPr>
          </w:p>
          <w:p w:rsidR="00DD26AC" w:rsidRPr="00074587" w:rsidRDefault="00D13D80" w:rsidP="00F07DC9">
            <w:pPr>
              <w:ind w:left="-108" w:right="-108"/>
              <w:jc w:val="center"/>
              <w:rPr>
                <w:sz w:val="22"/>
                <w:szCs w:val="22"/>
              </w:rPr>
            </w:pPr>
            <w:r>
              <w:rPr>
                <w:sz w:val="22"/>
                <w:szCs w:val="22"/>
              </w:rPr>
              <w:t>74</w:t>
            </w:r>
          </w:p>
        </w:tc>
        <w:tc>
          <w:tcPr>
            <w:tcW w:w="1134" w:type="dxa"/>
            <w:tcBorders>
              <w:top w:val="single" w:sz="4" w:space="0" w:color="auto"/>
              <w:left w:val="single" w:sz="4" w:space="0" w:color="auto"/>
              <w:bottom w:val="single" w:sz="4" w:space="0" w:color="auto"/>
              <w:right w:val="single" w:sz="4" w:space="0" w:color="auto"/>
            </w:tcBorders>
          </w:tcPr>
          <w:p w:rsidR="00DD26AC" w:rsidRDefault="00D13D80" w:rsidP="00F07DC9">
            <w:pPr>
              <w:ind w:left="-108" w:right="-108"/>
              <w:jc w:val="center"/>
              <w:rPr>
                <w:sz w:val="22"/>
                <w:szCs w:val="22"/>
              </w:rPr>
            </w:pPr>
            <w:r>
              <w:rPr>
                <w:sz w:val="22"/>
                <w:szCs w:val="22"/>
              </w:rPr>
              <w:t>3300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DD2042" w:rsidP="00F07DC9">
            <w:pPr>
              <w:ind w:left="-108" w:right="-108"/>
              <w:jc w:val="center"/>
              <w:rPr>
                <w:sz w:val="22"/>
                <w:szCs w:val="22"/>
              </w:rPr>
            </w:pPr>
            <w:r>
              <w:rPr>
                <w:sz w:val="22"/>
                <w:szCs w:val="22"/>
              </w:rPr>
              <w:t>1</w:t>
            </w:r>
            <w:r w:rsidR="00D13D80">
              <w:rPr>
                <w:sz w:val="22"/>
                <w:szCs w:val="22"/>
              </w:rPr>
              <w:t>8</w:t>
            </w:r>
            <w:r>
              <w:rPr>
                <w:sz w:val="22"/>
                <w:szCs w:val="22"/>
              </w:rPr>
              <w:t>,0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D13D80" w:rsidP="00F07DC9">
            <w:pPr>
              <w:ind w:left="-108" w:right="-108"/>
              <w:jc w:val="center"/>
              <w:rPr>
                <w:sz w:val="22"/>
                <w:szCs w:val="22"/>
              </w:rPr>
            </w:pPr>
            <w:r>
              <w:rPr>
                <w:sz w:val="22"/>
                <w:szCs w:val="22"/>
              </w:rPr>
              <w:t>47,9</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D13D80" w:rsidP="00F07DC9">
            <w:pPr>
              <w:ind w:left="-108" w:right="-108"/>
              <w:jc w:val="center"/>
              <w:rPr>
                <w:sz w:val="22"/>
                <w:szCs w:val="22"/>
              </w:rPr>
            </w:pPr>
            <w:r>
              <w:rPr>
                <w:sz w:val="22"/>
                <w:szCs w:val="22"/>
              </w:rPr>
              <w:t>1775</w:t>
            </w:r>
          </w:p>
          <w:p w:rsidR="004159A2" w:rsidRDefault="004159A2" w:rsidP="00F07DC9">
            <w:pPr>
              <w:ind w:left="-108" w:right="-108"/>
              <w:jc w:val="center"/>
              <w:rPr>
                <w:sz w:val="22"/>
                <w:szCs w:val="22"/>
              </w:rPr>
            </w:pPr>
          </w:p>
          <w:p w:rsidR="004159A2" w:rsidRDefault="00D13D80" w:rsidP="00F07DC9">
            <w:pPr>
              <w:ind w:left="-108" w:right="-108"/>
              <w:jc w:val="center"/>
              <w:rPr>
                <w:sz w:val="22"/>
                <w:szCs w:val="22"/>
              </w:rPr>
            </w:pPr>
            <w:r>
              <w:rPr>
                <w:sz w:val="22"/>
                <w:szCs w:val="22"/>
              </w:rPr>
              <w:t>74</w:t>
            </w:r>
          </w:p>
        </w:tc>
      </w:tr>
    </w:tbl>
    <w:p w:rsidR="00AD7367" w:rsidRDefault="00AD7367" w:rsidP="002E16BD">
      <w:pPr>
        <w:pStyle w:val="Default"/>
        <w:jc w:val="center"/>
        <w:rPr>
          <w:b/>
          <w:spacing w:val="-6"/>
          <w:sz w:val="26"/>
          <w:szCs w:val="26"/>
        </w:rPr>
      </w:pPr>
    </w:p>
    <w:p w:rsidR="002E16BD" w:rsidRDefault="002E16BD" w:rsidP="002E16BD">
      <w:pPr>
        <w:pStyle w:val="Default"/>
        <w:jc w:val="center"/>
        <w:rPr>
          <w:b/>
          <w:bCs/>
          <w:color w:val="auto"/>
          <w:sz w:val="26"/>
          <w:szCs w:val="26"/>
        </w:rPr>
      </w:pPr>
      <w:r>
        <w:rPr>
          <w:b/>
          <w:spacing w:val="-6"/>
          <w:sz w:val="26"/>
          <w:szCs w:val="26"/>
        </w:rPr>
        <w:t>Раздел 6.</w:t>
      </w:r>
      <w:r>
        <w:rPr>
          <w:b/>
        </w:rPr>
        <w:t xml:space="preserve"> </w:t>
      </w:r>
      <w:r>
        <w:rPr>
          <w:b/>
          <w:bCs/>
          <w:color w:val="auto"/>
          <w:sz w:val="26"/>
          <w:szCs w:val="26"/>
        </w:rPr>
        <w:t xml:space="preserve">Порядок проведения и критерии оценки эффективности </w:t>
      </w:r>
      <w:r>
        <w:rPr>
          <w:b/>
          <w:bCs/>
          <w:color w:val="auto"/>
          <w:sz w:val="26"/>
          <w:szCs w:val="26"/>
        </w:rPr>
        <w:br/>
        <w:t>реализации Программы</w:t>
      </w:r>
    </w:p>
    <w:p w:rsidR="002E16BD" w:rsidRDefault="002E16BD" w:rsidP="002E16BD">
      <w:pPr>
        <w:jc w:val="both"/>
        <w:rPr>
          <w:sz w:val="26"/>
          <w:szCs w:val="26"/>
        </w:rPr>
      </w:pP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6.1. По Программе ежегодно проводится оценка эффективности ее реализации.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6.2. Для проведения оценки эффективности Программы и подготовки отчета о реализации Программы, заместитель главы по социальным вопросам запрашивает у исполнителей Программы необходимую информацию.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6.3. Оценка эффективности реализации Программы проводится в соответствии с разделом 7 «Методика оценки эффективности реализации Программы».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6.4. По результатам оценки эффективности реализации Программы может быть принято решение: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1) о целесообразности сохранения и продолжения Программы;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2) о сокращении (увеличении), начиная с очередного финансового года, бюджетных ассигнований на реализацию Программы;</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3) о досрочном прекращении реализации Программы.</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 </w:t>
      </w:r>
    </w:p>
    <w:p w:rsidR="002E16BD" w:rsidRDefault="002E16BD" w:rsidP="002E16BD">
      <w:pPr>
        <w:pStyle w:val="Default"/>
        <w:ind w:firstLine="709"/>
        <w:jc w:val="center"/>
        <w:rPr>
          <w:b/>
          <w:bCs/>
          <w:color w:val="auto"/>
          <w:sz w:val="26"/>
          <w:szCs w:val="26"/>
        </w:rPr>
      </w:pPr>
      <w:r>
        <w:rPr>
          <w:b/>
          <w:bCs/>
          <w:color w:val="auto"/>
          <w:sz w:val="26"/>
          <w:szCs w:val="26"/>
        </w:rPr>
        <w:t xml:space="preserve">Раздел 7. Методика оценки эффективности </w:t>
      </w:r>
      <w:r>
        <w:rPr>
          <w:b/>
          <w:bCs/>
          <w:color w:val="auto"/>
          <w:sz w:val="26"/>
          <w:szCs w:val="26"/>
        </w:rPr>
        <w:br/>
        <w:t xml:space="preserve">реализации Программы </w:t>
      </w:r>
    </w:p>
    <w:p w:rsidR="002E16BD" w:rsidRDefault="002E16BD" w:rsidP="002E16BD">
      <w:pPr>
        <w:pStyle w:val="Default"/>
        <w:ind w:firstLine="709"/>
        <w:jc w:val="center"/>
        <w:rPr>
          <w:b/>
          <w:bCs/>
          <w:color w:val="auto"/>
          <w:sz w:val="26"/>
          <w:szCs w:val="26"/>
        </w:rPr>
      </w:pPr>
    </w:p>
    <w:p w:rsidR="002E16BD" w:rsidRDefault="002E16BD" w:rsidP="002E16BD">
      <w:pPr>
        <w:pStyle w:val="Default"/>
        <w:ind w:firstLine="720"/>
        <w:jc w:val="both"/>
        <w:rPr>
          <w:color w:val="auto"/>
          <w:sz w:val="26"/>
          <w:szCs w:val="26"/>
        </w:rPr>
      </w:pPr>
      <w:r>
        <w:rPr>
          <w:color w:val="auto"/>
          <w:sz w:val="26"/>
          <w:szCs w:val="26"/>
        </w:rPr>
        <w:lastRenderedPageBreak/>
        <w:t xml:space="preserve">7.1.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 </w:t>
      </w:r>
    </w:p>
    <w:p w:rsidR="002E16BD" w:rsidRDefault="002E16BD" w:rsidP="002E16BD">
      <w:pPr>
        <w:pStyle w:val="Default"/>
        <w:ind w:firstLine="720"/>
        <w:jc w:val="both"/>
        <w:rPr>
          <w:color w:val="auto"/>
          <w:sz w:val="26"/>
          <w:szCs w:val="26"/>
        </w:rPr>
      </w:pPr>
      <w:r>
        <w:rPr>
          <w:color w:val="auto"/>
          <w:sz w:val="26"/>
          <w:szCs w:val="26"/>
        </w:rPr>
        <w:t xml:space="preserve">7.2. Эффективность реализации Программы определяется, как оценка эффективности реализации Программы в целом. </w:t>
      </w:r>
    </w:p>
    <w:p w:rsidR="002E16BD" w:rsidRDefault="002E16BD" w:rsidP="002E16BD">
      <w:pPr>
        <w:pStyle w:val="Default"/>
        <w:ind w:firstLine="720"/>
        <w:jc w:val="both"/>
        <w:rPr>
          <w:color w:val="auto"/>
          <w:sz w:val="26"/>
          <w:szCs w:val="26"/>
        </w:rPr>
      </w:pPr>
      <w:r>
        <w:rPr>
          <w:color w:val="auto"/>
          <w:sz w:val="26"/>
          <w:szCs w:val="26"/>
        </w:rPr>
        <w:t xml:space="preserve">7.3. Оценка эффективности реализации Программы </w:t>
      </w:r>
      <w:r>
        <w:rPr>
          <w:i/>
          <w:color w:val="auto"/>
          <w:sz w:val="26"/>
          <w:szCs w:val="26"/>
        </w:rPr>
        <w:t>определяется по индексу эффективности</w:t>
      </w:r>
      <w:r>
        <w:rPr>
          <w:color w:val="auto"/>
          <w:sz w:val="26"/>
          <w:szCs w:val="26"/>
        </w:rPr>
        <w:t xml:space="preserve">, который рассчитывается по формуле: </w:t>
      </w:r>
    </w:p>
    <w:p w:rsidR="002E16BD" w:rsidRDefault="002E16BD" w:rsidP="002E16BD">
      <w:pPr>
        <w:pStyle w:val="Default"/>
        <w:jc w:val="center"/>
        <w:rPr>
          <w:color w:val="auto"/>
          <w:sz w:val="26"/>
          <w:szCs w:val="26"/>
        </w:rPr>
      </w:pPr>
      <w:proofErr w:type="spellStart"/>
      <w:r>
        <w:rPr>
          <w:color w:val="auto"/>
          <w:sz w:val="26"/>
          <w:szCs w:val="26"/>
        </w:rPr>
        <w:t>Iэ</w:t>
      </w:r>
      <w:proofErr w:type="spellEnd"/>
      <w:r>
        <w:rPr>
          <w:color w:val="auto"/>
          <w:sz w:val="26"/>
          <w:szCs w:val="26"/>
        </w:rPr>
        <w:t xml:space="preserve"> = (</w:t>
      </w:r>
      <w:proofErr w:type="spellStart"/>
      <w:r>
        <w:rPr>
          <w:color w:val="auto"/>
          <w:sz w:val="26"/>
          <w:szCs w:val="26"/>
        </w:rPr>
        <w:t>Vф</w:t>
      </w:r>
      <w:proofErr w:type="spellEnd"/>
      <w:r>
        <w:rPr>
          <w:color w:val="auto"/>
          <w:sz w:val="26"/>
          <w:szCs w:val="26"/>
        </w:rPr>
        <w:t xml:space="preserve"> * I </w:t>
      </w:r>
      <w:proofErr w:type="gramStart"/>
      <w:r>
        <w:rPr>
          <w:color w:val="auto"/>
          <w:sz w:val="26"/>
          <w:szCs w:val="26"/>
        </w:rPr>
        <w:t>р</w:t>
      </w:r>
      <w:proofErr w:type="gramEnd"/>
      <w:r>
        <w:rPr>
          <w:color w:val="auto"/>
          <w:sz w:val="26"/>
          <w:szCs w:val="26"/>
        </w:rPr>
        <w:t xml:space="preserve"> ) / </w:t>
      </w:r>
      <w:proofErr w:type="spellStart"/>
      <w:r>
        <w:rPr>
          <w:color w:val="auto"/>
          <w:sz w:val="26"/>
          <w:szCs w:val="26"/>
        </w:rPr>
        <w:t>Vп</w:t>
      </w:r>
      <w:proofErr w:type="spellEnd"/>
      <w:r>
        <w:rPr>
          <w:color w:val="auto"/>
          <w:sz w:val="26"/>
          <w:szCs w:val="26"/>
        </w:rPr>
        <w:t xml:space="preserve">, где </w:t>
      </w:r>
    </w:p>
    <w:p w:rsidR="002E16BD" w:rsidRDefault="002E16BD" w:rsidP="002E16BD">
      <w:pPr>
        <w:pStyle w:val="Default"/>
        <w:ind w:left="707"/>
        <w:jc w:val="both"/>
        <w:rPr>
          <w:color w:val="auto"/>
          <w:sz w:val="26"/>
          <w:szCs w:val="26"/>
        </w:rPr>
      </w:pP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 индекс эффективности Программы; </w:t>
      </w:r>
    </w:p>
    <w:p w:rsidR="002E16BD" w:rsidRDefault="002E16BD" w:rsidP="002E16BD">
      <w:pPr>
        <w:pStyle w:val="Default"/>
        <w:ind w:left="707"/>
        <w:jc w:val="both"/>
        <w:rPr>
          <w:color w:val="auto"/>
          <w:sz w:val="26"/>
          <w:szCs w:val="26"/>
        </w:rPr>
      </w:pPr>
      <w:proofErr w:type="spellStart"/>
      <w:proofErr w:type="gramStart"/>
      <w:r>
        <w:rPr>
          <w:color w:val="auto"/>
          <w:sz w:val="26"/>
          <w:szCs w:val="26"/>
        </w:rPr>
        <w:t>V</w:t>
      </w:r>
      <w:proofErr w:type="gramEnd"/>
      <w:r>
        <w:rPr>
          <w:color w:val="auto"/>
          <w:sz w:val="26"/>
          <w:szCs w:val="26"/>
        </w:rPr>
        <w:t>ф</w:t>
      </w:r>
      <w:proofErr w:type="spellEnd"/>
      <w:r>
        <w:rPr>
          <w:color w:val="auto"/>
          <w:sz w:val="26"/>
          <w:szCs w:val="26"/>
        </w:rPr>
        <w:t xml:space="preserve"> - объем фактического совокупного финансирования Программы; </w:t>
      </w:r>
    </w:p>
    <w:p w:rsidR="002E16BD" w:rsidRDefault="002E16BD" w:rsidP="002E16BD">
      <w:pPr>
        <w:pStyle w:val="Default"/>
        <w:ind w:left="707"/>
        <w:jc w:val="both"/>
        <w:rPr>
          <w:color w:val="auto"/>
          <w:sz w:val="26"/>
          <w:szCs w:val="26"/>
        </w:rPr>
      </w:pP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 индекс результативности Программы; </w:t>
      </w:r>
    </w:p>
    <w:p w:rsidR="002E16BD" w:rsidRDefault="002E16BD" w:rsidP="002E16BD">
      <w:pPr>
        <w:pStyle w:val="Default"/>
        <w:ind w:left="707"/>
        <w:jc w:val="both"/>
        <w:rPr>
          <w:color w:val="auto"/>
          <w:sz w:val="26"/>
          <w:szCs w:val="26"/>
        </w:rPr>
      </w:pPr>
      <w:proofErr w:type="spellStart"/>
      <w:proofErr w:type="gramStart"/>
      <w:r>
        <w:rPr>
          <w:color w:val="auto"/>
          <w:sz w:val="26"/>
          <w:szCs w:val="26"/>
        </w:rPr>
        <w:t>V</w:t>
      </w:r>
      <w:proofErr w:type="gramEnd"/>
      <w:r>
        <w:rPr>
          <w:color w:val="auto"/>
          <w:sz w:val="26"/>
          <w:szCs w:val="26"/>
        </w:rPr>
        <w:t>п</w:t>
      </w:r>
      <w:proofErr w:type="spellEnd"/>
      <w:r>
        <w:rPr>
          <w:color w:val="auto"/>
          <w:sz w:val="26"/>
          <w:szCs w:val="26"/>
        </w:rPr>
        <w:t xml:space="preserve"> - объем запланированного совокупного финансирования Программы. </w:t>
      </w:r>
    </w:p>
    <w:p w:rsidR="002E16BD" w:rsidRDefault="002E16BD" w:rsidP="002E16BD">
      <w:pPr>
        <w:pStyle w:val="Default"/>
        <w:ind w:firstLine="707"/>
        <w:jc w:val="both"/>
        <w:rPr>
          <w:color w:val="auto"/>
          <w:sz w:val="26"/>
          <w:szCs w:val="26"/>
        </w:rPr>
      </w:pPr>
      <w:r>
        <w:rPr>
          <w:color w:val="auto"/>
          <w:sz w:val="26"/>
          <w:szCs w:val="26"/>
        </w:rPr>
        <w:t>При определении индекса результативности Программы (</w:t>
      </w: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используются плановые и фактические значения соответствующих показателей (индикаторов). </w:t>
      </w:r>
    </w:p>
    <w:p w:rsidR="002E16BD" w:rsidRDefault="002E16BD" w:rsidP="002E16BD">
      <w:pPr>
        <w:pStyle w:val="Default"/>
        <w:ind w:firstLine="426"/>
        <w:jc w:val="both"/>
        <w:rPr>
          <w:i/>
          <w:color w:val="auto"/>
          <w:sz w:val="26"/>
          <w:szCs w:val="26"/>
        </w:rPr>
      </w:pPr>
      <w:r>
        <w:rPr>
          <w:i/>
          <w:color w:val="auto"/>
          <w:sz w:val="26"/>
          <w:szCs w:val="26"/>
        </w:rPr>
        <w:t xml:space="preserve">Индекс результативности Программы рассчитывается по формуле: </w:t>
      </w:r>
    </w:p>
    <w:p w:rsidR="002E16BD" w:rsidRDefault="002E16BD" w:rsidP="002E16BD">
      <w:pPr>
        <w:pStyle w:val="Default"/>
        <w:jc w:val="center"/>
        <w:rPr>
          <w:color w:val="auto"/>
          <w:sz w:val="26"/>
          <w:szCs w:val="26"/>
        </w:rPr>
      </w:pP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 Σ S *</w:t>
      </w:r>
      <w:proofErr w:type="spellStart"/>
      <w:r>
        <w:rPr>
          <w:color w:val="auto"/>
          <w:sz w:val="26"/>
          <w:szCs w:val="26"/>
        </w:rPr>
        <w:t>Mn</w:t>
      </w:r>
      <w:proofErr w:type="spellEnd"/>
      <w:r>
        <w:rPr>
          <w:color w:val="auto"/>
          <w:sz w:val="26"/>
          <w:szCs w:val="26"/>
        </w:rPr>
        <w:t xml:space="preserve"> , где </w:t>
      </w:r>
    </w:p>
    <w:p w:rsidR="002E16BD" w:rsidRDefault="002E16BD" w:rsidP="002E16BD">
      <w:pPr>
        <w:pStyle w:val="Default"/>
        <w:ind w:left="707"/>
        <w:jc w:val="both"/>
        <w:rPr>
          <w:color w:val="auto"/>
          <w:sz w:val="26"/>
          <w:szCs w:val="26"/>
        </w:rPr>
      </w:pP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 индекс результативности Программы; </w:t>
      </w:r>
    </w:p>
    <w:p w:rsidR="002E16BD" w:rsidRDefault="002E16BD" w:rsidP="002E16BD">
      <w:pPr>
        <w:pStyle w:val="Default"/>
        <w:ind w:left="707"/>
        <w:jc w:val="both"/>
        <w:rPr>
          <w:color w:val="auto"/>
          <w:sz w:val="26"/>
          <w:szCs w:val="26"/>
        </w:rPr>
      </w:pPr>
      <w:r>
        <w:rPr>
          <w:color w:val="auto"/>
          <w:sz w:val="26"/>
          <w:szCs w:val="26"/>
        </w:rPr>
        <w:t xml:space="preserve">S – соотношение достигнутых и плановых результатов целевых значений показателей (индикаторов), которое рассчитывается по формуле: </w:t>
      </w:r>
    </w:p>
    <w:p w:rsidR="002E16BD" w:rsidRDefault="002E16BD" w:rsidP="002E16BD">
      <w:pPr>
        <w:pStyle w:val="Default"/>
        <w:ind w:left="426"/>
        <w:jc w:val="both"/>
        <w:rPr>
          <w:color w:val="auto"/>
          <w:sz w:val="26"/>
          <w:szCs w:val="26"/>
        </w:rPr>
      </w:pPr>
      <w:r>
        <w:rPr>
          <w:color w:val="auto"/>
          <w:sz w:val="26"/>
          <w:szCs w:val="26"/>
        </w:rPr>
        <w:t xml:space="preserve">- в случае использования показателей, направленных на увеличение целевых значений: </w:t>
      </w:r>
    </w:p>
    <w:p w:rsidR="002E16BD" w:rsidRDefault="002E16BD" w:rsidP="002E16BD">
      <w:pPr>
        <w:pStyle w:val="Default"/>
        <w:jc w:val="center"/>
        <w:rPr>
          <w:color w:val="auto"/>
          <w:sz w:val="26"/>
          <w:szCs w:val="26"/>
        </w:rPr>
      </w:pPr>
      <w:r>
        <w:rPr>
          <w:color w:val="auto"/>
          <w:sz w:val="26"/>
          <w:szCs w:val="26"/>
        </w:rPr>
        <w:t xml:space="preserve">S = </w:t>
      </w:r>
      <w:proofErr w:type="spellStart"/>
      <w:proofErr w:type="gramStart"/>
      <w:r>
        <w:rPr>
          <w:color w:val="auto"/>
          <w:sz w:val="26"/>
          <w:szCs w:val="26"/>
        </w:rPr>
        <w:t>R</w:t>
      </w:r>
      <w:proofErr w:type="gramEnd"/>
      <w:r>
        <w:rPr>
          <w:color w:val="auto"/>
          <w:sz w:val="26"/>
          <w:szCs w:val="26"/>
        </w:rPr>
        <w:t>ф</w:t>
      </w:r>
      <w:proofErr w:type="spellEnd"/>
      <w:r>
        <w:rPr>
          <w:color w:val="auto"/>
          <w:sz w:val="26"/>
          <w:szCs w:val="26"/>
        </w:rPr>
        <w:t xml:space="preserve"> / </w:t>
      </w:r>
      <w:proofErr w:type="spellStart"/>
      <w:r>
        <w:rPr>
          <w:color w:val="auto"/>
          <w:sz w:val="26"/>
          <w:szCs w:val="26"/>
        </w:rPr>
        <w:t>Rп</w:t>
      </w:r>
      <w:proofErr w:type="spellEnd"/>
      <w:r>
        <w:rPr>
          <w:color w:val="auto"/>
          <w:sz w:val="26"/>
          <w:szCs w:val="26"/>
        </w:rPr>
        <w:t xml:space="preserve"> </w:t>
      </w:r>
    </w:p>
    <w:p w:rsidR="002E16BD" w:rsidRDefault="002E16BD" w:rsidP="002E16BD">
      <w:pPr>
        <w:pStyle w:val="Default"/>
        <w:ind w:left="426"/>
        <w:jc w:val="both"/>
        <w:rPr>
          <w:color w:val="auto"/>
          <w:sz w:val="26"/>
          <w:szCs w:val="26"/>
        </w:rPr>
      </w:pPr>
      <w:r>
        <w:rPr>
          <w:color w:val="auto"/>
          <w:sz w:val="26"/>
          <w:szCs w:val="26"/>
        </w:rPr>
        <w:t xml:space="preserve">- в случае использования показателей, направленных на снижение целевых значений: </w:t>
      </w:r>
    </w:p>
    <w:p w:rsidR="002E16BD" w:rsidRDefault="002E16BD" w:rsidP="002E16BD">
      <w:pPr>
        <w:pStyle w:val="Default"/>
        <w:jc w:val="center"/>
        <w:rPr>
          <w:color w:val="auto"/>
          <w:sz w:val="26"/>
          <w:szCs w:val="26"/>
        </w:rPr>
      </w:pPr>
      <w:r>
        <w:rPr>
          <w:color w:val="auto"/>
          <w:sz w:val="26"/>
          <w:szCs w:val="26"/>
        </w:rPr>
        <w:t xml:space="preserve">S = </w:t>
      </w:r>
      <w:proofErr w:type="spellStart"/>
      <w:proofErr w:type="gramStart"/>
      <w:r>
        <w:rPr>
          <w:color w:val="auto"/>
          <w:sz w:val="26"/>
          <w:szCs w:val="26"/>
        </w:rPr>
        <w:t>R</w:t>
      </w:r>
      <w:proofErr w:type="gramEnd"/>
      <w:r>
        <w:rPr>
          <w:color w:val="auto"/>
          <w:sz w:val="26"/>
          <w:szCs w:val="26"/>
        </w:rPr>
        <w:t>п</w:t>
      </w:r>
      <w:proofErr w:type="spellEnd"/>
      <w:r>
        <w:rPr>
          <w:color w:val="auto"/>
          <w:sz w:val="26"/>
          <w:szCs w:val="26"/>
        </w:rPr>
        <w:t xml:space="preserve"> / </w:t>
      </w:r>
      <w:proofErr w:type="spellStart"/>
      <w:r>
        <w:rPr>
          <w:color w:val="auto"/>
          <w:sz w:val="26"/>
          <w:szCs w:val="26"/>
        </w:rPr>
        <w:t>Rф</w:t>
      </w:r>
      <w:proofErr w:type="spellEnd"/>
      <w:r>
        <w:rPr>
          <w:color w:val="auto"/>
          <w:sz w:val="26"/>
          <w:szCs w:val="26"/>
        </w:rPr>
        <w:t xml:space="preserve">, где </w:t>
      </w:r>
    </w:p>
    <w:p w:rsidR="002E16BD" w:rsidRDefault="002E16BD" w:rsidP="002E16BD">
      <w:pPr>
        <w:pStyle w:val="Default"/>
        <w:ind w:left="707"/>
        <w:jc w:val="both"/>
        <w:rPr>
          <w:color w:val="auto"/>
          <w:sz w:val="26"/>
          <w:szCs w:val="26"/>
        </w:rPr>
      </w:pPr>
      <w:proofErr w:type="spellStart"/>
      <w:proofErr w:type="gramStart"/>
      <w:r>
        <w:rPr>
          <w:color w:val="auto"/>
          <w:sz w:val="26"/>
          <w:szCs w:val="26"/>
        </w:rPr>
        <w:t>R</w:t>
      </w:r>
      <w:proofErr w:type="gramEnd"/>
      <w:r>
        <w:rPr>
          <w:color w:val="auto"/>
          <w:sz w:val="26"/>
          <w:szCs w:val="26"/>
        </w:rPr>
        <w:t>ф</w:t>
      </w:r>
      <w:proofErr w:type="spellEnd"/>
      <w:r>
        <w:rPr>
          <w:color w:val="auto"/>
          <w:sz w:val="26"/>
          <w:szCs w:val="26"/>
        </w:rPr>
        <w:t xml:space="preserve"> – достигнутый результат целевого значения показателя; </w:t>
      </w:r>
    </w:p>
    <w:p w:rsidR="002E16BD" w:rsidRDefault="002E16BD" w:rsidP="002E16BD">
      <w:pPr>
        <w:pStyle w:val="Default"/>
        <w:ind w:left="707"/>
        <w:jc w:val="both"/>
        <w:rPr>
          <w:color w:val="auto"/>
          <w:sz w:val="26"/>
          <w:szCs w:val="26"/>
        </w:rPr>
      </w:pPr>
      <w:proofErr w:type="spellStart"/>
      <w:proofErr w:type="gramStart"/>
      <w:r>
        <w:rPr>
          <w:color w:val="auto"/>
          <w:sz w:val="26"/>
          <w:szCs w:val="26"/>
        </w:rPr>
        <w:t>R</w:t>
      </w:r>
      <w:proofErr w:type="gramEnd"/>
      <w:r>
        <w:rPr>
          <w:color w:val="auto"/>
          <w:sz w:val="26"/>
          <w:szCs w:val="26"/>
        </w:rPr>
        <w:t>п</w:t>
      </w:r>
      <w:proofErr w:type="spellEnd"/>
      <w:r>
        <w:rPr>
          <w:color w:val="auto"/>
          <w:sz w:val="26"/>
          <w:szCs w:val="26"/>
        </w:rPr>
        <w:t xml:space="preserve"> – плановый результат целевого значения показателя; </w:t>
      </w:r>
    </w:p>
    <w:p w:rsidR="002E16BD" w:rsidRDefault="002E16BD" w:rsidP="002E16BD">
      <w:pPr>
        <w:widowControl w:val="0"/>
        <w:adjustRightInd w:val="0"/>
        <w:ind w:firstLine="709"/>
        <w:jc w:val="both"/>
        <w:rPr>
          <w:sz w:val="26"/>
          <w:szCs w:val="26"/>
        </w:rPr>
      </w:pPr>
      <w:proofErr w:type="spellStart"/>
      <w:r>
        <w:rPr>
          <w:sz w:val="26"/>
          <w:szCs w:val="26"/>
        </w:rPr>
        <w:t>Mn</w:t>
      </w:r>
      <w:proofErr w:type="spellEnd"/>
      <w:r>
        <w:rPr>
          <w:sz w:val="26"/>
          <w:szCs w:val="26"/>
        </w:rPr>
        <w:t xml:space="preserve"> – весовое значение показателя (вес показателя), характеризующего Программу, который рассчитывается по формуле:</w:t>
      </w:r>
    </w:p>
    <w:p w:rsidR="002E16BD" w:rsidRDefault="002E16BD" w:rsidP="002E16BD">
      <w:pPr>
        <w:pStyle w:val="Default"/>
        <w:jc w:val="center"/>
        <w:rPr>
          <w:color w:val="auto"/>
          <w:sz w:val="26"/>
          <w:szCs w:val="26"/>
        </w:rPr>
      </w:pPr>
      <w:proofErr w:type="spellStart"/>
      <w:r>
        <w:rPr>
          <w:color w:val="auto"/>
          <w:sz w:val="26"/>
          <w:szCs w:val="26"/>
        </w:rPr>
        <w:t>Mn</w:t>
      </w:r>
      <w:proofErr w:type="spellEnd"/>
      <w:r>
        <w:rPr>
          <w:color w:val="auto"/>
          <w:sz w:val="26"/>
          <w:szCs w:val="26"/>
        </w:rPr>
        <w:t xml:space="preserve"> = 1 / N, где </w:t>
      </w:r>
    </w:p>
    <w:p w:rsidR="002E16BD" w:rsidRDefault="002E16BD" w:rsidP="002E16BD">
      <w:pPr>
        <w:pStyle w:val="Default"/>
        <w:ind w:left="707"/>
        <w:jc w:val="both"/>
        <w:rPr>
          <w:color w:val="auto"/>
          <w:sz w:val="26"/>
          <w:szCs w:val="26"/>
        </w:rPr>
      </w:pPr>
      <w:r>
        <w:rPr>
          <w:color w:val="auto"/>
          <w:sz w:val="26"/>
          <w:szCs w:val="26"/>
        </w:rPr>
        <w:t xml:space="preserve">N – общее число показателей, характеризующих выполнение Программы. </w:t>
      </w:r>
    </w:p>
    <w:p w:rsidR="002E16BD" w:rsidRDefault="002E16BD" w:rsidP="002E16BD">
      <w:pPr>
        <w:pStyle w:val="Default"/>
        <w:ind w:firstLine="707"/>
        <w:jc w:val="both"/>
        <w:rPr>
          <w:color w:val="auto"/>
          <w:sz w:val="26"/>
          <w:szCs w:val="26"/>
        </w:rPr>
      </w:pPr>
      <w:r>
        <w:rPr>
          <w:color w:val="auto"/>
          <w:sz w:val="26"/>
          <w:szCs w:val="26"/>
        </w:rPr>
        <w:t>7.4. В заключении об оценке эффективности реализации Программы дается характеристика оценки (высокая эффективность, средняя эффективность, низкая эффективность), в соответствии с таблицей</w:t>
      </w:r>
      <w:r w:rsidR="00991CEF">
        <w:rPr>
          <w:color w:val="auto"/>
          <w:sz w:val="26"/>
          <w:szCs w:val="26"/>
        </w:rPr>
        <w:t>:</w:t>
      </w:r>
    </w:p>
    <w:p w:rsidR="002E16BD" w:rsidRDefault="002E16BD" w:rsidP="002E16BD">
      <w:pPr>
        <w:pStyle w:val="Default"/>
        <w:ind w:firstLine="707"/>
        <w:jc w:val="both"/>
        <w:rPr>
          <w:sz w:val="26"/>
          <w:szCs w:val="2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4250"/>
      </w:tblGrid>
      <w:tr w:rsidR="002E16BD" w:rsidTr="002E16BD">
        <w:trPr>
          <w:trHeight w:val="159"/>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b/>
                <w:bCs/>
                <w:color w:val="auto"/>
                <w:sz w:val="26"/>
                <w:szCs w:val="26"/>
              </w:rPr>
              <w:t xml:space="preserve">Оценка эффективности Программы Значение индекса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b/>
                <w:bCs/>
                <w:color w:val="auto"/>
                <w:sz w:val="26"/>
                <w:szCs w:val="26"/>
              </w:rPr>
              <w:t xml:space="preserve">Оценка Программы </w:t>
            </w:r>
          </w:p>
        </w:tc>
      </w:tr>
      <w:tr w:rsidR="002E16BD" w:rsidTr="002E16BD">
        <w:trPr>
          <w:trHeight w:val="158"/>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 xml:space="preserve">0,9 ≤ </w:t>
            </w: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 1,1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высокий уровень эффективности</w:t>
            </w:r>
          </w:p>
        </w:tc>
      </w:tr>
      <w:tr w:rsidR="002E16BD" w:rsidTr="002E16BD">
        <w:trPr>
          <w:trHeight w:val="158"/>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 xml:space="preserve">0,8 ≤ </w:t>
            </w: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 0,9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средний уровень эффективности</w:t>
            </w:r>
          </w:p>
        </w:tc>
      </w:tr>
      <w:tr w:rsidR="002E16BD" w:rsidTr="002E16BD">
        <w:trPr>
          <w:trHeight w:val="158"/>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&lt; 0,8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низкий уровень эффективности</w:t>
            </w:r>
          </w:p>
        </w:tc>
      </w:tr>
    </w:tbl>
    <w:p w:rsidR="002E16BD" w:rsidRDefault="002E16BD" w:rsidP="002A3DF7">
      <w:pPr>
        <w:pStyle w:val="Default"/>
        <w:jc w:val="both"/>
        <w:rPr>
          <w:sz w:val="26"/>
          <w:szCs w:val="26"/>
        </w:rPr>
      </w:pPr>
    </w:p>
    <w:p w:rsidR="009C65F2" w:rsidRDefault="00991CEF" w:rsidP="002A3DF7">
      <w:pPr>
        <w:widowControl w:val="0"/>
        <w:autoSpaceDE w:val="0"/>
        <w:autoSpaceDN w:val="0"/>
        <w:adjustRightInd w:val="0"/>
        <w:spacing w:line="276" w:lineRule="auto"/>
        <w:ind w:firstLine="708"/>
        <w:jc w:val="both"/>
        <w:rPr>
          <w:sz w:val="26"/>
          <w:szCs w:val="26"/>
        </w:rPr>
      </w:pPr>
      <w:r>
        <w:rPr>
          <w:sz w:val="26"/>
          <w:szCs w:val="26"/>
        </w:rPr>
        <w:t>Приводятся возможные причины отклонений (не выполнены плановые показатели, не в полной мере осуществлено финансирование и т.д.) и предполагаемые дальнейшие действия в отношении Программы (внесение изменений в Программу, корректировка целевых показателей</w:t>
      </w:r>
      <w:r w:rsidR="000441C8">
        <w:rPr>
          <w:sz w:val="26"/>
          <w:szCs w:val="26"/>
        </w:rPr>
        <w:t xml:space="preserve"> и</w:t>
      </w:r>
      <w:r>
        <w:rPr>
          <w:sz w:val="26"/>
          <w:szCs w:val="26"/>
        </w:rPr>
        <w:t xml:space="preserve"> объема финансирования</w:t>
      </w:r>
      <w:r w:rsidR="009C65F2">
        <w:rPr>
          <w:sz w:val="26"/>
          <w:szCs w:val="26"/>
        </w:rPr>
        <w:t xml:space="preserve"> и </w:t>
      </w:r>
      <w:proofErr w:type="spellStart"/>
      <w:r w:rsidR="009C65F2">
        <w:rPr>
          <w:sz w:val="26"/>
          <w:szCs w:val="26"/>
        </w:rPr>
        <w:t>т.д</w:t>
      </w:r>
      <w:proofErr w:type="spellEnd"/>
      <w:r>
        <w:rPr>
          <w:sz w:val="26"/>
          <w:szCs w:val="26"/>
        </w:rPr>
        <w:t>)</w:t>
      </w:r>
      <w:r w:rsidR="009C65F2">
        <w:rPr>
          <w:sz w:val="26"/>
          <w:szCs w:val="26"/>
        </w:rPr>
        <w:t>.</w:t>
      </w:r>
    </w:p>
    <w:p w:rsidR="002A3DF7" w:rsidRPr="00371C08" w:rsidRDefault="00991CEF" w:rsidP="002A3DF7">
      <w:pPr>
        <w:widowControl w:val="0"/>
        <w:autoSpaceDE w:val="0"/>
        <w:autoSpaceDN w:val="0"/>
        <w:adjustRightInd w:val="0"/>
        <w:spacing w:line="276" w:lineRule="auto"/>
        <w:ind w:firstLine="708"/>
        <w:jc w:val="both"/>
        <w:rPr>
          <w:color w:val="000000"/>
          <w:sz w:val="26"/>
          <w:szCs w:val="26"/>
        </w:rPr>
      </w:pPr>
      <w:r>
        <w:rPr>
          <w:sz w:val="26"/>
          <w:szCs w:val="26"/>
        </w:rPr>
        <w:t xml:space="preserve"> </w:t>
      </w:r>
      <w:r w:rsidR="002A3DF7" w:rsidRPr="00371C08">
        <w:rPr>
          <w:color w:val="000000"/>
          <w:sz w:val="26"/>
          <w:szCs w:val="26"/>
        </w:rPr>
        <w:t>Индекс эффективности (</w:t>
      </w:r>
      <w:proofErr w:type="gramStart"/>
      <w:r w:rsidR="002A3DF7" w:rsidRPr="00371C08">
        <w:rPr>
          <w:color w:val="000000"/>
          <w:sz w:val="26"/>
          <w:szCs w:val="26"/>
          <w:lang w:val="en-US"/>
        </w:rPr>
        <w:t>I</w:t>
      </w:r>
      <w:proofErr w:type="gramEnd"/>
      <w:r w:rsidR="002A3DF7" w:rsidRPr="00371C08">
        <w:rPr>
          <w:color w:val="000000"/>
          <w:sz w:val="26"/>
          <w:szCs w:val="26"/>
        </w:rPr>
        <w:t xml:space="preserve">э) реализации </w:t>
      </w:r>
      <w:r w:rsidR="005C46C7">
        <w:rPr>
          <w:color w:val="000000"/>
          <w:sz w:val="26"/>
          <w:szCs w:val="26"/>
        </w:rPr>
        <w:t>П</w:t>
      </w:r>
      <w:r w:rsidR="002A3DF7" w:rsidRPr="00371C08">
        <w:rPr>
          <w:color w:val="000000"/>
          <w:sz w:val="26"/>
          <w:szCs w:val="26"/>
        </w:rPr>
        <w:t>рограммы за 2021 год составил 0,</w:t>
      </w:r>
      <w:r w:rsidR="004F48BA">
        <w:rPr>
          <w:color w:val="000000"/>
          <w:sz w:val="26"/>
          <w:szCs w:val="26"/>
        </w:rPr>
        <w:t>72</w:t>
      </w:r>
      <w:r w:rsidR="00371C08" w:rsidRPr="00371C08">
        <w:rPr>
          <w:color w:val="000000"/>
          <w:sz w:val="26"/>
          <w:szCs w:val="26"/>
        </w:rPr>
        <w:t>,</w:t>
      </w:r>
      <w:r w:rsidR="002A3DF7" w:rsidRPr="00371C08">
        <w:rPr>
          <w:b/>
          <w:color w:val="000000"/>
          <w:sz w:val="26"/>
          <w:szCs w:val="26"/>
        </w:rPr>
        <w:t xml:space="preserve"> </w:t>
      </w:r>
      <w:r w:rsidR="002A3DF7" w:rsidRPr="00371C08">
        <w:rPr>
          <w:color w:val="000000"/>
          <w:sz w:val="26"/>
          <w:szCs w:val="26"/>
        </w:rPr>
        <w:t xml:space="preserve"> что показывает </w:t>
      </w:r>
      <w:r w:rsidR="00371C08" w:rsidRPr="00371C08">
        <w:rPr>
          <w:color w:val="000000"/>
          <w:sz w:val="26"/>
          <w:szCs w:val="26"/>
        </w:rPr>
        <w:t xml:space="preserve">низкий </w:t>
      </w:r>
      <w:r w:rsidR="002A3DF7" w:rsidRPr="00371C08">
        <w:rPr>
          <w:color w:val="000000"/>
          <w:sz w:val="26"/>
          <w:szCs w:val="26"/>
        </w:rPr>
        <w:t>уровень эффективности.</w:t>
      </w:r>
      <w:r w:rsidR="00371C08" w:rsidRPr="00371C08">
        <w:rPr>
          <w:color w:val="000000"/>
          <w:sz w:val="26"/>
          <w:szCs w:val="26"/>
        </w:rPr>
        <w:t xml:space="preserve"> </w:t>
      </w:r>
      <w:r w:rsidR="00371C08">
        <w:rPr>
          <w:color w:val="000000"/>
          <w:sz w:val="26"/>
          <w:szCs w:val="26"/>
        </w:rPr>
        <w:t xml:space="preserve">Причиной такого низкого показателя эффективности Программы </w:t>
      </w:r>
      <w:r w:rsidR="00EE7097">
        <w:rPr>
          <w:color w:val="000000"/>
          <w:sz w:val="26"/>
          <w:szCs w:val="26"/>
        </w:rPr>
        <w:t>послужил</w:t>
      </w:r>
      <w:r w:rsidR="005C46C7">
        <w:rPr>
          <w:color w:val="000000"/>
          <w:sz w:val="26"/>
          <w:szCs w:val="26"/>
        </w:rPr>
        <w:t xml:space="preserve"> фактор</w:t>
      </w:r>
      <w:r w:rsidR="00EE7097">
        <w:rPr>
          <w:color w:val="000000"/>
          <w:sz w:val="26"/>
          <w:szCs w:val="26"/>
        </w:rPr>
        <w:t xml:space="preserve"> </w:t>
      </w:r>
      <w:r w:rsidR="005C46C7">
        <w:rPr>
          <w:color w:val="000000"/>
          <w:sz w:val="26"/>
          <w:szCs w:val="26"/>
        </w:rPr>
        <w:t>невыполнения в полном объеме плановых показателей</w:t>
      </w:r>
      <w:r w:rsidR="004F48BA">
        <w:rPr>
          <w:color w:val="000000"/>
          <w:sz w:val="26"/>
          <w:szCs w:val="26"/>
        </w:rPr>
        <w:t xml:space="preserve"> (проведение мероприятий)</w:t>
      </w:r>
      <w:r w:rsidR="005C46C7">
        <w:rPr>
          <w:color w:val="000000"/>
          <w:sz w:val="26"/>
          <w:szCs w:val="26"/>
        </w:rPr>
        <w:t xml:space="preserve"> из-за пандемии, вызванной </w:t>
      </w:r>
      <w:r w:rsidR="005C46C7" w:rsidRPr="005C46C7">
        <w:rPr>
          <w:color w:val="000000"/>
          <w:sz w:val="26"/>
          <w:szCs w:val="26"/>
        </w:rPr>
        <w:lastRenderedPageBreak/>
        <w:t>распространени</w:t>
      </w:r>
      <w:r w:rsidR="005C46C7">
        <w:rPr>
          <w:color w:val="000000"/>
          <w:sz w:val="26"/>
          <w:szCs w:val="26"/>
        </w:rPr>
        <w:t>ем</w:t>
      </w:r>
      <w:r w:rsidR="005C46C7" w:rsidRPr="005C46C7">
        <w:rPr>
          <w:color w:val="000000"/>
          <w:sz w:val="26"/>
          <w:szCs w:val="26"/>
        </w:rPr>
        <w:t xml:space="preserve"> новой </w:t>
      </w:r>
      <w:proofErr w:type="spellStart"/>
      <w:r w:rsidR="005C46C7" w:rsidRPr="005C46C7">
        <w:rPr>
          <w:color w:val="000000"/>
          <w:sz w:val="26"/>
          <w:szCs w:val="26"/>
        </w:rPr>
        <w:t>коронавирусной</w:t>
      </w:r>
      <w:proofErr w:type="spellEnd"/>
      <w:r w:rsidR="005C46C7" w:rsidRPr="005C46C7">
        <w:rPr>
          <w:color w:val="000000"/>
          <w:sz w:val="26"/>
          <w:szCs w:val="26"/>
        </w:rPr>
        <w:t xml:space="preserve"> инфекции (COVID-19)</w:t>
      </w:r>
      <w:r w:rsidR="00594ADF">
        <w:rPr>
          <w:color w:val="000000"/>
          <w:sz w:val="26"/>
          <w:szCs w:val="26"/>
        </w:rPr>
        <w:t>, а соответственно</w:t>
      </w:r>
      <w:r w:rsidR="005C46C7">
        <w:rPr>
          <w:color w:val="000000"/>
          <w:sz w:val="26"/>
          <w:szCs w:val="26"/>
        </w:rPr>
        <w:t xml:space="preserve"> </w:t>
      </w:r>
      <w:r w:rsidR="00EE7097">
        <w:rPr>
          <w:color w:val="000000"/>
          <w:sz w:val="26"/>
          <w:szCs w:val="26"/>
        </w:rPr>
        <w:t>низкий уровень освоения бюджетных средств.</w:t>
      </w:r>
    </w:p>
    <w:p w:rsidR="002A3DF7" w:rsidRDefault="002A3DF7" w:rsidP="002E16BD">
      <w:pPr>
        <w:pStyle w:val="af1"/>
        <w:jc w:val="center"/>
        <w:rPr>
          <w:rFonts w:ascii="Times New Roman" w:hAnsi="Times New Roman"/>
          <w:b/>
          <w:sz w:val="26"/>
          <w:szCs w:val="26"/>
        </w:rPr>
      </w:pPr>
    </w:p>
    <w:p w:rsidR="002E16BD" w:rsidRDefault="002E16BD" w:rsidP="002E16BD">
      <w:pPr>
        <w:pStyle w:val="af1"/>
        <w:jc w:val="center"/>
        <w:rPr>
          <w:rFonts w:ascii="Times New Roman" w:hAnsi="Times New Roman"/>
          <w:b/>
          <w:sz w:val="26"/>
          <w:szCs w:val="26"/>
        </w:rPr>
      </w:pPr>
      <w:r>
        <w:rPr>
          <w:rFonts w:ascii="Times New Roman" w:hAnsi="Times New Roman"/>
          <w:b/>
          <w:sz w:val="26"/>
          <w:szCs w:val="26"/>
        </w:rPr>
        <w:t>Раздел 8. Управление муниципальной Программой</w:t>
      </w:r>
      <w:r>
        <w:rPr>
          <w:rFonts w:ascii="Times New Roman" w:hAnsi="Times New Roman"/>
          <w:b/>
          <w:sz w:val="26"/>
          <w:szCs w:val="26"/>
        </w:rPr>
        <w:br/>
        <w:t xml:space="preserve">и </w:t>
      </w:r>
      <w:proofErr w:type="gramStart"/>
      <w:r>
        <w:rPr>
          <w:rFonts w:ascii="Times New Roman" w:hAnsi="Times New Roman"/>
          <w:b/>
          <w:sz w:val="26"/>
          <w:szCs w:val="26"/>
        </w:rPr>
        <w:t>контроль за</w:t>
      </w:r>
      <w:proofErr w:type="gramEnd"/>
      <w:r>
        <w:rPr>
          <w:rFonts w:ascii="Times New Roman" w:hAnsi="Times New Roman"/>
          <w:b/>
          <w:sz w:val="26"/>
          <w:szCs w:val="26"/>
        </w:rPr>
        <w:t xml:space="preserve"> ходом ее реализации</w:t>
      </w:r>
    </w:p>
    <w:p w:rsidR="002E16BD" w:rsidRDefault="002E16BD" w:rsidP="002E16BD">
      <w:pPr>
        <w:pStyle w:val="af1"/>
        <w:jc w:val="center"/>
        <w:rPr>
          <w:rFonts w:ascii="Times New Roman" w:hAnsi="Times New Roman"/>
          <w:b/>
          <w:sz w:val="26"/>
          <w:szCs w:val="26"/>
        </w:rPr>
      </w:pP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8.1.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8.2. </w:t>
      </w:r>
      <w:proofErr w:type="gramStart"/>
      <w:r>
        <w:rPr>
          <w:rFonts w:ascii="Times New Roman" w:hAnsi="Times New Roman"/>
          <w:sz w:val="26"/>
          <w:szCs w:val="26"/>
        </w:rPr>
        <w:t xml:space="preserve">Управление Программой и контроль за ее реализацией осуществляет заместитель главы Юргинского муниципального округа по социальным вопросам, </w:t>
      </w:r>
      <w:r>
        <w:br/>
      </w:r>
      <w:r>
        <w:rPr>
          <w:rFonts w:ascii="Times New Roman" w:hAnsi="Times New Roman"/>
          <w:sz w:val="26"/>
          <w:szCs w:val="26"/>
        </w:rPr>
        <w:t>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(индикаторов) Программы, эффективное использование выделяемых на ее реализацию финансовых ресурсов, координацию разработки, исполнение Программы, а также за организацию работы по достижению значений целевых показателей (индикаторов</w:t>
      </w:r>
      <w:proofErr w:type="gramEnd"/>
      <w:r>
        <w:rPr>
          <w:rFonts w:ascii="Times New Roman" w:hAnsi="Times New Roman"/>
          <w:sz w:val="26"/>
          <w:szCs w:val="26"/>
        </w:rPr>
        <w:t>) Программы по мероприятиям Программы, исполнителями которых являются органы местного самоуправления Юргинского муниципального округа.</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8.3. В целях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реализацией Программы заместитель главы Юргинского муниципального округа по социальным вопросам</w:t>
      </w:r>
      <w:r>
        <w:rPr>
          <w:rFonts w:ascii="Times New Roman" w:hAnsi="Times New Roman"/>
          <w:i/>
          <w:sz w:val="26"/>
          <w:szCs w:val="26"/>
        </w:rPr>
        <w:t xml:space="preserve"> </w:t>
      </w:r>
      <w:r>
        <w:rPr>
          <w:rFonts w:ascii="Times New Roman" w:hAnsi="Times New Roman"/>
          <w:sz w:val="26"/>
          <w:szCs w:val="26"/>
        </w:rPr>
        <w:t xml:space="preserve">формирует ежеквартальный и годовой отчёт о реализации Программы. Исполнители Программы предоставляют необходимые для отчёта сведения.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8.4. </w:t>
      </w:r>
      <w:r>
        <w:rPr>
          <w:rFonts w:ascii="Times New Roman" w:hAnsi="Times New Roman"/>
          <w:b/>
          <w:i/>
          <w:sz w:val="26"/>
          <w:szCs w:val="26"/>
        </w:rPr>
        <w:t xml:space="preserve">Ежеквартальный отчёт </w:t>
      </w:r>
      <w:r>
        <w:rPr>
          <w:rFonts w:ascii="Times New Roman" w:hAnsi="Times New Roman"/>
          <w:sz w:val="26"/>
          <w:szCs w:val="26"/>
        </w:rPr>
        <w:t xml:space="preserve">о реализации Программы содержит: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1) отчёт о фактически достигнутых значениях целевых показателей (индикаторов) Программы;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2)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8.5. </w:t>
      </w:r>
      <w:r>
        <w:rPr>
          <w:rFonts w:ascii="Times New Roman" w:hAnsi="Times New Roman"/>
          <w:b/>
          <w:i/>
          <w:sz w:val="26"/>
          <w:szCs w:val="26"/>
        </w:rPr>
        <w:t>Годовой отчёт</w:t>
      </w:r>
      <w:r>
        <w:rPr>
          <w:rFonts w:ascii="Times New Roman" w:hAnsi="Times New Roman"/>
          <w:i/>
          <w:sz w:val="26"/>
          <w:szCs w:val="26"/>
        </w:rPr>
        <w:t xml:space="preserve"> </w:t>
      </w:r>
      <w:r>
        <w:rPr>
          <w:rFonts w:ascii="Times New Roman" w:hAnsi="Times New Roman"/>
          <w:sz w:val="26"/>
          <w:szCs w:val="26"/>
        </w:rPr>
        <w:t>о</w:t>
      </w:r>
      <w:r>
        <w:rPr>
          <w:rFonts w:ascii="Times New Roman" w:hAnsi="Times New Roman"/>
          <w:i/>
          <w:sz w:val="26"/>
          <w:szCs w:val="26"/>
        </w:rPr>
        <w:t xml:space="preserve"> </w:t>
      </w:r>
      <w:r>
        <w:rPr>
          <w:rFonts w:ascii="Times New Roman" w:hAnsi="Times New Roman"/>
          <w:sz w:val="26"/>
          <w:szCs w:val="26"/>
        </w:rPr>
        <w:t>реализации Программы содержит:</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1) отчёт о фактически достигнутых значениях целевых показателей (индикаторов) Программы;</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2) оценку результативности реализации Программы; </w:t>
      </w:r>
    </w:p>
    <w:p w:rsidR="002E16BD" w:rsidRDefault="002E16BD" w:rsidP="002E16BD">
      <w:pPr>
        <w:pStyle w:val="af1"/>
        <w:ind w:firstLine="720"/>
        <w:jc w:val="both"/>
        <w:rPr>
          <w:rFonts w:ascii="Times New Roman" w:hAnsi="Times New Roman"/>
          <w:sz w:val="26"/>
          <w:szCs w:val="26"/>
        </w:rPr>
      </w:pPr>
      <w:r>
        <w:rPr>
          <w:rFonts w:ascii="Times New Roman" w:hAnsi="Times New Roman"/>
          <w:sz w:val="26"/>
          <w:szCs w:val="26"/>
        </w:rPr>
        <w:t xml:space="preserve">3) оценку эффективности реализации Программы; </w:t>
      </w:r>
    </w:p>
    <w:p w:rsidR="002E16BD" w:rsidRDefault="002E16BD" w:rsidP="002E16BD">
      <w:pPr>
        <w:pStyle w:val="af1"/>
        <w:ind w:firstLine="720"/>
        <w:jc w:val="both"/>
        <w:rPr>
          <w:rFonts w:ascii="Times New Roman" w:hAnsi="Times New Roman"/>
          <w:sz w:val="26"/>
          <w:szCs w:val="26"/>
        </w:rPr>
      </w:pPr>
      <w:proofErr w:type="gramStart"/>
      <w:r>
        <w:rPr>
          <w:rFonts w:ascii="Times New Roman" w:hAnsi="Times New Roman"/>
          <w:sz w:val="26"/>
          <w:szCs w:val="26"/>
        </w:rPr>
        <w:t xml:space="preserve">4)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индикаторов с указанием процента выполнения плана и объяснением причин отклонений (при наличии); оценку эффективности реализации Программы и предложения по её дальнейшей реализации. </w:t>
      </w:r>
      <w:proofErr w:type="gramEnd"/>
    </w:p>
    <w:p w:rsidR="002E16BD" w:rsidRDefault="002E16BD" w:rsidP="002E16BD">
      <w:pPr>
        <w:widowControl w:val="0"/>
        <w:autoSpaceDE w:val="0"/>
        <w:autoSpaceDN w:val="0"/>
        <w:adjustRightInd w:val="0"/>
        <w:ind w:firstLine="567"/>
      </w:pPr>
      <w:r>
        <w:rPr>
          <w:sz w:val="26"/>
          <w:szCs w:val="26"/>
        </w:rPr>
        <w:t>Оценка эффективности реализации Программы осуществляется по итогам года.</w:t>
      </w:r>
    </w:p>
    <w:p w:rsidR="002E16BD" w:rsidRDefault="002E16BD" w:rsidP="002E16BD">
      <w:pPr>
        <w:widowControl w:val="0"/>
        <w:autoSpaceDE w:val="0"/>
        <w:autoSpaceDN w:val="0"/>
        <w:adjustRightInd w:val="0"/>
        <w:spacing w:line="276" w:lineRule="auto"/>
        <w:jc w:val="both"/>
        <w:rPr>
          <w:sz w:val="26"/>
          <w:szCs w:val="26"/>
        </w:rPr>
      </w:pPr>
    </w:p>
    <w:p w:rsidR="002E16BD" w:rsidRDefault="002E16BD" w:rsidP="002E16BD">
      <w:pPr>
        <w:spacing w:line="276" w:lineRule="auto"/>
        <w:rPr>
          <w:sz w:val="26"/>
          <w:szCs w:val="26"/>
        </w:rPr>
        <w:sectPr w:rsidR="002E16BD" w:rsidSect="002E16BD">
          <w:type w:val="continuous"/>
          <w:pgSz w:w="11906" w:h="16838"/>
          <w:pgMar w:top="992" w:right="567" w:bottom="567" w:left="1701" w:header="709" w:footer="709" w:gutter="0"/>
          <w:cols w:space="720"/>
        </w:sectPr>
      </w:pPr>
    </w:p>
    <w:p w:rsidR="002E16BD" w:rsidRPr="00D22251" w:rsidRDefault="002E16BD" w:rsidP="00092682">
      <w:pPr>
        <w:shd w:val="clear" w:color="auto" w:fill="FFFFFF"/>
        <w:ind w:right="-91"/>
        <w:jc w:val="center"/>
        <w:rPr>
          <w:b/>
          <w:spacing w:val="-6"/>
          <w:sz w:val="26"/>
          <w:szCs w:val="26"/>
        </w:rPr>
      </w:pPr>
    </w:p>
    <w:sectPr w:rsidR="002E16BD" w:rsidRPr="00D22251" w:rsidSect="00042C4E">
      <w:footerReference w:type="default" r:id="rId9"/>
      <w:type w:val="continuous"/>
      <w:pgSz w:w="11906" w:h="16838"/>
      <w:pgMar w:top="1077" w:right="851"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7C" w:rsidRDefault="00D9287C" w:rsidP="006B261A">
      <w:r>
        <w:separator/>
      </w:r>
    </w:p>
  </w:endnote>
  <w:endnote w:type="continuationSeparator" w:id="0">
    <w:p w:rsidR="00D9287C" w:rsidRDefault="00D9287C" w:rsidP="006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12867"/>
      <w:docPartObj>
        <w:docPartGallery w:val="Page Numbers (Bottom of Page)"/>
        <w:docPartUnique/>
      </w:docPartObj>
    </w:sdtPr>
    <w:sdtEndPr/>
    <w:sdtContent>
      <w:p w:rsidR="00556002" w:rsidRDefault="00556002">
        <w:pPr>
          <w:pStyle w:val="ae"/>
          <w:jc w:val="right"/>
        </w:pPr>
        <w:r>
          <w:fldChar w:fldCharType="begin"/>
        </w:r>
        <w:r>
          <w:instrText>PAGE   \* MERGEFORMAT</w:instrText>
        </w:r>
        <w:r>
          <w:fldChar w:fldCharType="separate"/>
        </w:r>
        <w:r>
          <w:rPr>
            <w:noProof/>
          </w:rPr>
          <w:t>16</w:t>
        </w:r>
        <w:r>
          <w:fldChar w:fldCharType="end"/>
        </w:r>
      </w:p>
    </w:sdtContent>
  </w:sdt>
  <w:p w:rsidR="00556002" w:rsidRDefault="005560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7C" w:rsidRDefault="00D9287C" w:rsidP="006B261A">
      <w:r>
        <w:separator/>
      </w:r>
    </w:p>
  </w:footnote>
  <w:footnote w:type="continuationSeparator" w:id="0">
    <w:p w:rsidR="00D9287C" w:rsidRDefault="00D9287C" w:rsidP="006B2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7E9"/>
    <w:multiLevelType w:val="hybridMultilevel"/>
    <w:tmpl w:val="43825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57089"/>
    <w:multiLevelType w:val="hybridMultilevel"/>
    <w:tmpl w:val="E0244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B42E46"/>
    <w:multiLevelType w:val="hybridMultilevel"/>
    <w:tmpl w:val="DEF4F7FE"/>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F6013C"/>
    <w:multiLevelType w:val="multilevel"/>
    <w:tmpl w:val="0F26A0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5444D6E"/>
    <w:multiLevelType w:val="hybridMultilevel"/>
    <w:tmpl w:val="FD9A8B72"/>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5E62182"/>
    <w:multiLevelType w:val="hybridMultilevel"/>
    <w:tmpl w:val="3816F53A"/>
    <w:lvl w:ilvl="0" w:tplc="27AAE7CA">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3D10B10"/>
    <w:multiLevelType w:val="hybridMultilevel"/>
    <w:tmpl w:val="ADCA91D6"/>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9">
    <w:nsid w:val="398C7863"/>
    <w:multiLevelType w:val="hybridMultilevel"/>
    <w:tmpl w:val="857C67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1">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FC752F5"/>
    <w:multiLevelType w:val="hybridMultilevel"/>
    <w:tmpl w:val="9F16A526"/>
    <w:lvl w:ilvl="0" w:tplc="233E6D92">
      <w:start w:val="1"/>
      <w:numFmt w:val="decimal"/>
      <w:lvlText w:val="%1."/>
      <w:lvlJc w:val="left"/>
      <w:pPr>
        <w:ind w:left="2039" w:hanging="1188"/>
      </w:pPr>
      <w:rPr>
        <w:rFonts w:cs="Times New Roman" w:hint="default"/>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5">
    <w:nsid w:val="742616B3"/>
    <w:multiLevelType w:val="hybridMultilevel"/>
    <w:tmpl w:val="2CECE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767A59"/>
    <w:multiLevelType w:val="hybridMultilevel"/>
    <w:tmpl w:val="265E2968"/>
    <w:lvl w:ilvl="0" w:tplc="E1F6368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0"/>
  </w:num>
  <w:num w:numId="5">
    <w:abstractNumId w:val="8"/>
  </w:num>
  <w:num w:numId="6">
    <w:abstractNumId w:val="2"/>
  </w:num>
  <w:num w:numId="7">
    <w:abstractNumId w:val="18"/>
  </w:num>
  <w:num w:numId="8">
    <w:abstractNumId w:val="12"/>
  </w:num>
  <w:num w:numId="9">
    <w:abstractNumId w:val="9"/>
  </w:num>
  <w:num w:numId="10">
    <w:abstractNumId w:val="6"/>
  </w:num>
  <w:num w:numId="11">
    <w:abstractNumId w:val="13"/>
  </w:num>
  <w:num w:numId="12">
    <w:abstractNumId w:val="16"/>
  </w:num>
  <w:num w:numId="13">
    <w:abstractNumId w:val="3"/>
  </w:num>
  <w:num w:numId="14">
    <w:abstractNumId w:val="5"/>
  </w:num>
  <w:num w:numId="15">
    <w:abstractNumId w:val="7"/>
  </w:num>
  <w:num w:numId="16">
    <w:abstractNumId w:val="17"/>
  </w:num>
  <w:num w:numId="17">
    <w:abstractNumId w:val="0"/>
  </w:num>
  <w:num w:numId="18">
    <w:abstractNumId w:val="15"/>
  </w:num>
  <w:num w:numId="19">
    <w:abstractNumId w:val="1"/>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124E6"/>
    <w:rsid w:val="00012E3A"/>
    <w:rsid w:val="00025C39"/>
    <w:rsid w:val="00027D35"/>
    <w:rsid w:val="00032A2D"/>
    <w:rsid w:val="00032F81"/>
    <w:rsid w:val="00033020"/>
    <w:rsid w:val="00034957"/>
    <w:rsid w:val="0004026B"/>
    <w:rsid w:val="0004159E"/>
    <w:rsid w:val="00042C4E"/>
    <w:rsid w:val="000441C8"/>
    <w:rsid w:val="00045FF8"/>
    <w:rsid w:val="00055D4B"/>
    <w:rsid w:val="00056EC4"/>
    <w:rsid w:val="00057A38"/>
    <w:rsid w:val="0007145F"/>
    <w:rsid w:val="0007346B"/>
    <w:rsid w:val="00074587"/>
    <w:rsid w:val="00080B62"/>
    <w:rsid w:val="00085CAF"/>
    <w:rsid w:val="00086A94"/>
    <w:rsid w:val="00092682"/>
    <w:rsid w:val="00097529"/>
    <w:rsid w:val="000A0140"/>
    <w:rsid w:val="000A18EC"/>
    <w:rsid w:val="000A35B8"/>
    <w:rsid w:val="000A6D1F"/>
    <w:rsid w:val="000A725B"/>
    <w:rsid w:val="000B0A5D"/>
    <w:rsid w:val="000B2765"/>
    <w:rsid w:val="000B4C2E"/>
    <w:rsid w:val="000B60A0"/>
    <w:rsid w:val="000C2EAE"/>
    <w:rsid w:val="000C5C9D"/>
    <w:rsid w:val="000C6363"/>
    <w:rsid w:val="000D228E"/>
    <w:rsid w:val="000D2A23"/>
    <w:rsid w:val="000D554C"/>
    <w:rsid w:val="000D61EB"/>
    <w:rsid w:val="000D715C"/>
    <w:rsid w:val="000E2465"/>
    <w:rsid w:val="000E3129"/>
    <w:rsid w:val="000E55C5"/>
    <w:rsid w:val="000E5EC4"/>
    <w:rsid w:val="000E668D"/>
    <w:rsid w:val="000F251C"/>
    <w:rsid w:val="00100F61"/>
    <w:rsid w:val="00101B43"/>
    <w:rsid w:val="00101D71"/>
    <w:rsid w:val="001021D6"/>
    <w:rsid w:val="0010373E"/>
    <w:rsid w:val="00111663"/>
    <w:rsid w:val="00113802"/>
    <w:rsid w:val="00116AB4"/>
    <w:rsid w:val="001210AC"/>
    <w:rsid w:val="00124249"/>
    <w:rsid w:val="001247F9"/>
    <w:rsid w:val="00124D3C"/>
    <w:rsid w:val="00125796"/>
    <w:rsid w:val="00127CBD"/>
    <w:rsid w:val="001300F0"/>
    <w:rsid w:val="00132128"/>
    <w:rsid w:val="001334DB"/>
    <w:rsid w:val="00134104"/>
    <w:rsid w:val="00135356"/>
    <w:rsid w:val="001363F4"/>
    <w:rsid w:val="0013683B"/>
    <w:rsid w:val="00140AA6"/>
    <w:rsid w:val="00143173"/>
    <w:rsid w:val="001476DC"/>
    <w:rsid w:val="001479A7"/>
    <w:rsid w:val="00156661"/>
    <w:rsid w:val="001606B0"/>
    <w:rsid w:val="0016411F"/>
    <w:rsid w:val="00173563"/>
    <w:rsid w:val="00181169"/>
    <w:rsid w:val="001821E0"/>
    <w:rsid w:val="001837A8"/>
    <w:rsid w:val="001859BE"/>
    <w:rsid w:val="00185F1C"/>
    <w:rsid w:val="001873FE"/>
    <w:rsid w:val="00191C0E"/>
    <w:rsid w:val="00191D10"/>
    <w:rsid w:val="00191ED0"/>
    <w:rsid w:val="00195F39"/>
    <w:rsid w:val="001A4DA2"/>
    <w:rsid w:val="001A6F27"/>
    <w:rsid w:val="001B0AF9"/>
    <w:rsid w:val="001B391E"/>
    <w:rsid w:val="001B4316"/>
    <w:rsid w:val="001B66D8"/>
    <w:rsid w:val="001C0F04"/>
    <w:rsid w:val="001C5013"/>
    <w:rsid w:val="001D4313"/>
    <w:rsid w:val="001D4513"/>
    <w:rsid w:val="001D5F74"/>
    <w:rsid w:val="001E251E"/>
    <w:rsid w:val="001E43FF"/>
    <w:rsid w:val="001E6E2B"/>
    <w:rsid w:val="001F0197"/>
    <w:rsid w:val="001F37AF"/>
    <w:rsid w:val="001F3FB2"/>
    <w:rsid w:val="001F5AC2"/>
    <w:rsid w:val="00214590"/>
    <w:rsid w:val="0022141A"/>
    <w:rsid w:val="00223540"/>
    <w:rsid w:val="002256AC"/>
    <w:rsid w:val="002314E6"/>
    <w:rsid w:val="002325A7"/>
    <w:rsid w:val="00233B7B"/>
    <w:rsid w:val="00241FCC"/>
    <w:rsid w:val="002444B0"/>
    <w:rsid w:val="00244D6B"/>
    <w:rsid w:val="0024784A"/>
    <w:rsid w:val="0025398A"/>
    <w:rsid w:val="00255CB0"/>
    <w:rsid w:val="002575A7"/>
    <w:rsid w:val="00262259"/>
    <w:rsid w:val="002623C9"/>
    <w:rsid w:val="0026328E"/>
    <w:rsid w:val="00266F0E"/>
    <w:rsid w:val="0027150C"/>
    <w:rsid w:val="002718D9"/>
    <w:rsid w:val="002758BA"/>
    <w:rsid w:val="002767BB"/>
    <w:rsid w:val="002811D3"/>
    <w:rsid w:val="00283D28"/>
    <w:rsid w:val="00285EB7"/>
    <w:rsid w:val="002863A9"/>
    <w:rsid w:val="00287476"/>
    <w:rsid w:val="00287EB6"/>
    <w:rsid w:val="00290929"/>
    <w:rsid w:val="00290E83"/>
    <w:rsid w:val="00297B00"/>
    <w:rsid w:val="002A0D6C"/>
    <w:rsid w:val="002A0DB5"/>
    <w:rsid w:val="002A1F35"/>
    <w:rsid w:val="002A2429"/>
    <w:rsid w:val="002A3DF7"/>
    <w:rsid w:val="002A7A38"/>
    <w:rsid w:val="002B7379"/>
    <w:rsid w:val="002C2E01"/>
    <w:rsid w:val="002C399F"/>
    <w:rsid w:val="002C5955"/>
    <w:rsid w:val="002D1925"/>
    <w:rsid w:val="002D6DFF"/>
    <w:rsid w:val="002E168B"/>
    <w:rsid w:val="002E16BD"/>
    <w:rsid w:val="002E1B94"/>
    <w:rsid w:val="002E35E8"/>
    <w:rsid w:val="002E5AD7"/>
    <w:rsid w:val="002E6BE0"/>
    <w:rsid w:val="002F51D2"/>
    <w:rsid w:val="002F5C3B"/>
    <w:rsid w:val="00300646"/>
    <w:rsid w:val="0030229D"/>
    <w:rsid w:val="0030377D"/>
    <w:rsid w:val="00304E6F"/>
    <w:rsid w:val="003057CE"/>
    <w:rsid w:val="00306164"/>
    <w:rsid w:val="0031042F"/>
    <w:rsid w:val="003174DD"/>
    <w:rsid w:val="0032027C"/>
    <w:rsid w:val="00320818"/>
    <w:rsid w:val="00321455"/>
    <w:rsid w:val="003233E1"/>
    <w:rsid w:val="003244AB"/>
    <w:rsid w:val="00324F51"/>
    <w:rsid w:val="003265E6"/>
    <w:rsid w:val="003328D2"/>
    <w:rsid w:val="00334572"/>
    <w:rsid w:val="003347E8"/>
    <w:rsid w:val="00335CDD"/>
    <w:rsid w:val="0033605C"/>
    <w:rsid w:val="003455F8"/>
    <w:rsid w:val="00346C01"/>
    <w:rsid w:val="0035425B"/>
    <w:rsid w:val="003547A7"/>
    <w:rsid w:val="00355366"/>
    <w:rsid w:val="00360DFD"/>
    <w:rsid w:val="00363417"/>
    <w:rsid w:val="00364692"/>
    <w:rsid w:val="00365123"/>
    <w:rsid w:val="00365EC2"/>
    <w:rsid w:val="00366560"/>
    <w:rsid w:val="00371C08"/>
    <w:rsid w:val="003720DB"/>
    <w:rsid w:val="00381F17"/>
    <w:rsid w:val="00392148"/>
    <w:rsid w:val="0039313C"/>
    <w:rsid w:val="00397636"/>
    <w:rsid w:val="003A235C"/>
    <w:rsid w:val="003A621B"/>
    <w:rsid w:val="003B47B5"/>
    <w:rsid w:val="003B7125"/>
    <w:rsid w:val="003B7C98"/>
    <w:rsid w:val="003C04D6"/>
    <w:rsid w:val="003C0B46"/>
    <w:rsid w:val="003C2B02"/>
    <w:rsid w:val="003C4406"/>
    <w:rsid w:val="003E324B"/>
    <w:rsid w:val="003F2B40"/>
    <w:rsid w:val="003F3B6E"/>
    <w:rsid w:val="003F7845"/>
    <w:rsid w:val="00400155"/>
    <w:rsid w:val="00406B07"/>
    <w:rsid w:val="00412533"/>
    <w:rsid w:val="004159A2"/>
    <w:rsid w:val="00417B01"/>
    <w:rsid w:val="004202C7"/>
    <w:rsid w:val="004264F2"/>
    <w:rsid w:val="00431399"/>
    <w:rsid w:val="00435213"/>
    <w:rsid w:val="00436D58"/>
    <w:rsid w:val="004374FF"/>
    <w:rsid w:val="00442CED"/>
    <w:rsid w:val="00456D6F"/>
    <w:rsid w:val="0046751F"/>
    <w:rsid w:val="00467612"/>
    <w:rsid w:val="00467D28"/>
    <w:rsid w:val="00470AB7"/>
    <w:rsid w:val="00471EAB"/>
    <w:rsid w:val="00480CC5"/>
    <w:rsid w:val="00481B26"/>
    <w:rsid w:val="00483A2F"/>
    <w:rsid w:val="00493280"/>
    <w:rsid w:val="004A3625"/>
    <w:rsid w:val="004A5B2D"/>
    <w:rsid w:val="004A7B73"/>
    <w:rsid w:val="004B098A"/>
    <w:rsid w:val="004C2305"/>
    <w:rsid w:val="004C28BF"/>
    <w:rsid w:val="004C3EB2"/>
    <w:rsid w:val="004D1440"/>
    <w:rsid w:val="004D2028"/>
    <w:rsid w:val="004D22A3"/>
    <w:rsid w:val="004D2498"/>
    <w:rsid w:val="004E4BD7"/>
    <w:rsid w:val="004E7599"/>
    <w:rsid w:val="004F1DFC"/>
    <w:rsid w:val="004F3A2F"/>
    <w:rsid w:val="004F3A30"/>
    <w:rsid w:val="004F48BA"/>
    <w:rsid w:val="004F4A31"/>
    <w:rsid w:val="004F6F2C"/>
    <w:rsid w:val="00501201"/>
    <w:rsid w:val="0050504E"/>
    <w:rsid w:val="00506744"/>
    <w:rsid w:val="00507A91"/>
    <w:rsid w:val="00511858"/>
    <w:rsid w:val="00514D34"/>
    <w:rsid w:val="00520C7C"/>
    <w:rsid w:val="00521850"/>
    <w:rsid w:val="00521879"/>
    <w:rsid w:val="00525A0D"/>
    <w:rsid w:val="00525D17"/>
    <w:rsid w:val="00534272"/>
    <w:rsid w:val="00537930"/>
    <w:rsid w:val="00545F39"/>
    <w:rsid w:val="00556002"/>
    <w:rsid w:val="00565B69"/>
    <w:rsid w:val="00566795"/>
    <w:rsid w:val="0056680B"/>
    <w:rsid w:val="00566C92"/>
    <w:rsid w:val="00566ED8"/>
    <w:rsid w:val="00571ACD"/>
    <w:rsid w:val="00576957"/>
    <w:rsid w:val="00581C6D"/>
    <w:rsid w:val="0058548B"/>
    <w:rsid w:val="00586FD0"/>
    <w:rsid w:val="005918DA"/>
    <w:rsid w:val="00591963"/>
    <w:rsid w:val="00593C96"/>
    <w:rsid w:val="00594ADF"/>
    <w:rsid w:val="00597D52"/>
    <w:rsid w:val="005A491F"/>
    <w:rsid w:val="005B0C68"/>
    <w:rsid w:val="005B2C37"/>
    <w:rsid w:val="005B66EB"/>
    <w:rsid w:val="005C2619"/>
    <w:rsid w:val="005C46C7"/>
    <w:rsid w:val="005C62A4"/>
    <w:rsid w:val="005C7769"/>
    <w:rsid w:val="005E10AB"/>
    <w:rsid w:val="005F445E"/>
    <w:rsid w:val="005F6F03"/>
    <w:rsid w:val="00600F12"/>
    <w:rsid w:val="00606C4F"/>
    <w:rsid w:val="00613553"/>
    <w:rsid w:val="00615114"/>
    <w:rsid w:val="0062044F"/>
    <w:rsid w:val="00623ACA"/>
    <w:rsid w:val="00627B6A"/>
    <w:rsid w:val="00631453"/>
    <w:rsid w:val="00633DC2"/>
    <w:rsid w:val="00641488"/>
    <w:rsid w:val="006415B8"/>
    <w:rsid w:val="00642085"/>
    <w:rsid w:val="00642701"/>
    <w:rsid w:val="0065073B"/>
    <w:rsid w:val="0065245B"/>
    <w:rsid w:val="00654C8F"/>
    <w:rsid w:val="00660872"/>
    <w:rsid w:val="00661676"/>
    <w:rsid w:val="006645B4"/>
    <w:rsid w:val="00665C33"/>
    <w:rsid w:val="00666DE4"/>
    <w:rsid w:val="00667B30"/>
    <w:rsid w:val="0067375A"/>
    <w:rsid w:val="00685243"/>
    <w:rsid w:val="00691511"/>
    <w:rsid w:val="00695783"/>
    <w:rsid w:val="006B1F8D"/>
    <w:rsid w:val="006B261A"/>
    <w:rsid w:val="006B3B65"/>
    <w:rsid w:val="006B3E46"/>
    <w:rsid w:val="006C011E"/>
    <w:rsid w:val="006C3A50"/>
    <w:rsid w:val="006C3EC3"/>
    <w:rsid w:val="006C4F97"/>
    <w:rsid w:val="006C57C0"/>
    <w:rsid w:val="006D2C1B"/>
    <w:rsid w:val="006D74EC"/>
    <w:rsid w:val="006E30C6"/>
    <w:rsid w:val="006E5C1E"/>
    <w:rsid w:val="006E6A7D"/>
    <w:rsid w:val="006E6AB6"/>
    <w:rsid w:val="006F1A3D"/>
    <w:rsid w:val="006F2289"/>
    <w:rsid w:val="006F74C2"/>
    <w:rsid w:val="0070021D"/>
    <w:rsid w:val="00713A89"/>
    <w:rsid w:val="007147B4"/>
    <w:rsid w:val="00716A1C"/>
    <w:rsid w:val="00730278"/>
    <w:rsid w:val="00731C8B"/>
    <w:rsid w:val="00731DEC"/>
    <w:rsid w:val="0073729D"/>
    <w:rsid w:val="0073786A"/>
    <w:rsid w:val="00743E52"/>
    <w:rsid w:val="0074580E"/>
    <w:rsid w:val="00745C98"/>
    <w:rsid w:val="00746385"/>
    <w:rsid w:val="007464CE"/>
    <w:rsid w:val="00750AD6"/>
    <w:rsid w:val="00751203"/>
    <w:rsid w:val="00751D7D"/>
    <w:rsid w:val="00753430"/>
    <w:rsid w:val="0076014E"/>
    <w:rsid w:val="007606A1"/>
    <w:rsid w:val="00763117"/>
    <w:rsid w:val="00764C36"/>
    <w:rsid w:val="00764C70"/>
    <w:rsid w:val="007654D5"/>
    <w:rsid w:val="00774822"/>
    <w:rsid w:val="00775139"/>
    <w:rsid w:val="00775AEA"/>
    <w:rsid w:val="00780ACD"/>
    <w:rsid w:val="007826E5"/>
    <w:rsid w:val="00785DF4"/>
    <w:rsid w:val="00795115"/>
    <w:rsid w:val="007A4BC1"/>
    <w:rsid w:val="007A4DBC"/>
    <w:rsid w:val="007A5D85"/>
    <w:rsid w:val="007A689A"/>
    <w:rsid w:val="007B679F"/>
    <w:rsid w:val="007C1988"/>
    <w:rsid w:val="007C1AEA"/>
    <w:rsid w:val="007D1061"/>
    <w:rsid w:val="007E0874"/>
    <w:rsid w:val="007E2FE2"/>
    <w:rsid w:val="007E68FA"/>
    <w:rsid w:val="007F118F"/>
    <w:rsid w:val="007F65AA"/>
    <w:rsid w:val="00804611"/>
    <w:rsid w:val="00811D34"/>
    <w:rsid w:val="00816279"/>
    <w:rsid w:val="00821DD3"/>
    <w:rsid w:val="00824AE8"/>
    <w:rsid w:val="0082512B"/>
    <w:rsid w:val="008269BB"/>
    <w:rsid w:val="0082728B"/>
    <w:rsid w:val="00835EFC"/>
    <w:rsid w:val="00836205"/>
    <w:rsid w:val="00840783"/>
    <w:rsid w:val="008427F5"/>
    <w:rsid w:val="008448CC"/>
    <w:rsid w:val="00852588"/>
    <w:rsid w:val="00852AC3"/>
    <w:rsid w:val="00861151"/>
    <w:rsid w:val="008650C3"/>
    <w:rsid w:val="0086572B"/>
    <w:rsid w:val="008662E7"/>
    <w:rsid w:val="00866DD2"/>
    <w:rsid w:val="00877395"/>
    <w:rsid w:val="008779BF"/>
    <w:rsid w:val="00880E8A"/>
    <w:rsid w:val="00883084"/>
    <w:rsid w:val="00885378"/>
    <w:rsid w:val="00887413"/>
    <w:rsid w:val="008944A7"/>
    <w:rsid w:val="00897907"/>
    <w:rsid w:val="008A0B2A"/>
    <w:rsid w:val="008A2075"/>
    <w:rsid w:val="008B0903"/>
    <w:rsid w:val="008C1EE4"/>
    <w:rsid w:val="008C2FA6"/>
    <w:rsid w:val="008C3129"/>
    <w:rsid w:val="008C3AE5"/>
    <w:rsid w:val="008D13B4"/>
    <w:rsid w:val="008D1720"/>
    <w:rsid w:val="008E1F49"/>
    <w:rsid w:val="008E390E"/>
    <w:rsid w:val="008E7FF8"/>
    <w:rsid w:val="008F4195"/>
    <w:rsid w:val="008F5053"/>
    <w:rsid w:val="00910BEC"/>
    <w:rsid w:val="009144B2"/>
    <w:rsid w:val="00917CB9"/>
    <w:rsid w:val="00924C27"/>
    <w:rsid w:val="0092596E"/>
    <w:rsid w:val="00925DA6"/>
    <w:rsid w:val="009306EF"/>
    <w:rsid w:val="00932632"/>
    <w:rsid w:val="00932F3C"/>
    <w:rsid w:val="009361E5"/>
    <w:rsid w:val="00944816"/>
    <w:rsid w:val="009452F5"/>
    <w:rsid w:val="0095044C"/>
    <w:rsid w:val="00951322"/>
    <w:rsid w:val="009529F1"/>
    <w:rsid w:val="009605C7"/>
    <w:rsid w:val="00960ADF"/>
    <w:rsid w:val="00961D76"/>
    <w:rsid w:val="009640BB"/>
    <w:rsid w:val="00964852"/>
    <w:rsid w:val="00966C78"/>
    <w:rsid w:val="00970CBB"/>
    <w:rsid w:val="00973846"/>
    <w:rsid w:val="00974E46"/>
    <w:rsid w:val="00981606"/>
    <w:rsid w:val="00981C3A"/>
    <w:rsid w:val="00985224"/>
    <w:rsid w:val="00987823"/>
    <w:rsid w:val="00987852"/>
    <w:rsid w:val="00990D3E"/>
    <w:rsid w:val="00991CEF"/>
    <w:rsid w:val="00991EAC"/>
    <w:rsid w:val="00995EFF"/>
    <w:rsid w:val="00997C06"/>
    <w:rsid w:val="009A0A41"/>
    <w:rsid w:val="009A7307"/>
    <w:rsid w:val="009A7A9B"/>
    <w:rsid w:val="009B0B76"/>
    <w:rsid w:val="009B0E92"/>
    <w:rsid w:val="009B59BB"/>
    <w:rsid w:val="009B5CAC"/>
    <w:rsid w:val="009B673D"/>
    <w:rsid w:val="009C0CAE"/>
    <w:rsid w:val="009C5DEE"/>
    <w:rsid w:val="009C65F2"/>
    <w:rsid w:val="009D2A65"/>
    <w:rsid w:val="009D3C28"/>
    <w:rsid w:val="009D6A9D"/>
    <w:rsid w:val="009D70D7"/>
    <w:rsid w:val="009E0841"/>
    <w:rsid w:val="009E1085"/>
    <w:rsid w:val="009E28B1"/>
    <w:rsid w:val="009E4A19"/>
    <w:rsid w:val="009E655E"/>
    <w:rsid w:val="009F5841"/>
    <w:rsid w:val="009F5C16"/>
    <w:rsid w:val="00A03F5D"/>
    <w:rsid w:val="00A04642"/>
    <w:rsid w:val="00A06882"/>
    <w:rsid w:val="00A06D60"/>
    <w:rsid w:val="00A07E71"/>
    <w:rsid w:val="00A14BBE"/>
    <w:rsid w:val="00A2097E"/>
    <w:rsid w:val="00A264A7"/>
    <w:rsid w:val="00A264F9"/>
    <w:rsid w:val="00A273E8"/>
    <w:rsid w:val="00A30225"/>
    <w:rsid w:val="00A44955"/>
    <w:rsid w:val="00A455DE"/>
    <w:rsid w:val="00A46412"/>
    <w:rsid w:val="00A4749F"/>
    <w:rsid w:val="00A511EA"/>
    <w:rsid w:val="00A53A87"/>
    <w:rsid w:val="00A53C67"/>
    <w:rsid w:val="00A555F7"/>
    <w:rsid w:val="00A55934"/>
    <w:rsid w:val="00A55AE4"/>
    <w:rsid w:val="00A64D5D"/>
    <w:rsid w:val="00A70DE0"/>
    <w:rsid w:val="00A76FFE"/>
    <w:rsid w:val="00A83C0C"/>
    <w:rsid w:val="00A915D3"/>
    <w:rsid w:val="00A92CEF"/>
    <w:rsid w:val="00A93CA9"/>
    <w:rsid w:val="00A951EF"/>
    <w:rsid w:val="00A956C4"/>
    <w:rsid w:val="00A9648D"/>
    <w:rsid w:val="00A97293"/>
    <w:rsid w:val="00AA3179"/>
    <w:rsid w:val="00AA4E30"/>
    <w:rsid w:val="00AB1AB3"/>
    <w:rsid w:val="00AB367E"/>
    <w:rsid w:val="00AB37A5"/>
    <w:rsid w:val="00AB7028"/>
    <w:rsid w:val="00AC5637"/>
    <w:rsid w:val="00AD2C6F"/>
    <w:rsid w:val="00AD6674"/>
    <w:rsid w:val="00AD7367"/>
    <w:rsid w:val="00AE5CDF"/>
    <w:rsid w:val="00AE6148"/>
    <w:rsid w:val="00AF3D96"/>
    <w:rsid w:val="00AF3EF4"/>
    <w:rsid w:val="00AF756D"/>
    <w:rsid w:val="00B0198A"/>
    <w:rsid w:val="00B02A8A"/>
    <w:rsid w:val="00B06987"/>
    <w:rsid w:val="00B121CC"/>
    <w:rsid w:val="00B1583C"/>
    <w:rsid w:val="00B20C3C"/>
    <w:rsid w:val="00B25EB6"/>
    <w:rsid w:val="00B338A5"/>
    <w:rsid w:val="00B34C7A"/>
    <w:rsid w:val="00B35710"/>
    <w:rsid w:val="00B361C0"/>
    <w:rsid w:val="00B411F7"/>
    <w:rsid w:val="00B4226D"/>
    <w:rsid w:val="00B44628"/>
    <w:rsid w:val="00B501FE"/>
    <w:rsid w:val="00B50238"/>
    <w:rsid w:val="00B50CCA"/>
    <w:rsid w:val="00B51C1E"/>
    <w:rsid w:val="00B557AA"/>
    <w:rsid w:val="00B55E01"/>
    <w:rsid w:val="00B60079"/>
    <w:rsid w:val="00B74F19"/>
    <w:rsid w:val="00B75251"/>
    <w:rsid w:val="00B813CC"/>
    <w:rsid w:val="00B81B8A"/>
    <w:rsid w:val="00B863F1"/>
    <w:rsid w:val="00B9183A"/>
    <w:rsid w:val="00BA1646"/>
    <w:rsid w:val="00BA1D79"/>
    <w:rsid w:val="00BA34D1"/>
    <w:rsid w:val="00BA4E08"/>
    <w:rsid w:val="00BB0169"/>
    <w:rsid w:val="00BC4139"/>
    <w:rsid w:val="00BC5B29"/>
    <w:rsid w:val="00BC62C6"/>
    <w:rsid w:val="00BD19E3"/>
    <w:rsid w:val="00BD5CE9"/>
    <w:rsid w:val="00BE04EF"/>
    <w:rsid w:val="00BE1118"/>
    <w:rsid w:val="00BE460C"/>
    <w:rsid w:val="00BE5714"/>
    <w:rsid w:val="00BE5A39"/>
    <w:rsid w:val="00BE629A"/>
    <w:rsid w:val="00BE727A"/>
    <w:rsid w:val="00BE75C1"/>
    <w:rsid w:val="00BF0A5B"/>
    <w:rsid w:val="00BF3DD1"/>
    <w:rsid w:val="00C007DD"/>
    <w:rsid w:val="00C06D9B"/>
    <w:rsid w:val="00C12A44"/>
    <w:rsid w:val="00C13EBF"/>
    <w:rsid w:val="00C17CB5"/>
    <w:rsid w:val="00C20981"/>
    <w:rsid w:val="00C23BC6"/>
    <w:rsid w:val="00C304BA"/>
    <w:rsid w:val="00C33F2C"/>
    <w:rsid w:val="00C44097"/>
    <w:rsid w:val="00C47188"/>
    <w:rsid w:val="00C534AB"/>
    <w:rsid w:val="00C56D6A"/>
    <w:rsid w:val="00C61E51"/>
    <w:rsid w:val="00C626E7"/>
    <w:rsid w:val="00C673F5"/>
    <w:rsid w:val="00C71958"/>
    <w:rsid w:val="00C74548"/>
    <w:rsid w:val="00C811A3"/>
    <w:rsid w:val="00C8232A"/>
    <w:rsid w:val="00C86E3C"/>
    <w:rsid w:val="00C90762"/>
    <w:rsid w:val="00C976B4"/>
    <w:rsid w:val="00C97C7B"/>
    <w:rsid w:val="00CA1AE1"/>
    <w:rsid w:val="00CB198F"/>
    <w:rsid w:val="00CB1A4C"/>
    <w:rsid w:val="00CB1A74"/>
    <w:rsid w:val="00CB50DA"/>
    <w:rsid w:val="00CB56BF"/>
    <w:rsid w:val="00CB6F66"/>
    <w:rsid w:val="00CC0EC6"/>
    <w:rsid w:val="00CC62AF"/>
    <w:rsid w:val="00CD42A9"/>
    <w:rsid w:val="00CE158B"/>
    <w:rsid w:val="00CE4DDE"/>
    <w:rsid w:val="00CE547B"/>
    <w:rsid w:val="00CF4FC3"/>
    <w:rsid w:val="00CF6BFE"/>
    <w:rsid w:val="00D03D1D"/>
    <w:rsid w:val="00D041CA"/>
    <w:rsid w:val="00D04981"/>
    <w:rsid w:val="00D04D39"/>
    <w:rsid w:val="00D0523C"/>
    <w:rsid w:val="00D05DFD"/>
    <w:rsid w:val="00D11816"/>
    <w:rsid w:val="00D13D80"/>
    <w:rsid w:val="00D149A4"/>
    <w:rsid w:val="00D15434"/>
    <w:rsid w:val="00D17C58"/>
    <w:rsid w:val="00D22251"/>
    <w:rsid w:val="00D23E2C"/>
    <w:rsid w:val="00D27654"/>
    <w:rsid w:val="00D30329"/>
    <w:rsid w:val="00D3092C"/>
    <w:rsid w:val="00D3204D"/>
    <w:rsid w:val="00D35AF8"/>
    <w:rsid w:val="00D36413"/>
    <w:rsid w:val="00D37099"/>
    <w:rsid w:val="00D41ABB"/>
    <w:rsid w:val="00D47392"/>
    <w:rsid w:val="00D50D9F"/>
    <w:rsid w:val="00D538C9"/>
    <w:rsid w:val="00D548F2"/>
    <w:rsid w:val="00D573F2"/>
    <w:rsid w:val="00D579F6"/>
    <w:rsid w:val="00D63042"/>
    <w:rsid w:val="00D70385"/>
    <w:rsid w:val="00D72E18"/>
    <w:rsid w:val="00D77C9B"/>
    <w:rsid w:val="00D77F73"/>
    <w:rsid w:val="00D84800"/>
    <w:rsid w:val="00D9285D"/>
    <w:rsid w:val="00D9287C"/>
    <w:rsid w:val="00D92C74"/>
    <w:rsid w:val="00D93391"/>
    <w:rsid w:val="00D94769"/>
    <w:rsid w:val="00D96FF5"/>
    <w:rsid w:val="00DA2BB6"/>
    <w:rsid w:val="00DA3797"/>
    <w:rsid w:val="00DB4A7C"/>
    <w:rsid w:val="00DB6F85"/>
    <w:rsid w:val="00DB73CC"/>
    <w:rsid w:val="00DC44C2"/>
    <w:rsid w:val="00DC683C"/>
    <w:rsid w:val="00DC7A71"/>
    <w:rsid w:val="00DC7FC5"/>
    <w:rsid w:val="00DD0923"/>
    <w:rsid w:val="00DD2042"/>
    <w:rsid w:val="00DD26AC"/>
    <w:rsid w:val="00DD7832"/>
    <w:rsid w:val="00DE310B"/>
    <w:rsid w:val="00DF0EAD"/>
    <w:rsid w:val="00E011DE"/>
    <w:rsid w:val="00E06CCC"/>
    <w:rsid w:val="00E13E9C"/>
    <w:rsid w:val="00E15960"/>
    <w:rsid w:val="00E17CA1"/>
    <w:rsid w:val="00E221B9"/>
    <w:rsid w:val="00E26484"/>
    <w:rsid w:val="00E3224D"/>
    <w:rsid w:val="00E3312F"/>
    <w:rsid w:val="00E33E09"/>
    <w:rsid w:val="00E34F00"/>
    <w:rsid w:val="00E44614"/>
    <w:rsid w:val="00E52099"/>
    <w:rsid w:val="00E57927"/>
    <w:rsid w:val="00E63766"/>
    <w:rsid w:val="00E6436C"/>
    <w:rsid w:val="00E71B71"/>
    <w:rsid w:val="00E7348F"/>
    <w:rsid w:val="00E76386"/>
    <w:rsid w:val="00E8113F"/>
    <w:rsid w:val="00E81768"/>
    <w:rsid w:val="00E82630"/>
    <w:rsid w:val="00E82A88"/>
    <w:rsid w:val="00E875D0"/>
    <w:rsid w:val="00E94678"/>
    <w:rsid w:val="00E94CCE"/>
    <w:rsid w:val="00E95BDD"/>
    <w:rsid w:val="00E96128"/>
    <w:rsid w:val="00E97945"/>
    <w:rsid w:val="00EB194C"/>
    <w:rsid w:val="00EB366A"/>
    <w:rsid w:val="00EC5B21"/>
    <w:rsid w:val="00ED1B22"/>
    <w:rsid w:val="00ED1C99"/>
    <w:rsid w:val="00ED1E7F"/>
    <w:rsid w:val="00ED20E9"/>
    <w:rsid w:val="00EE28F3"/>
    <w:rsid w:val="00EE30DF"/>
    <w:rsid w:val="00EE3910"/>
    <w:rsid w:val="00EE6656"/>
    <w:rsid w:val="00EE69C1"/>
    <w:rsid w:val="00EE7097"/>
    <w:rsid w:val="00EF093B"/>
    <w:rsid w:val="00EF3AF4"/>
    <w:rsid w:val="00EF4366"/>
    <w:rsid w:val="00F0149A"/>
    <w:rsid w:val="00F04A3F"/>
    <w:rsid w:val="00F07DC9"/>
    <w:rsid w:val="00F10BD3"/>
    <w:rsid w:val="00F15C65"/>
    <w:rsid w:val="00F16088"/>
    <w:rsid w:val="00F1646D"/>
    <w:rsid w:val="00F20470"/>
    <w:rsid w:val="00F205D4"/>
    <w:rsid w:val="00F21868"/>
    <w:rsid w:val="00F229F5"/>
    <w:rsid w:val="00F31918"/>
    <w:rsid w:val="00F3299B"/>
    <w:rsid w:val="00F3314B"/>
    <w:rsid w:val="00F35D4A"/>
    <w:rsid w:val="00F40320"/>
    <w:rsid w:val="00F4258C"/>
    <w:rsid w:val="00F508E3"/>
    <w:rsid w:val="00F50990"/>
    <w:rsid w:val="00F54754"/>
    <w:rsid w:val="00F60999"/>
    <w:rsid w:val="00F62473"/>
    <w:rsid w:val="00F66585"/>
    <w:rsid w:val="00F66B40"/>
    <w:rsid w:val="00F66F55"/>
    <w:rsid w:val="00F7221E"/>
    <w:rsid w:val="00F72B17"/>
    <w:rsid w:val="00F7689E"/>
    <w:rsid w:val="00F80163"/>
    <w:rsid w:val="00F80277"/>
    <w:rsid w:val="00F82AFF"/>
    <w:rsid w:val="00F83158"/>
    <w:rsid w:val="00F856D8"/>
    <w:rsid w:val="00F95CBB"/>
    <w:rsid w:val="00FA1C27"/>
    <w:rsid w:val="00FB1216"/>
    <w:rsid w:val="00FB1567"/>
    <w:rsid w:val="00FB605C"/>
    <w:rsid w:val="00FB6FFF"/>
    <w:rsid w:val="00FC092A"/>
    <w:rsid w:val="00FC13D4"/>
    <w:rsid w:val="00FC5205"/>
    <w:rsid w:val="00FC6E32"/>
    <w:rsid w:val="00FC7E2C"/>
    <w:rsid w:val="00FD2C07"/>
    <w:rsid w:val="00FD2E43"/>
    <w:rsid w:val="00FD5E52"/>
    <w:rsid w:val="00FD65B8"/>
    <w:rsid w:val="00FE1774"/>
    <w:rsid w:val="00FE20D5"/>
    <w:rsid w:val="00FE6BA6"/>
    <w:rsid w:val="00FE75B5"/>
    <w:rsid w:val="00FF0CCF"/>
    <w:rsid w:val="00FF4783"/>
    <w:rsid w:val="00FF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 w:type="paragraph" w:customStyle="1" w:styleId="Default">
    <w:name w:val="Default"/>
    <w:rsid w:val="0046751F"/>
    <w:pPr>
      <w:autoSpaceDE w:val="0"/>
      <w:autoSpaceDN w:val="0"/>
      <w:adjustRightInd w:val="0"/>
    </w:pPr>
    <w:rPr>
      <w:color w:val="000000"/>
      <w:sz w:val="24"/>
      <w:szCs w:val="24"/>
    </w:rPr>
  </w:style>
  <w:style w:type="character" w:customStyle="1" w:styleId="af0">
    <w:name w:val="Без интервала Знак"/>
    <w:link w:val="af1"/>
    <w:uiPriority w:val="1"/>
    <w:locked/>
    <w:rsid w:val="002E16BD"/>
    <w:rPr>
      <w:rFonts w:ascii="Calibri" w:hAnsi="Calibri"/>
    </w:rPr>
  </w:style>
  <w:style w:type="paragraph" w:styleId="af1">
    <w:name w:val="No Spacing"/>
    <w:link w:val="af0"/>
    <w:uiPriority w:val="1"/>
    <w:qFormat/>
    <w:rsid w:val="002E16BD"/>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 w:type="paragraph" w:customStyle="1" w:styleId="Default">
    <w:name w:val="Default"/>
    <w:rsid w:val="0046751F"/>
    <w:pPr>
      <w:autoSpaceDE w:val="0"/>
      <w:autoSpaceDN w:val="0"/>
      <w:adjustRightInd w:val="0"/>
    </w:pPr>
    <w:rPr>
      <w:color w:val="000000"/>
      <w:sz w:val="24"/>
      <w:szCs w:val="24"/>
    </w:rPr>
  </w:style>
  <w:style w:type="character" w:customStyle="1" w:styleId="af0">
    <w:name w:val="Без интервала Знак"/>
    <w:link w:val="af1"/>
    <w:uiPriority w:val="1"/>
    <w:locked/>
    <w:rsid w:val="002E16BD"/>
    <w:rPr>
      <w:rFonts w:ascii="Calibri" w:hAnsi="Calibri"/>
    </w:rPr>
  </w:style>
  <w:style w:type="paragraph" w:styleId="af1">
    <w:name w:val="No Spacing"/>
    <w:link w:val="af0"/>
    <w:uiPriority w:val="1"/>
    <w:qFormat/>
    <w:rsid w:val="002E16B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50">
      <w:bodyDiv w:val="1"/>
      <w:marLeft w:val="0"/>
      <w:marRight w:val="0"/>
      <w:marTop w:val="0"/>
      <w:marBottom w:val="0"/>
      <w:divBdr>
        <w:top w:val="none" w:sz="0" w:space="0" w:color="auto"/>
        <w:left w:val="none" w:sz="0" w:space="0" w:color="auto"/>
        <w:bottom w:val="none" w:sz="0" w:space="0" w:color="auto"/>
        <w:right w:val="none" w:sz="0" w:space="0" w:color="auto"/>
      </w:divBdr>
      <w:divsChild>
        <w:div w:id="164129714">
          <w:marLeft w:val="0"/>
          <w:marRight w:val="0"/>
          <w:marTop w:val="0"/>
          <w:marBottom w:val="0"/>
          <w:divBdr>
            <w:top w:val="none" w:sz="0" w:space="0" w:color="auto"/>
            <w:left w:val="none" w:sz="0" w:space="0" w:color="auto"/>
            <w:bottom w:val="none" w:sz="0" w:space="0" w:color="auto"/>
            <w:right w:val="none" w:sz="0" w:space="0" w:color="auto"/>
          </w:divBdr>
        </w:div>
        <w:div w:id="913856945">
          <w:marLeft w:val="0"/>
          <w:marRight w:val="0"/>
          <w:marTop w:val="0"/>
          <w:marBottom w:val="0"/>
          <w:divBdr>
            <w:top w:val="none" w:sz="0" w:space="0" w:color="auto"/>
            <w:left w:val="none" w:sz="0" w:space="0" w:color="auto"/>
            <w:bottom w:val="none" w:sz="0" w:space="0" w:color="auto"/>
            <w:right w:val="none" w:sz="0" w:space="0" w:color="auto"/>
          </w:divBdr>
        </w:div>
        <w:div w:id="1881942179">
          <w:marLeft w:val="0"/>
          <w:marRight w:val="0"/>
          <w:marTop w:val="0"/>
          <w:marBottom w:val="0"/>
          <w:divBdr>
            <w:top w:val="none" w:sz="0" w:space="0" w:color="auto"/>
            <w:left w:val="none" w:sz="0" w:space="0" w:color="auto"/>
            <w:bottom w:val="none" w:sz="0" w:space="0" w:color="auto"/>
            <w:right w:val="none" w:sz="0" w:space="0" w:color="auto"/>
          </w:divBdr>
        </w:div>
      </w:divsChild>
    </w:div>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112138710">
      <w:bodyDiv w:val="1"/>
      <w:marLeft w:val="0"/>
      <w:marRight w:val="0"/>
      <w:marTop w:val="0"/>
      <w:marBottom w:val="0"/>
      <w:divBdr>
        <w:top w:val="none" w:sz="0" w:space="0" w:color="auto"/>
        <w:left w:val="none" w:sz="0" w:space="0" w:color="auto"/>
        <w:bottom w:val="none" w:sz="0" w:space="0" w:color="auto"/>
        <w:right w:val="none" w:sz="0" w:space="0" w:color="auto"/>
      </w:divBdr>
    </w:div>
    <w:div w:id="144513997">
      <w:bodyDiv w:val="1"/>
      <w:marLeft w:val="0"/>
      <w:marRight w:val="0"/>
      <w:marTop w:val="0"/>
      <w:marBottom w:val="0"/>
      <w:divBdr>
        <w:top w:val="none" w:sz="0" w:space="0" w:color="auto"/>
        <w:left w:val="none" w:sz="0" w:space="0" w:color="auto"/>
        <w:bottom w:val="none" w:sz="0" w:space="0" w:color="auto"/>
        <w:right w:val="none" w:sz="0" w:space="0" w:color="auto"/>
      </w:divBdr>
      <w:divsChild>
        <w:div w:id="899098353">
          <w:marLeft w:val="0"/>
          <w:marRight w:val="0"/>
          <w:marTop w:val="0"/>
          <w:marBottom w:val="0"/>
          <w:divBdr>
            <w:top w:val="none" w:sz="0" w:space="0" w:color="auto"/>
            <w:left w:val="none" w:sz="0" w:space="0" w:color="auto"/>
            <w:bottom w:val="none" w:sz="0" w:space="0" w:color="auto"/>
            <w:right w:val="none" w:sz="0" w:space="0" w:color="auto"/>
          </w:divBdr>
        </w:div>
        <w:div w:id="1657883221">
          <w:marLeft w:val="0"/>
          <w:marRight w:val="0"/>
          <w:marTop w:val="0"/>
          <w:marBottom w:val="0"/>
          <w:divBdr>
            <w:top w:val="none" w:sz="0" w:space="0" w:color="auto"/>
            <w:left w:val="none" w:sz="0" w:space="0" w:color="auto"/>
            <w:bottom w:val="none" w:sz="0" w:space="0" w:color="auto"/>
            <w:right w:val="none" w:sz="0" w:space="0" w:color="auto"/>
          </w:divBdr>
        </w:div>
        <w:div w:id="1917591844">
          <w:marLeft w:val="0"/>
          <w:marRight w:val="0"/>
          <w:marTop w:val="0"/>
          <w:marBottom w:val="0"/>
          <w:divBdr>
            <w:top w:val="none" w:sz="0" w:space="0" w:color="auto"/>
            <w:left w:val="none" w:sz="0" w:space="0" w:color="auto"/>
            <w:bottom w:val="none" w:sz="0" w:space="0" w:color="auto"/>
            <w:right w:val="none" w:sz="0" w:space="0" w:color="auto"/>
          </w:divBdr>
        </w:div>
      </w:divsChild>
    </w:div>
    <w:div w:id="307131515">
      <w:bodyDiv w:val="1"/>
      <w:marLeft w:val="0"/>
      <w:marRight w:val="0"/>
      <w:marTop w:val="0"/>
      <w:marBottom w:val="0"/>
      <w:divBdr>
        <w:top w:val="none" w:sz="0" w:space="0" w:color="auto"/>
        <w:left w:val="none" w:sz="0" w:space="0" w:color="auto"/>
        <w:bottom w:val="none" w:sz="0" w:space="0" w:color="auto"/>
        <w:right w:val="none" w:sz="0" w:space="0" w:color="auto"/>
      </w:divBdr>
    </w:div>
    <w:div w:id="436870582">
      <w:bodyDiv w:val="1"/>
      <w:marLeft w:val="0"/>
      <w:marRight w:val="0"/>
      <w:marTop w:val="0"/>
      <w:marBottom w:val="0"/>
      <w:divBdr>
        <w:top w:val="none" w:sz="0" w:space="0" w:color="auto"/>
        <w:left w:val="none" w:sz="0" w:space="0" w:color="auto"/>
        <w:bottom w:val="none" w:sz="0" w:space="0" w:color="auto"/>
        <w:right w:val="none" w:sz="0" w:space="0" w:color="auto"/>
      </w:divBdr>
      <w:divsChild>
        <w:div w:id="15353662">
          <w:marLeft w:val="0"/>
          <w:marRight w:val="0"/>
          <w:marTop w:val="0"/>
          <w:marBottom w:val="0"/>
          <w:divBdr>
            <w:top w:val="none" w:sz="0" w:space="0" w:color="auto"/>
            <w:left w:val="none" w:sz="0" w:space="0" w:color="auto"/>
            <w:bottom w:val="none" w:sz="0" w:space="0" w:color="auto"/>
            <w:right w:val="none" w:sz="0" w:space="0" w:color="auto"/>
          </w:divBdr>
        </w:div>
        <w:div w:id="72238038">
          <w:marLeft w:val="0"/>
          <w:marRight w:val="0"/>
          <w:marTop w:val="0"/>
          <w:marBottom w:val="0"/>
          <w:divBdr>
            <w:top w:val="none" w:sz="0" w:space="0" w:color="auto"/>
            <w:left w:val="none" w:sz="0" w:space="0" w:color="auto"/>
            <w:bottom w:val="none" w:sz="0" w:space="0" w:color="auto"/>
            <w:right w:val="none" w:sz="0" w:space="0" w:color="auto"/>
          </w:divBdr>
        </w:div>
        <w:div w:id="376903678">
          <w:marLeft w:val="0"/>
          <w:marRight w:val="0"/>
          <w:marTop w:val="0"/>
          <w:marBottom w:val="0"/>
          <w:divBdr>
            <w:top w:val="none" w:sz="0" w:space="0" w:color="auto"/>
            <w:left w:val="none" w:sz="0" w:space="0" w:color="auto"/>
            <w:bottom w:val="none" w:sz="0" w:space="0" w:color="auto"/>
            <w:right w:val="none" w:sz="0" w:space="0" w:color="auto"/>
          </w:divBdr>
        </w:div>
        <w:div w:id="612636550">
          <w:marLeft w:val="0"/>
          <w:marRight w:val="0"/>
          <w:marTop w:val="0"/>
          <w:marBottom w:val="0"/>
          <w:divBdr>
            <w:top w:val="none" w:sz="0" w:space="0" w:color="auto"/>
            <w:left w:val="none" w:sz="0" w:space="0" w:color="auto"/>
            <w:bottom w:val="none" w:sz="0" w:space="0" w:color="auto"/>
            <w:right w:val="none" w:sz="0" w:space="0" w:color="auto"/>
          </w:divBdr>
        </w:div>
        <w:div w:id="962420710">
          <w:marLeft w:val="0"/>
          <w:marRight w:val="0"/>
          <w:marTop w:val="0"/>
          <w:marBottom w:val="0"/>
          <w:divBdr>
            <w:top w:val="none" w:sz="0" w:space="0" w:color="auto"/>
            <w:left w:val="none" w:sz="0" w:space="0" w:color="auto"/>
            <w:bottom w:val="none" w:sz="0" w:space="0" w:color="auto"/>
            <w:right w:val="none" w:sz="0" w:space="0" w:color="auto"/>
          </w:divBdr>
        </w:div>
        <w:div w:id="1103457806">
          <w:marLeft w:val="0"/>
          <w:marRight w:val="0"/>
          <w:marTop w:val="0"/>
          <w:marBottom w:val="0"/>
          <w:divBdr>
            <w:top w:val="none" w:sz="0" w:space="0" w:color="auto"/>
            <w:left w:val="none" w:sz="0" w:space="0" w:color="auto"/>
            <w:bottom w:val="none" w:sz="0" w:space="0" w:color="auto"/>
            <w:right w:val="none" w:sz="0" w:space="0" w:color="auto"/>
          </w:divBdr>
        </w:div>
        <w:div w:id="1390569293">
          <w:marLeft w:val="0"/>
          <w:marRight w:val="0"/>
          <w:marTop w:val="0"/>
          <w:marBottom w:val="0"/>
          <w:divBdr>
            <w:top w:val="none" w:sz="0" w:space="0" w:color="auto"/>
            <w:left w:val="none" w:sz="0" w:space="0" w:color="auto"/>
            <w:bottom w:val="none" w:sz="0" w:space="0" w:color="auto"/>
            <w:right w:val="none" w:sz="0" w:space="0" w:color="auto"/>
          </w:divBdr>
        </w:div>
        <w:div w:id="2137677498">
          <w:marLeft w:val="0"/>
          <w:marRight w:val="0"/>
          <w:marTop w:val="0"/>
          <w:marBottom w:val="0"/>
          <w:divBdr>
            <w:top w:val="none" w:sz="0" w:space="0" w:color="auto"/>
            <w:left w:val="none" w:sz="0" w:space="0" w:color="auto"/>
            <w:bottom w:val="none" w:sz="0" w:space="0" w:color="auto"/>
            <w:right w:val="none" w:sz="0" w:space="0" w:color="auto"/>
          </w:divBdr>
        </w:div>
      </w:divsChild>
    </w:div>
    <w:div w:id="618802622">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618880128">
      <w:bodyDiv w:val="1"/>
      <w:marLeft w:val="0"/>
      <w:marRight w:val="0"/>
      <w:marTop w:val="0"/>
      <w:marBottom w:val="0"/>
      <w:divBdr>
        <w:top w:val="none" w:sz="0" w:space="0" w:color="auto"/>
        <w:left w:val="none" w:sz="0" w:space="0" w:color="auto"/>
        <w:bottom w:val="none" w:sz="0" w:space="0" w:color="auto"/>
        <w:right w:val="none" w:sz="0" w:space="0" w:color="auto"/>
      </w:divBdr>
    </w:div>
    <w:div w:id="622007215">
      <w:bodyDiv w:val="1"/>
      <w:marLeft w:val="0"/>
      <w:marRight w:val="0"/>
      <w:marTop w:val="0"/>
      <w:marBottom w:val="0"/>
      <w:divBdr>
        <w:top w:val="none" w:sz="0" w:space="0" w:color="auto"/>
        <w:left w:val="none" w:sz="0" w:space="0" w:color="auto"/>
        <w:bottom w:val="none" w:sz="0" w:space="0" w:color="auto"/>
        <w:right w:val="none" w:sz="0" w:space="0" w:color="auto"/>
      </w:divBdr>
    </w:div>
    <w:div w:id="841550186">
      <w:bodyDiv w:val="1"/>
      <w:marLeft w:val="0"/>
      <w:marRight w:val="0"/>
      <w:marTop w:val="0"/>
      <w:marBottom w:val="0"/>
      <w:divBdr>
        <w:top w:val="none" w:sz="0" w:space="0" w:color="auto"/>
        <w:left w:val="none" w:sz="0" w:space="0" w:color="auto"/>
        <w:bottom w:val="none" w:sz="0" w:space="0" w:color="auto"/>
        <w:right w:val="none" w:sz="0" w:space="0" w:color="auto"/>
      </w:divBdr>
    </w:div>
    <w:div w:id="871110767">
      <w:bodyDiv w:val="1"/>
      <w:marLeft w:val="0"/>
      <w:marRight w:val="0"/>
      <w:marTop w:val="0"/>
      <w:marBottom w:val="0"/>
      <w:divBdr>
        <w:top w:val="none" w:sz="0" w:space="0" w:color="auto"/>
        <w:left w:val="none" w:sz="0" w:space="0" w:color="auto"/>
        <w:bottom w:val="none" w:sz="0" w:space="0" w:color="auto"/>
        <w:right w:val="none" w:sz="0" w:space="0" w:color="auto"/>
      </w:divBdr>
    </w:div>
    <w:div w:id="1015228395">
      <w:bodyDiv w:val="1"/>
      <w:marLeft w:val="0"/>
      <w:marRight w:val="0"/>
      <w:marTop w:val="0"/>
      <w:marBottom w:val="0"/>
      <w:divBdr>
        <w:top w:val="none" w:sz="0" w:space="0" w:color="auto"/>
        <w:left w:val="none" w:sz="0" w:space="0" w:color="auto"/>
        <w:bottom w:val="none" w:sz="0" w:space="0" w:color="auto"/>
        <w:right w:val="none" w:sz="0" w:space="0" w:color="auto"/>
      </w:divBdr>
      <w:divsChild>
        <w:div w:id="15737797">
          <w:marLeft w:val="0"/>
          <w:marRight w:val="0"/>
          <w:marTop w:val="0"/>
          <w:marBottom w:val="0"/>
          <w:divBdr>
            <w:top w:val="none" w:sz="0" w:space="0" w:color="auto"/>
            <w:left w:val="none" w:sz="0" w:space="0" w:color="auto"/>
            <w:bottom w:val="none" w:sz="0" w:space="0" w:color="auto"/>
            <w:right w:val="none" w:sz="0" w:space="0" w:color="auto"/>
          </w:divBdr>
        </w:div>
        <w:div w:id="983121199">
          <w:marLeft w:val="0"/>
          <w:marRight w:val="0"/>
          <w:marTop w:val="0"/>
          <w:marBottom w:val="0"/>
          <w:divBdr>
            <w:top w:val="none" w:sz="0" w:space="0" w:color="auto"/>
            <w:left w:val="none" w:sz="0" w:space="0" w:color="auto"/>
            <w:bottom w:val="none" w:sz="0" w:space="0" w:color="auto"/>
            <w:right w:val="none" w:sz="0" w:space="0" w:color="auto"/>
          </w:divBdr>
        </w:div>
        <w:div w:id="1073358792">
          <w:marLeft w:val="0"/>
          <w:marRight w:val="0"/>
          <w:marTop w:val="0"/>
          <w:marBottom w:val="0"/>
          <w:divBdr>
            <w:top w:val="none" w:sz="0" w:space="0" w:color="auto"/>
            <w:left w:val="none" w:sz="0" w:space="0" w:color="auto"/>
            <w:bottom w:val="none" w:sz="0" w:space="0" w:color="auto"/>
            <w:right w:val="none" w:sz="0" w:space="0" w:color="auto"/>
          </w:divBdr>
        </w:div>
        <w:div w:id="1604457116">
          <w:marLeft w:val="0"/>
          <w:marRight w:val="0"/>
          <w:marTop w:val="0"/>
          <w:marBottom w:val="0"/>
          <w:divBdr>
            <w:top w:val="none" w:sz="0" w:space="0" w:color="auto"/>
            <w:left w:val="none" w:sz="0" w:space="0" w:color="auto"/>
            <w:bottom w:val="none" w:sz="0" w:space="0" w:color="auto"/>
            <w:right w:val="none" w:sz="0" w:space="0" w:color="auto"/>
          </w:divBdr>
        </w:div>
      </w:divsChild>
    </w:div>
    <w:div w:id="1050611793">
      <w:bodyDiv w:val="1"/>
      <w:marLeft w:val="0"/>
      <w:marRight w:val="0"/>
      <w:marTop w:val="0"/>
      <w:marBottom w:val="0"/>
      <w:divBdr>
        <w:top w:val="none" w:sz="0" w:space="0" w:color="auto"/>
        <w:left w:val="none" w:sz="0" w:space="0" w:color="auto"/>
        <w:bottom w:val="none" w:sz="0" w:space="0" w:color="auto"/>
        <w:right w:val="none" w:sz="0" w:space="0" w:color="auto"/>
      </w:divBdr>
    </w:div>
    <w:div w:id="1147086800">
      <w:bodyDiv w:val="1"/>
      <w:marLeft w:val="0"/>
      <w:marRight w:val="0"/>
      <w:marTop w:val="0"/>
      <w:marBottom w:val="0"/>
      <w:divBdr>
        <w:top w:val="none" w:sz="0" w:space="0" w:color="auto"/>
        <w:left w:val="none" w:sz="0" w:space="0" w:color="auto"/>
        <w:bottom w:val="none" w:sz="0" w:space="0" w:color="auto"/>
        <w:right w:val="none" w:sz="0" w:space="0" w:color="auto"/>
      </w:divBdr>
      <w:divsChild>
        <w:div w:id="1264993152">
          <w:marLeft w:val="0"/>
          <w:marRight w:val="0"/>
          <w:marTop w:val="0"/>
          <w:marBottom w:val="0"/>
          <w:divBdr>
            <w:top w:val="none" w:sz="0" w:space="0" w:color="auto"/>
            <w:left w:val="none" w:sz="0" w:space="0" w:color="auto"/>
            <w:bottom w:val="none" w:sz="0" w:space="0" w:color="auto"/>
            <w:right w:val="none" w:sz="0" w:space="0" w:color="auto"/>
          </w:divBdr>
        </w:div>
        <w:div w:id="422528332">
          <w:marLeft w:val="0"/>
          <w:marRight w:val="0"/>
          <w:marTop w:val="0"/>
          <w:marBottom w:val="0"/>
          <w:divBdr>
            <w:top w:val="none" w:sz="0" w:space="0" w:color="auto"/>
            <w:left w:val="none" w:sz="0" w:space="0" w:color="auto"/>
            <w:bottom w:val="none" w:sz="0" w:space="0" w:color="auto"/>
            <w:right w:val="none" w:sz="0" w:space="0" w:color="auto"/>
          </w:divBdr>
        </w:div>
        <w:div w:id="267472007">
          <w:marLeft w:val="0"/>
          <w:marRight w:val="0"/>
          <w:marTop w:val="0"/>
          <w:marBottom w:val="0"/>
          <w:divBdr>
            <w:top w:val="none" w:sz="0" w:space="0" w:color="auto"/>
            <w:left w:val="none" w:sz="0" w:space="0" w:color="auto"/>
            <w:bottom w:val="none" w:sz="0" w:space="0" w:color="auto"/>
            <w:right w:val="none" w:sz="0" w:space="0" w:color="auto"/>
          </w:divBdr>
        </w:div>
        <w:div w:id="2065251005">
          <w:marLeft w:val="0"/>
          <w:marRight w:val="0"/>
          <w:marTop w:val="0"/>
          <w:marBottom w:val="0"/>
          <w:divBdr>
            <w:top w:val="none" w:sz="0" w:space="0" w:color="auto"/>
            <w:left w:val="none" w:sz="0" w:space="0" w:color="auto"/>
            <w:bottom w:val="none" w:sz="0" w:space="0" w:color="auto"/>
            <w:right w:val="none" w:sz="0" w:space="0" w:color="auto"/>
          </w:divBdr>
        </w:div>
        <w:div w:id="51078017">
          <w:marLeft w:val="0"/>
          <w:marRight w:val="0"/>
          <w:marTop w:val="0"/>
          <w:marBottom w:val="0"/>
          <w:divBdr>
            <w:top w:val="none" w:sz="0" w:space="0" w:color="auto"/>
            <w:left w:val="none" w:sz="0" w:space="0" w:color="auto"/>
            <w:bottom w:val="none" w:sz="0" w:space="0" w:color="auto"/>
            <w:right w:val="none" w:sz="0" w:space="0" w:color="auto"/>
          </w:divBdr>
        </w:div>
        <w:div w:id="2095514733">
          <w:marLeft w:val="0"/>
          <w:marRight w:val="0"/>
          <w:marTop w:val="0"/>
          <w:marBottom w:val="0"/>
          <w:divBdr>
            <w:top w:val="none" w:sz="0" w:space="0" w:color="auto"/>
            <w:left w:val="none" w:sz="0" w:space="0" w:color="auto"/>
            <w:bottom w:val="none" w:sz="0" w:space="0" w:color="auto"/>
            <w:right w:val="none" w:sz="0" w:space="0" w:color="auto"/>
          </w:divBdr>
        </w:div>
        <w:div w:id="1508442896">
          <w:marLeft w:val="0"/>
          <w:marRight w:val="0"/>
          <w:marTop w:val="0"/>
          <w:marBottom w:val="0"/>
          <w:divBdr>
            <w:top w:val="none" w:sz="0" w:space="0" w:color="auto"/>
            <w:left w:val="none" w:sz="0" w:space="0" w:color="auto"/>
            <w:bottom w:val="none" w:sz="0" w:space="0" w:color="auto"/>
            <w:right w:val="none" w:sz="0" w:space="0" w:color="auto"/>
          </w:divBdr>
        </w:div>
        <w:div w:id="276716429">
          <w:marLeft w:val="0"/>
          <w:marRight w:val="0"/>
          <w:marTop w:val="0"/>
          <w:marBottom w:val="0"/>
          <w:divBdr>
            <w:top w:val="none" w:sz="0" w:space="0" w:color="auto"/>
            <w:left w:val="none" w:sz="0" w:space="0" w:color="auto"/>
            <w:bottom w:val="none" w:sz="0" w:space="0" w:color="auto"/>
            <w:right w:val="none" w:sz="0" w:space="0" w:color="auto"/>
          </w:divBdr>
        </w:div>
        <w:div w:id="1200708086">
          <w:marLeft w:val="0"/>
          <w:marRight w:val="0"/>
          <w:marTop w:val="0"/>
          <w:marBottom w:val="0"/>
          <w:divBdr>
            <w:top w:val="none" w:sz="0" w:space="0" w:color="auto"/>
            <w:left w:val="none" w:sz="0" w:space="0" w:color="auto"/>
            <w:bottom w:val="none" w:sz="0" w:space="0" w:color="auto"/>
            <w:right w:val="none" w:sz="0" w:space="0" w:color="auto"/>
          </w:divBdr>
        </w:div>
        <w:div w:id="1544903052">
          <w:marLeft w:val="0"/>
          <w:marRight w:val="0"/>
          <w:marTop w:val="0"/>
          <w:marBottom w:val="0"/>
          <w:divBdr>
            <w:top w:val="none" w:sz="0" w:space="0" w:color="auto"/>
            <w:left w:val="none" w:sz="0" w:space="0" w:color="auto"/>
            <w:bottom w:val="none" w:sz="0" w:space="0" w:color="auto"/>
            <w:right w:val="none" w:sz="0" w:space="0" w:color="auto"/>
          </w:divBdr>
        </w:div>
        <w:div w:id="2007782994">
          <w:marLeft w:val="0"/>
          <w:marRight w:val="0"/>
          <w:marTop w:val="0"/>
          <w:marBottom w:val="0"/>
          <w:divBdr>
            <w:top w:val="none" w:sz="0" w:space="0" w:color="auto"/>
            <w:left w:val="none" w:sz="0" w:space="0" w:color="auto"/>
            <w:bottom w:val="none" w:sz="0" w:space="0" w:color="auto"/>
            <w:right w:val="none" w:sz="0" w:space="0" w:color="auto"/>
          </w:divBdr>
        </w:div>
        <w:div w:id="623969482">
          <w:marLeft w:val="0"/>
          <w:marRight w:val="0"/>
          <w:marTop w:val="0"/>
          <w:marBottom w:val="0"/>
          <w:divBdr>
            <w:top w:val="none" w:sz="0" w:space="0" w:color="auto"/>
            <w:left w:val="none" w:sz="0" w:space="0" w:color="auto"/>
            <w:bottom w:val="none" w:sz="0" w:space="0" w:color="auto"/>
            <w:right w:val="none" w:sz="0" w:space="0" w:color="auto"/>
          </w:divBdr>
        </w:div>
        <w:div w:id="1147432100">
          <w:marLeft w:val="0"/>
          <w:marRight w:val="0"/>
          <w:marTop w:val="0"/>
          <w:marBottom w:val="0"/>
          <w:divBdr>
            <w:top w:val="none" w:sz="0" w:space="0" w:color="auto"/>
            <w:left w:val="none" w:sz="0" w:space="0" w:color="auto"/>
            <w:bottom w:val="none" w:sz="0" w:space="0" w:color="auto"/>
            <w:right w:val="none" w:sz="0" w:space="0" w:color="auto"/>
          </w:divBdr>
        </w:div>
        <w:div w:id="1807626233">
          <w:marLeft w:val="0"/>
          <w:marRight w:val="0"/>
          <w:marTop w:val="0"/>
          <w:marBottom w:val="0"/>
          <w:divBdr>
            <w:top w:val="none" w:sz="0" w:space="0" w:color="auto"/>
            <w:left w:val="none" w:sz="0" w:space="0" w:color="auto"/>
            <w:bottom w:val="none" w:sz="0" w:space="0" w:color="auto"/>
            <w:right w:val="none" w:sz="0" w:space="0" w:color="auto"/>
          </w:divBdr>
        </w:div>
        <w:div w:id="2099599529">
          <w:marLeft w:val="0"/>
          <w:marRight w:val="0"/>
          <w:marTop w:val="0"/>
          <w:marBottom w:val="0"/>
          <w:divBdr>
            <w:top w:val="none" w:sz="0" w:space="0" w:color="auto"/>
            <w:left w:val="none" w:sz="0" w:space="0" w:color="auto"/>
            <w:bottom w:val="none" w:sz="0" w:space="0" w:color="auto"/>
            <w:right w:val="none" w:sz="0" w:space="0" w:color="auto"/>
          </w:divBdr>
        </w:div>
        <w:div w:id="1521355867">
          <w:marLeft w:val="0"/>
          <w:marRight w:val="0"/>
          <w:marTop w:val="0"/>
          <w:marBottom w:val="0"/>
          <w:divBdr>
            <w:top w:val="none" w:sz="0" w:space="0" w:color="auto"/>
            <w:left w:val="none" w:sz="0" w:space="0" w:color="auto"/>
            <w:bottom w:val="none" w:sz="0" w:space="0" w:color="auto"/>
            <w:right w:val="none" w:sz="0" w:space="0" w:color="auto"/>
          </w:divBdr>
        </w:div>
        <w:div w:id="326640656">
          <w:marLeft w:val="0"/>
          <w:marRight w:val="0"/>
          <w:marTop w:val="0"/>
          <w:marBottom w:val="0"/>
          <w:divBdr>
            <w:top w:val="none" w:sz="0" w:space="0" w:color="auto"/>
            <w:left w:val="none" w:sz="0" w:space="0" w:color="auto"/>
            <w:bottom w:val="none" w:sz="0" w:space="0" w:color="auto"/>
            <w:right w:val="none" w:sz="0" w:space="0" w:color="auto"/>
          </w:divBdr>
        </w:div>
        <w:div w:id="2064017727">
          <w:marLeft w:val="0"/>
          <w:marRight w:val="0"/>
          <w:marTop w:val="0"/>
          <w:marBottom w:val="0"/>
          <w:divBdr>
            <w:top w:val="none" w:sz="0" w:space="0" w:color="auto"/>
            <w:left w:val="none" w:sz="0" w:space="0" w:color="auto"/>
            <w:bottom w:val="none" w:sz="0" w:space="0" w:color="auto"/>
            <w:right w:val="none" w:sz="0" w:space="0" w:color="auto"/>
          </w:divBdr>
        </w:div>
      </w:divsChild>
    </w:div>
    <w:div w:id="1202206811">
      <w:bodyDiv w:val="1"/>
      <w:marLeft w:val="0"/>
      <w:marRight w:val="0"/>
      <w:marTop w:val="0"/>
      <w:marBottom w:val="0"/>
      <w:divBdr>
        <w:top w:val="none" w:sz="0" w:space="0" w:color="auto"/>
        <w:left w:val="none" w:sz="0" w:space="0" w:color="auto"/>
        <w:bottom w:val="none" w:sz="0" w:space="0" w:color="auto"/>
        <w:right w:val="none" w:sz="0" w:space="0" w:color="auto"/>
      </w:divBdr>
    </w:div>
    <w:div w:id="1308588155">
      <w:bodyDiv w:val="1"/>
      <w:marLeft w:val="0"/>
      <w:marRight w:val="0"/>
      <w:marTop w:val="0"/>
      <w:marBottom w:val="0"/>
      <w:divBdr>
        <w:top w:val="none" w:sz="0" w:space="0" w:color="auto"/>
        <w:left w:val="none" w:sz="0" w:space="0" w:color="auto"/>
        <w:bottom w:val="none" w:sz="0" w:space="0" w:color="auto"/>
        <w:right w:val="none" w:sz="0" w:space="0" w:color="auto"/>
      </w:divBdr>
      <w:divsChild>
        <w:div w:id="2091852735">
          <w:marLeft w:val="0"/>
          <w:marRight w:val="0"/>
          <w:marTop w:val="0"/>
          <w:marBottom w:val="0"/>
          <w:divBdr>
            <w:top w:val="none" w:sz="0" w:space="0" w:color="auto"/>
            <w:left w:val="none" w:sz="0" w:space="0" w:color="auto"/>
            <w:bottom w:val="none" w:sz="0" w:space="0" w:color="auto"/>
            <w:right w:val="none" w:sz="0" w:space="0" w:color="auto"/>
          </w:divBdr>
        </w:div>
        <w:div w:id="1900020027">
          <w:marLeft w:val="0"/>
          <w:marRight w:val="0"/>
          <w:marTop w:val="0"/>
          <w:marBottom w:val="0"/>
          <w:divBdr>
            <w:top w:val="none" w:sz="0" w:space="0" w:color="auto"/>
            <w:left w:val="none" w:sz="0" w:space="0" w:color="auto"/>
            <w:bottom w:val="none" w:sz="0" w:space="0" w:color="auto"/>
            <w:right w:val="none" w:sz="0" w:space="0" w:color="auto"/>
          </w:divBdr>
        </w:div>
        <w:div w:id="1008170659">
          <w:marLeft w:val="0"/>
          <w:marRight w:val="0"/>
          <w:marTop w:val="0"/>
          <w:marBottom w:val="0"/>
          <w:divBdr>
            <w:top w:val="none" w:sz="0" w:space="0" w:color="auto"/>
            <w:left w:val="none" w:sz="0" w:space="0" w:color="auto"/>
            <w:bottom w:val="none" w:sz="0" w:space="0" w:color="auto"/>
            <w:right w:val="none" w:sz="0" w:space="0" w:color="auto"/>
          </w:divBdr>
        </w:div>
        <w:div w:id="1950237771">
          <w:marLeft w:val="0"/>
          <w:marRight w:val="0"/>
          <w:marTop w:val="0"/>
          <w:marBottom w:val="0"/>
          <w:divBdr>
            <w:top w:val="none" w:sz="0" w:space="0" w:color="auto"/>
            <w:left w:val="none" w:sz="0" w:space="0" w:color="auto"/>
            <w:bottom w:val="none" w:sz="0" w:space="0" w:color="auto"/>
            <w:right w:val="none" w:sz="0" w:space="0" w:color="auto"/>
          </w:divBdr>
        </w:div>
        <w:div w:id="518662556">
          <w:marLeft w:val="0"/>
          <w:marRight w:val="0"/>
          <w:marTop w:val="0"/>
          <w:marBottom w:val="0"/>
          <w:divBdr>
            <w:top w:val="none" w:sz="0" w:space="0" w:color="auto"/>
            <w:left w:val="none" w:sz="0" w:space="0" w:color="auto"/>
            <w:bottom w:val="none" w:sz="0" w:space="0" w:color="auto"/>
            <w:right w:val="none" w:sz="0" w:space="0" w:color="auto"/>
          </w:divBdr>
        </w:div>
        <w:div w:id="1596740615">
          <w:marLeft w:val="0"/>
          <w:marRight w:val="0"/>
          <w:marTop w:val="0"/>
          <w:marBottom w:val="0"/>
          <w:divBdr>
            <w:top w:val="none" w:sz="0" w:space="0" w:color="auto"/>
            <w:left w:val="none" w:sz="0" w:space="0" w:color="auto"/>
            <w:bottom w:val="none" w:sz="0" w:space="0" w:color="auto"/>
            <w:right w:val="none" w:sz="0" w:space="0" w:color="auto"/>
          </w:divBdr>
        </w:div>
        <w:div w:id="559945705">
          <w:marLeft w:val="0"/>
          <w:marRight w:val="0"/>
          <w:marTop w:val="0"/>
          <w:marBottom w:val="0"/>
          <w:divBdr>
            <w:top w:val="none" w:sz="0" w:space="0" w:color="auto"/>
            <w:left w:val="none" w:sz="0" w:space="0" w:color="auto"/>
            <w:bottom w:val="none" w:sz="0" w:space="0" w:color="auto"/>
            <w:right w:val="none" w:sz="0" w:space="0" w:color="auto"/>
          </w:divBdr>
        </w:div>
      </w:divsChild>
    </w:div>
    <w:div w:id="1379351580">
      <w:bodyDiv w:val="1"/>
      <w:marLeft w:val="0"/>
      <w:marRight w:val="0"/>
      <w:marTop w:val="0"/>
      <w:marBottom w:val="0"/>
      <w:divBdr>
        <w:top w:val="none" w:sz="0" w:space="0" w:color="auto"/>
        <w:left w:val="none" w:sz="0" w:space="0" w:color="auto"/>
        <w:bottom w:val="none" w:sz="0" w:space="0" w:color="auto"/>
        <w:right w:val="none" w:sz="0" w:space="0" w:color="auto"/>
      </w:divBdr>
    </w:div>
    <w:div w:id="1594510729">
      <w:bodyDiv w:val="1"/>
      <w:marLeft w:val="0"/>
      <w:marRight w:val="0"/>
      <w:marTop w:val="0"/>
      <w:marBottom w:val="0"/>
      <w:divBdr>
        <w:top w:val="none" w:sz="0" w:space="0" w:color="auto"/>
        <w:left w:val="none" w:sz="0" w:space="0" w:color="auto"/>
        <w:bottom w:val="none" w:sz="0" w:space="0" w:color="auto"/>
        <w:right w:val="none" w:sz="0" w:space="0" w:color="auto"/>
      </w:divBdr>
    </w:div>
    <w:div w:id="1689745998">
      <w:bodyDiv w:val="1"/>
      <w:marLeft w:val="0"/>
      <w:marRight w:val="0"/>
      <w:marTop w:val="0"/>
      <w:marBottom w:val="0"/>
      <w:divBdr>
        <w:top w:val="none" w:sz="0" w:space="0" w:color="auto"/>
        <w:left w:val="none" w:sz="0" w:space="0" w:color="auto"/>
        <w:bottom w:val="none" w:sz="0" w:space="0" w:color="auto"/>
        <w:right w:val="none" w:sz="0" w:space="0" w:color="auto"/>
      </w:divBdr>
      <w:divsChild>
        <w:div w:id="2117408932">
          <w:marLeft w:val="0"/>
          <w:marRight w:val="0"/>
          <w:marTop w:val="0"/>
          <w:marBottom w:val="0"/>
          <w:divBdr>
            <w:top w:val="none" w:sz="0" w:space="0" w:color="auto"/>
            <w:left w:val="none" w:sz="0" w:space="0" w:color="auto"/>
            <w:bottom w:val="none" w:sz="0" w:space="0" w:color="auto"/>
            <w:right w:val="none" w:sz="0" w:space="0" w:color="auto"/>
          </w:divBdr>
        </w:div>
      </w:divsChild>
    </w:div>
    <w:div w:id="17685742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772511118">
      <w:bodyDiv w:val="1"/>
      <w:marLeft w:val="0"/>
      <w:marRight w:val="0"/>
      <w:marTop w:val="0"/>
      <w:marBottom w:val="0"/>
      <w:divBdr>
        <w:top w:val="none" w:sz="0" w:space="0" w:color="auto"/>
        <w:left w:val="none" w:sz="0" w:space="0" w:color="auto"/>
        <w:bottom w:val="none" w:sz="0" w:space="0" w:color="auto"/>
        <w:right w:val="none" w:sz="0" w:space="0" w:color="auto"/>
      </w:divBdr>
    </w:div>
    <w:div w:id="1786150571">
      <w:bodyDiv w:val="1"/>
      <w:marLeft w:val="0"/>
      <w:marRight w:val="0"/>
      <w:marTop w:val="0"/>
      <w:marBottom w:val="0"/>
      <w:divBdr>
        <w:top w:val="none" w:sz="0" w:space="0" w:color="auto"/>
        <w:left w:val="none" w:sz="0" w:space="0" w:color="auto"/>
        <w:bottom w:val="none" w:sz="0" w:space="0" w:color="auto"/>
        <w:right w:val="none" w:sz="0" w:space="0" w:color="auto"/>
      </w:divBdr>
    </w:div>
    <w:div w:id="1844126737">
      <w:bodyDiv w:val="1"/>
      <w:marLeft w:val="0"/>
      <w:marRight w:val="0"/>
      <w:marTop w:val="0"/>
      <w:marBottom w:val="0"/>
      <w:divBdr>
        <w:top w:val="none" w:sz="0" w:space="0" w:color="auto"/>
        <w:left w:val="none" w:sz="0" w:space="0" w:color="auto"/>
        <w:bottom w:val="none" w:sz="0" w:space="0" w:color="auto"/>
        <w:right w:val="none" w:sz="0" w:space="0" w:color="auto"/>
      </w:divBdr>
    </w:div>
    <w:div w:id="2015758954">
      <w:bodyDiv w:val="1"/>
      <w:marLeft w:val="0"/>
      <w:marRight w:val="0"/>
      <w:marTop w:val="0"/>
      <w:marBottom w:val="0"/>
      <w:divBdr>
        <w:top w:val="none" w:sz="0" w:space="0" w:color="auto"/>
        <w:left w:val="none" w:sz="0" w:space="0" w:color="auto"/>
        <w:bottom w:val="none" w:sz="0" w:space="0" w:color="auto"/>
        <w:right w:val="none" w:sz="0" w:space="0" w:color="auto"/>
      </w:divBdr>
      <w:divsChild>
        <w:div w:id="1745908841">
          <w:marLeft w:val="0"/>
          <w:marRight w:val="0"/>
          <w:marTop w:val="0"/>
          <w:marBottom w:val="0"/>
          <w:divBdr>
            <w:top w:val="none" w:sz="0" w:space="0" w:color="auto"/>
            <w:left w:val="none" w:sz="0" w:space="0" w:color="auto"/>
            <w:bottom w:val="none" w:sz="0" w:space="0" w:color="auto"/>
            <w:right w:val="none" w:sz="0" w:space="0" w:color="auto"/>
          </w:divBdr>
        </w:div>
        <w:div w:id="1910848719">
          <w:marLeft w:val="0"/>
          <w:marRight w:val="0"/>
          <w:marTop w:val="0"/>
          <w:marBottom w:val="0"/>
          <w:divBdr>
            <w:top w:val="none" w:sz="0" w:space="0" w:color="auto"/>
            <w:left w:val="none" w:sz="0" w:space="0" w:color="auto"/>
            <w:bottom w:val="none" w:sz="0" w:space="0" w:color="auto"/>
            <w:right w:val="none" w:sz="0" w:space="0" w:color="auto"/>
          </w:divBdr>
        </w:div>
      </w:divsChild>
    </w:div>
    <w:div w:id="2097555384">
      <w:bodyDiv w:val="1"/>
      <w:marLeft w:val="0"/>
      <w:marRight w:val="0"/>
      <w:marTop w:val="0"/>
      <w:marBottom w:val="0"/>
      <w:divBdr>
        <w:top w:val="none" w:sz="0" w:space="0" w:color="auto"/>
        <w:left w:val="none" w:sz="0" w:space="0" w:color="auto"/>
        <w:bottom w:val="none" w:sz="0" w:space="0" w:color="auto"/>
        <w:right w:val="none" w:sz="0" w:space="0" w:color="auto"/>
      </w:divBdr>
    </w:div>
    <w:div w:id="21299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A554-0AE1-4097-B76C-9DA838DB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4118</Words>
  <Characters>23476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Каленская Елена Сергеевна</cp:lastModifiedBy>
  <cp:revision>2</cp:revision>
  <cp:lastPrinted>2023-09-29T06:29:00Z</cp:lastPrinted>
  <dcterms:created xsi:type="dcterms:W3CDTF">2023-10-30T07:02:00Z</dcterms:created>
  <dcterms:modified xsi:type="dcterms:W3CDTF">2023-10-30T07:02:00Z</dcterms:modified>
</cp:coreProperties>
</file>