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DE" w:rsidRPr="00B72855" w:rsidRDefault="00214ADE" w:rsidP="00214AD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14ADE" w:rsidRPr="00B72855" w:rsidRDefault="00214ADE" w:rsidP="00214AD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14ADE" w:rsidRDefault="00214ADE" w:rsidP="00214AD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214ADE" w:rsidRDefault="00214ADE" w:rsidP="00214AD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14ADE" w:rsidRDefault="00214ADE" w:rsidP="00214AD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214ADE" w:rsidRDefault="00214ADE" w:rsidP="00214AD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14ADE" w:rsidRDefault="00214ADE" w:rsidP="00214AD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14ADE" w:rsidRDefault="00214ADE" w:rsidP="00214AD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14ADE" w:rsidTr="002622E2">
        <w:trPr>
          <w:trHeight w:val="328"/>
          <w:jc w:val="center"/>
        </w:trPr>
        <w:tc>
          <w:tcPr>
            <w:tcW w:w="784" w:type="dxa"/>
            <w:hideMark/>
          </w:tcPr>
          <w:p w:rsidR="00214ADE" w:rsidRDefault="00214ADE" w:rsidP="002622E2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4ADE" w:rsidRDefault="00742679" w:rsidP="0026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214ADE" w:rsidRDefault="00214ADE" w:rsidP="0026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4ADE" w:rsidRDefault="00742679" w:rsidP="0026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214ADE" w:rsidRDefault="00214ADE" w:rsidP="002622E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4ADE" w:rsidRDefault="00742679" w:rsidP="002622E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14ADE" w:rsidRDefault="00214ADE" w:rsidP="002622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14ADE" w:rsidRDefault="00214ADE" w:rsidP="002622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14ADE" w:rsidRDefault="00214ADE" w:rsidP="0026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4ADE" w:rsidRDefault="00742679" w:rsidP="00262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</w:t>
            </w:r>
          </w:p>
        </w:tc>
      </w:tr>
    </w:tbl>
    <w:p w:rsidR="00503DCE" w:rsidRPr="008F29F6" w:rsidRDefault="00503DCE" w:rsidP="00214ADE">
      <w:pPr>
        <w:rPr>
          <w:b/>
          <w:sz w:val="25"/>
          <w:szCs w:val="25"/>
        </w:rPr>
      </w:pPr>
    </w:p>
    <w:p w:rsidR="00EA096B" w:rsidRPr="00214ADE" w:rsidRDefault="00EA096B" w:rsidP="00503DCE">
      <w:pPr>
        <w:jc w:val="center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 xml:space="preserve">Об утверждении </w:t>
      </w:r>
      <w:r w:rsidR="001B3198" w:rsidRPr="00214ADE">
        <w:rPr>
          <w:b/>
          <w:sz w:val="26"/>
          <w:szCs w:val="26"/>
        </w:rPr>
        <w:t>П</w:t>
      </w:r>
      <w:r w:rsidR="00FF7AD0" w:rsidRPr="00214ADE">
        <w:rPr>
          <w:b/>
          <w:sz w:val="26"/>
          <w:szCs w:val="26"/>
        </w:rPr>
        <w:t>еречня</w:t>
      </w:r>
      <w:r w:rsidRPr="00214ADE">
        <w:rPr>
          <w:b/>
          <w:sz w:val="26"/>
          <w:szCs w:val="26"/>
        </w:rPr>
        <w:t xml:space="preserve"> муниципальных</w:t>
      </w:r>
      <w:r w:rsidR="005C42A4" w:rsidRPr="00214ADE">
        <w:rPr>
          <w:b/>
          <w:sz w:val="26"/>
          <w:szCs w:val="26"/>
        </w:rPr>
        <w:t xml:space="preserve"> услуг</w:t>
      </w:r>
      <w:r w:rsidRPr="00214ADE">
        <w:rPr>
          <w:b/>
          <w:sz w:val="26"/>
          <w:szCs w:val="26"/>
        </w:rPr>
        <w:t xml:space="preserve">, оказываемых </w:t>
      </w:r>
      <w:r w:rsidR="003E6DB4" w:rsidRPr="00214ADE">
        <w:rPr>
          <w:b/>
          <w:sz w:val="26"/>
          <w:szCs w:val="26"/>
        </w:rPr>
        <w:t>органами местного самоуправления</w:t>
      </w:r>
      <w:r w:rsidRPr="00214ADE">
        <w:rPr>
          <w:b/>
          <w:sz w:val="26"/>
          <w:szCs w:val="26"/>
        </w:rPr>
        <w:t xml:space="preserve"> </w:t>
      </w:r>
      <w:r w:rsidR="003E6DB4" w:rsidRPr="00214ADE">
        <w:rPr>
          <w:b/>
          <w:sz w:val="26"/>
          <w:szCs w:val="26"/>
        </w:rPr>
        <w:t>Юргинского муниципального округа</w:t>
      </w:r>
    </w:p>
    <w:p w:rsidR="00D32B89" w:rsidRPr="00214ADE" w:rsidRDefault="00D32B89" w:rsidP="00503DCE">
      <w:pPr>
        <w:ind w:firstLine="709"/>
        <w:jc w:val="center"/>
        <w:rPr>
          <w:b/>
          <w:sz w:val="26"/>
          <w:szCs w:val="26"/>
        </w:rPr>
      </w:pPr>
    </w:p>
    <w:p w:rsidR="00DB2FFE" w:rsidRPr="00214ADE" w:rsidRDefault="003E6DB4" w:rsidP="00503DCE">
      <w:pPr>
        <w:ind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В целях реализации Федерального закона от 27.07.2010 № 210-ФЗ </w:t>
      </w:r>
      <w:r w:rsidR="00503DCE" w:rsidRPr="00214ADE">
        <w:rPr>
          <w:sz w:val="26"/>
          <w:szCs w:val="26"/>
        </w:rPr>
        <w:br/>
      </w:r>
      <w:r w:rsidRPr="00214ADE">
        <w:rPr>
          <w:sz w:val="26"/>
          <w:szCs w:val="26"/>
        </w:rPr>
        <w:t>«Об организации предоставления государственных и муниципальных услуг», руководствуясь Федеральным законом от 06.10.2003 № 131-ФЗ «Об общих принципах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 xml:space="preserve"> организации 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>местного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 xml:space="preserve"> самоуправления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в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Российской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 xml:space="preserve"> Федерации»,</w:t>
      </w:r>
    </w:p>
    <w:p w:rsidR="00EA096B" w:rsidRPr="00214ADE" w:rsidRDefault="003E6DB4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в соответствии </w:t>
      </w:r>
      <w:r w:rsidR="00503DCE" w:rsidRPr="00214ADE">
        <w:rPr>
          <w:sz w:val="26"/>
          <w:szCs w:val="26"/>
        </w:rPr>
        <w:t>с протоколом № 2</w:t>
      </w:r>
      <w:r w:rsidR="005854FE" w:rsidRPr="00214ADE">
        <w:rPr>
          <w:sz w:val="26"/>
          <w:szCs w:val="26"/>
        </w:rPr>
        <w:t>3</w:t>
      </w:r>
      <w:r w:rsidR="00503DCE" w:rsidRPr="00214ADE">
        <w:rPr>
          <w:sz w:val="26"/>
          <w:szCs w:val="26"/>
        </w:rPr>
        <w:t xml:space="preserve"> от 1</w:t>
      </w:r>
      <w:r w:rsidR="005854FE" w:rsidRPr="00214ADE">
        <w:rPr>
          <w:sz w:val="26"/>
          <w:szCs w:val="26"/>
        </w:rPr>
        <w:t>3</w:t>
      </w:r>
      <w:r w:rsidR="00503DCE" w:rsidRPr="00214ADE">
        <w:rPr>
          <w:sz w:val="26"/>
          <w:szCs w:val="26"/>
        </w:rPr>
        <w:t>.09.202</w:t>
      </w:r>
      <w:r w:rsidR="005854FE" w:rsidRPr="00214ADE">
        <w:rPr>
          <w:sz w:val="26"/>
          <w:szCs w:val="26"/>
        </w:rPr>
        <w:t>2</w:t>
      </w:r>
      <w:r w:rsidRPr="00214ADE">
        <w:rPr>
          <w:sz w:val="26"/>
          <w:szCs w:val="26"/>
        </w:rPr>
        <w:t xml:space="preserve"> «Об утверждении типового перечня муниципальных услуг, оказываемых органами местного самоуправления </w:t>
      </w:r>
      <w:r w:rsidR="00503DCE" w:rsidRPr="00214ADE">
        <w:rPr>
          <w:sz w:val="26"/>
          <w:szCs w:val="26"/>
        </w:rPr>
        <w:t>Кемеровской области - Кузбасса»:</w:t>
      </w:r>
    </w:p>
    <w:p w:rsidR="00EA096B" w:rsidRPr="00214ADE" w:rsidRDefault="00EA096B" w:rsidP="00503DC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Утвердить </w:t>
      </w:r>
      <w:r w:rsidR="00DB2FFE" w:rsidRPr="00214ADE">
        <w:rPr>
          <w:sz w:val="26"/>
          <w:szCs w:val="26"/>
        </w:rPr>
        <w:t>п</w:t>
      </w:r>
      <w:r w:rsidR="005C42A4" w:rsidRPr="00214ADE">
        <w:rPr>
          <w:sz w:val="26"/>
          <w:szCs w:val="26"/>
        </w:rPr>
        <w:t>еречень</w:t>
      </w:r>
      <w:r w:rsidRPr="00214ADE">
        <w:rPr>
          <w:sz w:val="26"/>
          <w:szCs w:val="26"/>
        </w:rPr>
        <w:t xml:space="preserve"> муниципальных услуг</w:t>
      </w:r>
      <w:r w:rsidR="005C42A4" w:rsidRPr="00214ADE">
        <w:rPr>
          <w:sz w:val="26"/>
          <w:szCs w:val="26"/>
        </w:rPr>
        <w:t>,</w:t>
      </w:r>
      <w:r w:rsidRPr="00214ADE">
        <w:rPr>
          <w:sz w:val="26"/>
          <w:szCs w:val="26"/>
        </w:rPr>
        <w:t xml:space="preserve"> оказываемых </w:t>
      </w:r>
      <w:r w:rsidR="005C42A4" w:rsidRPr="00214ADE">
        <w:rPr>
          <w:sz w:val="26"/>
          <w:szCs w:val="26"/>
        </w:rPr>
        <w:t xml:space="preserve">органами местного самоуправления </w:t>
      </w:r>
      <w:r w:rsidRPr="00214ADE">
        <w:rPr>
          <w:sz w:val="26"/>
          <w:szCs w:val="26"/>
        </w:rPr>
        <w:t xml:space="preserve">Юргинского муниципального </w:t>
      </w:r>
      <w:r w:rsidR="005C42A4" w:rsidRPr="00214ADE">
        <w:rPr>
          <w:sz w:val="26"/>
          <w:szCs w:val="26"/>
        </w:rPr>
        <w:t>округа</w:t>
      </w:r>
      <w:r w:rsidRPr="00214ADE">
        <w:rPr>
          <w:sz w:val="26"/>
          <w:szCs w:val="26"/>
        </w:rPr>
        <w:t xml:space="preserve"> </w:t>
      </w:r>
      <w:r w:rsidR="005C42A4" w:rsidRPr="00214ADE">
        <w:rPr>
          <w:sz w:val="26"/>
          <w:szCs w:val="26"/>
        </w:rPr>
        <w:t>(далее - Перечень)</w:t>
      </w:r>
      <w:r w:rsidR="00503DCE" w:rsidRPr="00214ADE">
        <w:rPr>
          <w:sz w:val="26"/>
          <w:szCs w:val="26"/>
        </w:rPr>
        <w:t>, согласно П</w:t>
      </w:r>
      <w:r w:rsidR="005F19F4" w:rsidRPr="00214ADE">
        <w:rPr>
          <w:sz w:val="26"/>
          <w:szCs w:val="26"/>
        </w:rPr>
        <w:t>риложению</w:t>
      </w:r>
      <w:r w:rsidR="005C42A4" w:rsidRPr="00214ADE">
        <w:rPr>
          <w:sz w:val="26"/>
          <w:szCs w:val="26"/>
        </w:rPr>
        <w:t xml:space="preserve"> к настоящему постановлению</w:t>
      </w:r>
      <w:r w:rsidRPr="00214ADE">
        <w:rPr>
          <w:sz w:val="26"/>
          <w:szCs w:val="26"/>
        </w:rPr>
        <w:t>.</w:t>
      </w:r>
    </w:p>
    <w:p w:rsidR="005F19F4" w:rsidRPr="00214ADE" w:rsidRDefault="005F19F4" w:rsidP="00503DC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Отделу экономики, планирования и торговли администрации </w:t>
      </w:r>
      <w:r w:rsidR="005C42A4" w:rsidRPr="00214ADE">
        <w:rPr>
          <w:sz w:val="26"/>
          <w:szCs w:val="26"/>
        </w:rPr>
        <w:t>Юргинского муниципального округа</w:t>
      </w:r>
      <w:r w:rsidRPr="00214ADE">
        <w:rPr>
          <w:sz w:val="26"/>
          <w:szCs w:val="26"/>
        </w:rPr>
        <w:t xml:space="preserve"> ежегодно, по состоянию на 01 января, производить актуализацию сведений, внесенных в </w:t>
      </w:r>
      <w:r w:rsidR="005C42A4" w:rsidRPr="00214ADE">
        <w:rPr>
          <w:sz w:val="26"/>
          <w:szCs w:val="26"/>
        </w:rPr>
        <w:t>Перечень</w:t>
      </w:r>
      <w:r w:rsidRPr="00214ADE">
        <w:rPr>
          <w:sz w:val="26"/>
          <w:szCs w:val="26"/>
        </w:rPr>
        <w:t>.</w:t>
      </w:r>
    </w:p>
    <w:p w:rsidR="00800B15" w:rsidRPr="00214ADE" w:rsidRDefault="00A02F21" w:rsidP="00800B1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Признать утратившим</w:t>
      </w:r>
      <w:r w:rsidR="009829E3" w:rsidRPr="00214ADE">
        <w:rPr>
          <w:sz w:val="26"/>
          <w:szCs w:val="26"/>
        </w:rPr>
        <w:t>и</w:t>
      </w:r>
      <w:r w:rsidRPr="00214ADE">
        <w:rPr>
          <w:sz w:val="26"/>
          <w:szCs w:val="26"/>
        </w:rPr>
        <w:t xml:space="preserve"> силу постановлени</w:t>
      </w:r>
      <w:r w:rsidR="009829E3" w:rsidRPr="00214ADE">
        <w:rPr>
          <w:sz w:val="26"/>
          <w:szCs w:val="26"/>
        </w:rPr>
        <w:t>я</w:t>
      </w:r>
      <w:r w:rsidRPr="00214ADE">
        <w:rPr>
          <w:sz w:val="26"/>
          <w:szCs w:val="26"/>
        </w:rPr>
        <w:t xml:space="preserve"> администрации Юргинского </w:t>
      </w:r>
      <w:r w:rsidR="00A20719" w:rsidRPr="00214ADE">
        <w:rPr>
          <w:sz w:val="26"/>
          <w:szCs w:val="26"/>
        </w:rPr>
        <w:t>м</w:t>
      </w:r>
      <w:r w:rsidR="00A43D5E" w:rsidRPr="00214ADE">
        <w:rPr>
          <w:sz w:val="26"/>
          <w:szCs w:val="26"/>
        </w:rPr>
        <w:t>униципального округа от  22</w:t>
      </w:r>
      <w:r w:rsidRPr="00214ADE">
        <w:rPr>
          <w:sz w:val="26"/>
          <w:szCs w:val="26"/>
        </w:rPr>
        <w:t>.1</w:t>
      </w:r>
      <w:r w:rsidR="00A43D5E" w:rsidRPr="00214ADE">
        <w:rPr>
          <w:sz w:val="26"/>
          <w:szCs w:val="26"/>
        </w:rPr>
        <w:t>2</w:t>
      </w:r>
      <w:r w:rsidRPr="00214ADE">
        <w:rPr>
          <w:sz w:val="26"/>
          <w:szCs w:val="26"/>
        </w:rPr>
        <w:t>.202</w:t>
      </w:r>
      <w:r w:rsidR="00800B15" w:rsidRPr="00214ADE">
        <w:rPr>
          <w:sz w:val="26"/>
          <w:szCs w:val="26"/>
        </w:rPr>
        <w:t>2</w:t>
      </w:r>
      <w:r w:rsidRPr="00214ADE">
        <w:rPr>
          <w:sz w:val="26"/>
          <w:szCs w:val="26"/>
        </w:rPr>
        <w:t xml:space="preserve"> № </w:t>
      </w:r>
      <w:r w:rsidR="00A43D5E" w:rsidRPr="00214ADE">
        <w:rPr>
          <w:sz w:val="26"/>
          <w:szCs w:val="26"/>
        </w:rPr>
        <w:t>141</w:t>
      </w:r>
      <w:r w:rsidR="00800B15" w:rsidRPr="00214ADE">
        <w:rPr>
          <w:sz w:val="26"/>
          <w:szCs w:val="26"/>
        </w:rPr>
        <w:t>9</w:t>
      </w:r>
      <w:r w:rsidRPr="00214ADE">
        <w:rPr>
          <w:sz w:val="26"/>
          <w:szCs w:val="26"/>
        </w:rPr>
        <w:t xml:space="preserve"> «Об утверждении </w:t>
      </w:r>
      <w:r w:rsidR="00A43D5E" w:rsidRPr="00214ADE">
        <w:rPr>
          <w:sz w:val="26"/>
          <w:szCs w:val="26"/>
        </w:rPr>
        <w:t>П</w:t>
      </w:r>
      <w:r w:rsidRPr="00214ADE">
        <w:rPr>
          <w:sz w:val="26"/>
          <w:szCs w:val="26"/>
        </w:rPr>
        <w:t>еречня муниципальных услуг, оказываемых органами местного самоуправления Юргинского муниципального округа»</w:t>
      </w:r>
      <w:r w:rsidR="00800B15" w:rsidRPr="00214ADE">
        <w:rPr>
          <w:sz w:val="26"/>
          <w:szCs w:val="26"/>
        </w:rPr>
        <w:t>.</w:t>
      </w:r>
    </w:p>
    <w:p w:rsidR="005F19F4" w:rsidRPr="00214ADE" w:rsidRDefault="005F19F4" w:rsidP="00800B1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</w:t>
      </w:r>
      <w:r w:rsidR="005C42A4" w:rsidRPr="00214ADE">
        <w:rPr>
          <w:sz w:val="26"/>
          <w:szCs w:val="26"/>
        </w:rPr>
        <w:t>Юргинского муниципального округа</w:t>
      </w:r>
      <w:r w:rsidRPr="00214ADE">
        <w:rPr>
          <w:sz w:val="26"/>
          <w:szCs w:val="26"/>
        </w:rPr>
        <w:t>.</w:t>
      </w:r>
    </w:p>
    <w:p w:rsidR="00243EC3" w:rsidRPr="00214ADE" w:rsidRDefault="009908C4" w:rsidP="00800B1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Контроль за исполнением постановления возложить на заместителя главы </w:t>
      </w:r>
      <w:r w:rsidR="00F87B06" w:rsidRPr="00214ADE">
        <w:rPr>
          <w:sz w:val="26"/>
          <w:szCs w:val="26"/>
        </w:rPr>
        <w:t xml:space="preserve">Юргинского </w:t>
      </w:r>
      <w:r w:rsidR="00243EC3" w:rsidRPr="00214ADE">
        <w:rPr>
          <w:sz w:val="26"/>
          <w:szCs w:val="26"/>
        </w:rPr>
        <w:t xml:space="preserve"> </w:t>
      </w:r>
      <w:r w:rsidR="00F87B06" w:rsidRPr="00214ADE">
        <w:rPr>
          <w:sz w:val="26"/>
          <w:szCs w:val="26"/>
        </w:rPr>
        <w:t xml:space="preserve">муниципального </w:t>
      </w:r>
      <w:r w:rsidR="00243EC3" w:rsidRPr="00214ADE">
        <w:rPr>
          <w:sz w:val="26"/>
          <w:szCs w:val="26"/>
        </w:rPr>
        <w:t xml:space="preserve">  </w:t>
      </w:r>
      <w:r w:rsidR="00F87B06" w:rsidRPr="00214ADE">
        <w:rPr>
          <w:sz w:val="26"/>
          <w:szCs w:val="26"/>
        </w:rPr>
        <w:t>округа</w:t>
      </w:r>
      <w:r w:rsidR="00243EC3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 xml:space="preserve"> по</w:t>
      </w:r>
      <w:r w:rsidR="00243EC3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 xml:space="preserve"> экономическим</w:t>
      </w:r>
      <w:r w:rsidR="00243EC3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вопроса</w:t>
      </w:r>
      <w:r w:rsidR="00CC5313" w:rsidRPr="00214ADE">
        <w:rPr>
          <w:sz w:val="26"/>
          <w:szCs w:val="26"/>
        </w:rPr>
        <w:t xml:space="preserve">м, </w:t>
      </w:r>
      <w:r w:rsidR="00243EC3" w:rsidRPr="00214ADE">
        <w:rPr>
          <w:sz w:val="26"/>
          <w:szCs w:val="26"/>
        </w:rPr>
        <w:t xml:space="preserve"> </w:t>
      </w:r>
      <w:r w:rsidR="00CC5313" w:rsidRPr="00214ADE">
        <w:rPr>
          <w:sz w:val="26"/>
          <w:szCs w:val="26"/>
        </w:rPr>
        <w:t>транспорту</w:t>
      </w:r>
    </w:p>
    <w:p w:rsidR="005F19F4" w:rsidRPr="00214ADE" w:rsidRDefault="00214ADE" w:rsidP="00243EC3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связи </w:t>
      </w:r>
      <w:r w:rsidR="00A43D5E" w:rsidRPr="00214ADE">
        <w:rPr>
          <w:sz w:val="26"/>
          <w:szCs w:val="26"/>
        </w:rPr>
        <w:t xml:space="preserve"> К</w:t>
      </w:r>
      <w:r w:rsidR="00CC5313" w:rsidRPr="00214ADE">
        <w:rPr>
          <w:sz w:val="26"/>
          <w:szCs w:val="26"/>
        </w:rPr>
        <w:t>.</w:t>
      </w:r>
      <w:r w:rsidR="00A43D5E" w:rsidRPr="00214ADE">
        <w:rPr>
          <w:sz w:val="26"/>
          <w:szCs w:val="26"/>
        </w:rPr>
        <w:t>А.</w:t>
      </w:r>
      <w:r w:rsidRPr="00214ADE">
        <w:rPr>
          <w:sz w:val="26"/>
          <w:szCs w:val="26"/>
        </w:rPr>
        <w:t xml:space="preserve"> Либец</w:t>
      </w:r>
      <w:r>
        <w:rPr>
          <w:sz w:val="26"/>
          <w:szCs w:val="26"/>
        </w:rPr>
        <w:t>.</w:t>
      </w:r>
    </w:p>
    <w:p w:rsidR="005F19F4" w:rsidRPr="00214ADE" w:rsidRDefault="005F19F4" w:rsidP="00E6594B">
      <w:pPr>
        <w:tabs>
          <w:tab w:val="left" w:pos="993"/>
        </w:tabs>
        <w:ind w:firstLine="709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14ADE" w:rsidRPr="00214ADE" w:rsidTr="002622E2">
        <w:tc>
          <w:tcPr>
            <w:tcW w:w="6062" w:type="dxa"/>
            <w:hideMark/>
          </w:tcPr>
          <w:p w:rsidR="00214ADE" w:rsidRPr="00214ADE" w:rsidRDefault="00214ADE" w:rsidP="002622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14ADE">
              <w:rPr>
                <w:sz w:val="26"/>
                <w:szCs w:val="26"/>
              </w:rPr>
              <w:t>И.о. главы Юргинского</w:t>
            </w:r>
          </w:p>
          <w:p w:rsidR="00214ADE" w:rsidRPr="00214ADE" w:rsidRDefault="00214ADE" w:rsidP="002622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14AD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14ADE" w:rsidRPr="00214ADE" w:rsidRDefault="00214ADE" w:rsidP="002622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14ADE" w:rsidRPr="00214ADE" w:rsidRDefault="00214ADE" w:rsidP="002622E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214ADE">
              <w:rPr>
                <w:sz w:val="26"/>
                <w:szCs w:val="26"/>
              </w:rPr>
              <w:t>С.В. Борисов</w:t>
            </w:r>
          </w:p>
        </w:tc>
      </w:tr>
      <w:tr w:rsidR="00214ADE" w:rsidRPr="00742679" w:rsidTr="002622E2">
        <w:tc>
          <w:tcPr>
            <w:tcW w:w="6062" w:type="dxa"/>
          </w:tcPr>
          <w:p w:rsidR="00214ADE" w:rsidRPr="00742679" w:rsidRDefault="00214ADE" w:rsidP="002622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14ADE" w:rsidRPr="00742679" w:rsidRDefault="00214ADE" w:rsidP="002622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42679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14ADE" w:rsidRPr="00742679" w:rsidRDefault="00214ADE" w:rsidP="002622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42679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214ADE" w:rsidRPr="00742679" w:rsidRDefault="00214ADE" w:rsidP="002622E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14ADE" w:rsidRPr="00742679" w:rsidRDefault="00214ADE" w:rsidP="002622E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14ADE" w:rsidRPr="00742679" w:rsidRDefault="00214ADE" w:rsidP="002622E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742679">
              <w:rPr>
                <w:color w:val="FFFFFF" w:themeColor="background1"/>
                <w:sz w:val="26"/>
                <w:szCs w:val="26"/>
              </w:rPr>
              <w:t xml:space="preserve">      Н.А. Байдракова</w:t>
            </w:r>
          </w:p>
        </w:tc>
      </w:tr>
    </w:tbl>
    <w:p w:rsidR="005E37DE" w:rsidRPr="00742679" w:rsidRDefault="005E37DE" w:rsidP="00E6594B">
      <w:pPr>
        <w:tabs>
          <w:tab w:val="left" w:pos="993"/>
        </w:tabs>
        <w:ind w:firstLine="709"/>
        <w:rPr>
          <w:color w:val="FFFFFF" w:themeColor="background1"/>
          <w:sz w:val="26"/>
          <w:szCs w:val="26"/>
        </w:rPr>
      </w:pPr>
    </w:p>
    <w:p w:rsidR="0090756F" w:rsidRPr="00742679" w:rsidRDefault="0090756F" w:rsidP="00E6594B">
      <w:pPr>
        <w:tabs>
          <w:tab w:val="left" w:pos="993"/>
        </w:tabs>
        <w:ind w:firstLine="709"/>
        <w:rPr>
          <w:color w:val="FFFFFF" w:themeColor="background1"/>
          <w:sz w:val="26"/>
          <w:szCs w:val="26"/>
        </w:rPr>
      </w:pPr>
    </w:p>
    <w:p w:rsidR="00214ADE" w:rsidRPr="00742679" w:rsidRDefault="00214ADE" w:rsidP="00F42EB1">
      <w:pPr>
        <w:ind w:left="5103"/>
        <w:rPr>
          <w:color w:val="FFFFFF" w:themeColor="background1"/>
          <w:sz w:val="26"/>
          <w:szCs w:val="26"/>
        </w:rPr>
      </w:pPr>
    </w:p>
    <w:p w:rsidR="00214ADE" w:rsidRPr="00742679" w:rsidRDefault="00214ADE" w:rsidP="00F42EB1">
      <w:pPr>
        <w:ind w:left="5103"/>
        <w:rPr>
          <w:color w:val="FFFFFF" w:themeColor="background1"/>
          <w:sz w:val="26"/>
          <w:szCs w:val="26"/>
        </w:rPr>
      </w:pPr>
    </w:p>
    <w:p w:rsidR="00214ADE" w:rsidRPr="00214ADE" w:rsidRDefault="00214ADE" w:rsidP="00F42EB1">
      <w:pPr>
        <w:ind w:left="5103"/>
        <w:rPr>
          <w:sz w:val="26"/>
          <w:szCs w:val="26"/>
        </w:rPr>
      </w:pPr>
    </w:p>
    <w:p w:rsidR="00214ADE" w:rsidRPr="00214ADE" w:rsidRDefault="00214ADE" w:rsidP="00214ADE">
      <w:pPr>
        <w:ind w:left="5103"/>
        <w:rPr>
          <w:sz w:val="26"/>
          <w:szCs w:val="26"/>
        </w:rPr>
      </w:pPr>
    </w:p>
    <w:p w:rsidR="00214ADE" w:rsidRPr="00214ADE" w:rsidRDefault="00214ADE" w:rsidP="00214ADE">
      <w:pPr>
        <w:ind w:left="5103"/>
        <w:rPr>
          <w:sz w:val="26"/>
          <w:szCs w:val="26"/>
        </w:rPr>
      </w:pPr>
      <w:r w:rsidRPr="00214ADE">
        <w:rPr>
          <w:sz w:val="26"/>
          <w:szCs w:val="26"/>
        </w:rPr>
        <w:t xml:space="preserve">Приложение </w:t>
      </w:r>
    </w:p>
    <w:p w:rsidR="00214ADE" w:rsidRPr="00214ADE" w:rsidRDefault="00214ADE" w:rsidP="00214ADE">
      <w:pPr>
        <w:ind w:left="5103"/>
        <w:rPr>
          <w:sz w:val="26"/>
          <w:szCs w:val="26"/>
        </w:rPr>
      </w:pPr>
      <w:r w:rsidRPr="00214ADE">
        <w:rPr>
          <w:sz w:val="26"/>
          <w:szCs w:val="26"/>
        </w:rPr>
        <w:t>к постановлению администрации</w:t>
      </w:r>
    </w:p>
    <w:p w:rsidR="00214ADE" w:rsidRPr="00214ADE" w:rsidRDefault="00214ADE" w:rsidP="00214ADE">
      <w:pPr>
        <w:ind w:left="5103"/>
        <w:rPr>
          <w:sz w:val="26"/>
          <w:szCs w:val="26"/>
        </w:rPr>
      </w:pPr>
      <w:r w:rsidRPr="00214ADE">
        <w:rPr>
          <w:sz w:val="26"/>
          <w:szCs w:val="26"/>
        </w:rPr>
        <w:t>Юргинского муниципального округа</w:t>
      </w:r>
    </w:p>
    <w:p w:rsidR="00214ADE" w:rsidRPr="00742679" w:rsidRDefault="00742679" w:rsidP="00214ADE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 </w:t>
      </w:r>
      <w:r w:rsidRPr="00742679">
        <w:rPr>
          <w:sz w:val="26"/>
          <w:szCs w:val="26"/>
          <w:u w:val="single"/>
        </w:rPr>
        <w:t>20.04.2023</w:t>
      </w:r>
      <w:r>
        <w:rPr>
          <w:sz w:val="26"/>
          <w:szCs w:val="26"/>
        </w:rPr>
        <w:t xml:space="preserve"> № </w:t>
      </w:r>
      <w:bookmarkStart w:id="0" w:name="_GoBack"/>
      <w:r w:rsidRPr="00742679">
        <w:rPr>
          <w:sz w:val="26"/>
          <w:szCs w:val="26"/>
          <w:u w:val="single"/>
        </w:rPr>
        <w:t>486</w:t>
      </w:r>
    </w:p>
    <w:bookmarkEnd w:id="0"/>
    <w:p w:rsidR="00494CC5" w:rsidRPr="00214ADE" w:rsidRDefault="00494CC5" w:rsidP="00214ADE">
      <w:pPr>
        <w:rPr>
          <w:b/>
          <w:sz w:val="26"/>
          <w:szCs w:val="26"/>
        </w:rPr>
      </w:pPr>
    </w:p>
    <w:p w:rsidR="00F175CD" w:rsidRPr="00214ADE" w:rsidRDefault="001A03C3" w:rsidP="00F42EB1">
      <w:pPr>
        <w:jc w:val="center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>Перечень</w:t>
      </w:r>
      <w:r w:rsidR="00F175CD" w:rsidRPr="00214ADE">
        <w:rPr>
          <w:b/>
          <w:sz w:val="26"/>
          <w:szCs w:val="26"/>
        </w:rPr>
        <w:t xml:space="preserve"> </w:t>
      </w:r>
      <w:r w:rsidRPr="00214ADE">
        <w:rPr>
          <w:b/>
          <w:sz w:val="26"/>
          <w:szCs w:val="26"/>
        </w:rPr>
        <w:t>муниципальных услуг, оказываемых органами местного самоуправления Юргинского муниципального округа</w:t>
      </w:r>
    </w:p>
    <w:p w:rsidR="001A03C3" w:rsidRPr="00214ADE" w:rsidRDefault="001A03C3" w:rsidP="00F42EB1">
      <w:pPr>
        <w:ind w:firstLine="709"/>
        <w:jc w:val="center"/>
        <w:rPr>
          <w:b/>
          <w:sz w:val="16"/>
          <w:szCs w:val="16"/>
        </w:rPr>
      </w:pPr>
    </w:p>
    <w:p w:rsidR="00152121" w:rsidRPr="00214ADE" w:rsidRDefault="00B62688" w:rsidP="00494CC5">
      <w:pPr>
        <w:pStyle w:val="a3"/>
        <w:numPr>
          <w:ilvl w:val="0"/>
          <w:numId w:val="19"/>
        </w:numPr>
        <w:spacing w:line="276" w:lineRule="auto"/>
        <w:jc w:val="center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>Архитектурный отдел</w:t>
      </w:r>
    </w:p>
    <w:p w:rsidR="008F29F6" w:rsidRPr="00214ADE" w:rsidRDefault="00B62688" w:rsidP="00152121">
      <w:pPr>
        <w:pStyle w:val="a3"/>
        <w:spacing w:line="276" w:lineRule="auto"/>
        <w:ind w:left="0" w:firstLine="709"/>
        <w:jc w:val="center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>администрации Юргинского муниципального округа:</w:t>
      </w:r>
    </w:p>
    <w:p w:rsidR="00494CC5" w:rsidRPr="00214ADE" w:rsidRDefault="00494CC5" w:rsidP="00152121">
      <w:pPr>
        <w:pStyle w:val="a3"/>
        <w:spacing w:line="276" w:lineRule="auto"/>
        <w:ind w:left="0" w:firstLine="709"/>
        <w:jc w:val="center"/>
        <w:rPr>
          <w:b/>
          <w:sz w:val="16"/>
          <w:szCs w:val="16"/>
        </w:rPr>
      </w:pPr>
    </w:p>
    <w:p w:rsidR="00B62688" w:rsidRPr="00214ADE" w:rsidRDefault="006054A3" w:rsidP="00F42EB1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</w:t>
      </w:r>
      <w:r w:rsidR="00B62688" w:rsidRPr="00214ADE">
        <w:rPr>
          <w:sz w:val="26"/>
          <w:szCs w:val="26"/>
        </w:rPr>
        <w:t xml:space="preserve"> градостроительного плана земельного участка.</w:t>
      </w:r>
    </w:p>
    <w:p w:rsidR="00B62688" w:rsidRPr="00214ADE" w:rsidRDefault="006054A3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У</w:t>
      </w:r>
      <w:r w:rsidR="00B62688" w:rsidRPr="00214ADE">
        <w:rPr>
          <w:sz w:val="26"/>
          <w:szCs w:val="26"/>
        </w:rPr>
        <w:t>тверждение документаци</w:t>
      </w:r>
      <w:r w:rsidR="005854FE" w:rsidRPr="00214ADE">
        <w:rPr>
          <w:sz w:val="26"/>
          <w:szCs w:val="26"/>
        </w:rPr>
        <w:t>и по планировке территории</w:t>
      </w:r>
      <w:r w:rsidR="00B62688" w:rsidRPr="00214ADE">
        <w:rPr>
          <w:sz w:val="26"/>
          <w:szCs w:val="26"/>
        </w:rPr>
        <w:t>.</w:t>
      </w:r>
    </w:p>
    <w:p w:rsidR="00CC0E87" w:rsidRPr="00214ADE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Согласование </w:t>
      </w:r>
      <w:r w:rsidR="006054A3" w:rsidRPr="00214ADE">
        <w:rPr>
          <w:sz w:val="26"/>
          <w:szCs w:val="26"/>
        </w:rPr>
        <w:t>внешнего вида фасадов зданий, строений, сооружений, не стационарных  торговых объектов или их частей</w:t>
      </w:r>
      <w:r w:rsidRPr="00214ADE">
        <w:rPr>
          <w:sz w:val="26"/>
          <w:szCs w:val="26"/>
        </w:rPr>
        <w:t>.</w:t>
      </w:r>
    </w:p>
    <w:p w:rsidR="00CC0E87" w:rsidRPr="00214ADE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Выдача разрешения на строительство.</w:t>
      </w:r>
    </w:p>
    <w:p w:rsidR="005E3789" w:rsidRPr="00214ADE" w:rsidRDefault="005E378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Выдача разрешения на установку и эксплуатацию рекламной конструкции, аннулирование такого решения.</w:t>
      </w:r>
    </w:p>
    <w:p w:rsidR="00CC0E87" w:rsidRPr="00214ADE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240494" w:rsidRPr="00214ADE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Выдача разрешения на ввод объекта в эксплуатацию.</w:t>
      </w:r>
    </w:p>
    <w:p w:rsidR="00CC0E87" w:rsidRPr="00214ADE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Присвоение адреса объекту адресации, изменение и аннулирование такого адреса.</w:t>
      </w:r>
    </w:p>
    <w:p w:rsidR="00CC0E87" w:rsidRPr="00214ADE" w:rsidRDefault="00CC0E87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3E3365" w:rsidRPr="00214ADE" w:rsidRDefault="003E336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Согласование проведения переустройства и (или) перепланировки помещения в многоквартирном доме.</w:t>
      </w:r>
    </w:p>
    <w:p w:rsidR="003E3365" w:rsidRPr="00214ADE" w:rsidRDefault="003E336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Перевод жилого помещения в нежилое помещение или нежилого помещения в жилое помещение.</w:t>
      </w:r>
    </w:p>
    <w:p w:rsidR="003E3365" w:rsidRPr="00214ADE" w:rsidRDefault="003E336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B2FFE" w:rsidRPr="00214ADE" w:rsidRDefault="005E378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Направление уведомления 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 xml:space="preserve">о соответствии 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>указанных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 xml:space="preserve"> в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 xml:space="preserve"> уведомлении</w:t>
      </w:r>
    </w:p>
    <w:p w:rsidR="005E3789" w:rsidRPr="00214ADE" w:rsidRDefault="005E3789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B2FFE" w:rsidRPr="00214ADE" w:rsidRDefault="005E3789" w:rsidP="00DB2FFE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Направление уведомления о соответствии построенных или реконструированных объект</w:t>
      </w:r>
      <w:r w:rsidR="00DB2FFE" w:rsidRPr="00214ADE">
        <w:rPr>
          <w:sz w:val="26"/>
          <w:szCs w:val="26"/>
        </w:rPr>
        <w:t>а</w:t>
      </w:r>
      <w:r w:rsidRPr="00214ADE">
        <w:rPr>
          <w:sz w:val="26"/>
          <w:szCs w:val="26"/>
        </w:rPr>
        <w:t xml:space="preserve"> индивидуального жилищного строительства или садового 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>дома</w:t>
      </w:r>
      <w:r w:rsidR="00DB2FFE" w:rsidRPr="00214ADE">
        <w:rPr>
          <w:sz w:val="26"/>
          <w:szCs w:val="26"/>
        </w:rPr>
        <w:t xml:space="preserve">     </w:t>
      </w:r>
      <w:r w:rsidRPr="00214ADE">
        <w:rPr>
          <w:sz w:val="26"/>
          <w:szCs w:val="26"/>
        </w:rPr>
        <w:t xml:space="preserve"> требованиям </w:t>
      </w:r>
      <w:r w:rsidR="00DB2FFE" w:rsidRPr="00214ADE">
        <w:rPr>
          <w:sz w:val="26"/>
          <w:szCs w:val="26"/>
        </w:rPr>
        <w:t xml:space="preserve">     </w:t>
      </w:r>
      <w:r w:rsidRPr="00214ADE">
        <w:rPr>
          <w:sz w:val="26"/>
          <w:szCs w:val="26"/>
        </w:rPr>
        <w:t>законодательства</w:t>
      </w:r>
      <w:r w:rsidR="00DB2FFE" w:rsidRPr="00214ADE">
        <w:rPr>
          <w:sz w:val="26"/>
          <w:szCs w:val="26"/>
        </w:rPr>
        <w:t xml:space="preserve">      </w:t>
      </w:r>
      <w:r w:rsidRPr="00214ADE">
        <w:rPr>
          <w:sz w:val="26"/>
          <w:szCs w:val="26"/>
        </w:rPr>
        <w:t xml:space="preserve"> Российской</w:t>
      </w:r>
      <w:r w:rsidR="00DB2FFE" w:rsidRPr="00214ADE">
        <w:rPr>
          <w:sz w:val="26"/>
          <w:szCs w:val="26"/>
        </w:rPr>
        <w:t xml:space="preserve">     </w:t>
      </w:r>
      <w:r w:rsidRPr="00214ADE">
        <w:rPr>
          <w:sz w:val="26"/>
          <w:szCs w:val="26"/>
        </w:rPr>
        <w:t xml:space="preserve"> </w:t>
      </w:r>
      <w:r w:rsidR="00152121" w:rsidRPr="00214ADE">
        <w:rPr>
          <w:sz w:val="26"/>
          <w:szCs w:val="26"/>
        </w:rPr>
        <w:t>Ф</w:t>
      </w:r>
      <w:r w:rsidR="00DB2FFE" w:rsidRPr="00214ADE">
        <w:rPr>
          <w:sz w:val="26"/>
          <w:szCs w:val="26"/>
        </w:rPr>
        <w:t>едерации</w:t>
      </w:r>
    </w:p>
    <w:p w:rsidR="005E3789" w:rsidRPr="00214ADE" w:rsidRDefault="005E3789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о градостроительной деятельности.</w:t>
      </w:r>
    </w:p>
    <w:p w:rsidR="00DB2FFE" w:rsidRPr="00214ADE" w:rsidRDefault="005E3789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Выдача 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акта </w:t>
      </w:r>
      <w:r w:rsidR="00DB2FFE" w:rsidRPr="00214ADE">
        <w:rPr>
          <w:sz w:val="26"/>
          <w:szCs w:val="26"/>
        </w:rPr>
        <w:t xml:space="preserve">     </w:t>
      </w:r>
      <w:r w:rsidRPr="00214ADE">
        <w:rPr>
          <w:sz w:val="26"/>
          <w:szCs w:val="26"/>
        </w:rPr>
        <w:t xml:space="preserve">освидетельствования 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 xml:space="preserve">проведения 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>основных работ</w:t>
      </w:r>
    </w:p>
    <w:p w:rsidR="005E3789" w:rsidRDefault="005E3789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капитала.</w:t>
      </w:r>
    </w:p>
    <w:p w:rsidR="00214ADE" w:rsidRDefault="00214ADE" w:rsidP="00DB2FFE">
      <w:pPr>
        <w:jc w:val="both"/>
        <w:rPr>
          <w:sz w:val="26"/>
          <w:szCs w:val="26"/>
        </w:rPr>
      </w:pPr>
    </w:p>
    <w:p w:rsidR="00214ADE" w:rsidRPr="00214ADE" w:rsidRDefault="00214ADE" w:rsidP="00DB2FFE">
      <w:pPr>
        <w:jc w:val="both"/>
        <w:rPr>
          <w:sz w:val="26"/>
          <w:szCs w:val="26"/>
        </w:rPr>
      </w:pPr>
    </w:p>
    <w:p w:rsidR="00DB2FFE" w:rsidRPr="00214ADE" w:rsidRDefault="003E336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lastRenderedPageBreak/>
        <w:t xml:space="preserve">Согласование 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 xml:space="preserve">проектной 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>документации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 xml:space="preserve"> на 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>проведение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 xml:space="preserve"> работ</w:t>
      </w:r>
    </w:p>
    <w:p w:rsidR="006054A3" w:rsidRPr="00214ADE" w:rsidRDefault="003E3365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6054A3" w:rsidRPr="00214ADE">
        <w:rPr>
          <w:sz w:val="26"/>
          <w:szCs w:val="26"/>
        </w:rPr>
        <w:t>.</w:t>
      </w:r>
    </w:p>
    <w:p w:rsidR="006054A3" w:rsidRPr="00214ADE" w:rsidRDefault="003E3365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="006054A3" w:rsidRPr="00214ADE">
        <w:rPr>
          <w:sz w:val="26"/>
          <w:szCs w:val="26"/>
        </w:rPr>
        <w:t>.</w:t>
      </w:r>
    </w:p>
    <w:p w:rsidR="007155BE" w:rsidRPr="00214ADE" w:rsidRDefault="007155BE" w:rsidP="00F42EB1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разрешения на осуществление земляных работ.</w:t>
      </w:r>
    </w:p>
    <w:p w:rsidR="00D742EA" w:rsidRPr="00214ADE" w:rsidRDefault="00D742EA" w:rsidP="00D742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Признание садового дома жилым домом и жилого дома садовым домом.</w:t>
      </w:r>
    </w:p>
    <w:p w:rsidR="00152121" w:rsidRPr="00214ADE" w:rsidRDefault="00152121" w:rsidP="00D742EA">
      <w:pPr>
        <w:pStyle w:val="a3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Принятие  решения о подготовке документации по планировке территории.</w:t>
      </w:r>
    </w:p>
    <w:p w:rsidR="00BF657F" w:rsidRPr="00214ADE" w:rsidRDefault="00BF657F" w:rsidP="00F42EB1">
      <w:pPr>
        <w:pStyle w:val="a3"/>
        <w:ind w:left="851" w:firstLine="709"/>
        <w:jc w:val="both"/>
        <w:rPr>
          <w:sz w:val="26"/>
          <w:szCs w:val="26"/>
        </w:rPr>
      </w:pPr>
    </w:p>
    <w:p w:rsidR="00BF657F" w:rsidRPr="00214ADE" w:rsidRDefault="00BF657F" w:rsidP="00494CC5">
      <w:pPr>
        <w:pStyle w:val="a3"/>
        <w:numPr>
          <w:ilvl w:val="0"/>
          <w:numId w:val="19"/>
        </w:numPr>
        <w:spacing w:line="276" w:lineRule="auto"/>
        <w:jc w:val="center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>Управление по обеспечению жизнедеятельности и строительству администрации Юргинского муниципального округа:</w:t>
      </w:r>
    </w:p>
    <w:p w:rsidR="00494CC5" w:rsidRPr="00214ADE" w:rsidRDefault="00494CC5" w:rsidP="00494CC5">
      <w:pPr>
        <w:pStyle w:val="a3"/>
        <w:spacing w:line="276" w:lineRule="auto"/>
        <w:ind w:left="1129"/>
        <w:rPr>
          <w:b/>
          <w:sz w:val="26"/>
          <w:szCs w:val="26"/>
        </w:rPr>
      </w:pPr>
    </w:p>
    <w:p w:rsidR="00BF657F" w:rsidRPr="00214ADE" w:rsidRDefault="00BF657F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F968D6" w:rsidRPr="00214ADE" w:rsidRDefault="00F968D6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Выдача специального разрешения на движение по автомобильным дорогам местного значения муниципального образования тяжеловесного и (или) крупногабаритного транспортного средства.</w:t>
      </w:r>
    </w:p>
    <w:p w:rsidR="007155BE" w:rsidRPr="00214ADE" w:rsidRDefault="007155BE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Согласование создания места (площадки) накопления твердых коммунальных отходов.</w:t>
      </w:r>
    </w:p>
    <w:p w:rsidR="007155BE" w:rsidRPr="00214ADE" w:rsidRDefault="007155BE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Включение в реестр мест (площадок) накопления твердых коммунальных отходов.</w:t>
      </w:r>
    </w:p>
    <w:p w:rsidR="00800B15" w:rsidRPr="00214ADE" w:rsidRDefault="00800B15" w:rsidP="00494CC5">
      <w:pPr>
        <w:pStyle w:val="a3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Выдача разрешений на право вырубки зеленых насаждений.</w:t>
      </w:r>
    </w:p>
    <w:p w:rsidR="00BF657F" w:rsidRPr="00214ADE" w:rsidRDefault="00BF657F" w:rsidP="00F42EB1">
      <w:pPr>
        <w:pStyle w:val="a3"/>
        <w:ind w:left="0" w:firstLine="709"/>
        <w:jc w:val="both"/>
        <w:rPr>
          <w:sz w:val="26"/>
          <w:szCs w:val="26"/>
        </w:rPr>
      </w:pPr>
    </w:p>
    <w:p w:rsidR="00152121" w:rsidRPr="00214ADE" w:rsidRDefault="00BF657F" w:rsidP="00494CC5">
      <w:pPr>
        <w:pStyle w:val="a3"/>
        <w:numPr>
          <w:ilvl w:val="0"/>
          <w:numId w:val="19"/>
        </w:numPr>
        <w:jc w:val="center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>Управление социальной защиты населения</w:t>
      </w:r>
    </w:p>
    <w:p w:rsidR="00BF657F" w:rsidRPr="00214ADE" w:rsidRDefault="00BF657F" w:rsidP="00152121">
      <w:pPr>
        <w:pStyle w:val="a3"/>
        <w:ind w:left="0" w:firstLine="709"/>
        <w:jc w:val="center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>администрации Юргинского муниципального округа:</w:t>
      </w:r>
    </w:p>
    <w:p w:rsidR="00494CC5" w:rsidRPr="00214ADE" w:rsidRDefault="00494CC5" w:rsidP="00152121">
      <w:pPr>
        <w:pStyle w:val="a3"/>
        <w:ind w:left="0" w:firstLine="709"/>
        <w:jc w:val="center"/>
        <w:rPr>
          <w:b/>
          <w:sz w:val="26"/>
          <w:szCs w:val="26"/>
        </w:rPr>
      </w:pPr>
    </w:p>
    <w:p w:rsidR="007155BE" w:rsidRPr="00214ADE" w:rsidRDefault="007155BE" w:rsidP="00494CC5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образования.</w:t>
      </w:r>
    </w:p>
    <w:p w:rsidR="00DB2FFE" w:rsidRPr="00214ADE" w:rsidRDefault="0089461C" w:rsidP="00494CC5">
      <w:pPr>
        <w:pStyle w:val="a3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Оказание экстренной адресной материальной помощи гражданам, проживающим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 xml:space="preserve"> на 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>территории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>муниципального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 xml:space="preserve"> образования, 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>оказавшимся</w:t>
      </w:r>
    </w:p>
    <w:p w:rsidR="0089461C" w:rsidRPr="00214ADE" w:rsidRDefault="0089461C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 трудной жизненной ситуации.</w:t>
      </w:r>
    </w:p>
    <w:p w:rsidR="00873246" w:rsidRPr="00214ADE" w:rsidRDefault="00873246" w:rsidP="00873246">
      <w:pPr>
        <w:pStyle w:val="a3"/>
        <w:ind w:left="709"/>
        <w:jc w:val="both"/>
        <w:rPr>
          <w:sz w:val="26"/>
          <w:szCs w:val="26"/>
        </w:rPr>
      </w:pPr>
    </w:p>
    <w:p w:rsidR="00873246" w:rsidRPr="00214ADE" w:rsidRDefault="00873246" w:rsidP="00494CC5">
      <w:pPr>
        <w:pStyle w:val="a3"/>
        <w:numPr>
          <w:ilvl w:val="0"/>
          <w:numId w:val="19"/>
        </w:numPr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>Финансовое управление Юргинского муниципального округа:</w:t>
      </w:r>
    </w:p>
    <w:p w:rsidR="00494CC5" w:rsidRPr="00214ADE" w:rsidRDefault="00494CC5" w:rsidP="00494CC5">
      <w:pPr>
        <w:pStyle w:val="a3"/>
        <w:ind w:left="1129"/>
        <w:rPr>
          <w:b/>
          <w:sz w:val="26"/>
          <w:szCs w:val="26"/>
        </w:rPr>
      </w:pPr>
    </w:p>
    <w:p w:rsidR="00873246" w:rsidRPr="00214ADE" w:rsidRDefault="00873246" w:rsidP="00494CC5">
      <w:pPr>
        <w:pStyle w:val="a3"/>
        <w:numPr>
          <w:ilvl w:val="0"/>
          <w:numId w:val="28"/>
        </w:numPr>
        <w:ind w:left="0" w:firstLine="1135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Дача письменных разъяс</w:t>
      </w:r>
      <w:r w:rsidR="00494CC5" w:rsidRPr="00214ADE">
        <w:rPr>
          <w:sz w:val="26"/>
          <w:szCs w:val="26"/>
        </w:rPr>
        <w:t xml:space="preserve">нений   по вопросам применении </w:t>
      </w:r>
      <w:r w:rsidRPr="00214ADE">
        <w:rPr>
          <w:sz w:val="26"/>
          <w:szCs w:val="26"/>
        </w:rPr>
        <w:t>законодательства Российской Федерации о налогах и сборах от финансовых  органов муниципальных образований.</w:t>
      </w:r>
    </w:p>
    <w:p w:rsidR="00D742EA" w:rsidRPr="00214ADE" w:rsidRDefault="00D742EA" w:rsidP="00494CC5">
      <w:pPr>
        <w:pStyle w:val="a3"/>
        <w:ind w:left="709"/>
        <w:jc w:val="both"/>
        <w:rPr>
          <w:sz w:val="26"/>
          <w:szCs w:val="26"/>
        </w:rPr>
      </w:pPr>
    </w:p>
    <w:p w:rsidR="00494CC5" w:rsidRPr="00214ADE" w:rsidRDefault="00494CC5" w:rsidP="00494CC5">
      <w:pPr>
        <w:pStyle w:val="a3"/>
        <w:ind w:left="709"/>
        <w:jc w:val="both"/>
        <w:rPr>
          <w:sz w:val="26"/>
          <w:szCs w:val="26"/>
        </w:rPr>
      </w:pPr>
    </w:p>
    <w:p w:rsidR="00FF2EA9" w:rsidRPr="00214ADE" w:rsidRDefault="00FF2EA9" w:rsidP="00494CC5">
      <w:pPr>
        <w:pStyle w:val="a3"/>
        <w:numPr>
          <w:ilvl w:val="0"/>
          <w:numId w:val="19"/>
        </w:numPr>
        <w:jc w:val="center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lastRenderedPageBreak/>
        <w:t>Жилищный отдел администрации Юргинского муниципального округа:</w:t>
      </w:r>
    </w:p>
    <w:p w:rsidR="00FF2EA9" w:rsidRPr="00214ADE" w:rsidRDefault="00FF2EA9" w:rsidP="00494CC5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Принятие на учет граждан в качестве нуждающихся в жилых помещениях.</w:t>
      </w:r>
    </w:p>
    <w:p w:rsidR="00FF2EA9" w:rsidRPr="00214ADE" w:rsidRDefault="00FF2EA9" w:rsidP="00494CC5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помещений.</w:t>
      </w:r>
    </w:p>
    <w:p w:rsidR="00FF2EA9" w:rsidRPr="00214ADE" w:rsidRDefault="00055B98" w:rsidP="00494CC5">
      <w:pPr>
        <w:pStyle w:val="a3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информации об очередности предоставления жилых помещений на условиях социального найма.</w:t>
      </w:r>
    </w:p>
    <w:p w:rsidR="00494CC5" w:rsidRPr="00214ADE" w:rsidRDefault="00FF2EA9" w:rsidP="00494CC5">
      <w:pPr>
        <w:pStyle w:val="a9"/>
        <w:numPr>
          <w:ilvl w:val="0"/>
          <w:numId w:val="19"/>
        </w:numPr>
        <w:spacing w:after="0" w:afterAutospacing="0"/>
        <w:jc w:val="both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>Комитет по управлению муниципальным имуществом Юргинского муниципального округ</w:t>
      </w:r>
      <w:r w:rsidR="006C7385" w:rsidRPr="00214ADE">
        <w:rPr>
          <w:b/>
          <w:sz w:val="26"/>
          <w:szCs w:val="26"/>
        </w:rPr>
        <w:t>а</w:t>
      </w:r>
      <w:r w:rsidRPr="00214ADE">
        <w:rPr>
          <w:b/>
          <w:sz w:val="26"/>
          <w:szCs w:val="26"/>
        </w:rPr>
        <w:t>:</w:t>
      </w:r>
    </w:p>
    <w:p w:rsidR="00494CC5" w:rsidRPr="00214ADE" w:rsidRDefault="00494CC5" w:rsidP="00494CC5">
      <w:pPr>
        <w:pStyle w:val="a9"/>
        <w:spacing w:before="0" w:beforeAutospacing="0" w:after="0" w:afterAutospacing="0" w:line="0" w:lineRule="atLeast"/>
        <w:ind w:left="1128"/>
        <w:jc w:val="both"/>
        <w:rPr>
          <w:b/>
          <w:sz w:val="26"/>
          <w:szCs w:val="26"/>
        </w:rPr>
      </w:pPr>
    </w:p>
    <w:p w:rsidR="00DB2FFE" w:rsidRPr="00214ADE" w:rsidRDefault="00FF2EA9" w:rsidP="00494CC5">
      <w:pPr>
        <w:pStyle w:val="a3"/>
        <w:numPr>
          <w:ilvl w:val="0"/>
          <w:numId w:val="29"/>
        </w:numPr>
        <w:spacing w:line="0" w:lineRule="atLeast"/>
        <w:ind w:left="1128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Предоставление 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>жилого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помещения по договору социального найма</w:t>
      </w:r>
    </w:p>
    <w:p w:rsidR="00FF2EA9" w:rsidRPr="00214ADE" w:rsidRDefault="0004661F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на территории Юргинского муниципального округа</w:t>
      </w:r>
      <w:r w:rsidR="00FF2EA9" w:rsidRPr="00214ADE">
        <w:rPr>
          <w:sz w:val="26"/>
          <w:szCs w:val="26"/>
        </w:rPr>
        <w:t>.</w:t>
      </w:r>
    </w:p>
    <w:p w:rsidR="00FF2EA9" w:rsidRPr="00214ADE" w:rsidRDefault="00FF2EA9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Выдача согласия на обмен жилыми помещениями, предоставленными по договорам социального найма.</w:t>
      </w:r>
    </w:p>
    <w:p w:rsidR="00FF2EA9" w:rsidRPr="00214ADE" w:rsidRDefault="00FF2EA9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жилого помещения специализированного жилищного фонда.</w:t>
      </w:r>
    </w:p>
    <w:p w:rsidR="005035FC" w:rsidRPr="00214ADE" w:rsidRDefault="005035FC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фонда).</w:t>
      </w:r>
    </w:p>
    <w:p w:rsidR="005035FC" w:rsidRPr="00214ADE" w:rsidRDefault="005035FC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Передача принадлежащего гражданам на праве собственности жилого помещения в </w:t>
      </w:r>
      <w:r w:rsidR="00E6358D" w:rsidRPr="00214ADE">
        <w:rPr>
          <w:sz w:val="26"/>
          <w:szCs w:val="26"/>
        </w:rPr>
        <w:t>муниципальную собственность</w:t>
      </w:r>
      <w:r w:rsidR="0004661F" w:rsidRPr="00214ADE">
        <w:rPr>
          <w:sz w:val="26"/>
          <w:szCs w:val="26"/>
        </w:rPr>
        <w:t>.</w:t>
      </w:r>
    </w:p>
    <w:p w:rsidR="005035FC" w:rsidRPr="00214ADE" w:rsidRDefault="005035FC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Предварительное согласование предоставления земельного участка.</w:t>
      </w:r>
    </w:p>
    <w:p w:rsidR="005035FC" w:rsidRPr="00214ADE" w:rsidRDefault="005035FC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5035FC" w:rsidRPr="00214ADE" w:rsidRDefault="005035FC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в собственность, аренду, постоянное (бессрочное) пользование, безвозмездное</w:t>
      </w:r>
      <w:r w:rsidR="00170AEA" w:rsidRPr="00214ADE">
        <w:rPr>
          <w:sz w:val="26"/>
          <w:szCs w:val="26"/>
        </w:rPr>
        <w:t xml:space="preserve"> пользование земельного участка</w:t>
      </w:r>
      <w:r w:rsidRPr="00214ADE">
        <w:rPr>
          <w:sz w:val="26"/>
          <w:szCs w:val="26"/>
        </w:rPr>
        <w:t xml:space="preserve"> без проведения торгов.</w:t>
      </w:r>
    </w:p>
    <w:p w:rsidR="005035FC" w:rsidRPr="00214ADE" w:rsidRDefault="005035FC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земельного участка</w:t>
      </w:r>
      <w:r w:rsidR="00170AEA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>в аренду на торгах.</w:t>
      </w:r>
    </w:p>
    <w:p w:rsidR="005035FC" w:rsidRPr="00214ADE" w:rsidRDefault="005035FC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земельных участков</w:t>
      </w:r>
      <w:r w:rsidR="00170AEA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>отдельным категориям граждан или юридическим лицам в собственность бесплатно.</w:t>
      </w:r>
    </w:p>
    <w:p w:rsidR="005035FC" w:rsidRPr="00214ADE" w:rsidRDefault="005035FC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земельных участков</w:t>
      </w:r>
      <w:r w:rsidR="00170AEA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1D7035" w:rsidRPr="00214ADE" w:rsidRDefault="001D7035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Выдача разрешения на использование земель или земельного участка, без предоставления земельных участков и установления сервитута, публичного сервитута.</w:t>
      </w:r>
    </w:p>
    <w:p w:rsidR="00DB2FFE" w:rsidRPr="00214ADE" w:rsidRDefault="005E3789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Отнесение  земель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или 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>земельных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участков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в состав таких земель</w:t>
      </w:r>
    </w:p>
    <w:p w:rsidR="00DB2FFE" w:rsidRPr="00214ADE" w:rsidRDefault="005E3789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к определенной категории земель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 xml:space="preserve"> или 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>перевод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земель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или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земельных участков</w:t>
      </w:r>
    </w:p>
    <w:p w:rsidR="005E3789" w:rsidRPr="00214ADE" w:rsidRDefault="005E3789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 состав таких земель из одной категории в другую.</w:t>
      </w:r>
    </w:p>
    <w:p w:rsidR="00DB2FFE" w:rsidRPr="00214ADE" w:rsidRDefault="00F968D6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Прекращение</w:t>
      </w:r>
      <w:r w:rsidR="00DB2FFE" w:rsidRPr="00214ADE">
        <w:rPr>
          <w:sz w:val="26"/>
          <w:szCs w:val="26"/>
        </w:rPr>
        <w:t xml:space="preserve">      </w:t>
      </w:r>
      <w:r w:rsidRPr="00214ADE">
        <w:rPr>
          <w:sz w:val="26"/>
          <w:szCs w:val="26"/>
        </w:rPr>
        <w:t xml:space="preserve"> права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 xml:space="preserve"> постоянного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 xml:space="preserve"> (бессрочного)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 xml:space="preserve"> пользования</w:t>
      </w:r>
    </w:p>
    <w:p w:rsidR="00F968D6" w:rsidRPr="00214ADE" w:rsidRDefault="00F968D6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F968D6" w:rsidRPr="00214ADE" w:rsidRDefault="006C7385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Установление сервитута в отношении земельного участка</w:t>
      </w:r>
      <w:r w:rsidR="002C00EC" w:rsidRPr="00214ADE">
        <w:rPr>
          <w:sz w:val="26"/>
          <w:szCs w:val="26"/>
        </w:rPr>
        <w:t>.</w:t>
      </w:r>
    </w:p>
    <w:p w:rsidR="006C7385" w:rsidRPr="00214ADE" w:rsidRDefault="006C7385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lastRenderedPageBreak/>
        <w:t>Установление публичного сервитута.</w:t>
      </w:r>
    </w:p>
    <w:p w:rsidR="00DB2FFE" w:rsidRPr="00214ADE" w:rsidRDefault="00F968D6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Перераспределение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 xml:space="preserve"> земель</w:t>
      </w:r>
      <w:r w:rsidR="00DB2FFE" w:rsidRPr="00214ADE">
        <w:rPr>
          <w:sz w:val="26"/>
          <w:szCs w:val="26"/>
        </w:rPr>
        <w:t xml:space="preserve"> </w:t>
      </w:r>
      <w:r w:rsidRPr="00214ADE">
        <w:rPr>
          <w:sz w:val="26"/>
          <w:szCs w:val="26"/>
        </w:rPr>
        <w:t xml:space="preserve"> и (или) земельных участков, находящихся</w:t>
      </w:r>
    </w:p>
    <w:p w:rsidR="00DB2FFE" w:rsidRPr="00214ADE" w:rsidRDefault="00494CC5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</w:t>
      </w:r>
      <w:r w:rsidR="00DB2FFE" w:rsidRPr="00214ADE">
        <w:rPr>
          <w:sz w:val="26"/>
          <w:szCs w:val="26"/>
        </w:rPr>
        <w:t xml:space="preserve">   </w:t>
      </w:r>
      <w:r w:rsidR="00F968D6" w:rsidRPr="00214ADE">
        <w:rPr>
          <w:sz w:val="26"/>
          <w:szCs w:val="26"/>
        </w:rPr>
        <w:t>муниципальной</w:t>
      </w:r>
      <w:r w:rsidR="00DB2FFE" w:rsidRPr="00214ADE">
        <w:rPr>
          <w:sz w:val="26"/>
          <w:szCs w:val="26"/>
        </w:rPr>
        <w:t xml:space="preserve">  </w:t>
      </w:r>
      <w:r w:rsidR="00F968D6" w:rsidRPr="00214ADE">
        <w:rPr>
          <w:sz w:val="26"/>
          <w:szCs w:val="26"/>
        </w:rPr>
        <w:t xml:space="preserve"> </w:t>
      </w:r>
      <w:r w:rsidR="00DB2FFE" w:rsidRPr="00214ADE">
        <w:rPr>
          <w:sz w:val="26"/>
          <w:szCs w:val="26"/>
        </w:rPr>
        <w:t xml:space="preserve"> </w:t>
      </w:r>
      <w:r w:rsidR="00F968D6" w:rsidRPr="00214ADE">
        <w:rPr>
          <w:sz w:val="26"/>
          <w:szCs w:val="26"/>
        </w:rPr>
        <w:t>собственности,</w:t>
      </w:r>
      <w:r w:rsidR="00DB2FFE" w:rsidRPr="00214ADE">
        <w:rPr>
          <w:sz w:val="26"/>
          <w:szCs w:val="26"/>
        </w:rPr>
        <w:t xml:space="preserve"> </w:t>
      </w:r>
      <w:r w:rsidR="00F968D6" w:rsidRPr="00214ADE">
        <w:rPr>
          <w:sz w:val="26"/>
          <w:szCs w:val="26"/>
        </w:rPr>
        <w:t xml:space="preserve"> государственная</w:t>
      </w:r>
      <w:r w:rsidR="00DB2FFE" w:rsidRPr="00214ADE">
        <w:rPr>
          <w:sz w:val="26"/>
          <w:szCs w:val="26"/>
        </w:rPr>
        <w:t xml:space="preserve"> </w:t>
      </w:r>
      <w:r w:rsidR="00F968D6" w:rsidRPr="00214ADE">
        <w:rPr>
          <w:sz w:val="26"/>
          <w:szCs w:val="26"/>
        </w:rPr>
        <w:t xml:space="preserve"> собственность</w:t>
      </w:r>
      <w:r w:rsidR="00DB2FFE" w:rsidRPr="00214ADE">
        <w:rPr>
          <w:sz w:val="26"/>
          <w:szCs w:val="26"/>
        </w:rPr>
        <w:t xml:space="preserve"> </w:t>
      </w:r>
      <w:r w:rsidR="00F968D6" w:rsidRPr="00214ADE">
        <w:rPr>
          <w:sz w:val="26"/>
          <w:szCs w:val="26"/>
        </w:rPr>
        <w:t xml:space="preserve"> на</w:t>
      </w:r>
      <w:r w:rsidR="00DB2FFE" w:rsidRPr="00214ADE">
        <w:rPr>
          <w:sz w:val="26"/>
          <w:szCs w:val="26"/>
        </w:rPr>
        <w:t xml:space="preserve">  </w:t>
      </w:r>
      <w:r w:rsidR="00F968D6" w:rsidRPr="00214ADE">
        <w:rPr>
          <w:sz w:val="26"/>
          <w:szCs w:val="26"/>
        </w:rPr>
        <w:t xml:space="preserve"> которые</w:t>
      </w:r>
    </w:p>
    <w:p w:rsidR="00F968D6" w:rsidRPr="00214ADE" w:rsidRDefault="00F968D6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не разграничена, и земельных участков, находящихся в частной собственности.</w:t>
      </w:r>
    </w:p>
    <w:p w:rsidR="006C7385" w:rsidRPr="00214ADE" w:rsidRDefault="006C7385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информации об объектах учета из реестра муниципального имущества.</w:t>
      </w:r>
    </w:p>
    <w:p w:rsidR="00527F1B" w:rsidRPr="00214ADE" w:rsidRDefault="00527F1B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муниципального имущества в аренду, безвозмездное пользование без проведения торгов.</w:t>
      </w:r>
    </w:p>
    <w:p w:rsidR="00DB2FFE" w:rsidRPr="00214ADE" w:rsidRDefault="00976BCB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Проведение аукциона на право заключения договора на размещение нестационарного 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>торгового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 xml:space="preserve"> объекта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 xml:space="preserve"> на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 xml:space="preserve"> землях 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>или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земельных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 xml:space="preserve"> участков</w:t>
      </w:r>
    </w:p>
    <w:p w:rsidR="00976BCB" w:rsidRPr="00214ADE" w:rsidRDefault="00976BCB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и установления сервитуту, публичного сервитута.</w:t>
      </w:r>
    </w:p>
    <w:p w:rsidR="00976BCB" w:rsidRPr="00214ADE" w:rsidRDefault="00976BCB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сервитуту, без проведения торгов.</w:t>
      </w:r>
    </w:p>
    <w:p w:rsidR="00976BCB" w:rsidRPr="00214ADE" w:rsidRDefault="00976BCB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 муниципального имущества в аренду, безвозмездное пользование по результатам конкурса или аукциона.</w:t>
      </w:r>
    </w:p>
    <w:p w:rsidR="00976BCB" w:rsidRPr="00214ADE" w:rsidRDefault="00976BCB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сервитута.</w:t>
      </w:r>
    </w:p>
    <w:p w:rsidR="00DB2FFE" w:rsidRPr="00214ADE" w:rsidRDefault="00976BCB" w:rsidP="00494CC5">
      <w:pPr>
        <w:pStyle w:val="a3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Предоставление</w:t>
      </w:r>
      <w:r w:rsidR="00DB2FFE" w:rsidRPr="00214ADE">
        <w:rPr>
          <w:sz w:val="26"/>
          <w:szCs w:val="26"/>
        </w:rPr>
        <w:t xml:space="preserve">         </w:t>
      </w:r>
      <w:r w:rsidRPr="00214ADE">
        <w:rPr>
          <w:sz w:val="26"/>
          <w:szCs w:val="26"/>
        </w:rPr>
        <w:t xml:space="preserve"> недвижимого </w:t>
      </w:r>
      <w:r w:rsidR="00DB2FFE" w:rsidRPr="00214ADE">
        <w:rPr>
          <w:sz w:val="26"/>
          <w:szCs w:val="26"/>
        </w:rPr>
        <w:t xml:space="preserve">        </w:t>
      </w:r>
      <w:r w:rsidRPr="00214ADE">
        <w:rPr>
          <w:sz w:val="26"/>
          <w:szCs w:val="26"/>
        </w:rPr>
        <w:t>имущества,</w:t>
      </w:r>
      <w:r w:rsidR="00DB2FFE" w:rsidRPr="00214ADE">
        <w:rPr>
          <w:sz w:val="26"/>
          <w:szCs w:val="26"/>
        </w:rPr>
        <w:t xml:space="preserve">       </w:t>
      </w:r>
      <w:r w:rsidRPr="00214ADE">
        <w:rPr>
          <w:sz w:val="26"/>
          <w:szCs w:val="26"/>
        </w:rPr>
        <w:t xml:space="preserve"> находящегося</w:t>
      </w:r>
    </w:p>
    <w:p w:rsidR="00DB2FFE" w:rsidRPr="00214ADE" w:rsidRDefault="00976BCB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 муниципальной собственности, арендуемого субъектами малого и среднего предпринимательства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 xml:space="preserve"> 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>при</w:t>
      </w:r>
      <w:r w:rsidR="00DB2FFE" w:rsidRPr="00214ADE">
        <w:rPr>
          <w:sz w:val="26"/>
          <w:szCs w:val="26"/>
        </w:rPr>
        <w:t xml:space="preserve">      </w:t>
      </w:r>
      <w:r w:rsidRPr="00214ADE">
        <w:rPr>
          <w:sz w:val="26"/>
          <w:szCs w:val="26"/>
        </w:rPr>
        <w:t xml:space="preserve"> реализации </w:t>
      </w:r>
      <w:r w:rsidR="00DB2FFE" w:rsidRPr="00214ADE">
        <w:rPr>
          <w:sz w:val="26"/>
          <w:szCs w:val="26"/>
        </w:rPr>
        <w:t xml:space="preserve">     </w:t>
      </w:r>
      <w:r w:rsidRPr="00214ADE">
        <w:rPr>
          <w:sz w:val="26"/>
          <w:szCs w:val="26"/>
        </w:rPr>
        <w:t xml:space="preserve">ими 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>преимущественного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 xml:space="preserve"> права</w:t>
      </w:r>
    </w:p>
    <w:p w:rsidR="00976BCB" w:rsidRPr="00214ADE" w:rsidRDefault="00976BCB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на приобретение арендуемого имущества, в собственность.</w:t>
      </w:r>
    </w:p>
    <w:p w:rsidR="006C7385" w:rsidRPr="00214ADE" w:rsidRDefault="006C7385" w:rsidP="00F42EB1">
      <w:pPr>
        <w:pStyle w:val="a3"/>
        <w:ind w:left="709" w:firstLine="709"/>
        <w:jc w:val="both"/>
        <w:rPr>
          <w:sz w:val="26"/>
          <w:szCs w:val="26"/>
        </w:rPr>
      </w:pPr>
    </w:p>
    <w:p w:rsidR="00A47D06" w:rsidRPr="00214ADE" w:rsidRDefault="006C7385" w:rsidP="00494CC5">
      <w:pPr>
        <w:pStyle w:val="a3"/>
        <w:numPr>
          <w:ilvl w:val="0"/>
          <w:numId w:val="19"/>
        </w:numPr>
        <w:jc w:val="both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>Архивный отдел администрации Юргинского муниципального округа:</w:t>
      </w:r>
    </w:p>
    <w:p w:rsidR="00494CC5" w:rsidRPr="00214ADE" w:rsidRDefault="00494CC5" w:rsidP="00494CC5">
      <w:pPr>
        <w:pStyle w:val="a3"/>
        <w:ind w:left="1129"/>
        <w:jc w:val="both"/>
        <w:rPr>
          <w:b/>
          <w:sz w:val="26"/>
          <w:szCs w:val="26"/>
        </w:rPr>
      </w:pPr>
    </w:p>
    <w:p w:rsidR="00DB2FFE" w:rsidRPr="00214ADE" w:rsidRDefault="007155BE" w:rsidP="00494CC5">
      <w:pPr>
        <w:pStyle w:val="a3"/>
        <w:numPr>
          <w:ilvl w:val="0"/>
          <w:numId w:val="30"/>
        </w:numPr>
        <w:jc w:val="both"/>
        <w:rPr>
          <w:sz w:val="26"/>
          <w:szCs w:val="26"/>
        </w:rPr>
      </w:pPr>
      <w:r w:rsidRPr="00214ADE">
        <w:rPr>
          <w:sz w:val="26"/>
          <w:szCs w:val="26"/>
        </w:rPr>
        <w:t xml:space="preserve">Информационное </w:t>
      </w:r>
      <w:r w:rsidR="00DB2FFE" w:rsidRPr="00214ADE">
        <w:rPr>
          <w:sz w:val="26"/>
          <w:szCs w:val="26"/>
        </w:rPr>
        <w:t xml:space="preserve">    </w:t>
      </w:r>
      <w:r w:rsidRPr="00214ADE">
        <w:rPr>
          <w:sz w:val="26"/>
          <w:szCs w:val="26"/>
        </w:rPr>
        <w:t>обеспечение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 xml:space="preserve"> физических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 и </w:t>
      </w:r>
      <w:r w:rsidR="00DB2FFE" w:rsidRPr="00214ADE">
        <w:rPr>
          <w:sz w:val="26"/>
          <w:szCs w:val="26"/>
        </w:rPr>
        <w:t xml:space="preserve">  </w:t>
      </w:r>
      <w:r w:rsidRPr="00214ADE">
        <w:rPr>
          <w:sz w:val="26"/>
          <w:szCs w:val="26"/>
        </w:rPr>
        <w:t xml:space="preserve">юридических </w:t>
      </w:r>
      <w:r w:rsidR="00DB2FFE" w:rsidRPr="00214ADE">
        <w:rPr>
          <w:sz w:val="26"/>
          <w:szCs w:val="26"/>
        </w:rPr>
        <w:t xml:space="preserve">   </w:t>
      </w:r>
      <w:r w:rsidRPr="00214ADE">
        <w:rPr>
          <w:sz w:val="26"/>
          <w:szCs w:val="26"/>
        </w:rPr>
        <w:t>лиц</w:t>
      </w:r>
    </w:p>
    <w:p w:rsidR="005F43ED" w:rsidRPr="00214ADE" w:rsidRDefault="007155BE" w:rsidP="00DB2FFE">
      <w:pPr>
        <w:jc w:val="both"/>
        <w:rPr>
          <w:sz w:val="26"/>
          <w:szCs w:val="26"/>
        </w:rPr>
      </w:pPr>
      <w:r w:rsidRPr="00214ADE">
        <w:rPr>
          <w:sz w:val="26"/>
          <w:szCs w:val="26"/>
        </w:rPr>
        <w:t>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06165E" w:rsidRPr="00214ADE" w:rsidRDefault="0006165E" w:rsidP="00F42EB1">
      <w:pPr>
        <w:ind w:firstLine="709"/>
        <w:jc w:val="both"/>
        <w:rPr>
          <w:sz w:val="26"/>
          <w:szCs w:val="26"/>
        </w:rPr>
      </w:pPr>
    </w:p>
    <w:p w:rsidR="0006165E" w:rsidRPr="00214ADE" w:rsidRDefault="0006165E" w:rsidP="00494CC5">
      <w:pPr>
        <w:pStyle w:val="a3"/>
        <w:numPr>
          <w:ilvl w:val="0"/>
          <w:numId w:val="19"/>
        </w:numPr>
        <w:jc w:val="center"/>
        <w:rPr>
          <w:b/>
          <w:sz w:val="26"/>
          <w:szCs w:val="26"/>
        </w:rPr>
      </w:pPr>
      <w:r w:rsidRPr="00214ADE">
        <w:rPr>
          <w:b/>
          <w:sz w:val="26"/>
          <w:szCs w:val="26"/>
        </w:rPr>
        <w:t>Территориальные управления:</w:t>
      </w:r>
    </w:p>
    <w:p w:rsidR="00494CC5" w:rsidRPr="00214ADE" w:rsidRDefault="00494CC5" w:rsidP="00494CC5">
      <w:pPr>
        <w:pStyle w:val="a3"/>
        <w:ind w:left="1129"/>
        <w:rPr>
          <w:b/>
          <w:sz w:val="26"/>
          <w:szCs w:val="26"/>
        </w:rPr>
      </w:pPr>
    </w:p>
    <w:p w:rsidR="0006165E" w:rsidRPr="00214ADE" w:rsidRDefault="0006165E" w:rsidP="00494CC5">
      <w:pPr>
        <w:pStyle w:val="a3"/>
        <w:numPr>
          <w:ilvl w:val="0"/>
          <w:numId w:val="32"/>
        </w:numPr>
        <w:ind w:left="0" w:firstLine="769"/>
        <w:jc w:val="both"/>
        <w:rPr>
          <w:sz w:val="26"/>
          <w:szCs w:val="26"/>
        </w:rPr>
      </w:pPr>
      <w:r w:rsidRPr="00214ADE">
        <w:rPr>
          <w:sz w:val="26"/>
          <w:szCs w:val="26"/>
        </w:rPr>
        <w:t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сведения).</w:t>
      </w:r>
    </w:p>
    <w:p w:rsidR="00F07D41" w:rsidRPr="00214ADE" w:rsidRDefault="00F07D41" w:rsidP="00494CC5">
      <w:pPr>
        <w:pStyle w:val="a3"/>
        <w:ind w:left="1129"/>
        <w:jc w:val="both"/>
        <w:rPr>
          <w:sz w:val="26"/>
          <w:szCs w:val="26"/>
        </w:rPr>
      </w:pPr>
    </w:p>
    <w:sectPr w:rsidR="00F07D41" w:rsidRPr="00214ADE" w:rsidSect="00515718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2E" w:rsidRDefault="006C0F2E" w:rsidP="00F42EB1">
      <w:r>
        <w:separator/>
      </w:r>
    </w:p>
  </w:endnote>
  <w:endnote w:type="continuationSeparator" w:id="0">
    <w:p w:rsidR="006C0F2E" w:rsidRDefault="006C0F2E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67946"/>
      <w:docPartObj>
        <w:docPartGallery w:val="Page Numbers (Bottom of Page)"/>
        <w:docPartUnique/>
      </w:docPartObj>
    </w:sdtPr>
    <w:sdtEndPr/>
    <w:sdtContent>
      <w:p w:rsidR="00F42EB1" w:rsidRDefault="00F42EB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679">
          <w:rPr>
            <w:noProof/>
          </w:rPr>
          <w:t>2</w:t>
        </w:r>
        <w:r>
          <w:fldChar w:fldCharType="end"/>
        </w:r>
      </w:p>
    </w:sdtContent>
  </w:sdt>
  <w:p w:rsidR="00F42EB1" w:rsidRDefault="00F42E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2E" w:rsidRDefault="006C0F2E" w:rsidP="00F42EB1">
      <w:r>
        <w:separator/>
      </w:r>
    </w:p>
  </w:footnote>
  <w:footnote w:type="continuationSeparator" w:id="0">
    <w:p w:rsidR="006C0F2E" w:rsidRDefault="006C0F2E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B8"/>
    <w:multiLevelType w:val="hybridMultilevel"/>
    <w:tmpl w:val="852C6B84"/>
    <w:lvl w:ilvl="0" w:tplc="3D6A9D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151C8"/>
    <w:multiLevelType w:val="hybridMultilevel"/>
    <w:tmpl w:val="6EEA9F4A"/>
    <w:lvl w:ilvl="0" w:tplc="7EDC57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B5582B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0D510C56"/>
    <w:multiLevelType w:val="hybridMultilevel"/>
    <w:tmpl w:val="CF0E0B1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528643D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5">
    <w:nsid w:val="166424AE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19BB5091"/>
    <w:multiLevelType w:val="hybridMultilevel"/>
    <w:tmpl w:val="442CAE0E"/>
    <w:lvl w:ilvl="0" w:tplc="B114BA92">
      <w:start w:val="1"/>
      <w:numFmt w:val="decimal"/>
      <w:lvlText w:val="%1."/>
      <w:lvlJc w:val="center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F864FF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C4B2AAB"/>
    <w:multiLevelType w:val="hybridMultilevel"/>
    <w:tmpl w:val="23C256D4"/>
    <w:lvl w:ilvl="0" w:tplc="CAE2C69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A064D9"/>
    <w:multiLevelType w:val="hybridMultilevel"/>
    <w:tmpl w:val="38C443B8"/>
    <w:lvl w:ilvl="0" w:tplc="B114BA92">
      <w:start w:val="1"/>
      <w:numFmt w:val="decimal"/>
      <w:lvlText w:val="%1."/>
      <w:lvlJc w:val="center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1CBB7A49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625D10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E01193F"/>
    <w:multiLevelType w:val="hybridMultilevel"/>
    <w:tmpl w:val="A64C1A62"/>
    <w:lvl w:ilvl="0" w:tplc="E71CCB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966CA8"/>
    <w:multiLevelType w:val="hybridMultilevel"/>
    <w:tmpl w:val="68145E3C"/>
    <w:lvl w:ilvl="0" w:tplc="80862FF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976A51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359C5ACB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F624B61"/>
    <w:multiLevelType w:val="hybridMultilevel"/>
    <w:tmpl w:val="969C7AA2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0885BD0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357122B"/>
    <w:multiLevelType w:val="hybridMultilevel"/>
    <w:tmpl w:val="1598C20E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0D66732"/>
    <w:multiLevelType w:val="hybridMultilevel"/>
    <w:tmpl w:val="0EC88CDC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2FC63FF"/>
    <w:multiLevelType w:val="hybridMultilevel"/>
    <w:tmpl w:val="93E2E1D0"/>
    <w:lvl w:ilvl="0" w:tplc="8556C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05019C5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2">
    <w:nsid w:val="61CB71ED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C5C4BD0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4">
    <w:nsid w:val="70A534CA"/>
    <w:multiLevelType w:val="hybridMultilevel"/>
    <w:tmpl w:val="E612E8C4"/>
    <w:lvl w:ilvl="0" w:tplc="24A064D6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50C60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4830638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>
    <w:nsid w:val="7A8B0472"/>
    <w:multiLevelType w:val="hybridMultilevel"/>
    <w:tmpl w:val="E1CC0A66"/>
    <w:lvl w:ilvl="0" w:tplc="78FCF4C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AAD1D4A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AD34F2D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B3858E3"/>
    <w:multiLevelType w:val="hybridMultilevel"/>
    <w:tmpl w:val="4D3E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B2476"/>
    <w:multiLevelType w:val="hybridMultilevel"/>
    <w:tmpl w:val="181075CE"/>
    <w:lvl w:ilvl="0" w:tplc="290878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30"/>
  </w:num>
  <w:num w:numId="3">
    <w:abstractNumId w:val="12"/>
  </w:num>
  <w:num w:numId="4">
    <w:abstractNumId w:val="9"/>
  </w:num>
  <w:num w:numId="5">
    <w:abstractNumId w:val="22"/>
  </w:num>
  <w:num w:numId="6">
    <w:abstractNumId w:val="20"/>
  </w:num>
  <w:num w:numId="7">
    <w:abstractNumId w:val="0"/>
  </w:num>
  <w:num w:numId="8">
    <w:abstractNumId w:val="13"/>
  </w:num>
  <w:num w:numId="9">
    <w:abstractNumId w:val="3"/>
  </w:num>
  <w:num w:numId="10">
    <w:abstractNumId w:val="19"/>
  </w:num>
  <w:num w:numId="11">
    <w:abstractNumId w:val="16"/>
  </w:num>
  <w:num w:numId="12">
    <w:abstractNumId w:val="18"/>
  </w:num>
  <w:num w:numId="13">
    <w:abstractNumId w:val="7"/>
  </w:num>
  <w:num w:numId="14">
    <w:abstractNumId w:val="29"/>
  </w:num>
  <w:num w:numId="15">
    <w:abstractNumId w:val="1"/>
  </w:num>
  <w:num w:numId="16">
    <w:abstractNumId w:val="23"/>
  </w:num>
  <w:num w:numId="17">
    <w:abstractNumId w:val="4"/>
  </w:num>
  <w:num w:numId="18">
    <w:abstractNumId w:val="27"/>
  </w:num>
  <w:num w:numId="19">
    <w:abstractNumId w:val="15"/>
  </w:num>
  <w:num w:numId="20">
    <w:abstractNumId w:val="8"/>
  </w:num>
  <w:num w:numId="21">
    <w:abstractNumId w:val="11"/>
  </w:num>
  <w:num w:numId="22">
    <w:abstractNumId w:val="25"/>
  </w:num>
  <w:num w:numId="23">
    <w:abstractNumId w:val="21"/>
  </w:num>
  <w:num w:numId="24">
    <w:abstractNumId w:val="28"/>
  </w:num>
  <w:num w:numId="25">
    <w:abstractNumId w:val="10"/>
  </w:num>
  <w:num w:numId="26">
    <w:abstractNumId w:val="31"/>
  </w:num>
  <w:num w:numId="27">
    <w:abstractNumId w:val="24"/>
  </w:num>
  <w:num w:numId="28">
    <w:abstractNumId w:val="17"/>
  </w:num>
  <w:num w:numId="29">
    <w:abstractNumId w:val="14"/>
  </w:num>
  <w:num w:numId="30">
    <w:abstractNumId w:val="2"/>
  </w:num>
  <w:num w:numId="31">
    <w:abstractNumId w:val="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16788"/>
    <w:rsid w:val="0002550B"/>
    <w:rsid w:val="00026263"/>
    <w:rsid w:val="00045B2E"/>
    <w:rsid w:val="0004661F"/>
    <w:rsid w:val="00054276"/>
    <w:rsid w:val="00055B98"/>
    <w:rsid w:val="0006165E"/>
    <w:rsid w:val="00062F8B"/>
    <w:rsid w:val="000633D6"/>
    <w:rsid w:val="000B3340"/>
    <w:rsid w:val="000B34EB"/>
    <w:rsid w:val="0012508A"/>
    <w:rsid w:val="00152121"/>
    <w:rsid w:val="00170AEA"/>
    <w:rsid w:val="00172981"/>
    <w:rsid w:val="0019089D"/>
    <w:rsid w:val="001A03C3"/>
    <w:rsid w:val="001B3198"/>
    <w:rsid w:val="001D7035"/>
    <w:rsid w:val="001E22D4"/>
    <w:rsid w:val="0021189B"/>
    <w:rsid w:val="00214ADE"/>
    <w:rsid w:val="00240494"/>
    <w:rsid w:val="00243EC3"/>
    <w:rsid w:val="002B4421"/>
    <w:rsid w:val="002C00EC"/>
    <w:rsid w:val="003036FE"/>
    <w:rsid w:val="00327AA2"/>
    <w:rsid w:val="003368E9"/>
    <w:rsid w:val="003C4A38"/>
    <w:rsid w:val="003D2378"/>
    <w:rsid w:val="003E3365"/>
    <w:rsid w:val="003E6DB4"/>
    <w:rsid w:val="003F572F"/>
    <w:rsid w:val="00494CC5"/>
    <w:rsid w:val="004A564E"/>
    <w:rsid w:val="004B09F3"/>
    <w:rsid w:val="004D0AAB"/>
    <w:rsid w:val="004F2F37"/>
    <w:rsid w:val="005035FC"/>
    <w:rsid w:val="00503DCE"/>
    <w:rsid w:val="00515718"/>
    <w:rsid w:val="00525AA0"/>
    <w:rsid w:val="00527F1B"/>
    <w:rsid w:val="00542835"/>
    <w:rsid w:val="0056722C"/>
    <w:rsid w:val="005805DD"/>
    <w:rsid w:val="005854FE"/>
    <w:rsid w:val="005A2F8F"/>
    <w:rsid w:val="005C42A4"/>
    <w:rsid w:val="005E3789"/>
    <w:rsid w:val="005E37DE"/>
    <w:rsid w:val="005F19F4"/>
    <w:rsid w:val="005F43ED"/>
    <w:rsid w:val="005F5A93"/>
    <w:rsid w:val="006054A3"/>
    <w:rsid w:val="00643273"/>
    <w:rsid w:val="00667144"/>
    <w:rsid w:val="006C0F2E"/>
    <w:rsid w:val="006C1D19"/>
    <w:rsid w:val="006C7385"/>
    <w:rsid w:val="007155BE"/>
    <w:rsid w:val="00724884"/>
    <w:rsid w:val="00742679"/>
    <w:rsid w:val="00800B15"/>
    <w:rsid w:val="00856C9F"/>
    <w:rsid w:val="00861FB3"/>
    <w:rsid w:val="00867EA5"/>
    <w:rsid w:val="00873246"/>
    <w:rsid w:val="0089461C"/>
    <w:rsid w:val="00894E94"/>
    <w:rsid w:val="008E2A34"/>
    <w:rsid w:val="008F29F6"/>
    <w:rsid w:val="0090756F"/>
    <w:rsid w:val="009147A5"/>
    <w:rsid w:val="00917004"/>
    <w:rsid w:val="00920A8B"/>
    <w:rsid w:val="00933053"/>
    <w:rsid w:val="00976BCB"/>
    <w:rsid w:val="009829E3"/>
    <w:rsid w:val="009908C4"/>
    <w:rsid w:val="00A02F21"/>
    <w:rsid w:val="00A20719"/>
    <w:rsid w:val="00A42A60"/>
    <w:rsid w:val="00A43D5E"/>
    <w:rsid w:val="00A47D06"/>
    <w:rsid w:val="00AA2C87"/>
    <w:rsid w:val="00AD50C8"/>
    <w:rsid w:val="00B14415"/>
    <w:rsid w:val="00B42ED9"/>
    <w:rsid w:val="00B62688"/>
    <w:rsid w:val="00BA2DD0"/>
    <w:rsid w:val="00BD7511"/>
    <w:rsid w:val="00BE38EB"/>
    <w:rsid w:val="00BF657F"/>
    <w:rsid w:val="00C50B47"/>
    <w:rsid w:val="00CA0FEE"/>
    <w:rsid w:val="00CB6919"/>
    <w:rsid w:val="00CC0E87"/>
    <w:rsid w:val="00CC5313"/>
    <w:rsid w:val="00CE094E"/>
    <w:rsid w:val="00CE7FB9"/>
    <w:rsid w:val="00D32B89"/>
    <w:rsid w:val="00D66329"/>
    <w:rsid w:val="00D742EA"/>
    <w:rsid w:val="00D8713D"/>
    <w:rsid w:val="00D91B21"/>
    <w:rsid w:val="00DB2FFE"/>
    <w:rsid w:val="00DE5C68"/>
    <w:rsid w:val="00E468F7"/>
    <w:rsid w:val="00E51EC4"/>
    <w:rsid w:val="00E6358D"/>
    <w:rsid w:val="00E6594B"/>
    <w:rsid w:val="00E70929"/>
    <w:rsid w:val="00E73AE3"/>
    <w:rsid w:val="00EA096B"/>
    <w:rsid w:val="00EB3FD2"/>
    <w:rsid w:val="00EC1799"/>
    <w:rsid w:val="00EC7E35"/>
    <w:rsid w:val="00F0018B"/>
    <w:rsid w:val="00F048A9"/>
    <w:rsid w:val="00F07D41"/>
    <w:rsid w:val="00F175CD"/>
    <w:rsid w:val="00F42EB1"/>
    <w:rsid w:val="00F468F1"/>
    <w:rsid w:val="00F81BD4"/>
    <w:rsid w:val="00F87B06"/>
    <w:rsid w:val="00F968D6"/>
    <w:rsid w:val="00FC1AF9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48E14-9EB9-4B8C-8A3A-F4DA878A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33</cp:revision>
  <cp:lastPrinted>2023-04-24T02:28:00Z</cp:lastPrinted>
  <dcterms:created xsi:type="dcterms:W3CDTF">2021-05-04T02:25:00Z</dcterms:created>
  <dcterms:modified xsi:type="dcterms:W3CDTF">2023-04-24T02:33:00Z</dcterms:modified>
</cp:coreProperties>
</file>