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315" w:rsidRPr="00B72855" w:rsidRDefault="00360315" w:rsidP="00360315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360315" w:rsidRPr="00B72855" w:rsidRDefault="00360315" w:rsidP="00360315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360315" w:rsidRDefault="00360315" w:rsidP="00360315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360315" w:rsidRDefault="00360315" w:rsidP="00360315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360315" w:rsidRDefault="00360315" w:rsidP="00360315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360315" w:rsidRDefault="00360315" w:rsidP="00360315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360315" w:rsidRDefault="00360315" w:rsidP="0036031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360315" w:rsidRDefault="00360315" w:rsidP="00360315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360315" w:rsidTr="00B6365D">
        <w:trPr>
          <w:trHeight w:val="328"/>
          <w:jc w:val="center"/>
        </w:trPr>
        <w:tc>
          <w:tcPr>
            <w:tcW w:w="784" w:type="dxa"/>
            <w:hideMark/>
          </w:tcPr>
          <w:p w:rsidR="00360315" w:rsidRDefault="00360315" w:rsidP="00B6365D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60315" w:rsidRDefault="00FD137E" w:rsidP="00B636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61" w:type="dxa"/>
            <w:hideMark/>
          </w:tcPr>
          <w:p w:rsidR="00360315" w:rsidRDefault="00360315" w:rsidP="00B636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60315" w:rsidRDefault="00FD137E" w:rsidP="00B636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486" w:type="dxa"/>
            <w:hideMark/>
          </w:tcPr>
          <w:p w:rsidR="00360315" w:rsidRDefault="00360315" w:rsidP="00B6365D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60315" w:rsidRDefault="00FD137E" w:rsidP="00B6365D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360315" w:rsidRDefault="00360315" w:rsidP="00B636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360315" w:rsidRDefault="00360315" w:rsidP="00B636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360315" w:rsidRDefault="00360315" w:rsidP="00B636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60315" w:rsidRDefault="00FD137E" w:rsidP="00B636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43-МНА</w:t>
            </w:r>
          </w:p>
        </w:tc>
      </w:tr>
    </w:tbl>
    <w:p w:rsidR="00360315" w:rsidRPr="00360315" w:rsidRDefault="00360315" w:rsidP="00360315">
      <w:pPr>
        <w:rPr>
          <w:b/>
          <w:sz w:val="16"/>
          <w:szCs w:val="16"/>
        </w:rPr>
      </w:pPr>
    </w:p>
    <w:p w:rsidR="00CD43A7" w:rsidRDefault="00151149" w:rsidP="00360315">
      <w:pPr>
        <w:jc w:val="center"/>
        <w:rPr>
          <w:b/>
          <w:sz w:val="16"/>
          <w:szCs w:val="16"/>
        </w:rPr>
      </w:pPr>
      <w:r>
        <w:rPr>
          <w:b/>
          <w:sz w:val="26"/>
        </w:rPr>
        <w:t>О</w:t>
      </w:r>
      <w:r w:rsidR="00B91C32" w:rsidRPr="003C6DA3">
        <w:rPr>
          <w:b/>
          <w:sz w:val="26"/>
        </w:rPr>
        <w:t xml:space="preserve"> </w:t>
      </w:r>
      <w:r w:rsidR="00F411F1">
        <w:rPr>
          <w:b/>
          <w:sz w:val="26"/>
        </w:rPr>
        <w:t>внесени</w:t>
      </w:r>
      <w:r w:rsidR="00E20EB8">
        <w:rPr>
          <w:b/>
          <w:sz w:val="26"/>
        </w:rPr>
        <w:t>и</w:t>
      </w:r>
      <w:bookmarkStart w:id="0" w:name="_GoBack"/>
      <w:bookmarkEnd w:id="0"/>
      <w:r w:rsidR="00F411F1">
        <w:rPr>
          <w:b/>
          <w:sz w:val="26"/>
        </w:rPr>
        <w:t xml:space="preserve"> изменений в </w:t>
      </w:r>
      <w:r>
        <w:rPr>
          <w:b/>
          <w:sz w:val="26"/>
        </w:rPr>
        <w:t xml:space="preserve">постановление администрации Юргинского муниципального округа от </w:t>
      </w:r>
      <w:r w:rsidR="001E0BC1">
        <w:rPr>
          <w:b/>
          <w:sz w:val="26"/>
        </w:rPr>
        <w:t>27.10.2021</w:t>
      </w:r>
      <w:r>
        <w:rPr>
          <w:b/>
          <w:sz w:val="26"/>
        </w:rPr>
        <w:t xml:space="preserve"> №</w:t>
      </w:r>
      <w:r w:rsidR="001E0BC1">
        <w:rPr>
          <w:b/>
          <w:sz w:val="26"/>
        </w:rPr>
        <w:t>140</w:t>
      </w:r>
      <w:r>
        <w:rPr>
          <w:b/>
          <w:sz w:val="26"/>
        </w:rPr>
        <w:t xml:space="preserve">-МНА «Об утверждении муниципальной программы </w:t>
      </w:r>
      <w:r w:rsidR="00B91C32" w:rsidRPr="003C6DA3">
        <w:rPr>
          <w:b/>
          <w:sz w:val="26"/>
        </w:rPr>
        <w:t>«Профилактика безнадзорности и</w:t>
      </w:r>
      <w:r w:rsidR="00B55E88" w:rsidRPr="003C6DA3">
        <w:rPr>
          <w:b/>
          <w:sz w:val="26"/>
        </w:rPr>
        <w:t xml:space="preserve"> </w:t>
      </w:r>
      <w:r w:rsidR="00B91C32" w:rsidRPr="003C6DA3">
        <w:rPr>
          <w:b/>
          <w:sz w:val="26"/>
        </w:rPr>
        <w:t>пр</w:t>
      </w:r>
      <w:r>
        <w:rPr>
          <w:b/>
          <w:sz w:val="26"/>
        </w:rPr>
        <w:t xml:space="preserve">авонарушений несовершеннолетних </w:t>
      </w:r>
      <w:r w:rsidR="00DF2CF5" w:rsidRPr="003C6DA3">
        <w:rPr>
          <w:b/>
          <w:spacing w:val="-3"/>
          <w:sz w:val="26"/>
          <w:szCs w:val="26"/>
        </w:rPr>
        <w:t>на 20</w:t>
      </w:r>
      <w:r w:rsidR="001E0BC1">
        <w:rPr>
          <w:b/>
          <w:spacing w:val="-3"/>
          <w:sz w:val="26"/>
          <w:szCs w:val="26"/>
        </w:rPr>
        <w:t>22</w:t>
      </w:r>
      <w:r w:rsidR="0038436F" w:rsidRPr="003C6DA3">
        <w:rPr>
          <w:b/>
          <w:spacing w:val="-3"/>
          <w:sz w:val="26"/>
          <w:szCs w:val="26"/>
        </w:rPr>
        <w:t xml:space="preserve"> год и </w:t>
      </w:r>
      <w:r w:rsidR="00BF4391">
        <w:rPr>
          <w:b/>
          <w:spacing w:val="-3"/>
          <w:sz w:val="26"/>
          <w:szCs w:val="26"/>
        </w:rPr>
        <w:t xml:space="preserve">на </w:t>
      </w:r>
      <w:r w:rsidR="0038436F" w:rsidRPr="003C6DA3">
        <w:rPr>
          <w:b/>
          <w:spacing w:val="-3"/>
          <w:sz w:val="26"/>
          <w:szCs w:val="26"/>
        </w:rPr>
        <w:t>плановый период 20</w:t>
      </w:r>
      <w:r w:rsidR="001E0BC1">
        <w:rPr>
          <w:b/>
          <w:spacing w:val="-3"/>
          <w:sz w:val="26"/>
          <w:szCs w:val="26"/>
        </w:rPr>
        <w:t>23</w:t>
      </w:r>
      <w:r w:rsidR="00BF4391">
        <w:rPr>
          <w:b/>
          <w:spacing w:val="-3"/>
          <w:sz w:val="26"/>
          <w:szCs w:val="26"/>
        </w:rPr>
        <w:t xml:space="preserve"> и </w:t>
      </w:r>
      <w:r w:rsidR="001E0BC1">
        <w:rPr>
          <w:b/>
          <w:spacing w:val="-3"/>
          <w:sz w:val="26"/>
          <w:szCs w:val="26"/>
        </w:rPr>
        <w:t>2024</w:t>
      </w:r>
      <w:r w:rsidR="00BF4391">
        <w:rPr>
          <w:b/>
          <w:spacing w:val="-3"/>
          <w:sz w:val="26"/>
          <w:szCs w:val="26"/>
        </w:rPr>
        <w:t xml:space="preserve"> годов</w:t>
      </w:r>
      <w:r w:rsidR="002E665D" w:rsidRPr="003C6DA3">
        <w:rPr>
          <w:b/>
          <w:spacing w:val="-3"/>
          <w:sz w:val="26"/>
          <w:szCs w:val="26"/>
        </w:rPr>
        <w:t>»</w:t>
      </w:r>
      <w:r w:rsidR="00CD43A7">
        <w:rPr>
          <w:b/>
          <w:spacing w:val="-3"/>
          <w:sz w:val="26"/>
          <w:szCs w:val="26"/>
        </w:rPr>
        <w:t xml:space="preserve"> </w:t>
      </w:r>
    </w:p>
    <w:p w:rsidR="00360315" w:rsidRPr="00360315" w:rsidRDefault="00360315" w:rsidP="00360315">
      <w:pPr>
        <w:jc w:val="center"/>
        <w:rPr>
          <w:b/>
          <w:sz w:val="16"/>
          <w:szCs w:val="16"/>
        </w:rPr>
      </w:pPr>
    </w:p>
    <w:p w:rsidR="00B91C32" w:rsidRPr="00AC59A7" w:rsidRDefault="009E57B0" w:rsidP="00357197">
      <w:p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      </w:t>
      </w:r>
      <w:r w:rsidR="00B91C32" w:rsidRPr="003C6DA3">
        <w:rPr>
          <w:rFonts w:eastAsia="Calibri"/>
          <w:sz w:val="26"/>
          <w:szCs w:val="26"/>
          <w:lang w:eastAsia="en-US"/>
        </w:rPr>
        <w:t>Во исполнени</w:t>
      </w:r>
      <w:r w:rsidR="00291C75" w:rsidRPr="003C6DA3">
        <w:rPr>
          <w:rFonts w:eastAsia="Calibri"/>
          <w:sz w:val="26"/>
          <w:szCs w:val="26"/>
          <w:lang w:eastAsia="en-US"/>
        </w:rPr>
        <w:t>е</w:t>
      </w:r>
      <w:r w:rsidR="00FC306F" w:rsidRPr="003C6DA3">
        <w:rPr>
          <w:rFonts w:eastAsia="Calibri"/>
          <w:sz w:val="26"/>
          <w:szCs w:val="26"/>
          <w:lang w:eastAsia="en-US"/>
        </w:rPr>
        <w:t xml:space="preserve"> Федерального закона от 24.06.1999</w:t>
      </w:r>
      <w:r w:rsidR="00B91C32" w:rsidRPr="003C6DA3">
        <w:rPr>
          <w:rFonts w:eastAsia="Calibri"/>
          <w:sz w:val="26"/>
          <w:szCs w:val="26"/>
          <w:lang w:eastAsia="en-US"/>
        </w:rPr>
        <w:t xml:space="preserve"> №</w:t>
      </w:r>
      <w:r w:rsidR="00FC306F" w:rsidRPr="003C6DA3">
        <w:rPr>
          <w:rFonts w:eastAsia="Calibri"/>
          <w:sz w:val="26"/>
          <w:szCs w:val="26"/>
          <w:lang w:eastAsia="en-US"/>
        </w:rPr>
        <w:t>120-</w:t>
      </w:r>
      <w:r w:rsidR="00B91C32" w:rsidRPr="003C6DA3">
        <w:rPr>
          <w:rFonts w:eastAsia="Calibri"/>
          <w:sz w:val="26"/>
          <w:szCs w:val="26"/>
          <w:lang w:eastAsia="en-US"/>
        </w:rPr>
        <w:t>ФЗ «Об основах системы профилактики безнадзорности и правонарушений несовершеннолетних», в соответствии с</w:t>
      </w:r>
      <w:r w:rsidR="00156EFB" w:rsidRPr="003C6DA3">
        <w:rPr>
          <w:rFonts w:eastAsia="Calibri"/>
          <w:sz w:val="26"/>
          <w:szCs w:val="26"/>
          <w:lang w:eastAsia="en-US"/>
        </w:rPr>
        <w:t>о ст. 179 Бюджетного кодекса РФ, Постановлением</w:t>
      </w:r>
      <w:r w:rsidR="00B91C32" w:rsidRPr="003C6DA3">
        <w:rPr>
          <w:rFonts w:eastAsia="Calibri"/>
          <w:sz w:val="26"/>
          <w:szCs w:val="26"/>
          <w:lang w:eastAsia="en-US"/>
        </w:rPr>
        <w:t xml:space="preserve"> администрации Юргинского муниципального </w:t>
      </w:r>
      <w:r w:rsidR="006F6401">
        <w:rPr>
          <w:rFonts w:eastAsia="Calibri"/>
          <w:sz w:val="26"/>
          <w:szCs w:val="26"/>
          <w:lang w:eastAsia="en-US"/>
        </w:rPr>
        <w:t>округа</w:t>
      </w:r>
      <w:r w:rsidR="00B91C32" w:rsidRPr="003C6DA3">
        <w:rPr>
          <w:rFonts w:eastAsia="Calibri"/>
          <w:sz w:val="26"/>
          <w:szCs w:val="26"/>
          <w:lang w:eastAsia="en-US"/>
        </w:rPr>
        <w:t xml:space="preserve"> от </w:t>
      </w:r>
      <w:r w:rsidR="00252BB2" w:rsidRPr="003C6DA3">
        <w:rPr>
          <w:rFonts w:eastAsia="Calibri"/>
          <w:sz w:val="26"/>
          <w:szCs w:val="26"/>
          <w:lang w:eastAsia="en-US"/>
        </w:rPr>
        <w:t>22.07.2020</w:t>
      </w:r>
      <w:r w:rsidR="001A62DD" w:rsidRPr="003C6DA3">
        <w:rPr>
          <w:rFonts w:eastAsia="Calibri"/>
          <w:sz w:val="26"/>
          <w:szCs w:val="26"/>
          <w:lang w:eastAsia="en-US"/>
        </w:rPr>
        <w:t xml:space="preserve"> № </w:t>
      </w:r>
      <w:r w:rsidR="00252BB2" w:rsidRPr="003C6DA3">
        <w:rPr>
          <w:rFonts w:eastAsia="Calibri"/>
          <w:sz w:val="26"/>
          <w:szCs w:val="26"/>
          <w:lang w:eastAsia="en-US"/>
        </w:rPr>
        <w:t>22</w:t>
      </w:r>
      <w:r w:rsidR="001A62DD" w:rsidRPr="003C6DA3">
        <w:rPr>
          <w:rFonts w:eastAsia="Calibri"/>
          <w:sz w:val="26"/>
          <w:szCs w:val="26"/>
          <w:lang w:eastAsia="en-US"/>
        </w:rPr>
        <w:t>-МНА</w:t>
      </w:r>
      <w:r w:rsidR="00156EFB" w:rsidRPr="003C6DA3">
        <w:rPr>
          <w:rFonts w:eastAsia="Calibri"/>
          <w:sz w:val="26"/>
          <w:szCs w:val="26"/>
          <w:lang w:eastAsia="en-US"/>
        </w:rPr>
        <w:t xml:space="preserve"> </w:t>
      </w:r>
      <w:r w:rsidR="001A62DD" w:rsidRPr="003C6DA3">
        <w:rPr>
          <w:rFonts w:eastAsia="Calibri"/>
          <w:sz w:val="26"/>
          <w:szCs w:val="26"/>
          <w:lang w:eastAsia="en-US"/>
        </w:rPr>
        <w:t xml:space="preserve">«Об утверждении Положения о составлении и содержании муниципальных программ Юргинского муниципального </w:t>
      </w:r>
      <w:r w:rsidR="00252BB2" w:rsidRPr="003C6DA3">
        <w:rPr>
          <w:rFonts w:eastAsia="Calibri"/>
          <w:sz w:val="26"/>
          <w:szCs w:val="26"/>
          <w:lang w:eastAsia="en-US"/>
        </w:rPr>
        <w:t>округа</w:t>
      </w:r>
      <w:r w:rsidR="001A62DD" w:rsidRPr="003C6DA3">
        <w:rPr>
          <w:rFonts w:eastAsia="Calibri"/>
          <w:sz w:val="26"/>
          <w:szCs w:val="26"/>
          <w:lang w:eastAsia="en-US"/>
        </w:rPr>
        <w:t>»</w:t>
      </w:r>
      <w:r w:rsidR="00DE2CC3" w:rsidRPr="003C6DA3">
        <w:rPr>
          <w:rFonts w:eastAsia="Calibri"/>
          <w:sz w:val="26"/>
          <w:szCs w:val="26"/>
          <w:lang w:eastAsia="en-US"/>
        </w:rPr>
        <w:t>,</w:t>
      </w:r>
      <w:r w:rsidR="00DE2CC3" w:rsidRPr="003C6DA3">
        <w:rPr>
          <w:rFonts w:eastAsia="Calibri"/>
          <w:color w:val="0070C0"/>
          <w:sz w:val="26"/>
          <w:szCs w:val="26"/>
          <w:lang w:eastAsia="en-US"/>
        </w:rPr>
        <w:t xml:space="preserve"> </w:t>
      </w:r>
      <w:r w:rsidR="00DE2CC3" w:rsidRPr="003C6DA3">
        <w:rPr>
          <w:color w:val="000000" w:themeColor="text1"/>
          <w:sz w:val="26"/>
          <w:szCs w:val="26"/>
        </w:rPr>
        <w:t xml:space="preserve">руководствуясь Уставом Юргинского муниципального </w:t>
      </w:r>
      <w:r w:rsidR="00252BB2" w:rsidRPr="003C6DA3">
        <w:rPr>
          <w:color w:val="000000" w:themeColor="text1"/>
          <w:sz w:val="26"/>
          <w:szCs w:val="26"/>
        </w:rPr>
        <w:t>округа</w:t>
      </w:r>
      <w:r w:rsidR="00B91C32" w:rsidRPr="003C6DA3">
        <w:rPr>
          <w:rFonts w:eastAsia="Calibri"/>
          <w:sz w:val="26"/>
          <w:szCs w:val="26"/>
          <w:lang w:eastAsia="en-US"/>
        </w:rPr>
        <w:t xml:space="preserve">:  </w:t>
      </w:r>
    </w:p>
    <w:p w:rsidR="00F411F1" w:rsidRDefault="00357197" w:rsidP="00F54A69">
      <w:pPr>
        <w:pStyle w:val="12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left="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           1.</w:t>
      </w:r>
      <w:r w:rsidRPr="00357197">
        <w:rPr>
          <w:color w:val="FFFFFF" w:themeColor="background1"/>
          <w:spacing w:val="-3"/>
          <w:sz w:val="26"/>
          <w:szCs w:val="26"/>
        </w:rPr>
        <w:t>.</w:t>
      </w:r>
      <w:r w:rsidR="00F411F1">
        <w:rPr>
          <w:spacing w:val="-3"/>
          <w:sz w:val="26"/>
          <w:szCs w:val="26"/>
        </w:rPr>
        <w:t xml:space="preserve">Внести изменения в </w:t>
      </w:r>
      <w:r w:rsidR="00151149">
        <w:rPr>
          <w:spacing w:val="-3"/>
          <w:sz w:val="26"/>
          <w:szCs w:val="26"/>
        </w:rPr>
        <w:t>постановление администрации Юргинс</w:t>
      </w:r>
      <w:r w:rsidR="001E0BC1">
        <w:rPr>
          <w:spacing w:val="-3"/>
          <w:sz w:val="26"/>
          <w:szCs w:val="26"/>
        </w:rPr>
        <w:t>кого муниципального округа от 27.10.2021</w:t>
      </w:r>
      <w:r w:rsidR="00151149">
        <w:rPr>
          <w:spacing w:val="-3"/>
          <w:sz w:val="26"/>
          <w:szCs w:val="26"/>
        </w:rPr>
        <w:t xml:space="preserve"> №</w:t>
      </w:r>
      <w:r w:rsidR="001E0BC1">
        <w:rPr>
          <w:spacing w:val="-3"/>
          <w:sz w:val="26"/>
          <w:szCs w:val="26"/>
        </w:rPr>
        <w:t>140</w:t>
      </w:r>
      <w:r w:rsidR="00151149">
        <w:rPr>
          <w:spacing w:val="-3"/>
          <w:sz w:val="26"/>
          <w:szCs w:val="26"/>
        </w:rPr>
        <w:t xml:space="preserve">-МНА </w:t>
      </w:r>
      <w:r w:rsidR="00F411F1">
        <w:rPr>
          <w:spacing w:val="-3"/>
          <w:sz w:val="26"/>
          <w:szCs w:val="26"/>
        </w:rPr>
        <w:t xml:space="preserve"> </w:t>
      </w:r>
      <w:r w:rsidR="002E665D" w:rsidRPr="003C6DA3">
        <w:rPr>
          <w:spacing w:val="-3"/>
          <w:sz w:val="26"/>
          <w:szCs w:val="26"/>
        </w:rPr>
        <w:t>«</w:t>
      </w:r>
      <w:r w:rsidR="00B91C32" w:rsidRPr="003C6DA3">
        <w:rPr>
          <w:spacing w:val="-3"/>
          <w:sz w:val="26"/>
          <w:szCs w:val="26"/>
        </w:rPr>
        <w:t>Профилактика безнадзорности и правонарушений несовершеннолетних</w:t>
      </w:r>
      <w:r w:rsidR="00FC306F" w:rsidRPr="003C6DA3">
        <w:rPr>
          <w:sz w:val="26"/>
          <w:szCs w:val="26"/>
        </w:rPr>
        <w:t>»</w:t>
      </w:r>
      <w:r w:rsidR="00EA3C08" w:rsidRPr="003C6DA3">
        <w:rPr>
          <w:sz w:val="26"/>
          <w:szCs w:val="26"/>
        </w:rPr>
        <w:t xml:space="preserve"> </w:t>
      </w:r>
      <w:r w:rsidR="001E0BC1">
        <w:rPr>
          <w:spacing w:val="-3"/>
          <w:sz w:val="26"/>
          <w:szCs w:val="26"/>
        </w:rPr>
        <w:t>на 2022</w:t>
      </w:r>
      <w:r w:rsidR="001A62DD" w:rsidRPr="003C6DA3">
        <w:rPr>
          <w:spacing w:val="-3"/>
          <w:sz w:val="26"/>
          <w:szCs w:val="26"/>
        </w:rPr>
        <w:t xml:space="preserve"> год и </w:t>
      </w:r>
      <w:r w:rsidR="006F6401">
        <w:rPr>
          <w:spacing w:val="-3"/>
          <w:sz w:val="26"/>
          <w:szCs w:val="26"/>
        </w:rPr>
        <w:t xml:space="preserve">на </w:t>
      </w:r>
      <w:r w:rsidR="001A62DD" w:rsidRPr="003C6DA3">
        <w:rPr>
          <w:spacing w:val="-3"/>
          <w:sz w:val="26"/>
          <w:szCs w:val="26"/>
        </w:rPr>
        <w:t>плановый пери</w:t>
      </w:r>
      <w:r w:rsidR="0038436F" w:rsidRPr="003C6DA3">
        <w:rPr>
          <w:spacing w:val="-3"/>
          <w:sz w:val="26"/>
          <w:szCs w:val="26"/>
        </w:rPr>
        <w:t>од 20</w:t>
      </w:r>
      <w:r w:rsidR="00847A19">
        <w:rPr>
          <w:spacing w:val="-3"/>
          <w:sz w:val="26"/>
          <w:szCs w:val="26"/>
        </w:rPr>
        <w:t>2</w:t>
      </w:r>
      <w:r w:rsidR="001E0BC1">
        <w:rPr>
          <w:spacing w:val="-3"/>
          <w:sz w:val="26"/>
          <w:szCs w:val="26"/>
        </w:rPr>
        <w:t>3</w:t>
      </w:r>
      <w:r w:rsidR="006F6401">
        <w:rPr>
          <w:spacing w:val="-3"/>
          <w:sz w:val="26"/>
          <w:szCs w:val="26"/>
        </w:rPr>
        <w:t xml:space="preserve"> и </w:t>
      </w:r>
      <w:r w:rsidR="001E0BC1">
        <w:rPr>
          <w:spacing w:val="-3"/>
          <w:sz w:val="26"/>
          <w:szCs w:val="26"/>
        </w:rPr>
        <w:t>2024</w:t>
      </w:r>
      <w:r w:rsidR="006F6401">
        <w:rPr>
          <w:spacing w:val="-3"/>
          <w:sz w:val="26"/>
          <w:szCs w:val="26"/>
        </w:rPr>
        <w:t xml:space="preserve"> годов</w:t>
      </w:r>
      <w:r w:rsidR="002E665D" w:rsidRPr="003C6DA3">
        <w:rPr>
          <w:spacing w:val="-3"/>
          <w:sz w:val="26"/>
          <w:szCs w:val="26"/>
        </w:rPr>
        <w:t>»</w:t>
      </w:r>
      <w:r w:rsidR="00151149">
        <w:rPr>
          <w:spacing w:val="-3"/>
          <w:sz w:val="26"/>
          <w:szCs w:val="26"/>
        </w:rPr>
        <w:t>, согласно Приложению.</w:t>
      </w:r>
    </w:p>
    <w:p w:rsidR="00151149" w:rsidRDefault="00360315" w:rsidP="00F54A69">
      <w:pPr>
        <w:pStyle w:val="12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>
        <w:rPr>
          <w:spacing w:val="-3"/>
          <w:sz w:val="26"/>
          <w:szCs w:val="26"/>
        </w:rPr>
        <w:t xml:space="preserve">           2.</w:t>
      </w:r>
      <w:r w:rsidRPr="00360315">
        <w:rPr>
          <w:color w:val="FFFFFF" w:themeColor="background1"/>
          <w:spacing w:val="-3"/>
          <w:sz w:val="26"/>
          <w:szCs w:val="26"/>
        </w:rPr>
        <w:t>.</w:t>
      </w:r>
      <w:r w:rsidR="00151149">
        <w:rPr>
          <w:spacing w:val="-3"/>
          <w:sz w:val="26"/>
          <w:szCs w:val="26"/>
        </w:rPr>
        <w:t xml:space="preserve">Финансирование муниципальной программы </w:t>
      </w:r>
      <w:r w:rsidR="00151149" w:rsidRPr="003C6DA3">
        <w:rPr>
          <w:spacing w:val="-3"/>
          <w:sz w:val="26"/>
          <w:szCs w:val="26"/>
        </w:rPr>
        <w:t>«Профилактика безнадзорности и правонарушений несовершеннолетних</w:t>
      </w:r>
      <w:r w:rsidR="00151149" w:rsidRPr="003C6DA3">
        <w:rPr>
          <w:sz w:val="26"/>
          <w:szCs w:val="26"/>
        </w:rPr>
        <w:t>»</w:t>
      </w:r>
      <w:r w:rsidR="00151149">
        <w:rPr>
          <w:sz w:val="26"/>
          <w:szCs w:val="26"/>
        </w:rPr>
        <w:t xml:space="preserve"> осуществлять в пределах средств, утвержденных в бюджете Юргинского муниципального округа на соответствующие финансовые годы.</w:t>
      </w:r>
    </w:p>
    <w:p w:rsidR="00151149" w:rsidRDefault="00151149" w:rsidP="00F54A69">
      <w:pPr>
        <w:pStyle w:val="12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left="0"/>
        <w:jc w:val="both"/>
        <w:rPr>
          <w:spacing w:val="-3"/>
          <w:sz w:val="26"/>
          <w:szCs w:val="26"/>
        </w:rPr>
      </w:pPr>
      <w:r>
        <w:rPr>
          <w:sz w:val="26"/>
          <w:szCs w:val="26"/>
        </w:rPr>
        <w:t xml:space="preserve">          3. Настоящее постановление действует на период основного постановления администрации Юргинского муниципального округа от </w:t>
      </w:r>
      <w:r w:rsidR="001E0BC1">
        <w:rPr>
          <w:sz w:val="26"/>
          <w:szCs w:val="26"/>
        </w:rPr>
        <w:t>27.10.2021</w:t>
      </w:r>
      <w:r w:rsidR="00FD6EA0">
        <w:rPr>
          <w:sz w:val="26"/>
          <w:szCs w:val="26"/>
        </w:rPr>
        <w:t xml:space="preserve"> №</w:t>
      </w:r>
      <w:r w:rsidR="001E0BC1">
        <w:rPr>
          <w:sz w:val="26"/>
          <w:szCs w:val="26"/>
        </w:rPr>
        <w:t>140</w:t>
      </w:r>
      <w:r w:rsidR="00FD6EA0">
        <w:rPr>
          <w:sz w:val="26"/>
          <w:szCs w:val="26"/>
        </w:rPr>
        <w:t xml:space="preserve">-МНА </w:t>
      </w:r>
      <w:r w:rsidR="00FD6EA0" w:rsidRPr="003C6DA3">
        <w:rPr>
          <w:spacing w:val="-3"/>
          <w:sz w:val="26"/>
          <w:szCs w:val="26"/>
        </w:rPr>
        <w:t>«Профилактика безнадзорности и правонарушений несовершеннолетних</w:t>
      </w:r>
      <w:r w:rsidR="00FD6EA0" w:rsidRPr="003C6DA3">
        <w:rPr>
          <w:sz w:val="26"/>
          <w:szCs w:val="26"/>
        </w:rPr>
        <w:t xml:space="preserve">» </w:t>
      </w:r>
      <w:r w:rsidR="001E0BC1">
        <w:rPr>
          <w:spacing w:val="-3"/>
          <w:sz w:val="26"/>
          <w:szCs w:val="26"/>
        </w:rPr>
        <w:t>на 2022</w:t>
      </w:r>
      <w:r w:rsidR="00FD6EA0" w:rsidRPr="003C6DA3">
        <w:rPr>
          <w:spacing w:val="-3"/>
          <w:sz w:val="26"/>
          <w:szCs w:val="26"/>
        </w:rPr>
        <w:t xml:space="preserve"> год и </w:t>
      </w:r>
      <w:r w:rsidR="00FD6EA0">
        <w:rPr>
          <w:spacing w:val="-3"/>
          <w:sz w:val="26"/>
          <w:szCs w:val="26"/>
        </w:rPr>
        <w:t xml:space="preserve">на </w:t>
      </w:r>
      <w:r w:rsidR="00FD6EA0" w:rsidRPr="003C6DA3">
        <w:rPr>
          <w:spacing w:val="-3"/>
          <w:sz w:val="26"/>
          <w:szCs w:val="26"/>
        </w:rPr>
        <w:t>плановый период 20</w:t>
      </w:r>
      <w:r w:rsidR="001E0BC1">
        <w:rPr>
          <w:spacing w:val="-3"/>
          <w:sz w:val="26"/>
          <w:szCs w:val="26"/>
        </w:rPr>
        <w:t>23 и 2024</w:t>
      </w:r>
      <w:r w:rsidR="00FD6EA0">
        <w:rPr>
          <w:spacing w:val="-3"/>
          <w:sz w:val="26"/>
          <w:szCs w:val="26"/>
        </w:rPr>
        <w:t xml:space="preserve"> годов</w:t>
      </w:r>
      <w:r w:rsidR="00FD6EA0" w:rsidRPr="003C6DA3">
        <w:rPr>
          <w:spacing w:val="-3"/>
          <w:sz w:val="26"/>
          <w:szCs w:val="26"/>
        </w:rPr>
        <w:t>»</w:t>
      </w:r>
      <w:r w:rsidR="00FD6EA0">
        <w:rPr>
          <w:spacing w:val="-3"/>
          <w:sz w:val="26"/>
          <w:szCs w:val="26"/>
        </w:rPr>
        <w:t>.</w:t>
      </w:r>
    </w:p>
    <w:p w:rsidR="00FD6EA0" w:rsidRDefault="00FD6EA0" w:rsidP="00F54A69">
      <w:pPr>
        <w:pStyle w:val="12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left="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          4. Постановление вступает в силу после опубликования в газете «</w:t>
      </w:r>
      <w:proofErr w:type="spellStart"/>
      <w:r>
        <w:rPr>
          <w:spacing w:val="-3"/>
          <w:sz w:val="26"/>
          <w:szCs w:val="26"/>
        </w:rPr>
        <w:t>Юргинские</w:t>
      </w:r>
      <w:proofErr w:type="spellEnd"/>
      <w:r>
        <w:rPr>
          <w:spacing w:val="-3"/>
          <w:sz w:val="26"/>
          <w:szCs w:val="26"/>
        </w:rPr>
        <w:t xml:space="preserve"> ведомости» и распространяет свое действие на о</w:t>
      </w:r>
      <w:r w:rsidR="001E0BC1">
        <w:rPr>
          <w:spacing w:val="-3"/>
          <w:sz w:val="26"/>
          <w:szCs w:val="26"/>
        </w:rPr>
        <w:t>тношения, возникшие с 01.01.2022</w:t>
      </w:r>
      <w:r>
        <w:rPr>
          <w:spacing w:val="-3"/>
          <w:sz w:val="26"/>
          <w:szCs w:val="26"/>
        </w:rPr>
        <w:t>г.</w:t>
      </w:r>
    </w:p>
    <w:p w:rsidR="00FD6EA0" w:rsidRPr="00AC59A7" w:rsidRDefault="00FD6EA0" w:rsidP="00FD6EA0">
      <w:pPr>
        <w:pStyle w:val="12"/>
        <w:widowControl w:val="0"/>
        <w:shd w:val="clear" w:color="auto" w:fill="FFFFFF"/>
        <w:tabs>
          <w:tab w:val="left" w:pos="1418"/>
          <w:tab w:val="left" w:pos="1560"/>
        </w:tabs>
        <w:autoSpaceDE w:val="0"/>
        <w:autoSpaceDN w:val="0"/>
        <w:adjustRightInd w:val="0"/>
        <w:ind w:left="0"/>
        <w:jc w:val="both"/>
        <w:rPr>
          <w:spacing w:val="-19"/>
          <w:sz w:val="26"/>
          <w:szCs w:val="26"/>
        </w:rPr>
      </w:pPr>
      <w:r>
        <w:rPr>
          <w:sz w:val="26"/>
          <w:szCs w:val="26"/>
        </w:rPr>
        <w:t xml:space="preserve">           5.</w:t>
      </w:r>
      <w:r w:rsidRPr="00FC0067">
        <w:rPr>
          <w:color w:val="FFFFFF" w:themeColor="background1"/>
          <w:sz w:val="26"/>
          <w:szCs w:val="26"/>
        </w:rPr>
        <w:t>.</w:t>
      </w:r>
      <w:proofErr w:type="gramStart"/>
      <w:r w:rsidRPr="003C6DA3">
        <w:rPr>
          <w:sz w:val="26"/>
          <w:szCs w:val="26"/>
        </w:rPr>
        <w:t>Разместить</w:t>
      </w:r>
      <w:proofErr w:type="gramEnd"/>
      <w:r w:rsidRPr="003C6DA3">
        <w:rPr>
          <w:sz w:val="26"/>
          <w:szCs w:val="26"/>
        </w:rPr>
        <w:t xml:space="preserve"> настоящее постановление в информационно-коммуникационной сети «Интернет» на официальном сайте администрации Юргинского муниципального округа.</w:t>
      </w:r>
    </w:p>
    <w:p w:rsidR="00FD6EA0" w:rsidRPr="003C6DA3" w:rsidRDefault="00FD6EA0" w:rsidP="00FD6EA0">
      <w:pPr>
        <w:pStyle w:val="a7"/>
        <w:tabs>
          <w:tab w:val="left" w:pos="1418"/>
        </w:tabs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6.</w:t>
      </w:r>
      <w:r w:rsidRPr="00694880">
        <w:rPr>
          <w:color w:val="FFFFFF" w:themeColor="background1"/>
          <w:sz w:val="26"/>
          <w:szCs w:val="26"/>
        </w:rPr>
        <w:t>.</w:t>
      </w:r>
      <w:r w:rsidRPr="003C6DA3">
        <w:rPr>
          <w:sz w:val="26"/>
          <w:szCs w:val="26"/>
        </w:rPr>
        <w:t>Контроль над исполнением настоящего постановления возложить на заместителя главы Юргинского муниципального округа по социальным вопросам</w:t>
      </w:r>
      <w:r w:rsidR="00932645">
        <w:rPr>
          <w:sz w:val="26"/>
          <w:szCs w:val="26"/>
        </w:rPr>
        <w:t xml:space="preserve"> – начальника Управления культуры, молодежной политики и спорта</w:t>
      </w:r>
      <w:r>
        <w:rPr>
          <w:sz w:val="26"/>
          <w:szCs w:val="26"/>
        </w:rPr>
        <w:t xml:space="preserve"> С.В. Гордееву.</w:t>
      </w:r>
    </w:p>
    <w:p w:rsidR="00360DFD" w:rsidRPr="00360315" w:rsidRDefault="00360DFD" w:rsidP="00360315">
      <w:pPr>
        <w:keepNext/>
        <w:outlineLvl w:val="0"/>
        <w:rPr>
          <w:b/>
          <w:sz w:val="16"/>
          <w:szCs w:val="16"/>
        </w:rPr>
      </w:pPr>
    </w:p>
    <w:tbl>
      <w:tblPr>
        <w:tblW w:w="21730" w:type="dxa"/>
        <w:tblLook w:val="04A0" w:firstRow="1" w:lastRow="0" w:firstColumn="1" w:lastColumn="0" w:noHBand="0" w:noVBand="1"/>
      </w:tblPr>
      <w:tblGrid>
        <w:gridCol w:w="6062"/>
        <w:gridCol w:w="6062"/>
        <w:gridCol w:w="6062"/>
        <w:gridCol w:w="3544"/>
      </w:tblGrid>
      <w:tr w:rsidR="00932645" w:rsidRPr="00FE7497" w:rsidTr="00932645">
        <w:tc>
          <w:tcPr>
            <w:tcW w:w="6062" w:type="dxa"/>
          </w:tcPr>
          <w:p w:rsidR="00932645" w:rsidRPr="00FE7497" w:rsidRDefault="00932645" w:rsidP="00181A8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Глава Юргинского</w:t>
            </w:r>
          </w:p>
          <w:p w:rsidR="00932645" w:rsidRPr="00FE7497" w:rsidRDefault="00932645" w:rsidP="00181A8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6062" w:type="dxa"/>
          </w:tcPr>
          <w:p w:rsidR="00932645" w:rsidRPr="00FE7497" w:rsidRDefault="00932645" w:rsidP="00181A8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932645" w:rsidRPr="00FE7497" w:rsidRDefault="00932645" w:rsidP="00181A87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Pr="00FE7497">
              <w:rPr>
                <w:sz w:val="26"/>
                <w:szCs w:val="26"/>
              </w:rPr>
              <w:t>Д.К.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FE7497">
              <w:rPr>
                <w:sz w:val="26"/>
                <w:szCs w:val="26"/>
              </w:rPr>
              <w:t>Дадашов</w:t>
            </w:r>
            <w:proofErr w:type="spellEnd"/>
          </w:p>
        </w:tc>
        <w:tc>
          <w:tcPr>
            <w:tcW w:w="6062" w:type="dxa"/>
          </w:tcPr>
          <w:p w:rsidR="00932645" w:rsidRPr="00FE7497" w:rsidRDefault="00932645" w:rsidP="00B6365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932645" w:rsidRPr="00FE7497" w:rsidRDefault="00932645" w:rsidP="00B6365D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932645" w:rsidRPr="00FE7497" w:rsidTr="00FD137E">
        <w:tc>
          <w:tcPr>
            <w:tcW w:w="6062" w:type="dxa"/>
            <w:shd w:val="clear" w:color="auto" w:fill="auto"/>
          </w:tcPr>
          <w:p w:rsidR="00932645" w:rsidRPr="00FD137E" w:rsidRDefault="00932645" w:rsidP="00181A8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932645" w:rsidRPr="00FD137E" w:rsidRDefault="00932645" w:rsidP="00181A8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FD137E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932645" w:rsidRPr="00FD137E" w:rsidRDefault="00932645" w:rsidP="00181A8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FD137E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6062" w:type="dxa"/>
            <w:shd w:val="clear" w:color="auto" w:fill="auto"/>
          </w:tcPr>
          <w:p w:rsidR="00932645" w:rsidRPr="00FD137E" w:rsidRDefault="00932645" w:rsidP="00181A8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932645" w:rsidRPr="00FD137E" w:rsidRDefault="00932645" w:rsidP="00181A87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932645" w:rsidRPr="00FD137E" w:rsidRDefault="00932645" w:rsidP="00181A87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FD137E">
              <w:rPr>
                <w:color w:val="FFFFFF" w:themeColor="background1"/>
                <w:sz w:val="26"/>
                <w:szCs w:val="26"/>
              </w:rPr>
              <w:t xml:space="preserve">      Н.А. </w:t>
            </w:r>
            <w:proofErr w:type="spellStart"/>
            <w:r w:rsidRPr="00FD137E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  <w:tc>
          <w:tcPr>
            <w:tcW w:w="6062" w:type="dxa"/>
          </w:tcPr>
          <w:p w:rsidR="00932645" w:rsidRPr="00360315" w:rsidRDefault="00932645" w:rsidP="00B6365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3544" w:type="dxa"/>
          </w:tcPr>
          <w:p w:rsidR="00932645" w:rsidRPr="00360315" w:rsidRDefault="00932645" w:rsidP="00B6365D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</w:tr>
    </w:tbl>
    <w:p w:rsidR="00360315" w:rsidRDefault="00360315" w:rsidP="00360315">
      <w:pPr>
        <w:pStyle w:val="12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left="0"/>
        <w:rPr>
          <w:spacing w:val="-3"/>
          <w:sz w:val="26"/>
          <w:szCs w:val="26"/>
        </w:rPr>
      </w:pPr>
    </w:p>
    <w:p w:rsidR="00360315" w:rsidRPr="00BB536E" w:rsidRDefault="00360315" w:rsidP="00360315">
      <w:pPr>
        <w:ind w:left="5103"/>
        <w:rPr>
          <w:sz w:val="26"/>
          <w:szCs w:val="26"/>
        </w:rPr>
      </w:pPr>
      <w:r w:rsidRPr="00BB536E">
        <w:rPr>
          <w:sz w:val="26"/>
          <w:szCs w:val="26"/>
        </w:rPr>
        <w:t>Приложение</w:t>
      </w:r>
    </w:p>
    <w:p w:rsidR="00360315" w:rsidRPr="00BB536E" w:rsidRDefault="00360315" w:rsidP="00360315">
      <w:pPr>
        <w:ind w:left="5103"/>
        <w:rPr>
          <w:sz w:val="26"/>
          <w:szCs w:val="26"/>
        </w:rPr>
      </w:pPr>
      <w:r w:rsidRPr="00BB536E">
        <w:rPr>
          <w:sz w:val="26"/>
          <w:szCs w:val="26"/>
        </w:rPr>
        <w:t>к постановлению администрации</w:t>
      </w:r>
    </w:p>
    <w:p w:rsidR="00360315" w:rsidRPr="00BB536E" w:rsidRDefault="00360315" w:rsidP="00360315">
      <w:pPr>
        <w:ind w:left="5103"/>
        <w:rPr>
          <w:sz w:val="26"/>
          <w:szCs w:val="26"/>
        </w:rPr>
      </w:pPr>
      <w:r>
        <w:rPr>
          <w:sz w:val="26"/>
          <w:szCs w:val="26"/>
        </w:rPr>
        <w:t>Юргинского муниципального округа</w:t>
      </w:r>
    </w:p>
    <w:p w:rsidR="00360315" w:rsidRPr="00FD137E" w:rsidRDefault="00360315" w:rsidP="00360315">
      <w:pPr>
        <w:ind w:left="5103"/>
        <w:rPr>
          <w:sz w:val="26"/>
          <w:szCs w:val="26"/>
          <w:u w:val="single"/>
        </w:rPr>
      </w:pPr>
      <w:r w:rsidRPr="00FD137E">
        <w:rPr>
          <w:sz w:val="26"/>
          <w:szCs w:val="26"/>
          <w:u w:val="single"/>
        </w:rPr>
        <w:t xml:space="preserve">от </w:t>
      </w:r>
      <w:r w:rsidR="00FD137E" w:rsidRPr="00FD137E">
        <w:rPr>
          <w:sz w:val="26"/>
          <w:szCs w:val="26"/>
          <w:u w:val="single"/>
        </w:rPr>
        <w:t>24.05.2023 №43-МНА</w:t>
      </w:r>
    </w:p>
    <w:p w:rsidR="00FD6EA0" w:rsidRDefault="00FD6EA0" w:rsidP="00FD6EA0">
      <w:pPr>
        <w:pStyle w:val="12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left="0"/>
        <w:jc w:val="both"/>
        <w:rPr>
          <w:spacing w:val="-3"/>
          <w:sz w:val="26"/>
          <w:szCs w:val="26"/>
        </w:rPr>
      </w:pPr>
    </w:p>
    <w:p w:rsidR="00FD6EA0" w:rsidRDefault="005414C5" w:rsidP="00FD6EA0">
      <w:pPr>
        <w:pStyle w:val="12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left="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Изменения в </w:t>
      </w:r>
      <w:r w:rsidR="00A927BE">
        <w:rPr>
          <w:spacing w:val="-3"/>
          <w:sz w:val="26"/>
          <w:szCs w:val="26"/>
        </w:rPr>
        <w:t xml:space="preserve">муниципальную программу </w:t>
      </w:r>
      <w:r w:rsidR="00A927BE" w:rsidRPr="003C6DA3">
        <w:rPr>
          <w:spacing w:val="-3"/>
          <w:sz w:val="26"/>
          <w:szCs w:val="26"/>
        </w:rPr>
        <w:t>«Профилактика безнадзорности и правонарушений несовершеннолетних</w:t>
      </w:r>
      <w:r w:rsidR="00A927BE" w:rsidRPr="003C6DA3">
        <w:rPr>
          <w:sz w:val="26"/>
          <w:szCs w:val="26"/>
        </w:rPr>
        <w:t xml:space="preserve">» </w:t>
      </w:r>
      <w:r w:rsidR="001E0BC1">
        <w:rPr>
          <w:spacing w:val="-3"/>
          <w:sz w:val="26"/>
          <w:szCs w:val="26"/>
        </w:rPr>
        <w:t>на 2022</w:t>
      </w:r>
      <w:r w:rsidR="00A927BE" w:rsidRPr="003C6DA3">
        <w:rPr>
          <w:spacing w:val="-3"/>
          <w:sz w:val="26"/>
          <w:szCs w:val="26"/>
        </w:rPr>
        <w:t xml:space="preserve"> год и </w:t>
      </w:r>
      <w:r w:rsidR="00A927BE">
        <w:rPr>
          <w:spacing w:val="-3"/>
          <w:sz w:val="26"/>
          <w:szCs w:val="26"/>
        </w:rPr>
        <w:t xml:space="preserve">на </w:t>
      </w:r>
      <w:r w:rsidR="00A927BE" w:rsidRPr="003C6DA3">
        <w:rPr>
          <w:spacing w:val="-3"/>
          <w:sz w:val="26"/>
          <w:szCs w:val="26"/>
        </w:rPr>
        <w:t>плановый период 20</w:t>
      </w:r>
      <w:r w:rsidR="001E0BC1">
        <w:rPr>
          <w:spacing w:val="-3"/>
          <w:sz w:val="26"/>
          <w:szCs w:val="26"/>
        </w:rPr>
        <w:t>23 и 2024</w:t>
      </w:r>
      <w:r w:rsidR="00A927BE">
        <w:rPr>
          <w:spacing w:val="-3"/>
          <w:sz w:val="26"/>
          <w:szCs w:val="26"/>
        </w:rPr>
        <w:t xml:space="preserve"> годов</w:t>
      </w:r>
      <w:r w:rsidR="00A927BE" w:rsidRPr="003C6DA3">
        <w:rPr>
          <w:spacing w:val="-3"/>
          <w:sz w:val="26"/>
          <w:szCs w:val="26"/>
        </w:rPr>
        <w:t>»</w:t>
      </w:r>
      <w:r w:rsidR="00A927BE">
        <w:rPr>
          <w:spacing w:val="-3"/>
          <w:sz w:val="26"/>
          <w:szCs w:val="26"/>
        </w:rPr>
        <w:t>:</w:t>
      </w:r>
    </w:p>
    <w:p w:rsidR="00A927BE" w:rsidRDefault="001E0BC1" w:rsidP="00FD6EA0">
      <w:pPr>
        <w:pStyle w:val="12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left="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 </w:t>
      </w:r>
      <w:r w:rsidR="00135052">
        <w:rPr>
          <w:spacing w:val="-3"/>
          <w:sz w:val="26"/>
          <w:szCs w:val="26"/>
        </w:rPr>
        <w:t>«</w:t>
      </w:r>
    </w:p>
    <w:p w:rsidR="00A56CCD" w:rsidRDefault="00A56CCD" w:rsidP="00135052">
      <w:pPr>
        <w:pStyle w:val="12"/>
        <w:widowControl w:val="0"/>
        <w:numPr>
          <w:ilvl w:val="0"/>
          <w:numId w:val="30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В паспорте муниципальной программы Таблицу в разделе «Ресурсное обеспечение программы» изложить в новой редакции</w:t>
      </w:r>
      <w:proofErr w:type="gramStart"/>
      <w:r>
        <w:rPr>
          <w:spacing w:val="-3"/>
          <w:sz w:val="26"/>
          <w:szCs w:val="26"/>
        </w:rPr>
        <w:t>: «</w:t>
      </w:r>
      <w:proofErr w:type="gramEnd"/>
    </w:p>
    <w:tbl>
      <w:tblPr>
        <w:tblW w:w="4967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3"/>
        <w:gridCol w:w="2702"/>
        <w:gridCol w:w="2679"/>
        <w:gridCol w:w="2278"/>
      </w:tblGrid>
      <w:tr w:rsidR="00A56CCD" w:rsidRPr="007849E2" w:rsidTr="00C27874">
        <w:trPr>
          <w:trHeight w:val="826"/>
        </w:trPr>
        <w:tc>
          <w:tcPr>
            <w:tcW w:w="105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CCD" w:rsidRPr="007849E2" w:rsidRDefault="00A56CCD" w:rsidP="00C2787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Ресурсное обеспечение программы</w:t>
            </w:r>
          </w:p>
        </w:tc>
        <w:tc>
          <w:tcPr>
            <w:tcW w:w="3943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CCD" w:rsidRPr="007849E2" w:rsidRDefault="00A56CCD" w:rsidP="00C278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Расходы (тыс. рублей)</w:t>
            </w:r>
          </w:p>
          <w:p w:rsidR="00A56CCD" w:rsidRPr="007849E2" w:rsidRDefault="00A56CCD" w:rsidP="00C278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A56CCD" w:rsidRPr="007849E2" w:rsidTr="00C27874">
        <w:trPr>
          <w:trHeight w:val="238"/>
        </w:trPr>
        <w:tc>
          <w:tcPr>
            <w:tcW w:w="10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CCD" w:rsidRPr="007849E2" w:rsidRDefault="00A56CCD" w:rsidP="00C2787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CD" w:rsidRPr="007849E2" w:rsidRDefault="00A56CCD" w:rsidP="00C278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Очередной финансовый год</w:t>
            </w:r>
          </w:p>
          <w:p w:rsidR="00A56CCD" w:rsidRPr="007849E2" w:rsidRDefault="00A56CCD" w:rsidP="00C278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202</w:t>
            </w:r>
            <w:r w:rsidR="001E0BC1">
              <w:rPr>
                <w:sz w:val="26"/>
                <w:szCs w:val="26"/>
              </w:rPr>
              <w:t>2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CD" w:rsidRPr="007849E2" w:rsidRDefault="00A56CCD" w:rsidP="00C278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1-й год планового периода</w:t>
            </w:r>
          </w:p>
          <w:p w:rsidR="00A56CCD" w:rsidRPr="007849E2" w:rsidRDefault="00A56CCD" w:rsidP="00C278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202</w:t>
            </w:r>
            <w:r w:rsidR="001E0BC1">
              <w:rPr>
                <w:sz w:val="26"/>
                <w:szCs w:val="26"/>
              </w:rPr>
              <w:t>3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CD" w:rsidRPr="007849E2" w:rsidRDefault="00A56CCD" w:rsidP="00C278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2-й год планового периода</w:t>
            </w:r>
          </w:p>
          <w:p w:rsidR="00A56CCD" w:rsidRPr="007849E2" w:rsidRDefault="001E0BC1" w:rsidP="00C278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  <w:r w:rsidR="00A56CCD" w:rsidRPr="007849E2">
              <w:rPr>
                <w:sz w:val="26"/>
                <w:szCs w:val="26"/>
              </w:rPr>
              <w:t xml:space="preserve">                   </w:t>
            </w:r>
          </w:p>
        </w:tc>
      </w:tr>
      <w:tr w:rsidR="00A56CCD" w:rsidRPr="007849E2" w:rsidTr="00C27874">
        <w:trPr>
          <w:trHeight w:val="238"/>
        </w:trPr>
        <w:tc>
          <w:tcPr>
            <w:tcW w:w="10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CCD" w:rsidRPr="007849E2" w:rsidRDefault="00A56CCD" w:rsidP="00C2787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CD" w:rsidRPr="007849E2" w:rsidRDefault="00437109" w:rsidP="00AE07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  <w:r w:rsidR="00AE076C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,</w:t>
            </w:r>
            <w:r w:rsidR="00AE076C">
              <w:rPr>
                <w:sz w:val="26"/>
                <w:szCs w:val="26"/>
              </w:rPr>
              <w:t>9</w:t>
            </w:r>
            <w:r w:rsidR="00AE076C" w:rsidRPr="005724A0">
              <w:rPr>
                <w:sz w:val="26"/>
                <w:szCs w:val="26"/>
              </w:rPr>
              <w:t>6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CD" w:rsidRPr="007849E2" w:rsidRDefault="00873484" w:rsidP="00C278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440,80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CD" w:rsidRPr="007849E2" w:rsidRDefault="00873484" w:rsidP="00C278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440,80</w:t>
            </w:r>
          </w:p>
        </w:tc>
      </w:tr>
      <w:tr w:rsidR="00A56CCD" w:rsidRPr="007849E2" w:rsidTr="00C27874">
        <w:trPr>
          <w:trHeight w:val="301"/>
        </w:trPr>
        <w:tc>
          <w:tcPr>
            <w:tcW w:w="10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CCD" w:rsidRPr="007849E2" w:rsidRDefault="00A56CCD" w:rsidP="00C27874">
            <w:pPr>
              <w:pStyle w:val="ConsPlusCell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i/>
                <w:sz w:val="26"/>
                <w:szCs w:val="26"/>
              </w:rPr>
              <w:t>Местный бюджет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CCD" w:rsidRPr="007849E2" w:rsidRDefault="0059220D" w:rsidP="005922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4A0">
              <w:rPr>
                <w:sz w:val="26"/>
                <w:szCs w:val="26"/>
              </w:rPr>
              <w:t>5,16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CCD" w:rsidRPr="007849E2" w:rsidRDefault="00873484" w:rsidP="00C278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CCD" w:rsidRPr="007849E2" w:rsidRDefault="00873484" w:rsidP="00C278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A56CCD" w:rsidRPr="007849E2" w:rsidTr="00C27874">
        <w:trPr>
          <w:trHeight w:val="301"/>
        </w:trPr>
        <w:tc>
          <w:tcPr>
            <w:tcW w:w="10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CCD" w:rsidRPr="007849E2" w:rsidRDefault="00A56CCD" w:rsidP="00C27874">
            <w:pPr>
              <w:pStyle w:val="ConsPlusCell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i/>
                <w:sz w:val="26"/>
                <w:szCs w:val="26"/>
              </w:rPr>
              <w:t>Федеральный бюджет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CCD" w:rsidRPr="007849E2" w:rsidRDefault="00A56CCD" w:rsidP="00C278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CCD" w:rsidRPr="007849E2" w:rsidRDefault="00A56CCD" w:rsidP="00C278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0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CCD" w:rsidRPr="007849E2" w:rsidRDefault="00A56CCD" w:rsidP="00C278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0</w:t>
            </w:r>
          </w:p>
        </w:tc>
      </w:tr>
      <w:tr w:rsidR="00A56CCD" w:rsidRPr="007849E2" w:rsidTr="00C27874">
        <w:trPr>
          <w:trHeight w:val="301"/>
        </w:trPr>
        <w:tc>
          <w:tcPr>
            <w:tcW w:w="10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CCD" w:rsidRPr="007849E2" w:rsidRDefault="00A56CCD" w:rsidP="00C27874">
            <w:pPr>
              <w:pStyle w:val="ConsPlusCell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Областной бюджет 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CCD" w:rsidRPr="007849E2" w:rsidRDefault="00437109" w:rsidP="00AE07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4A0">
              <w:rPr>
                <w:sz w:val="26"/>
                <w:szCs w:val="26"/>
              </w:rPr>
              <w:t>46</w:t>
            </w:r>
            <w:r w:rsidR="00AE076C" w:rsidRPr="005724A0">
              <w:rPr>
                <w:sz w:val="26"/>
                <w:szCs w:val="26"/>
              </w:rPr>
              <w:t>0</w:t>
            </w:r>
            <w:r w:rsidRPr="005724A0">
              <w:rPr>
                <w:sz w:val="26"/>
                <w:szCs w:val="26"/>
              </w:rPr>
              <w:t>,</w:t>
            </w:r>
            <w:r w:rsidR="00AE076C" w:rsidRPr="005724A0">
              <w:rPr>
                <w:sz w:val="26"/>
                <w:szCs w:val="26"/>
              </w:rPr>
              <w:t>81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CCD" w:rsidRPr="007849E2" w:rsidRDefault="00A56CCD" w:rsidP="00C278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440.8</w:t>
            </w:r>
            <w:r w:rsidR="00873484">
              <w:rPr>
                <w:sz w:val="26"/>
                <w:szCs w:val="26"/>
              </w:rPr>
              <w:t>0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CCD" w:rsidRPr="007849E2" w:rsidRDefault="00A56CCD" w:rsidP="00C278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440.8</w:t>
            </w:r>
            <w:r w:rsidR="00873484">
              <w:rPr>
                <w:sz w:val="26"/>
                <w:szCs w:val="26"/>
              </w:rPr>
              <w:t>0</w:t>
            </w:r>
          </w:p>
        </w:tc>
      </w:tr>
      <w:tr w:rsidR="00A56CCD" w:rsidRPr="007849E2" w:rsidTr="00C27874">
        <w:trPr>
          <w:trHeight w:val="301"/>
        </w:trPr>
        <w:tc>
          <w:tcPr>
            <w:tcW w:w="10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CCD" w:rsidRPr="007849E2" w:rsidRDefault="00A56CCD" w:rsidP="00C27874">
            <w:pPr>
              <w:pStyle w:val="ConsPlusCell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Прочие источники 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CCD" w:rsidRPr="007849E2" w:rsidRDefault="00A56CCD" w:rsidP="00C278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CCD" w:rsidRPr="007849E2" w:rsidRDefault="00A56CCD" w:rsidP="00C278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0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CCD" w:rsidRPr="007849E2" w:rsidRDefault="00A56CCD" w:rsidP="00C278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0</w:t>
            </w:r>
          </w:p>
        </w:tc>
      </w:tr>
    </w:tbl>
    <w:p w:rsidR="00A56CCD" w:rsidRDefault="00A56CCD" w:rsidP="00BF2E47">
      <w:pPr>
        <w:pStyle w:val="12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left="72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«</w:t>
      </w:r>
    </w:p>
    <w:p w:rsidR="00BF2E47" w:rsidRPr="00135052" w:rsidRDefault="00BF2E47" w:rsidP="00BF2E47">
      <w:pPr>
        <w:pStyle w:val="12"/>
        <w:widowControl w:val="0"/>
        <w:numPr>
          <w:ilvl w:val="0"/>
          <w:numId w:val="30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jc w:val="both"/>
        <w:rPr>
          <w:spacing w:val="-3"/>
          <w:sz w:val="26"/>
          <w:szCs w:val="26"/>
        </w:rPr>
      </w:pPr>
      <w:r w:rsidRPr="00135052">
        <w:rPr>
          <w:spacing w:val="-3"/>
          <w:sz w:val="26"/>
          <w:szCs w:val="26"/>
        </w:rPr>
        <w:t xml:space="preserve">Таблицу в </w:t>
      </w:r>
      <w:r w:rsidRPr="00135052">
        <w:rPr>
          <w:sz w:val="26"/>
          <w:szCs w:val="26"/>
        </w:rPr>
        <w:t>Разделе 4. «Ресурсное обеспечение реализации муниципальной программы» изложить в следующей редакции» «</w:t>
      </w:r>
    </w:p>
    <w:p w:rsidR="00BF2E47" w:rsidRDefault="00BF2E47" w:rsidP="00BF2E47">
      <w:pPr>
        <w:pStyle w:val="12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left="0"/>
        <w:jc w:val="both"/>
        <w:rPr>
          <w:spacing w:val="-3"/>
          <w:sz w:val="26"/>
          <w:szCs w:val="26"/>
        </w:rPr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7"/>
        <w:gridCol w:w="1436"/>
        <w:gridCol w:w="1224"/>
        <w:gridCol w:w="1224"/>
        <w:gridCol w:w="2034"/>
      </w:tblGrid>
      <w:tr w:rsidR="005724A0" w:rsidRPr="003C6DA3" w:rsidTr="00921D9C">
        <w:tc>
          <w:tcPr>
            <w:tcW w:w="2552" w:type="dxa"/>
            <w:vMerge w:val="restart"/>
            <w:shd w:val="clear" w:color="auto" w:fill="auto"/>
          </w:tcPr>
          <w:p w:rsidR="005724A0" w:rsidRPr="003C6DA3" w:rsidRDefault="005724A0" w:rsidP="00C27874">
            <w:pPr>
              <w:pStyle w:val="12"/>
              <w:ind w:left="0"/>
              <w:jc w:val="center"/>
            </w:pPr>
            <w:r w:rsidRPr="003C6DA3">
              <w:t>Наименование муниципальной программы</w:t>
            </w:r>
          </w:p>
        </w:tc>
        <w:tc>
          <w:tcPr>
            <w:tcW w:w="1737" w:type="dxa"/>
            <w:vMerge w:val="restart"/>
            <w:shd w:val="clear" w:color="auto" w:fill="auto"/>
          </w:tcPr>
          <w:p w:rsidR="005724A0" w:rsidRPr="003C6DA3" w:rsidRDefault="005724A0" w:rsidP="00C27874">
            <w:pPr>
              <w:pStyle w:val="12"/>
              <w:ind w:left="0"/>
              <w:jc w:val="center"/>
            </w:pPr>
            <w:r w:rsidRPr="003C6DA3">
              <w:t>Источник финансирования</w:t>
            </w:r>
          </w:p>
        </w:tc>
        <w:tc>
          <w:tcPr>
            <w:tcW w:w="3884" w:type="dxa"/>
            <w:gridSpan w:val="3"/>
            <w:shd w:val="clear" w:color="auto" w:fill="auto"/>
          </w:tcPr>
          <w:p w:rsidR="005724A0" w:rsidRPr="003C6DA3" w:rsidRDefault="005724A0" w:rsidP="00C27874">
            <w:pPr>
              <w:pStyle w:val="12"/>
              <w:ind w:left="0"/>
              <w:jc w:val="center"/>
            </w:pPr>
            <w:r w:rsidRPr="003C6DA3">
              <w:t>Объем финансовых ресурсов, тыс. рублей</w:t>
            </w:r>
          </w:p>
        </w:tc>
        <w:tc>
          <w:tcPr>
            <w:tcW w:w="2034" w:type="dxa"/>
            <w:vMerge w:val="restart"/>
          </w:tcPr>
          <w:p w:rsidR="005724A0" w:rsidRPr="003C6DA3" w:rsidRDefault="005724A0" w:rsidP="00C27874">
            <w:pPr>
              <w:pStyle w:val="12"/>
              <w:ind w:left="0"/>
              <w:jc w:val="center"/>
            </w:pPr>
            <w:r>
              <w:t>Главный распределитель средств местного бюджета (исполнитель программного мероприятия)</w:t>
            </w:r>
          </w:p>
        </w:tc>
      </w:tr>
      <w:tr w:rsidR="005724A0" w:rsidRPr="003C6DA3" w:rsidTr="00921D9C">
        <w:tc>
          <w:tcPr>
            <w:tcW w:w="2552" w:type="dxa"/>
            <w:vMerge/>
            <w:shd w:val="clear" w:color="auto" w:fill="auto"/>
          </w:tcPr>
          <w:p w:rsidR="005724A0" w:rsidRPr="003C6DA3" w:rsidRDefault="005724A0" w:rsidP="00C27874">
            <w:pPr>
              <w:pStyle w:val="12"/>
              <w:ind w:left="0"/>
              <w:jc w:val="center"/>
            </w:pPr>
          </w:p>
        </w:tc>
        <w:tc>
          <w:tcPr>
            <w:tcW w:w="1737" w:type="dxa"/>
            <w:vMerge/>
            <w:shd w:val="clear" w:color="auto" w:fill="auto"/>
          </w:tcPr>
          <w:p w:rsidR="005724A0" w:rsidRPr="003C6DA3" w:rsidRDefault="005724A0" w:rsidP="00C27874">
            <w:pPr>
              <w:pStyle w:val="12"/>
              <w:ind w:left="0"/>
              <w:jc w:val="center"/>
            </w:pPr>
          </w:p>
        </w:tc>
        <w:tc>
          <w:tcPr>
            <w:tcW w:w="1436" w:type="dxa"/>
            <w:shd w:val="clear" w:color="auto" w:fill="auto"/>
          </w:tcPr>
          <w:p w:rsidR="005724A0" w:rsidRPr="00214F3F" w:rsidRDefault="005724A0" w:rsidP="00C27874">
            <w:pPr>
              <w:pStyle w:val="12"/>
              <w:ind w:left="0"/>
              <w:jc w:val="center"/>
            </w:pPr>
            <w:r>
              <w:t>Очередной  финансовый год</w:t>
            </w:r>
          </w:p>
          <w:p w:rsidR="005724A0" w:rsidRPr="003C6DA3" w:rsidRDefault="005724A0" w:rsidP="00C27874">
            <w:pPr>
              <w:pStyle w:val="12"/>
              <w:ind w:left="0"/>
              <w:jc w:val="center"/>
            </w:pPr>
            <w:r>
              <w:t>2022</w:t>
            </w:r>
            <w:r w:rsidRPr="003C6DA3">
              <w:t xml:space="preserve"> год</w:t>
            </w:r>
          </w:p>
        </w:tc>
        <w:tc>
          <w:tcPr>
            <w:tcW w:w="1224" w:type="dxa"/>
            <w:shd w:val="clear" w:color="auto" w:fill="auto"/>
          </w:tcPr>
          <w:p w:rsidR="005724A0" w:rsidRDefault="005724A0" w:rsidP="00C27874">
            <w:pPr>
              <w:pStyle w:val="12"/>
              <w:ind w:left="0"/>
              <w:jc w:val="center"/>
            </w:pPr>
            <w:r>
              <w:t>1-й год планового периода</w:t>
            </w:r>
          </w:p>
          <w:p w:rsidR="005724A0" w:rsidRPr="003C6DA3" w:rsidRDefault="005724A0" w:rsidP="00C27874">
            <w:pPr>
              <w:pStyle w:val="12"/>
              <w:ind w:left="0"/>
              <w:jc w:val="center"/>
            </w:pPr>
            <w:r>
              <w:t>2023</w:t>
            </w:r>
            <w:r w:rsidRPr="003C6DA3">
              <w:t xml:space="preserve"> год</w:t>
            </w:r>
          </w:p>
        </w:tc>
        <w:tc>
          <w:tcPr>
            <w:tcW w:w="1224" w:type="dxa"/>
            <w:shd w:val="clear" w:color="auto" w:fill="auto"/>
          </w:tcPr>
          <w:p w:rsidR="005724A0" w:rsidRDefault="005724A0" w:rsidP="00C27874">
            <w:pPr>
              <w:pStyle w:val="12"/>
              <w:ind w:left="0"/>
              <w:jc w:val="center"/>
            </w:pPr>
            <w:r>
              <w:t>2-й год планового периода</w:t>
            </w:r>
          </w:p>
          <w:p w:rsidR="005724A0" w:rsidRPr="003C6DA3" w:rsidRDefault="005724A0" w:rsidP="00C27874">
            <w:pPr>
              <w:pStyle w:val="12"/>
              <w:ind w:left="0"/>
              <w:jc w:val="center"/>
            </w:pPr>
            <w:r>
              <w:t>2024</w:t>
            </w:r>
            <w:r w:rsidRPr="003C6DA3">
              <w:t xml:space="preserve"> год</w:t>
            </w:r>
          </w:p>
        </w:tc>
        <w:tc>
          <w:tcPr>
            <w:tcW w:w="2034" w:type="dxa"/>
            <w:vMerge/>
          </w:tcPr>
          <w:p w:rsidR="005724A0" w:rsidRPr="003C6DA3" w:rsidRDefault="005724A0" w:rsidP="00C27874">
            <w:pPr>
              <w:pStyle w:val="12"/>
              <w:ind w:left="0"/>
              <w:jc w:val="center"/>
            </w:pPr>
          </w:p>
        </w:tc>
      </w:tr>
      <w:tr w:rsidR="001C64F2" w:rsidRPr="003C6DA3" w:rsidTr="00921D9C">
        <w:tc>
          <w:tcPr>
            <w:tcW w:w="2552" w:type="dxa"/>
            <w:shd w:val="clear" w:color="auto" w:fill="auto"/>
          </w:tcPr>
          <w:p w:rsidR="00BF2E47" w:rsidRPr="003C6DA3" w:rsidRDefault="00BF2E47" w:rsidP="00C27874">
            <w:pPr>
              <w:pStyle w:val="12"/>
              <w:ind w:left="0"/>
              <w:jc w:val="center"/>
            </w:pPr>
            <w:r w:rsidRPr="003C6DA3">
              <w:t>1</w:t>
            </w:r>
          </w:p>
        </w:tc>
        <w:tc>
          <w:tcPr>
            <w:tcW w:w="1737" w:type="dxa"/>
            <w:shd w:val="clear" w:color="auto" w:fill="auto"/>
          </w:tcPr>
          <w:p w:rsidR="00BF2E47" w:rsidRPr="003C6DA3" w:rsidRDefault="00BF2E47" w:rsidP="00C27874">
            <w:pPr>
              <w:pStyle w:val="12"/>
              <w:ind w:left="0"/>
              <w:jc w:val="center"/>
            </w:pPr>
            <w:r w:rsidRPr="003C6DA3">
              <w:t>2</w:t>
            </w:r>
          </w:p>
        </w:tc>
        <w:tc>
          <w:tcPr>
            <w:tcW w:w="1436" w:type="dxa"/>
            <w:shd w:val="clear" w:color="auto" w:fill="auto"/>
          </w:tcPr>
          <w:p w:rsidR="00BF2E47" w:rsidRPr="003C6DA3" w:rsidRDefault="00BF2E47" w:rsidP="00C27874">
            <w:pPr>
              <w:pStyle w:val="12"/>
              <w:ind w:left="0"/>
              <w:jc w:val="center"/>
            </w:pPr>
            <w:r w:rsidRPr="003C6DA3">
              <w:t>3</w:t>
            </w:r>
          </w:p>
        </w:tc>
        <w:tc>
          <w:tcPr>
            <w:tcW w:w="1224" w:type="dxa"/>
            <w:shd w:val="clear" w:color="auto" w:fill="auto"/>
          </w:tcPr>
          <w:p w:rsidR="00BF2E47" w:rsidRPr="003C6DA3" w:rsidRDefault="00BF2E47" w:rsidP="00C27874">
            <w:pPr>
              <w:pStyle w:val="12"/>
              <w:ind w:left="0"/>
              <w:jc w:val="center"/>
            </w:pPr>
            <w:r w:rsidRPr="003C6DA3">
              <w:t>4</w:t>
            </w:r>
          </w:p>
        </w:tc>
        <w:tc>
          <w:tcPr>
            <w:tcW w:w="1224" w:type="dxa"/>
            <w:shd w:val="clear" w:color="auto" w:fill="auto"/>
          </w:tcPr>
          <w:p w:rsidR="00BF2E47" w:rsidRPr="003C6DA3" w:rsidRDefault="00BF2E47" w:rsidP="00C27874">
            <w:pPr>
              <w:pStyle w:val="12"/>
              <w:ind w:left="0"/>
              <w:jc w:val="center"/>
            </w:pPr>
            <w:r w:rsidRPr="003C6DA3">
              <w:t>5</w:t>
            </w:r>
          </w:p>
        </w:tc>
        <w:tc>
          <w:tcPr>
            <w:tcW w:w="2034" w:type="dxa"/>
          </w:tcPr>
          <w:p w:rsidR="00BF2E47" w:rsidRPr="003C6DA3" w:rsidRDefault="00BF2E47" w:rsidP="00C27874">
            <w:pPr>
              <w:pStyle w:val="12"/>
              <w:ind w:left="0"/>
              <w:jc w:val="center"/>
            </w:pPr>
            <w:r>
              <w:t>6</w:t>
            </w:r>
          </w:p>
        </w:tc>
      </w:tr>
      <w:tr w:rsidR="00406D42" w:rsidRPr="003C6DA3" w:rsidTr="00921D9C">
        <w:tc>
          <w:tcPr>
            <w:tcW w:w="2552" w:type="dxa"/>
            <w:vMerge w:val="restart"/>
            <w:shd w:val="clear" w:color="auto" w:fill="auto"/>
          </w:tcPr>
          <w:p w:rsidR="00406D42" w:rsidRPr="003C6DA3" w:rsidRDefault="00406D42" w:rsidP="00C27874">
            <w:pPr>
              <w:pStyle w:val="12"/>
              <w:ind w:left="0"/>
            </w:pPr>
            <w:r w:rsidRPr="003C6DA3">
              <w:t>Муниципальная программа</w:t>
            </w:r>
          </w:p>
          <w:p w:rsidR="00406D42" w:rsidRPr="003C6DA3" w:rsidRDefault="00406D42" w:rsidP="0059220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pacing w:val="-6"/>
              </w:rPr>
            </w:pPr>
            <w:r w:rsidRPr="003C6DA3">
              <w:rPr>
                <w:bCs/>
                <w:spacing w:val="-6"/>
              </w:rPr>
              <w:t>«Профилактика безнадзорности и правонарушений несовершеннолетних</w:t>
            </w:r>
            <w:r>
              <w:rPr>
                <w:bCs/>
                <w:spacing w:val="-6"/>
              </w:rPr>
              <w:t xml:space="preserve"> в Юргинском муниципальном округе</w:t>
            </w:r>
            <w:r w:rsidRPr="003C6DA3">
              <w:rPr>
                <w:bCs/>
                <w:spacing w:val="-6"/>
              </w:rPr>
              <w:t xml:space="preserve">» </w:t>
            </w:r>
          </w:p>
        </w:tc>
        <w:tc>
          <w:tcPr>
            <w:tcW w:w="1737" w:type="dxa"/>
            <w:shd w:val="clear" w:color="auto" w:fill="auto"/>
          </w:tcPr>
          <w:p w:rsidR="00406D42" w:rsidRPr="003C6DA3" w:rsidRDefault="00406D42" w:rsidP="00C27874">
            <w:pPr>
              <w:pStyle w:val="12"/>
              <w:ind w:left="0"/>
              <w:jc w:val="center"/>
            </w:pPr>
            <w:r w:rsidRPr="003C6DA3">
              <w:t xml:space="preserve">Всего 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406D42" w:rsidRPr="005724A0" w:rsidRDefault="00406D42" w:rsidP="00F364D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4A0">
              <w:rPr>
                <w:sz w:val="26"/>
                <w:szCs w:val="26"/>
              </w:rPr>
              <w:t>465,96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406D42" w:rsidRPr="007849E2" w:rsidRDefault="00406D42" w:rsidP="00F5475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440</w:t>
            </w:r>
            <w:r w:rsidR="00F54751">
              <w:rPr>
                <w:sz w:val="26"/>
                <w:szCs w:val="26"/>
              </w:rPr>
              <w:t>,</w:t>
            </w:r>
            <w:r w:rsidRPr="007849E2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406D42" w:rsidRPr="007849E2" w:rsidRDefault="00406D42" w:rsidP="00F5475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440</w:t>
            </w:r>
            <w:r w:rsidR="00F54751">
              <w:rPr>
                <w:sz w:val="26"/>
                <w:szCs w:val="26"/>
              </w:rPr>
              <w:t>,</w:t>
            </w:r>
            <w:r w:rsidRPr="007849E2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2034" w:type="dxa"/>
            <w:vMerge w:val="restart"/>
          </w:tcPr>
          <w:p w:rsidR="005724A0" w:rsidRPr="003C6DA3" w:rsidRDefault="005724A0" w:rsidP="005724A0">
            <w:pPr>
              <w:pStyle w:val="12"/>
              <w:ind w:left="0"/>
              <w:jc w:val="center"/>
            </w:pPr>
            <w:r>
              <w:t>Администрация Юргинского муниципального округа</w:t>
            </w:r>
          </w:p>
          <w:p w:rsidR="00406D42" w:rsidRPr="003C6DA3" w:rsidRDefault="005724A0" w:rsidP="00C27874">
            <w:pPr>
              <w:pStyle w:val="12"/>
              <w:ind w:left="0"/>
              <w:jc w:val="center"/>
            </w:pPr>
            <w:r>
              <w:t>Управление образования администрации Юргинского муниципального округа</w:t>
            </w:r>
          </w:p>
        </w:tc>
      </w:tr>
      <w:tr w:rsidR="00406D42" w:rsidRPr="003C6DA3" w:rsidTr="00921D9C">
        <w:tc>
          <w:tcPr>
            <w:tcW w:w="2552" w:type="dxa"/>
            <w:vMerge/>
            <w:shd w:val="clear" w:color="auto" w:fill="auto"/>
          </w:tcPr>
          <w:p w:rsidR="00406D42" w:rsidRPr="003C6DA3" w:rsidRDefault="00406D42" w:rsidP="00C27874">
            <w:pPr>
              <w:pStyle w:val="12"/>
              <w:ind w:left="0"/>
              <w:jc w:val="center"/>
            </w:pPr>
          </w:p>
        </w:tc>
        <w:tc>
          <w:tcPr>
            <w:tcW w:w="1737" w:type="dxa"/>
            <w:shd w:val="clear" w:color="auto" w:fill="auto"/>
          </w:tcPr>
          <w:p w:rsidR="00406D42" w:rsidRPr="003C6DA3" w:rsidRDefault="005724A0" w:rsidP="005724A0">
            <w:pPr>
              <w:pStyle w:val="12"/>
              <w:ind w:left="0"/>
            </w:pPr>
            <w:r>
              <w:t>м</w:t>
            </w:r>
            <w:r w:rsidR="00406D42" w:rsidRPr="003C6DA3">
              <w:t>естный бюджет</w:t>
            </w:r>
          </w:p>
        </w:tc>
        <w:tc>
          <w:tcPr>
            <w:tcW w:w="1436" w:type="dxa"/>
            <w:shd w:val="clear" w:color="auto" w:fill="auto"/>
          </w:tcPr>
          <w:p w:rsidR="00406D42" w:rsidRPr="005724A0" w:rsidRDefault="00406D42" w:rsidP="0059220D">
            <w:pPr>
              <w:pStyle w:val="12"/>
              <w:ind w:left="0"/>
              <w:jc w:val="center"/>
              <w:rPr>
                <w:sz w:val="26"/>
                <w:szCs w:val="26"/>
              </w:rPr>
            </w:pPr>
            <w:r w:rsidRPr="005724A0">
              <w:rPr>
                <w:sz w:val="26"/>
                <w:szCs w:val="26"/>
              </w:rPr>
              <w:t>0,16</w:t>
            </w:r>
          </w:p>
          <w:p w:rsidR="00406D42" w:rsidRPr="005724A0" w:rsidRDefault="00406D42" w:rsidP="0059220D">
            <w:pPr>
              <w:pStyle w:val="12"/>
              <w:ind w:left="0"/>
              <w:jc w:val="center"/>
            </w:pPr>
          </w:p>
        </w:tc>
        <w:tc>
          <w:tcPr>
            <w:tcW w:w="1224" w:type="dxa"/>
            <w:shd w:val="clear" w:color="auto" w:fill="auto"/>
          </w:tcPr>
          <w:p w:rsidR="00406D42" w:rsidRPr="004B74A5" w:rsidRDefault="00406D42" w:rsidP="00C27874">
            <w:pPr>
              <w:pStyle w:val="12"/>
              <w:ind w:left="0"/>
              <w:jc w:val="center"/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24" w:type="dxa"/>
            <w:shd w:val="clear" w:color="auto" w:fill="auto"/>
          </w:tcPr>
          <w:p w:rsidR="00406D42" w:rsidRPr="004B74A5" w:rsidRDefault="00406D42" w:rsidP="00C27874">
            <w:pPr>
              <w:pStyle w:val="12"/>
              <w:ind w:left="0"/>
              <w:jc w:val="center"/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2034" w:type="dxa"/>
            <w:vMerge/>
          </w:tcPr>
          <w:p w:rsidR="00406D42" w:rsidRPr="003C6DA3" w:rsidRDefault="00406D42" w:rsidP="00C27874">
            <w:pPr>
              <w:pStyle w:val="12"/>
              <w:ind w:left="0"/>
              <w:jc w:val="center"/>
            </w:pPr>
          </w:p>
        </w:tc>
      </w:tr>
      <w:tr w:rsidR="00406D42" w:rsidRPr="003C6DA3" w:rsidTr="00921D9C">
        <w:tc>
          <w:tcPr>
            <w:tcW w:w="2552" w:type="dxa"/>
            <w:vMerge/>
            <w:shd w:val="clear" w:color="auto" w:fill="auto"/>
          </w:tcPr>
          <w:p w:rsidR="00406D42" w:rsidRPr="003C6DA3" w:rsidRDefault="00406D42" w:rsidP="00C27874">
            <w:pPr>
              <w:jc w:val="both"/>
            </w:pPr>
          </w:p>
        </w:tc>
        <w:tc>
          <w:tcPr>
            <w:tcW w:w="1737" w:type="dxa"/>
            <w:shd w:val="clear" w:color="auto" w:fill="auto"/>
          </w:tcPr>
          <w:p w:rsidR="00406D42" w:rsidRPr="003C6DA3" w:rsidRDefault="005724A0" w:rsidP="00C27874">
            <w:pPr>
              <w:widowControl w:val="0"/>
              <w:autoSpaceDE w:val="0"/>
              <w:autoSpaceDN w:val="0"/>
              <w:adjustRightInd w:val="0"/>
            </w:pPr>
            <w:r>
              <w:t>ф</w:t>
            </w:r>
            <w:r w:rsidR="00406D42" w:rsidRPr="003C6DA3">
              <w:t xml:space="preserve">едеральный бюджет </w:t>
            </w:r>
          </w:p>
        </w:tc>
        <w:tc>
          <w:tcPr>
            <w:tcW w:w="1436" w:type="dxa"/>
            <w:shd w:val="clear" w:color="auto" w:fill="auto"/>
          </w:tcPr>
          <w:p w:rsidR="00406D42" w:rsidRPr="004B74A5" w:rsidRDefault="00406D42" w:rsidP="00C27874">
            <w:pPr>
              <w:pStyle w:val="12"/>
              <w:ind w:left="0"/>
              <w:jc w:val="center"/>
            </w:pPr>
            <w:r w:rsidRPr="004B74A5">
              <w:t>0</w:t>
            </w:r>
          </w:p>
        </w:tc>
        <w:tc>
          <w:tcPr>
            <w:tcW w:w="1224" w:type="dxa"/>
            <w:shd w:val="clear" w:color="auto" w:fill="auto"/>
          </w:tcPr>
          <w:p w:rsidR="00406D42" w:rsidRPr="004B74A5" w:rsidRDefault="00406D42" w:rsidP="00C27874">
            <w:pPr>
              <w:pStyle w:val="12"/>
              <w:ind w:left="0"/>
              <w:jc w:val="center"/>
            </w:pPr>
            <w:r w:rsidRPr="004B74A5">
              <w:t>0</w:t>
            </w:r>
          </w:p>
        </w:tc>
        <w:tc>
          <w:tcPr>
            <w:tcW w:w="1224" w:type="dxa"/>
            <w:shd w:val="clear" w:color="auto" w:fill="auto"/>
          </w:tcPr>
          <w:p w:rsidR="00406D42" w:rsidRPr="004B74A5" w:rsidRDefault="00406D42" w:rsidP="00C27874">
            <w:pPr>
              <w:pStyle w:val="12"/>
              <w:ind w:left="0"/>
              <w:jc w:val="center"/>
            </w:pPr>
            <w:r w:rsidRPr="004B74A5">
              <w:t>0</w:t>
            </w:r>
          </w:p>
        </w:tc>
        <w:tc>
          <w:tcPr>
            <w:tcW w:w="2034" w:type="dxa"/>
            <w:vMerge/>
          </w:tcPr>
          <w:p w:rsidR="00406D42" w:rsidRPr="003C6DA3" w:rsidRDefault="00406D42" w:rsidP="00C27874">
            <w:pPr>
              <w:pStyle w:val="12"/>
              <w:ind w:left="0"/>
              <w:jc w:val="center"/>
            </w:pPr>
          </w:p>
        </w:tc>
      </w:tr>
      <w:tr w:rsidR="00406D42" w:rsidRPr="003C6DA3" w:rsidTr="00921D9C">
        <w:tc>
          <w:tcPr>
            <w:tcW w:w="2552" w:type="dxa"/>
            <w:vMerge/>
            <w:shd w:val="clear" w:color="auto" w:fill="auto"/>
          </w:tcPr>
          <w:p w:rsidR="00406D42" w:rsidRPr="003C6DA3" w:rsidRDefault="00406D42" w:rsidP="00C27874">
            <w:pPr>
              <w:pStyle w:val="12"/>
              <w:ind w:left="0"/>
              <w:jc w:val="center"/>
            </w:pPr>
          </w:p>
        </w:tc>
        <w:tc>
          <w:tcPr>
            <w:tcW w:w="1737" w:type="dxa"/>
            <w:shd w:val="clear" w:color="auto" w:fill="auto"/>
          </w:tcPr>
          <w:p w:rsidR="00406D42" w:rsidRPr="003C6DA3" w:rsidRDefault="00406D42" w:rsidP="005724A0">
            <w:pPr>
              <w:pStyle w:val="12"/>
              <w:ind w:left="0"/>
            </w:pPr>
            <w:r>
              <w:t>о</w:t>
            </w:r>
            <w:r w:rsidRPr="003C6DA3">
              <w:t>бластно</w:t>
            </w:r>
            <w:r>
              <w:t>й</w:t>
            </w:r>
            <w:r w:rsidRPr="003C6DA3">
              <w:t xml:space="preserve"> бюджет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406D42" w:rsidRPr="007849E2" w:rsidRDefault="00406D42" w:rsidP="00406D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465,81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406D42" w:rsidRPr="007849E2" w:rsidRDefault="00406D42" w:rsidP="00F5475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440</w:t>
            </w:r>
            <w:r w:rsidR="00F54751">
              <w:rPr>
                <w:sz w:val="26"/>
                <w:szCs w:val="26"/>
              </w:rPr>
              <w:t>,</w:t>
            </w:r>
            <w:r w:rsidRPr="007849E2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406D42" w:rsidRPr="007849E2" w:rsidRDefault="00406D42" w:rsidP="00F5475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440</w:t>
            </w:r>
            <w:r w:rsidR="00F54751">
              <w:rPr>
                <w:sz w:val="26"/>
                <w:szCs w:val="26"/>
              </w:rPr>
              <w:t>,</w:t>
            </w:r>
            <w:r w:rsidRPr="007849E2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2034" w:type="dxa"/>
            <w:vMerge/>
          </w:tcPr>
          <w:p w:rsidR="00406D42" w:rsidRPr="003C6DA3" w:rsidRDefault="00406D42" w:rsidP="00C27874">
            <w:pPr>
              <w:pStyle w:val="12"/>
              <w:ind w:left="0"/>
              <w:jc w:val="center"/>
            </w:pPr>
          </w:p>
        </w:tc>
      </w:tr>
      <w:tr w:rsidR="00406D42" w:rsidRPr="003C6DA3" w:rsidTr="00921D9C">
        <w:tc>
          <w:tcPr>
            <w:tcW w:w="2552" w:type="dxa"/>
            <w:vMerge/>
            <w:shd w:val="clear" w:color="auto" w:fill="auto"/>
          </w:tcPr>
          <w:p w:rsidR="00406D42" w:rsidRPr="003C6DA3" w:rsidRDefault="00406D42" w:rsidP="00C27874">
            <w:pPr>
              <w:pStyle w:val="12"/>
              <w:ind w:left="0"/>
              <w:jc w:val="center"/>
            </w:pPr>
          </w:p>
        </w:tc>
        <w:tc>
          <w:tcPr>
            <w:tcW w:w="1737" w:type="dxa"/>
            <w:shd w:val="clear" w:color="auto" w:fill="auto"/>
          </w:tcPr>
          <w:p w:rsidR="00406D42" w:rsidRPr="003C6DA3" w:rsidRDefault="00406D42" w:rsidP="00C27874">
            <w:pPr>
              <w:widowControl w:val="0"/>
              <w:autoSpaceDE w:val="0"/>
              <w:autoSpaceDN w:val="0"/>
              <w:adjustRightInd w:val="0"/>
            </w:pPr>
            <w:r w:rsidRPr="003C6DA3">
              <w:t>прочие источники</w:t>
            </w:r>
          </w:p>
        </w:tc>
        <w:tc>
          <w:tcPr>
            <w:tcW w:w="1436" w:type="dxa"/>
            <w:shd w:val="clear" w:color="auto" w:fill="auto"/>
          </w:tcPr>
          <w:p w:rsidR="00406D42" w:rsidRPr="004B74A5" w:rsidRDefault="00406D42" w:rsidP="00C27874">
            <w:pPr>
              <w:pStyle w:val="12"/>
              <w:ind w:left="0"/>
              <w:jc w:val="center"/>
            </w:pPr>
            <w:r w:rsidRPr="004B74A5">
              <w:t>0</w:t>
            </w:r>
          </w:p>
        </w:tc>
        <w:tc>
          <w:tcPr>
            <w:tcW w:w="1224" w:type="dxa"/>
            <w:shd w:val="clear" w:color="auto" w:fill="auto"/>
          </w:tcPr>
          <w:p w:rsidR="00406D42" w:rsidRPr="004B74A5" w:rsidRDefault="00406D42" w:rsidP="00C27874">
            <w:pPr>
              <w:pStyle w:val="12"/>
              <w:ind w:left="0"/>
              <w:jc w:val="center"/>
            </w:pPr>
            <w:r w:rsidRPr="004B74A5">
              <w:t>0</w:t>
            </w:r>
          </w:p>
        </w:tc>
        <w:tc>
          <w:tcPr>
            <w:tcW w:w="1224" w:type="dxa"/>
            <w:shd w:val="clear" w:color="auto" w:fill="auto"/>
          </w:tcPr>
          <w:p w:rsidR="00406D42" w:rsidRPr="004B74A5" w:rsidRDefault="00406D42" w:rsidP="00C27874">
            <w:pPr>
              <w:pStyle w:val="12"/>
              <w:ind w:left="0"/>
              <w:jc w:val="center"/>
            </w:pPr>
            <w:r w:rsidRPr="004B74A5">
              <w:t>0</w:t>
            </w:r>
          </w:p>
        </w:tc>
        <w:tc>
          <w:tcPr>
            <w:tcW w:w="2034" w:type="dxa"/>
            <w:vMerge/>
          </w:tcPr>
          <w:p w:rsidR="00406D42" w:rsidRPr="003C6DA3" w:rsidRDefault="00406D42" w:rsidP="00C27874">
            <w:pPr>
              <w:pStyle w:val="12"/>
              <w:ind w:left="0"/>
              <w:jc w:val="center"/>
            </w:pPr>
          </w:p>
        </w:tc>
      </w:tr>
      <w:tr w:rsidR="00406D42" w:rsidRPr="003C6DA3" w:rsidTr="00921D9C">
        <w:trPr>
          <w:trHeight w:val="1010"/>
        </w:trPr>
        <w:tc>
          <w:tcPr>
            <w:tcW w:w="2552" w:type="dxa"/>
            <w:vMerge w:val="restart"/>
            <w:shd w:val="clear" w:color="auto" w:fill="auto"/>
          </w:tcPr>
          <w:p w:rsidR="005724A0" w:rsidRDefault="005724A0" w:rsidP="00A2190F">
            <w:pPr>
              <w:pStyle w:val="12"/>
              <w:ind w:left="0"/>
            </w:pPr>
          </w:p>
          <w:p w:rsidR="00406D42" w:rsidRPr="00A2190F" w:rsidRDefault="00406D42" w:rsidP="00A2190F">
            <w:pPr>
              <w:pStyle w:val="12"/>
              <w:ind w:left="0"/>
            </w:pPr>
            <w:r w:rsidRPr="00A2190F">
              <w:t>Мероприятие</w:t>
            </w:r>
            <w:r w:rsidR="00921D9C">
              <w:t xml:space="preserve"> 1</w:t>
            </w:r>
          </w:p>
          <w:p w:rsidR="00406D42" w:rsidRDefault="00406D42" w:rsidP="0059220D">
            <w:pPr>
              <w:pStyle w:val="12"/>
              <w:ind w:left="0"/>
            </w:pPr>
            <w: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6D42" w:rsidRDefault="00406D42" w:rsidP="00C27874">
            <w:pPr>
              <w:widowControl w:val="0"/>
              <w:autoSpaceDE w:val="0"/>
              <w:autoSpaceDN w:val="0"/>
              <w:adjustRightInd w:val="0"/>
            </w:pPr>
          </w:p>
          <w:p w:rsidR="00406D42" w:rsidRDefault="00406D42" w:rsidP="00C27874">
            <w:pPr>
              <w:widowControl w:val="0"/>
              <w:autoSpaceDE w:val="0"/>
              <w:autoSpaceDN w:val="0"/>
              <w:adjustRightInd w:val="0"/>
            </w:pPr>
            <w:r>
              <w:t>Всего</w:t>
            </w:r>
          </w:p>
          <w:p w:rsidR="00406D42" w:rsidRDefault="00406D42" w:rsidP="00C27874">
            <w:pPr>
              <w:widowControl w:val="0"/>
              <w:autoSpaceDE w:val="0"/>
              <w:autoSpaceDN w:val="0"/>
              <w:adjustRightInd w:val="0"/>
            </w:pPr>
          </w:p>
          <w:p w:rsidR="00406D42" w:rsidRDefault="00406D42" w:rsidP="00C2787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6D42" w:rsidRPr="007849E2" w:rsidRDefault="00406D42" w:rsidP="00F364D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460,81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6D42" w:rsidRPr="007849E2" w:rsidRDefault="00406D42" w:rsidP="00F5475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440</w:t>
            </w:r>
            <w:r w:rsidR="00F54751">
              <w:rPr>
                <w:sz w:val="26"/>
                <w:szCs w:val="26"/>
              </w:rPr>
              <w:t>,</w:t>
            </w:r>
            <w:r w:rsidRPr="007849E2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6D42" w:rsidRPr="007849E2" w:rsidRDefault="00406D42" w:rsidP="00F5475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440</w:t>
            </w:r>
            <w:r w:rsidR="00F54751">
              <w:rPr>
                <w:sz w:val="26"/>
                <w:szCs w:val="26"/>
              </w:rPr>
              <w:t>,</w:t>
            </w:r>
            <w:r w:rsidRPr="007849E2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2034" w:type="dxa"/>
            <w:vMerge w:val="restart"/>
          </w:tcPr>
          <w:p w:rsidR="005724A0" w:rsidRDefault="005724A0" w:rsidP="005724A0">
            <w:pPr>
              <w:pStyle w:val="12"/>
              <w:ind w:left="0"/>
              <w:jc w:val="center"/>
            </w:pPr>
          </w:p>
          <w:p w:rsidR="005724A0" w:rsidRDefault="005724A0" w:rsidP="005724A0">
            <w:pPr>
              <w:pStyle w:val="12"/>
              <w:ind w:left="0"/>
              <w:jc w:val="center"/>
            </w:pPr>
          </w:p>
          <w:p w:rsidR="00406D42" w:rsidRPr="003C6DA3" w:rsidRDefault="00406D42" w:rsidP="005724A0">
            <w:pPr>
              <w:pStyle w:val="12"/>
              <w:ind w:left="0"/>
              <w:jc w:val="center"/>
            </w:pPr>
            <w:r>
              <w:t>Администрация Юргинского муниципального округа</w:t>
            </w:r>
          </w:p>
          <w:p w:rsidR="00406D42" w:rsidRPr="003C6DA3" w:rsidRDefault="00406D42" w:rsidP="00C27874">
            <w:pPr>
              <w:pStyle w:val="12"/>
              <w:ind w:left="0"/>
              <w:jc w:val="center"/>
            </w:pPr>
          </w:p>
        </w:tc>
      </w:tr>
      <w:tr w:rsidR="00406D42" w:rsidRPr="003C6DA3" w:rsidTr="00921D9C">
        <w:trPr>
          <w:trHeight w:val="1226"/>
        </w:trPr>
        <w:tc>
          <w:tcPr>
            <w:tcW w:w="2552" w:type="dxa"/>
            <w:vMerge/>
            <w:shd w:val="clear" w:color="auto" w:fill="auto"/>
          </w:tcPr>
          <w:p w:rsidR="00406D42" w:rsidRPr="00A2190F" w:rsidRDefault="00406D42" w:rsidP="00A2190F">
            <w:pPr>
              <w:pStyle w:val="12"/>
              <w:ind w:left="0"/>
            </w:pP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6D42" w:rsidRDefault="00406D42" w:rsidP="0059220D">
            <w:pPr>
              <w:widowControl w:val="0"/>
              <w:autoSpaceDE w:val="0"/>
              <w:autoSpaceDN w:val="0"/>
              <w:adjustRightInd w:val="0"/>
            </w:pPr>
            <w:r>
              <w:t>областной бюджет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6D42" w:rsidRPr="007849E2" w:rsidRDefault="00406D42" w:rsidP="00F364D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460,81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6D42" w:rsidRPr="007849E2" w:rsidRDefault="00406D42" w:rsidP="00F5475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440</w:t>
            </w:r>
            <w:r w:rsidR="00F54751">
              <w:rPr>
                <w:sz w:val="26"/>
                <w:szCs w:val="26"/>
              </w:rPr>
              <w:t>,</w:t>
            </w:r>
            <w:r w:rsidRPr="007849E2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6D42" w:rsidRPr="007849E2" w:rsidRDefault="00406D42" w:rsidP="00F5475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440</w:t>
            </w:r>
            <w:r w:rsidR="00F54751">
              <w:rPr>
                <w:sz w:val="26"/>
                <w:szCs w:val="26"/>
              </w:rPr>
              <w:t>,</w:t>
            </w:r>
            <w:r w:rsidRPr="007849E2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2034" w:type="dxa"/>
            <w:vMerge/>
            <w:tcBorders>
              <w:bottom w:val="single" w:sz="4" w:space="0" w:color="auto"/>
            </w:tcBorders>
          </w:tcPr>
          <w:p w:rsidR="00406D42" w:rsidRDefault="00406D42" w:rsidP="00C27874">
            <w:pPr>
              <w:pStyle w:val="12"/>
              <w:ind w:left="0"/>
              <w:jc w:val="center"/>
            </w:pPr>
          </w:p>
        </w:tc>
      </w:tr>
      <w:tr w:rsidR="00406D42" w:rsidRPr="003C6DA3" w:rsidTr="00921D9C">
        <w:trPr>
          <w:trHeight w:val="1117"/>
        </w:trPr>
        <w:tc>
          <w:tcPr>
            <w:tcW w:w="2552" w:type="dxa"/>
            <w:vMerge w:val="restart"/>
            <w:shd w:val="clear" w:color="auto" w:fill="auto"/>
          </w:tcPr>
          <w:p w:rsidR="005724A0" w:rsidRDefault="005724A0" w:rsidP="00A2190F">
            <w:pPr>
              <w:pStyle w:val="12"/>
              <w:ind w:left="0"/>
            </w:pPr>
          </w:p>
          <w:p w:rsidR="005724A0" w:rsidRDefault="005724A0" w:rsidP="00A2190F">
            <w:pPr>
              <w:pStyle w:val="12"/>
              <w:ind w:left="0"/>
            </w:pPr>
          </w:p>
          <w:p w:rsidR="005724A0" w:rsidRDefault="005724A0" w:rsidP="00A2190F">
            <w:pPr>
              <w:pStyle w:val="12"/>
              <w:ind w:left="0"/>
            </w:pPr>
          </w:p>
          <w:p w:rsidR="00406D42" w:rsidRDefault="00406D42" w:rsidP="00A2190F">
            <w:pPr>
              <w:pStyle w:val="12"/>
              <w:ind w:left="0"/>
            </w:pPr>
            <w:r>
              <w:t>Мероприятие</w:t>
            </w:r>
            <w:r w:rsidR="00921D9C">
              <w:t xml:space="preserve"> 2</w:t>
            </w:r>
          </w:p>
          <w:p w:rsidR="00406D42" w:rsidRPr="00A2190F" w:rsidRDefault="00406D42" w:rsidP="0059220D">
            <w:pPr>
              <w:pStyle w:val="12"/>
              <w:ind w:left="0"/>
            </w:pPr>
            <w:r>
              <w:t>Профилактика безнадзорности и правонарушений несовершеннолетних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24A0" w:rsidRDefault="005724A0" w:rsidP="00C27874">
            <w:pPr>
              <w:widowControl w:val="0"/>
              <w:autoSpaceDE w:val="0"/>
              <w:autoSpaceDN w:val="0"/>
              <w:adjustRightInd w:val="0"/>
            </w:pPr>
          </w:p>
          <w:p w:rsidR="00406D42" w:rsidRDefault="00406D42" w:rsidP="00C27874">
            <w:pPr>
              <w:widowControl w:val="0"/>
              <w:autoSpaceDE w:val="0"/>
              <w:autoSpaceDN w:val="0"/>
              <w:adjustRightInd w:val="0"/>
            </w:pPr>
            <w:r>
              <w:t xml:space="preserve">Всего 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6D42" w:rsidRPr="007849E2" w:rsidRDefault="00406D42" w:rsidP="00F5475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</w:t>
            </w:r>
            <w:r w:rsidR="00F54751">
              <w:rPr>
                <w:sz w:val="26"/>
                <w:szCs w:val="26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6D42" w:rsidRPr="007849E2" w:rsidRDefault="00406D42" w:rsidP="00F364D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6D42" w:rsidRPr="007849E2" w:rsidRDefault="00406D42" w:rsidP="00F364D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</w:tcBorders>
          </w:tcPr>
          <w:p w:rsidR="005724A0" w:rsidRDefault="005724A0" w:rsidP="00C27874">
            <w:pPr>
              <w:pStyle w:val="12"/>
              <w:ind w:left="0"/>
              <w:jc w:val="center"/>
            </w:pPr>
          </w:p>
          <w:p w:rsidR="005724A0" w:rsidRDefault="005724A0" w:rsidP="00C27874">
            <w:pPr>
              <w:pStyle w:val="12"/>
              <w:ind w:left="0"/>
              <w:jc w:val="center"/>
            </w:pPr>
          </w:p>
          <w:p w:rsidR="005724A0" w:rsidRDefault="005724A0" w:rsidP="00C27874">
            <w:pPr>
              <w:pStyle w:val="12"/>
              <w:ind w:left="0"/>
              <w:jc w:val="center"/>
            </w:pPr>
          </w:p>
          <w:p w:rsidR="00406D42" w:rsidRDefault="00921D9C" w:rsidP="00C27874">
            <w:pPr>
              <w:pStyle w:val="12"/>
              <w:ind w:left="0"/>
              <w:jc w:val="center"/>
            </w:pPr>
            <w:r>
              <w:t>Управление образования администрации Юргинского муниципального округа</w:t>
            </w:r>
          </w:p>
        </w:tc>
      </w:tr>
      <w:tr w:rsidR="00406D42" w:rsidRPr="003C6DA3" w:rsidTr="00921D9C">
        <w:trPr>
          <w:trHeight w:val="1117"/>
        </w:trPr>
        <w:tc>
          <w:tcPr>
            <w:tcW w:w="2552" w:type="dxa"/>
            <w:vMerge/>
            <w:shd w:val="clear" w:color="auto" w:fill="auto"/>
          </w:tcPr>
          <w:p w:rsidR="00406D42" w:rsidRDefault="00406D42" w:rsidP="00A2190F">
            <w:pPr>
              <w:pStyle w:val="12"/>
              <w:ind w:left="0"/>
            </w:pP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6D42" w:rsidRDefault="00406D42" w:rsidP="00C27874">
            <w:pPr>
              <w:widowControl w:val="0"/>
              <w:autoSpaceDE w:val="0"/>
              <w:autoSpaceDN w:val="0"/>
              <w:adjustRightInd w:val="0"/>
            </w:pPr>
            <w:r w:rsidRPr="00406D42">
              <w:t>областной бюджет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6D42" w:rsidRDefault="00406D42" w:rsidP="005922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6D42" w:rsidRPr="007849E2" w:rsidRDefault="00406D42" w:rsidP="00F364D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6D42" w:rsidRPr="007849E2" w:rsidRDefault="00406D42" w:rsidP="00F364D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2034" w:type="dxa"/>
            <w:vMerge/>
          </w:tcPr>
          <w:p w:rsidR="00406D42" w:rsidRDefault="00406D42" w:rsidP="00C27874">
            <w:pPr>
              <w:pStyle w:val="12"/>
              <w:ind w:left="0"/>
              <w:jc w:val="center"/>
            </w:pPr>
          </w:p>
        </w:tc>
      </w:tr>
      <w:tr w:rsidR="00406D42" w:rsidRPr="003C6DA3" w:rsidTr="00921D9C">
        <w:trPr>
          <w:trHeight w:val="1273"/>
        </w:trPr>
        <w:tc>
          <w:tcPr>
            <w:tcW w:w="2552" w:type="dxa"/>
            <w:vMerge/>
            <w:shd w:val="clear" w:color="auto" w:fill="auto"/>
          </w:tcPr>
          <w:p w:rsidR="00406D42" w:rsidRDefault="00406D42" w:rsidP="00A2190F">
            <w:pPr>
              <w:pStyle w:val="12"/>
              <w:ind w:left="0"/>
            </w:pPr>
          </w:p>
        </w:tc>
        <w:tc>
          <w:tcPr>
            <w:tcW w:w="1737" w:type="dxa"/>
            <w:tcBorders>
              <w:top w:val="single" w:sz="4" w:space="0" w:color="auto"/>
            </w:tcBorders>
            <w:shd w:val="clear" w:color="auto" w:fill="auto"/>
          </w:tcPr>
          <w:p w:rsidR="00406D42" w:rsidRDefault="00406D42" w:rsidP="00C27874">
            <w:pPr>
              <w:widowControl w:val="0"/>
              <w:autoSpaceDE w:val="0"/>
              <w:autoSpaceDN w:val="0"/>
              <w:adjustRightInd w:val="0"/>
            </w:pPr>
            <w:r>
              <w:t>м</w:t>
            </w:r>
            <w:r w:rsidRPr="003C6DA3">
              <w:t>естный бюджет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6D42" w:rsidRPr="007849E2" w:rsidRDefault="00406D42" w:rsidP="00F5475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</w:t>
            </w:r>
            <w:r w:rsidR="00F54751">
              <w:rPr>
                <w:sz w:val="26"/>
                <w:szCs w:val="26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6D42" w:rsidRPr="007849E2" w:rsidRDefault="00406D42" w:rsidP="00F364D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6D42" w:rsidRPr="007849E2" w:rsidRDefault="00406D42" w:rsidP="00F364D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2034" w:type="dxa"/>
            <w:vMerge/>
          </w:tcPr>
          <w:p w:rsidR="00406D42" w:rsidRDefault="00406D42" w:rsidP="00E75E61">
            <w:pPr>
              <w:pStyle w:val="12"/>
              <w:ind w:left="0"/>
              <w:jc w:val="center"/>
            </w:pPr>
          </w:p>
        </w:tc>
      </w:tr>
    </w:tbl>
    <w:p w:rsidR="00A56CCD" w:rsidRPr="00D526D4" w:rsidRDefault="00406D42" w:rsidP="00406D42">
      <w:pPr>
        <w:pStyle w:val="12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left="720"/>
        <w:jc w:val="right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»</w:t>
      </w:r>
    </w:p>
    <w:p w:rsidR="00A56CCD" w:rsidRPr="00A56CCD" w:rsidRDefault="00A56CCD" w:rsidP="00A56CCD">
      <w:pPr>
        <w:pStyle w:val="12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left="720"/>
        <w:jc w:val="both"/>
        <w:rPr>
          <w:spacing w:val="-3"/>
          <w:sz w:val="26"/>
          <w:szCs w:val="26"/>
        </w:rPr>
      </w:pPr>
    </w:p>
    <w:p w:rsidR="00135052" w:rsidRDefault="00135052" w:rsidP="00135052">
      <w:pPr>
        <w:pStyle w:val="12"/>
        <w:shd w:val="clear" w:color="auto" w:fill="FFFFFF"/>
        <w:ind w:left="0"/>
        <w:rPr>
          <w:b/>
        </w:rPr>
      </w:pPr>
    </w:p>
    <w:p w:rsidR="005F25E6" w:rsidRPr="002F645E" w:rsidRDefault="005F25E6" w:rsidP="00CD43A7">
      <w:pPr>
        <w:widowControl w:val="0"/>
        <w:autoSpaceDE w:val="0"/>
        <w:autoSpaceDN w:val="0"/>
        <w:adjustRightInd w:val="0"/>
      </w:pPr>
    </w:p>
    <w:sectPr w:rsidR="005F25E6" w:rsidRPr="002F645E" w:rsidSect="0036031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7FC" w:rsidRDefault="007317FC" w:rsidP="003C6DA3">
      <w:r>
        <w:separator/>
      </w:r>
    </w:p>
  </w:endnote>
  <w:endnote w:type="continuationSeparator" w:id="0">
    <w:p w:rsidR="007317FC" w:rsidRDefault="007317FC" w:rsidP="003C6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7FC" w:rsidRDefault="007317FC" w:rsidP="003C6DA3">
      <w:r>
        <w:separator/>
      </w:r>
    </w:p>
  </w:footnote>
  <w:footnote w:type="continuationSeparator" w:id="0">
    <w:p w:rsidR="007317FC" w:rsidRDefault="007317FC" w:rsidP="003C6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4784"/>
    <w:multiLevelType w:val="hybridMultilevel"/>
    <w:tmpl w:val="A3F0B7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212F02"/>
    <w:multiLevelType w:val="hybridMultilevel"/>
    <w:tmpl w:val="EE605958"/>
    <w:lvl w:ilvl="0" w:tplc="B05C6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4313E5"/>
    <w:multiLevelType w:val="hybridMultilevel"/>
    <w:tmpl w:val="8CC4B14A"/>
    <w:lvl w:ilvl="0" w:tplc="13108C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7AA0205"/>
    <w:multiLevelType w:val="hybridMultilevel"/>
    <w:tmpl w:val="1D84B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1E162D"/>
    <w:multiLevelType w:val="hybridMultilevel"/>
    <w:tmpl w:val="BD8AE0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8D01C5"/>
    <w:multiLevelType w:val="hybridMultilevel"/>
    <w:tmpl w:val="47FCE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F977FB"/>
    <w:multiLevelType w:val="hybridMultilevel"/>
    <w:tmpl w:val="35902A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2C03B6"/>
    <w:multiLevelType w:val="hybridMultilevel"/>
    <w:tmpl w:val="549EC0B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34F13F77"/>
    <w:multiLevelType w:val="multilevel"/>
    <w:tmpl w:val="8F901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9">
    <w:nsid w:val="3AE524AC"/>
    <w:multiLevelType w:val="hybridMultilevel"/>
    <w:tmpl w:val="A462D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746F62"/>
    <w:multiLevelType w:val="hybridMultilevel"/>
    <w:tmpl w:val="14A66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D44D7E"/>
    <w:multiLevelType w:val="singleLevel"/>
    <w:tmpl w:val="58CAB5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2">
    <w:nsid w:val="4B4429DD"/>
    <w:multiLevelType w:val="multilevel"/>
    <w:tmpl w:val="ED92B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13">
    <w:nsid w:val="4CD310E7"/>
    <w:multiLevelType w:val="multilevel"/>
    <w:tmpl w:val="901AD51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14">
    <w:nsid w:val="4D394DBC"/>
    <w:multiLevelType w:val="hybridMultilevel"/>
    <w:tmpl w:val="ECDAFEEC"/>
    <w:lvl w:ilvl="0" w:tplc="FE56F572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40B0356"/>
    <w:multiLevelType w:val="hybridMultilevel"/>
    <w:tmpl w:val="81FC18B2"/>
    <w:lvl w:ilvl="0" w:tplc="D4AA0C8A">
      <w:start w:val="1"/>
      <w:numFmt w:val="decimal"/>
      <w:lvlText w:val="%1."/>
      <w:lvlJc w:val="left"/>
      <w:pPr>
        <w:ind w:left="37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6">
    <w:nsid w:val="56955533"/>
    <w:multiLevelType w:val="hybridMultilevel"/>
    <w:tmpl w:val="C0809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C51D2B"/>
    <w:multiLevelType w:val="hybridMultilevel"/>
    <w:tmpl w:val="EEC8052A"/>
    <w:lvl w:ilvl="0" w:tplc="ABE889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4E6013"/>
    <w:multiLevelType w:val="hybridMultilevel"/>
    <w:tmpl w:val="A462D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5D3EA7"/>
    <w:multiLevelType w:val="multilevel"/>
    <w:tmpl w:val="444A3C24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20">
    <w:nsid w:val="6C5D6EA9"/>
    <w:multiLevelType w:val="hybridMultilevel"/>
    <w:tmpl w:val="497A3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55652A"/>
    <w:multiLevelType w:val="hybridMultilevel"/>
    <w:tmpl w:val="A5A67D1A"/>
    <w:lvl w:ilvl="0" w:tplc="E72ACDAA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2">
    <w:nsid w:val="76196F5B"/>
    <w:multiLevelType w:val="hybridMultilevel"/>
    <w:tmpl w:val="A462D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BD02927"/>
    <w:multiLevelType w:val="hybridMultilevel"/>
    <w:tmpl w:val="EA6CF9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3"/>
  </w:num>
  <w:num w:numId="4">
    <w:abstractNumId w:val="12"/>
  </w:num>
  <w:num w:numId="5">
    <w:abstractNumId w:val="8"/>
  </w:num>
  <w:num w:numId="6">
    <w:abstractNumId w:val="1"/>
  </w:num>
  <w:num w:numId="7">
    <w:abstractNumId w:val="23"/>
  </w:num>
  <w:num w:numId="8">
    <w:abstractNumId w:val="14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7"/>
  </w:num>
  <w:num w:numId="15">
    <w:abstractNumId w:val="10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9"/>
  </w:num>
  <w:num w:numId="23">
    <w:abstractNumId w:val="20"/>
  </w:num>
  <w:num w:numId="24">
    <w:abstractNumId w:val="16"/>
  </w:num>
  <w:num w:numId="25">
    <w:abstractNumId w:val="11"/>
    <w:lvlOverride w:ilvl="0">
      <w:startOverride w:val="1"/>
    </w:lvlOverride>
  </w:num>
  <w:num w:numId="26">
    <w:abstractNumId w:val="18"/>
  </w:num>
  <w:num w:numId="27">
    <w:abstractNumId w:val="5"/>
  </w:num>
  <w:num w:numId="28">
    <w:abstractNumId w:val="15"/>
  </w:num>
  <w:num w:numId="29">
    <w:abstractNumId w:val="17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146F"/>
    <w:rsid w:val="000071DA"/>
    <w:rsid w:val="00011527"/>
    <w:rsid w:val="0001188E"/>
    <w:rsid w:val="00011BC4"/>
    <w:rsid w:val="000177E5"/>
    <w:rsid w:val="000253D9"/>
    <w:rsid w:val="00025C39"/>
    <w:rsid w:val="00027D35"/>
    <w:rsid w:val="00032A2D"/>
    <w:rsid w:val="00034957"/>
    <w:rsid w:val="00036F62"/>
    <w:rsid w:val="00041AA3"/>
    <w:rsid w:val="00045FF8"/>
    <w:rsid w:val="000516A5"/>
    <w:rsid w:val="00055D4B"/>
    <w:rsid w:val="00057A38"/>
    <w:rsid w:val="00060457"/>
    <w:rsid w:val="0007346B"/>
    <w:rsid w:val="0007502A"/>
    <w:rsid w:val="0007707C"/>
    <w:rsid w:val="000A35B8"/>
    <w:rsid w:val="000A6D1F"/>
    <w:rsid w:val="000A725B"/>
    <w:rsid w:val="000A7C47"/>
    <w:rsid w:val="000D228E"/>
    <w:rsid w:val="000D715C"/>
    <w:rsid w:val="000E22DC"/>
    <w:rsid w:val="000E2BE2"/>
    <w:rsid w:val="000E3129"/>
    <w:rsid w:val="000E7BB9"/>
    <w:rsid w:val="000F46C4"/>
    <w:rsid w:val="00100C73"/>
    <w:rsid w:val="00102C23"/>
    <w:rsid w:val="0010373E"/>
    <w:rsid w:val="00113802"/>
    <w:rsid w:val="00116BB2"/>
    <w:rsid w:val="001179BC"/>
    <w:rsid w:val="00117C61"/>
    <w:rsid w:val="001247F9"/>
    <w:rsid w:val="00125796"/>
    <w:rsid w:val="00127A47"/>
    <w:rsid w:val="00127CBD"/>
    <w:rsid w:val="001300F0"/>
    <w:rsid w:val="00132128"/>
    <w:rsid w:val="00135052"/>
    <w:rsid w:val="00136E64"/>
    <w:rsid w:val="00140AA6"/>
    <w:rsid w:val="00142784"/>
    <w:rsid w:val="001427F9"/>
    <w:rsid w:val="001476DC"/>
    <w:rsid w:val="00151149"/>
    <w:rsid w:val="00156EFB"/>
    <w:rsid w:val="001606B0"/>
    <w:rsid w:val="00163438"/>
    <w:rsid w:val="00164460"/>
    <w:rsid w:val="00181169"/>
    <w:rsid w:val="001837A8"/>
    <w:rsid w:val="00186DD6"/>
    <w:rsid w:val="00191D10"/>
    <w:rsid w:val="001A00C3"/>
    <w:rsid w:val="001A35ED"/>
    <w:rsid w:val="001A62DD"/>
    <w:rsid w:val="001A6F27"/>
    <w:rsid w:val="001B0AF9"/>
    <w:rsid w:val="001B391E"/>
    <w:rsid w:val="001C18BA"/>
    <w:rsid w:val="001C628B"/>
    <w:rsid w:val="001C64F2"/>
    <w:rsid w:val="001D52A7"/>
    <w:rsid w:val="001D791C"/>
    <w:rsid w:val="001E0BC1"/>
    <w:rsid w:val="001F0197"/>
    <w:rsid w:val="001F1E5B"/>
    <w:rsid w:val="001F37AF"/>
    <w:rsid w:val="0020126E"/>
    <w:rsid w:val="002117DB"/>
    <w:rsid w:val="00214F3F"/>
    <w:rsid w:val="00223540"/>
    <w:rsid w:val="00224C0E"/>
    <w:rsid w:val="002256AC"/>
    <w:rsid w:val="00227AAD"/>
    <w:rsid w:val="002314E6"/>
    <w:rsid w:val="00233571"/>
    <w:rsid w:val="00241FCC"/>
    <w:rsid w:val="00244D6B"/>
    <w:rsid w:val="0024784A"/>
    <w:rsid w:val="00252BB2"/>
    <w:rsid w:val="0025398A"/>
    <w:rsid w:val="00256877"/>
    <w:rsid w:val="002623C9"/>
    <w:rsid w:val="00266F0E"/>
    <w:rsid w:val="002718D9"/>
    <w:rsid w:val="002811D3"/>
    <w:rsid w:val="00283D28"/>
    <w:rsid w:val="00285EB7"/>
    <w:rsid w:val="00287476"/>
    <w:rsid w:val="00287EB6"/>
    <w:rsid w:val="00291C75"/>
    <w:rsid w:val="00294948"/>
    <w:rsid w:val="002978D0"/>
    <w:rsid w:val="00297B00"/>
    <w:rsid w:val="002A0DB5"/>
    <w:rsid w:val="002A1F35"/>
    <w:rsid w:val="002A242E"/>
    <w:rsid w:val="002B7379"/>
    <w:rsid w:val="002C5955"/>
    <w:rsid w:val="002D6DFF"/>
    <w:rsid w:val="002E1B94"/>
    <w:rsid w:val="002E665D"/>
    <w:rsid w:val="002E6805"/>
    <w:rsid w:val="002F51D2"/>
    <w:rsid w:val="002F645E"/>
    <w:rsid w:val="00300EEE"/>
    <w:rsid w:val="00304E6F"/>
    <w:rsid w:val="00316610"/>
    <w:rsid w:val="003243FE"/>
    <w:rsid w:val="00324F51"/>
    <w:rsid w:val="0032632F"/>
    <w:rsid w:val="003265E6"/>
    <w:rsid w:val="00331713"/>
    <w:rsid w:val="0033218F"/>
    <w:rsid w:val="003328D2"/>
    <w:rsid w:val="00332C24"/>
    <w:rsid w:val="00334572"/>
    <w:rsid w:val="003347E8"/>
    <w:rsid w:val="00343822"/>
    <w:rsid w:val="003455F8"/>
    <w:rsid w:val="00357197"/>
    <w:rsid w:val="00360315"/>
    <w:rsid w:val="00360DFD"/>
    <w:rsid w:val="00363417"/>
    <w:rsid w:val="00364692"/>
    <w:rsid w:val="00365123"/>
    <w:rsid w:val="0037784D"/>
    <w:rsid w:val="00380CBA"/>
    <w:rsid w:val="003819B0"/>
    <w:rsid w:val="00381C77"/>
    <w:rsid w:val="0038436F"/>
    <w:rsid w:val="00396026"/>
    <w:rsid w:val="00397636"/>
    <w:rsid w:val="003A1973"/>
    <w:rsid w:val="003B47B5"/>
    <w:rsid w:val="003C2B02"/>
    <w:rsid w:val="003C6DA3"/>
    <w:rsid w:val="003C71BE"/>
    <w:rsid w:val="003D0339"/>
    <w:rsid w:val="003E324B"/>
    <w:rsid w:val="003E4A25"/>
    <w:rsid w:val="003F3AAA"/>
    <w:rsid w:val="003F72B5"/>
    <w:rsid w:val="003F7845"/>
    <w:rsid w:val="00406D42"/>
    <w:rsid w:val="00411CEE"/>
    <w:rsid w:val="00412533"/>
    <w:rsid w:val="004202C7"/>
    <w:rsid w:val="00422254"/>
    <w:rsid w:val="00425DAE"/>
    <w:rsid w:val="004264F2"/>
    <w:rsid w:val="00430280"/>
    <w:rsid w:val="0043371B"/>
    <w:rsid w:val="00435213"/>
    <w:rsid w:val="00437109"/>
    <w:rsid w:val="004374FF"/>
    <w:rsid w:val="004379FB"/>
    <w:rsid w:val="004567F7"/>
    <w:rsid w:val="00465BA5"/>
    <w:rsid w:val="00467D28"/>
    <w:rsid w:val="00480CC5"/>
    <w:rsid w:val="00493280"/>
    <w:rsid w:val="00494907"/>
    <w:rsid w:val="004A3625"/>
    <w:rsid w:val="004B45BD"/>
    <w:rsid w:val="004B5A33"/>
    <w:rsid w:val="004B74A5"/>
    <w:rsid w:val="004C0A9B"/>
    <w:rsid w:val="004C21D7"/>
    <w:rsid w:val="004C3E1F"/>
    <w:rsid w:val="004C6C06"/>
    <w:rsid w:val="004E7599"/>
    <w:rsid w:val="004F1DFC"/>
    <w:rsid w:val="004F3A2F"/>
    <w:rsid w:val="004F3A30"/>
    <w:rsid w:val="004F4A31"/>
    <w:rsid w:val="00502E1C"/>
    <w:rsid w:val="00502EC1"/>
    <w:rsid w:val="00504B30"/>
    <w:rsid w:val="00506744"/>
    <w:rsid w:val="00507A91"/>
    <w:rsid w:val="00507FFC"/>
    <w:rsid w:val="00512E8F"/>
    <w:rsid w:val="00512F3D"/>
    <w:rsid w:val="0051697F"/>
    <w:rsid w:val="00521850"/>
    <w:rsid w:val="00521879"/>
    <w:rsid w:val="00525A0D"/>
    <w:rsid w:val="00534272"/>
    <w:rsid w:val="00534D13"/>
    <w:rsid w:val="005366A9"/>
    <w:rsid w:val="00537930"/>
    <w:rsid w:val="00541213"/>
    <w:rsid w:val="005414C5"/>
    <w:rsid w:val="00552C9E"/>
    <w:rsid w:val="0056000B"/>
    <w:rsid w:val="00562222"/>
    <w:rsid w:val="005633F8"/>
    <w:rsid w:val="00564627"/>
    <w:rsid w:val="0056680B"/>
    <w:rsid w:val="00566ED8"/>
    <w:rsid w:val="00571ACD"/>
    <w:rsid w:val="005724A0"/>
    <w:rsid w:val="00576957"/>
    <w:rsid w:val="00586E0F"/>
    <w:rsid w:val="00591963"/>
    <w:rsid w:val="0059220D"/>
    <w:rsid w:val="00593C96"/>
    <w:rsid w:val="005A491F"/>
    <w:rsid w:val="005A4A1F"/>
    <w:rsid w:val="005B2710"/>
    <w:rsid w:val="005C3B3A"/>
    <w:rsid w:val="005C522E"/>
    <w:rsid w:val="005C6DC2"/>
    <w:rsid w:val="005C7769"/>
    <w:rsid w:val="005D15AC"/>
    <w:rsid w:val="005D4AF0"/>
    <w:rsid w:val="005F09B9"/>
    <w:rsid w:val="005F25E6"/>
    <w:rsid w:val="005F7949"/>
    <w:rsid w:val="00600F12"/>
    <w:rsid w:val="006038C6"/>
    <w:rsid w:val="00613553"/>
    <w:rsid w:val="00631453"/>
    <w:rsid w:val="00633DC2"/>
    <w:rsid w:val="00637777"/>
    <w:rsid w:val="00641488"/>
    <w:rsid w:val="00642085"/>
    <w:rsid w:val="0065073B"/>
    <w:rsid w:val="00656416"/>
    <w:rsid w:val="00666DE4"/>
    <w:rsid w:val="006714DE"/>
    <w:rsid w:val="00681F57"/>
    <w:rsid w:val="00693CAA"/>
    <w:rsid w:val="00694880"/>
    <w:rsid w:val="00695783"/>
    <w:rsid w:val="006A11C3"/>
    <w:rsid w:val="006A64D4"/>
    <w:rsid w:val="006B3E46"/>
    <w:rsid w:val="006C011E"/>
    <w:rsid w:val="006D2C1B"/>
    <w:rsid w:val="006D74EC"/>
    <w:rsid w:val="006E6AB6"/>
    <w:rsid w:val="006F6401"/>
    <w:rsid w:val="006F74C2"/>
    <w:rsid w:val="0070021D"/>
    <w:rsid w:val="00703D46"/>
    <w:rsid w:val="00705896"/>
    <w:rsid w:val="00713A89"/>
    <w:rsid w:val="00715C0F"/>
    <w:rsid w:val="00730278"/>
    <w:rsid w:val="007317FC"/>
    <w:rsid w:val="00731DEC"/>
    <w:rsid w:val="0073729D"/>
    <w:rsid w:val="0073786A"/>
    <w:rsid w:val="00745C98"/>
    <w:rsid w:val="007464CE"/>
    <w:rsid w:val="00751D7D"/>
    <w:rsid w:val="007559B4"/>
    <w:rsid w:val="00760CA7"/>
    <w:rsid w:val="00763117"/>
    <w:rsid w:val="007654D5"/>
    <w:rsid w:val="00767E23"/>
    <w:rsid w:val="007731C3"/>
    <w:rsid w:val="00775139"/>
    <w:rsid w:val="007826E5"/>
    <w:rsid w:val="007830B2"/>
    <w:rsid w:val="007849E2"/>
    <w:rsid w:val="00785DF4"/>
    <w:rsid w:val="007938F9"/>
    <w:rsid w:val="00795115"/>
    <w:rsid w:val="0079589F"/>
    <w:rsid w:val="007A6A98"/>
    <w:rsid w:val="007B68E2"/>
    <w:rsid w:val="007D1216"/>
    <w:rsid w:val="007D31F7"/>
    <w:rsid w:val="007E0874"/>
    <w:rsid w:val="007E221B"/>
    <w:rsid w:val="007E2FE2"/>
    <w:rsid w:val="007E68FA"/>
    <w:rsid w:val="00801C56"/>
    <w:rsid w:val="00804611"/>
    <w:rsid w:val="00811D34"/>
    <w:rsid w:val="00820C1B"/>
    <w:rsid w:val="00821F41"/>
    <w:rsid w:val="00822C99"/>
    <w:rsid w:val="00824AE8"/>
    <w:rsid w:val="0082512B"/>
    <w:rsid w:val="0083158F"/>
    <w:rsid w:val="00836205"/>
    <w:rsid w:val="00840783"/>
    <w:rsid w:val="00847A19"/>
    <w:rsid w:val="008600DD"/>
    <w:rsid w:val="008650C3"/>
    <w:rsid w:val="00866DD2"/>
    <w:rsid w:val="00873484"/>
    <w:rsid w:val="00875554"/>
    <w:rsid w:val="00877395"/>
    <w:rsid w:val="008779BF"/>
    <w:rsid w:val="00881ECB"/>
    <w:rsid w:val="0088563D"/>
    <w:rsid w:val="00887413"/>
    <w:rsid w:val="0089347D"/>
    <w:rsid w:val="008A0715"/>
    <w:rsid w:val="008A09C8"/>
    <w:rsid w:val="008C1EE4"/>
    <w:rsid w:val="008C2FA6"/>
    <w:rsid w:val="008C3AE5"/>
    <w:rsid w:val="008D13B4"/>
    <w:rsid w:val="008D1720"/>
    <w:rsid w:val="008D327F"/>
    <w:rsid w:val="008D44BD"/>
    <w:rsid w:val="008E7B1E"/>
    <w:rsid w:val="008E7FF8"/>
    <w:rsid w:val="008F156E"/>
    <w:rsid w:val="008F58E0"/>
    <w:rsid w:val="008F6364"/>
    <w:rsid w:val="009077CE"/>
    <w:rsid w:val="00907B36"/>
    <w:rsid w:val="00917CB9"/>
    <w:rsid w:val="00921D9C"/>
    <w:rsid w:val="009229D3"/>
    <w:rsid w:val="00924C27"/>
    <w:rsid w:val="00932645"/>
    <w:rsid w:val="00932F3C"/>
    <w:rsid w:val="009361E5"/>
    <w:rsid w:val="009452F5"/>
    <w:rsid w:val="0095044C"/>
    <w:rsid w:val="00951322"/>
    <w:rsid w:val="009529F1"/>
    <w:rsid w:val="009600EA"/>
    <w:rsid w:val="009605C7"/>
    <w:rsid w:val="00964852"/>
    <w:rsid w:val="00966C78"/>
    <w:rsid w:val="00970CBB"/>
    <w:rsid w:val="00973384"/>
    <w:rsid w:val="009744B5"/>
    <w:rsid w:val="00975525"/>
    <w:rsid w:val="00991EAC"/>
    <w:rsid w:val="00995EFF"/>
    <w:rsid w:val="009A7A9B"/>
    <w:rsid w:val="009B0962"/>
    <w:rsid w:val="009B0E92"/>
    <w:rsid w:val="009B4A22"/>
    <w:rsid w:val="009B7D5D"/>
    <w:rsid w:val="009E0841"/>
    <w:rsid w:val="009E28B1"/>
    <w:rsid w:val="009E2939"/>
    <w:rsid w:val="009E385B"/>
    <w:rsid w:val="009E4A19"/>
    <w:rsid w:val="009E50D4"/>
    <w:rsid w:val="009E57B0"/>
    <w:rsid w:val="009E655E"/>
    <w:rsid w:val="00A002DA"/>
    <w:rsid w:val="00A04642"/>
    <w:rsid w:val="00A05C13"/>
    <w:rsid w:val="00A06882"/>
    <w:rsid w:val="00A12670"/>
    <w:rsid w:val="00A2097E"/>
    <w:rsid w:val="00A2190F"/>
    <w:rsid w:val="00A2237D"/>
    <w:rsid w:val="00A264A7"/>
    <w:rsid w:val="00A26915"/>
    <w:rsid w:val="00A47BBD"/>
    <w:rsid w:val="00A53067"/>
    <w:rsid w:val="00A53C67"/>
    <w:rsid w:val="00A55934"/>
    <w:rsid w:val="00A56CCD"/>
    <w:rsid w:val="00A635D6"/>
    <w:rsid w:val="00A65BD9"/>
    <w:rsid w:val="00A65ED6"/>
    <w:rsid w:val="00A70DE0"/>
    <w:rsid w:val="00A7345B"/>
    <w:rsid w:val="00A745C4"/>
    <w:rsid w:val="00A8128C"/>
    <w:rsid w:val="00A83ACE"/>
    <w:rsid w:val="00A83C0C"/>
    <w:rsid w:val="00A872DB"/>
    <w:rsid w:val="00A9033C"/>
    <w:rsid w:val="00A927BE"/>
    <w:rsid w:val="00A93CA9"/>
    <w:rsid w:val="00A97293"/>
    <w:rsid w:val="00AA2CB1"/>
    <w:rsid w:val="00AA4E30"/>
    <w:rsid w:val="00AB7028"/>
    <w:rsid w:val="00AC59A7"/>
    <w:rsid w:val="00AE076C"/>
    <w:rsid w:val="00B027FA"/>
    <w:rsid w:val="00B027FE"/>
    <w:rsid w:val="00B1416D"/>
    <w:rsid w:val="00B2450B"/>
    <w:rsid w:val="00B25EB6"/>
    <w:rsid w:val="00B34D20"/>
    <w:rsid w:val="00B361C0"/>
    <w:rsid w:val="00B36BA4"/>
    <w:rsid w:val="00B37DBB"/>
    <w:rsid w:val="00B50238"/>
    <w:rsid w:val="00B50CCA"/>
    <w:rsid w:val="00B5304E"/>
    <w:rsid w:val="00B532A4"/>
    <w:rsid w:val="00B53BD3"/>
    <w:rsid w:val="00B53FFB"/>
    <w:rsid w:val="00B55E88"/>
    <w:rsid w:val="00B60079"/>
    <w:rsid w:val="00B75251"/>
    <w:rsid w:val="00B81B8A"/>
    <w:rsid w:val="00B863F1"/>
    <w:rsid w:val="00B91C32"/>
    <w:rsid w:val="00B9267C"/>
    <w:rsid w:val="00B9496F"/>
    <w:rsid w:val="00BA1D79"/>
    <w:rsid w:val="00BA34D1"/>
    <w:rsid w:val="00BA780C"/>
    <w:rsid w:val="00BB0169"/>
    <w:rsid w:val="00BB340B"/>
    <w:rsid w:val="00BB67E8"/>
    <w:rsid w:val="00BC4139"/>
    <w:rsid w:val="00BD2853"/>
    <w:rsid w:val="00BE1118"/>
    <w:rsid w:val="00BE460C"/>
    <w:rsid w:val="00BE5714"/>
    <w:rsid w:val="00BE75C1"/>
    <w:rsid w:val="00BF1F45"/>
    <w:rsid w:val="00BF2E47"/>
    <w:rsid w:val="00BF3DD1"/>
    <w:rsid w:val="00BF4391"/>
    <w:rsid w:val="00BF62AF"/>
    <w:rsid w:val="00C007DD"/>
    <w:rsid w:val="00C041B8"/>
    <w:rsid w:val="00C05AA1"/>
    <w:rsid w:val="00C12D32"/>
    <w:rsid w:val="00C1310F"/>
    <w:rsid w:val="00C178D4"/>
    <w:rsid w:val="00C17CB5"/>
    <w:rsid w:val="00C23BC6"/>
    <w:rsid w:val="00C33F2C"/>
    <w:rsid w:val="00C4241C"/>
    <w:rsid w:val="00C5343C"/>
    <w:rsid w:val="00C5659B"/>
    <w:rsid w:val="00C61E51"/>
    <w:rsid w:val="00C63A3A"/>
    <w:rsid w:val="00C673F5"/>
    <w:rsid w:val="00C7349A"/>
    <w:rsid w:val="00C811A3"/>
    <w:rsid w:val="00C8232A"/>
    <w:rsid w:val="00C843F0"/>
    <w:rsid w:val="00C8573A"/>
    <w:rsid w:val="00C85B9A"/>
    <w:rsid w:val="00C86E3C"/>
    <w:rsid w:val="00C90762"/>
    <w:rsid w:val="00C96242"/>
    <w:rsid w:val="00CA1AE1"/>
    <w:rsid w:val="00CB41A1"/>
    <w:rsid w:val="00CB50DA"/>
    <w:rsid w:val="00CB6F66"/>
    <w:rsid w:val="00CC3717"/>
    <w:rsid w:val="00CD3370"/>
    <w:rsid w:val="00CD42A9"/>
    <w:rsid w:val="00CD43A7"/>
    <w:rsid w:val="00CD5D38"/>
    <w:rsid w:val="00CE4DDE"/>
    <w:rsid w:val="00CE542C"/>
    <w:rsid w:val="00CE547B"/>
    <w:rsid w:val="00CE5B25"/>
    <w:rsid w:val="00CE7A17"/>
    <w:rsid w:val="00CF6358"/>
    <w:rsid w:val="00CF6BFE"/>
    <w:rsid w:val="00D03D1D"/>
    <w:rsid w:val="00D11816"/>
    <w:rsid w:val="00D149A4"/>
    <w:rsid w:val="00D27654"/>
    <w:rsid w:val="00D33DD6"/>
    <w:rsid w:val="00D34E2F"/>
    <w:rsid w:val="00D35AF8"/>
    <w:rsid w:val="00D41ABB"/>
    <w:rsid w:val="00D42409"/>
    <w:rsid w:val="00D44945"/>
    <w:rsid w:val="00D45CB2"/>
    <w:rsid w:val="00D50D9F"/>
    <w:rsid w:val="00D526D4"/>
    <w:rsid w:val="00D579F6"/>
    <w:rsid w:val="00D70385"/>
    <w:rsid w:val="00D77C9B"/>
    <w:rsid w:val="00D84800"/>
    <w:rsid w:val="00D86273"/>
    <w:rsid w:val="00D93391"/>
    <w:rsid w:val="00D96B86"/>
    <w:rsid w:val="00D96FF5"/>
    <w:rsid w:val="00D9725F"/>
    <w:rsid w:val="00DA2CA5"/>
    <w:rsid w:val="00DA3797"/>
    <w:rsid w:val="00DB40CD"/>
    <w:rsid w:val="00DC4206"/>
    <w:rsid w:val="00DC44C2"/>
    <w:rsid w:val="00DC683C"/>
    <w:rsid w:val="00DE2CC3"/>
    <w:rsid w:val="00DE6521"/>
    <w:rsid w:val="00DF0799"/>
    <w:rsid w:val="00DF0EAD"/>
    <w:rsid w:val="00DF2CF5"/>
    <w:rsid w:val="00DF30A6"/>
    <w:rsid w:val="00DF53FB"/>
    <w:rsid w:val="00DF7886"/>
    <w:rsid w:val="00E00D8F"/>
    <w:rsid w:val="00E011DE"/>
    <w:rsid w:val="00E06CCC"/>
    <w:rsid w:val="00E07BFD"/>
    <w:rsid w:val="00E17CA1"/>
    <w:rsid w:val="00E20EB8"/>
    <w:rsid w:val="00E31A7C"/>
    <w:rsid w:val="00E40E62"/>
    <w:rsid w:val="00E47F19"/>
    <w:rsid w:val="00E52099"/>
    <w:rsid w:val="00E54AD5"/>
    <w:rsid w:val="00E55A66"/>
    <w:rsid w:val="00E607D7"/>
    <w:rsid w:val="00E60D6A"/>
    <w:rsid w:val="00E63E2D"/>
    <w:rsid w:val="00E6436C"/>
    <w:rsid w:val="00E65B24"/>
    <w:rsid w:val="00E71B71"/>
    <w:rsid w:val="00E74982"/>
    <w:rsid w:val="00E759AE"/>
    <w:rsid w:val="00E75FEB"/>
    <w:rsid w:val="00E81768"/>
    <w:rsid w:val="00E8409C"/>
    <w:rsid w:val="00E94CCE"/>
    <w:rsid w:val="00E97945"/>
    <w:rsid w:val="00EA04E3"/>
    <w:rsid w:val="00EA0F09"/>
    <w:rsid w:val="00EA3C08"/>
    <w:rsid w:val="00EB194C"/>
    <w:rsid w:val="00EB5A70"/>
    <w:rsid w:val="00EC0CE5"/>
    <w:rsid w:val="00EC5B21"/>
    <w:rsid w:val="00ED1B22"/>
    <w:rsid w:val="00ED1C99"/>
    <w:rsid w:val="00ED1E7F"/>
    <w:rsid w:val="00ED20E9"/>
    <w:rsid w:val="00ED400D"/>
    <w:rsid w:val="00EE30DF"/>
    <w:rsid w:val="00EE3910"/>
    <w:rsid w:val="00EE41C8"/>
    <w:rsid w:val="00EF093B"/>
    <w:rsid w:val="00EF3AF4"/>
    <w:rsid w:val="00F0149A"/>
    <w:rsid w:val="00F10BD3"/>
    <w:rsid w:val="00F17C1A"/>
    <w:rsid w:val="00F31918"/>
    <w:rsid w:val="00F3299B"/>
    <w:rsid w:val="00F3314B"/>
    <w:rsid w:val="00F35A06"/>
    <w:rsid w:val="00F411F1"/>
    <w:rsid w:val="00F50990"/>
    <w:rsid w:val="00F544F8"/>
    <w:rsid w:val="00F54751"/>
    <w:rsid w:val="00F54754"/>
    <w:rsid w:val="00F54A69"/>
    <w:rsid w:val="00F55072"/>
    <w:rsid w:val="00F62473"/>
    <w:rsid w:val="00F66F55"/>
    <w:rsid w:val="00F716A1"/>
    <w:rsid w:val="00F74475"/>
    <w:rsid w:val="00F80277"/>
    <w:rsid w:val="00F82AFF"/>
    <w:rsid w:val="00F856D8"/>
    <w:rsid w:val="00F93B6B"/>
    <w:rsid w:val="00F94B68"/>
    <w:rsid w:val="00F95940"/>
    <w:rsid w:val="00F95CBB"/>
    <w:rsid w:val="00FA1C27"/>
    <w:rsid w:val="00FB6FFF"/>
    <w:rsid w:val="00FB7A67"/>
    <w:rsid w:val="00FC0067"/>
    <w:rsid w:val="00FC092A"/>
    <w:rsid w:val="00FC306F"/>
    <w:rsid w:val="00FD137E"/>
    <w:rsid w:val="00FD5E52"/>
    <w:rsid w:val="00FD6EA0"/>
    <w:rsid w:val="00FE0194"/>
    <w:rsid w:val="00FE03C9"/>
    <w:rsid w:val="00FE20D5"/>
    <w:rsid w:val="00FE2DE9"/>
    <w:rsid w:val="00FE6F57"/>
    <w:rsid w:val="00FE75B5"/>
    <w:rsid w:val="00FF4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19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0A7C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uiPriority w:val="34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F3A3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0A7C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rsid w:val="000A7C4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A7C47"/>
    <w:rPr>
      <w:sz w:val="24"/>
      <w:szCs w:val="24"/>
    </w:rPr>
  </w:style>
  <w:style w:type="table" w:customStyle="1" w:styleId="11">
    <w:name w:val="Сетка таблицы1"/>
    <w:basedOn w:val="a1"/>
    <w:next w:val="a6"/>
    <w:rsid w:val="000A7C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B91C32"/>
    <w:pPr>
      <w:ind w:left="708"/>
    </w:pPr>
  </w:style>
  <w:style w:type="paragraph" w:customStyle="1" w:styleId="ConsPlusNormal">
    <w:name w:val="ConsPlusNormal"/>
    <w:rsid w:val="00B91C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91C3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91C3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uiPriority w:val="99"/>
    <w:unhideWhenUsed/>
    <w:rsid w:val="00FE03C9"/>
    <w:rPr>
      <w:color w:val="0000FF"/>
      <w:u w:val="single"/>
    </w:rPr>
  </w:style>
  <w:style w:type="paragraph" w:styleId="23">
    <w:name w:val="Body Text Indent 2"/>
    <w:basedOn w:val="a"/>
    <w:link w:val="24"/>
    <w:unhideWhenUsed/>
    <w:rsid w:val="00FE03C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E03C9"/>
    <w:rPr>
      <w:sz w:val="24"/>
      <w:szCs w:val="24"/>
    </w:rPr>
  </w:style>
  <w:style w:type="paragraph" w:customStyle="1" w:styleId="13">
    <w:name w:val="Обычный1"/>
    <w:rsid w:val="0032632F"/>
    <w:pPr>
      <w:widowControl w:val="0"/>
    </w:pPr>
    <w:rPr>
      <w:sz w:val="24"/>
      <w:szCs w:val="24"/>
    </w:rPr>
  </w:style>
  <w:style w:type="paragraph" w:customStyle="1" w:styleId="Default">
    <w:name w:val="Default"/>
    <w:rsid w:val="00E55A6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c">
    <w:name w:val="header"/>
    <w:basedOn w:val="a"/>
    <w:link w:val="ad"/>
    <w:rsid w:val="00FB7A6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basedOn w:val="a0"/>
    <w:link w:val="ac"/>
    <w:rsid w:val="00FB7A67"/>
    <w:rPr>
      <w:sz w:val="24"/>
      <w:szCs w:val="24"/>
      <w:lang w:val="x-none" w:eastAsia="x-none"/>
    </w:rPr>
  </w:style>
  <w:style w:type="character" w:customStyle="1" w:styleId="ae">
    <w:name w:val="Без интервала Знак"/>
    <w:link w:val="af"/>
    <w:uiPriority w:val="1"/>
    <w:locked/>
    <w:rsid w:val="003C6DA3"/>
    <w:rPr>
      <w:rFonts w:ascii="Calibri" w:hAnsi="Calibri"/>
    </w:rPr>
  </w:style>
  <w:style w:type="paragraph" w:styleId="af">
    <w:name w:val="No Spacing"/>
    <w:link w:val="ae"/>
    <w:uiPriority w:val="1"/>
    <w:qFormat/>
    <w:rsid w:val="003C6DA3"/>
    <w:rPr>
      <w:rFonts w:ascii="Calibri" w:hAnsi="Calibri"/>
    </w:rPr>
  </w:style>
  <w:style w:type="paragraph" w:styleId="af0">
    <w:name w:val="footer"/>
    <w:basedOn w:val="a"/>
    <w:link w:val="af1"/>
    <w:rsid w:val="003C6DA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3C6DA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19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0A7C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uiPriority w:val="34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F3A3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0A7C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rsid w:val="000A7C4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A7C47"/>
    <w:rPr>
      <w:sz w:val="24"/>
      <w:szCs w:val="24"/>
    </w:rPr>
  </w:style>
  <w:style w:type="table" w:customStyle="1" w:styleId="11">
    <w:name w:val="Сетка таблицы1"/>
    <w:basedOn w:val="a1"/>
    <w:next w:val="a6"/>
    <w:rsid w:val="000A7C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B91C32"/>
    <w:pPr>
      <w:ind w:left="708"/>
    </w:pPr>
  </w:style>
  <w:style w:type="paragraph" w:customStyle="1" w:styleId="ConsPlusNormal">
    <w:name w:val="ConsPlusNormal"/>
    <w:rsid w:val="00B91C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91C3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91C3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uiPriority w:val="99"/>
    <w:unhideWhenUsed/>
    <w:rsid w:val="00FE03C9"/>
    <w:rPr>
      <w:color w:val="0000FF"/>
      <w:u w:val="single"/>
    </w:rPr>
  </w:style>
  <w:style w:type="paragraph" w:styleId="23">
    <w:name w:val="Body Text Indent 2"/>
    <w:basedOn w:val="a"/>
    <w:link w:val="24"/>
    <w:unhideWhenUsed/>
    <w:rsid w:val="00FE03C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E03C9"/>
    <w:rPr>
      <w:sz w:val="24"/>
      <w:szCs w:val="24"/>
    </w:rPr>
  </w:style>
  <w:style w:type="paragraph" w:customStyle="1" w:styleId="13">
    <w:name w:val="Обычный1"/>
    <w:rsid w:val="0032632F"/>
    <w:pPr>
      <w:widowControl w:val="0"/>
    </w:pPr>
    <w:rPr>
      <w:sz w:val="24"/>
      <w:szCs w:val="24"/>
    </w:rPr>
  </w:style>
  <w:style w:type="paragraph" w:customStyle="1" w:styleId="Default">
    <w:name w:val="Default"/>
    <w:rsid w:val="00E55A6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c">
    <w:name w:val="header"/>
    <w:basedOn w:val="a"/>
    <w:link w:val="ad"/>
    <w:rsid w:val="00FB7A6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basedOn w:val="a0"/>
    <w:link w:val="ac"/>
    <w:rsid w:val="00FB7A67"/>
    <w:rPr>
      <w:sz w:val="24"/>
      <w:szCs w:val="24"/>
      <w:lang w:val="x-none" w:eastAsia="x-none"/>
    </w:rPr>
  </w:style>
  <w:style w:type="character" w:customStyle="1" w:styleId="ae">
    <w:name w:val="Без интервала Знак"/>
    <w:link w:val="af"/>
    <w:uiPriority w:val="1"/>
    <w:locked/>
    <w:rsid w:val="003C6DA3"/>
    <w:rPr>
      <w:rFonts w:ascii="Calibri" w:hAnsi="Calibri"/>
    </w:rPr>
  </w:style>
  <w:style w:type="paragraph" w:styleId="af">
    <w:name w:val="No Spacing"/>
    <w:link w:val="ae"/>
    <w:uiPriority w:val="1"/>
    <w:qFormat/>
    <w:rsid w:val="003C6DA3"/>
    <w:rPr>
      <w:rFonts w:ascii="Calibri" w:hAnsi="Calibri"/>
    </w:rPr>
  </w:style>
  <w:style w:type="paragraph" w:styleId="af0">
    <w:name w:val="footer"/>
    <w:basedOn w:val="a"/>
    <w:link w:val="af1"/>
    <w:rsid w:val="003C6DA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3C6D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D0408-C9DA-45F5-A060-E9AF894EE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Куприянова Лидия Михайловна</cp:lastModifiedBy>
  <cp:revision>6</cp:revision>
  <cp:lastPrinted>2023-05-24T06:51:00Z</cp:lastPrinted>
  <dcterms:created xsi:type="dcterms:W3CDTF">2023-04-11T02:27:00Z</dcterms:created>
  <dcterms:modified xsi:type="dcterms:W3CDTF">2023-05-24T06:52:00Z</dcterms:modified>
</cp:coreProperties>
</file>