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792FD5" w:rsidRPr="00792FD5">
        <w:rPr>
          <w:sz w:val="22"/>
          <w:szCs w:val="22"/>
        </w:rPr>
        <w:t>30.03.2023</w:t>
      </w:r>
      <w:r w:rsidR="0006771D" w:rsidRPr="00792FD5">
        <w:rPr>
          <w:sz w:val="22"/>
          <w:szCs w:val="22"/>
        </w:rPr>
        <w:t xml:space="preserve"> </w:t>
      </w:r>
      <w:r w:rsidRPr="00792FD5">
        <w:rPr>
          <w:sz w:val="22"/>
          <w:szCs w:val="22"/>
        </w:rPr>
        <w:t>№</w:t>
      </w:r>
      <w:r w:rsidR="00B00A9C" w:rsidRPr="00792FD5">
        <w:rPr>
          <w:sz w:val="22"/>
          <w:szCs w:val="22"/>
        </w:rPr>
        <w:t xml:space="preserve"> </w:t>
      </w:r>
      <w:r w:rsidR="00792FD5" w:rsidRPr="00792FD5">
        <w:rPr>
          <w:sz w:val="22"/>
          <w:szCs w:val="22"/>
        </w:rPr>
        <w:t>385</w:t>
      </w:r>
      <w:r w:rsidR="0006771D" w:rsidRPr="00792FD5">
        <w:rPr>
          <w:sz w:val="22"/>
          <w:szCs w:val="22"/>
        </w:rPr>
        <w:t xml:space="preserve"> </w:t>
      </w:r>
      <w:r w:rsidRPr="00792FD5">
        <w:rPr>
          <w:sz w:val="22"/>
          <w:szCs w:val="22"/>
        </w:rPr>
        <w:t xml:space="preserve">назначены </w:t>
      </w:r>
      <w:r w:rsidR="00B00A9C" w:rsidRPr="00792FD5">
        <w:rPr>
          <w:sz w:val="22"/>
          <w:szCs w:val="22"/>
        </w:rPr>
        <w:t>общественных обсуждений</w:t>
      </w:r>
      <w:r w:rsidR="00B00A9C" w:rsidRPr="00792FD5">
        <w:rPr>
          <w:b/>
          <w:sz w:val="22"/>
          <w:szCs w:val="22"/>
        </w:rPr>
        <w:t xml:space="preserve"> </w:t>
      </w:r>
      <w:r w:rsidR="00B00A9C" w:rsidRPr="00792FD5">
        <w:rPr>
          <w:sz w:val="22"/>
          <w:szCs w:val="22"/>
        </w:rPr>
        <w:t>по вопросу</w:t>
      </w:r>
      <w:r w:rsidR="001E11A6" w:rsidRPr="00792FD5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966AC3" w:rsidRPr="00966AC3">
        <w:rPr>
          <w:rFonts w:ascii="Times New Roman" w:hAnsi="Times New Roman" w:cs="Times New Roman"/>
          <w:lang w:eastAsia="ru-RU"/>
        </w:rPr>
        <w:t xml:space="preserve">Новоромановского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поселения, утвержденных решением Совета народных депутатов </w:t>
      </w:r>
      <w:r w:rsidR="00966AC3" w:rsidRPr="00966AC3">
        <w:rPr>
          <w:rFonts w:ascii="Times New Roman" w:hAnsi="Times New Roman" w:cs="Times New Roman"/>
          <w:lang w:eastAsia="ru-RU"/>
        </w:rPr>
        <w:t xml:space="preserve">Новоромановского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 от 24.12.2012 № </w:t>
      </w:r>
      <w:r w:rsidR="00966AC3">
        <w:rPr>
          <w:rFonts w:ascii="Times New Roman" w:hAnsi="Times New Roman" w:cs="Times New Roman"/>
          <w:lang w:eastAsia="ru-RU"/>
        </w:rPr>
        <w:t>14/6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792FD5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792FD5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792FD5">
        <w:rPr>
          <w:rFonts w:ascii="Times New Roman" w:hAnsi="Times New Roman" w:cs="Times New Roman"/>
        </w:rPr>
        <w:t>04.05.2023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792FD5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448AD"/>
    <w:rsid w:val="00792FD5"/>
    <w:rsid w:val="00901DE7"/>
    <w:rsid w:val="00922A8F"/>
    <w:rsid w:val="00930257"/>
    <w:rsid w:val="00945F45"/>
    <w:rsid w:val="00960C04"/>
    <w:rsid w:val="00966AC3"/>
    <w:rsid w:val="009C508E"/>
    <w:rsid w:val="009E210A"/>
    <w:rsid w:val="00A34105"/>
    <w:rsid w:val="00A66DC5"/>
    <w:rsid w:val="00A914E2"/>
    <w:rsid w:val="00A9399F"/>
    <w:rsid w:val="00AD69B9"/>
    <w:rsid w:val="00B00A9C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A1DD-EB57-4CF7-94DF-8124CA3B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2023-02-20T03:36:00Z</dcterms:created>
  <dcterms:modified xsi:type="dcterms:W3CDTF">2023-03-31T04:46:00Z</dcterms:modified>
</cp:coreProperties>
</file>