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489" w:rsidRPr="00B72855" w:rsidRDefault="008C0489" w:rsidP="008C0489">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8C0489" w:rsidRPr="00B72855" w:rsidRDefault="008C0489" w:rsidP="008C0489">
      <w:pPr>
        <w:widowControl/>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8C0489" w:rsidRDefault="008C0489" w:rsidP="008C0489">
      <w:pPr>
        <w:widowControl/>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8C0489" w:rsidRDefault="008C0489" w:rsidP="008C0489">
      <w:pPr>
        <w:widowControl/>
        <w:tabs>
          <w:tab w:val="center" w:pos="4677"/>
          <w:tab w:val="left" w:pos="4956"/>
          <w:tab w:val="left" w:pos="5664"/>
        </w:tabs>
        <w:jc w:val="center"/>
        <w:rPr>
          <w:rFonts w:ascii="Arial" w:hAnsi="Arial" w:cs="Arial"/>
          <w:b/>
          <w:sz w:val="32"/>
          <w:szCs w:val="32"/>
        </w:rPr>
      </w:pPr>
    </w:p>
    <w:p w:rsidR="008C0489" w:rsidRDefault="008C0489" w:rsidP="008C0489">
      <w:pPr>
        <w:keepNext/>
        <w:widowControl/>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8C0489" w:rsidRDefault="008C0489" w:rsidP="008C0489">
      <w:pPr>
        <w:widowControl/>
        <w:tabs>
          <w:tab w:val="left" w:pos="5760"/>
        </w:tabs>
        <w:jc w:val="center"/>
        <w:rPr>
          <w:rFonts w:ascii="Arial" w:hAnsi="Arial" w:cs="Arial"/>
          <w:sz w:val="26"/>
        </w:rPr>
      </w:pPr>
    </w:p>
    <w:p w:rsidR="008C0489" w:rsidRDefault="008C0489" w:rsidP="008C0489">
      <w:pPr>
        <w:widowControl/>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8C0489" w:rsidRDefault="008C0489" w:rsidP="008C0489">
      <w:pPr>
        <w:widowControl/>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8C0489" w:rsidTr="00F86281">
        <w:trPr>
          <w:trHeight w:val="328"/>
          <w:jc w:val="center"/>
        </w:trPr>
        <w:tc>
          <w:tcPr>
            <w:tcW w:w="784" w:type="dxa"/>
            <w:hideMark/>
          </w:tcPr>
          <w:p w:rsidR="008C0489" w:rsidRDefault="008C0489" w:rsidP="00F86281">
            <w:pPr>
              <w:widowControl/>
              <w:ind w:right="-288"/>
              <w:jc w:val="center"/>
              <w:rPr>
                <w:sz w:val="28"/>
                <w:szCs w:val="28"/>
              </w:rPr>
            </w:pPr>
            <w:r>
              <w:rPr>
                <w:sz w:val="28"/>
                <w:szCs w:val="28"/>
              </w:rPr>
              <w:t>от «</w:t>
            </w:r>
          </w:p>
        </w:tc>
        <w:tc>
          <w:tcPr>
            <w:tcW w:w="746" w:type="dxa"/>
            <w:tcBorders>
              <w:top w:val="nil"/>
              <w:left w:val="nil"/>
              <w:bottom w:val="single" w:sz="4" w:space="0" w:color="auto"/>
              <w:right w:val="nil"/>
            </w:tcBorders>
            <w:hideMark/>
          </w:tcPr>
          <w:p w:rsidR="008C0489" w:rsidRDefault="007E142E" w:rsidP="00F86281">
            <w:pPr>
              <w:widowControl/>
              <w:jc w:val="center"/>
              <w:rPr>
                <w:sz w:val="28"/>
                <w:szCs w:val="28"/>
              </w:rPr>
            </w:pPr>
            <w:r>
              <w:rPr>
                <w:sz w:val="28"/>
                <w:szCs w:val="28"/>
              </w:rPr>
              <w:t>21</w:t>
            </w:r>
          </w:p>
        </w:tc>
        <w:tc>
          <w:tcPr>
            <w:tcW w:w="361" w:type="dxa"/>
            <w:hideMark/>
          </w:tcPr>
          <w:p w:rsidR="008C0489" w:rsidRDefault="008C0489" w:rsidP="00F86281">
            <w:pPr>
              <w:widowControl/>
              <w:jc w:val="center"/>
              <w:rPr>
                <w:sz w:val="28"/>
                <w:szCs w:val="28"/>
              </w:rPr>
            </w:pPr>
            <w:r>
              <w:rPr>
                <w:sz w:val="28"/>
                <w:szCs w:val="28"/>
              </w:rPr>
              <w:t>»</w:t>
            </w:r>
          </w:p>
        </w:tc>
        <w:tc>
          <w:tcPr>
            <w:tcW w:w="1706" w:type="dxa"/>
            <w:tcBorders>
              <w:top w:val="nil"/>
              <w:left w:val="nil"/>
              <w:bottom w:val="single" w:sz="4" w:space="0" w:color="auto"/>
              <w:right w:val="nil"/>
            </w:tcBorders>
            <w:hideMark/>
          </w:tcPr>
          <w:p w:rsidR="008C0489" w:rsidRDefault="007E142E" w:rsidP="00F86281">
            <w:pPr>
              <w:widowControl/>
              <w:jc w:val="center"/>
              <w:rPr>
                <w:sz w:val="28"/>
                <w:szCs w:val="28"/>
              </w:rPr>
            </w:pPr>
            <w:r>
              <w:rPr>
                <w:sz w:val="28"/>
                <w:szCs w:val="28"/>
              </w:rPr>
              <w:t>09</w:t>
            </w:r>
          </w:p>
        </w:tc>
        <w:tc>
          <w:tcPr>
            <w:tcW w:w="486" w:type="dxa"/>
            <w:hideMark/>
          </w:tcPr>
          <w:p w:rsidR="008C0489" w:rsidRDefault="008C0489" w:rsidP="00F86281">
            <w:pPr>
              <w:widowControl/>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8C0489" w:rsidRDefault="007E142E" w:rsidP="007E142E">
            <w:pPr>
              <w:widowControl/>
              <w:ind w:right="-152"/>
              <w:rPr>
                <w:sz w:val="28"/>
                <w:szCs w:val="28"/>
              </w:rPr>
            </w:pPr>
            <w:r>
              <w:rPr>
                <w:sz w:val="28"/>
                <w:szCs w:val="28"/>
              </w:rPr>
              <w:t>23</w:t>
            </w:r>
          </w:p>
        </w:tc>
        <w:tc>
          <w:tcPr>
            <w:tcW w:w="506" w:type="dxa"/>
            <w:hideMark/>
          </w:tcPr>
          <w:p w:rsidR="008C0489" w:rsidRDefault="008C0489" w:rsidP="00F86281">
            <w:pPr>
              <w:widowControl/>
              <w:jc w:val="center"/>
              <w:rPr>
                <w:sz w:val="28"/>
                <w:szCs w:val="28"/>
              </w:rPr>
            </w:pPr>
          </w:p>
        </w:tc>
        <w:tc>
          <w:tcPr>
            <w:tcW w:w="805" w:type="dxa"/>
          </w:tcPr>
          <w:p w:rsidR="008C0489" w:rsidRDefault="008C0489" w:rsidP="00F86281">
            <w:pPr>
              <w:widowControl/>
              <w:jc w:val="center"/>
              <w:rPr>
                <w:sz w:val="28"/>
                <w:szCs w:val="28"/>
              </w:rPr>
            </w:pPr>
          </w:p>
        </w:tc>
        <w:tc>
          <w:tcPr>
            <w:tcW w:w="692" w:type="dxa"/>
            <w:hideMark/>
          </w:tcPr>
          <w:p w:rsidR="008C0489" w:rsidRDefault="008C0489" w:rsidP="00F86281">
            <w:pPr>
              <w:widowControl/>
              <w:jc w:val="center"/>
              <w:rPr>
                <w:sz w:val="28"/>
                <w:szCs w:val="28"/>
              </w:rPr>
            </w:pPr>
            <w:r>
              <w:rPr>
                <w:sz w:val="28"/>
                <w:szCs w:val="28"/>
              </w:rPr>
              <w:t>№</w:t>
            </w:r>
          </w:p>
        </w:tc>
        <w:tc>
          <w:tcPr>
            <w:tcW w:w="2248" w:type="dxa"/>
            <w:tcBorders>
              <w:top w:val="nil"/>
              <w:left w:val="nil"/>
              <w:bottom w:val="single" w:sz="4" w:space="0" w:color="auto"/>
              <w:right w:val="nil"/>
            </w:tcBorders>
            <w:hideMark/>
          </w:tcPr>
          <w:p w:rsidR="008C0489" w:rsidRDefault="007E142E" w:rsidP="00F86281">
            <w:pPr>
              <w:widowControl/>
              <w:jc w:val="center"/>
              <w:rPr>
                <w:sz w:val="28"/>
                <w:szCs w:val="28"/>
              </w:rPr>
            </w:pPr>
            <w:r>
              <w:rPr>
                <w:sz w:val="28"/>
                <w:szCs w:val="28"/>
              </w:rPr>
              <w:t>1211</w:t>
            </w:r>
          </w:p>
        </w:tc>
      </w:tr>
    </w:tbl>
    <w:p w:rsidR="008C0489" w:rsidRDefault="008C0489" w:rsidP="008C0489"/>
    <w:p w:rsidR="00F01695" w:rsidRPr="00D81C1C" w:rsidRDefault="00F01695" w:rsidP="00D81C1C">
      <w:pPr>
        <w:ind w:firstLine="709"/>
        <w:jc w:val="center"/>
        <w:rPr>
          <w:b/>
          <w:bCs/>
          <w:lang w:eastAsia="ru-RU"/>
        </w:rPr>
      </w:pPr>
    </w:p>
    <w:p w:rsidR="00F01695" w:rsidRPr="00D81C1C" w:rsidRDefault="00F01695" w:rsidP="00D81C1C">
      <w:pPr>
        <w:ind w:firstLine="709"/>
        <w:jc w:val="center"/>
        <w:rPr>
          <w:b/>
          <w:bCs/>
          <w:lang w:eastAsia="ru-RU"/>
        </w:rPr>
      </w:pPr>
      <w:r w:rsidRPr="00D81C1C">
        <w:rPr>
          <w:b/>
          <w:bCs/>
          <w:lang w:eastAsia="ru-RU"/>
        </w:rPr>
        <w:t>Об утверждении конкурсной документации</w:t>
      </w:r>
    </w:p>
    <w:p w:rsidR="00F01695" w:rsidRPr="00D81C1C" w:rsidRDefault="00F01695" w:rsidP="00D81C1C">
      <w:pPr>
        <w:ind w:firstLine="709"/>
        <w:jc w:val="center"/>
        <w:rPr>
          <w:b/>
          <w:bCs/>
          <w:lang w:eastAsia="ru-RU"/>
        </w:rPr>
      </w:pPr>
      <w:r w:rsidRPr="00D81C1C">
        <w:rPr>
          <w:b/>
          <w:bCs/>
          <w:lang w:eastAsia="ru-RU"/>
        </w:rPr>
        <w:t>по отбору управляющей организации</w:t>
      </w:r>
    </w:p>
    <w:p w:rsidR="00F01695" w:rsidRPr="00D81C1C" w:rsidRDefault="00F01695" w:rsidP="00D81C1C">
      <w:pPr>
        <w:ind w:firstLine="709"/>
        <w:jc w:val="center"/>
        <w:rPr>
          <w:b/>
          <w:bCs/>
          <w:lang w:eastAsia="ru-RU"/>
        </w:rPr>
      </w:pPr>
      <w:r w:rsidRPr="00D81C1C">
        <w:rPr>
          <w:b/>
          <w:bCs/>
          <w:lang w:eastAsia="ru-RU"/>
        </w:rPr>
        <w:t>для управления многоквартирным домом</w:t>
      </w:r>
    </w:p>
    <w:p w:rsidR="00F01695" w:rsidRPr="00D81C1C" w:rsidRDefault="00F01695" w:rsidP="00D81C1C">
      <w:pPr>
        <w:ind w:firstLine="709"/>
        <w:jc w:val="center"/>
        <w:rPr>
          <w:lang w:eastAsia="ru-RU"/>
        </w:rPr>
      </w:pPr>
    </w:p>
    <w:p w:rsidR="00F01695" w:rsidRPr="00D81C1C" w:rsidRDefault="00F01695" w:rsidP="00D81C1C">
      <w:pPr>
        <w:tabs>
          <w:tab w:val="left" w:pos="993"/>
          <w:tab w:val="left" w:pos="1134"/>
        </w:tabs>
        <w:ind w:firstLine="709"/>
        <w:jc w:val="both"/>
        <w:rPr>
          <w:spacing w:val="6"/>
        </w:rPr>
      </w:pPr>
      <w:r w:rsidRPr="00D81C1C">
        <w:rPr>
          <w:spacing w:val="6"/>
        </w:rPr>
        <w:t>В соответствии с частью 4 статьи 161 Жилищного кодекса Российской Федерации, постановлением Правительства Российской Федерации                               от 06.02.2006 № 75 «О порядке проведения органами местного самоуправления открытого конкурса по отбору управляющей организации для управления многоквартирным домом»:</w:t>
      </w:r>
    </w:p>
    <w:p w:rsidR="00F01695" w:rsidRPr="00D81C1C" w:rsidRDefault="00F01695" w:rsidP="00D81C1C">
      <w:pPr>
        <w:tabs>
          <w:tab w:val="left" w:pos="993"/>
          <w:tab w:val="left" w:pos="1134"/>
        </w:tabs>
        <w:ind w:firstLine="709"/>
        <w:jc w:val="both"/>
        <w:rPr>
          <w:lang w:eastAsia="ru-RU"/>
        </w:rPr>
      </w:pPr>
      <w:r w:rsidRPr="00D81C1C">
        <w:rPr>
          <w:lang w:eastAsia="ru-RU"/>
        </w:rPr>
        <w:t>1. Утвердить конкурсную документацию на проведение открытого конкурса по отбору управляющей организации для управления многоквартирным домом, согласно Приложению.</w:t>
      </w:r>
    </w:p>
    <w:p w:rsidR="00F01695" w:rsidRPr="00D81C1C" w:rsidRDefault="00F01695" w:rsidP="00D81C1C">
      <w:pPr>
        <w:tabs>
          <w:tab w:val="left" w:pos="993"/>
          <w:tab w:val="left" w:pos="1134"/>
        </w:tabs>
        <w:ind w:firstLine="709"/>
        <w:jc w:val="both"/>
        <w:rPr>
          <w:lang w:eastAsia="ru-RU"/>
        </w:rPr>
      </w:pPr>
      <w:r w:rsidRPr="00D81C1C">
        <w:rPr>
          <w:lang w:eastAsia="ru-RU"/>
        </w:rPr>
        <w:t>2. Организатору конкурса - Управлению по обеспечению жизнедеятельности</w:t>
      </w:r>
      <w:r w:rsidR="008C374F">
        <w:rPr>
          <w:lang w:eastAsia="ru-RU"/>
        </w:rPr>
        <w:t xml:space="preserve">                      </w:t>
      </w:r>
      <w:r w:rsidRPr="00D81C1C">
        <w:rPr>
          <w:lang w:eastAsia="ru-RU"/>
        </w:rPr>
        <w:t xml:space="preserve"> и строительству Юргинского муниципального округа провести открытый конкурс </w:t>
      </w:r>
      <w:r w:rsidR="008C374F">
        <w:rPr>
          <w:lang w:eastAsia="ru-RU"/>
        </w:rPr>
        <w:t xml:space="preserve">                        </w:t>
      </w:r>
      <w:r w:rsidRPr="00D81C1C">
        <w:rPr>
          <w:lang w:eastAsia="ru-RU"/>
        </w:rPr>
        <w:t>по отбору управляющих организаций для у</w:t>
      </w:r>
      <w:r w:rsidR="00D81C1C">
        <w:rPr>
          <w:lang w:eastAsia="ru-RU"/>
        </w:rPr>
        <w:t xml:space="preserve">правления многоквартирным домом </w:t>
      </w:r>
      <w:r w:rsidRPr="00D81C1C">
        <w:rPr>
          <w:lang w:eastAsia="ru-RU"/>
        </w:rPr>
        <w:t>в порядке, определенном постановлением Правительства Российской Федерации от 06.02.2006 № 75 «О порядке проведения открытого конкурса по отбору управляющей организации для упр</w:t>
      </w:r>
      <w:r w:rsidR="00D81C1C">
        <w:rPr>
          <w:lang w:eastAsia="ru-RU"/>
        </w:rPr>
        <w:t xml:space="preserve">авления многоквартирным домом», </w:t>
      </w:r>
      <w:r w:rsidRPr="00D81C1C">
        <w:rPr>
          <w:lang w:eastAsia="ru-RU"/>
        </w:rPr>
        <w:t>в соответствии с утвержденной конкурсной документацией</w:t>
      </w:r>
      <w:r w:rsidRPr="00D81C1C">
        <w:t xml:space="preserve"> </w:t>
      </w:r>
      <w:r w:rsidRPr="00D81C1C">
        <w:rPr>
          <w:lang w:eastAsia="ru-RU"/>
        </w:rPr>
        <w:t>на проведение открытого конкурса по отбору управляющей организации для управления многоквартирным домом.</w:t>
      </w:r>
    </w:p>
    <w:p w:rsidR="00F01695" w:rsidRPr="00D81C1C" w:rsidRDefault="00F01695" w:rsidP="00D81C1C">
      <w:pPr>
        <w:tabs>
          <w:tab w:val="left" w:pos="993"/>
          <w:tab w:val="left" w:pos="1134"/>
        </w:tabs>
        <w:ind w:firstLine="709"/>
        <w:jc w:val="both"/>
        <w:rPr>
          <w:lang w:eastAsia="ru-RU"/>
        </w:rPr>
      </w:pPr>
      <w:r w:rsidRPr="00D81C1C">
        <w:rPr>
          <w:lang w:eastAsia="ru-RU"/>
        </w:rPr>
        <w:t>3. Контроль за исполнением постановления возложить на заместителя                главы – начальника Управления п</w:t>
      </w:r>
      <w:r w:rsidR="00D81C1C">
        <w:rPr>
          <w:lang w:eastAsia="ru-RU"/>
        </w:rPr>
        <w:t xml:space="preserve">о обеспечению жизнедеятельности </w:t>
      </w:r>
      <w:r w:rsidRPr="00D81C1C">
        <w:rPr>
          <w:lang w:eastAsia="ru-RU"/>
        </w:rPr>
        <w:t>и строительству Юргинского муниципального округа С.В. Борисова.</w:t>
      </w:r>
    </w:p>
    <w:p w:rsidR="00F01695" w:rsidRPr="00D81C1C" w:rsidRDefault="00F01695" w:rsidP="00D81C1C">
      <w:pPr>
        <w:tabs>
          <w:tab w:val="left" w:pos="1418"/>
        </w:tabs>
        <w:ind w:firstLine="709"/>
        <w:jc w:val="both"/>
        <w:rPr>
          <w:rFonts w:eastAsia="SimSun"/>
        </w:rPr>
      </w:pPr>
    </w:p>
    <w:p w:rsidR="00F01695" w:rsidRPr="00D81C1C" w:rsidRDefault="00F01695" w:rsidP="00D81C1C">
      <w:pPr>
        <w:tabs>
          <w:tab w:val="left" w:pos="1418"/>
        </w:tabs>
        <w:ind w:firstLine="709"/>
        <w:jc w:val="both"/>
        <w:rPr>
          <w:rFonts w:eastAsia="SimSun"/>
        </w:rPr>
      </w:pPr>
    </w:p>
    <w:p w:rsidR="00F01695" w:rsidRPr="00D81C1C" w:rsidRDefault="00F01695" w:rsidP="00D81C1C">
      <w:pPr>
        <w:tabs>
          <w:tab w:val="left" w:pos="1418"/>
        </w:tabs>
        <w:ind w:firstLine="709"/>
        <w:jc w:val="both"/>
        <w:rPr>
          <w:rFonts w:eastAsia="SimSun"/>
        </w:rPr>
      </w:pPr>
    </w:p>
    <w:p w:rsidR="00F01695" w:rsidRPr="00D81C1C" w:rsidRDefault="00F01695" w:rsidP="00D81C1C">
      <w:pPr>
        <w:tabs>
          <w:tab w:val="left" w:pos="1418"/>
        </w:tabs>
        <w:ind w:firstLine="709"/>
        <w:jc w:val="both"/>
        <w:rPr>
          <w:b/>
        </w:rPr>
      </w:pPr>
    </w:p>
    <w:tbl>
      <w:tblPr>
        <w:tblW w:w="9606" w:type="dxa"/>
        <w:tblLook w:val="04A0" w:firstRow="1" w:lastRow="0" w:firstColumn="1" w:lastColumn="0" w:noHBand="0" w:noVBand="1"/>
      </w:tblPr>
      <w:tblGrid>
        <w:gridCol w:w="6062"/>
        <w:gridCol w:w="3544"/>
      </w:tblGrid>
      <w:tr w:rsidR="00F01695" w:rsidRPr="00D81C1C" w:rsidTr="0002137C">
        <w:tc>
          <w:tcPr>
            <w:tcW w:w="6062" w:type="dxa"/>
            <w:hideMark/>
          </w:tcPr>
          <w:p w:rsidR="00F01695" w:rsidRPr="00D81C1C" w:rsidRDefault="00F01695" w:rsidP="00D81C1C">
            <w:pPr>
              <w:tabs>
                <w:tab w:val="left" w:pos="969"/>
                <w:tab w:val="left" w:pos="1083"/>
              </w:tabs>
              <w:ind w:firstLine="709"/>
              <w:jc w:val="both"/>
            </w:pPr>
            <w:r w:rsidRPr="00D81C1C">
              <w:t>Глава Юргинского</w:t>
            </w:r>
          </w:p>
          <w:p w:rsidR="00F01695" w:rsidRPr="00D81C1C" w:rsidRDefault="00F01695" w:rsidP="00D81C1C">
            <w:pPr>
              <w:tabs>
                <w:tab w:val="left" w:pos="969"/>
                <w:tab w:val="left" w:pos="1083"/>
              </w:tabs>
              <w:ind w:firstLine="709"/>
              <w:jc w:val="both"/>
            </w:pPr>
            <w:r w:rsidRPr="00D81C1C">
              <w:t>муниципального округа</w:t>
            </w:r>
          </w:p>
        </w:tc>
        <w:tc>
          <w:tcPr>
            <w:tcW w:w="3544" w:type="dxa"/>
          </w:tcPr>
          <w:p w:rsidR="00F01695" w:rsidRPr="00D81C1C" w:rsidRDefault="00F01695" w:rsidP="00D81C1C">
            <w:pPr>
              <w:tabs>
                <w:tab w:val="left" w:pos="969"/>
                <w:tab w:val="left" w:pos="1083"/>
              </w:tabs>
              <w:ind w:firstLine="709"/>
              <w:jc w:val="both"/>
            </w:pPr>
          </w:p>
          <w:p w:rsidR="00F01695" w:rsidRPr="00D81C1C" w:rsidRDefault="00F01695" w:rsidP="00D81C1C">
            <w:pPr>
              <w:ind w:firstLine="709"/>
              <w:jc w:val="both"/>
            </w:pPr>
            <w:r w:rsidRPr="00D81C1C">
              <w:t xml:space="preserve">           Д.К. Дадашов</w:t>
            </w:r>
          </w:p>
        </w:tc>
      </w:tr>
      <w:tr w:rsidR="00F01695" w:rsidRPr="00D81C1C" w:rsidTr="0002137C">
        <w:tc>
          <w:tcPr>
            <w:tcW w:w="6062" w:type="dxa"/>
          </w:tcPr>
          <w:p w:rsidR="00F01695" w:rsidRPr="00D81C1C" w:rsidRDefault="00F01695" w:rsidP="00D81C1C">
            <w:pPr>
              <w:tabs>
                <w:tab w:val="left" w:pos="969"/>
                <w:tab w:val="left" w:pos="1083"/>
              </w:tabs>
              <w:ind w:firstLine="709"/>
              <w:jc w:val="both"/>
            </w:pPr>
          </w:p>
        </w:tc>
        <w:tc>
          <w:tcPr>
            <w:tcW w:w="3544" w:type="dxa"/>
          </w:tcPr>
          <w:p w:rsidR="00F01695" w:rsidRPr="00D81C1C" w:rsidRDefault="00F01695" w:rsidP="00D81C1C">
            <w:pPr>
              <w:ind w:firstLine="709"/>
              <w:jc w:val="both"/>
            </w:pPr>
          </w:p>
        </w:tc>
      </w:tr>
    </w:tbl>
    <w:p w:rsidR="00A55042" w:rsidRDefault="00A55042">
      <w:pPr>
        <w:widowControl/>
        <w:suppressAutoHyphens w:val="0"/>
        <w:spacing w:after="200" w:line="276" w:lineRule="auto"/>
        <w:rPr>
          <w:sz w:val="26"/>
          <w:szCs w:val="26"/>
        </w:rPr>
      </w:pPr>
      <w:r>
        <w:rPr>
          <w:sz w:val="26"/>
          <w:szCs w:val="26"/>
        </w:rPr>
        <w:br w:type="page"/>
      </w:r>
    </w:p>
    <w:p w:rsidR="00F01695" w:rsidRPr="00247BED" w:rsidRDefault="00F01695" w:rsidP="00247BED">
      <w:pPr>
        <w:ind w:left="5529"/>
        <w:rPr>
          <w:szCs w:val="26"/>
        </w:rPr>
      </w:pPr>
      <w:r w:rsidRPr="00247BED">
        <w:rPr>
          <w:szCs w:val="26"/>
        </w:rPr>
        <w:lastRenderedPageBreak/>
        <w:t xml:space="preserve">Приложение </w:t>
      </w:r>
    </w:p>
    <w:p w:rsidR="00F01695" w:rsidRPr="00247BED" w:rsidRDefault="008C0489" w:rsidP="00247BED">
      <w:pPr>
        <w:ind w:left="5529"/>
        <w:rPr>
          <w:szCs w:val="26"/>
        </w:rPr>
      </w:pPr>
      <w:r>
        <w:rPr>
          <w:szCs w:val="26"/>
        </w:rPr>
        <w:t>к постановлению</w:t>
      </w:r>
      <w:r w:rsidR="00F01695" w:rsidRPr="00247BED">
        <w:rPr>
          <w:szCs w:val="26"/>
        </w:rPr>
        <w:t xml:space="preserve"> администрации </w:t>
      </w:r>
    </w:p>
    <w:p w:rsidR="00F01695" w:rsidRPr="00247BED" w:rsidRDefault="00F01695" w:rsidP="00247BED">
      <w:pPr>
        <w:ind w:left="5529"/>
        <w:rPr>
          <w:szCs w:val="26"/>
        </w:rPr>
      </w:pPr>
      <w:r w:rsidRPr="00247BED">
        <w:rPr>
          <w:szCs w:val="26"/>
        </w:rPr>
        <w:t>Юргинского муниципального округа</w:t>
      </w:r>
    </w:p>
    <w:p w:rsidR="00A55042" w:rsidRPr="00247BED" w:rsidRDefault="00970FE1" w:rsidP="00247BED">
      <w:pPr>
        <w:ind w:left="5529"/>
        <w:rPr>
          <w:szCs w:val="26"/>
        </w:rPr>
      </w:pPr>
      <w:r>
        <w:rPr>
          <w:szCs w:val="26"/>
        </w:rPr>
        <w:t xml:space="preserve">от </w:t>
      </w:r>
      <w:r w:rsidRPr="00970FE1">
        <w:rPr>
          <w:szCs w:val="26"/>
          <w:u w:val="single"/>
        </w:rPr>
        <w:t>21.09.2023</w:t>
      </w:r>
      <w:r>
        <w:rPr>
          <w:szCs w:val="26"/>
        </w:rPr>
        <w:t xml:space="preserve"> № </w:t>
      </w:r>
      <w:r w:rsidRPr="00970FE1">
        <w:rPr>
          <w:szCs w:val="26"/>
          <w:u w:val="single"/>
        </w:rPr>
        <w:t>1211</w:t>
      </w:r>
    </w:p>
    <w:p w:rsidR="00A55042" w:rsidRPr="00F14D79" w:rsidRDefault="00A55042" w:rsidP="00A55042">
      <w:pPr>
        <w:jc w:val="center"/>
        <w:rPr>
          <w:szCs w:val="26"/>
        </w:rPr>
      </w:pPr>
      <w:bookmarkStart w:id="0" w:name="_GoBack"/>
      <w:bookmarkEnd w:id="0"/>
    </w:p>
    <w:p w:rsidR="00A55042" w:rsidRPr="00F14D79" w:rsidRDefault="00A55042" w:rsidP="00A55042">
      <w:pPr>
        <w:jc w:val="center"/>
        <w:rPr>
          <w:szCs w:val="26"/>
        </w:rPr>
      </w:pPr>
    </w:p>
    <w:p w:rsidR="00A55042" w:rsidRDefault="00A55042" w:rsidP="00A55042">
      <w:pPr>
        <w:jc w:val="center"/>
        <w:rPr>
          <w:szCs w:val="26"/>
        </w:rPr>
      </w:pPr>
    </w:p>
    <w:p w:rsidR="003413DF" w:rsidRDefault="003413DF" w:rsidP="00A55042">
      <w:pPr>
        <w:jc w:val="center"/>
        <w:rPr>
          <w:szCs w:val="26"/>
        </w:rPr>
      </w:pPr>
    </w:p>
    <w:p w:rsidR="003413DF" w:rsidRDefault="003413DF" w:rsidP="00A55042">
      <w:pPr>
        <w:jc w:val="center"/>
        <w:rPr>
          <w:szCs w:val="26"/>
        </w:rPr>
      </w:pPr>
    </w:p>
    <w:p w:rsidR="003413DF" w:rsidRDefault="003413DF" w:rsidP="00A55042">
      <w:pPr>
        <w:jc w:val="center"/>
        <w:rPr>
          <w:szCs w:val="26"/>
        </w:rPr>
      </w:pPr>
    </w:p>
    <w:p w:rsidR="003413DF" w:rsidRPr="00F14D79" w:rsidRDefault="003413DF" w:rsidP="00A55042">
      <w:pPr>
        <w:jc w:val="center"/>
        <w:rPr>
          <w:szCs w:val="26"/>
        </w:rPr>
      </w:pPr>
    </w:p>
    <w:p w:rsidR="00A55042" w:rsidRPr="00F14D79" w:rsidRDefault="00A55042" w:rsidP="00A55042">
      <w:pPr>
        <w:jc w:val="center"/>
        <w:rPr>
          <w:szCs w:val="26"/>
        </w:rPr>
      </w:pPr>
    </w:p>
    <w:p w:rsidR="00A55042" w:rsidRPr="00F14D79" w:rsidRDefault="00A55042" w:rsidP="00A55042">
      <w:pPr>
        <w:jc w:val="center"/>
        <w:rPr>
          <w:szCs w:val="26"/>
        </w:rPr>
      </w:pPr>
    </w:p>
    <w:p w:rsidR="00A55042" w:rsidRPr="00F14D79" w:rsidRDefault="00A55042" w:rsidP="00A55042">
      <w:pPr>
        <w:jc w:val="center"/>
        <w:rPr>
          <w:b/>
          <w:szCs w:val="26"/>
        </w:rPr>
      </w:pPr>
      <w:r w:rsidRPr="00F14D79">
        <w:rPr>
          <w:b/>
          <w:szCs w:val="26"/>
        </w:rPr>
        <w:t>КОНКУРСНАЯ ДОКУМЕНТАЦИЯ</w:t>
      </w:r>
    </w:p>
    <w:p w:rsidR="00A55042" w:rsidRPr="00F14D79" w:rsidRDefault="00A55042" w:rsidP="00A55042">
      <w:pPr>
        <w:jc w:val="center"/>
        <w:rPr>
          <w:szCs w:val="26"/>
        </w:rPr>
      </w:pPr>
    </w:p>
    <w:p w:rsidR="0055423D" w:rsidRPr="00F14D79" w:rsidRDefault="00A55042" w:rsidP="00A55042">
      <w:pPr>
        <w:jc w:val="center"/>
        <w:rPr>
          <w:bCs/>
          <w:szCs w:val="26"/>
        </w:rPr>
      </w:pPr>
      <w:r w:rsidRPr="00F14D79">
        <w:rPr>
          <w:szCs w:val="26"/>
        </w:rPr>
        <w:t xml:space="preserve">на проведение открытого конкурса по отбору </w:t>
      </w:r>
      <w:r w:rsidRPr="00F14D79">
        <w:rPr>
          <w:bCs/>
          <w:szCs w:val="26"/>
        </w:rPr>
        <w:t xml:space="preserve">управляющей организации </w:t>
      </w:r>
    </w:p>
    <w:p w:rsidR="00A55042" w:rsidRPr="00F14D79" w:rsidRDefault="00A55042" w:rsidP="0055423D">
      <w:pPr>
        <w:jc w:val="center"/>
        <w:rPr>
          <w:bCs/>
          <w:szCs w:val="26"/>
        </w:rPr>
      </w:pPr>
      <w:r w:rsidRPr="00F14D79">
        <w:rPr>
          <w:bCs/>
          <w:szCs w:val="26"/>
        </w:rPr>
        <w:t>для управления</w:t>
      </w:r>
      <w:r w:rsidR="0055423D" w:rsidRPr="00F14D79">
        <w:rPr>
          <w:bCs/>
          <w:szCs w:val="26"/>
        </w:rPr>
        <w:t xml:space="preserve"> </w:t>
      </w:r>
      <w:r w:rsidRPr="00F14D79">
        <w:rPr>
          <w:bCs/>
          <w:szCs w:val="26"/>
        </w:rPr>
        <w:t>многоквартирным домом</w:t>
      </w:r>
    </w:p>
    <w:p w:rsidR="00A55042" w:rsidRPr="00F14D79" w:rsidRDefault="00A55042" w:rsidP="00A55042">
      <w:pPr>
        <w:tabs>
          <w:tab w:val="left" w:pos="993"/>
          <w:tab w:val="left" w:pos="1134"/>
        </w:tabs>
        <w:ind w:firstLine="709"/>
        <w:jc w:val="both"/>
        <w:rPr>
          <w:color w:val="FFFFFF" w:themeColor="background1"/>
          <w:szCs w:val="26"/>
          <w:lang w:eastAsia="ru-RU"/>
        </w:rPr>
      </w:pPr>
    </w:p>
    <w:p w:rsidR="00A55042" w:rsidRPr="00F14D79" w:rsidRDefault="00A55042" w:rsidP="00A55042">
      <w:pPr>
        <w:tabs>
          <w:tab w:val="left" w:pos="993"/>
          <w:tab w:val="left" w:pos="1134"/>
        </w:tabs>
        <w:ind w:firstLine="709"/>
        <w:jc w:val="both"/>
        <w:rPr>
          <w:color w:val="FFFFFF" w:themeColor="background1"/>
          <w:szCs w:val="26"/>
          <w:lang w:eastAsia="ru-RU"/>
        </w:rPr>
      </w:pPr>
    </w:p>
    <w:p w:rsidR="00A55042" w:rsidRPr="00F14D79" w:rsidRDefault="00A55042" w:rsidP="00A55042">
      <w:pPr>
        <w:tabs>
          <w:tab w:val="left" w:pos="993"/>
          <w:tab w:val="left" w:pos="1134"/>
        </w:tabs>
        <w:ind w:firstLine="709"/>
        <w:jc w:val="both"/>
        <w:rPr>
          <w:color w:val="FFFFFF" w:themeColor="background1"/>
          <w:szCs w:val="26"/>
          <w:lang w:eastAsia="ru-RU"/>
        </w:rPr>
      </w:pPr>
    </w:p>
    <w:p w:rsidR="00A55042" w:rsidRPr="00F14D79" w:rsidRDefault="00A55042" w:rsidP="00A55042">
      <w:pPr>
        <w:tabs>
          <w:tab w:val="left" w:pos="993"/>
          <w:tab w:val="left" w:pos="1134"/>
        </w:tabs>
        <w:ind w:firstLine="709"/>
        <w:jc w:val="both"/>
        <w:rPr>
          <w:color w:val="FFFFFF" w:themeColor="background1"/>
          <w:szCs w:val="26"/>
          <w:lang w:eastAsia="ru-RU"/>
        </w:rPr>
      </w:pPr>
    </w:p>
    <w:p w:rsidR="00A55042" w:rsidRPr="00F14D79" w:rsidRDefault="00A55042" w:rsidP="00A55042">
      <w:pPr>
        <w:tabs>
          <w:tab w:val="left" w:pos="993"/>
          <w:tab w:val="left" w:pos="1134"/>
        </w:tabs>
        <w:ind w:firstLine="709"/>
        <w:jc w:val="both"/>
        <w:rPr>
          <w:szCs w:val="26"/>
          <w:lang w:eastAsia="ru-RU"/>
        </w:rPr>
      </w:pPr>
      <w:r w:rsidRPr="00F14D79">
        <w:rPr>
          <w:szCs w:val="26"/>
          <w:lang w:eastAsia="ru-RU"/>
        </w:rPr>
        <w:t>Организатор открытого конкурса:</w:t>
      </w:r>
    </w:p>
    <w:p w:rsidR="00A55042" w:rsidRPr="00F14D79" w:rsidRDefault="00A55042" w:rsidP="00A55042">
      <w:pPr>
        <w:tabs>
          <w:tab w:val="left" w:pos="993"/>
          <w:tab w:val="left" w:pos="1134"/>
        </w:tabs>
        <w:ind w:firstLine="709"/>
        <w:jc w:val="both"/>
        <w:rPr>
          <w:i/>
          <w:szCs w:val="26"/>
          <w:lang w:eastAsia="ru-RU"/>
        </w:rPr>
      </w:pPr>
      <w:r w:rsidRPr="00F14D79">
        <w:rPr>
          <w:i/>
          <w:szCs w:val="26"/>
          <w:lang w:eastAsia="ru-RU"/>
        </w:rPr>
        <w:t>Управление по обеспечению жизнедеятельности и строительству Юргинского муниципального округа</w:t>
      </w:r>
    </w:p>
    <w:p w:rsidR="00A55042" w:rsidRPr="00F14D79" w:rsidRDefault="00A55042" w:rsidP="00A55042">
      <w:pPr>
        <w:tabs>
          <w:tab w:val="left" w:pos="993"/>
          <w:tab w:val="left" w:pos="1134"/>
        </w:tabs>
        <w:ind w:firstLine="709"/>
        <w:jc w:val="both"/>
        <w:rPr>
          <w:szCs w:val="26"/>
          <w:lang w:eastAsia="ru-RU"/>
        </w:rPr>
      </w:pPr>
    </w:p>
    <w:p w:rsidR="00A55042" w:rsidRPr="00F14D79" w:rsidRDefault="00A55042" w:rsidP="00A55042">
      <w:pPr>
        <w:tabs>
          <w:tab w:val="left" w:pos="993"/>
          <w:tab w:val="left" w:pos="1134"/>
        </w:tabs>
        <w:ind w:firstLine="709"/>
        <w:jc w:val="both"/>
        <w:rPr>
          <w:szCs w:val="26"/>
          <w:lang w:eastAsia="ru-RU"/>
        </w:rPr>
      </w:pPr>
    </w:p>
    <w:p w:rsidR="00A55042" w:rsidRPr="00F14D79" w:rsidRDefault="00A55042" w:rsidP="00A55042">
      <w:pPr>
        <w:tabs>
          <w:tab w:val="left" w:pos="993"/>
          <w:tab w:val="left" w:pos="1134"/>
        </w:tabs>
        <w:ind w:firstLine="709"/>
        <w:jc w:val="both"/>
        <w:rPr>
          <w:szCs w:val="26"/>
          <w:lang w:eastAsia="ru-RU"/>
        </w:rPr>
      </w:pPr>
    </w:p>
    <w:p w:rsidR="00A55042" w:rsidRPr="00F14D79" w:rsidRDefault="00A55042" w:rsidP="00A55042">
      <w:pPr>
        <w:tabs>
          <w:tab w:val="left" w:pos="993"/>
          <w:tab w:val="left" w:pos="1134"/>
        </w:tabs>
        <w:ind w:firstLine="709"/>
        <w:jc w:val="both"/>
        <w:rPr>
          <w:szCs w:val="26"/>
          <w:lang w:eastAsia="ru-RU"/>
        </w:rPr>
      </w:pPr>
    </w:p>
    <w:p w:rsidR="00A55042" w:rsidRPr="00F14D79" w:rsidRDefault="00A55042" w:rsidP="00A55042">
      <w:pPr>
        <w:tabs>
          <w:tab w:val="left" w:pos="993"/>
          <w:tab w:val="left" w:pos="1134"/>
        </w:tabs>
        <w:ind w:firstLine="709"/>
        <w:jc w:val="both"/>
        <w:rPr>
          <w:szCs w:val="26"/>
          <w:lang w:eastAsia="ru-RU"/>
        </w:rPr>
      </w:pPr>
    </w:p>
    <w:p w:rsidR="00A55042" w:rsidRPr="00A55042" w:rsidRDefault="00A55042" w:rsidP="00A55042">
      <w:pPr>
        <w:tabs>
          <w:tab w:val="left" w:pos="993"/>
          <w:tab w:val="left" w:pos="1134"/>
        </w:tabs>
        <w:ind w:firstLine="709"/>
        <w:jc w:val="both"/>
        <w:rPr>
          <w:sz w:val="26"/>
          <w:szCs w:val="26"/>
          <w:lang w:eastAsia="ru-RU"/>
        </w:rPr>
      </w:pPr>
      <w:r w:rsidRPr="00F14D79">
        <w:rPr>
          <w:szCs w:val="26"/>
          <w:lang w:eastAsia="ru-RU"/>
        </w:rPr>
        <w:t>Начальник «УОЖиС» ________________________________ С.В. Борисов</w:t>
      </w:r>
    </w:p>
    <w:p w:rsidR="00A55042" w:rsidRDefault="00A55042" w:rsidP="00A55042">
      <w:pPr>
        <w:tabs>
          <w:tab w:val="left" w:pos="993"/>
          <w:tab w:val="left" w:pos="1134"/>
        </w:tabs>
        <w:ind w:firstLine="709"/>
        <w:jc w:val="both"/>
        <w:rPr>
          <w:sz w:val="25"/>
          <w:szCs w:val="25"/>
          <w:lang w:eastAsia="ru-RU"/>
        </w:rPr>
      </w:pPr>
    </w:p>
    <w:p w:rsidR="00A55042" w:rsidRDefault="00A55042" w:rsidP="00A55042">
      <w:pPr>
        <w:tabs>
          <w:tab w:val="left" w:pos="993"/>
          <w:tab w:val="left" w:pos="1134"/>
        </w:tabs>
        <w:ind w:firstLine="709"/>
        <w:jc w:val="both"/>
        <w:rPr>
          <w:sz w:val="25"/>
          <w:szCs w:val="25"/>
          <w:lang w:eastAsia="ru-RU"/>
        </w:rPr>
      </w:pPr>
    </w:p>
    <w:p w:rsidR="00A55042" w:rsidRDefault="00A55042" w:rsidP="00A55042">
      <w:pPr>
        <w:tabs>
          <w:tab w:val="left" w:pos="993"/>
          <w:tab w:val="left" w:pos="1134"/>
        </w:tabs>
        <w:ind w:firstLine="709"/>
        <w:jc w:val="both"/>
        <w:rPr>
          <w:sz w:val="25"/>
          <w:szCs w:val="25"/>
          <w:lang w:eastAsia="ru-RU"/>
        </w:rPr>
      </w:pPr>
    </w:p>
    <w:p w:rsidR="00A55042" w:rsidRDefault="00A55042" w:rsidP="00A55042">
      <w:pPr>
        <w:tabs>
          <w:tab w:val="left" w:pos="993"/>
          <w:tab w:val="left" w:pos="1134"/>
        </w:tabs>
        <w:ind w:firstLine="709"/>
        <w:jc w:val="both"/>
        <w:rPr>
          <w:sz w:val="25"/>
          <w:szCs w:val="25"/>
          <w:lang w:eastAsia="ru-RU"/>
        </w:rPr>
      </w:pPr>
    </w:p>
    <w:p w:rsidR="00A55042" w:rsidRDefault="00A55042" w:rsidP="00A55042">
      <w:pPr>
        <w:tabs>
          <w:tab w:val="left" w:pos="993"/>
          <w:tab w:val="left" w:pos="1134"/>
        </w:tabs>
        <w:ind w:firstLine="709"/>
        <w:jc w:val="both"/>
        <w:rPr>
          <w:sz w:val="25"/>
          <w:szCs w:val="25"/>
          <w:lang w:eastAsia="ru-RU"/>
        </w:rPr>
      </w:pPr>
    </w:p>
    <w:p w:rsidR="00A55042" w:rsidRDefault="00A55042" w:rsidP="00A55042">
      <w:pPr>
        <w:tabs>
          <w:tab w:val="left" w:pos="993"/>
          <w:tab w:val="left" w:pos="1134"/>
        </w:tabs>
        <w:ind w:firstLine="709"/>
        <w:jc w:val="both"/>
        <w:rPr>
          <w:sz w:val="25"/>
          <w:szCs w:val="25"/>
          <w:lang w:eastAsia="ru-RU"/>
        </w:rPr>
      </w:pPr>
    </w:p>
    <w:p w:rsidR="00A55042" w:rsidRDefault="00A55042" w:rsidP="00A55042">
      <w:pPr>
        <w:tabs>
          <w:tab w:val="left" w:pos="993"/>
          <w:tab w:val="left" w:pos="1134"/>
        </w:tabs>
        <w:ind w:firstLine="709"/>
        <w:jc w:val="both"/>
        <w:rPr>
          <w:sz w:val="25"/>
          <w:szCs w:val="25"/>
          <w:lang w:eastAsia="ru-RU"/>
        </w:rPr>
      </w:pPr>
    </w:p>
    <w:p w:rsidR="00A55042" w:rsidRDefault="00A55042" w:rsidP="00A55042">
      <w:pPr>
        <w:tabs>
          <w:tab w:val="left" w:pos="993"/>
          <w:tab w:val="left" w:pos="1134"/>
        </w:tabs>
        <w:ind w:firstLine="709"/>
        <w:jc w:val="both"/>
        <w:rPr>
          <w:sz w:val="25"/>
          <w:szCs w:val="25"/>
          <w:lang w:eastAsia="ru-RU"/>
        </w:rPr>
      </w:pPr>
    </w:p>
    <w:p w:rsidR="00A55042" w:rsidRDefault="00A55042" w:rsidP="00A55042">
      <w:pPr>
        <w:tabs>
          <w:tab w:val="left" w:pos="993"/>
          <w:tab w:val="left" w:pos="1134"/>
        </w:tabs>
        <w:ind w:firstLine="709"/>
        <w:jc w:val="both"/>
        <w:rPr>
          <w:sz w:val="25"/>
          <w:szCs w:val="25"/>
          <w:lang w:eastAsia="ru-RU"/>
        </w:rPr>
      </w:pPr>
    </w:p>
    <w:p w:rsidR="00A55042" w:rsidRDefault="00A55042" w:rsidP="00A55042">
      <w:pPr>
        <w:tabs>
          <w:tab w:val="left" w:pos="993"/>
          <w:tab w:val="left" w:pos="1134"/>
        </w:tabs>
        <w:ind w:firstLine="709"/>
        <w:jc w:val="both"/>
        <w:rPr>
          <w:sz w:val="25"/>
          <w:szCs w:val="25"/>
          <w:lang w:eastAsia="ru-RU"/>
        </w:rPr>
      </w:pPr>
    </w:p>
    <w:p w:rsidR="00A55042" w:rsidRDefault="00A55042" w:rsidP="00A55042">
      <w:pPr>
        <w:tabs>
          <w:tab w:val="left" w:pos="993"/>
          <w:tab w:val="left" w:pos="1134"/>
        </w:tabs>
        <w:ind w:firstLine="709"/>
        <w:jc w:val="both"/>
        <w:rPr>
          <w:sz w:val="25"/>
          <w:szCs w:val="25"/>
          <w:lang w:eastAsia="ru-RU"/>
        </w:rPr>
      </w:pPr>
    </w:p>
    <w:p w:rsidR="00A55042" w:rsidRDefault="00A55042" w:rsidP="00A55042">
      <w:pPr>
        <w:tabs>
          <w:tab w:val="left" w:pos="993"/>
          <w:tab w:val="left" w:pos="1134"/>
        </w:tabs>
        <w:rPr>
          <w:sz w:val="25"/>
          <w:szCs w:val="25"/>
          <w:lang w:eastAsia="ru-RU"/>
        </w:rPr>
      </w:pPr>
    </w:p>
    <w:p w:rsidR="003413DF" w:rsidRDefault="003413DF" w:rsidP="00A55042">
      <w:pPr>
        <w:tabs>
          <w:tab w:val="left" w:pos="993"/>
          <w:tab w:val="left" w:pos="1134"/>
        </w:tabs>
        <w:rPr>
          <w:sz w:val="25"/>
          <w:szCs w:val="25"/>
          <w:lang w:eastAsia="ru-RU"/>
        </w:rPr>
      </w:pPr>
    </w:p>
    <w:p w:rsidR="003413DF" w:rsidRDefault="003413DF" w:rsidP="00A55042">
      <w:pPr>
        <w:tabs>
          <w:tab w:val="left" w:pos="993"/>
          <w:tab w:val="left" w:pos="1134"/>
        </w:tabs>
        <w:rPr>
          <w:sz w:val="25"/>
          <w:szCs w:val="25"/>
          <w:lang w:eastAsia="ru-RU"/>
        </w:rPr>
      </w:pPr>
    </w:p>
    <w:p w:rsidR="00A55042" w:rsidRDefault="00A55042" w:rsidP="00A55042">
      <w:pPr>
        <w:tabs>
          <w:tab w:val="left" w:pos="993"/>
          <w:tab w:val="left" w:pos="1134"/>
        </w:tabs>
        <w:jc w:val="center"/>
        <w:rPr>
          <w:sz w:val="25"/>
          <w:szCs w:val="25"/>
          <w:lang w:eastAsia="ru-RU"/>
        </w:rPr>
      </w:pPr>
    </w:p>
    <w:p w:rsidR="00F14D79" w:rsidRDefault="00F14D79" w:rsidP="00A55042">
      <w:pPr>
        <w:tabs>
          <w:tab w:val="left" w:pos="993"/>
          <w:tab w:val="left" w:pos="1134"/>
        </w:tabs>
        <w:jc w:val="center"/>
        <w:rPr>
          <w:sz w:val="25"/>
          <w:szCs w:val="25"/>
          <w:lang w:eastAsia="ru-RU"/>
        </w:rPr>
      </w:pPr>
    </w:p>
    <w:p w:rsidR="00F14D79" w:rsidRDefault="00F14D79" w:rsidP="00A55042">
      <w:pPr>
        <w:tabs>
          <w:tab w:val="left" w:pos="993"/>
          <w:tab w:val="left" w:pos="1134"/>
        </w:tabs>
        <w:jc w:val="center"/>
        <w:rPr>
          <w:sz w:val="25"/>
          <w:szCs w:val="25"/>
          <w:lang w:eastAsia="ru-RU"/>
        </w:rPr>
      </w:pPr>
    </w:p>
    <w:p w:rsidR="00F14D79" w:rsidRPr="00F14D79" w:rsidRDefault="00F14D79" w:rsidP="00A55042">
      <w:pPr>
        <w:tabs>
          <w:tab w:val="left" w:pos="993"/>
          <w:tab w:val="left" w:pos="1134"/>
        </w:tabs>
        <w:jc w:val="center"/>
        <w:rPr>
          <w:szCs w:val="22"/>
          <w:lang w:eastAsia="ru-RU"/>
        </w:rPr>
      </w:pPr>
    </w:p>
    <w:p w:rsidR="00A55042" w:rsidRPr="00F14D79" w:rsidRDefault="00A55042" w:rsidP="00A55042">
      <w:pPr>
        <w:tabs>
          <w:tab w:val="left" w:pos="993"/>
          <w:tab w:val="left" w:pos="1134"/>
        </w:tabs>
        <w:jc w:val="center"/>
        <w:rPr>
          <w:szCs w:val="22"/>
          <w:lang w:eastAsia="ru-RU"/>
        </w:rPr>
      </w:pPr>
    </w:p>
    <w:p w:rsidR="00A55042" w:rsidRPr="00F14D79" w:rsidRDefault="00A55042" w:rsidP="00A55042">
      <w:pPr>
        <w:tabs>
          <w:tab w:val="left" w:pos="993"/>
          <w:tab w:val="left" w:pos="1134"/>
        </w:tabs>
        <w:jc w:val="center"/>
        <w:rPr>
          <w:szCs w:val="22"/>
          <w:lang w:eastAsia="ru-RU"/>
        </w:rPr>
      </w:pPr>
    </w:p>
    <w:p w:rsidR="00A55042" w:rsidRPr="00F14D79" w:rsidRDefault="00A55042" w:rsidP="00A55042">
      <w:pPr>
        <w:tabs>
          <w:tab w:val="left" w:pos="993"/>
          <w:tab w:val="left" w:pos="1134"/>
        </w:tabs>
        <w:jc w:val="center"/>
        <w:rPr>
          <w:szCs w:val="22"/>
          <w:lang w:eastAsia="ru-RU"/>
        </w:rPr>
      </w:pPr>
      <w:r w:rsidRPr="00F14D79">
        <w:rPr>
          <w:szCs w:val="22"/>
          <w:lang w:eastAsia="ru-RU"/>
        </w:rPr>
        <w:t>2023 год</w:t>
      </w:r>
    </w:p>
    <w:p w:rsidR="00A55042" w:rsidRPr="00F14D79" w:rsidRDefault="00A55042" w:rsidP="00A55042">
      <w:pPr>
        <w:tabs>
          <w:tab w:val="left" w:pos="993"/>
          <w:tab w:val="left" w:pos="1134"/>
        </w:tabs>
        <w:jc w:val="center"/>
        <w:rPr>
          <w:szCs w:val="22"/>
          <w:lang w:eastAsia="ru-RU"/>
        </w:rPr>
      </w:pPr>
    </w:p>
    <w:p w:rsidR="00A55042" w:rsidRDefault="00A55042">
      <w:pPr>
        <w:widowControl/>
        <w:suppressAutoHyphens w:val="0"/>
        <w:spacing w:after="200" w:line="276" w:lineRule="auto"/>
        <w:rPr>
          <w:sz w:val="25"/>
          <w:szCs w:val="25"/>
          <w:lang w:eastAsia="ru-RU"/>
        </w:rPr>
      </w:pPr>
      <w:r>
        <w:rPr>
          <w:sz w:val="25"/>
          <w:szCs w:val="25"/>
          <w:lang w:eastAsia="ru-RU"/>
        </w:rPr>
        <w:br w:type="page"/>
      </w:r>
    </w:p>
    <w:p w:rsidR="00A55042" w:rsidRPr="00F14D79" w:rsidRDefault="00A55042" w:rsidP="00A55042">
      <w:pPr>
        <w:tabs>
          <w:tab w:val="left" w:pos="993"/>
          <w:tab w:val="left" w:pos="1134"/>
        </w:tabs>
        <w:jc w:val="center"/>
        <w:rPr>
          <w:b/>
          <w:szCs w:val="26"/>
          <w:lang w:eastAsia="ru-RU"/>
        </w:rPr>
      </w:pPr>
      <w:r w:rsidRPr="00F14D79">
        <w:rPr>
          <w:b/>
          <w:szCs w:val="26"/>
          <w:lang w:eastAsia="ru-RU"/>
        </w:rPr>
        <w:lastRenderedPageBreak/>
        <w:t>Содержание конкурсной документации</w:t>
      </w:r>
    </w:p>
    <w:p w:rsidR="00A55042" w:rsidRPr="00F14D79" w:rsidRDefault="00A55042" w:rsidP="00A55042">
      <w:pPr>
        <w:tabs>
          <w:tab w:val="left" w:pos="993"/>
          <w:tab w:val="left" w:pos="1134"/>
        </w:tabs>
        <w:jc w:val="center"/>
        <w:rPr>
          <w:b/>
          <w:szCs w:val="25"/>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062"/>
        <w:gridCol w:w="3018"/>
      </w:tblGrid>
      <w:tr w:rsidR="00A55042" w:rsidRPr="0013203E" w:rsidTr="0055423D">
        <w:trPr>
          <w:jc w:val="center"/>
        </w:trPr>
        <w:tc>
          <w:tcPr>
            <w:tcW w:w="2492" w:type="dxa"/>
          </w:tcPr>
          <w:p w:rsidR="00A55042" w:rsidRPr="0013203E" w:rsidRDefault="00A55042" w:rsidP="001C30A5">
            <w:pPr>
              <w:autoSpaceDE w:val="0"/>
              <w:autoSpaceDN w:val="0"/>
              <w:adjustRightInd w:val="0"/>
              <w:jc w:val="both"/>
              <w:rPr>
                <w:rFonts w:eastAsia="Calibri"/>
                <w:bCs/>
              </w:rPr>
            </w:pPr>
            <w:r w:rsidRPr="0013203E">
              <w:rPr>
                <w:rFonts w:eastAsia="Calibri"/>
                <w:bCs/>
              </w:rPr>
              <w:t>Раздел 1</w:t>
            </w:r>
          </w:p>
        </w:tc>
        <w:tc>
          <w:tcPr>
            <w:tcW w:w="4062" w:type="dxa"/>
          </w:tcPr>
          <w:p w:rsidR="00A55042" w:rsidRPr="0013203E" w:rsidRDefault="00A55042" w:rsidP="0002137C">
            <w:pPr>
              <w:jc w:val="center"/>
              <w:rPr>
                <w:rFonts w:eastAsia="Calibri"/>
              </w:rPr>
            </w:pPr>
            <w:r w:rsidRPr="0013203E">
              <w:rPr>
                <w:rFonts w:eastAsia="Calibri"/>
              </w:rPr>
              <w:t>Инструкция претендентам на участие в конкурсе</w:t>
            </w:r>
          </w:p>
        </w:tc>
        <w:tc>
          <w:tcPr>
            <w:tcW w:w="3018" w:type="dxa"/>
          </w:tcPr>
          <w:p w:rsidR="00A55042" w:rsidRPr="0013203E" w:rsidRDefault="00A55042" w:rsidP="0013203E">
            <w:pPr>
              <w:jc w:val="center"/>
              <w:rPr>
                <w:rFonts w:eastAsia="Calibri"/>
                <w:highlight w:val="yellow"/>
              </w:rPr>
            </w:pPr>
            <w:r w:rsidRPr="0013203E">
              <w:rPr>
                <w:rFonts w:eastAsia="Calibri"/>
              </w:rPr>
              <w:t>Страница 5</w:t>
            </w:r>
          </w:p>
        </w:tc>
      </w:tr>
      <w:tr w:rsidR="0055423D" w:rsidRPr="0013203E" w:rsidTr="0055423D">
        <w:trPr>
          <w:jc w:val="center"/>
        </w:trPr>
        <w:tc>
          <w:tcPr>
            <w:tcW w:w="2492" w:type="dxa"/>
            <w:vMerge w:val="restart"/>
          </w:tcPr>
          <w:p w:rsidR="0055423D" w:rsidRPr="0013203E" w:rsidRDefault="0055423D" w:rsidP="001C30A5">
            <w:pPr>
              <w:autoSpaceDE w:val="0"/>
              <w:autoSpaceDN w:val="0"/>
              <w:adjustRightInd w:val="0"/>
              <w:jc w:val="both"/>
              <w:rPr>
                <w:rFonts w:eastAsia="Calibri"/>
                <w:bCs/>
              </w:rPr>
            </w:pPr>
          </w:p>
        </w:tc>
        <w:tc>
          <w:tcPr>
            <w:tcW w:w="4062" w:type="dxa"/>
          </w:tcPr>
          <w:p w:rsidR="0055423D" w:rsidRPr="0013203E" w:rsidRDefault="0055423D" w:rsidP="0002137C">
            <w:pPr>
              <w:autoSpaceDE w:val="0"/>
              <w:autoSpaceDN w:val="0"/>
              <w:adjustRightInd w:val="0"/>
              <w:outlineLvl w:val="1"/>
              <w:rPr>
                <w:rFonts w:eastAsia="Calibri"/>
              </w:rPr>
            </w:pPr>
            <w:r w:rsidRPr="0013203E">
              <w:rPr>
                <w:rFonts w:eastAsia="Calibri"/>
              </w:rPr>
              <w:t>1. Общие положения</w:t>
            </w:r>
          </w:p>
          <w:p w:rsidR="0055423D" w:rsidRPr="0013203E" w:rsidRDefault="0055423D" w:rsidP="0002137C">
            <w:pPr>
              <w:rPr>
                <w:rFonts w:eastAsia="Calibri"/>
              </w:rPr>
            </w:pPr>
          </w:p>
        </w:tc>
        <w:tc>
          <w:tcPr>
            <w:tcW w:w="3018" w:type="dxa"/>
          </w:tcPr>
          <w:p w:rsidR="0055423D" w:rsidRPr="0013203E" w:rsidRDefault="0055423D" w:rsidP="0013203E">
            <w:pPr>
              <w:jc w:val="center"/>
              <w:rPr>
                <w:rFonts w:eastAsia="Calibri"/>
                <w:highlight w:val="yellow"/>
              </w:rPr>
            </w:pPr>
            <w:r w:rsidRPr="0013203E">
              <w:rPr>
                <w:rFonts w:eastAsia="Calibri"/>
              </w:rPr>
              <w:t>Страница 5</w:t>
            </w:r>
          </w:p>
        </w:tc>
      </w:tr>
      <w:tr w:rsidR="0055423D" w:rsidRPr="0013203E" w:rsidTr="0055423D">
        <w:trPr>
          <w:jc w:val="center"/>
        </w:trPr>
        <w:tc>
          <w:tcPr>
            <w:tcW w:w="2492" w:type="dxa"/>
            <w:vMerge/>
          </w:tcPr>
          <w:p w:rsidR="0055423D" w:rsidRPr="0013203E" w:rsidRDefault="0055423D" w:rsidP="001C30A5">
            <w:pPr>
              <w:autoSpaceDE w:val="0"/>
              <w:autoSpaceDN w:val="0"/>
              <w:adjustRightInd w:val="0"/>
              <w:jc w:val="both"/>
              <w:rPr>
                <w:rFonts w:eastAsia="Calibri"/>
                <w:bCs/>
              </w:rPr>
            </w:pPr>
          </w:p>
        </w:tc>
        <w:tc>
          <w:tcPr>
            <w:tcW w:w="4062" w:type="dxa"/>
          </w:tcPr>
          <w:p w:rsidR="0055423D" w:rsidRPr="0013203E" w:rsidRDefault="0055423D" w:rsidP="0002137C">
            <w:pPr>
              <w:autoSpaceDE w:val="0"/>
              <w:autoSpaceDN w:val="0"/>
              <w:adjustRightInd w:val="0"/>
              <w:outlineLvl w:val="1"/>
              <w:rPr>
                <w:rFonts w:eastAsia="Calibri"/>
              </w:rPr>
            </w:pPr>
            <w:r w:rsidRPr="0013203E">
              <w:rPr>
                <w:rFonts w:eastAsia="Calibri"/>
              </w:rPr>
              <w:t>2. Конкурсная комиссия</w:t>
            </w:r>
          </w:p>
        </w:tc>
        <w:tc>
          <w:tcPr>
            <w:tcW w:w="3018" w:type="dxa"/>
          </w:tcPr>
          <w:p w:rsidR="0055423D" w:rsidRPr="0013203E" w:rsidRDefault="0055423D" w:rsidP="0013203E">
            <w:pPr>
              <w:jc w:val="center"/>
              <w:rPr>
                <w:rFonts w:eastAsia="Calibri"/>
                <w:highlight w:val="yellow"/>
              </w:rPr>
            </w:pPr>
            <w:r w:rsidRPr="0013203E">
              <w:rPr>
                <w:rFonts w:eastAsia="Calibri"/>
              </w:rPr>
              <w:t>Страница 8</w:t>
            </w:r>
          </w:p>
        </w:tc>
      </w:tr>
      <w:tr w:rsidR="0055423D" w:rsidRPr="0013203E" w:rsidTr="0055423D">
        <w:trPr>
          <w:jc w:val="center"/>
        </w:trPr>
        <w:tc>
          <w:tcPr>
            <w:tcW w:w="2492" w:type="dxa"/>
            <w:vMerge/>
          </w:tcPr>
          <w:p w:rsidR="0055423D" w:rsidRPr="0013203E" w:rsidRDefault="0055423D" w:rsidP="001C30A5">
            <w:pPr>
              <w:autoSpaceDE w:val="0"/>
              <w:autoSpaceDN w:val="0"/>
              <w:adjustRightInd w:val="0"/>
              <w:jc w:val="both"/>
              <w:rPr>
                <w:rFonts w:eastAsia="Calibri"/>
                <w:bCs/>
              </w:rPr>
            </w:pPr>
          </w:p>
        </w:tc>
        <w:tc>
          <w:tcPr>
            <w:tcW w:w="4062" w:type="dxa"/>
          </w:tcPr>
          <w:p w:rsidR="0055423D" w:rsidRPr="0013203E" w:rsidRDefault="0055423D" w:rsidP="0002137C">
            <w:pPr>
              <w:autoSpaceDE w:val="0"/>
              <w:autoSpaceDN w:val="0"/>
              <w:adjustRightInd w:val="0"/>
              <w:outlineLvl w:val="1"/>
              <w:rPr>
                <w:rFonts w:eastAsia="Calibri"/>
              </w:rPr>
            </w:pPr>
            <w:r w:rsidRPr="0013203E">
              <w:rPr>
                <w:rFonts w:eastAsia="Calibri"/>
              </w:rPr>
              <w:t>3.Информационное обеспечение проведения конкурса</w:t>
            </w:r>
          </w:p>
        </w:tc>
        <w:tc>
          <w:tcPr>
            <w:tcW w:w="3018" w:type="dxa"/>
          </w:tcPr>
          <w:p w:rsidR="0055423D" w:rsidRPr="0013203E" w:rsidRDefault="0055423D" w:rsidP="0013203E">
            <w:pPr>
              <w:jc w:val="center"/>
              <w:rPr>
                <w:rFonts w:ascii="Calibri" w:eastAsia="Calibri" w:hAnsi="Calibri"/>
                <w:highlight w:val="yellow"/>
              </w:rPr>
            </w:pPr>
            <w:r w:rsidRPr="0013203E">
              <w:rPr>
                <w:rFonts w:eastAsia="Calibri"/>
              </w:rPr>
              <w:t>Страница 9</w:t>
            </w:r>
          </w:p>
        </w:tc>
      </w:tr>
      <w:tr w:rsidR="0055423D" w:rsidRPr="0013203E" w:rsidTr="0055423D">
        <w:trPr>
          <w:jc w:val="center"/>
        </w:trPr>
        <w:tc>
          <w:tcPr>
            <w:tcW w:w="2492" w:type="dxa"/>
            <w:vMerge/>
          </w:tcPr>
          <w:p w:rsidR="0055423D" w:rsidRPr="0013203E" w:rsidRDefault="0055423D" w:rsidP="001C30A5">
            <w:pPr>
              <w:autoSpaceDE w:val="0"/>
              <w:autoSpaceDN w:val="0"/>
              <w:adjustRightInd w:val="0"/>
              <w:jc w:val="both"/>
              <w:rPr>
                <w:rFonts w:eastAsia="Calibri"/>
                <w:bCs/>
              </w:rPr>
            </w:pPr>
          </w:p>
        </w:tc>
        <w:tc>
          <w:tcPr>
            <w:tcW w:w="4062" w:type="dxa"/>
          </w:tcPr>
          <w:p w:rsidR="0055423D" w:rsidRPr="0013203E" w:rsidRDefault="0055423D" w:rsidP="0002137C">
            <w:pPr>
              <w:autoSpaceDE w:val="0"/>
              <w:autoSpaceDN w:val="0"/>
              <w:adjustRightInd w:val="0"/>
              <w:outlineLvl w:val="1"/>
              <w:rPr>
                <w:rFonts w:eastAsia="Calibri"/>
              </w:rPr>
            </w:pPr>
            <w:r w:rsidRPr="0013203E">
              <w:rPr>
                <w:rFonts w:eastAsia="Calibri"/>
              </w:rPr>
              <w:t>4. Извещение о проведении конкурса</w:t>
            </w:r>
          </w:p>
        </w:tc>
        <w:tc>
          <w:tcPr>
            <w:tcW w:w="3018" w:type="dxa"/>
          </w:tcPr>
          <w:p w:rsidR="0055423D" w:rsidRPr="0013203E" w:rsidRDefault="0055423D" w:rsidP="0013203E">
            <w:pPr>
              <w:jc w:val="center"/>
              <w:rPr>
                <w:rFonts w:ascii="Calibri" w:eastAsia="Calibri" w:hAnsi="Calibri"/>
              </w:rPr>
            </w:pPr>
            <w:r w:rsidRPr="0013203E">
              <w:rPr>
                <w:rFonts w:eastAsia="Calibri"/>
              </w:rPr>
              <w:t>Страница 9</w:t>
            </w:r>
          </w:p>
        </w:tc>
      </w:tr>
      <w:tr w:rsidR="0055423D" w:rsidRPr="0013203E" w:rsidTr="0055423D">
        <w:trPr>
          <w:jc w:val="center"/>
        </w:trPr>
        <w:tc>
          <w:tcPr>
            <w:tcW w:w="2492" w:type="dxa"/>
            <w:vMerge/>
          </w:tcPr>
          <w:p w:rsidR="0055423D" w:rsidRPr="0013203E" w:rsidRDefault="0055423D" w:rsidP="001C30A5">
            <w:pPr>
              <w:autoSpaceDE w:val="0"/>
              <w:autoSpaceDN w:val="0"/>
              <w:adjustRightInd w:val="0"/>
              <w:jc w:val="both"/>
              <w:rPr>
                <w:rFonts w:eastAsia="Calibri"/>
                <w:bCs/>
              </w:rPr>
            </w:pPr>
          </w:p>
        </w:tc>
        <w:tc>
          <w:tcPr>
            <w:tcW w:w="4062" w:type="dxa"/>
          </w:tcPr>
          <w:p w:rsidR="0055423D" w:rsidRPr="0013203E" w:rsidRDefault="0055423D" w:rsidP="0002137C">
            <w:pPr>
              <w:autoSpaceDE w:val="0"/>
              <w:autoSpaceDN w:val="0"/>
              <w:adjustRightInd w:val="0"/>
              <w:outlineLvl w:val="1"/>
              <w:rPr>
                <w:rFonts w:eastAsia="Calibri"/>
              </w:rPr>
            </w:pPr>
            <w:r w:rsidRPr="0013203E">
              <w:rPr>
                <w:rFonts w:eastAsia="Calibri"/>
              </w:rPr>
              <w:t>5.Предоставление конкурсной документации и организация осмотра объекта конкурса</w:t>
            </w:r>
          </w:p>
        </w:tc>
        <w:tc>
          <w:tcPr>
            <w:tcW w:w="3018" w:type="dxa"/>
          </w:tcPr>
          <w:p w:rsidR="0055423D" w:rsidRPr="0013203E" w:rsidRDefault="0055423D" w:rsidP="0013203E">
            <w:pPr>
              <w:jc w:val="center"/>
              <w:rPr>
                <w:rFonts w:ascii="Calibri" w:eastAsia="Calibri" w:hAnsi="Calibri"/>
              </w:rPr>
            </w:pPr>
            <w:r w:rsidRPr="0013203E">
              <w:rPr>
                <w:rFonts w:eastAsia="Calibri"/>
              </w:rPr>
              <w:t>Страница 11</w:t>
            </w:r>
          </w:p>
        </w:tc>
      </w:tr>
      <w:tr w:rsidR="0055423D" w:rsidRPr="0013203E" w:rsidTr="0055423D">
        <w:trPr>
          <w:jc w:val="center"/>
        </w:trPr>
        <w:tc>
          <w:tcPr>
            <w:tcW w:w="2492" w:type="dxa"/>
            <w:vMerge/>
          </w:tcPr>
          <w:p w:rsidR="0055423D" w:rsidRPr="0013203E" w:rsidRDefault="0055423D" w:rsidP="001C30A5">
            <w:pPr>
              <w:autoSpaceDE w:val="0"/>
              <w:autoSpaceDN w:val="0"/>
              <w:adjustRightInd w:val="0"/>
              <w:jc w:val="both"/>
              <w:rPr>
                <w:rFonts w:eastAsia="Calibri"/>
                <w:bCs/>
              </w:rPr>
            </w:pPr>
          </w:p>
        </w:tc>
        <w:tc>
          <w:tcPr>
            <w:tcW w:w="4062" w:type="dxa"/>
          </w:tcPr>
          <w:p w:rsidR="0055423D" w:rsidRPr="0013203E" w:rsidRDefault="0055423D" w:rsidP="0002137C">
            <w:pPr>
              <w:autoSpaceDE w:val="0"/>
              <w:autoSpaceDN w:val="0"/>
              <w:adjustRightInd w:val="0"/>
              <w:outlineLvl w:val="1"/>
              <w:rPr>
                <w:rFonts w:eastAsia="Calibri"/>
              </w:rPr>
            </w:pPr>
            <w:r w:rsidRPr="0013203E">
              <w:rPr>
                <w:rFonts w:eastAsia="Calibri"/>
              </w:rPr>
              <w:t>6. Порядок подачи заявок на участие в конкурсе</w:t>
            </w:r>
          </w:p>
        </w:tc>
        <w:tc>
          <w:tcPr>
            <w:tcW w:w="3018" w:type="dxa"/>
          </w:tcPr>
          <w:p w:rsidR="0055423D" w:rsidRPr="0013203E" w:rsidRDefault="0055423D" w:rsidP="0013203E">
            <w:pPr>
              <w:jc w:val="center"/>
              <w:rPr>
                <w:rFonts w:ascii="Calibri" w:eastAsia="Calibri" w:hAnsi="Calibri"/>
                <w:highlight w:val="yellow"/>
              </w:rPr>
            </w:pPr>
            <w:r w:rsidRPr="0013203E">
              <w:rPr>
                <w:rFonts w:eastAsia="Calibri"/>
              </w:rPr>
              <w:t>Страница 14</w:t>
            </w:r>
          </w:p>
        </w:tc>
      </w:tr>
      <w:tr w:rsidR="0055423D" w:rsidRPr="0013203E" w:rsidTr="0055423D">
        <w:trPr>
          <w:jc w:val="center"/>
        </w:trPr>
        <w:tc>
          <w:tcPr>
            <w:tcW w:w="2492" w:type="dxa"/>
            <w:vMerge/>
          </w:tcPr>
          <w:p w:rsidR="0055423D" w:rsidRPr="0013203E" w:rsidRDefault="0055423D" w:rsidP="001C30A5">
            <w:pPr>
              <w:autoSpaceDE w:val="0"/>
              <w:autoSpaceDN w:val="0"/>
              <w:adjustRightInd w:val="0"/>
              <w:jc w:val="both"/>
              <w:rPr>
                <w:rFonts w:eastAsia="Calibri"/>
                <w:bCs/>
              </w:rPr>
            </w:pPr>
          </w:p>
        </w:tc>
        <w:tc>
          <w:tcPr>
            <w:tcW w:w="4062" w:type="dxa"/>
          </w:tcPr>
          <w:p w:rsidR="0055423D" w:rsidRPr="0013203E" w:rsidRDefault="0055423D" w:rsidP="0002137C">
            <w:pPr>
              <w:autoSpaceDE w:val="0"/>
              <w:autoSpaceDN w:val="0"/>
              <w:adjustRightInd w:val="0"/>
              <w:outlineLvl w:val="1"/>
              <w:rPr>
                <w:rFonts w:eastAsia="Calibri"/>
              </w:rPr>
            </w:pPr>
            <w:r w:rsidRPr="0013203E">
              <w:rPr>
                <w:rFonts w:eastAsia="Calibri"/>
              </w:rPr>
              <w:t>7. Порядок рассмотрения заявок на участие в конкурсе</w:t>
            </w:r>
          </w:p>
        </w:tc>
        <w:tc>
          <w:tcPr>
            <w:tcW w:w="3018" w:type="dxa"/>
          </w:tcPr>
          <w:p w:rsidR="0055423D" w:rsidRPr="0013203E" w:rsidRDefault="0055423D" w:rsidP="0013203E">
            <w:pPr>
              <w:jc w:val="center"/>
              <w:rPr>
                <w:rFonts w:ascii="Calibri" w:eastAsia="Calibri" w:hAnsi="Calibri"/>
                <w:highlight w:val="yellow"/>
              </w:rPr>
            </w:pPr>
            <w:r w:rsidRPr="0013203E">
              <w:rPr>
                <w:rFonts w:eastAsia="Calibri"/>
              </w:rPr>
              <w:t>Страница 15</w:t>
            </w:r>
          </w:p>
        </w:tc>
      </w:tr>
      <w:tr w:rsidR="0055423D" w:rsidRPr="0013203E" w:rsidTr="0055423D">
        <w:trPr>
          <w:jc w:val="center"/>
        </w:trPr>
        <w:tc>
          <w:tcPr>
            <w:tcW w:w="2492" w:type="dxa"/>
            <w:vMerge/>
          </w:tcPr>
          <w:p w:rsidR="0055423D" w:rsidRPr="0013203E" w:rsidRDefault="0055423D" w:rsidP="001C30A5">
            <w:pPr>
              <w:autoSpaceDE w:val="0"/>
              <w:autoSpaceDN w:val="0"/>
              <w:adjustRightInd w:val="0"/>
              <w:jc w:val="both"/>
              <w:rPr>
                <w:rFonts w:eastAsia="Calibri"/>
                <w:bCs/>
              </w:rPr>
            </w:pPr>
          </w:p>
        </w:tc>
        <w:tc>
          <w:tcPr>
            <w:tcW w:w="4062" w:type="dxa"/>
          </w:tcPr>
          <w:p w:rsidR="0055423D" w:rsidRPr="0013203E" w:rsidRDefault="0055423D" w:rsidP="0002137C">
            <w:pPr>
              <w:autoSpaceDE w:val="0"/>
              <w:autoSpaceDN w:val="0"/>
              <w:adjustRightInd w:val="0"/>
              <w:outlineLvl w:val="1"/>
              <w:rPr>
                <w:rFonts w:eastAsia="Calibri"/>
              </w:rPr>
            </w:pPr>
            <w:r w:rsidRPr="0013203E">
              <w:rPr>
                <w:rFonts w:eastAsia="Calibri"/>
              </w:rPr>
              <w:t>8. Порядок проведения конкурса</w:t>
            </w:r>
          </w:p>
        </w:tc>
        <w:tc>
          <w:tcPr>
            <w:tcW w:w="3018" w:type="dxa"/>
          </w:tcPr>
          <w:p w:rsidR="0055423D" w:rsidRPr="0013203E" w:rsidRDefault="0055423D" w:rsidP="0013203E">
            <w:pPr>
              <w:jc w:val="center"/>
              <w:rPr>
                <w:rFonts w:ascii="Calibri" w:eastAsia="Calibri" w:hAnsi="Calibri"/>
                <w:highlight w:val="yellow"/>
              </w:rPr>
            </w:pPr>
            <w:r w:rsidRPr="0013203E">
              <w:rPr>
                <w:rFonts w:eastAsia="Calibri"/>
              </w:rPr>
              <w:t>Страница 17</w:t>
            </w:r>
          </w:p>
        </w:tc>
      </w:tr>
      <w:tr w:rsidR="0055423D" w:rsidRPr="0013203E" w:rsidTr="0055423D">
        <w:trPr>
          <w:jc w:val="center"/>
        </w:trPr>
        <w:tc>
          <w:tcPr>
            <w:tcW w:w="2492" w:type="dxa"/>
            <w:vMerge/>
          </w:tcPr>
          <w:p w:rsidR="0055423D" w:rsidRPr="0013203E" w:rsidRDefault="0055423D" w:rsidP="001C30A5">
            <w:pPr>
              <w:autoSpaceDE w:val="0"/>
              <w:autoSpaceDN w:val="0"/>
              <w:adjustRightInd w:val="0"/>
              <w:jc w:val="both"/>
              <w:rPr>
                <w:rFonts w:eastAsia="Calibri"/>
                <w:bCs/>
              </w:rPr>
            </w:pPr>
          </w:p>
        </w:tc>
        <w:tc>
          <w:tcPr>
            <w:tcW w:w="4062" w:type="dxa"/>
          </w:tcPr>
          <w:p w:rsidR="0055423D" w:rsidRPr="0013203E" w:rsidRDefault="0055423D" w:rsidP="0002137C">
            <w:pPr>
              <w:autoSpaceDE w:val="0"/>
              <w:autoSpaceDN w:val="0"/>
              <w:adjustRightInd w:val="0"/>
              <w:outlineLvl w:val="1"/>
              <w:rPr>
                <w:rFonts w:eastAsia="Calibri"/>
              </w:rPr>
            </w:pPr>
            <w:r w:rsidRPr="0013203E">
              <w:rPr>
                <w:rFonts w:eastAsia="Calibri"/>
              </w:rPr>
              <w:t>9.Заключение договора управления многоквартирным домом по результатам конкурса.</w:t>
            </w:r>
          </w:p>
        </w:tc>
        <w:tc>
          <w:tcPr>
            <w:tcW w:w="3018" w:type="dxa"/>
          </w:tcPr>
          <w:p w:rsidR="0055423D" w:rsidRPr="0013203E" w:rsidRDefault="0055423D" w:rsidP="0013203E">
            <w:pPr>
              <w:jc w:val="center"/>
              <w:rPr>
                <w:rFonts w:ascii="Calibri" w:eastAsia="Calibri" w:hAnsi="Calibri"/>
                <w:highlight w:val="yellow"/>
              </w:rPr>
            </w:pPr>
            <w:r w:rsidRPr="0013203E">
              <w:rPr>
                <w:rFonts w:eastAsia="Calibri"/>
              </w:rPr>
              <w:t>Страница 18</w:t>
            </w:r>
          </w:p>
        </w:tc>
      </w:tr>
      <w:tr w:rsidR="00A55042" w:rsidRPr="0013203E" w:rsidTr="0055423D">
        <w:trPr>
          <w:jc w:val="center"/>
        </w:trPr>
        <w:tc>
          <w:tcPr>
            <w:tcW w:w="2492" w:type="dxa"/>
          </w:tcPr>
          <w:p w:rsidR="00A55042" w:rsidRPr="0013203E" w:rsidRDefault="00A55042" w:rsidP="001C30A5">
            <w:pPr>
              <w:autoSpaceDE w:val="0"/>
              <w:autoSpaceDN w:val="0"/>
              <w:adjustRightInd w:val="0"/>
              <w:jc w:val="both"/>
              <w:rPr>
                <w:rFonts w:eastAsia="Calibri"/>
                <w:bCs/>
              </w:rPr>
            </w:pPr>
            <w:r w:rsidRPr="0013203E">
              <w:rPr>
                <w:rFonts w:eastAsia="Calibri"/>
                <w:bCs/>
              </w:rPr>
              <w:t>Раздел 2</w:t>
            </w:r>
          </w:p>
        </w:tc>
        <w:tc>
          <w:tcPr>
            <w:tcW w:w="4062" w:type="dxa"/>
          </w:tcPr>
          <w:p w:rsidR="00A55042" w:rsidRPr="0013203E" w:rsidRDefault="00A55042" w:rsidP="0002137C">
            <w:pPr>
              <w:autoSpaceDE w:val="0"/>
              <w:autoSpaceDN w:val="0"/>
              <w:adjustRightInd w:val="0"/>
              <w:rPr>
                <w:rFonts w:eastAsia="Calibri"/>
                <w:bCs/>
              </w:rPr>
            </w:pPr>
            <w:r w:rsidRPr="0013203E">
              <w:rPr>
                <w:rFonts w:eastAsia="Calibri"/>
                <w:bCs/>
              </w:rPr>
              <w:t>Информационная карта</w:t>
            </w:r>
          </w:p>
        </w:tc>
        <w:tc>
          <w:tcPr>
            <w:tcW w:w="3018" w:type="dxa"/>
          </w:tcPr>
          <w:p w:rsidR="00A55042" w:rsidRPr="0013203E" w:rsidRDefault="00A55042" w:rsidP="0013203E">
            <w:pPr>
              <w:jc w:val="center"/>
              <w:rPr>
                <w:rFonts w:eastAsia="Calibri"/>
                <w:highlight w:val="yellow"/>
              </w:rPr>
            </w:pPr>
            <w:r w:rsidRPr="0013203E">
              <w:rPr>
                <w:rFonts w:eastAsia="Calibri"/>
              </w:rPr>
              <w:t>Страница 20</w:t>
            </w:r>
          </w:p>
        </w:tc>
      </w:tr>
      <w:tr w:rsidR="00ED40C4" w:rsidRPr="0013203E" w:rsidTr="0055423D">
        <w:trPr>
          <w:jc w:val="center"/>
        </w:trPr>
        <w:tc>
          <w:tcPr>
            <w:tcW w:w="2492" w:type="dxa"/>
            <w:vMerge w:val="restart"/>
          </w:tcPr>
          <w:p w:rsidR="00ED40C4" w:rsidRPr="0013203E" w:rsidRDefault="00ED40C4" w:rsidP="001C30A5">
            <w:pPr>
              <w:autoSpaceDE w:val="0"/>
              <w:autoSpaceDN w:val="0"/>
              <w:adjustRightInd w:val="0"/>
              <w:jc w:val="both"/>
              <w:rPr>
                <w:rFonts w:eastAsia="Calibri"/>
                <w:bCs/>
              </w:rPr>
            </w:pPr>
          </w:p>
        </w:tc>
        <w:tc>
          <w:tcPr>
            <w:tcW w:w="4062" w:type="dxa"/>
          </w:tcPr>
          <w:p w:rsidR="00ED40C4" w:rsidRPr="0013203E" w:rsidRDefault="00ED40C4" w:rsidP="0002137C">
            <w:pPr>
              <w:autoSpaceDE w:val="0"/>
              <w:autoSpaceDN w:val="0"/>
              <w:adjustRightInd w:val="0"/>
              <w:rPr>
                <w:rFonts w:eastAsia="Calibri"/>
                <w:bCs/>
              </w:rPr>
            </w:pPr>
            <w:r w:rsidRPr="0013203E">
              <w:rPr>
                <w:rFonts w:eastAsia="Calibri"/>
                <w:bCs/>
              </w:rPr>
              <w:t>Размер обеспечения конкурсной заявки</w:t>
            </w:r>
          </w:p>
        </w:tc>
        <w:tc>
          <w:tcPr>
            <w:tcW w:w="3018" w:type="dxa"/>
          </w:tcPr>
          <w:p w:rsidR="00ED40C4" w:rsidRPr="0013203E" w:rsidRDefault="00ED40C4" w:rsidP="0013203E">
            <w:pPr>
              <w:jc w:val="center"/>
              <w:rPr>
                <w:rFonts w:eastAsia="Calibri"/>
                <w:highlight w:val="yellow"/>
              </w:rPr>
            </w:pPr>
            <w:r w:rsidRPr="0013203E">
              <w:rPr>
                <w:rFonts w:eastAsia="Calibri"/>
              </w:rPr>
              <w:t>Страница 22</w:t>
            </w:r>
          </w:p>
        </w:tc>
      </w:tr>
      <w:tr w:rsidR="00ED40C4" w:rsidRPr="0013203E" w:rsidTr="0055423D">
        <w:trPr>
          <w:jc w:val="center"/>
        </w:trPr>
        <w:tc>
          <w:tcPr>
            <w:tcW w:w="2492" w:type="dxa"/>
            <w:vMerge/>
          </w:tcPr>
          <w:p w:rsidR="00ED40C4" w:rsidRPr="0013203E" w:rsidRDefault="00ED40C4" w:rsidP="001C30A5">
            <w:pPr>
              <w:autoSpaceDE w:val="0"/>
              <w:autoSpaceDN w:val="0"/>
              <w:adjustRightInd w:val="0"/>
              <w:jc w:val="both"/>
              <w:rPr>
                <w:rFonts w:eastAsia="Calibri"/>
                <w:bCs/>
              </w:rPr>
            </w:pPr>
          </w:p>
        </w:tc>
        <w:tc>
          <w:tcPr>
            <w:tcW w:w="4062" w:type="dxa"/>
          </w:tcPr>
          <w:p w:rsidR="00ED40C4" w:rsidRPr="0013203E" w:rsidRDefault="00ED40C4" w:rsidP="0002137C">
            <w:pPr>
              <w:autoSpaceDE w:val="0"/>
              <w:autoSpaceDN w:val="0"/>
              <w:adjustRightInd w:val="0"/>
              <w:rPr>
                <w:rFonts w:eastAsia="Calibri"/>
                <w:bCs/>
              </w:rPr>
            </w:pPr>
            <w:r w:rsidRPr="0013203E">
              <w:rPr>
                <w:rFonts w:eastAsia="Calibri"/>
                <w:bCs/>
              </w:rPr>
              <w:t>Размер обеспечения исполнения обязательств</w:t>
            </w:r>
          </w:p>
        </w:tc>
        <w:tc>
          <w:tcPr>
            <w:tcW w:w="3018" w:type="dxa"/>
          </w:tcPr>
          <w:p w:rsidR="00ED40C4" w:rsidRPr="0013203E" w:rsidRDefault="00ED40C4" w:rsidP="0013203E">
            <w:pPr>
              <w:jc w:val="center"/>
              <w:rPr>
                <w:rFonts w:eastAsia="Calibri"/>
                <w:highlight w:val="yellow"/>
              </w:rPr>
            </w:pPr>
            <w:r w:rsidRPr="0013203E">
              <w:rPr>
                <w:rFonts w:eastAsia="Calibri"/>
              </w:rPr>
              <w:t>Страница 23</w:t>
            </w:r>
          </w:p>
        </w:tc>
      </w:tr>
      <w:tr w:rsidR="00A55042" w:rsidRPr="0013203E" w:rsidTr="0055423D">
        <w:trPr>
          <w:jc w:val="center"/>
        </w:trPr>
        <w:tc>
          <w:tcPr>
            <w:tcW w:w="2492" w:type="dxa"/>
          </w:tcPr>
          <w:p w:rsidR="00A55042" w:rsidRPr="0013203E" w:rsidRDefault="00A55042" w:rsidP="001C30A5">
            <w:pPr>
              <w:autoSpaceDE w:val="0"/>
              <w:autoSpaceDN w:val="0"/>
              <w:adjustRightInd w:val="0"/>
              <w:jc w:val="both"/>
              <w:rPr>
                <w:rFonts w:eastAsia="Calibri"/>
                <w:bCs/>
              </w:rPr>
            </w:pPr>
            <w:r w:rsidRPr="0013203E">
              <w:rPr>
                <w:rFonts w:eastAsia="Calibri"/>
                <w:bCs/>
              </w:rPr>
              <w:t>Раздел 3</w:t>
            </w:r>
          </w:p>
        </w:tc>
        <w:tc>
          <w:tcPr>
            <w:tcW w:w="4062" w:type="dxa"/>
          </w:tcPr>
          <w:p w:rsidR="00A55042" w:rsidRPr="0013203E" w:rsidRDefault="00A55042" w:rsidP="0002137C">
            <w:pPr>
              <w:autoSpaceDE w:val="0"/>
              <w:autoSpaceDN w:val="0"/>
              <w:adjustRightInd w:val="0"/>
              <w:rPr>
                <w:rFonts w:eastAsia="Calibri"/>
                <w:bCs/>
              </w:rPr>
            </w:pPr>
            <w:r w:rsidRPr="0013203E">
              <w:rPr>
                <w:rFonts w:eastAsia="Calibri"/>
                <w:bCs/>
              </w:rPr>
              <w:t>Информация о техническом состоянии объектов конкурса</w:t>
            </w:r>
          </w:p>
        </w:tc>
        <w:tc>
          <w:tcPr>
            <w:tcW w:w="3018" w:type="dxa"/>
          </w:tcPr>
          <w:p w:rsidR="00A55042" w:rsidRPr="0013203E" w:rsidRDefault="00A55042" w:rsidP="0013203E">
            <w:pPr>
              <w:jc w:val="center"/>
              <w:rPr>
                <w:rFonts w:eastAsia="Calibri"/>
                <w:highlight w:val="yellow"/>
              </w:rPr>
            </w:pPr>
            <w:r w:rsidRPr="0013203E">
              <w:rPr>
                <w:rFonts w:eastAsia="Calibri"/>
              </w:rPr>
              <w:t>Страница 24</w:t>
            </w:r>
          </w:p>
        </w:tc>
      </w:tr>
      <w:tr w:rsidR="00A55042" w:rsidRPr="0013203E" w:rsidTr="0055423D">
        <w:trPr>
          <w:jc w:val="center"/>
        </w:trPr>
        <w:tc>
          <w:tcPr>
            <w:tcW w:w="2492" w:type="dxa"/>
          </w:tcPr>
          <w:p w:rsidR="00A55042" w:rsidRPr="0013203E" w:rsidRDefault="00A55042" w:rsidP="001C30A5">
            <w:pPr>
              <w:autoSpaceDE w:val="0"/>
              <w:autoSpaceDN w:val="0"/>
              <w:adjustRightInd w:val="0"/>
              <w:jc w:val="both"/>
              <w:rPr>
                <w:rFonts w:eastAsia="Calibri"/>
                <w:bCs/>
              </w:rPr>
            </w:pPr>
            <w:r w:rsidRPr="0013203E">
              <w:rPr>
                <w:rFonts w:eastAsia="Calibri"/>
                <w:bCs/>
              </w:rPr>
              <w:t>Раздел 4</w:t>
            </w:r>
          </w:p>
        </w:tc>
        <w:tc>
          <w:tcPr>
            <w:tcW w:w="4062" w:type="dxa"/>
          </w:tcPr>
          <w:p w:rsidR="00A55042" w:rsidRPr="0013203E" w:rsidRDefault="00A55042" w:rsidP="0002137C">
            <w:pPr>
              <w:autoSpaceDE w:val="0"/>
              <w:autoSpaceDN w:val="0"/>
              <w:adjustRightInd w:val="0"/>
              <w:rPr>
                <w:rFonts w:eastAsia="Calibri"/>
                <w:bCs/>
              </w:rPr>
            </w:pPr>
            <w:r w:rsidRPr="0013203E">
              <w:rPr>
                <w:rFonts w:eastAsia="Calibri"/>
                <w:bCs/>
              </w:rPr>
              <w:t>Формы документов</w:t>
            </w:r>
          </w:p>
        </w:tc>
        <w:tc>
          <w:tcPr>
            <w:tcW w:w="3018" w:type="dxa"/>
          </w:tcPr>
          <w:p w:rsidR="00A55042" w:rsidRPr="0013203E" w:rsidRDefault="00A55042" w:rsidP="0013203E">
            <w:pPr>
              <w:jc w:val="center"/>
              <w:rPr>
                <w:rFonts w:eastAsia="Calibri"/>
                <w:highlight w:val="yellow"/>
              </w:rPr>
            </w:pPr>
            <w:r w:rsidRPr="0013203E">
              <w:rPr>
                <w:rFonts w:eastAsia="Calibri"/>
              </w:rPr>
              <w:t>Страница 30</w:t>
            </w:r>
          </w:p>
        </w:tc>
      </w:tr>
      <w:tr w:rsidR="00A55042" w:rsidRPr="0013203E" w:rsidTr="0055423D">
        <w:trPr>
          <w:jc w:val="center"/>
        </w:trPr>
        <w:tc>
          <w:tcPr>
            <w:tcW w:w="2492" w:type="dxa"/>
          </w:tcPr>
          <w:p w:rsidR="00A55042" w:rsidRPr="0013203E" w:rsidRDefault="00A55042" w:rsidP="0002137C">
            <w:pPr>
              <w:autoSpaceDE w:val="0"/>
              <w:autoSpaceDN w:val="0"/>
              <w:adjustRightInd w:val="0"/>
              <w:rPr>
                <w:rFonts w:eastAsia="Calibri"/>
                <w:bCs/>
              </w:rPr>
            </w:pPr>
            <w:r w:rsidRPr="0013203E">
              <w:rPr>
                <w:rFonts w:eastAsia="Calibri"/>
                <w:bCs/>
              </w:rPr>
              <w:t>Приложение №1</w:t>
            </w:r>
          </w:p>
          <w:p w:rsidR="00A55042" w:rsidRPr="0013203E" w:rsidRDefault="00A55042" w:rsidP="0002137C">
            <w:pPr>
              <w:autoSpaceDE w:val="0"/>
              <w:autoSpaceDN w:val="0"/>
              <w:adjustRightInd w:val="0"/>
              <w:rPr>
                <w:rFonts w:eastAsia="Calibri"/>
                <w:bCs/>
              </w:rPr>
            </w:pPr>
            <w:r w:rsidRPr="0013203E">
              <w:rPr>
                <w:rFonts w:eastAsia="Calibri"/>
                <w:bCs/>
              </w:rPr>
              <w:t xml:space="preserve">к конкурсной документации </w:t>
            </w:r>
          </w:p>
        </w:tc>
        <w:tc>
          <w:tcPr>
            <w:tcW w:w="4062" w:type="dxa"/>
          </w:tcPr>
          <w:p w:rsidR="00A55042" w:rsidRPr="0013203E" w:rsidRDefault="00A55042" w:rsidP="0002137C">
            <w:pPr>
              <w:autoSpaceDE w:val="0"/>
              <w:autoSpaceDN w:val="0"/>
              <w:adjustRightInd w:val="0"/>
              <w:rPr>
                <w:rFonts w:eastAsia="Calibri"/>
                <w:bCs/>
              </w:rPr>
            </w:pPr>
            <w:r w:rsidRPr="0013203E">
              <w:rPr>
                <w:rFonts w:eastAsia="Calibri"/>
                <w:bCs/>
              </w:rPr>
              <w:t>Акт о состоянии общего имущества собственников помещений в многоквартирном доме, являющегося объектом конкурса</w:t>
            </w:r>
          </w:p>
        </w:tc>
        <w:tc>
          <w:tcPr>
            <w:tcW w:w="3018" w:type="dxa"/>
          </w:tcPr>
          <w:p w:rsidR="00A55042" w:rsidRPr="0013203E" w:rsidRDefault="00A55042" w:rsidP="0013203E">
            <w:pPr>
              <w:jc w:val="center"/>
              <w:rPr>
                <w:rFonts w:eastAsia="Calibri"/>
                <w:highlight w:val="yellow"/>
              </w:rPr>
            </w:pPr>
            <w:r w:rsidRPr="0013203E">
              <w:rPr>
                <w:rFonts w:eastAsia="Calibri"/>
              </w:rPr>
              <w:t>Страница 30</w:t>
            </w:r>
          </w:p>
        </w:tc>
      </w:tr>
      <w:tr w:rsidR="00A55042" w:rsidRPr="0013203E" w:rsidTr="0055423D">
        <w:trPr>
          <w:jc w:val="center"/>
        </w:trPr>
        <w:tc>
          <w:tcPr>
            <w:tcW w:w="2492" w:type="dxa"/>
          </w:tcPr>
          <w:p w:rsidR="00A55042" w:rsidRPr="0013203E" w:rsidRDefault="00A55042" w:rsidP="0002137C">
            <w:pPr>
              <w:autoSpaceDE w:val="0"/>
              <w:autoSpaceDN w:val="0"/>
              <w:adjustRightInd w:val="0"/>
              <w:rPr>
                <w:rFonts w:eastAsia="Calibri"/>
                <w:bCs/>
              </w:rPr>
            </w:pPr>
            <w:r w:rsidRPr="0013203E">
              <w:rPr>
                <w:rFonts w:eastAsia="Calibri"/>
                <w:bCs/>
              </w:rPr>
              <w:t xml:space="preserve">Приложение №2 </w:t>
            </w:r>
          </w:p>
          <w:p w:rsidR="00A55042" w:rsidRPr="0013203E" w:rsidRDefault="00A55042" w:rsidP="0002137C">
            <w:pPr>
              <w:autoSpaceDE w:val="0"/>
              <w:autoSpaceDN w:val="0"/>
              <w:adjustRightInd w:val="0"/>
              <w:rPr>
                <w:rFonts w:eastAsia="Calibri"/>
                <w:bCs/>
              </w:rPr>
            </w:pPr>
            <w:r w:rsidRPr="0013203E">
              <w:rPr>
                <w:rFonts w:eastAsia="Calibri"/>
                <w:bCs/>
              </w:rPr>
              <w:t>к конкурсной документации</w:t>
            </w:r>
          </w:p>
        </w:tc>
        <w:tc>
          <w:tcPr>
            <w:tcW w:w="4062" w:type="dxa"/>
          </w:tcPr>
          <w:p w:rsidR="00A55042" w:rsidRPr="0013203E" w:rsidRDefault="00A55042" w:rsidP="0002137C">
            <w:pPr>
              <w:autoSpaceDE w:val="0"/>
              <w:autoSpaceDN w:val="0"/>
              <w:adjustRightInd w:val="0"/>
              <w:rPr>
                <w:rFonts w:eastAsia="Calibri"/>
                <w:bCs/>
              </w:rPr>
            </w:pPr>
            <w:r w:rsidRPr="0013203E">
              <w:rPr>
                <w:rFonts w:eastAsia="Calibri"/>
                <w:bCs/>
              </w:rPr>
              <w:t>Перечень услуг и работ, необходимых для обеспечения надлежащего содержания общего имущества в многоквартирном доме</w:t>
            </w:r>
          </w:p>
        </w:tc>
        <w:tc>
          <w:tcPr>
            <w:tcW w:w="3018" w:type="dxa"/>
          </w:tcPr>
          <w:p w:rsidR="00A55042" w:rsidRPr="0013203E" w:rsidRDefault="00A55042" w:rsidP="0013203E">
            <w:pPr>
              <w:jc w:val="center"/>
              <w:rPr>
                <w:rFonts w:eastAsia="Calibri"/>
                <w:highlight w:val="yellow"/>
              </w:rPr>
            </w:pPr>
            <w:r w:rsidRPr="0013203E">
              <w:rPr>
                <w:rFonts w:eastAsia="Calibri"/>
              </w:rPr>
              <w:t>Страница 32</w:t>
            </w:r>
          </w:p>
        </w:tc>
      </w:tr>
      <w:tr w:rsidR="00A55042" w:rsidRPr="0013203E" w:rsidTr="0055423D">
        <w:trPr>
          <w:trHeight w:val="873"/>
          <w:jc w:val="center"/>
        </w:trPr>
        <w:tc>
          <w:tcPr>
            <w:tcW w:w="2492" w:type="dxa"/>
          </w:tcPr>
          <w:p w:rsidR="00A55042" w:rsidRPr="0013203E" w:rsidRDefault="00A55042" w:rsidP="0002137C">
            <w:pPr>
              <w:autoSpaceDE w:val="0"/>
              <w:autoSpaceDN w:val="0"/>
              <w:adjustRightInd w:val="0"/>
              <w:rPr>
                <w:rFonts w:eastAsia="Calibri"/>
                <w:bCs/>
              </w:rPr>
            </w:pPr>
            <w:r w:rsidRPr="0013203E">
              <w:rPr>
                <w:rFonts w:eastAsia="Calibri"/>
                <w:bCs/>
              </w:rPr>
              <w:t xml:space="preserve">Приложение №3 </w:t>
            </w:r>
          </w:p>
          <w:p w:rsidR="00A55042" w:rsidRPr="0013203E" w:rsidRDefault="00A55042" w:rsidP="0002137C">
            <w:pPr>
              <w:autoSpaceDE w:val="0"/>
              <w:autoSpaceDN w:val="0"/>
              <w:adjustRightInd w:val="0"/>
              <w:rPr>
                <w:rFonts w:eastAsia="Calibri"/>
                <w:bCs/>
              </w:rPr>
            </w:pPr>
            <w:r w:rsidRPr="0013203E">
              <w:rPr>
                <w:rFonts w:eastAsia="Calibri"/>
                <w:bCs/>
              </w:rPr>
              <w:t>к конкурсной документации</w:t>
            </w:r>
          </w:p>
        </w:tc>
        <w:tc>
          <w:tcPr>
            <w:tcW w:w="4062" w:type="dxa"/>
          </w:tcPr>
          <w:p w:rsidR="00A55042" w:rsidRPr="0013203E" w:rsidRDefault="00A55042" w:rsidP="0002137C">
            <w:pPr>
              <w:autoSpaceDE w:val="0"/>
              <w:autoSpaceDN w:val="0"/>
              <w:adjustRightInd w:val="0"/>
              <w:rPr>
                <w:rFonts w:eastAsia="Calibri"/>
              </w:rPr>
            </w:pPr>
            <w:r w:rsidRPr="0013203E">
              <w:rPr>
                <w:rFonts w:eastAsia="Calibri"/>
              </w:rPr>
              <w:t>Заявка на участие в конкурсе по отбору управляющей организации</w:t>
            </w:r>
          </w:p>
          <w:p w:rsidR="00A55042" w:rsidRPr="0013203E" w:rsidRDefault="00A55042" w:rsidP="0002137C">
            <w:pPr>
              <w:autoSpaceDE w:val="0"/>
              <w:autoSpaceDN w:val="0"/>
              <w:adjustRightInd w:val="0"/>
              <w:rPr>
                <w:rFonts w:eastAsia="Calibri"/>
              </w:rPr>
            </w:pPr>
            <w:r w:rsidRPr="0013203E">
              <w:rPr>
                <w:rFonts w:eastAsia="Calibri"/>
              </w:rPr>
              <w:t>для управления многоквартирным домом</w:t>
            </w:r>
          </w:p>
        </w:tc>
        <w:tc>
          <w:tcPr>
            <w:tcW w:w="3018" w:type="dxa"/>
          </w:tcPr>
          <w:p w:rsidR="00A55042" w:rsidRPr="0013203E" w:rsidRDefault="00A55042" w:rsidP="0013203E">
            <w:pPr>
              <w:jc w:val="center"/>
              <w:rPr>
                <w:rFonts w:eastAsia="Calibri"/>
                <w:highlight w:val="yellow"/>
              </w:rPr>
            </w:pPr>
            <w:r w:rsidRPr="0013203E">
              <w:rPr>
                <w:rFonts w:eastAsia="Calibri"/>
              </w:rPr>
              <w:t>Страница 37</w:t>
            </w:r>
          </w:p>
        </w:tc>
      </w:tr>
      <w:tr w:rsidR="00A55042" w:rsidRPr="0013203E" w:rsidTr="0055423D">
        <w:trPr>
          <w:jc w:val="center"/>
        </w:trPr>
        <w:tc>
          <w:tcPr>
            <w:tcW w:w="2492" w:type="dxa"/>
          </w:tcPr>
          <w:p w:rsidR="00A55042" w:rsidRPr="0013203E" w:rsidRDefault="00A55042" w:rsidP="0002137C">
            <w:pPr>
              <w:autoSpaceDE w:val="0"/>
              <w:autoSpaceDN w:val="0"/>
              <w:adjustRightInd w:val="0"/>
              <w:rPr>
                <w:rFonts w:eastAsia="Calibri"/>
                <w:bCs/>
              </w:rPr>
            </w:pPr>
            <w:r w:rsidRPr="0013203E">
              <w:rPr>
                <w:rFonts w:eastAsia="Calibri"/>
                <w:bCs/>
              </w:rPr>
              <w:t>Приложение №3.1.</w:t>
            </w:r>
          </w:p>
          <w:p w:rsidR="00A55042" w:rsidRPr="0013203E" w:rsidRDefault="00A55042" w:rsidP="0002137C">
            <w:pPr>
              <w:autoSpaceDE w:val="0"/>
              <w:autoSpaceDN w:val="0"/>
              <w:adjustRightInd w:val="0"/>
              <w:rPr>
                <w:rFonts w:eastAsia="Calibri"/>
                <w:bCs/>
              </w:rPr>
            </w:pPr>
            <w:r w:rsidRPr="0013203E">
              <w:rPr>
                <w:rFonts w:eastAsia="Calibri"/>
                <w:bCs/>
              </w:rPr>
              <w:t>к конкурсной документации</w:t>
            </w:r>
          </w:p>
        </w:tc>
        <w:tc>
          <w:tcPr>
            <w:tcW w:w="4062" w:type="dxa"/>
          </w:tcPr>
          <w:p w:rsidR="00A55042" w:rsidRPr="0013203E" w:rsidRDefault="00A55042" w:rsidP="0002137C">
            <w:pPr>
              <w:autoSpaceDE w:val="0"/>
              <w:autoSpaceDN w:val="0"/>
              <w:adjustRightInd w:val="0"/>
              <w:rPr>
                <w:rFonts w:eastAsia="Calibri"/>
              </w:rPr>
            </w:pPr>
            <w:r w:rsidRPr="0013203E">
              <w:rPr>
                <w:rFonts w:eastAsia="Calibri"/>
              </w:rPr>
              <w:t>Инструкция по заполнению заявки на участие в конкурсе</w:t>
            </w:r>
          </w:p>
        </w:tc>
        <w:tc>
          <w:tcPr>
            <w:tcW w:w="3018" w:type="dxa"/>
          </w:tcPr>
          <w:p w:rsidR="00A55042" w:rsidRPr="0013203E" w:rsidRDefault="00A55042" w:rsidP="0013203E">
            <w:pPr>
              <w:jc w:val="center"/>
              <w:rPr>
                <w:rFonts w:eastAsia="Calibri"/>
                <w:highlight w:val="yellow"/>
              </w:rPr>
            </w:pPr>
            <w:r w:rsidRPr="0013203E">
              <w:rPr>
                <w:rFonts w:eastAsia="Calibri"/>
              </w:rPr>
              <w:t>Страница 39</w:t>
            </w:r>
          </w:p>
        </w:tc>
      </w:tr>
      <w:tr w:rsidR="00A55042" w:rsidRPr="0013203E" w:rsidTr="0055423D">
        <w:trPr>
          <w:jc w:val="center"/>
        </w:trPr>
        <w:tc>
          <w:tcPr>
            <w:tcW w:w="2492" w:type="dxa"/>
          </w:tcPr>
          <w:p w:rsidR="00A55042" w:rsidRPr="0013203E" w:rsidRDefault="00A55042" w:rsidP="0002137C">
            <w:pPr>
              <w:autoSpaceDE w:val="0"/>
              <w:autoSpaceDN w:val="0"/>
              <w:adjustRightInd w:val="0"/>
              <w:rPr>
                <w:rFonts w:eastAsia="Calibri"/>
                <w:bCs/>
              </w:rPr>
            </w:pPr>
            <w:r w:rsidRPr="0013203E">
              <w:rPr>
                <w:rFonts w:eastAsia="Calibri"/>
                <w:bCs/>
              </w:rPr>
              <w:t>Приложение №3.2.</w:t>
            </w:r>
          </w:p>
          <w:p w:rsidR="00A55042" w:rsidRPr="0013203E" w:rsidRDefault="00A55042" w:rsidP="0002137C">
            <w:pPr>
              <w:autoSpaceDE w:val="0"/>
              <w:autoSpaceDN w:val="0"/>
              <w:adjustRightInd w:val="0"/>
              <w:rPr>
                <w:rFonts w:eastAsia="Calibri"/>
                <w:bCs/>
              </w:rPr>
            </w:pPr>
            <w:r w:rsidRPr="0013203E">
              <w:rPr>
                <w:rFonts w:eastAsia="Calibri"/>
                <w:bCs/>
              </w:rPr>
              <w:t>к конкурсной документации</w:t>
            </w:r>
          </w:p>
        </w:tc>
        <w:tc>
          <w:tcPr>
            <w:tcW w:w="4062" w:type="dxa"/>
          </w:tcPr>
          <w:p w:rsidR="00A55042" w:rsidRPr="0013203E" w:rsidRDefault="00A55042" w:rsidP="0002137C">
            <w:pPr>
              <w:autoSpaceDE w:val="0"/>
              <w:autoSpaceDN w:val="0"/>
              <w:adjustRightInd w:val="0"/>
              <w:rPr>
                <w:rFonts w:eastAsia="Calibri"/>
              </w:rPr>
            </w:pPr>
            <w:r w:rsidRPr="0013203E">
              <w:rPr>
                <w:rFonts w:eastAsia="Calibri"/>
              </w:rPr>
              <w:t>Образец заполнения конверта</w:t>
            </w:r>
          </w:p>
        </w:tc>
        <w:tc>
          <w:tcPr>
            <w:tcW w:w="3018" w:type="dxa"/>
          </w:tcPr>
          <w:p w:rsidR="00A55042" w:rsidRPr="0013203E" w:rsidRDefault="00A55042" w:rsidP="0013203E">
            <w:pPr>
              <w:jc w:val="center"/>
              <w:rPr>
                <w:rFonts w:eastAsia="Calibri"/>
                <w:highlight w:val="yellow"/>
              </w:rPr>
            </w:pPr>
            <w:r w:rsidRPr="0013203E">
              <w:rPr>
                <w:rFonts w:eastAsia="Calibri"/>
              </w:rPr>
              <w:t>Страница 40</w:t>
            </w:r>
          </w:p>
        </w:tc>
      </w:tr>
      <w:tr w:rsidR="00A55042" w:rsidRPr="0013203E" w:rsidTr="0055423D">
        <w:trPr>
          <w:jc w:val="center"/>
        </w:trPr>
        <w:tc>
          <w:tcPr>
            <w:tcW w:w="2492" w:type="dxa"/>
          </w:tcPr>
          <w:p w:rsidR="00A55042" w:rsidRPr="0013203E" w:rsidRDefault="00A55042" w:rsidP="0002137C">
            <w:pPr>
              <w:autoSpaceDE w:val="0"/>
              <w:autoSpaceDN w:val="0"/>
              <w:adjustRightInd w:val="0"/>
              <w:rPr>
                <w:rFonts w:eastAsia="Calibri"/>
                <w:bCs/>
              </w:rPr>
            </w:pPr>
            <w:r w:rsidRPr="0013203E">
              <w:rPr>
                <w:rFonts w:eastAsia="Calibri"/>
                <w:bCs/>
              </w:rPr>
              <w:t>Приложение №3.3.</w:t>
            </w:r>
          </w:p>
          <w:p w:rsidR="00A55042" w:rsidRPr="0013203E" w:rsidRDefault="00A55042" w:rsidP="0002137C">
            <w:pPr>
              <w:autoSpaceDE w:val="0"/>
              <w:autoSpaceDN w:val="0"/>
              <w:adjustRightInd w:val="0"/>
              <w:rPr>
                <w:rFonts w:eastAsia="Calibri"/>
                <w:bCs/>
              </w:rPr>
            </w:pPr>
            <w:r w:rsidRPr="0013203E">
              <w:rPr>
                <w:rFonts w:eastAsia="Calibri"/>
                <w:bCs/>
              </w:rPr>
              <w:t>к конкурсной документации</w:t>
            </w:r>
          </w:p>
        </w:tc>
        <w:tc>
          <w:tcPr>
            <w:tcW w:w="4062" w:type="dxa"/>
          </w:tcPr>
          <w:p w:rsidR="00A55042" w:rsidRPr="0013203E" w:rsidRDefault="00A55042" w:rsidP="0002137C">
            <w:pPr>
              <w:autoSpaceDE w:val="0"/>
              <w:autoSpaceDN w:val="0"/>
              <w:adjustRightInd w:val="0"/>
              <w:rPr>
                <w:rFonts w:eastAsia="Calibri"/>
              </w:rPr>
            </w:pPr>
            <w:r w:rsidRPr="0013203E">
              <w:rPr>
                <w:rFonts w:eastAsia="Calibri"/>
              </w:rPr>
              <w:t>Опись представленных документов</w:t>
            </w:r>
          </w:p>
        </w:tc>
        <w:tc>
          <w:tcPr>
            <w:tcW w:w="3018" w:type="dxa"/>
          </w:tcPr>
          <w:p w:rsidR="00A55042" w:rsidRPr="0013203E" w:rsidRDefault="00A55042" w:rsidP="0013203E">
            <w:pPr>
              <w:jc w:val="center"/>
              <w:rPr>
                <w:rFonts w:eastAsia="Calibri"/>
                <w:highlight w:val="yellow"/>
              </w:rPr>
            </w:pPr>
            <w:r w:rsidRPr="0013203E">
              <w:rPr>
                <w:rFonts w:eastAsia="Calibri"/>
              </w:rPr>
              <w:t>Страница 42</w:t>
            </w:r>
          </w:p>
        </w:tc>
      </w:tr>
      <w:tr w:rsidR="00A55042" w:rsidRPr="0013203E" w:rsidTr="0055423D">
        <w:trPr>
          <w:jc w:val="center"/>
        </w:trPr>
        <w:tc>
          <w:tcPr>
            <w:tcW w:w="2492" w:type="dxa"/>
          </w:tcPr>
          <w:p w:rsidR="00A55042" w:rsidRPr="0013203E" w:rsidRDefault="00A55042" w:rsidP="0002137C">
            <w:pPr>
              <w:autoSpaceDE w:val="0"/>
              <w:autoSpaceDN w:val="0"/>
              <w:adjustRightInd w:val="0"/>
              <w:rPr>
                <w:rFonts w:eastAsia="Calibri"/>
                <w:bCs/>
              </w:rPr>
            </w:pPr>
            <w:r w:rsidRPr="0013203E">
              <w:rPr>
                <w:rFonts w:eastAsia="Calibri"/>
                <w:bCs/>
              </w:rPr>
              <w:t xml:space="preserve">Приложение №3.4. </w:t>
            </w:r>
          </w:p>
          <w:p w:rsidR="00A55042" w:rsidRPr="0013203E" w:rsidRDefault="00A55042" w:rsidP="0002137C">
            <w:pPr>
              <w:autoSpaceDE w:val="0"/>
              <w:autoSpaceDN w:val="0"/>
              <w:adjustRightInd w:val="0"/>
              <w:rPr>
                <w:rFonts w:eastAsia="Calibri"/>
                <w:bCs/>
              </w:rPr>
            </w:pPr>
            <w:r w:rsidRPr="0013203E">
              <w:rPr>
                <w:rFonts w:eastAsia="Calibri"/>
                <w:bCs/>
              </w:rPr>
              <w:t>к конкурсной документации</w:t>
            </w:r>
          </w:p>
        </w:tc>
        <w:tc>
          <w:tcPr>
            <w:tcW w:w="4062" w:type="dxa"/>
          </w:tcPr>
          <w:p w:rsidR="00A55042" w:rsidRPr="0013203E" w:rsidRDefault="00A55042" w:rsidP="0002137C">
            <w:pPr>
              <w:autoSpaceDE w:val="0"/>
              <w:autoSpaceDN w:val="0"/>
              <w:adjustRightInd w:val="0"/>
              <w:rPr>
                <w:rFonts w:eastAsia="Calibri"/>
              </w:rPr>
            </w:pPr>
            <w:r w:rsidRPr="0013203E">
              <w:rPr>
                <w:rFonts w:eastAsia="Calibri"/>
              </w:rPr>
              <w:t>Заявляемая стоимость договора на выполнение работ, оказание услуг</w:t>
            </w:r>
          </w:p>
        </w:tc>
        <w:tc>
          <w:tcPr>
            <w:tcW w:w="3018" w:type="dxa"/>
          </w:tcPr>
          <w:p w:rsidR="00A55042" w:rsidRPr="0013203E" w:rsidRDefault="00A55042" w:rsidP="0013203E">
            <w:pPr>
              <w:jc w:val="center"/>
              <w:rPr>
                <w:rFonts w:eastAsia="Calibri"/>
                <w:highlight w:val="yellow"/>
              </w:rPr>
            </w:pPr>
            <w:r w:rsidRPr="0013203E">
              <w:rPr>
                <w:rFonts w:eastAsia="Calibri"/>
              </w:rPr>
              <w:t>Страница 43</w:t>
            </w:r>
          </w:p>
        </w:tc>
      </w:tr>
    </w:tbl>
    <w:p w:rsidR="00B510BA" w:rsidRDefault="00B510BA">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062"/>
        <w:gridCol w:w="3018"/>
      </w:tblGrid>
      <w:tr w:rsidR="00A55042" w:rsidRPr="0013203E" w:rsidTr="0055423D">
        <w:trPr>
          <w:jc w:val="center"/>
        </w:trPr>
        <w:tc>
          <w:tcPr>
            <w:tcW w:w="2492" w:type="dxa"/>
          </w:tcPr>
          <w:p w:rsidR="00A55042" w:rsidRPr="0013203E" w:rsidRDefault="00A55042" w:rsidP="0002137C">
            <w:pPr>
              <w:autoSpaceDE w:val="0"/>
              <w:autoSpaceDN w:val="0"/>
              <w:adjustRightInd w:val="0"/>
              <w:rPr>
                <w:rFonts w:eastAsia="Calibri"/>
                <w:bCs/>
              </w:rPr>
            </w:pPr>
            <w:r w:rsidRPr="0013203E">
              <w:rPr>
                <w:rFonts w:eastAsia="Calibri"/>
                <w:bCs/>
              </w:rPr>
              <w:lastRenderedPageBreak/>
              <w:t xml:space="preserve">Приложение №4 </w:t>
            </w:r>
          </w:p>
          <w:p w:rsidR="00A55042" w:rsidRPr="0013203E" w:rsidRDefault="00A55042" w:rsidP="0002137C">
            <w:pPr>
              <w:autoSpaceDE w:val="0"/>
              <w:autoSpaceDN w:val="0"/>
              <w:adjustRightInd w:val="0"/>
              <w:rPr>
                <w:rFonts w:eastAsia="Calibri"/>
                <w:bCs/>
              </w:rPr>
            </w:pPr>
            <w:r w:rsidRPr="0013203E">
              <w:rPr>
                <w:rFonts w:eastAsia="Calibri"/>
                <w:bCs/>
              </w:rPr>
              <w:t>к конкурсной документации</w:t>
            </w:r>
          </w:p>
        </w:tc>
        <w:tc>
          <w:tcPr>
            <w:tcW w:w="4062" w:type="dxa"/>
          </w:tcPr>
          <w:p w:rsidR="00A55042" w:rsidRPr="0013203E" w:rsidRDefault="00A55042" w:rsidP="0002137C">
            <w:pPr>
              <w:autoSpaceDE w:val="0"/>
              <w:autoSpaceDN w:val="0"/>
              <w:adjustRightInd w:val="0"/>
              <w:rPr>
                <w:rFonts w:eastAsia="Calibri"/>
              </w:rPr>
            </w:pPr>
            <w:r w:rsidRPr="0013203E">
              <w:rPr>
                <w:rFonts w:eastAsia="Calibri"/>
                <w:bCs/>
              </w:rPr>
              <w:t>Расписка о получении заявки на участие в конкурсе по отбору управляющей организации для управления многоквартирным домом</w:t>
            </w:r>
          </w:p>
        </w:tc>
        <w:tc>
          <w:tcPr>
            <w:tcW w:w="3018" w:type="dxa"/>
          </w:tcPr>
          <w:p w:rsidR="00B510BA" w:rsidRDefault="00B510BA" w:rsidP="0013203E">
            <w:pPr>
              <w:jc w:val="center"/>
              <w:rPr>
                <w:rFonts w:eastAsia="Calibri"/>
              </w:rPr>
            </w:pPr>
          </w:p>
          <w:p w:rsidR="00A55042" w:rsidRPr="0013203E" w:rsidRDefault="00A55042" w:rsidP="0013203E">
            <w:pPr>
              <w:jc w:val="center"/>
              <w:rPr>
                <w:rFonts w:eastAsia="Calibri"/>
              </w:rPr>
            </w:pPr>
            <w:r w:rsidRPr="0013203E">
              <w:rPr>
                <w:rFonts w:eastAsia="Calibri"/>
              </w:rPr>
              <w:t>Страница 44</w:t>
            </w:r>
          </w:p>
        </w:tc>
      </w:tr>
      <w:tr w:rsidR="00A55042" w:rsidRPr="0013203E" w:rsidTr="0055423D">
        <w:trPr>
          <w:jc w:val="center"/>
        </w:trPr>
        <w:tc>
          <w:tcPr>
            <w:tcW w:w="2492" w:type="dxa"/>
          </w:tcPr>
          <w:p w:rsidR="00A55042" w:rsidRPr="0013203E" w:rsidRDefault="00A55042" w:rsidP="0002137C">
            <w:pPr>
              <w:autoSpaceDE w:val="0"/>
              <w:autoSpaceDN w:val="0"/>
              <w:adjustRightInd w:val="0"/>
              <w:rPr>
                <w:rFonts w:eastAsia="Calibri"/>
                <w:bCs/>
              </w:rPr>
            </w:pPr>
            <w:r w:rsidRPr="0013203E">
              <w:rPr>
                <w:rFonts w:eastAsia="Calibri"/>
                <w:bCs/>
              </w:rPr>
              <w:t>Приложение №5</w:t>
            </w:r>
          </w:p>
          <w:p w:rsidR="00A55042" w:rsidRPr="0013203E" w:rsidRDefault="00A55042" w:rsidP="0002137C">
            <w:pPr>
              <w:autoSpaceDE w:val="0"/>
              <w:autoSpaceDN w:val="0"/>
              <w:adjustRightInd w:val="0"/>
              <w:rPr>
                <w:rFonts w:eastAsia="Calibri"/>
                <w:bCs/>
              </w:rPr>
            </w:pPr>
            <w:r w:rsidRPr="0013203E">
              <w:rPr>
                <w:rFonts w:eastAsia="Calibri"/>
                <w:bCs/>
              </w:rPr>
              <w:t>к конкурсной документации</w:t>
            </w:r>
          </w:p>
        </w:tc>
        <w:tc>
          <w:tcPr>
            <w:tcW w:w="4062" w:type="dxa"/>
          </w:tcPr>
          <w:p w:rsidR="00A55042" w:rsidRPr="0013203E" w:rsidRDefault="00A55042" w:rsidP="0002137C">
            <w:pPr>
              <w:autoSpaceDE w:val="0"/>
              <w:autoSpaceDN w:val="0"/>
              <w:adjustRightInd w:val="0"/>
              <w:rPr>
                <w:rFonts w:eastAsia="Calibri"/>
                <w:bCs/>
              </w:rPr>
            </w:pPr>
            <w:r w:rsidRPr="0013203E">
              <w:rPr>
                <w:rFonts w:eastAsia="Calibri"/>
                <w:bCs/>
              </w:rPr>
              <w:t>Протокол вскрытия конвертов с заявками на участие в конкурсе по отбору управляющей организации для управления многоквартирным домом</w:t>
            </w:r>
          </w:p>
        </w:tc>
        <w:tc>
          <w:tcPr>
            <w:tcW w:w="3018" w:type="dxa"/>
          </w:tcPr>
          <w:p w:rsidR="00A55042" w:rsidRPr="0013203E" w:rsidRDefault="00A55042" w:rsidP="0013203E">
            <w:pPr>
              <w:jc w:val="center"/>
              <w:rPr>
                <w:rFonts w:eastAsia="Calibri"/>
                <w:highlight w:val="yellow"/>
              </w:rPr>
            </w:pPr>
            <w:r w:rsidRPr="0013203E">
              <w:rPr>
                <w:rFonts w:eastAsia="Calibri"/>
              </w:rPr>
              <w:t>Страница 45</w:t>
            </w:r>
          </w:p>
        </w:tc>
      </w:tr>
      <w:tr w:rsidR="00A55042" w:rsidRPr="0013203E" w:rsidTr="0055423D">
        <w:trPr>
          <w:trHeight w:val="1445"/>
          <w:jc w:val="center"/>
        </w:trPr>
        <w:tc>
          <w:tcPr>
            <w:tcW w:w="2492" w:type="dxa"/>
          </w:tcPr>
          <w:p w:rsidR="00A55042" w:rsidRPr="0013203E" w:rsidRDefault="00A55042" w:rsidP="0002137C">
            <w:pPr>
              <w:autoSpaceDE w:val="0"/>
              <w:autoSpaceDN w:val="0"/>
              <w:adjustRightInd w:val="0"/>
              <w:rPr>
                <w:rFonts w:eastAsia="Calibri"/>
                <w:bCs/>
              </w:rPr>
            </w:pPr>
            <w:r w:rsidRPr="0013203E">
              <w:rPr>
                <w:rFonts w:eastAsia="Calibri"/>
                <w:bCs/>
              </w:rPr>
              <w:t xml:space="preserve">Приложение №6 </w:t>
            </w:r>
          </w:p>
          <w:p w:rsidR="00A55042" w:rsidRPr="0013203E" w:rsidRDefault="00A55042" w:rsidP="0002137C">
            <w:pPr>
              <w:autoSpaceDE w:val="0"/>
              <w:autoSpaceDN w:val="0"/>
              <w:adjustRightInd w:val="0"/>
              <w:rPr>
                <w:rFonts w:eastAsia="Calibri"/>
                <w:bCs/>
              </w:rPr>
            </w:pPr>
            <w:r w:rsidRPr="0013203E">
              <w:rPr>
                <w:rFonts w:eastAsia="Calibri"/>
                <w:bCs/>
              </w:rPr>
              <w:t>к конкурсной документации</w:t>
            </w:r>
          </w:p>
        </w:tc>
        <w:tc>
          <w:tcPr>
            <w:tcW w:w="4062" w:type="dxa"/>
          </w:tcPr>
          <w:p w:rsidR="00A55042" w:rsidRPr="0013203E" w:rsidRDefault="00A55042" w:rsidP="0002137C">
            <w:pPr>
              <w:autoSpaceDE w:val="0"/>
              <w:autoSpaceDN w:val="0"/>
              <w:adjustRightInd w:val="0"/>
              <w:rPr>
                <w:rFonts w:eastAsia="Calibri"/>
                <w:bCs/>
              </w:rPr>
            </w:pPr>
            <w:r w:rsidRPr="0013203E">
              <w:rPr>
                <w:rFonts w:eastAsia="Calibri"/>
                <w:bCs/>
              </w:rPr>
              <w:t>Протокол рассмотрения заявок на участие в конкурсе по отбору</w:t>
            </w:r>
          </w:p>
          <w:p w:rsidR="00A55042" w:rsidRPr="0013203E" w:rsidRDefault="00A55042" w:rsidP="0002137C">
            <w:pPr>
              <w:autoSpaceDE w:val="0"/>
              <w:autoSpaceDN w:val="0"/>
              <w:adjustRightInd w:val="0"/>
              <w:rPr>
                <w:rFonts w:eastAsia="Calibri"/>
                <w:bCs/>
              </w:rPr>
            </w:pPr>
            <w:r w:rsidRPr="0013203E">
              <w:rPr>
                <w:rFonts w:eastAsia="Calibri"/>
                <w:bCs/>
              </w:rPr>
              <w:t>управляющей организации для управления</w:t>
            </w:r>
          </w:p>
          <w:p w:rsidR="00A55042" w:rsidRPr="0013203E" w:rsidRDefault="00A55042" w:rsidP="0002137C">
            <w:pPr>
              <w:autoSpaceDE w:val="0"/>
              <w:autoSpaceDN w:val="0"/>
              <w:adjustRightInd w:val="0"/>
              <w:rPr>
                <w:rFonts w:eastAsia="Calibri"/>
                <w:bCs/>
              </w:rPr>
            </w:pPr>
            <w:r w:rsidRPr="0013203E">
              <w:rPr>
                <w:rFonts w:eastAsia="Calibri"/>
                <w:bCs/>
              </w:rPr>
              <w:t>многоквартирным домом</w:t>
            </w:r>
          </w:p>
        </w:tc>
        <w:tc>
          <w:tcPr>
            <w:tcW w:w="3018" w:type="dxa"/>
          </w:tcPr>
          <w:p w:rsidR="00A55042" w:rsidRPr="0013203E" w:rsidRDefault="00A55042" w:rsidP="0013203E">
            <w:pPr>
              <w:jc w:val="center"/>
              <w:rPr>
                <w:rFonts w:eastAsia="Calibri"/>
                <w:highlight w:val="yellow"/>
              </w:rPr>
            </w:pPr>
            <w:r w:rsidRPr="0013203E">
              <w:rPr>
                <w:rFonts w:eastAsia="Calibri"/>
              </w:rPr>
              <w:t>Страница 46</w:t>
            </w:r>
          </w:p>
        </w:tc>
      </w:tr>
      <w:tr w:rsidR="00A55042" w:rsidRPr="0013203E" w:rsidTr="0055423D">
        <w:trPr>
          <w:trHeight w:val="868"/>
          <w:jc w:val="center"/>
        </w:trPr>
        <w:tc>
          <w:tcPr>
            <w:tcW w:w="2492" w:type="dxa"/>
          </w:tcPr>
          <w:p w:rsidR="00A55042" w:rsidRPr="0013203E" w:rsidRDefault="00A55042" w:rsidP="0002137C">
            <w:pPr>
              <w:autoSpaceDE w:val="0"/>
              <w:autoSpaceDN w:val="0"/>
              <w:adjustRightInd w:val="0"/>
              <w:rPr>
                <w:rFonts w:eastAsia="Calibri"/>
                <w:bCs/>
              </w:rPr>
            </w:pPr>
            <w:r w:rsidRPr="0013203E">
              <w:rPr>
                <w:rFonts w:eastAsia="Calibri"/>
                <w:bCs/>
              </w:rPr>
              <w:t>Приложение №7</w:t>
            </w:r>
          </w:p>
          <w:p w:rsidR="00A55042" w:rsidRPr="0013203E" w:rsidRDefault="00A55042" w:rsidP="0002137C">
            <w:pPr>
              <w:autoSpaceDE w:val="0"/>
              <w:autoSpaceDN w:val="0"/>
              <w:adjustRightInd w:val="0"/>
              <w:rPr>
                <w:rFonts w:eastAsia="Calibri"/>
                <w:bCs/>
              </w:rPr>
            </w:pPr>
            <w:r w:rsidRPr="0013203E">
              <w:rPr>
                <w:rFonts w:eastAsia="Calibri"/>
                <w:bCs/>
              </w:rPr>
              <w:t>к конкурсной документации</w:t>
            </w:r>
          </w:p>
        </w:tc>
        <w:tc>
          <w:tcPr>
            <w:tcW w:w="4062" w:type="dxa"/>
          </w:tcPr>
          <w:p w:rsidR="00A55042" w:rsidRPr="0013203E" w:rsidRDefault="00A55042" w:rsidP="0002137C">
            <w:pPr>
              <w:autoSpaceDE w:val="0"/>
              <w:autoSpaceDN w:val="0"/>
              <w:adjustRightInd w:val="0"/>
              <w:rPr>
                <w:rFonts w:eastAsia="Calibri"/>
                <w:bCs/>
              </w:rPr>
            </w:pPr>
            <w:r w:rsidRPr="0013203E">
              <w:rPr>
                <w:rFonts w:eastAsia="Calibri"/>
                <w:bCs/>
              </w:rPr>
              <w:t>Протокол конкурса по отбору управляющей организации для управления многоквартирным домом</w:t>
            </w:r>
          </w:p>
        </w:tc>
        <w:tc>
          <w:tcPr>
            <w:tcW w:w="3018" w:type="dxa"/>
          </w:tcPr>
          <w:p w:rsidR="00A55042" w:rsidRPr="0013203E" w:rsidRDefault="00A55042" w:rsidP="0013203E">
            <w:pPr>
              <w:jc w:val="center"/>
              <w:rPr>
                <w:rFonts w:eastAsia="Calibri"/>
                <w:highlight w:val="yellow"/>
              </w:rPr>
            </w:pPr>
            <w:r w:rsidRPr="0013203E">
              <w:rPr>
                <w:rFonts w:eastAsia="Calibri"/>
              </w:rPr>
              <w:t>Страница 47</w:t>
            </w:r>
          </w:p>
        </w:tc>
      </w:tr>
      <w:tr w:rsidR="00A55042" w:rsidRPr="0013203E" w:rsidTr="0055423D">
        <w:trPr>
          <w:trHeight w:val="523"/>
          <w:jc w:val="center"/>
        </w:trPr>
        <w:tc>
          <w:tcPr>
            <w:tcW w:w="2492" w:type="dxa"/>
          </w:tcPr>
          <w:p w:rsidR="00A55042" w:rsidRPr="0013203E" w:rsidRDefault="00A55042" w:rsidP="0002137C">
            <w:pPr>
              <w:autoSpaceDE w:val="0"/>
              <w:autoSpaceDN w:val="0"/>
              <w:adjustRightInd w:val="0"/>
              <w:rPr>
                <w:rFonts w:eastAsia="Calibri"/>
                <w:bCs/>
              </w:rPr>
            </w:pPr>
            <w:r w:rsidRPr="0013203E">
              <w:rPr>
                <w:rFonts w:eastAsia="Calibri"/>
                <w:bCs/>
              </w:rPr>
              <w:t>Приложение №8</w:t>
            </w:r>
          </w:p>
          <w:p w:rsidR="00A55042" w:rsidRPr="0013203E" w:rsidRDefault="00A55042" w:rsidP="0002137C">
            <w:pPr>
              <w:autoSpaceDE w:val="0"/>
              <w:autoSpaceDN w:val="0"/>
              <w:adjustRightInd w:val="0"/>
              <w:rPr>
                <w:rFonts w:eastAsia="Calibri"/>
                <w:bCs/>
              </w:rPr>
            </w:pPr>
            <w:r w:rsidRPr="0013203E">
              <w:rPr>
                <w:rFonts w:eastAsia="Calibri"/>
                <w:bCs/>
              </w:rPr>
              <w:t>к конкурсной документации</w:t>
            </w:r>
          </w:p>
        </w:tc>
        <w:tc>
          <w:tcPr>
            <w:tcW w:w="4062" w:type="dxa"/>
          </w:tcPr>
          <w:p w:rsidR="00A55042" w:rsidRPr="0013203E" w:rsidRDefault="00A55042" w:rsidP="0002137C">
            <w:pPr>
              <w:tabs>
                <w:tab w:val="left" w:pos="360"/>
              </w:tabs>
              <w:rPr>
                <w:rFonts w:eastAsia="Calibri"/>
              </w:rPr>
            </w:pPr>
            <w:r w:rsidRPr="0013203E">
              <w:rPr>
                <w:rFonts w:eastAsia="Calibri"/>
                <w:bCs/>
              </w:rPr>
              <w:t>Проект Договора управления многоквартирным домом</w:t>
            </w:r>
          </w:p>
        </w:tc>
        <w:tc>
          <w:tcPr>
            <w:tcW w:w="3018" w:type="dxa"/>
          </w:tcPr>
          <w:p w:rsidR="00A55042" w:rsidRPr="0013203E" w:rsidRDefault="00A55042" w:rsidP="0013203E">
            <w:pPr>
              <w:jc w:val="center"/>
              <w:rPr>
                <w:rFonts w:eastAsia="Calibri"/>
                <w:highlight w:val="yellow"/>
              </w:rPr>
            </w:pPr>
            <w:r w:rsidRPr="0013203E">
              <w:rPr>
                <w:rFonts w:eastAsia="Calibri"/>
              </w:rPr>
              <w:t>Страница 49</w:t>
            </w:r>
          </w:p>
        </w:tc>
      </w:tr>
    </w:tbl>
    <w:p w:rsidR="00A55042" w:rsidRDefault="00A55042" w:rsidP="00A55042">
      <w:pPr>
        <w:rPr>
          <w:sz w:val="25"/>
          <w:szCs w:val="25"/>
          <w:lang w:eastAsia="ru-RU"/>
        </w:rPr>
      </w:pPr>
      <w:r>
        <w:rPr>
          <w:sz w:val="25"/>
          <w:szCs w:val="25"/>
          <w:lang w:eastAsia="ru-RU"/>
        </w:rPr>
        <w:br w:type="page"/>
      </w:r>
    </w:p>
    <w:p w:rsidR="00A55042" w:rsidRPr="00BA61FB" w:rsidRDefault="00A55042" w:rsidP="00F14D79">
      <w:pPr>
        <w:ind w:firstLine="709"/>
        <w:jc w:val="center"/>
        <w:rPr>
          <w:rFonts w:eastAsia="Calibri"/>
        </w:rPr>
      </w:pPr>
      <w:r w:rsidRPr="00BA61FB">
        <w:rPr>
          <w:rFonts w:eastAsia="Calibri"/>
        </w:rPr>
        <w:lastRenderedPageBreak/>
        <w:t>Раздел 1</w:t>
      </w:r>
    </w:p>
    <w:p w:rsidR="00A55042" w:rsidRDefault="00A55042" w:rsidP="00F14D79">
      <w:pPr>
        <w:ind w:firstLine="709"/>
        <w:jc w:val="center"/>
        <w:rPr>
          <w:rFonts w:eastAsia="Calibri"/>
        </w:rPr>
      </w:pPr>
      <w:r w:rsidRPr="00BA61FB">
        <w:rPr>
          <w:rFonts w:eastAsia="Calibri"/>
        </w:rPr>
        <w:t>Инструкция претендентам на участие в конкурсе</w:t>
      </w:r>
    </w:p>
    <w:p w:rsidR="00FC4ADC" w:rsidRPr="00BA61FB" w:rsidRDefault="00FC4ADC" w:rsidP="00F14D79">
      <w:pPr>
        <w:ind w:firstLine="709"/>
        <w:jc w:val="center"/>
        <w:rPr>
          <w:rFonts w:eastAsia="Calibri"/>
        </w:rPr>
      </w:pPr>
    </w:p>
    <w:p w:rsidR="00A55042" w:rsidRDefault="00A55042" w:rsidP="00F14D79">
      <w:pPr>
        <w:widowControl/>
        <w:numPr>
          <w:ilvl w:val="0"/>
          <w:numId w:val="12"/>
        </w:numPr>
        <w:suppressAutoHyphens w:val="0"/>
        <w:autoSpaceDE w:val="0"/>
        <w:autoSpaceDN w:val="0"/>
        <w:adjustRightInd w:val="0"/>
        <w:ind w:left="0" w:firstLine="709"/>
        <w:contextualSpacing/>
        <w:jc w:val="center"/>
        <w:outlineLvl w:val="1"/>
        <w:rPr>
          <w:rFonts w:eastAsia="Calibri"/>
          <w:b/>
        </w:rPr>
      </w:pPr>
      <w:r w:rsidRPr="00BA61FB">
        <w:rPr>
          <w:rFonts w:eastAsia="Calibri"/>
          <w:b/>
        </w:rPr>
        <w:t>Общие положения</w:t>
      </w:r>
    </w:p>
    <w:p w:rsidR="00CB68CE" w:rsidRPr="00BA61FB" w:rsidRDefault="00CB68CE" w:rsidP="00CB68CE">
      <w:pPr>
        <w:widowControl/>
        <w:suppressAutoHyphens w:val="0"/>
        <w:autoSpaceDE w:val="0"/>
        <w:autoSpaceDN w:val="0"/>
        <w:adjustRightInd w:val="0"/>
        <w:ind w:left="709"/>
        <w:contextualSpacing/>
        <w:outlineLvl w:val="1"/>
        <w:rPr>
          <w:rFonts w:eastAsia="Calibri"/>
          <w:b/>
        </w:rPr>
      </w:pPr>
    </w:p>
    <w:p w:rsidR="00A55042" w:rsidRPr="00A56A7D" w:rsidRDefault="00A55042" w:rsidP="00A56A7D">
      <w:pPr>
        <w:autoSpaceDE w:val="0"/>
        <w:autoSpaceDN w:val="0"/>
        <w:ind w:firstLine="709"/>
        <w:jc w:val="both"/>
        <w:rPr>
          <w:lang w:eastAsia="ru-RU"/>
        </w:rPr>
      </w:pPr>
      <w:r w:rsidRPr="00A56A7D">
        <w:rPr>
          <w:lang w:eastAsia="ru-RU"/>
        </w:rPr>
        <w:t xml:space="preserve">1. Настоящие Правила устанавливают порядок организации в соответствии </w:t>
      </w:r>
      <w:r w:rsidR="00A56A7D">
        <w:rPr>
          <w:lang w:eastAsia="ru-RU"/>
        </w:rPr>
        <w:t xml:space="preserve">                         </w:t>
      </w:r>
      <w:r w:rsidRPr="00A56A7D">
        <w:rPr>
          <w:lang w:eastAsia="ru-RU"/>
        </w:rPr>
        <w:t>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и проведения органом местного самоуправления открытого конкурса по отбору управляющей организации для управления многоквартирным домом.</w:t>
      </w:r>
    </w:p>
    <w:p w:rsidR="00A55042" w:rsidRPr="00A56A7D" w:rsidRDefault="00A55042" w:rsidP="00A56A7D">
      <w:pPr>
        <w:autoSpaceDE w:val="0"/>
        <w:autoSpaceDN w:val="0"/>
        <w:ind w:firstLine="709"/>
        <w:jc w:val="both"/>
        <w:rPr>
          <w:lang w:eastAsia="ru-RU"/>
        </w:rPr>
      </w:pPr>
      <w:r w:rsidRPr="00A56A7D">
        <w:rPr>
          <w:lang w:eastAsia="ru-RU"/>
        </w:rPr>
        <w:t>2. В целях настоящих Правил используемые понятия означают следующее:</w:t>
      </w:r>
    </w:p>
    <w:p w:rsidR="00A55042" w:rsidRPr="00A56A7D" w:rsidRDefault="00A55042" w:rsidP="00E6229D">
      <w:pPr>
        <w:pStyle w:val="a3"/>
        <w:numPr>
          <w:ilvl w:val="0"/>
          <w:numId w:val="16"/>
        </w:numPr>
        <w:autoSpaceDE w:val="0"/>
        <w:autoSpaceDN w:val="0"/>
        <w:spacing w:after="0" w:line="240" w:lineRule="auto"/>
        <w:ind w:left="0" w:firstLine="709"/>
        <w:jc w:val="both"/>
        <w:rPr>
          <w:rFonts w:ascii="Times New Roman" w:hAnsi="Times New Roman" w:cs="Times New Roman"/>
          <w:sz w:val="24"/>
          <w:lang w:eastAsia="ru-RU"/>
        </w:rPr>
      </w:pPr>
      <w:r w:rsidRPr="00A56A7D">
        <w:rPr>
          <w:rFonts w:ascii="Times New Roman" w:hAnsi="Times New Roman" w:cs="Times New Roman"/>
          <w:sz w:val="24"/>
          <w:lang w:eastAsia="ru-RU"/>
        </w:rPr>
        <w:t xml:space="preserve">«конкурс»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w:t>
      </w:r>
      <w:r w:rsidR="00A56A7D" w:rsidRPr="00A56A7D">
        <w:rPr>
          <w:rFonts w:ascii="Times New Roman" w:hAnsi="Times New Roman" w:cs="Times New Roman"/>
          <w:sz w:val="24"/>
          <w:lang w:eastAsia="ru-RU"/>
        </w:rPr>
        <w:t xml:space="preserve">                                         </w:t>
      </w:r>
      <w:r w:rsidRPr="00A56A7D">
        <w:rPr>
          <w:rFonts w:ascii="Times New Roman" w:hAnsi="Times New Roman" w:cs="Times New Roman"/>
          <w:sz w:val="24"/>
          <w:lang w:eastAsia="ru-RU"/>
        </w:rPr>
        <w:t xml:space="preserve">в многоквартирном доме, на право управления которым проводится конкурс, </w:t>
      </w:r>
      <w:r w:rsidR="00A56A7D" w:rsidRPr="00A56A7D">
        <w:rPr>
          <w:rFonts w:ascii="Times New Roman" w:hAnsi="Times New Roman" w:cs="Times New Roman"/>
          <w:sz w:val="24"/>
          <w:lang w:eastAsia="ru-RU"/>
        </w:rPr>
        <w:t xml:space="preserve">                                   </w:t>
      </w:r>
      <w:r w:rsidRPr="00A56A7D">
        <w:rPr>
          <w:rFonts w:ascii="Times New Roman" w:hAnsi="Times New Roman" w:cs="Times New Roman"/>
          <w:sz w:val="24"/>
          <w:lang w:eastAsia="ru-RU"/>
        </w:rPr>
        <w:t>за наименьший размер платы за содержание и ремонт жилого помещения в течение установленного срока;</w:t>
      </w:r>
    </w:p>
    <w:p w:rsidR="00A55042" w:rsidRPr="00A56A7D" w:rsidRDefault="00A55042" w:rsidP="00E6229D">
      <w:pPr>
        <w:pStyle w:val="a3"/>
        <w:numPr>
          <w:ilvl w:val="0"/>
          <w:numId w:val="16"/>
        </w:numPr>
        <w:autoSpaceDE w:val="0"/>
        <w:autoSpaceDN w:val="0"/>
        <w:spacing w:after="0" w:line="240" w:lineRule="auto"/>
        <w:ind w:left="0" w:firstLine="709"/>
        <w:jc w:val="both"/>
        <w:rPr>
          <w:rFonts w:ascii="Times New Roman" w:hAnsi="Times New Roman" w:cs="Times New Roman"/>
          <w:sz w:val="24"/>
          <w:lang w:eastAsia="ru-RU"/>
        </w:rPr>
      </w:pPr>
      <w:r w:rsidRPr="00A56A7D">
        <w:rPr>
          <w:rFonts w:ascii="Times New Roman" w:hAnsi="Times New Roman" w:cs="Times New Roman"/>
          <w:sz w:val="24"/>
          <w:lang w:eastAsia="ru-RU"/>
        </w:rPr>
        <w:t>«предмет конкурса» - право заключения договоров управления многоквартирным домом в отношении объекта конкурса;</w:t>
      </w:r>
    </w:p>
    <w:p w:rsidR="00A55042" w:rsidRPr="00A56A7D" w:rsidRDefault="00A55042" w:rsidP="00E6229D">
      <w:pPr>
        <w:pStyle w:val="a3"/>
        <w:numPr>
          <w:ilvl w:val="0"/>
          <w:numId w:val="16"/>
        </w:numPr>
        <w:autoSpaceDE w:val="0"/>
        <w:autoSpaceDN w:val="0"/>
        <w:spacing w:after="0" w:line="240" w:lineRule="auto"/>
        <w:ind w:left="0" w:firstLine="709"/>
        <w:jc w:val="both"/>
        <w:rPr>
          <w:rFonts w:ascii="Times New Roman" w:hAnsi="Times New Roman" w:cs="Times New Roman"/>
          <w:sz w:val="24"/>
          <w:lang w:eastAsia="ru-RU"/>
        </w:rPr>
      </w:pPr>
      <w:r w:rsidRPr="00A56A7D">
        <w:rPr>
          <w:rFonts w:ascii="Times New Roman" w:hAnsi="Times New Roman" w:cs="Times New Roman"/>
          <w:sz w:val="24"/>
          <w:lang w:eastAsia="ru-RU"/>
        </w:rPr>
        <w:t xml:space="preserve">«объект конкурса» - общее имущество собственников помещений </w:t>
      </w:r>
      <w:r w:rsidR="00A56A7D" w:rsidRPr="00A56A7D">
        <w:rPr>
          <w:rFonts w:ascii="Times New Roman" w:hAnsi="Times New Roman" w:cs="Times New Roman"/>
          <w:sz w:val="24"/>
          <w:lang w:eastAsia="ru-RU"/>
        </w:rPr>
        <w:t xml:space="preserve">                                       </w:t>
      </w:r>
      <w:r w:rsidRPr="00A56A7D">
        <w:rPr>
          <w:rFonts w:ascii="Times New Roman" w:hAnsi="Times New Roman" w:cs="Times New Roman"/>
          <w:sz w:val="24"/>
          <w:lang w:eastAsia="ru-RU"/>
        </w:rPr>
        <w:t>в многоквартирном доме, на право управления которым проводится конкурс;</w:t>
      </w:r>
    </w:p>
    <w:p w:rsidR="00A55042" w:rsidRPr="00A56A7D" w:rsidRDefault="00A55042" w:rsidP="00E6229D">
      <w:pPr>
        <w:pStyle w:val="a3"/>
        <w:numPr>
          <w:ilvl w:val="0"/>
          <w:numId w:val="16"/>
        </w:numPr>
        <w:autoSpaceDE w:val="0"/>
        <w:autoSpaceDN w:val="0"/>
        <w:spacing w:after="0" w:line="240" w:lineRule="auto"/>
        <w:ind w:left="0" w:firstLine="709"/>
        <w:jc w:val="both"/>
        <w:rPr>
          <w:rFonts w:ascii="Times New Roman" w:hAnsi="Times New Roman" w:cs="Times New Roman"/>
          <w:sz w:val="24"/>
          <w:lang w:eastAsia="ru-RU"/>
        </w:rPr>
      </w:pPr>
      <w:r w:rsidRPr="00A56A7D">
        <w:rPr>
          <w:rFonts w:ascii="Times New Roman" w:hAnsi="Times New Roman" w:cs="Times New Roman"/>
          <w:sz w:val="24"/>
          <w:lang w:eastAsia="ru-RU"/>
        </w:rPr>
        <w:t>«размер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w:t>
      </w:r>
      <w:r w:rsidR="00A56A7D">
        <w:rPr>
          <w:rFonts w:ascii="Times New Roman" w:hAnsi="Times New Roman" w:cs="Times New Roman"/>
          <w:sz w:val="24"/>
          <w:lang w:eastAsia="ru-RU"/>
        </w:rPr>
        <w:t xml:space="preserve"> </w:t>
      </w:r>
      <w:r w:rsidRPr="00A56A7D">
        <w:rPr>
          <w:rFonts w:ascii="Times New Roman" w:hAnsi="Times New Roman" w:cs="Times New Roman"/>
          <w:sz w:val="24"/>
          <w:lang w:eastAsia="ru-RU"/>
        </w:rPr>
        <w:t>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w:t>
      </w:r>
      <w:r w:rsidR="00A56A7D">
        <w:rPr>
          <w:rFonts w:ascii="Times New Roman" w:hAnsi="Times New Roman" w:cs="Times New Roman"/>
          <w:sz w:val="24"/>
          <w:lang w:eastAsia="ru-RU"/>
        </w:rPr>
        <w:t xml:space="preserve"> </w:t>
      </w:r>
      <w:r w:rsidRPr="00A56A7D">
        <w:rPr>
          <w:rFonts w:ascii="Times New Roman" w:hAnsi="Times New Roman" w:cs="Times New Roman"/>
          <w:sz w:val="24"/>
          <w:lang w:eastAsia="ru-RU"/>
        </w:rPr>
        <w:t>в многоквартирном доме;</w:t>
      </w:r>
    </w:p>
    <w:p w:rsidR="00A55042" w:rsidRPr="00A56A7D" w:rsidRDefault="00A55042" w:rsidP="00E6229D">
      <w:pPr>
        <w:pStyle w:val="a3"/>
        <w:numPr>
          <w:ilvl w:val="0"/>
          <w:numId w:val="16"/>
        </w:numPr>
        <w:autoSpaceDE w:val="0"/>
        <w:autoSpaceDN w:val="0"/>
        <w:spacing w:after="0" w:line="240" w:lineRule="auto"/>
        <w:ind w:left="0" w:firstLine="709"/>
        <w:jc w:val="both"/>
        <w:rPr>
          <w:rFonts w:ascii="Times New Roman" w:hAnsi="Times New Roman" w:cs="Times New Roman"/>
          <w:sz w:val="24"/>
          <w:lang w:eastAsia="ru-RU"/>
        </w:rPr>
      </w:pPr>
      <w:r w:rsidRPr="00A56A7D">
        <w:rPr>
          <w:rFonts w:ascii="Times New Roman" w:hAnsi="Times New Roman" w:cs="Times New Roman"/>
          <w:sz w:val="24"/>
          <w:lang w:eastAsia="ru-RU"/>
        </w:rPr>
        <w:t>«организатор конкурса» - орган местного самоуправления, уполномоченный на проведение открытого конкурса по отбору управляющей организации для управления многоквартирным домом»;</w:t>
      </w:r>
    </w:p>
    <w:p w:rsidR="00A55042" w:rsidRPr="00A56A7D" w:rsidRDefault="00A55042" w:rsidP="00E6229D">
      <w:pPr>
        <w:pStyle w:val="a3"/>
        <w:numPr>
          <w:ilvl w:val="0"/>
          <w:numId w:val="16"/>
        </w:numPr>
        <w:autoSpaceDE w:val="0"/>
        <w:autoSpaceDN w:val="0"/>
        <w:spacing w:after="0" w:line="240" w:lineRule="auto"/>
        <w:ind w:left="0" w:firstLine="709"/>
        <w:jc w:val="both"/>
        <w:rPr>
          <w:rFonts w:ascii="Times New Roman" w:hAnsi="Times New Roman" w:cs="Times New Roman"/>
          <w:sz w:val="24"/>
          <w:lang w:eastAsia="ru-RU"/>
        </w:rPr>
      </w:pPr>
      <w:r w:rsidRPr="00A56A7D">
        <w:rPr>
          <w:rFonts w:ascii="Times New Roman" w:hAnsi="Times New Roman" w:cs="Times New Roman"/>
          <w:sz w:val="24"/>
          <w:lang w:eastAsia="ru-RU"/>
        </w:rPr>
        <w:t xml:space="preserve">«управляющая организация» - юридическое лицо независимо </w:t>
      </w:r>
      <w:r w:rsidR="00E6229D">
        <w:rPr>
          <w:rFonts w:ascii="Times New Roman" w:hAnsi="Times New Roman" w:cs="Times New Roman"/>
          <w:sz w:val="24"/>
          <w:lang w:eastAsia="ru-RU"/>
        </w:rPr>
        <w:t xml:space="preserve">                                   </w:t>
      </w:r>
      <w:r w:rsidRPr="00A56A7D">
        <w:rPr>
          <w:rFonts w:ascii="Times New Roman" w:hAnsi="Times New Roman" w:cs="Times New Roman"/>
          <w:sz w:val="24"/>
          <w:lang w:eastAsia="ru-RU"/>
        </w:rPr>
        <w:t>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A55042" w:rsidRPr="00A56A7D" w:rsidRDefault="00A55042" w:rsidP="00E6229D">
      <w:pPr>
        <w:pStyle w:val="a3"/>
        <w:numPr>
          <w:ilvl w:val="0"/>
          <w:numId w:val="16"/>
        </w:numPr>
        <w:autoSpaceDE w:val="0"/>
        <w:autoSpaceDN w:val="0"/>
        <w:spacing w:after="0" w:line="240" w:lineRule="auto"/>
        <w:ind w:left="0" w:firstLine="709"/>
        <w:jc w:val="both"/>
        <w:rPr>
          <w:rFonts w:ascii="Times New Roman" w:hAnsi="Times New Roman" w:cs="Times New Roman"/>
          <w:sz w:val="24"/>
          <w:lang w:eastAsia="ru-RU"/>
        </w:rPr>
      </w:pPr>
      <w:r w:rsidRPr="00A56A7D">
        <w:rPr>
          <w:rFonts w:ascii="Times New Roman" w:hAnsi="Times New Roman" w:cs="Times New Roman"/>
          <w:sz w:val="24"/>
          <w:lang w:eastAsia="ru-RU"/>
        </w:rPr>
        <w:t xml:space="preserve">«претендент» - любое юридическое лицо независимо от организационно-правовой формы или индивидуальный предприниматель, представившие заявку </w:t>
      </w:r>
      <w:r w:rsidR="00E6229D">
        <w:rPr>
          <w:rFonts w:ascii="Times New Roman" w:hAnsi="Times New Roman" w:cs="Times New Roman"/>
          <w:sz w:val="24"/>
          <w:lang w:eastAsia="ru-RU"/>
        </w:rPr>
        <w:t xml:space="preserve">                         </w:t>
      </w:r>
      <w:r w:rsidRPr="00A56A7D">
        <w:rPr>
          <w:rFonts w:ascii="Times New Roman" w:hAnsi="Times New Roman" w:cs="Times New Roman"/>
          <w:sz w:val="24"/>
          <w:lang w:eastAsia="ru-RU"/>
        </w:rPr>
        <w:t>на участие в конкурсе;</w:t>
      </w:r>
    </w:p>
    <w:p w:rsidR="00A55042" w:rsidRPr="00A56A7D" w:rsidRDefault="00A55042" w:rsidP="00E6229D">
      <w:pPr>
        <w:pStyle w:val="a3"/>
        <w:numPr>
          <w:ilvl w:val="0"/>
          <w:numId w:val="16"/>
        </w:numPr>
        <w:autoSpaceDE w:val="0"/>
        <w:autoSpaceDN w:val="0"/>
        <w:spacing w:after="0" w:line="240" w:lineRule="auto"/>
        <w:ind w:left="0" w:firstLine="709"/>
        <w:jc w:val="both"/>
        <w:rPr>
          <w:rFonts w:ascii="Times New Roman" w:hAnsi="Times New Roman" w:cs="Times New Roman"/>
          <w:sz w:val="24"/>
          <w:lang w:eastAsia="ru-RU"/>
        </w:rPr>
      </w:pPr>
      <w:r w:rsidRPr="00A56A7D">
        <w:rPr>
          <w:rFonts w:ascii="Times New Roman" w:hAnsi="Times New Roman" w:cs="Times New Roman"/>
          <w:sz w:val="24"/>
          <w:lang w:eastAsia="ru-RU"/>
        </w:rPr>
        <w:t xml:space="preserve">«участник конкурса» - претендент, допущенный конкурсной комиссией </w:t>
      </w:r>
      <w:r w:rsidR="00E6229D">
        <w:rPr>
          <w:rFonts w:ascii="Times New Roman" w:hAnsi="Times New Roman" w:cs="Times New Roman"/>
          <w:sz w:val="24"/>
          <w:lang w:eastAsia="ru-RU"/>
        </w:rPr>
        <w:t xml:space="preserve">                  </w:t>
      </w:r>
      <w:r w:rsidRPr="00A56A7D">
        <w:rPr>
          <w:rFonts w:ascii="Times New Roman" w:hAnsi="Times New Roman" w:cs="Times New Roman"/>
          <w:sz w:val="24"/>
          <w:lang w:eastAsia="ru-RU"/>
        </w:rPr>
        <w:t>к участию в конкурсе.</w:t>
      </w:r>
    </w:p>
    <w:p w:rsidR="00A55042" w:rsidRPr="00A56A7D" w:rsidRDefault="00A55042" w:rsidP="00A56A7D">
      <w:pPr>
        <w:autoSpaceDE w:val="0"/>
        <w:autoSpaceDN w:val="0"/>
        <w:ind w:firstLine="709"/>
        <w:jc w:val="both"/>
        <w:rPr>
          <w:lang w:eastAsia="ru-RU"/>
        </w:rPr>
      </w:pPr>
      <w:r w:rsidRPr="00A56A7D">
        <w:rPr>
          <w:lang w:eastAsia="ru-RU"/>
        </w:rPr>
        <w:t>3. Конкурс проводится, если:</w:t>
      </w:r>
    </w:p>
    <w:p w:rsidR="00A55042" w:rsidRPr="00A56A7D" w:rsidRDefault="00A55042" w:rsidP="00A56A7D">
      <w:pPr>
        <w:autoSpaceDE w:val="0"/>
        <w:autoSpaceDN w:val="0"/>
        <w:ind w:firstLine="709"/>
        <w:jc w:val="both"/>
        <w:rPr>
          <w:lang w:eastAsia="ru-RU"/>
        </w:rPr>
      </w:pPr>
      <w:r w:rsidRPr="00A56A7D">
        <w:rPr>
          <w:lang w:eastAsia="ru-RU"/>
        </w:rPr>
        <w:t>1) собственниками помещений в многоквартирном доме не выбран способ управления этим домом, в том числе в следующих случаях:</w:t>
      </w:r>
    </w:p>
    <w:p w:rsidR="00A55042" w:rsidRPr="003B24FC" w:rsidRDefault="00A55042" w:rsidP="008E6AEC">
      <w:pPr>
        <w:pStyle w:val="a3"/>
        <w:numPr>
          <w:ilvl w:val="0"/>
          <w:numId w:val="16"/>
        </w:numPr>
        <w:autoSpaceDE w:val="0"/>
        <w:autoSpaceDN w:val="0"/>
        <w:spacing w:after="0" w:line="240" w:lineRule="auto"/>
        <w:ind w:left="0" w:firstLine="709"/>
        <w:jc w:val="both"/>
        <w:rPr>
          <w:rFonts w:ascii="Times New Roman" w:hAnsi="Times New Roman" w:cs="Times New Roman"/>
          <w:sz w:val="24"/>
          <w:lang w:eastAsia="ru-RU"/>
        </w:rPr>
      </w:pPr>
      <w:r w:rsidRPr="003B24FC">
        <w:rPr>
          <w:rFonts w:ascii="Times New Roman" w:hAnsi="Times New Roman" w:cs="Times New Roman"/>
          <w:sz w:val="24"/>
          <w:lang w:eastAsia="ru-RU"/>
        </w:rPr>
        <w:t xml:space="preserve">собственниками помещений в многоквартирном доме общее собрание </w:t>
      </w:r>
      <w:r w:rsidR="00531210">
        <w:rPr>
          <w:rFonts w:ascii="Times New Roman" w:hAnsi="Times New Roman" w:cs="Times New Roman"/>
          <w:sz w:val="24"/>
          <w:lang w:eastAsia="ru-RU"/>
        </w:rPr>
        <w:t xml:space="preserve">                   </w:t>
      </w:r>
      <w:r w:rsidRPr="003B24FC">
        <w:rPr>
          <w:rFonts w:ascii="Times New Roman" w:hAnsi="Times New Roman" w:cs="Times New Roman"/>
          <w:sz w:val="24"/>
          <w:lang w:eastAsia="ru-RU"/>
        </w:rPr>
        <w:t xml:space="preserve">по вопросу выбора способа управления многоквартирным домом не проводилось </w:t>
      </w:r>
      <w:r w:rsidR="00531210">
        <w:rPr>
          <w:rFonts w:ascii="Times New Roman" w:hAnsi="Times New Roman" w:cs="Times New Roman"/>
          <w:sz w:val="24"/>
          <w:lang w:eastAsia="ru-RU"/>
        </w:rPr>
        <w:t xml:space="preserve">                    </w:t>
      </w:r>
      <w:r w:rsidRPr="003B24FC">
        <w:rPr>
          <w:rFonts w:ascii="Times New Roman" w:hAnsi="Times New Roman" w:cs="Times New Roman"/>
          <w:sz w:val="24"/>
          <w:lang w:eastAsia="ru-RU"/>
        </w:rPr>
        <w:t>или решение</w:t>
      </w:r>
      <w:r w:rsidR="003B24FC" w:rsidRPr="003B24FC">
        <w:rPr>
          <w:rFonts w:ascii="Times New Roman" w:hAnsi="Times New Roman" w:cs="Times New Roman"/>
          <w:sz w:val="24"/>
          <w:lang w:eastAsia="ru-RU"/>
        </w:rPr>
        <w:t xml:space="preserve"> </w:t>
      </w:r>
      <w:r w:rsidRPr="003B24FC">
        <w:rPr>
          <w:rFonts w:ascii="Times New Roman" w:hAnsi="Times New Roman" w:cs="Times New Roman"/>
          <w:sz w:val="24"/>
          <w:lang w:eastAsia="ru-RU"/>
        </w:rPr>
        <w:t>о выборе способа управления многоквартирным домом не было принято;</w:t>
      </w:r>
    </w:p>
    <w:p w:rsidR="00A55042" w:rsidRPr="003B24FC" w:rsidRDefault="00A55042" w:rsidP="008E6AEC">
      <w:pPr>
        <w:pStyle w:val="a3"/>
        <w:numPr>
          <w:ilvl w:val="0"/>
          <w:numId w:val="16"/>
        </w:numPr>
        <w:autoSpaceDE w:val="0"/>
        <w:autoSpaceDN w:val="0"/>
        <w:spacing w:after="0" w:line="240" w:lineRule="auto"/>
        <w:ind w:left="0" w:firstLine="709"/>
        <w:jc w:val="both"/>
        <w:rPr>
          <w:rFonts w:ascii="Times New Roman" w:hAnsi="Times New Roman" w:cs="Times New Roman"/>
          <w:sz w:val="24"/>
          <w:lang w:eastAsia="ru-RU"/>
        </w:rPr>
      </w:pPr>
      <w:r w:rsidRPr="003B24FC">
        <w:rPr>
          <w:rFonts w:ascii="Times New Roman" w:hAnsi="Times New Roman" w:cs="Times New Roman"/>
          <w:sz w:val="24"/>
          <w:lang w:eastAsia="ru-RU"/>
        </w:rPr>
        <w:t xml:space="preserve">по истечении 2 месяцев после вступления в законную силу решения суда </w:t>
      </w:r>
      <w:r w:rsidR="008E6AEC">
        <w:rPr>
          <w:rFonts w:ascii="Times New Roman" w:hAnsi="Times New Roman" w:cs="Times New Roman"/>
          <w:sz w:val="24"/>
          <w:lang w:eastAsia="ru-RU"/>
        </w:rPr>
        <w:t xml:space="preserve">                            </w:t>
      </w:r>
      <w:r w:rsidRPr="003B24FC">
        <w:rPr>
          <w:rFonts w:ascii="Times New Roman" w:hAnsi="Times New Roman" w:cs="Times New Roman"/>
          <w:sz w:val="24"/>
          <w:lang w:eastAsia="ru-RU"/>
        </w:rPr>
        <w:t xml:space="preserve">о признании несостоявшимся общего собрания собственников помещений </w:t>
      </w:r>
      <w:r w:rsidR="008E6AEC">
        <w:rPr>
          <w:rFonts w:ascii="Times New Roman" w:hAnsi="Times New Roman" w:cs="Times New Roman"/>
          <w:sz w:val="24"/>
          <w:lang w:eastAsia="ru-RU"/>
        </w:rPr>
        <w:t xml:space="preserve">                                       </w:t>
      </w:r>
      <w:r w:rsidRPr="003B24FC">
        <w:rPr>
          <w:rFonts w:ascii="Times New Roman" w:hAnsi="Times New Roman" w:cs="Times New Roman"/>
          <w:sz w:val="24"/>
          <w:lang w:eastAsia="ru-RU"/>
        </w:rPr>
        <w:t>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A55042" w:rsidRPr="00A56A7D" w:rsidRDefault="00A55042" w:rsidP="00A56A7D">
      <w:pPr>
        <w:autoSpaceDE w:val="0"/>
        <w:autoSpaceDN w:val="0"/>
        <w:ind w:firstLine="709"/>
        <w:jc w:val="both"/>
        <w:rPr>
          <w:lang w:eastAsia="ru-RU"/>
        </w:rPr>
      </w:pPr>
      <w:r w:rsidRPr="00A56A7D">
        <w:rPr>
          <w:lang w:eastAsia="ru-RU"/>
        </w:rPr>
        <w:t>2) принятое собственниками помещений в многоквартирном доме решение</w:t>
      </w:r>
      <w:r w:rsidR="008E6AEC">
        <w:rPr>
          <w:lang w:eastAsia="ru-RU"/>
        </w:rPr>
        <w:t xml:space="preserve">                       </w:t>
      </w:r>
      <w:r w:rsidRPr="00A56A7D">
        <w:rPr>
          <w:lang w:eastAsia="ru-RU"/>
        </w:rPr>
        <w:t xml:space="preserve"> о выборе способа управления домом не реализовано, в том числе в следующих случаях:</w:t>
      </w:r>
    </w:p>
    <w:p w:rsidR="00A55042" w:rsidRPr="00812FB5" w:rsidRDefault="00A55042" w:rsidP="00812FB5">
      <w:pPr>
        <w:pStyle w:val="a3"/>
        <w:numPr>
          <w:ilvl w:val="0"/>
          <w:numId w:val="16"/>
        </w:numPr>
        <w:autoSpaceDE w:val="0"/>
        <w:autoSpaceDN w:val="0"/>
        <w:spacing w:after="0" w:line="240" w:lineRule="auto"/>
        <w:ind w:left="0" w:firstLine="709"/>
        <w:jc w:val="both"/>
        <w:rPr>
          <w:rFonts w:ascii="Times New Roman" w:hAnsi="Times New Roman" w:cs="Times New Roman"/>
          <w:sz w:val="24"/>
          <w:lang w:eastAsia="ru-RU"/>
        </w:rPr>
      </w:pPr>
      <w:r w:rsidRPr="00812FB5">
        <w:rPr>
          <w:rFonts w:ascii="Times New Roman" w:hAnsi="Times New Roman" w:cs="Times New Roman"/>
          <w:sz w:val="24"/>
          <w:lang w:eastAsia="ru-RU"/>
        </w:rPr>
        <w:lastRenderedPageBreak/>
        <w:t xml:space="preserve">большинство собственников помещений в многоквартирном доме </w:t>
      </w:r>
      <w:r w:rsidR="00531210">
        <w:rPr>
          <w:rFonts w:ascii="Times New Roman" w:hAnsi="Times New Roman" w:cs="Times New Roman"/>
          <w:sz w:val="24"/>
          <w:lang w:eastAsia="ru-RU"/>
        </w:rPr>
        <w:t xml:space="preserve">                          </w:t>
      </w:r>
      <w:r w:rsidRPr="00812FB5">
        <w:rPr>
          <w:rFonts w:ascii="Times New Roman" w:hAnsi="Times New Roman" w:cs="Times New Roman"/>
          <w:sz w:val="24"/>
          <w:lang w:eastAsia="ru-RU"/>
        </w:rPr>
        <w:t>не заключили договоры, предусмотренные статьей 164 Жилищного кодекса Российской Федерации;</w:t>
      </w:r>
    </w:p>
    <w:p w:rsidR="00A55042" w:rsidRPr="00812FB5" w:rsidRDefault="00A55042" w:rsidP="00812FB5">
      <w:pPr>
        <w:pStyle w:val="a3"/>
        <w:numPr>
          <w:ilvl w:val="0"/>
          <w:numId w:val="16"/>
        </w:numPr>
        <w:autoSpaceDE w:val="0"/>
        <w:autoSpaceDN w:val="0"/>
        <w:spacing w:after="0" w:line="240" w:lineRule="auto"/>
        <w:ind w:left="0" w:firstLine="709"/>
        <w:jc w:val="both"/>
        <w:rPr>
          <w:rFonts w:ascii="Times New Roman" w:hAnsi="Times New Roman" w:cs="Times New Roman"/>
          <w:sz w:val="24"/>
          <w:lang w:eastAsia="ru-RU"/>
        </w:rPr>
      </w:pPr>
      <w:r w:rsidRPr="00812FB5">
        <w:rPr>
          <w:rFonts w:ascii="Times New Roman" w:hAnsi="Times New Roman" w:cs="Times New Roman"/>
          <w:sz w:val="24"/>
          <w:lang w:eastAsia="ru-RU"/>
        </w:rPr>
        <w:t xml:space="preserve">собственники помещений в многоквартирном доме не направили </w:t>
      </w:r>
      <w:r w:rsidR="008E6AEC" w:rsidRPr="00812FB5">
        <w:rPr>
          <w:rFonts w:ascii="Times New Roman" w:hAnsi="Times New Roman" w:cs="Times New Roman"/>
          <w:sz w:val="24"/>
          <w:lang w:eastAsia="ru-RU"/>
        </w:rPr>
        <w:t xml:space="preserve">                                       </w:t>
      </w:r>
      <w:r w:rsidRPr="00812FB5">
        <w:rPr>
          <w:rFonts w:ascii="Times New Roman" w:hAnsi="Times New Roman" w:cs="Times New Roman"/>
          <w:sz w:val="24"/>
          <w:lang w:eastAsia="ru-RU"/>
        </w:rPr>
        <w:t>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A55042" w:rsidRPr="00812FB5" w:rsidRDefault="00A55042" w:rsidP="00812FB5">
      <w:pPr>
        <w:pStyle w:val="a3"/>
        <w:numPr>
          <w:ilvl w:val="0"/>
          <w:numId w:val="16"/>
        </w:numPr>
        <w:autoSpaceDE w:val="0"/>
        <w:autoSpaceDN w:val="0"/>
        <w:spacing w:after="0" w:line="240" w:lineRule="auto"/>
        <w:ind w:left="0" w:firstLine="709"/>
        <w:jc w:val="both"/>
        <w:rPr>
          <w:rFonts w:ascii="Times New Roman" w:hAnsi="Times New Roman" w:cs="Times New Roman"/>
          <w:sz w:val="24"/>
          <w:lang w:eastAsia="ru-RU"/>
        </w:rPr>
      </w:pPr>
      <w:r w:rsidRPr="00812FB5">
        <w:rPr>
          <w:rFonts w:ascii="Times New Roman" w:hAnsi="Times New Roman" w:cs="Times New Roman"/>
          <w:sz w:val="24"/>
          <w:lang w:eastAsia="ru-RU"/>
        </w:rPr>
        <w:t>не заключены договоры управления многоквартирным домом, предусмотренные статьей 162 Жилищного кодекса Российской Федерации;</w:t>
      </w:r>
    </w:p>
    <w:p w:rsidR="00A55042" w:rsidRPr="00A56A7D" w:rsidRDefault="00A55042" w:rsidP="00A56A7D">
      <w:pPr>
        <w:autoSpaceDE w:val="0"/>
        <w:autoSpaceDN w:val="0"/>
        <w:ind w:firstLine="709"/>
        <w:jc w:val="both"/>
        <w:rPr>
          <w:lang w:eastAsia="ru-RU"/>
        </w:rPr>
      </w:pPr>
      <w:r w:rsidRPr="00A56A7D">
        <w:rPr>
          <w:lang w:eastAsia="ru-RU"/>
        </w:rPr>
        <w:t>3)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A55042" w:rsidRPr="00A56A7D" w:rsidRDefault="00A55042" w:rsidP="00A56A7D">
      <w:pPr>
        <w:autoSpaceDE w:val="0"/>
        <w:autoSpaceDN w:val="0"/>
        <w:ind w:firstLine="709"/>
        <w:jc w:val="both"/>
        <w:rPr>
          <w:lang w:eastAsia="ru-RU"/>
        </w:rPr>
      </w:pPr>
      <w:r w:rsidRPr="00A56A7D">
        <w:rPr>
          <w:lang w:eastAsia="ru-RU"/>
        </w:rPr>
        <w:t>4)</w:t>
      </w:r>
      <w:r w:rsidRPr="00A56A7D">
        <w:rPr>
          <w:color w:val="FFFFFF" w:themeColor="background1"/>
          <w:lang w:eastAsia="ru-RU"/>
        </w:rPr>
        <w:t>.</w:t>
      </w:r>
      <w:r w:rsidRPr="00A56A7D">
        <w:rPr>
          <w:lang w:eastAsia="ru-RU"/>
        </w:rPr>
        <w:t>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w:t>
      </w:r>
    </w:p>
    <w:p w:rsidR="00A55042" w:rsidRPr="00A56A7D" w:rsidRDefault="00A55042" w:rsidP="00A56A7D">
      <w:pPr>
        <w:autoSpaceDE w:val="0"/>
        <w:autoSpaceDN w:val="0"/>
        <w:ind w:firstLine="709"/>
        <w:jc w:val="both"/>
        <w:rPr>
          <w:lang w:eastAsia="ru-RU"/>
        </w:rPr>
      </w:pPr>
      <w:r w:rsidRPr="00A56A7D">
        <w:rPr>
          <w:lang w:eastAsia="ru-RU"/>
        </w:rPr>
        <w:t>4. Конкурс проводится на основе следующих принципов:</w:t>
      </w:r>
    </w:p>
    <w:p w:rsidR="00A55042" w:rsidRPr="00A56A7D" w:rsidRDefault="00A55042" w:rsidP="00A56A7D">
      <w:pPr>
        <w:autoSpaceDE w:val="0"/>
        <w:autoSpaceDN w:val="0"/>
        <w:ind w:firstLine="709"/>
        <w:jc w:val="both"/>
        <w:rPr>
          <w:lang w:eastAsia="ru-RU"/>
        </w:rPr>
      </w:pPr>
      <w:r w:rsidRPr="00A56A7D">
        <w:rPr>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A55042" w:rsidRPr="00A56A7D" w:rsidRDefault="00A55042" w:rsidP="00A56A7D">
      <w:pPr>
        <w:autoSpaceDE w:val="0"/>
        <w:autoSpaceDN w:val="0"/>
        <w:ind w:firstLine="709"/>
        <w:jc w:val="both"/>
        <w:rPr>
          <w:lang w:eastAsia="ru-RU"/>
        </w:rPr>
      </w:pPr>
      <w:r w:rsidRPr="00A56A7D">
        <w:rPr>
          <w:lang w:eastAsia="ru-RU"/>
        </w:rPr>
        <w:t>2) добросовестная конкуренция;</w:t>
      </w:r>
    </w:p>
    <w:p w:rsidR="00A55042" w:rsidRPr="00A56A7D" w:rsidRDefault="00A55042" w:rsidP="00A56A7D">
      <w:pPr>
        <w:autoSpaceDE w:val="0"/>
        <w:autoSpaceDN w:val="0"/>
        <w:ind w:firstLine="709"/>
        <w:jc w:val="both"/>
        <w:rPr>
          <w:lang w:eastAsia="ru-RU"/>
        </w:rPr>
      </w:pPr>
      <w:r w:rsidRPr="00A56A7D">
        <w:rPr>
          <w:lang w:eastAsia="ru-RU"/>
        </w:rPr>
        <w:t>3)</w:t>
      </w:r>
      <w:r w:rsidRPr="00A56A7D">
        <w:rPr>
          <w:color w:val="FFFFFF" w:themeColor="background1"/>
          <w:lang w:eastAsia="ru-RU"/>
        </w:rPr>
        <w:t>.</w:t>
      </w:r>
      <w:r w:rsidRPr="00A56A7D">
        <w:rPr>
          <w:lang w:eastAsia="ru-RU"/>
        </w:rPr>
        <w:t xml:space="preserve">эффективное использование средств собственников помещений </w:t>
      </w:r>
      <w:r w:rsidR="00531210">
        <w:rPr>
          <w:lang w:eastAsia="ru-RU"/>
        </w:rPr>
        <w:t xml:space="preserve">                                                     </w:t>
      </w:r>
      <w:r w:rsidRPr="00A56A7D">
        <w:rPr>
          <w:lang w:eastAsia="ru-RU"/>
        </w:rPr>
        <w:t>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A55042" w:rsidRPr="00A56A7D" w:rsidRDefault="00A55042" w:rsidP="00A56A7D">
      <w:pPr>
        <w:autoSpaceDE w:val="0"/>
        <w:autoSpaceDN w:val="0"/>
        <w:ind w:firstLine="709"/>
        <w:jc w:val="both"/>
        <w:rPr>
          <w:lang w:eastAsia="ru-RU"/>
        </w:rPr>
      </w:pPr>
      <w:r w:rsidRPr="00A56A7D">
        <w:rPr>
          <w:lang w:eastAsia="ru-RU"/>
        </w:rPr>
        <w:t xml:space="preserve">4) доступность информации о проведении конкурса и обеспечение открытости </w:t>
      </w:r>
      <w:r w:rsidR="00531210">
        <w:rPr>
          <w:lang w:eastAsia="ru-RU"/>
        </w:rPr>
        <w:t xml:space="preserve">                 </w:t>
      </w:r>
      <w:r w:rsidRPr="00A56A7D">
        <w:rPr>
          <w:lang w:eastAsia="ru-RU"/>
        </w:rPr>
        <w:t>его проведения.</w:t>
      </w:r>
    </w:p>
    <w:p w:rsidR="00A55042" w:rsidRPr="00A56A7D" w:rsidRDefault="00A55042" w:rsidP="00A56A7D">
      <w:pPr>
        <w:autoSpaceDE w:val="0"/>
        <w:autoSpaceDN w:val="0"/>
        <w:ind w:firstLine="709"/>
        <w:jc w:val="both"/>
        <w:rPr>
          <w:lang w:eastAsia="ru-RU"/>
        </w:rPr>
      </w:pPr>
      <w:r w:rsidRPr="00A56A7D">
        <w:rPr>
          <w:lang w:eastAsia="ru-RU"/>
        </w:rPr>
        <w:t xml:space="preserve">5. Нарушение процедуры организации или проведения конкурса, предусмотренной настоящими Правилами, является основанием для признания судом недействительными результатов конкурса и договоров управления многоквартирным домом, заключенных </w:t>
      </w:r>
      <w:r w:rsidR="00531210">
        <w:rPr>
          <w:lang w:eastAsia="ru-RU"/>
        </w:rPr>
        <w:t xml:space="preserve">               </w:t>
      </w:r>
      <w:r w:rsidRPr="00A56A7D">
        <w:rPr>
          <w:lang w:eastAsia="ru-RU"/>
        </w:rPr>
        <w:t>по результатам такого конкурса.</w:t>
      </w:r>
    </w:p>
    <w:p w:rsidR="00A55042" w:rsidRPr="00A56A7D" w:rsidRDefault="00A55042" w:rsidP="00A56A7D">
      <w:pPr>
        <w:autoSpaceDE w:val="0"/>
        <w:autoSpaceDN w:val="0"/>
        <w:ind w:firstLine="709"/>
        <w:jc w:val="both"/>
        <w:rPr>
          <w:lang w:eastAsia="ru-RU"/>
        </w:rPr>
      </w:pPr>
      <w:r w:rsidRPr="00A56A7D">
        <w:rPr>
          <w:lang w:eastAsia="ru-RU"/>
        </w:rPr>
        <w:t>6.</w:t>
      </w:r>
      <w:r w:rsidRPr="00A56A7D">
        <w:rPr>
          <w:color w:val="FFFFFF" w:themeColor="background1"/>
          <w:lang w:eastAsia="ru-RU"/>
        </w:rPr>
        <w:t>.</w:t>
      </w:r>
      <w:r w:rsidRPr="00A56A7D">
        <w:rPr>
          <w:lang w:eastAsia="ru-RU"/>
        </w:rPr>
        <w:t>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 В случае если проводится конкурс на право заключения договоров управления несколькими многоквартирными домами, общая площадь жилых</w:t>
      </w:r>
      <w:r w:rsidR="00531210">
        <w:rPr>
          <w:lang w:eastAsia="ru-RU"/>
        </w:rPr>
        <w:t xml:space="preserve">              </w:t>
      </w:r>
      <w:r w:rsidRPr="00A56A7D">
        <w:rPr>
          <w:lang w:eastAsia="ru-RU"/>
        </w:rPr>
        <w:t xml:space="preserve"> и нежилых помещений (за исключением помещений общего пользования) в таких домах не должна превышать 100 тыс. кв. метров и такие дома должны быть расположены </w:t>
      </w:r>
      <w:r w:rsidR="00531210">
        <w:rPr>
          <w:lang w:eastAsia="ru-RU"/>
        </w:rPr>
        <w:t xml:space="preserve">                     </w:t>
      </w:r>
      <w:r w:rsidRPr="00A56A7D">
        <w:rPr>
          <w:lang w:eastAsia="ru-RU"/>
        </w:rPr>
        <w:t>на граничащих земельных участках, между которыми могут располагаться земли общего пользования.</w:t>
      </w:r>
    </w:p>
    <w:p w:rsidR="00A55042" w:rsidRPr="00A56A7D" w:rsidRDefault="00A55042" w:rsidP="00A56A7D">
      <w:pPr>
        <w:autoSpaceDE w:val="0"/>
        <w:autoSpaceDN w:val="0"/>
        <w:ind w:firstLine="709"/>
        <w:jc w:val="both"/>
        <w:rPr>
          <w:lang w:eastAsia="ru-RU"/>
        </w:rPr>
      </w:pPr>
      <w:r w:rsidRPr="00A56A7D">
        <w:rPr>
          <w:lang w:eastAsia="ru-RU"/>
        </w:rPr>
        <w:t xml:space="preserve">7. Организатор конкурса вправе привлечь на основе договора юридическое лицо (далее - специализированная организация) для осуществления функций по проведению конкурса, включая разработку конкурсной документации, размещение извещения </w:t>
      </w:r>
      <w:r w:rsidR="00531210">
        <w:rPr>
          <w:lang w:eastAsia="ru-RU"/>
        </w:rPr>
        <w:t xml:space="preserve">                        </w:t>
      </w:r>
      <w:r w:rsidRPr="00A56A7D">
        <w:rPr>
          <w:lang w:eastAsia="ru-RU"/>
        </w:rPr>
        <w:t>о проведении конкурса, и иных связанных с обеспечением проведения конкурса функций. При этом на специализированную организацию не могут быть возложены полномочия по созданию конкурсной комиссии, определению объекта конкурса, установлению размера платы за содержание и ремонт жилого помещения, перечня работ и услуг по содержанию и ремонту жилого помещения в отношении объекта конкурса и определению других существенных условий договора управления многоквартирным домом, подготовке проекта договора управления многоквартирным домом, утверждению конкурсной документации, определению условий конкурса и их изменению.</w:t>
      </w:r>
    </w:p>
    <w:p w:rsidR="00A55042" w:rsidRPr="00A56A7D" w:rsidRDefault="00A55042" w:rsidP="00A56A7D">
      <w:pPr>
        <w:autoSpaceDE w:val="0"/>
        <w:autoSpaceDN w:val="0"/>
        <w:ind w:firstLine="709"/>
        <w:jc w:val="both"/>
        <w:rPr>
          <w:lang w:eastAsia="ru-RU"/>
        </w:rPr>
      </w:pPr>
      <w:r w:rsidRPr="00A56A7D">
        <w:rPr>
          <w:lang w:eastAsia="ru-RU"/>
        </w:rPr>
        <w:t>8. Выбор специализированной организации осуществляется организатором конкурса путем проведения торгов в соответствии с процедурами, установленными Федеральным законом «О Контрактной системе в сфере закупок товаров, работ и услуг для обеспечения государственных и муниципальных нужд».</w:t>
      </w:r>
    </w:p>
    <w:p w:rsidR="00A55042" w:rsidRPr="00A56A7D" w:rsidRDefault="00A55042" w:rsidP="00A56A7D">
      <w:pPr>
        <w:autoSpaceDE w:val="0"/>
        <w:autoSpaceDN w:val="0"/>
        <w:ind w:firstLine="709"/>
        <w:jc w:val="both"/>
        <w:rPr>
          <w:lang w:eastAsia="ru-RU"/>
        </w:rPr>
      </w:pPr>
      <w:r w:rsidRPr="00A56A7D">
        <w:rPr>
          <w:lang w:eastAsia="ru-RU"/>
        </w:rPr>
        <w:t xml:space="preserve">9. При осуществлении функций по проведению конкурса специализированная </w:t>
      </w:r>
      <w:r w:rsidRPr="00A56A7D">
        <w:rPr>
          <w:lang w:eastAsia="ru-RU"/>
        </w:rPr>
        <w:lastRenderedPageBreak/>
        <w:t>организация действует от имени организатора конкурса и при этом права и обязанности возникают у организатора конкурса.</w:t>
      </w:r>
    </w:p>
    <w:p w:rsidR="00A55042" w:rsidRPr="00A56A7D" w:rsidRDefault="00A55042" w:rsidP="00A56A7D">
      <w:pPr>
        <w:autoSpaceDE w:val="0"/>
        <w:autoSpaceDN w:val="0"/>
        <w:ind w:firstLine="709"/>
        <w:jc w:val="both"/>
        <w:rPr>
          <w:lang w:eastAsia="ru-RU"/>
        </w:rPr>
      </w:pPr>
      <w:r w:rsidRPr="00A56A7D">
        <w:rPr>
          <w:lang w:eastAsia="ru-RU"/>
        </w:rPr>
        <w:t xml:space="preserve">10. Организатор конкурса несет солидарную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связанных с проведением конкурса и совершенных </w:t>
      </w:r>
      <w:r w:rsidR="00FB0BFC">
        <w:rPr>
          <w:lang w:eastAsia="ru-RU"/>
        </w:rPr>
        <w:t xml:space="preserve">                    </w:t>
      </w:r>
      <w:r w:rsidRPr="00A56A7D">
        <w:rPr>
          <w:lang w:eastAsia="ru-RU"/>
        </w:rPr>
        <w:t>в пределах полномочий, переданных ей организатором конкурса на основе договора.</w:t>
      </w:r>
    </w:p>
    <w:p w:rsidR="00A55042" w:rsidRPr="00A56A7D" w:rsidRDefault="00A55042" w:rsidP="00A56A7D">
      <w:pPr>
        <w:autoSpaceDE w:val="0"/>
        <w:autoSpaceDN w:val="0"/>
        <w:ind w:firstLine="709"/>
        <w:jc w:val="both"/>
        <w:rPr>
          <w:lang w:eastAsia="ru-RU"/>
        </w:rPr>
      </w:pPr>
      <w:r w:rsidRPr="00A56A7D">
        <w:rPr>
          <w:lang w:eastAsia="ru-RU"/>
        </w:rPr>
        <w:t>11. Специализированная организация не может быть участником конкурса.</w:t>
      </w:r>
    </w:p>
    <w:p w:rsidR="00A55042" w:rsidRPr="00A56A7D" w:rsidRDefault="00A55042" w:rsidP="00A56A7D">
      <w:pPr>
        <w:autoSpaceDE w:val="0"/>
        <w:autoSpaceDN w:val="0"/>
        <w:ind w:firstLine="709"/>
        <w:jc w:val="both"/>
        <w:rPr>
          <w:lang w:eastAsia="ru-RU"/>
        </w:rPr>
      </w:pPr>
      <w:r w:rsidRPr="00A56A7D">
        <w:rPr>
          <w:lang w:eastAsia="ru-RU"/>
        </w:rPr>
        <w:t>12. Конкурс является открытым по составу участников и по форме подачи заявок.</w:t>
      </w:r>
    </w:p>
    <w:p w:rsidR="00A55042" w:rsidRPr="00A56A7D" w:rsidRDefault="00A55042" w:rsidP="00A56A7D">
      <w:pPr>
        <w:autoSpaceDE w:val="0"/>
        <w:autoSpaceDN w:val="0"/>
        <w:ind w:firstLine="709"/>
        <w:jc w:val="both"/>
        <w:rPr>
          <w:lang w:eastAsia="ru-RU"/>
        </w:rPr>
      </w:pPr>
      <w:r w:rsidRPr="00A56A7D">
        <w:rPr>
          <w:lang w:eastAsia="ru-RU"/>
        </w:rPr>
        <w:t>13. В качестве обеспечения заявки на участие в конкурсе претендент вносит средства на указанный в конкурсной документации счет.</w:t>
      </w:r>
    </w:p>
    <w:p w:rsidR="00A55042" w:rsidRPr="00A56A7D" w:rsidRDefault="00A55042" w:rsidP="00A56A7D">
      <w:pPr>
        <w:autoSpaceDE w:val="0"/>
        <w:autoSpaceDN w:val="0"/>
        <w:ind w:firstLine="709"/>
        <w:jc w:val="both"/>
        <w:rPr>
          <w:lang w:eastAsia="ru-RU"/>
        </w:rPr>
      </w:pPr>
      <w:r w:rsidRPr="00A56A7D">
        <w:rPr>
          <w:lang w:eastAsia="ru-RU"/>
        </w:rPr>
        <w:t>14.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A55042" w:rsidRPr="00A56A7D" w:rsidRDefault="00A55042" w:rsidP="00A56A7D">
      <w:pPr>
        <w:autoSpaceDE w:val="0"/>
        <w:autoSpaceDN w:val="0"/>
        <w:ind w:firstLine="709"/>
        <w:jc w:val="both"/>
        <w:rPr>
          <w:lang w:eastAsia="ru-RU"/>
        </w:rPr>
      </w:pPr>
      <w:r w:rsidRPr="00A56A7D">
        <w:rPr>
          <w:lang w:eastAsia="ru-RU"/>
        </w:rPr>
        <w:t xml:space="preserve">15. При проведении конкурса устанавливаются следующие требования </w:t>
      </w:r>
      <w:r w:rsidR="00FB0BFC">
        <w:rPr>
          <w:lang w:eastAsia="ru-RU"/>
        </w:rPr>
        <w:t xml:space="preserve">                               </w:t>
      </w:r>
      <w:r w:rsidRPr="00A56A7D">
        <w:rPr>
          <w:lang w:eastAsia="ru-RU"/>
        </w:rPr>
        <w:t>к претендентам:</w:t>
      </w:r>
    </w:p>
    <w:p w:rsidR="00A55042" w:rsidRPr="00A56A7D" w:rsidRDefault="00A55042" w:rsidP="00A56A7D">
      <w:pPr>
        <w:autoSpaceDE w:val="0"/>
        <w:autoSpaceDN w:val="0"/>
        <w:ind w:firstLine="709"/>
        <w:jc w:val="both"/>
        <w:rPr>
          <w:lang w:eastAsia="ru-RU"/>
        </w:rPr>
      </w:pPr>
      <w:r w:rsidRPr="00A56A7D">
        <w:rPr>
          <w:lang w:eastAsia="ru-RU"/>
        </w:rPr>
        <w:t>1)</w:t>
      </w:r>
      <w:r w:rsidRPr="00A56A7D">
        <w:rPr>
          <w:color w:val="FFFFFF" w:themeColor="background1"/>
          <w:lang w:eastAsia="ru-RU"/>
        </w:rPr>
        <w:t>.</w:t>
      </w:r>
      <w:r w:rsidRPr="00A56A7D">
        <w:rPr>
          <w:lang w:eastAsia="ru-RU"/>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55042" w:rsidRPr="00A56A7D" w:rsidRDefault="00A55042" w:rsidP="00A56A7D">
      <w:pPr>
        <w:autoSpaceDE w:val="0"/>
        <w:autoSpaceDN w:val="0"/>
        <w:ind w:firstLine="709"/>
        <w:jc w:val="both"/>
        <w:rPr>
          <w:lang w:eastAsia="ru-RU"/>
        </w:rPr>
      </w:pPr>
      <w:r w:rsidRPr="00A56A7D">
        <w:rPr>
          <w:lang w:eastAsia="ru-RU"/>
        </w:rPr>
        <w:t xml:space="preserve">2) в отношении претендента не проводится процедура банкротства либо </w:t>
      </w:r>
      <w:r w:rsidR="00FB0BFC">
        <w:rPr>
          <w:lang w:eastAsia="ru-RU"/>
        </w:rPr>
        <w:t xml:space="preserve">                            </w:t>
      </w:r>
      <w:r w:rsidRPr="00A56A7D">
        <w:rPr>
          <w:lang w:eastAsia="ru-RU"/>
        </w:rPr>
        <w:t>в отношении претендента - юридического лица не проводится процедура ликвидации;</w:t>
      </w:r>
    </w:p>
    <w:p w:rsidR="00A55042" w:rsidRPr="00A56A7D" w:rsidRDefault="00A55042" w:rsidP="00A56A7D">
      <w:pPr>
        <w:autoSpaceDE w:val="0"/>
        <w:autoSpaceDN w:val="0"/>
        <w:ind w:firstLine="709"/>
        <w:jc w:val="both"/>
        <w:rPr>
          <w:lang w:eastAsia="ru-RU"/>
        </w:rPr>
      </w:pPr>
      <w:r w:rsidRPr="00A56A7D">
        <w:rPr>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A55042" w:rsidRPr="00A56A7D" w:rsidRDefault="00A55042" w:rsidP="00A56A7D">
      <w:pPr>
        <w:autoSpaceDE w:val="0"/>
        <w:autoSpaceDN w:val="0"/>
        <w:ind w:firstLine="709"/>
        <w:jc w:val="both"/>
        <w:rPr>
          <w:lang w:eastAsia="ru-RU"/>
        </w:rPr>
      </w:pPr>
      <w:r w:rsidRPr="00A56A7D">
        <w:rPr>
          <w:lang w:eastAsia="ru-RU"/>
        </w:rPr>
        <w:t>4)</w:t>
      </w:r>
      <w:r w:rsidRPr="00A56A7D">
        <w:rPr>
          <w:color w:val="FFFFFF" w:themeColor="background1"/>
          <w:lang w:eastAsia="ru-RU"/>
        </w:rPr>
        <w:t>.</w:t>
      </w:r>
      <w:r w:rsidRPr="00A56A7D">
        <w:rPr>
          <w:lang w:eastAsia="ru-RU"/>
        </w:rPr>
        <w:t xml:space="preserve">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w:t>
      </w:r>
      <w:r w:rsidR="00FB0BFC">
        <w:rPr>
          <w:lang w:eastAsia="ru-RU"/>
        </w:rPr>
        <w:t xml:space="preserve">                         </w:t>
      </w:r>
      <w:r w:rsidRPr="00A56A7D">
        <w:rPr>
          <w:lang w:eastAsia="ru-RU"/>
        </w:rPr>
        <w:t xml:space="preserve">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w:t>
      </w:r>
      <w:r w:rsidR="00FB0BFC">
        <w:rPr>
          <w:lang w:eastAsia="ru-RU"/>
        </w:rPr>
        <w:t xml:space="preserve">                      </w:t>
      </w:r>
      <w:r w:rsidRPr="00A56A7D">
        <w:rPr>
          <w:lang w:eastAsia="ru-RU"/>
        </w:rPr>
        <w:t xml:space="preserve">в соответствии с законодательством Российской Федерации и решение по такой жалобе </w:t>
      </w:r>
      <w:r w:rsidR="00FB0BFC">
        <w:rPr>
          <w:lang w:eastAsia="ru-RU"/>
        </w:rPr>
        <w:t xml:space="preserve">               </w:t>
      </w:r>
      <w:r w:rsidRPr="00A56A7D">
        <w:rPr>
          <w:lang w:eastAsia="ru-RU"/>
        </w:rPr>
        <w:t>не вступило в силу;</w:t>
      </w:r>
    </w:p>
    <w:p w:rsidR="00A55042" w:rsidRPr="00A56A7D" w:rsidRDefault="00A55042" w:rsidP="00A56A7D">
      <w:pPr>
        <w:autoSpaceDE w:val="0"/>
        <w:autoSpaceDN w:val="0"/>
        <w:ind w:firstLine="709"/>
        <w:jc w:val="both"/>
        <w:rPr>
          <w:lang w:eastAsia="ru-RU"/>
        </w:rPr>
      </w:pPr>
      <w:r w:rsidRPr="00A56A7D">
        <w:rPr>
          <w:lang w:eastAsia="ru-RU"/>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w:t>
      </w:r>
      <w:r w:rsidR="00FB0BFC">
        <w:rPr>
          <w:lang w:eastAsia="ru-RU"/>
        </w:rPr>
        <w:t xml:space="preserve">ается совокупность обязательств </w:t>
      </w:r>
      <w:r w:rsidRPr="00A56A7D">
        <w:rPr>
          <w:lang w:eastAsia="ru-RU"/>
        </w:rPr>
        <w:t>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A55042" w:rsidRPr="00A56A7D" w:rsidRDefault="00A55042" w:rsidP="00A56A7D">
      <w:pPr>
        <w:autoSpaceDE w:val="0"/>
        <w:autoSpaceDN w:val="0"/>
        <w:ind w:firstLine="709"/>
        <w:jc w:val="both"/>
        <w:rPr>
          <w:lang w:eastAsia="ru-RU"/>
        </w:rPr>
      </w:pPr>
      <w:r w:rsidRPr="00A56A7D">
        <w:rPr>
          <w:lang w:eastAsia="ru-RU"/>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A55042" w:rsidRPr="00A56A7D" w:rsidRDefault="00A55042" w:rsidP="00A56A7D">
      <w:pPr>
        <w:autoSpaceDE w:val="0"/>
        <w:autoSpaceDN w:val="0"/>
        <w:ind w:firstLine="709"/>
        <w:jc w:val="both"/>
        <w:rPr>
          <w:lang w:eastAsia="ru-RU"/>
        </w:rPr>
      </w:pPr>
      <w:r w:rsidRPr="00A56A7D">
        <w:rPr>
          <w:lang w:eastAsia="ru-RU"/>
        </w:rPr>
        <w:t>7)</w:t>
      </w:r>
      <w:r w:rsidRPr="00A56A7D">
        <w:rPr>
          <w:color w:val="FFFFFF" w:themeColor="background1"/>
          <w:lang w:eastAsia="ru-RU"/>
        </w:rPr>
        <w:t>.</w:t>
      </w:r>
      <w:r w:rsidRPr="00A56A7D">
        <w:rPr>
          <w:lang w:eastAsia="ru-RU"/>
        </w:rPr>
        <w:t>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A55042" w:rsidRPr="00A56A7D" w:rsidRDefault="00A55042" w:rsidP="00A56A7D">
      <w:pPr>
        <w:autoSpaceDE w:val="0"/>
        <w:autoSpaceDN w:val="0"/>
        <w:ind w:firstLine="709"/>
        <w:jc w:val="both"/>
        <w:rPr>
          <w:lang w:eastAsia="ru-RU"/>
        </w:rPr>
      </w:pPr>
      <w:r w:rsidRPr="00A56A7D">
        <w:rPr>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A55042" w:rsidRPr="00A56A7D" w:rsidRDefault="00A55042" w:rsidP="00A56A7D">
      <w:pPr>
        <w:autoSpaceDE w:val="0"/>
        <w:autoSpaceDN w:val="0"/>
        <w:ind w:firstLine="709"/>
        <w:jc w:val="both"/>
        <w:rPr>
          <w:lang w:eastAsia="ru-RU"/>
        </w:rPr>
      </w:pPr>
      <w:r w:rsidRPr="00A56A7D">
        <w:rPr>
          <w:lang w:eastAsia="ru-RU"/>
        </w:rPr>
        <w:t>16. Требования, указанные в пункте 15, предъявляются ко всем претендентам. Организатор конкурса при проведении конкурса не вправе устанавливать иные требования к претендентам.</w:t>
      </w:r>
    </w:p>
    <w:p w:rsidR="00A55042" w:rsidRPr="00A56A7D" w:rsidRDefault="00A55042" w:rsidP="00A56A7D">
      <w:pPr>
        <w:autoSpaceDE w:val="0"/>
        <w:autoSpaceDN w:val="0"/>
        <w:ind w:firstLine="709"/>
        <w:jc w:val="both"/>
        <w:rPr>
          <w:lang w:eastAsia="ru-RU"/>
        </w:rPr>
      </w:pPr>
      <w:r w:rsidRPr="00A56A7D">
        <w:rPr>
          <w:lang w:eastAsia="ru-RU"/>
        </w:rPr>
        <w:lastRenderedPageBreak/>
        <w:t xml:space="preserve">17. Проверка соответствия претендентов требованиям, указанным в подпунктах </w:t>
      </w:r>
      <w:r w:rsidR="00C56657">
        <w:rPr>
          <w:lang w:eastAsia="ru-RU"/>
        </w:rPr>
        <w:t xml:space="preserve">               </w:t>
      </w:r>
      <w:r w:rsidRPr="00A56A7D">
        <w:rPr>
          <w:lang w:eastAsia="ru-RU"/>
        </w:rPr>
        <w:t>2)-8) пункта 15,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rsidR="00A55042" w:rsidRPr="00A56A7D" w:rsidRDefault="00A55042" w:rsidP="00A56A7D">
      <w:pPr>
        <w:autoSpaceDE w:val="0"/>
        <w:autoSpaceDN w:val="0"/>
        <w:ind w:firstLine="709"/>
        <w:jc w:val="both"/>
        <w:rPr>
          <w:lang w:eastAsia="ru-RU"/>
        </w:rPr>
      </w:pPr>
      <w:r w:rsidRPr="00A56A7D">
        <w:rPr>
          <w:lang w:eastAsia="ru-RU"/>
        </w:rPr>
        <w:t>18. Основаниями для отказа допуска к участию в конкурсе являются:</w:t>
      </w:r>
    </w:p>
    <w:p w:rsidR="00A55042" w:rsidRPr="00A56A7D" w:rsidRDefault="00A55042" w:rsidP="00A56A7D">
      <w:pPr>
        <w:autoSpaceDE w:val="0"/>
        <w:autoSpaceDN w:val="0"/>
        <w:ind w:firstLine="709"/>
        <w:jc w:val="both"/>
        <w:rPr>
          <w:lang w:eastAsia="ru-RU"/>
        </w:rPr>
      </w:pPr>
      <w:r w:rsidRPr="00A56A7D">
        <w:rPr>
          <w:lang w:eastAsia="ru-RU"/>
        </w:rPr>
        <w:t>1) непредставление определенных пунктом 50 документов либо наличие в таких документах недостоверных сведений;</w:t>
      </w:r>
    </w:p>
    <w:p w:rsidR="00A55042" w:rsidRPr="00A56A7D" w:rsidRDefault="00A55042" w:rsidP="00A56A7D">
      <w:pPr>
        <w:autoSpaceDE w:val="0"/>
        <w:autoSpaceDN w:val="0"/>
        <w:ind w:firstLine="709"/>
        <w:jc w:val="both"/>
        <w:rPr>
          <w:lang w:eastAsia="ru-RU"/>
        </w:rPr>
      </w:pPr>
      <w:r w:rsidRPr="00A56A7D">
        <w:rPr>
          <w:lang w:eastAsia="ru-RU"/>
        </w:rPr>
        <w:t>2) несоответствие претендента требованиям, установленным пунктом 15;</w:t>
      </w:r>
    </w:p>
    <w:p w:rsidR="00A55042" w:rsidRPr="00A56A7D" w:rsidRDefault="00A55042" w:rsidP="00A56A7D">
      <w:pPr>
        <w:autoSpaceDE w:val="0"/>
        <w:autoSpaceDN w:val="0"/>
        <w:ind w:firstLine="709"/>
        <w:jc w:val="both"/>
        <w:rPr>
          <w:lang w:eastAsia="ru-RU"/>
        </w:rPr>
      </w:pPr>
      <w:r w:rsidRPr="00A56A7D">
        <w:rPr>
          <w:lang w:eastAsia="ru-RU"/>
        </w:rPr>
        <w:t>3) несоответствие заявки на участие в конкурсе требованиям, установленным пунктами 49-50 конкурсной документации.</w:t>
      </w:r>
    </w:p>
    <w:p w:rsidR="00A55042" w:rsidRPr="00A56A7D" w:rsidRDefault="00A55042" w:rsidP="00A56A7D">
      <w:pPr>
        <w:autoSpaceDE w:val="0"/>
        <w:autoSpaceDN w:val="0"/>
        <w:ind w:firstLine="709"/>
        <w:jc w:val="both"/>
        <w:rPr>
          <w:lang w:eastAsia="ru-RU"/>
        </w:rPr>
      </w:pPr>
      <w:r w:rsidRPr="00A56A7D">
        <w:rPr>
          <w:lang w:eastAsia="ru-RU"/>
        </w:rPr>
        <w:t>19. В случае установления фактов несоответствия участника конкурса требованиям к претендентам, установленным пунктом 15, конкурсная комиссия отстраняет участника конкурса от участия в конкурсе на любом этапе его проведения.</w:t>
      </w:r>
    </w:p>
    <w:p w:rsidR="00A55042" w:rsidRPr="00A56A7D" w:rsidRDefault="00A55042" w:rsidP="00A56A7D">
      <w:pPr>
        <w:autoSpaceDE w:val="0"/>
        <w:autoSpaceDN w:val="0"/>
        <w:ind w:firstLine="709"/>
        <w:jc w:val="both"/>
        <w:rPr>
          <w:lang w:eastAsia="ru-RU"/>
        </w:rPr>
      </w:pPr>
      <w:r w:rsidRPr="00A56A7D">
        <w:rPr>
          <w:lang w:eastAsia="ru-RU"/>
        </w:rPr>
        <w:t>20. Отказ в допуске к участию в конкурсе по основаниям, не предусмотренным пунктом 18 конкурсной документации, не допускается.</w:t>
      </w:r>
    </w:p>
    <w:p w:rsidR="00A55042" w:rsidRPr="00A56A7D" w:rsidRDefault="00A55042" w:rsidP="00A56A7D">
      <w:pPr>
        <w:autoSpaceDE w:val="0"/>
        <w:autoSpaceDN w:val="0"/>
        <w:ind w:firstLine="709"/>
        <w:jc w:val="both"/>
        <w:rPr>
          <w:lang w:eastAsia="ru-RU"/>
        </w:rPr>
      </w:pPr>
      <w:r w:rsidRPr="00A56A7D">
        <w:rPr>
          <w:lang w:eastAsia="ru-RU"/>
        </w:rPr>
        <w:t>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rsidR="00A55042" w:rsidRPr="00BA61FB" w:rsidRDefault="00A55042" w:rsidP="00FB0BFC">
      <w:pPr>
        <w:autoSpaceDE w:val="0"/>
        <w:autoSpaceDN w:val="0"/>
        <w:ind w:firstLine="709"/>
        <w:jc w:val="center"/>
        <w:rPr>
          <w:lang w:eastAsia="ru-RU"/>
        </w:rPr>
      </w:pPr>
    </w:p>
    <w:p w:rsidR="00A55042" w:rsidRPr="00BA61FB" w:rsidRDefault="00A55042" w:rsidP="00FB0BFC">
      <w:pPr>
        <w:autoSpaceDE w:val="0"/>
        <w:autoSpaceDN w:val="0"/>
        <w:ind w:firstLine="709"/>
        <w:jc w:val="center"/>
        <w:outlineLvl w:val="1"/>
        <w:rPr>
          <w:b/>
          <w:lang w:eastAsia="ru-RU"/>
        </w:rPr>
      </w:pPr>
      <w:r w:rsidRPr="00BA61FB">
        <w:rPr>
          <w:b/>
          <w:lang w:eastAsia="ru-RU"/>
        </w:rPr>
        <w:t>2. Конкурсная комиссия</w:t>
      </w:r>
    </w:p>
    <w:p w:rsidR="00A55042" w:rsidRPr="00BA61FB" w:rsidRDefault="00A55042" w:rsidP="00FB0BFC">
      <w:pPr>
        <w:autoSpaceDE w:val="0"/>
        <w:autoSpaceDN w:val="0"/>
        <w:ind w:firstLine="709"/>
        <w:jc w:val="center"/>
        <w:rPr>
          <w:lang w:eastAsia="ru-RU"/>
        </w:rPr>
      </w:pPr>
    </w:p>
    <w:p w:rsidR="00A55042" w:rsidRPr="00BA61FB" w:rsidRDefault="00A55042" w:rsidP="00A55042">
      <w:pPr>
        <w:autoSpaceDE w:val="0"/>
        <w:autoSpaceDN w:val="0"/>
        <w:ind w:firstLine="709"/>
        <w:jc w:val="both"/>
        <w:rPr>
          <w:lang w:eastAsia="ru-RU"/>
        </w:rPr>
      </w:pPr>
      <w:r w:rsidRPr="00BA61FB">
        <w:rPr>
          <w:lang w:eastAsia="ru-RU"/>
        </w:rPr>
        <w:t xml:space="preserve">21. Организатор конкурса не </w:t>
      </w:r>
      <w:r w:rsidR="004A0466" w:rsidRPr="00BA61FB">
        <w:rPr>
          <w:lang w:eastAsia="ru-RU"/>
        </w:rPr>
        <w:t>позднее,</w:t>
      </w:r>
      <w:r w:rsidRPr="00BA61FB">
        <w:rPr>
          <w:lang w:eastAsia="ru-RU"/>
        </w:rPr>
        <w:t xml:space="preserve">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назначает председателя комиссии. Организатор конкурса может создать одну или несколько постоянно действующих комиссий, при этом срок полномочий комиссии не может превышать 2 года.</w:t>
      </w:r>
    </w:p>
    <w:p w:rsidR="00A55042" w:rsidRPr="00BA61FB" w:rsidRDefault="00A55042" w:rsidP="00A55042">
      <w:pPr>
        <w:autoSpaceDE w:val="0"/>
        <w:autoSpaceDN w:val="0"/>
        <w:ind w:firstLine="709"/>
        <w:jc w:val="both"/>
        <w:rPr>
          <w:lang w:eastAsia="ru-RU"/>
        </w:rPr>
      </w:pPr>
      <w:r w:rsidRPr="00BA61FB">
        <w:rPr>
          <w:lang w:eastAsia="ru-RU"/>
        </w:rPr>
        <w:t>22. В состав конкурсной комиссии должно входить не менее 5 человек, в том числе должностные лица органа местного самоуправления, являющегося организатором конкурса. За 20 дней до размещения извещения о проведении конкурса организатор конкурса направляет в представительный орган местного самоуправления соответствующего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55042" w:rsidRPr="00BA61FB" w:rsidRDefault="00A55042" w:rsidP="00A55042">
      <w:pPr>
        <w:autoSpaceDE w:val="0"/>
        <w:autoSpaceDN w:val="0"/>
        <w:ind w:firstLine="709"/>
        <w:jc w:val="both"/>
        <w:rPr>
          <w:lang w:eastAsia="ru-RU"/>
        </w:rPr>
      </w:pPr>
      <w:r w:rsidRPr="00BA61FB">
        <w:rPr>
          <w:lang w:eastAsia="ru-RU"/>
        </w:rPr>
        <w:t>23.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55042" w:rsidRPr="00BA61FB" w:rsidRDefault="00A55042" w:rsidP="00A55042">
      <w:pPr>
        <w:autoSpaceDE w:val="0"/>
        <w:autoSpaceDN w:val="0"/>
        <w:ind w:firstLine="709"/>
        <w:jc w:val="both"/>
        <w:rPr>
          <w:lang w:eastAsia="ru-RU"/>
        </w:rPr>
      </w:pPr>
      <w:r w:rsidRPr="00BA61FB">
        <w:rPr>
          <w:lang w:eastAsia="ru-RU"/>
        </w:rPr>
        <w:t>24. Конкурсная комиссия рассматривает заявки на участие в конкурсе и проводит конкурс.</w:t>
      </w:r>
    </w:p>
    <w:p w:rsidR="00A55042" w:rsidRPr="00BA61FB" w:rsidRDefault="00A55042" w:rsidP="00A55042">
      <w:pPr>
        <w:autoSpaceDE w:val="0"/>
        <w:autoSpaceDN w:val="0"/>
        <w:ind w:firstLine="709"/>
        <w:jc w:val="both"/>
        <w:rPr>
          <w:lang w:eastAsia="ru-RU"/>
        </w:rPr>
      </w:pPr>
      <w:r w:rsidRPr="00BA61FB">
        <w:rPr>
          <w:lang w:eastAsia="ru-RU"/>
        </w:rPr>
        <w:t xml:space="preserve">25. Руководство работой конкурсной комиссии осуществляет председатель конкурсной комиссии, назначаемый организатором конкурса, а в его </w:t>
      </w:r>
      <w:r w:rsidR="00FB0BFC">
        <w:rPr>
          <w:lang w:eastAsia="ru-RU"/>
        </w:rPr>
        <w:t xml:space="preserve">                                   </w:t>
      </w:r>
      <w:r w:rsidRPr="00BA61FB">
        <w:rPr>
          <w:lang w:eastAsia="ru-RU"/>
        </w:rPr>
        <w:t>отсутствие - заместитель, назначаемый председателем конкурсной комиссии.</w:t>
      </w:r>
    </w:p>
    <w:p w:rsidR="00A55042" w:rsidRPr="00BA61FB" w:rsidRDefault="00A55042" w:rsidP="00A55042">
      <w:pPr>
        <w:autoSpaceDE w:val="0"/>
        <w:autoSpaceDN w:val="0"/>
        <w:ind w:firstLine="709"/>
        <w:jc w:val="both"/>
        <w:rPr>
          <w:lang w:eastAsia="ru-RU"/>
        </w:rPr>
      </w:pPr>
      <w:r w:rsidRPr="00BA61FB">
        <w:rPr>
          <w:lang w:eastAsia="ru-RU"/>
        </w:rPr>
        <w:lastRenderedPageBreak/>
        <w:t>26.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55042" w:rsidRPr="00BA61FB" w:rsidRDefault="00A55042" w:rsidP="00A55042">
      <w:pPr>
        <w:autoSpaceDE w:val="0"/>
        <w:autoSpaceDN w:val="0"/>
        <w:ind w:firstLine="709"/>
        <w:jc w:val="both"/>
        <w:rPr>
          <w:lang w:eastAsia="ru-RU"/>
        </w:rPr>
      </w:pPr>
      <w:r w:rsidRPr="00BA61FB">
        <w:rPr>
          <w:lang w:eastAsia="ru-RU"/>
        </w:rPr>
        <w:t>27.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55042" w:rsidRPr="00BA61FB" w:rsidRDefault="00A55042" w:rsidP="00A55042">
      <w:pPr>
        <w:autoSpaceDE w:val="0"/>
        <w:autoSpaceDN w:val="0"/>
        <w:ind w:firstLine="709"/>
        <w:jc w:val="both"/>
        <w:rPr>
          <w:lang w:eastAsia="ru-RU"/>
        </w:rPr>
      </w:pPr>
      <w:r w:rsidRPr="00BA61FB">
        <w:rPr>
          <w:lang w:eastAsia="ru-RU"/>
        </w:rPr>
        <w:t>28.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55042" w:rsidRPr="00BA61FB" w:rsidRDefault="00A55042" w:rsidP="00A55042">
      <w:pPr>
        <w:autoSpaceDE w:val="0"/>
        <w:autoSpaceDN w:val="0"/>
        <w:ind w:firstLine="709"/>
        <w:jc w:val="both"/>
        <w:rPr>
          <w:lang w:eastAsia="ru-RU"/>
        </w:rPr>
      </w:pPr>
      <w:r w:rsidRPr="00BA61FB">
        <w:rPr>
          <w:lang w:eastAsia="ru-RU"/>
        </w:rPr>
        <w:t xml:space="preserve">29. Решения конкурсной комиссии в день их принятия оформляются протоколами, которые подписывают члены конкурсной комиссии, принявшие участие в заседании. </w:t>
      </w:r>
      <w:r w:rsidR="00FB0BFC">
        <w:rPr>
          <w:lang w:eastAsia="ru-RU"/>
        </w:rPr>
        <w:t xml:space="preserve">                     </w:t>
      </w:r>
      <w:r w:rsidRPr="00BA61FB">
        <w:rPr>
          <w:lang w:eastAsia="ru-RU"/>
        </w:rPr>
        <w:t>Не допускаются заполнение протоколов карандашом и внесение в них исправлений.</w:t>
      </w:r>
    </w:p>
    <w:p w:rsidR="00A55042" w:rsidRPr="00BA61FB" w:rsidRDefault="00A55042" w:rsidP="00A55042">
      <w:pPr>
        <w:autoSpaceDE w:val="0"/>
        <w:autoSpaceDN w:val="0"/>
        <w:ind w:firstLine="709"/>
        <w:jc w:val="both"/>
        <w:rPr>
          <w:lang w:eastAsia="ru-RU"/>
        </w:rPr>
      </w:pPr>
      <w:r w:rsidRPr="00BA61FB">
        <w:rPr>
          <w:lang w:eastAsia="ru-RU"/>
        </w:rPr>
        <w:t>30.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55042" w:rsidRPr="00BA61FB" w:rsidRDefault="00A55042" w:rsidP="00A55042">
      <w:pPr>
        <w:autoSpaceDE w:val="0"/>
        <w:autoSpaceDN w:val="0"/>
        <w:ind w:firstLine="709"/>
        <w:jc w:val="both"/>
        <w:rPr>
          <w:lang w:eastAsia="ru-RU"/>
        </w:rPr>
      </w:pPr>
      <w:r w:rsidRPr="00BA61FB">
        <w:rPr>
          <w:lang w:eastAsia="ru-RU"/>
        </w:rPr>
        <w:t>31.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55042" w:rsidRPr="00BA61FB" w:rsidRDefault="00A55042" w:rsidP="00FB0BFC">
      <w:pPr>
        <w:autoSpaceDE w:val="0"/>
        <w:autoSpaceDN w:val="0"/>
        <w:ind w:firstLine="709"/>
        <w:jc w:val="center"/>
        <w:rPr>
          <w:lang w:eastAsia="ru-RU"/>
        </w:rPr>
      </w:pPr>
    </w:p>
    <w:p w:rsidR="00A55042" w:rsidRPr="00BA61FB" w:rsidRDefault="00A55042" w:rsidP="00FB0BFC">
      <w:pPr>
        <w:autoSpaceDE w:val="0"/>
        <w:autoSpaceDN w:val="0"/>
        <w:ind w:firstLine="709"/>
        <w:jc w:val="center"/>
        <w:outlineLvl w:val="1"/>
        <w:rPr>
          <w:b/>
          <w:lang w:eastAsia="ru-RU"/>
        </w:rPr>
      </w:pPr>
      <w:r w:rsidRPr="00BA61FB">
        <w:rPr>
          <w:b/>
          <w:lang w:eastAsia="ru-RU"/>
        </w:rPr>
        <w:t>3. Информационное обеспечение проведения конкурса</w:t>
      </w:r>
    </w:p>
    <w:p w:rsidR="00A55042" w:rsidRPr="00BA61FB" w:rsidRDefault="00A55042" w:rsidP="00FB0BFC">
      <w:pPr>
        <w:autoSpaceDE w:val="0"/>
        <w:autoSpaceDN w:val="0"/>
        <w:ind w:firstLine="709"/>
        <w:jc w:val="center"/>
        <w:rPr>
          <w:lang w:eastAsia="ru-RU"/>
        </w:rPr>
      </w:pPr>
    </w:p>
    <w:p w:rsidR="00A55042" w:rsidRPr="00BA61FB" w:rsidRDefault="00A55042" w:rsidP="00A55042">
      <w:pPr>
        <w:autoSpaceDE w:val="0"/>
        <w:autoSpaceDN w:val="0"/>
        <w:ind w:firstLine="709"/>
        <w:jc w:val="both"/>
        <w:rPr>
          <w:lang w:eastAsia="ru-RU"/>
        </w:rPr>
      </w:pPr>
      <w:r w:rsidRPr="00BA61FB">
        <w:rPr>
          <w:lang w:eastAsia="ru-RU"/>
        </w:rPr>
        <w:t>32 Информация о проведении конкурса размещается организатором конкурса или по его поручению специализированной организацией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(далее - официальный сайт).</w:t>
      </w:r>
    </w:p>
    <w:p w:rsidR="00A55042" w:rsidRPr="00BA61FB" w:rsidRDefault="00A55042" w:rsidP="00A55042">
      <w:pPr>
        <w:autoSpaceDE w:val="0"/>
        <w:autoSpaceDN w:val="0"/>
        <w:ind w:firstLine="709"/>
        <w:jc w:val="both"/>
        <w:rPr>
          <w:lang w:eastAsia="ru-RU"/>
        </w:rPr>
      </w:pPr>
      <w:r w:rsidRPr="00BA61FB">
        <w:rPr>
          <w:lang w:eastAsia="ru-RU"/>
        </w:rPr>
        <w:t xml:space="preserve">33. Размещение информации о проведении конкурса на официальном сайте </w:t>
      </w:r>
      <w:r w:rsidR="00FB0BFC">
        <w:rPr>
          <w:lang w:eastAsia="ru-RU"/>
        </w:rPr>
        <w:t xml:space="preserve">                          </w:t>
      </w:r>
      <w:r w:rsidRPr="00BA61FB">
        <w:rPr>
          <w:lang w:eastAsia="ru-RU"/>
        </w:rPr>
        <w:t xml:space="preserve">в соответствии с настоящими Правилами осуществляется без взимания платы </w:t>
      </w:r>
      <w:r w:rsidR="00FB0BFC">
        <w:rPr>
          <w:lang w:eastAsia="ru-RU"/>
        </w:rPr>
        <w:t xml:space="preserve">                              </w:t>
      </w:r>
      <w:r w:rsidRPr="00BA61FB">
        <w:rPr>
          <w:lang w:eastAsia="ru-RU"/>
        </w:rPr>
        <w:t>с организатора конкурса и специализированной организации.</w:t>
      </w:r>
    </w:p>
    <w:p w:rsidR="00A55042" w:rsidRPr="00BA61FB" w:rsidRDefault="00A55042" w:rsidP="00A55042">
      <w:pPr>
        <w:autoSpaceDE w:val="0"/>
        <w:autoSpaceDN w:val="0"/>
        <w:ind w:firstLine="709"/>
        <w:jc w:val="both"/>
        <w:rPr>
          <w:lang w:eastAsia="ru-RU"/>
        </w:rPr>
      </w:pPr>
      <w:r w:rsidRPr="00BA61FB">
        <w:rPr>
          <w:lang w:eastAsia="ru-RU"/>
        </w:rPr>
        <w:t>34. Информация о проведении конкурса, размещенная на официальном сайте, должна быть доступна для ознакомления всеми заинтересованными лицами без взимания платы.</w:t>
      </w:r>
    </w:p>
    <w:p w:rsidR="00A55042" w:rsidRPr="00BA61FB" w:rsidRDefault="00A55042" w:rsidP="00A55042">
      <w:pPr>
        <w:autoSpaceDE w:val="0"/>
        <w:autoSpaceDN w:val="0"/>
        <w:ind w:firstLine="709"/>
        <w:jc w:val="both"/>
        <w:rPr>
          <w:lang w:eastAsia="ru-RU"/>
        </w:rPr>
      </w:pPr>
      <w:r w:rsidRPr="00BA61FB">
        <w:rPr>
          <w:lang w:eastAsia="ru-RU"/>
        </w:rPr>
        <w:t xml:space="preserve">35. Организатор конкурса или по его поручению специализированная организация также вправе опубликовать информацию о проведении конкурса в любых средствах массовой информации, в том числе в электронных средствах массовой информации. </w:t>
      </w:r>
      <w:r w:rsidR="00FB0BFC">
        <w:rPr>
          <w:lang w:eastAsia="ru-RU"/>
        </w:rPr>
        <w:t xml:space="preserve">                </w:t>
      </w:r>
      <w:r w:rsidRPr="00BA61FB">
        <w:rPr>
          <w:lang w:eastAsia="ru-RU"/>
        </w:rPr>
        <w:t>При этом такое опубликование и размещение не может заменить размещение, предусмотренное пунктом 31 конкурсной документации.</w:t>
      </w:r>
    </w:p>
    <w:p w:rsidR="00A55042" w:rsidRPr="00BA61FB" w:rsidRDefault="00A55042" w:rsidP="00FB0BFC">
      <w:pPr>
        <w:autoSpaceDE w:val="0"/>
        <w:autoSpaceDN w:val="0"/>
        <w:ind w:firstLine="709"/>
        <w:jc w:val="center"/>
        <w:rPr>
          <w:lang w:eastAsia="ru-RU"/>
        </w:rPr>
      </w:pPr>
    </w:p>
    <w:p w:rsidR="00A55042" w:rsidRPr="00BA61FB" w:rsidRDefault="00A55042" w:rsidP="00FB0BFC">
      <w:pPr>
        <w:autoSpaceDE w:val="0"/>
        <w:autoSpaceDN w:val="0"/>
        <w:ind w:firstLine="709"/>
        <w:jc w:val="center"/>
        <w:outlineLvl w:val="1"/>
        <w:rPr>
          <w:b/>
          <w:lang w:eastAsia="ru-RU"/>
        </w:rPr>
      </w:pPr>
      <w:r w:rsidRPr="00BA61FB">
        <w:rPr>
          <w:b/>
          <w:lang w:eastAsia="ru-RU"/>
        </w:rPr>
        <w:t>4. Извещение о проведении конкурса</w:t>
      </w:r>
    </w:p>
    <w:p w:rsidR="00A55042" w:rsidRPr="00BA61FB" w:rsidRDefault="00A55042" w:rsidP="00FB0BFC">
      <w:pPr>
        <w:autoSpaceDE w:val="0"/>
        <w:autoSpaceDN w:val="0"/>
        <w:ind w:firstLine="709"/>
        <w:jc w:val="center"/>
        <w:rPr>
          <w:lang w:eastAsia="ru-RU"/>
        </w:rPr>
      </w:pPr>
    </w:p>
    <w:p w:rsidR="00A55042" w:rsidRPr="00BA61FB" w:rsidRDefault="00A55042" w:rsidP="00A55042">
      <w:pPr>
        <w:autoSpaceDE w:val="0"/>
        <w:autoSpaceDN w:val="0"/>
        <w:ind w:firstLine="709"/>
        <w:jc w:val="both"/>
        <w:rPr>
          <w:lang w:eastAsia="ru-RU"/>
        </w:rPr>
      </w:pPr>
      <w:r w:rsidRPr="00BA61FB">
        <w:rPr>
          <w:lang w:eastAsia="ru-RU"/>
        </w:rPr>
        <w:t>36. Извещение о проведении конкурса размещается организатором конкурса или по его поручению специализированной организацией на официальном сайте не менее чем за 30 дней до даты окончания срока подачи заявок на участие в конкурсе.</w:t>
      </w:r>
    </w:p>
    <w:p w:rsidR="00A55042" w:rsidRPr="00BA61FB" w:rsidRDefault="00A55042" w:rsidP="00A55042">
      <w:pPr>
        <w:autoSpaceDE w:val="0"/>
        <w:autoSpaceDN w:val="0"/>
        <w:ind w:firstLine="709"/>
        <w:jc w:val="both"/>
        <w:rPr>
          <w:lang w:eastAsia="ru-RU"/>
        </w:rPr>
      </w:pPr>
      <w:r w:rsidRPr="00BA61FB">
        <w:rPr>
          <w:lang w:eastAsia="ru-RU"/>
        </w:rPr>
        <w:t>37. В извещении о проведении конкурса указывается следующее:</w:t>
      </w:r>
    </w:p>
    <w:p w:rsidR="00A55042" w:rsidRPr="00BA61FB" w:rsidRDefault="00A55042" w:rsidP="00A55042">
      <w:pPr>
        <w:autoSpaceDE w:val="0"/>
        <w:autoSpaceDN w:val="0"/>
        <w:ind w:firstLine="709"/>
        <w:jc w:val="both"/>
        <w:rPr>
          <w:lang w:eastAsia="ru-RU"/>
        </w:rPr>
      </w:pPr>
      <w:r w:rsidRPr="00BA61FB">
        <w:rPr>
          <w:lang w:eastAsia="ru-RU"/>
        </w:rPr>
        <w:t>1) основание проведения конкурса и нормативные правовые акты, на основании которых проводится конкурс;</w:t>
      </w:r>
    </w:p>
    <w:p w:rsidR="00A55042" w:rsidRPr="00BA61FB" w:rsidRDefault="00A55042" w:rsidP="00A55042">
      <w:pPr>
        <w:autoSpaceDE w:val="0"/>
        <w:autoSpaceDN w:val="0"/>
        <w:ind w:firstLine="709"/>
        <w:jc w:val="both"/>
        <w:rPr>
          <w:lang w:eastAsia="ru-RU"/>
        </w:rPr>
      </w:pPr>
      <w:r w:rsidRPr="00BA61FB">
        <w:rPr>
          <w:lang w:eastAsia="ru-RU"/>
        </w:rPr>
        <w:t>2) наименование, место нахождения, почтовый адрес и адрес электронной почты, номер телефона организатора конкурса и специализированной организации;</w:t>
      </w:r>
    </w:p>
    <w:p w:rsidR="00A55042" w:rsidRPr="00BA61FB" w:rsidRDefault="00A55042" w:rsidP="00A55042">
      <w:pPr>
        <w:autoSpaceDE w:val="0"/>
        <w:autoSpaceDN w:val="0"/>
        <w:ind w:firstLine="709"/>
        <w:jc w:val="both"/>
        <w:rPr>
          <w:lang w:eastAsia="ru-RU"/>
        </w:rPr>
      </w:pPr>
      <w:r w:rsidRPr="00BA61FB">
        <w:rPr>
          <w:lang w:eastAsia="ru-RU"/>
        </w:rPr>
        <w:t xml:space="preserve">3)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w:t>
      </w:r>
      <w:r w:rsidRPr="00BA61FB">
        <w:rPr>
          <w:lang w:eastAsia="ru-RU"/>
        </w:rPr>
        <w:lastRenderedPageBreak/>
        <w:t>кадастровый номер (при его наличии) и площадь земельного участка, входящего в состав общего имущества собственников помещений в многоквартирном доме;</w:t>
      </w:r>
    </w:p>
    <w:p w:rsidR="00A55042" w:rsidRPr="00BA61FB" w:rsidRDefault="00A55042" w:rsidP="00A55042">
      <w:pPr>
        <w:autoSpaceDE w:val="0"/>
        <w:autoSpaceDN w:val="0"/>
        <w:ind w:firstLine="709"/>
        <w:jc w:val="both"/>
        <w:rPr>
          <w:lang w:eastAsia="ru-RU"/>
        </w:rPr>
      </w:pPr>
      <w:r w:rsidRPr="00BA61FB">
        <w:rPr>
          <w:lang w:eastAsia="ru-RU"/>
        </w:rPr>
        <w:t>4) наименование работ и услуг по содержанию и ремонту объекта конкурса, выполняемых (оказываемых) по договору управления многоквартирным домом (далее - работы и услуги);</w:t>
      </w:r>
    </w:p>
    <w:p w:rsidR="00A55042" w:rsidRPr="00BA61FB" w:rsidRDefault="00A55042" w:rsidP="00A55042">
      <w:pPr>
        <w:autoSpaceDE w:val="0"/>
        <w:autoSpaceDN w:val="0"/>
        <w:ind w:firstLine="709"/>
        <w:jc w:val="both"/>
        <w:rPr>
          <w:lang w:eastAsia="ru-RU"/>
        </w:rPr>
      </w:pPr>
      <w:r w:rsidRPr="00BA61FB">
        <w:rPr>
          <w:lang w:eastAsia="ru-RU"/>
        </w:rPr>
        <w:t>5) размер платы за содержание и ремонт жилого помещения,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работ и услуг;</w:t>
      </w:r>
    </w:p>
    <w:p w:rsidR="00A55042" w:rsidRPr="00BA61FB" w:rsidRDefault="00A55042" w:rsidP="00A55042">
      <w:pPr>
        <w:autoSpaceDE w:val="0"/>
        <w:autoSpaceDN w:val="0"/>
        <w:ind w:firstLine="709"/>
        <w:jc w:val="both"/>
        <w:rPr>
          <w:lang w:eastAsia="ru-RU"/>
        </w:rPr>
      </w:pPr>
      <w:r w:rsidRPr="00BA61FB">
        <w:rPr>
          <w:lang w:eastAsia="ru-RU"/>
        </w:rPr>
        <w:t xml:space="preserve">6) перечень коммунальных услуг, предоставляемых управляющей организацией </w:t>
      </w:r>
      <w:r w:rsidR="00FB0BFC">
        <w:rPr>
          <w:lang w:eastAsia="ru-RU"/>
        </w:rPr>
        <w:t xml:space="preserve">                 </w:t>
      </w:r>
      <w:r w:rsidRPr="00BA61FB">
        <w:rPr>
          <w:lang w:eastAsia="ru-RU"/>
        </w:rPr>
        <w:t>в порядке, установленном законодательством Российской Федерации;</w:t>
      </w:r>
    </w:p>
    <w:p w:rsidR="00A55042" w:rsidRPr="00BA61FB" w:rsidRDefault="00A55042" w:rsidP="00A55042">
      <w:pPr>
        <w:autoSpaceDE w:val="0"/>
        <w:autoSpaceDN w:val="0"/>
        <w:ind w:firstLine="709"/>
        <w:jc w:val="both"/>
        <w:rPr>
          <w:lang w:eastAsia="ru-RU"/>
        </w:rPr>
      </w:pPr>
      <w:r w:rsidRPr="00BA61FB">
        <w:rPr>
          <w:lang w:eastAsia="ru-RU"/>
        </w:rPr>
        <w:t>7) адрес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p w:rsidR="00A55042" w:rsidRPr="00BA61FB" w:rsidRDefault="00A55042" w:rsidP="00A55042">
      <w:pPr>
        <w:autoSpaceDE w:val="0"/>
        <w:autoSpaceDN w:val="0"/>
        <w:ind w:firstLine="709"/>
        <w:jc w:val="both"/>
        <w:rPr>
          <w:lang w:eastAsia="ru-RU"/>
        </w:rPr>
      </w:pPr>
      <w:r w:rsidRPr="00BA61FB">
        <w:rPr>
          <w:lang w:eastAsia="ru-RU"/>
        </w:rPr>
        <w:t xml:space="preserve">8) место, порядок и срок подачи заявок на участие в конкурсе, установленный </w:t>
      </w:r>
      <w:r w:rsidR="00FB0BFC">
        <w:rPr>
          <w:lang w:eastAsia="ru-RU"/>
        </w:rPr>
        <w:t xml:space="preserve">                  </w:t>
      </w:r>
      <w:r w:rsidRPr="00BA61FB">
        <w:rPr>
          <w:lang w:eastAsia="ru-RU"/>
        </w:rPr>
        <w:t>в соответствии с пунктом 49 конкурсной документации;</w:t>
      </w:r>
    </w:p>
    <w:p w:rsidR="00A55042" w:rsidRPr="00BA61FB" w:rsidRDefault="00A55042" w:rsidP="00A55042">
      <w:pPr>
        <w:autoSpaceDE w:val="0"/>
        <w:autoSpaceDN w:val="0"/>
        <w:ind w:firstLine="709"/>
        <w:jc w:val="both"/>
        <w:rPr>
          <w:lang w:eastAsia="ru-RU"/>
        </w:rPr>
      </w:pPr>
      <w:r w:rsidRPr="00BA61FB">
        <w:rPr>
          <w:lang w:eastAsia="ru-RU"/>
        </w:rPr>
        <w:t>9) место, дата и время вскрытия конвертов с заявками на участие в конкурсе,</w:t>
      </w:r>
      <w:r w:rsidR="00FB0BFC">
        <w:rPr>
          <w:lang w:eastAsia="ru-RU"/>
        </w:rPr>
        <w:t xml:space="preserve">                      </w:t>
      </w:r>
      <w:r w:rsidRPr="00BA61FB">
        <w:rPr>
          <w:lang w:eastAsia="ru-RU"/>
        </w:rPr>
        <w:t xml:space="preserve"> а также место, дата и время рассмотрения конкурсной комиссией заявок на участие </w:t>
      </w:r>
      <w:r w:rsidR="00FB0BFC">
        <w:rPr>
          <w:lang w:eastAsia="ru-RU"/>
        </w:rPr>
        <w:t xml:space="preserve">                       </w:t>
      </w:r>
      <w:r w:rsidRPr="00BA61FB">
        <w:rPr>
          <w:lang w:eastAsia="ru-RU"/>
        </w:rPr>
        <w:t>в конкурсе;</w:t>
      </w:r>
      <w:r w:rsidR="00FB0BFC">
        <w:rPr>
          <w:lang w:eastAsia="ru-RU"/>
        </w:rPr>
        <w:t xml:space="preserve">                      </w:t>
      </w:r>
    </w:p>
    <w:p w:rsidR="00A55042" w:rsidRPr="00BA61FB" w:rsidRDefault="00A55042" w:rsidP="00A55042">
      <w:pPr>
        <w:autoSpaceDE w:val="0"/>
        <w:autoSpaceDN w:val="0"/>
        <w:ind w:firstLine="709"/>
        <w:jc w:val="both"/>
        <w:rPr>
          <w:lang w:eastAsia="ru-RU"/>
        </w:rPr>
      </w:pPr>
      <w:r w:rsidRPr="00BA61FB">
        <w:rPr>
          <w:lang w:eastAsia="ru-RU"/>
        </w:rPr>
        <w:t>10) место, дата и время проведения конкурса;</w:t>
      </w:r>
    </w:p>
    <w:p w:rsidR="00A55042" w:rsidRPr="00BA61FB" w:rsidRDefault="00A55042" w:rsidP="00A55042">
      <w:pPr>
        <w:autoSpaceDE w:val="0"/>
        <w:autoSpaceDN w:val="0"/>
        <w:ind w:firstLine="709"/>
        <w:jc w:val="both"/>
        <w:rPr>
          <w:lang w:eastAsia="ru-RU"/>
        </w:rPr>
      </w:pPr>
      <w:r w:rsidRPr="00BA61FB">
        <w:rPr>
          <w:lang w:eastAsia="ru-RU"/>
        </w:rPr>
        <w:t>11) размер обеспечения заявки на участие в конкурсе.</w:t>
      </w:r>
    </w:p>
    <w:p w:rsidR="00A55042" w:rsidRPr="00BA61FB" w:rsidRDefault="00A55042" w:rsidP="00A55042">
      <w:pPr>
        <w:autoSpaceDE w:val="0"/>
        <w:autoSpaceDN w:val="0"/>
        <w:ind w:firstLine="709"/>
        <w:jc w:val="both"/>
        <w:rPr>
          <w:lang w:eastAsia="ru-RU"/>
        </w:rPr>
      </w:pPr>
      <w:r w:rsidRPr="00BA61FB">
        <w:rPr>
          <w:lang w:eastAsia="ru-RU"/>
        </w:rPr>
        <w:t xml:space="preserve">38. В случае если до дня проведения конкурса собственники помещений </w:t>
      </w:r>
      <w:r w:rsidR="00FB0BFC">
        <w:rPr>
          <w:lang w:eastAsia="ru-RU"/>
        </w:rPr>
        <w:t xml:space="preserve">                                     </w:t>
      </w:r>
      <w:r w:rsidRPr="00BA61FB">
        <w:rPr>
          <w:lang w:eastAsia="ru-RU"/>
        </w:rPr>
        <w:t xml:space="preserve">в многоквартирном доме выбрали способ управления многоквартирным домом </w:t>
      </w:r>
      <w:r w:rsidR="00FB0BFC">
        <w:rPr>
          <w:lang w:eastAsia="ru-RU"/>
        </w:rPr>
        <w:t xml:space="preserve">                             </w:t>
      </w:r>
      <w:r w:rsidRPr="00BA61FB">
        <w:rPr>
          <w:lang w:eastAsia="ru-RU"/>
        </w:rPr>
        <w:t>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A55042" w:rsidRPr="00BA61FB" w:rsidRDefault="00A55042" w:rsidP="00A55042">
      <w:pPr>
        <w:autoSpaceDE w:val="0"/>
        <w:autoSpaceDN w:val="0"/>
        <w:ind w:firstLine="709"/>
        <w:jc w:val="both"/>
        <w:rPr>
          <w:lang w:eastAsia="ru-RU"/>
        </w:rPr>
      </w:pPr>
      <w:r w:rsidRPr="00BA61FB">
        <w:rPr>
          <w:lang w:eastAsia="ru-RU"/>
        </w:rPr>
        <w:t xml:space="preserve">Если организатор конкурса отказался от проведения конкурса, то организатор конкурса или по его поручению специализированная организация в течение 2 рабочих дней с даты принятия такого решения обязаны разместить извещение об отказе </w:t>
      </w:r>
      <w:r w:rsidR="00FB0BFC">
        <w:rPr>
          <w:lang w:eastAsia="ru-RU"/>
        </w:rPr>
        <w:t xml:space="preserve">                                   </w:t>
      </w:r>
      <w:r w:rsidRPr="00BA61FB">
        <w:rPr>
          <w:lang w:eastAsia="ru-RU"/>
        </w:rPr>
        <w:t xml:space="preserve">от проведения конкурса на официальном сайте. В течение 2 рабочих дней с даты принятия указанного решения организатор конкурса или по его поручению специализированная организация обязаны направить или вручить под расписку всем претендентам, участникам конкурса уведомление об отказе от проведения конкурса в письменной форме, а также </w:t>
      </w:r>
      <w:r w:rsidR="00FB0BFC">
        <w:rPr>
          <w:lang w:eastAsia="ru-RU"/>
        </w:rPr>
        <w:t xml:space="preserve">                  </w:t>
      </w:r>
      <w:r w:rsidRPr="00BA61FB">
        <w:rPr>
          <w:lang w:eastAsia="ru-RU"/>
        </w:rPr>
        <w:t>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A55042" w:rsidRPr="00BA61FB" w:rsidRDefault="00A55042" w:rsidP="00A55042">
      <w:pPr>
        <w:autoSpaceDE w:val="0"/>
        <w:autoSpaceDN w:val="0"/>
        <w:ind w:firstLine="709"/>
        <w:jc w:val="both"/>
        <w:rPr>
          <w:lang w:eastAsia="ru-RU"/>
        </w:rPr>
      </w:pPr>
      <w:r w:rsidRPr="00BA61FB">
        <w:rPr>
          <w:lang w:eastAsia="ru-RU"/>
        </w:rPr>
        <w:t xml:space="preserve">39. Не позднее чем за 25 дней до даты начала процедуры вскрытия конвертов </w:t>
      </w:r>
      <w:r w:rsidR="00FB0BFC">
        <w:rPr>
          <w:lang w:eastAsia="ru-RU"/>
        </w:rPr>
        <w:t xml:space="preserve">                              </w:t>
      </w:r>
      <w:r w:rsidRPr="00BA61FB">
        <w:rPr>
          <w:lang w:eastAsia="ru-RU"/>
        </w:rPr>
        <w:t>с заявками на участие в конкурсе организатор конкурса обязан уведомить о дате проведения конкурса:</w:t>
      </w:r>
    </w:p>
    <w:p w:rsidR="00A55042" w:rsidRPr="00BA61FB" w:rsidRDefault="00A55042" w:rsidP="00A55042">
      <w:pPr>
        <w:autoSpaceDE w:val="0"/>
        <w:autoSpaceDN w:val="0"/>
        <w:ind w:firstLine="709"/>
        <w:jc w:val="both"/>
        <w:rPr>
          <w:lang w:eastAsia="ru-RU"/>
        </w:rPr>
      </w:pPr>
      <w:r w:rsidRPr="00BA61FB">
        <w:rPr>
          <w:lang w:eastAsia="ru-RU"/>
        </w:rPr>
        <w:t>а) всех собственников помещений в многоквартирном доме (многоквартирных домах) путем размещения сообщения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rsidR="00A55042" w:rsidRDefault="00A55042" w:rsidP="00A55042">
      <w:pPr>
        <w:autoSpaceDE w:val="0"/>
        <w:autoSpaceDN w:val="0"/>
        <w:ind w:firstLine="709"/>
        <w:jc w:val="both"/>
        <w:rPr>
          <w:lang w:eastAsia="ru-RU"/>
        </w:rPr>
      </w:pPr>
      <w:r w:rsidRPr="00BA61FB">
        <w:rPr>
          <w:lang w:eastAsia="ru-RU"/>
        </w:rPr>
        <w:t>б)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w:t>
      </w:r>
      <w:r w:rsidR="00FB0BFC">
        <w:rPr>
          <w:lang w:eastAsia="ru-RU"/>
        </w:rPr>
        <w:t xml:space="preserve">               </w:t>
      </w:r>
      <w:r w:rsidRPr="00BA61FB">
        <w:rPr>
          <w:lang w:eastAsia="ru-RU"/>
        </w:rPr>
        <w:t xml:space="preserve"> в эксплуатацию помещения в этом доме по передаточному акту или иному документу </w:t>
      </w:r>
      <w:r w:rsidR="00FB0BFC">
        <w:rPr>
          <w:lang w:eastAsia="ru-RU"/>
        </w:rPr>
        <w:t xml:space="preserve">                  </w:t>
      </w:r>
      <w:r w:rsidRPr="00BA61FB">
        <w:rPr>
          <w:lang w:eastAsia="ru-RU"/>
        </w:rPr>
        <w:t xml:space="preserve">о передаче (далее - лица, принявшие помещения), в случае, указанном в части 13 статьи 161 Жилищного кодекса Российской Федерации, путем размещения сообщения в местах, удобных для ознакомления лицами, принявшими помещения, - на досках объявлений, </w:t>
      </w:r>
      <w:r w:rsidRPr="00BA61FB">
        <w:rPr>
          <w:lang w:eastAsia="ru-RU"/>
        </w:rPr>
        <w:lastRenderedPageBreak/>
        <w:t>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rsidR="004B519B" w:rsidRPr="00BA61FB" w:rsidRDefault="004B519B" w:rsidP="00A55042">
      <w:pPr>
        <w:autoSpaceDE w:val="0"/>
        <w:autoSpaceDN w:val="0"/>
        <w:ind w:firstLine="709"/>
        <w:jc w:val="both"/>
        <w:rPr>
          <w:lang w:eastAsia="ru-RU"/>
        </w:rPr>
      </w:pPr>
    </w:p>
    <w:p w:rsidR="00A55042" w:rsidRPr="00BA61FB" w:rsidRDefault="00A55042" w:rsidP="00FB0BFC">
      <w:pPr>
        <w:autoSpaceDE w:val="0"/>
        <w:autoSpaceDN w:val="0"/>
        <w:ind w:firstLine="709"/>
        <w:jc w:val="center"/>
        <w:outlineLvl w:val="1"/>
        <w:rPr>
          <w:b/>
          <w:lang w:eastAsia="ru-RU"/>
        </w:rPr>
      </w:pPr>
      <w:r w:rsidRPr="00BA61FB">
        <w:rPr>
          <w:b/>
          <w:lang w:eastAsia="ru-RU"/>
        </w:rPr>
        <w:t>5. Предоставление конкурсной документации и организация</w:t>
      </w:r>
    </w:p>
    <w:p w:rsidR="00A55042" w:rsidRPr="00BA61FB" w:rsidRDefault="00A55042" w:rsidP="00FB0BFC">
      <w:pPr>
        <w:autoSpaceDE w:val="0"/>
        <w:autoSpaceDN w:val="0"/>
        <w:ind w:firstLine="709"/>
        <w:jc w:val="center"/>
        <w:rPr>
          <w:b/>
          <w:lang w:eastAsia="ru-RU"/>
        </w:rPr>
      </w:pPr>
      <w:r w:rsidRPr="00BA61FB">
        <w:rPr>
          <w:b/>
          <w:lang w:eastAsia="ru-RU"/>
        </w:rPr>
        <w:t>осмотра объекта конкурса</w:t>
      </w:r>
    </w:p>
    <w:p w:rsidR="00A55042" w:rsidRPr="00BA61FB" w:rsidRDefault="00A55042" w:rsidP="00FB0BFC">
      <w:pPr>
        <w:autoSpaceDE w:val="0"/>
        <w:autoSpaceDN w:val="0"/>
        <w:ind w:firstLine="709"/>
        <w:jc w:val="center"/>
        <w:rPr>
          <w:lang w:eastAsia="ru-RU"/>
        </w:rPr>
      </w:pPr>
    </w:p>
    <w:p w:rsidR="00A55042" w:rsidRPr="00BA61FB" w:rsidRDefault="00A55042" w:rsidP="00A55042">
      <w:pPr>
        <w:autoSpaceDE w:val="0"/>
        <w:autoSpaceDN w:val="0"/>
        <w:ind w:firstLine="709"/>
        <w:jc w:val="both"/>
        <w:rPr>
          <w:lang w:eastAsia="ru-RU"/>
        </w:rPr>
      </w:pPr>
      <w:r w:rsidRPr="00BA61FB">
        <w:rPr>
          <w:lang w:eastAsia="ru-RU"/>
        </w:rPr>
        <w:t>40. Конкурсная документация, утверждаемая организатором конкурса, включает</w:t>
      </w:r>
      <w:r w:rsidR="00E84575">
        <w:rPr>
          <w:lang w:eastAsia="ru-RU"/>
        </w:rPr>
        <w:t xml:space="preserve">               </w:t>
      </w:r>
      <w:r w:rsidRPr="00BA61FB">
        <w:rPr>
          <w:lang w:eastAsia="ru-RU"/>
        </w:rPr>
        <w:t xml:space="preserve"> в себя:</w:t>
      </w:r>
    </w:p>
    <w:p w:rsidR="00A55042" w:rsidRPr="00BA61FB" w:rsidRDefault="00A55042" w:rsidP="00A55042">
      <w:pPr>
        <w:autoSpaceDE w:val="0"/>
        <w:autoSpaceDN w:val="0"/>
        <w:ind w:firstLine="709"/>
        <w:jc w:val="both"/>
        <w:rPr>
          <w:lang w:eastAsia="ru-RU"/>
        </w:rPr>
      </w:pPr>
      <w:r w:rsidRPr="00BA61FB">
        <w:rPr>
          <w:lang w:eastAsia="ru-RU"/>
        </w:rPr>
        <w:t>1) акт по форме согласно приложению №1;</w:t>
      </w:r>
    </w:p>
    <w:p w:rsidR="00A55042" w:rsidRPr="00BA61FB" w:rsidRDefault="00A55042" w:rsidP="00A55042">
      <w:pPr>
        <w:autoSpaceDE w:val="0"/>
        <w:autoSpaceDN w:val="0"/>
        <w:ind w:firstLine="709"/>
        <w:jc w:val="both"/>
        <w:rPr>
          <w:lang w:eastAsia="ru-RU"/>
        </w:rPr>
      </w:pPr>
      <w:r w:rsidRPr="00BA61FB">
        <w:rPr>
          <w:lang w:eastAsia="ru-RU"/>
        </w:rPr>
        <w:t>2) реквизиты банковского счета для перечисления средств в качестве обеспечения заявки на участие в конкурсе;</w:t>
      </w:r>
    </w:p>
    <w:p w:rsidR="00A55042" w:rsidRPr="00BA61FB" w:rsidRDefault="00A55042" w:rsidP="00A55042">
      <w:pPr>
        <w:autoSpaceDE w:val="0"/>
        <w:autoSpaceDN w:val="0"/>
        <w:ind w:firstLine="709"/>
        <w:jc w:val="both"/>
        <w:rPr>
          <w:lang w:eastAsia="ru-RU"/>
        </w:rPr>
      </w:pPr>
      <w:r w:rsidRPr="00BA61FB">
        <w:rPr>
          <w:lang w:eastAsia="ru-RU"/>
        </w:rPr>
        <w:t>3) порядок проведения осмотров заинтересованными лицами и претендентами объекта конкурса и график проведения таких осмотров, обеспечивающий выполнение требований, предусмотренных пунктом 35 конкурсной документации;</w:t>
      </w:r>
    </w:p>
    <w:p w:rsidR="00A55042" w:rsidRPr="00BA61FB" w:rsidRDefault="00A55042" w:rsidP="00A55042">
      <w:pPr>
        <w:autoSpaceDE w:val="0"/>
        <w:autoSpaceDN w:val="0"/>
        <w:ind w:firstLine="709"/>
        <w:jc w:val="both"/>
        <w:rPr>
          <w:lang w:eastAsia="ru-RU"/>
        </w:rPr>
      </w:pPr>
      <w:r>
        <w:rPr>
          <w:lang w:eastAsia="ru-RU"/>
        </w:rPr>
        <w:t>4)</w:t>
      </w:r>
      <w:r w:rsidRPr="00CE5A02">
        <w:rPr>
          <w:color w:val="FFFFFF" w:themeColor="background1"/>
          <w:lang w:eastAsia="ru-RU"/>
        </w:rPr>
        <w:t>.</w:t>
      </w:r>
      <w:r w:rsidRPr="00BA61FB">
        <w:rPr>
          <w:lang w:eastAsia="ru-RU"/>
        </w:rPr>
        <w:t xml:space="preserve">перечень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w:t>
      </w:r>
      <w:r w:rsidR="00E84575">
        <w:rPr>
          <w:lang w:eastAsia="ru-RU"/>
        </w:rPr>
        <w:t xml:space="preserve">                   </w:t>
      </w:r>
      <w:r w:rsidRPr="00BA61FB">
        <w:rPr>
          <w:lang w:eastAsia="ru-RU"/>
        </w:rPr>
        <w:t>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w:t>
      </w:r>
      <w:r w:rsidR="00E84575">
        <w:rPr>
          <w:lang w:eastAsia="ru-RU"/>
        </w:rPr>
        <w:t xml:space="preserve">                     </w:t>
      </w:r>
      <w:r w:rsidRPr="00BA61FB">
        <w:rPr>
          <w:lang w:eastAsia="ru-RU"/>
        </w:rPr>
        <w:t xml:space="preserve"> в многоквартирном доме, утвержденном постановлением Правительства Российской Федерации от 3 апреля 2013 г. №290, по форме согласно приложению №2. При этом организатор конкурса в соответствии с перечнем работ и услуг самостоятельно определяет расчетную стоимость каждой из работ и услуг;</w:t>
      </w:r>
    </w:p>
    <w:p w:rsidR="00A55042" w:rsidRPr="00BA61FB" w:rsidRDefault="00A55042" w:rsidP="00A55042">
      <w:pPr>
        <w:autoSpaceDE w:val="0"/>
        <w:autoSpaceDN w:val="0"/>
        <w:ind w:firstLine="709"/>
        <w:jc w:val="both"/>
        <w:rPr>
          <w:lang w:eastAsia="ru-RU"/>
        </w:rPr>
      </w:pPr>
      <w:r w:rsidRPr="00BA61FB">
        <w:rPr>
          <w:lang w:eastAsia="ru-RU"/>
        </w:rPr>
        <w:t xml:space="preserve">5) срок внесения собственниками помещений в многоквартирном доме и лицами, принявшими помещения, платы за содержание и ремонт жилого помещения </w:t>
      </w:r>
      <w:r w:rsidR="00E84575">
        <w:rPr>
          <w:lang w:eastAsia="ru-RU"/>
        </w:rPr>
        <w:t xml:space="preserve">                                </w:t>
      </w:r>
      <w:r w:rsidRPr="00BA61FB">
        <w:rPr>
          <w:lang w:eastAsia="ru-RU"/>
        </w:rPr>
        <w:t xml:space="preserve">и коммунальные услуги. При этом не допускается установление организатором конкурса способа внесения управляющей организации собственниками помещений </w:t>
      </w:r>
      <w:r w:rsidR="00E84575">
        <w:rPr>
          <w:lang w:eastAsia="ru-RU"/>
        </w:rPr>
        <w:t xml:space="preserve">                                        </w:t>
      </w:r>
      <w:r w:rsidRPr="00BA61FB">
        <w:rPr>
          <w:lang w:eastAsia="ru-RU"/>
        </w:rPr>
        <w:t>в многоквартирном доме и лицами, принявшими помещения, платы за содержание и ремонт жилого помещения и платы за коммунальные услуги;</w:t>
      </w:r>
    </w:p>
    <w:p w:rsidR="00A55042" w:rsidRPr="00BA61FB" w:rsidRDefault="00A55042" w:rsidP="00A55042">
      <w:pPr>
        <w:autoSpaceDE w:val="0"/>
        <w:autoSpaceDN w:val="0"/>
        <w:ind w:firstLine="709"/>
        <w:jc w:val="both"/>
        <w:rPr>
          <w:lang w:eastAsia="ru-RU"/>
        </w:rPr>
      </w:pPr>
      <w:r w:rsidRPr="00BA61FB">
        <w:rPr>
          <w:lang w:eastAsia="ru-RU"/>
        </w:rPr>
        <w:t>6) требования к участникам конкурса, установленные пунктом 15 конкурсной документации;</w:t>
      </w:r>
    </w:p>
    <w:p w:rsidR="00A55042" w:rsidRPr="00BA61FB" w:rsidRDefault="00A55042" w:rsidP="00A55042">
      <w:pPr>
        <w:autoSpaceDE w:val="0"/>
        <w:autoSpaceDN w:val="0"/>
        <w:ind w:firstLine="709"/>
        <w:jc w:val="both"/>
        <w:rPr>
          <w:lang w:eastAsia="ru-RU"/>
        </w:rPr>
      </w:pPr>
      <w:r w:rsidRPr="00BA61FB">
        <w:rPr>
          <w:lang w:eastAsia="ru-RU"/>
        </w:rPr>
        <w:t>7) форма заявки на участие в конкурсе согласно приложению №3 и утвержденная организатором конкурса инструкция по ее заполнению;</w:t>
      </w:r>
    </w:p>
    <w:p w:rsidR="00A55042" w:rsidRPr="00BA61FB" w:rsidRDefault="00A55042" w:rsidP="00A55042">
      <w:pPr>
        <w:autoSpaceDE w:val="0"/>
        <w:autoSpaceDN w:val="0"/>
        <w:ind w:firstLine="709"/>
        <w:jc w:val="both"/>
        <w:rPr>
          <w:lang w:eastAsia="ru-RU"/>
        </w:rPr>
      </w:pPr>
      <w:r w:rsidRPr="00BA61FB">
        <w:rPr>
          <w:lang w:eastAsia="ru-RU"/>
        </w:rPr>
        <w:t>8) 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 в соответствии с разделом 9 конкурсной документации;</w:t>
      </w:r>
    </w:p>
    <w:p w:rsidR="00A55042" w:rsidRPr="00BA61FB" w:rsidRDefault="00A55042" w:rsidP="00A55042">
      <w:pPr>
        <w:autoSpaceDE w:val="0"/>
        <w:autoSpaceDN w:val="0"/>
        <w:ind w:firstLine="709"/>
        <w:jc w:val="both"/>
        <w:rPr>
          <w:lang w:eastAsia="ru-RU"/>
        </w:rPr>
      </w:pPr>
      <w:r w:rsidRPr="00BA61FB">
        <w:rPr>
          <w:lang w:eastAsia="ru-RU"/>
        </w:rPr>
        <w:t xml:space="preserve">9) требования к порядку изменения обязательств сторон по договору управления многоквартирным домом, предусматривающие,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w:t>
      </w:r>
      <w:r w:rsidR="00E84575">
        <w:rPr>
          <w:lang w:eastAsia="ru-RU"/>
        </w:rPr>
        <w:t xml:space="preserve">                                          </w:t>
      </w:r>
      <w:r w:rsidRPr="00BA61FB">
        <w:rPr>
          <w:lang w:eastAsia="ru-RU"/>
        </w:rPr>
        <w:t xml:space="preserve">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w:t>
      </w:r>
      <w:r w:rsidR="00E84575">
        <w:rPr>
          <w:lang w:eastAsia="ru-RU"/>
        </w:rPr>
        <w:t xml:space="preserve">   </w:t>
      </w:r>
      <w:r w:rsidRPr="00BA61FB">
        <w:rPr>
          <w:lang w:eastAsia="ru-RU"/>
        </w:rPr>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A55042" w:rsidRPr="00BA61FB" w:rsidRDefault="00A55042" w:rsidP="00A55042">
      <w:pPr>
        <w:autoSpaceDE w:val="0"/>
        <w:autoSpaceDN w:val="0"/>
        <w:ind w:firstLine="709"/>
        <w:jc w:val="both"/>
        <w:rPr>
          <w:lang w:eastAsia="ru-RU"/>
        </w:rPr>
      </w:pPr>
      <w:r w:rsidRPr="00BA61FB">
        <w:rPr>
          <w:lang w:eastAsia="ru-RU"/>
        </w:rPr>
        <w:t xml:space="preserve">10) срок начала выполнения управляющей организацией возникших по результатам конкурса обязательств, который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w:t>
      </w:r>
      <w:r w:rsidRPr="00BA61FB">
        <w:rPr>
          <w:lang w:eastAsia="ru-RU"/>
        </w:rPr>
        <w:lastRenderedPageBreak/>
        <w:t xml:space="preserve">раздела 9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w:t>
      </w:r>
      <w:r w:rsidR="00E84575">
        <w:rPr>
          <w:lang w:eastAsia="ru-RU"/>
        </w:rPr>
        <w:t xml:space="preserve">                                                  </w:t>
      </w:r>
      <w:r w:rsidRPr="00BA61FB">
        <w:rPr>
          <w:lang w:eastAsia="ru-RU"/>
        </w:rPr>
        <w:t xml:space="preserve">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w:t>
      </w:r>
      <w:r w:rsidR="00E84575">
        <w:rPr>
          <w:lang w:eastAsia="ru-RU"/>
        </w:rPr>
        <w:t xml:space="preserve">                    </w:t>
      </w:r>
      <w:r w:rsidRPr="00BA61FB">
        <w:rPr>
          <w:lang w:eastAsia="ru-RU"/>
        </w:rPr>
        <w:t>в многоквартирном доме и лица, принявшие помещения, обязаны вносить указанную плату;</w:t>
      </w:r>
    </w:p>
    <w:p w:rsidR="00A55042" w:rsidRPr="00BA61FB" w:rsidRDefault="00A55042" w:rsidP="00A55042">
      <w:pPr>
        <w:autoSpaceDE w:val="0"/>
        <w:autoSpaceDN w:val="0"/>
        <w:ind w:firstLine="709"/>
        <w:jc w:val="both"/>
        <w:rPr>
          <w:lang w:eastAsia="ru-RU"/>
        </w:rPr>
      </w:pPr>
      <w:r w:rsidRPr="00BA61FB">
        <w:rPr>
          <w:lang w:eastAsia="ru-RU"/>
        </w:rPr>
        <w:t>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A55042" w:rsidRPr="00BA61FB" w:rsidRDefault="00A55042" w:rsidP="00A55042">
      <w:pPr>
        <w:autoSpaceDE w:val="0"/>
        <w:autoSpaceDN w:val="0"/>
        <w:ind w:firstLine="709"/>
        <w:jc w:val="both"/>
        <w:rPr>
          <w:lang w:eastAsia="ru-RU"/>
        </w:rPr>
      </w:pPr>
      <w:r w:rsidRPr="00BA61FB">
        <w:rPr>
          <w:lang w:eastAsia="ru-RU"/>
        </w:rPr>
        <w:t xml:space="preserve">12) порядок оплаты собственниками помещений в многоквартирном доме </w:t>
      </w:r>
      <w:r w:rsidR="00E84575">
        <w:rPr>
          <w:lang w:eastAsia="ru-RU"/>
        </w:rPr>
        <w:t xml:space="preserve">                         </w:t>
      </w:r>
      <w:r w:rsidRPr="00BA61FB">
        <w:rPr>
          <w:lang w:eastAsia="ru-RU"/>
        </w:rPr>
        <w:t>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помещений в многоквартирном доме и лиц, принявших помещения, оплачивать фактически выполненные работы и оказанные услуги;</w:t>
      </w:r>
    </w:p>
    <w:p w:rsidR="00A55042" w:rsidRPr="00BA61FB" w:rsidRDefault="00A55042" w:rsidP="00A55042">
      <w:pPr>
        <w:autoSpaceDE w:val="0"/>
        <w:autoSpaceDN w:val="0"/>
        <w:ind w:firstLine="709"/>
        <w:jc w:val="both"/>
        <w:rPr>
          <w:lang w:eastAsia="ru-RU"/>
        </w:rPr>
      </w:pPr>
      <w:r>
        <w:rPr>
          <w:lang w:eastAsia="ru-RU"/>
        </w:rPr>
        <w:t>13)</w:t>
      </w:r>
      <w:r w:rsidRPr="00CE5A02">
        <w:rPr>
          <w:color w:val="FFFFFF" w:themeColor="background1"/>
          <w:lang w:eastAsia="ru-RU"/>
        </w:rPr>
        <w:t>.</w:t>
      </w:r>
      <w:r w:rsidRPr="00BA61FB">
        <w:rPr>
          <w:lang w:eastAsia="ru-RU"/>
        </w:rPr>
        <w:t xml:space="preserve">формы и способы осуществления собственниками помещений </w:t>
      </w:r>
      <w:r w:rsidR="00E84575">
        <w:rPr>
          <w:lang w:eastAsia="ru-RU"/>
        </w:rPr>
        <w:t xml:space="preserve">                                         </w:t>
      </w:r>
      <w:r w:rsidRPr="00BA61FB">
        <w:rPr>
          <w:lang w:eastAsia="ru-RU"/>
        </w:rPr>
        <w:t>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которые предусматривают:</w:t>
      </w:r>
    </w:p>
    <w:p w:rsidR="00A55042" w:rsidRPr="00E84575" w:rsidRDefault="00A55042" w:rsidP="00E84575">
      <w:pPr>
        <w:pStyle w:val="a3"/>
        <w:numPr>
          <w:ilvl w:val="0"/>
          <w:numId w:val="17"/>
        </w:numPr>
        <w:autoSpaceDE w:val="0"/>
        <w:autoSpaceDN w:val="0"/>
        <w:spacing w:after="0" w:line="240" w:lineRule="auto"/>
        <w:ind w:left="0" w:firstLine="709"/>
        <w:jc w:val="both"/>
        <w:rPr>
          <w:rFonts w:ascii="Times New Roman" w:hAnsi="Times New Roman" w:cs="Times New Roman"/>
          <w:sz w:val="24"/>
          <w:lang w:eastAsia="ru-RU"/>
        </w:rPr>
      </w:pPr>
      <w:r w:rsidRPr="00E84575">
        <w:rPr>
          <w:rFonts w:ascii="Times New Roman" w:hAnsi="Times New Roman" w:cs="Times New Roman"/>
          <w:sz w:val="24"/>
          <w:lang w:eastAsia="ru-RU"/>
        </w:rPr>
        <w:t>обязанность управляющей организации предоставлять по запросу собственника помещения в многоквартирном доме и лица, принявшего помещения,</w:t>
      </w:r>
      <w:r w:rsidR="00E84575">
        <w:rPr>
          <w:rFonts w:ascii="Times New Roman" w:hAnsi="Times New Roman" w:cs="Times New Roman"/>
          <w:sz w:val="24"/>
          <w:lang w:eastAsia="ru-RU"/>
        </w:rPr>
        <w:t xml:space="preserve">                       </w:t>
      </w:r>
      <w:r w:rsidRPr="00E84575">
        <w:rPr>
          <w:rFonts w:ascii="Times New Roman" w:hAnsi="Times New Roman" w:cs="Times New Roman"/>
          <w:sz w:val="24"/>
          <w:lang w:eastAsia="ru-RU"/>
        </w:rPr>
        <w:t xml:space="preserve"> в течение 3 рабочих дней документы, связанные с выполнением обязательств по договору управления многоквартирным домом;</w:t>
      </w:r>
    </w:p>
    <w:p w:rsidR="00A55042" w:rsidRPr="00E84575" w:rsidRDefault="00A55042" w:rsidP="00E84575">
      <w:pPr>
        <w:pStyle w:val="a3"/>
        <w:numPr>
          <w:ilvl w:val="0"/>
          <w:numId w:val="17"/>
        </w:numPr>
        <w:autoSpaceDE w:val="0"/>
        <w:autoSpaceDN w:val="0"/>
        <w:spacing w:after="0" w:line="240" w:lineRule="auto"/>
        <w:ind w:left="0" w:firstLine="709"/>
        <w:jc w:val="both"/>
        <w:rPr>
          <w:rFonts w:ascii="Times New Roman" w:hAnsi="Times New Roman" w:cs="Times New Roman"/>
          <w:sz w:val="24"/>
          <w:lang w:eastAsia="ru-RU"/>
        </w:rPr>
      </w:pPr>
      <w:r w:rsidRPr="00E84575">
        <w:rPr>
          <w:rFonts w:ascii="Times New Roman" w:hAnsi="Times New Roman" w:cs="Times New Roman"/>
          <w:sz w:val="24"/>
          <w:lang w:eastAsia="ru-RU"/>
        </w:rPr>
        <w:t xml:space="preserve">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w:t>
      </w:r>
      <w:r w:rsidR="00E84575">
        <w:rPr>
          <w:rFonts w:ascii="Times New Roman" w:hAnsi="Times New Roman" w:cs="Times New Roman"/>
          <w:sz w:val="24"/>
          <w:lang w:eastAsia="ru-RU"/>
        </w:rPr>
        <w:t xml:space="preserve">                    </w:t>
      </w:r>
      <w:r w:rsidRPr="00E84575">
        <w:rPr>
          <w:rFonts w:ascii="Times New Roman" w:hAnsi="Times New Roman" w:cs="Times New Roman"/>
          <w:sz w:val="24"/>
          <w:lang w:eastAsia="ru-RU"/>
        </w:rPr>
        <w:t xml:space="preserve">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w:t>
      </w:r>
      <w:r w:rsidR="00E84575">
        <w:rPr>
          <w:rFonts w:ascii="Times New Roman" w:hAnsi="Times New Roman" w:cs="Times New Roman"/>
          <w:sz w:val="24"/>
          <w:lang w:eastAsia="ru-RU"/>
        </w:rPr>
        <w:t xml:space="preserve">                            </w:t>
      </w:r>
      <w:r w:rsidRPr="00E84575">
        <w:rPr>
          <w:rFonts w:ascii="Times New Roman" w:hAnsi="Times New Roman" w:cs="Times New Roman"/>
          <w:sz w:val="24"/>
          <w:lang w:eastAsia="ru-RU"/>
        </w:rPr>
        <w:t>и органами местного самоуправления, уполномоченными контролировать деятельность, осуществляемую управляющими организациями;</w:t>
      </w:r>
    </w:p>
    <w:p w:rsidR="00A55042" w:rsidRPr="00BA61FB" w:rsidRDefault="00A55042" w:rsidP="00A55042">
      <w:pPr>
        <w:autoSpaceDE w:val="0"/>
        <w:autoSpaceDN w:val="0"/>
        <w:ind w:firstLine="709"/>
        <w:jc w:val="both"/>
        <w:rPr>
          <w:lang w:eastAsia="ru-RU"/>
        </w:rPr>
      </w:pPr>
      <w:r w:rsidRPr="00BA61FB">
        <w:rPr>
          <w:lang w:eastAsia="ru-RU"/>
        </w:rPr>
        <w:t>14) срок действия договоров управления многоквартирным домом, составляющий не менее чем 1 год и не более чем 3 года, а также условия продления срока действия указанных договоров на 3 месяца, если:</w:t>
      </w:r>
    </w:p>
    <w:p w:rsidR="00A55042" w:rsidRPr="00BA61FB" w:rsidRDefault="00A55042" w:rsidP="00A55042">
      <w:pPr>
        <w:autoSpaceDE w:val="0"/>
        <w:autoSpaceDN w:val="0"/>
        <w:ind w:firstLine="709"/>
        <w:jc w:val="both"/>
        <w:rPr>
          <w:lang w:eastAsia="ru-RU"/>
        </w:rPr>
      </w:pPr>
      <w:r w:rsidRPr="00BA61FB">
        <w:rPr>
          <w:lang w:eastAsia="ru-RU"/>
        </w:rPr>
        <w:t xml:space="preserve">-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w:t>
      </w:r>
      <w:r w:rsidR="000D0263">
        <w:rPr>
          <w:lang w:eastAsia="ru-RU"/>
        </w:rPr>
        <w:t xml:space="preserve">                  </w:t>
      </w:r>
      <w:r w:rsidRPr="00BA61FB">
        <w:rPr>
          <w:lang w:eastAsia="ru-RU"/>
        </w:rPr>
        <w:t>с лицами, осуществляющими соответствующие виды деятельности;</w:t>
      </w:r>
    </w:p>
    <w:p w:rsidR="00A55042" w:rsidRPr="00BA61FB" w:rsidRDefault="00A55042" w:rsidP="00A55042">
      <w:pPr>
        <w:autoSpaceDE w:val="0"/>
        <w:autoSpaceDN w:val="0"/>
        <w:ind w:firstLine="709"/>
        <w:jc w:val="both"/>
        <w:rPr>
          <w:lang w:eastAsia="ru-RU"/>
        </w:rPr>
      </w:pPr>
      <w:r w:rsidRPr="00BA61FB">
        <w:rPr>
          <w:lang w:eastAsia="ru-RU"/>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A55042" w:rsidRPr="00BA61FB" w:rsidRDefault="00A55042" w:rsidP="00A55042">
      <w:pPr>
        <w:autoSpaceDE w:val="0"/>
        <w:autoSpaceDN w:val="0"/>
        <w:ind w:firstLine="709"/>
        <w:jc w:val="both"/>
        <w:rPr>
          <w:lang w:eastAsia="ru-RU"/>
        </w:rPr>
      </w:pPr>
      <w:r w:rsidRPr="00BA61FB">
        <w:rPr>
          <w:lang w:eastAsia="ru-RU"/>
        </w:rPr>
        <w:t xml:space="preserve">-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w:t>
      </w:r>
      <w:r w:rsidR="000D0263">
        <w:rPr>
          <w:lang w:eastAsia="ru-RU"/>
        </w:rPr>
        <w:t xml:space="preserve">                      </w:t>
      </w:r>
      <w:r w:rsidRPr="00BA61FB">
        <w:rPr>
          <w:lang w:eastAsia="ru-RU"/>
        </w:rPr>
        <w:t>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A55042" w:rsidRPr="00BA61FB" w:rsidRDefault="00A55042" w:rsidP="00A55042">
      <w:pPr>
        <w:autoSpaceDE w:val="0"/>
        <w:autoSpaceDN w:val="0"/>
        <w:ind w:firstLine="709"/>
        <w:jc w:val="both"/>
        <w:rPr>
          <w:lang w:eastAsia="ru-RU"/>
        </w:rPr>
      </w:pPr>
      <w:r w:rsidRPr="00BA61FB">
        <w:rPr>
          <w:lang w:eastAsia="ru-RU"/>
        </w:rPr>
        <w:t xml:space="preserve">- другая управляющая организация, отобранная органом местного самоуправления </w:t>
      </w:r>
      <w:r w:rsidRPr="00BA61FB">
        <w:rPr>
          <w:lang w:eastAsia="ru-RU"/>
        </w:rPr>
        <w:lastRenderedPageBreak/>
        <w:t xml:space="preserve">для управления многоквартирным домом в соответствии с настоящими Правилами, </w:t>
      </w:r>
      <w:r w:rsidR="000D0263">
        <w:rPr>
          <w:lang w:eastAsia="ru-RU"/>
        </w:rPr>
        <w:t xml:space="preserve">                      </w:t>
      </w:r>
      <w:r w:rsidRPr="00BA61FB">
        <w:rPr>
          <w:lang w:eastAsia="ru-RU"/>
        </w:rPr>
        <w:t>не приступила к выполнению договора управления многоквартирным домом;</w:t>
      </w:r>
    </w:p>
    <w:p w:rsidR="00A55042" w:rsidRPr="00BA61FB" w:rsidRDefault="00A55042" w:rsidP="00A55042">
      <w:pPr>
        <w:autoSpaceDE w:val="0"/>
        <w:autoSpaceDN w:val="0"/>
        <w:ind w:firstLine="709"/>
        <w:jc w:val="both"/>
        <w:rPr>
          <w:lang w:eastAsia="ru-RU"/>
        </w:rPr>
      </w:pPr>
      <w:r w:rsidRPr="00BA61FB">
        <w:rPr>
          <w:lang w:eastAsia="ru-RU"/>
        </w:rPr>
        <w:t>15) проект договора управления многоквартирным домом, составленный</w:t>
      </w:r>
      <w:r w:rsidR="000D0263">
        <w:rPr>
          <w:lang w:eastAsia="ru-RU"/>
        </w:rPr>
        <w:t xml:space="preserve">                            </w:t>
      </w:r>
      <w:r w:rsidRPr="00BA61FB">
        <w:rPr>
          <w:lang w:eastAsia="ru-RU"/>
        </w:rPr>
        <w:t xml:space="preserve"> в соответствии со статьей 162 Жилищного кодекса Российской Федерации (далее - проект договора управления многоквартирным домом), приложение №8 конкурсной документации.</w:t>
      </w:r>
    </w:p>
    <w:p w:rsidR="00A55042" w:rsidRPr="00BA61FB" w:rsidRDefault="00A55042" w:rsidP="00A55042">
      <w:pPr>
        <w:autoSpaceDE w:val="0"/>
        <w:autoSpaceDN w:val="0"/>
        <w:ind w:firstLine="709"/>
        <w:jc w:val="both"/>
        <w:rPr>
          <w:lang w:eastAsia="ru-RU"/>
        </w:rPr>
      </w:pPr>
      <w:r w:rsidRPr="00BA61FB">
        <w:rPr>
          <w:lang w:eastAsia="ru-RU"/>
        </w:rPr>
        <w:t>41. Организатор конкурса или по его поручению специализированная организация обеспечивают размещение конкурсной документации на официальном сайте одновременно с размещением извещения о проведении конкурса.</w:t>
      </w:r>
    </w:p>
    <w:p w:rsidR="00A55042" w:rsidRPr="00BA61FB" w:rsidRDefault="00A55042" w:rsidP="00A55042">
      <w:pPr>
        <w:autoSpaceDE w:val="0"/>
        <w:autoSpaceDN w:val="0"/>
        <w:ind w:firstLine="709"/>
        <w:jc w:val="both"/>
        <w:rPr>
          <w:lang w:eastAsia="ru-RU"/>
        </w:rPr>
      </w:pPr>
      <w:r w:rsidRPr="00BA61FB">
        <w:rPr>
          <w:lang w:eastAsia="ru-RU"/>
        </w:rPr>
        <w:t xml:space="preserve">Конкурсная документация должна быть доступна для ознакомления </w:t>
      </w:r>
      <w:r w:rsidR="000D0263">
        <w:rPr>
          <w:lang w:eastAsia="ru-RU"/>
        </w:rPr>
        <w:t xml:space="preserve">                                   </w:t>
      </w:r>
      <w:r w:rsidRPr="00BA61FB">
        <w:rPr>
          <w:lang w:eastAsia="ru-RU"/>
        </w:rPr>
        <w:t>на официальном сайте всеми заинтересованными лицами без взимания платы.</w:t>
      </w:r>
    </w:p>
    <w:p w:rsidR="00A55042" w:rsidRPr="00BA61FB" w:rsidRDefault="00A55042" w:rsidP="00A55042">
      <w:pPr>
        <w:autoSpaceDE w:val="0"/>
        <w:autoSpaceDN w:val="0"/>
        <w:ind w:firstLine="709"/>
        <w:jc w:val="both"/>
        <w:rPr>
          <w:lang w:eastAsia="ru-RU"/>
        </w:rPr>
      </w:pPr>
      <w:r w:rsidRPr="00BA61FB">
        <w:rPr>
          <w:lang w:eastAsia="ru-RU"/>
        </w:rPr>
        <w:t xml:space="preserve">42. Предоставление конкурсной документации не допускается до размещения </w:t>
      </w:r>
      <w:r w:rsidR="000D0263">
        <w:rPr>
          <w:lang w:eastAsia="ru-RU"/>
        </w:rPr>
        <w:t xml:space="preserve">                     </w:t>
      </w:r>
      <w:r w:rsidRPr="00BA61FB">
        <w:rPr>
          <w:lang w:eastAsia="ru-RU"/>
        </w:rPr>
        <w:t xml:space="preserve">на официальном сайте извещения о проведении конкурса в соответствии с </w:t>
      </w:r>
      <w:r w:rsidRPr="00BA61FB">
        <w:rPr>
          <w:rFonts w:eastAsia="Calibri"/>
        </w:rPr>
        <w:t>пунктом 36 конкурсной документации</w:t>
      </w:r>
    </w:p>
    <w:p w:rsidR="00A55042" w:rsidRPr="00BA61FB" w:rsidRDefault="00A55042" w:rsidP="00A55042">
      <w:pPr>
        <w:autoSpaceDE w:val="0"/>
        <w:autoSpaceDN w:val="0"/>
        <w:ind w:firstLine="709"/>
        <w:jc w:val="both"/>
        <w:rPr>
          <w:lang w:eastAsia="ru-RU"/>
        </w:rPr>
      </w:pPr>
      <w:r w:rsidRPr="00BA61FB">
        <w:rPr>
          <w:lang w:eastAsia="ru-RU"/>
        </w:rPr>
        <w:t xml:space="preserve">43. Организатор конкурса или по его поручению специализированная организация на основании заявления любого заинтересованного лица, поданного в письменной форме, в течение 2 рабочих дней с даты получения заявления обязаны предоставить такому лицу конкурсную документацию в порядке, указанном в извещении о проведении конкурса. 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w:t>
      </w:r>
      <w:r w:rsidR="000D0263">
        <w:rPr>
          <w:lang w:eastAsia="ru-RU"/>
        </w:rPr>
        <w:t xml:space="preserve">               </w:t>
      </w:r>
      <w:r w:rsidRPr="00BA61FB">
        <w:rPr>
          <w:lang w:eastAsia="ru-RU"/>
        </w:rPr>
        <w:t>о проведении конкурса.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A55042" w:rsidRPr="00BA61FB" w:rsidRDefault="00A55042" w:rsidP="00A55042">
      <w:pPr>
        <w:autoSpaceDE w:val="0"/>
        <w:autoSpaceDN w:val="0"/>
        <w:ind w:firstLine="709"/>
        <w:jc w:val="both"/>
        <w:rPr>
          <w:lang w:eastAsia="ru-RU"/>
        </w:rPr>
      </w:pPr>
      <w:r w:rsidRPr="00BA61FB">
        <w:rPr>
          <w:lang w:eastAsia="ru-RU"/>
        </w:rPr>
        <w:t>44. Конкурсная документация, предоставляемая в порядке, установленном пунктом 43 конкурсной документации, должна соответствовать конкурсной документации, размещенной на официальном сайте.</w:t>
      </w:r>
    </w:p>
    <w:p w:rsidR="00A55042" w:rsidRPr="00BA61FB" w:rsidRDefault="00A55042" w:rsidP="00A55042">
      <w:pPr>
        <w:autoSpaceDE w:val="0"/>
        <w:autoSpaceDN w:val="0"/>
        <w:ind w:firstLine="709"/>
        <w:jc w:val="both"/>
        <w:rPr>
          <w:lang w:eastAsia="ru-RU"/>
        </w:rPr>
      </w:pPr>
      <w:r w:rsidRPr="00BA61FB">
        <w:rPr>
          <w:lang w:eastAsia="ru-RU"/>
        </w:rPr>
        <w:t>45. Любое заинтересованное лицо вправе направить в письменной форме организатору конкурса запрос о разъяснении положений конкурсной документации.</w:t>
      </w:r>
      <w:r w:rsidR="000D0263">
        <w:rPr>
          <w:lang w:eastAsia="ru-RU"/>
        </w:rPr>
        <w:t xml:space="preserve">                         </w:t>
      </w:r>
      <w:r w:rsidRPr="00BA61FB">
        <w:rPr>
          <w:lang w:eastAsia="ru-RU"/>
        </w:rPr>
        <w:t xml:space="preserve">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w:t>
      </w:r>
      <w:r w:rsidR="000D0263">
        <w:rPr>
          <w:lang w:eastAsia="ru-RU"/>
        </w:rPr>
        <w:t xml:space="preserve">                      </w:t>
      </w:r>
      <w:r w:rsidRPr="00BA61FB">
        <w:rPr>
          <w:lang w:eastAsia="ru-RU"/>
        </w:rPr>
        <w:t>на участие в конкурсе.</w:t>
      </w:r>
    </w:p>
    <w:p w:rsidR="00A55042" w:rsidRPr="00BA61FB" w:rsidRDefault="00A55042" w:rsidP="00A55042">
      <w:pPr>
        <w:autoSpaceDE w:val="0"/>
        <w:autoSpaceDN w:val="0"/>
        <w:ind w:firstLine="709"/>
        <w:jc w:val="both"/>
        <w:rPr>
          <w:lang w:eastAsia="ru-RU"/>
        </w:rPr>
      </w:pPr>
      <w:r w:rsidRPr="00BA61FB">
        <w:rPr>
          <w:lang w:eastAsia="ru-RU"/>
        </w:rPr>
        <w:t xml:space="preserve">46.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 Разъяснение положений конкурсной документации </w:t>
      </w:r>
      <w:r w:rsidR="000D0263">
        <w:rPr>
          <w:lang w:eastAsia="ru-RU"/>
        </w:rPr>
        <w:t xml:space="preserve">                      </w:t>
      </w:r>
      <w:r w:rsidRPr="00BA61FB">
        <w:rPr>
          <w:lang w:eastAsia="ru-RU"/>
        </w:rPr>
        <w:t>не должно изменять ее суть.</w:t>
      </w:r>
    </w:p>
    <w:p w:rsidR="00A55042" w:rsidRPr="00BA61FB" w:rsidRDefault="00A55042" w:rsidP="00A55042">
      <w:pPr>
        <w:autoSpaceDE w:val="0"/>
        <w:autoSpaceDN w:val="0"/>
        <w:ind w:firstLine="709"/>
        <w:jc w:val="both"/>
        <w:rPr>
          <w:lang w:eastAsia="ru-RU"/>
        </w:rPr>
      </w:pPr>
      <w:r w:rsidRPr="00BA61FB">
        <w:rPr>
          <w:lang w:eastAsia="ru-RU"/>
        </w:rPr>
        <w:t xml:space="preserve">47. Организатор конкурса по собственной инициативе или в соответствии </w:t>
      </w:r>
      <w:r w:rsidR="000D0263">
        <w:rPr>
          <w:lang w:eastAsia="ru-RU"/>
        </w:rPr>
        <w:t xml:space="preserve">                         </w:t>
      </w:r>
      <w:r w:rsidRPr="00BA61FB">
        <w:rPr>
          <w:lang w:eastAsia="ru-RU"/>
        </w:rPr>
        <w:t xml:space="preserve">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w:t>
      </w:r>
      <w:r w:rsidR="000D0263">
        <w:rPr>
          <w:lang w:eastAsia="ru-RU"/>
        </w:rPr>
        <w:t xml:space="preserve">     </w:t>
      </w:r>
      <w:r w:rsidRPr="00BA61FB">
        <w:rPr>
          <w:lang w:eastAsia="ru-RU"/>
        </w:rPr>
        <w:t>В течение 2 рабочих дней с даты принятия решения о внесении изменений в конкурсную документацию такие изменения размещаются организатором конкурса или по его поручению специализированной организацией на официальном сайте и направляются заказными письмами с уведомлением всем лицам, которым была предоставлена конкурсная документация.</w:t>
      </w:r>
    </w:p>
    <w:p w:rsidR="00A55042" w:rsidRPr="00BA61FB" w:rsidRDefault="00A55042" w:rsidP="00A55042">
      <w:pPr>
        <w:autoSpaceDE w:val="0"/>
        <w:autoSpaceDN w:val="0"/>
        <w:ind w:firstLine="709"/>
        <w:jc w:val="both"/>
        <w:rPr>
          <w:lang w:eastAsia="ru-RU"/>
        </w:rPr>
      </w:pPr>
      <w:r w:rsidRPr="00BA61FB">
        <w:rPr>
          <w:lang w:eastAsia="ru-RU"/>
        </w:rPr>
        <w:t xml:space="preserve">48. Организатор конкурса или по его поручению специализированная организация </w:t>
      </w:r>
      <w:r w:rsidR="000D0263">
        <w:rPr>
          <w:lang w:eastAsia="ru-RU"/>
        </w:rPr>
        <w:t xml:space="preserve">        </w:t>
      </w:r>
      <w:r w:rsidRPr="00BA61FB">
        <w:rPr>
          <w:lang w:eastAsia="ru-RU"/>
        </w:rPr>
        <w:t xml:space="preserve">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w:t>
      </w:r>
      <w:r w:rsidRPr="00BA61FB">
        <w:rPr>
          <w:lang w:eastAsia="ru-RU"/>
        </w:rPr>
        <w:lastRenderedPageBreak/>
        <w:t xml:space="preserve">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w:t>
      </w:r>
      <w:r w:rsidR="000D0263">
        <w:rPr>
          <w:lang w:eastAsia="ru-RU"/>
        </w:rPr>
        <w:t xml:space="preserve">                     </w:t>
      </w:r>
      <w:r w:rsidRPr="00BA61FB">
        <w:rPr>
          <w:lang w:eastAsia="ru-RU"/>
        </w:rPr>
        <w:t>до даты окончания срока подачи заявок на участие в конкурсе.</w:t>
      </w:r>
    </w:p>
    <w:p w:rsidR="00A55042" w:rsidRPr="00BA61FB" w:rsidRDefault="00A55042" w:rsidP="00A55042">
      <w:pPr>
        <w:autoSpaceDE w:val="0"/>
        <w:autoSpaceDN w:val="0"/>
        <w:ind w:firstLine="709"/>
        <w:jc w:val="both"/>
        <w:rPr>
          <w:lang w:eastAsia="ru-RU"/>
        </w:rPr>
      </w:pPr>
    </w:p>
    <w:p w:rsidR="00A55042" w:rsidRPr="00BA61FB" w:rsidRDefault="00A55042" w:rsidP="000D0263">
      <w:pPr>
        <w:autoSpaceDE w:val="0"/>
        <w:autoSpaceDN w:val="0"/>
        <w:ind w:firstLine="709"/>
        <w:jc w:val="center"/>
        <w:outlineLvl w:val="1"/>
        <w:rPr>
          <w:b/>
          <w:lang w:eastAsia="ru-RU"/>
        </w:rPr>
      </w:pPr>
      <w:r w:rsidRPr="00BA61FB">
        <w:rPr>
          <w:b/>
          <w:lang w:eastAsia="ru-RU"/>
        </w:rPr>
        <w:t>6. Порядок подачи заявок на участие в конкурсе</w:t>
      </w:r>
    </w:p>
    <w:p w:rsidR="00A55042" w:rsidRPr="00BA61FB" w:rsidRDefault="00A55042" w:rsidP="000D0263">
      <w:pPr>
        <w:autoSpaceDE w:val="0"/>
        <w:autoSpaceDN w:val="0"/>
        <w:ind w:firstLine="709"/>
        <w:jc w:val="center"/>
        <w:rPr>
          <w:lang w:eastAsia="ru-RU"/>
        </w:rPr>
      </w:pPr>
    </w:p>
    <w:p w:rsidR="00A55042" w:rsidRPr="00BA61FB" w:rsidRDefault="00A55042" w:rsidP="00A55042">
      <w:pPr>
        <w:autoSpaceDE w:val="0"/>
        <w:autoSpaceDN w:val="0"/>
        <w:ind w:firstLine="709"/>
        <w:jc w:val="both"/>
        <w:rPr>
          <w:lang w:eastAsia="ru-RU"/>
        </w:rPr>
      </w:pPr>
      <w:r w:rsidRPr="00BA61FB">
        <w:rPr>
          <w:lang w:eastAsia="ru-RU"/>
        </w:rPr>
        <w:t xml:space="preserve">49. Для участия в конкурсе заинтересованное лицо подает заявку на участие </w:t>
      </w:r>
      <w:r w:rsidR="00376F06">
        <w:rPr>
          <w:lang w:eastAsia="ru-RU"/>
        </w:rPr>
        <w:t xml:space="preserve">                                </w:t>
      </w:r>
      <w:r w:rsidRPr="00BA61FB">
        <w:rPr>
          <w:lang w:eastAsia="ru-RU"/>
        </w:rPr>
        <w:t xml:space="preserve">в конкурсе по форме, предусмотренное приложением №3.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w:t>
      </w:r>
      <w:r w:rsidR="00376F06">
        <w:rPr>
          <w:lang w:eastAsia="ru-RU"/>
        </w:rPr>
        <w:t xml:space="preserve">                 </w:t>
      </w:r>
      <w:r w:rsidRPr="00BA61FB">
        <w:rPr>
          <w:lang w:eastAsia="ru-RU"/>
        </w:rPr>
        <w:t xml:space="preserve">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w:t>
      </w:r>
      <w:r w:rsidR="00376F06">
        <w:rPr>
          <w:lang w:eastAsia="ru-RU"/>
        </w:rPr>
        <w:t xml:space="preserve">                      </w:t>
      </w:r>
      <w:r w:rsidRPr="00BA61FB">
        <w:rPr>
          <w:lang w:eastAsia="ru-RU"/>
        </w:rPr>
        <w:t>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A55042" w:rsidRPr="00BA61FB" w:rsidRDefault="00A55042" w:rsidP="00A55042">
      <w:pPr>
        <w:autoSpaceDE w:val="0"/>
        <w:autoSpaceDN w:val="0"/>
        <w:ind w:firstLine="709"/>
        <w:jc w:val="both"/>
        <w:rPr>
          <w:lang w:eastAsia="ru-RU"/>
        </w:rPr>
      </w:pPr>
      <w:r w:rsidRPr="00BA61FB">
        <w:rPr>
          <w:lang w:eastAsia="ru-RU"/>
        </w:rPr>
        <w:t>50. Заявка на участие в конкурсе включает в себя:</w:t>
      </w:r>
    </w:p>
    <w:p w:rsidR="00A55042" w:rsidRPr="00BA61FB" w:rsidRDefault="00A55042" w:rsidP="00A55042">
      <w:pPr>
        <w:autoSpaceDE w:val="0"/>
        <w:autoSpaceDN w:val="0"/>
        <w:ind w:firstLine="709"/>
        <w:jc w:val="both"/>
        <w:rPr>
          <w:lang w:eastAsia="ru-RU"/>
        </w:rPr>
      </w:pPr>
      <w:r w:rsidRPr="00BA61FB">
        <w:rPr>
          <w:lang w:eastAsia="ru-RU"/>
        </w:rPr>
        <w:t>1) сведения и документы о претенденте:</w:t>
      </w:r>
    </w:p>
    <w:p w:rsidR="00A55042" w:rsidRPr="00376F06" w:rsidRDefault="00A55042" w:rsidP="00376F06">
      <w:pPr>
        <w:pStyle w:val="a3"/>
        <w:numPr>
          <w:ilvl w:val="0"/>
          <w:numId w:val="18"/>
        </w:numPr>
        <w:autoSpaceDE w:val="0"/>
        <w:autoSpaceDN w:val="0"/>
        <w:spacing w:after="0" w:line="240" w:lineRule="auto"/>
        <w:ind w:left="0" w:firstLine="709"/>
        <w:jc w:val="both"/>
        <w:rPr>
          <w:rFonts w:ascii="Times New Roman" w:hAnsi="Times New Roman" w:cs="Times New Roman"/>
          <w:sz w:val="24"/>
          <w:lang w:eastAsia="ru-RU"/>
        </w:rPr>
      </w:pPr>
      <w:r w:rsidRPr="00376F06">
        <w:rPr>
          <w:rFonts w:ascii="Times New Roman" w:hAnsi="Times New Roman" w:cs="Times New Roman"/>
          <w:sz w:val="24"/>
          <w:lang w:eastAsia="ru-RU"/>
        </w:rPr>
        <w:t>наименование, организационно-правовую форму, место нахождения, почтовый адрес - для юридического лица;</w:t>
      </w:r>
    </w:p>
    <w:p w:rsidR="00A55042" w:rsidRPr="00376F06" w:rsidRDefault="00A55042" w:rsidP="00376F06">
      <w:pPr>
        <w:pStyle w:val="a3"/>
        <w:numPr>
          <w:ilvl w:val="0"/>
          <w:numId w:val="18"/>
        </w:numPr>
        <w:autoSpaceDE w:val="0"/>
        <w:autoSpaceDN w:val="0"/>
        <w:spacing w:after="0" w:line="240" w:lineRule="auto"/>
        <w:ind w:left="0" w:firstLine="709"/>
        <w:jc w:val="both"/>
        <w:rPr>
          <w:rFonts w:ascii="Times New Roman" w:hAnsi="Times New Roman" w:cs="Times New Roman"/>
          <w:sz w:val="24"/>
          <w:lang w:eastAsia="ru-RU"/>
        </w:rPr>
      </w:pPr>
      <w:r w:rsidRPr="00376F06">
        <w:rPr>
          <w:rFonts w:ascii="Times New Roman" w:hAnsi="Times New Roman" w:cs="Times New Roman"/>
          <w:sz w:val="24"/>
          <w:lang w:eastAsia="ru-RU"/>
        </w:rPr>
        <w:t>фамилию, имя, отчество (при наличии), данные документа, удостоверяющего личность, место жительства - для индивидуального предпринимателя;</w:t>
      </w:r>
    </w:p>
    <w:p w:rsidR="00A55042" w:rsidRPr="00376F06" w:rsidRDefault="00A55042" w:rsidP="00376F06">
      <w:pPr>
        <w:pStyle w:val="a3"/>
        <w:numPr>
          <w:ilvl w:val="0"/>
          <w:numId w:val="18"/>
        </w:numPr>
        <w:autoSpaceDE w:val="0"/>
        <w:autoSpaceDN w:val="0"/>
        <w:spacing w:after="0" w:line="240" w:lineRule="auto"/>
        <w:ind w:left="0" w:firstLine="709"/>
        <w:jc w:val="both"/>
        <w:rPr>
          <w:rFonts w:ascii="Times New Roman" w:hAnsi="Times New Roman" w:cs="Times New Roman"/>
          <w:sz w:val="24"/>
          <w:lang w:eastAsia="ru-RU"/>
        </w:rPr>
      </w:pPr>
      <w:r w:rsidRPr="00376F06">
        <w:rPr>
          <w:rFonts w:ascii="Times New Roman" w:hAnsi="Times New Roman" w:cs="Times New Roman"/>
          <w:sz w:val="24"/>
          <w:lang w:eastAsia="ru-RU"/>
        </w:rPr>
        <w:t>номер телефона;</w:t>
      </w:r>
    </w:p>
    <w:p w:rsidR="00A55042" w:rsidRPr="00376F06" w:rsidRDefault="00A55042" w:rsidP="00376F06">
      <w:pPr>
        <w:pStyle w:val="a3"/>
        <w:numPr>
          <w:ilvl w:val="0"/>
          <w:numId w:val="18"/>
        </w:numPr>
        <w:autoSpaceDE w:val="0"/>
        <w:autoSpaceDN w:val="0"/>
        <w:spacing w:after="0" w:line="240" w:lineRule="auto"/>
        <w:ind w:left="0" w:firstLine="709"/>
        <w:jc w:val="both"/>
        <w:rPr>
          <w:rFonts w:ascii="Times New Roman" w:hAnsi="Times New Roman" w:cs="Times New Roman"/>
          <w:sz w:val="24"/>
          <w:lang w:eastAsia="ru-RU"/>
        </w:rPr>
      </w:pPr>
      <w:r w:rsidRPr="00376F06">
        <w:rPr>
          <w:rFonts w:ascii="Times New Roman" w:hAnsi="Times New Roman" w:cs="Times New Roman"/>
          <w:sz w:val="24"/>
          <w:lang w:eastAsia="ru-RU"/>
        </w:rPr>
        <w:t xml:space="preserve">выписку из Единого государственного реестра юридических лиц </w:t>
      </w:r>
      <w:r w:rsidR="001F7902">
        <w:rPr>
          <w:rFonts w:ascii="Times New Roman" w:hAnsi="Times New Roman" w:cs="Times New Roman"/>
          <w:sz w:val="24"/>
          <w:lang w:eastAsia="ru-RU"/>
        </w:rPr>
        <w:t xml:space="preserve">                             </w:t>
      </w:r>
      <w:r w:rsidRPr="00376F06">
        <w:rPr>
          <w:rFonts w:ascii="Times New Roman" w:hAnsi="Times New Roman" w:cs="Times New Roman"/>
          <w:sz w:val="24"/>
          <w:lang w:eastAsia="ru-RU"/>
        </w:rPr>
        <w:t>- для юридического лица;</w:t>
      </w:r>
    </w:p>
    <w:p w:rsidR="00A55042" w:rsidRPr="00376F06" w:rsidRDefault="00A55042" w:rsidP="00376F06">
      <w:pPr>
        <w:pStyle w:val="a3"/>
        <w:numPr>
          <w:ilvl w:val="0"/>
          <w:numId w:val="18"/>
        </w:numPr>
        <w:autoSpaceDE w:val="0"/>
        <w:autoSpaceDN w:val="0"/>
        <w:spacing w:after="0" w:line="240" w:lineRule="auto"/>
        <w:ind w:left="0" w:firstLine="709"/>
        <w:jc w:val="both"/>
        <w:rPr>
          <w:rFonts w:ascii="Times New Roman" w:hAnsi="Times New Roman" w:cs="Times New Roman"/>
          <w:sz w:val="24"/>
          <w:lang w:eastAsia="ru-RU"/>
        </w:rPr>
      </w:pPr>
      <w:r w:rsidRPr="00376F06">
        <w:rPr>
          <w:rFonts w:ascii="Times New Roman" w:hAnsi="Times New Roman" w:cs="Times New Roman"/>
          <w:sz w:val="24"/>
          <w:lang w:eastAsia="ru-RU"/>
        </w:rPr>
        <w:t>выписку из Единого государственного реестра индивидуальных предпринимателей - для индивидуального предпринимателя;</w:t>
      </w:r>
    </w:p>
    <w:p w:rsidR="00A55042" w:rsidRPr="00376F06" w:rsidRDefault="00A55042" w:rsidP="00376F06">
      <w:pPr>
        <w:pStyle w:val="a3"/>
        <w:numPr>
          <w:ilvl w:val="0"/>
          <w:numId w:val="18"/>
        </w:numPr>
        <w:autoSpaceDE w:val="0"/>
        <w:autoSpaceDN w:val="0"/>
        <w:spacing w:after="0" w:line="240" w:lineRule="auto"/>
        <w:ind w:left="0" w:firstLine="709"/>
        <w:jc w:val="both"/>
        <w:rPr>
          <w:rFonts w:ascii="Times New Roman" w:hAnsi="Times New Roman" w:cs="Times New Roman"/>
          <w:sz w:val="24"/>
          <w:lang w:eastAsia="ru-RU"/>
        </w:rPr>
      </w:pPr>
      <w:r w:rsidRPr="00376F06">
        <w:rPr>
          <w:rFonts w:ascii="Times New Roman" w:hAnsi="Times New Roman" w:cs="Times New Roman"/>
          <w:sz w:val="24"/>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A55042" w:rsidRPr="00376F06" w:rsidRDefault="00A55042" w:rsidP="00376F06">
      <w:pPr>
        <w:pStyle w:val="a3"/>
        <w:numPr>
          <w:ilvl w:val="0"/>
          <w:numId w:val="18"/>
        </w:numPr>
        <w:autoSpaceDE w:val="0"/>
        <w:autoSpaceDN w:val="0"/>
        <w:spacing w:after="0" w:line="240" w:lineRule="auto"/>
        <w:ind w:left="0" w:firstLine="709"/>
        <w:jc w:val="both"/>
        <w:rPr>
          <w:rFonts w:ascii="Times New Roman" w:hAnsi="Times New Roman" w:cs="Times New Roman"/>
          <w:sz w:val="24"/>
          <w:lang w:eastAsia="ru-RU"/>
        </w:rPr>
      </w:pPr>
      <w:r w:rsidRPr="00376F06">
        <w:rPr>
          <w:rFonts w:ascii="Times New Roman" w:hAnsi="Times New Roman" w:cs="Times New Roman"/>
          <w:sz w:val="24"/>
          <w:lang w:eastAsia="ru-RU"/>
        </w:rPr>
        <w:t>реквизиты банковского счета для возврата средств, внесенных в качестве обеспечен</w:t>
      </w:r>
      <w:r w:rsidR="00376F06" w:rsidRPr="00376F06">
        <w:rPr>
          <w:rFonts w:ascii="Times New Roman" w:hAnsi="Times New Roman" w:cs="Times New Roman"/>
          <w:sz w:val="24"/>
          <w:lang w:eastAsia="ru-RU"/>
        </w:rPr>
        <w:t>ия заявки на участие в конкурсе.</w:t>
      </w:r>
    </w:p>
    <w:p w:rsidR="00A55042" w:rsidRPr="00BA61FB" w:rsidRDefault="00A55042" w:rsidP="00A55042">
      <w:pPr>
        <w:autoSpaceDE w:val="0"/>
        <w:autoSpaceDN w:val="0"/>
        <w:ind w:firstLine="709"/>
        <w:jc w:val="both"/>
        <w:rPr>
          <w:lang w:eastAsia="ru-RU"/>
        </w:rPr>
      </w:pPr>
      <w:r w:rsidRPr="00BA61FB">
        <w:rPr>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A55042" w:rsidRPr="001F7902" w:rsidRDefault="00A55042" w:rsidP="001F7902">
      <w:pPr>
        <w:pStyle w:val="a3"/>
        <w:numPr>
          <w:ilvl w:val="0"/>
          <w:numId w:val="19"/>
        </w:numPr>
        <w:autoSpaceDE w:val="0"/>
        <w:autoSpaceDN w:val="0"/>
        <w:spacing w:after="0" w:line="240" w:lineRule="auto"/>
        <w:ind w:left="0" w:firstLine="709"/>
        <w:jc w:val="both"/>
        <w:rPr>
          <w:rFonts w:ascii="Times New Roman" w:hAnsi="Times New Roman" w:cs="Times New Roman"/>
          <w:sz w:val="24"/>
          <w:lang w:eastAsia="ru-RU"/>
        </w:rPr>
      </w:pPr>
      <w:r w:rsidRPr="001F7902">
        <w:rPr>
          <w:rFonts w:ascii="Times New Roman" w:hAnsi="Times New Roman" w:cs="Times New Roman"/>
          <w:sz w:val="24"/>
          <w:lang w:eastAsia="ru-RU"/>
        </w:rPr>
        <w:t>документы, подтверждающие внесение сре</w:t>
      </w:r>
      <w:proofErr w:type="gramStart"/>
      <w:r w:rsidRPr="001F7902">
        <w:rPr>
          <w:rFonts w:ascii="Times New Roman" w:hAnsi="Times New Roman" w:cs="Times New Roman"/>
          <w:sz w:val="24"/>
          <w:lang w:eastAsia="ru-RU"/>
        </w:rPr>
        <w:t>дств в к</w:t>
      </w:r>
      <w:proofErr w:type="gramEnd"/>
      <w:r w:rsidRPr="001F7902">
        <w:rPr>
          <w:rFonts w:ascii="Times New Roman" w:hAnsi="Times New Roman" w:cs="Times New Roman"/>
          <w:sz w:val="24"/>
          <w:lang w:eastAsia="ru-RU"/>
        </w:rPr>
        <w:t>ачестве обеспечения заявки на участие в конкурсе;</w:t>
      </w:r>
    </w:p>
    <w:p w:rsidR="00A55042" w:rsidRPr="001F7902" w:rsidRDefault="00A55042" w:rsidP="001F7902">
      <w:pPr>
        <w:pStyle w:val="a3"/>
        <w:numPr>
          <w:ilvl w:val="0"/>
          <w:numId w:val="19"/>
        </w:numPr>
        <w:autoSpaceDE w:val="0"/>
        <w:autoSpaceDN w:val="0"/>
        <w:spacing w:after="0" w:line="240" w:lineRule="auto"/>
        <w:ind w:left="0" w:firstLine="709"/>
        <w:jc w:val="both"/>
        <w:rPr>
          <w:rFonts w:ascii="Times New Roman" w:hAnsi="Times New Roman" w:cs="Times New Roman"/>
          <w:sz w:val="24"/>
          <w:lang w:eastAsia="ru-RU"/>
        </w:rPr>
      </w:pPr>
      <w:r w:rsidRPr="001F7902">
        <w:rPr>
          <w:rFonts w:ascii="Times New Roman" w:hAnsi="Times New Roman" w:cs="Times New Roman"/>
          <w:sz w:val="24"/>
          <w:lang w:eastAsia="ru-RU"/>
        </w:rPr>
        <w:t>копию документов, подтверждающих соответствие претендента требованию, установленному подпунктом 1 пункта 15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A55042" w:rsidRPr="001F7902" w:rsidRDefault="00A55042" w:rsidP="001F7902">
      <w:pPr>
        <w:pStyle w:val="a3"/>
        <w:numPr>
          <w:ilvl w:val="0"/>
          <w:numId w:val="19"/>
        </w:numPr>
        <w:autoSpaceDE w:val="0"/>
        <w:autoSpaceDN w:val="0"/>
        <w:spacing w:after="0" w:line="240" w:lineRule="auto"/>
        <w:ind w:left="0" w:firstLine="709"/>
        <w:jc w:val="both"/>
        <w:rPr>
          <w:rFonts w:ascii="Times New Roman" w:hAnsi="Times New Roman" w:cs="Times New Roman"/>
          <w:sz w:val="24"/>
          <w:lang w:eastAsia="ru-RU"/>
        </w:rPr>
      </w:pPr>
      <w:r w:rsidRPr="001F7902">
        <w:rPr>
          <w:rFonts w:ascii="Times New Roman" w:hAnsi="Times New Roman" w:cs="Times New Roman"/>
          <w:sz w:val="24"/>
          <w:lang w:eastAsia="ru-RU"/>
        </w:rPr>
        <w:t>копии утвержденного бухгалтерского балан</w:t>
      </w:r>
      <w:r w:rsidR="001F7902">
        <w:rPr>
          <w:rFonts w:ascii="Times New Roman" w:hAnsi="Times New Roman" w:cs="Times New Roman"/>
          <w:sz w:val="24"/>
          <w:lang w:eastAsia="ru-RU"/>
        </w:rPr>
        <w:t>са за последний отчетный период.</w:t>
      </w:r>
    </w:p>
    <w:p w:rsidR="00A55042" w:rsidRPr="00BA61FB" w:rsidRDefault="00A55042" w:rsidP="00A55042">
      <w:pPr>
        <w:autoSpaceDE w:val="0"/>
        <w:autoSpaceDN w:val="0"/>
        <w:ind w:firstLine="709"/>
        <w:jc w:val="both"/>
        <w:rPr>
          <w:lang w:eastAsia="ru-RU"/>
        </w:rPr>
      </w:pPr>
      <w:proofErr w:type="gramStart"/>
      <w:r w:rsidRPr="00BA61FB">
        <w:rPr>
          <w:lang w:eastAsia="ru-RU"/>
        </w:rPr>
        <w:t>3) реквизиты банковского счета для внесения собственниками помещений</w:t>
      </w:r>
      <w:r w:rsidR="000154E8">
        <w:rPr>
          <w:lang w:eastAsia="ru-RU"/>
        </w:rPr>
        <w:t xml:space="preserve">                           </w:t>
      </w:r>
      <w:r w:rsidRPr="00BA61FB">
        <w:rPr>
          <w:lang w:eastAsia="ru-RU"/>
        </w:rPr>
        <w:t xml:space="preserve"> в многоквартирном доме, лицами, принявшими помещения, и нанимателями жилых </w:t>
      </w:r>
      <w:r w:rsidRPr="00BA61FB">
        <w:rPr>
          <w:lang w:eastAsia="ru-RU"/>
        </w:rPr>
        <w:lastRenderedPageBreak/>
        <w:t>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A55042" w:rsidRPr="00BA61FB" w:rsidRDefault="00A55042" w:rsidP="00A55042">
      <w:pPr>
        <w:autoSpaceDE w:val="0"/>
        <w:autoSpaceDN w:val="0"/>
        <w:ind w:firstLine="709"/>
        <w:jc w:val="both"/>
        <w:rPr>
          <w:lang w:eastAsia="ru-RU"/>
        </w:rPr>
      </w:pPr>
      <w:r w:rsidRPr="00BA61FB">
        <w:rPr>
          <w:lang w:eastAsia="ru-RU"/>
        </w:rPr>
        <w:t>4) согласие претендента на включение его в перечень организаций для управления многоквартирным домом, предусмотренное</w:t>
      </w:r>
      <w:r w:rsidRPr="00BA61FB">
        <w:rPr>
          <w:rFonts w:ascii="Calibri" w:eastAsia="Calibri" w:hAnsi="Calibri"/>
        </w:rPr>
        <w:t xml:space="preserve"> </w:t>
      </w:r>
      <w:r w:rsidRPr="00BA61FB">
        <w:rPr>
          <w:rFonts w:eastAsia="Calibri"/>
        </w:rPr>
        <w:t>пунктом 49 конкурсной документации</w:t>
      </w:r>
      <w:r w:rsidRPr="00BA61FB">
        <w:rPr>
          <w:lang w:eastAsia="ru-RU"/>
        </w:rPr>
        <w:t>.</w:t>
      </w:r>
    </w:p>
    <w:p w:rsidR="00A55042" w:rsidRPr="00BA61FB" w:rsidRDefault="00A55042" w:rsidP="00A55042">
      <w:pPr>
        <w:autoSpaceDE w:val="0"/>
        <w:autoSpaceDN w:val="0"/>
        <w:ind w:firstLine="709"/>
        <w:jc w:val="both"/>
        <w:rPr>
          <w:lang w:eastAsia="ru-RU"/>
        </w:rPr>
      </w:pPr>
      <w:r w:rsidRPr="00BA61FB">
        <w:rPr>
          <w:lang w:eastAsia="ru-RU"/>
        </w:rPr>
        <w:t>51. Требовать от претендента представления документов, не предусмотренных пунктом 50 конкурсной документации, не допускается.</w:t>
      </w:r>
    </w:p>
    <w:p w:rsidR="00A55042" w:rsidRPr="00BA61FB" w:rsidRDefault="00A55042" w:rsidP="00A55042">
      <w:pPr>
        <w:autoSpaceDE w:val="0"/>
        <w:autoSpaceDN w:val="0"/>
        <w:ind w:firstLine="709"/>
        <w:jc w:val="both"/>
        <w:rPr>
          <w:lang w:eastAsia="ru-RU"/>
        </w:rPr>
      </w:pPr>
      <w:r w:rsidRPr="00BA61FB">
        <w:rPr>
          <w:lang w:eastAsia="ru-RU"/>
        </w:rPr>
        <w:t xml:space="preserve">52. Заинтересованное лицо </w:t>
      </w:r>
      <w:proofErr w:type="gramStart"/>
      <w:r w:rsidRPr="00BA61FB">
        <w:rPr>
          <w:lang w:eastAsia="ru-RU"/>
        </w:rPr>
        <w:t>подает заявку на участие в конкурсе в письменной форме руководствуясь</w:t>
      </w:r>
      <w:proofErr w:type="gramEnd"/>
      <w:r w:rsidRPr="00BA61FB">
        <w:rPr>
          <w:lang w:eastAsia="ru-RU"/>
        </w:rPr>
        <w:t xml:space="preserve"> Приложениями №3.1, №3.2, №3.3, №3.4 конкурсной документации. Одно лицо вправе подать в отношении одного лота только одну заявку.</w:t>
      </w:r>
    </w:p>
    <w:p w:rsidR="00A55042" w:rsidRPr="00BA61FB" w:rsidRDefault="00A55042" w:rsidP="00A55042">
      <w:pPr>
        <w:autoSpaceDE w:val="0"/>
        <w:autoSpaceDN w:val="0"/>
        <w:ind w:firstLine="709"/>
        <w:jc w:val="both"/>
        <w:rPr>
          <w:lang w:eastAsia="ru-RU"/>
        </w:rPr>
      </w:pPr>
      <w:proofErr w:type="gramStart"/>
      <w:r w:rsidRPr="00BA61FB">
        <w:rPr>
          <w:lang w:eastAsia="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roofErr w:type="gramEnd"/>
    </w:p>
    <w:p w:rsidR="00A55042" w:rsidRPr="00BA61FB" w:rsidRDefault="00A55042" w:rsidP="00A55042">
      <w:pPr>
        <w:autoSpaceDE w:val="0"/>
        <w:autoSpaceDN w:val="0"/>
        <w:ind w:firstLine="709"/>
        <w:jc w:val="both"/>
        <w:rPr>
          <w:lang w:eastAsia="ru-RU"/>
        </w:rPr>
      </w:pPr>
      <w:r w:rsidRPr="00BA61FB">
        <w:rPr>
          <w:lang w:eastAsia="ru-RU"/>
        </w:rPr>
        <w:t xml:space="preserve">53. </w:t>
      </w:r>
      <w:proofErr w:type="gramStart"/>
      <w:r w:rsidRPr="00BA61FB">
        <w:rPr>
          <w:lang w:eastAsia="ru-RU"/>
        </w:rPr>
        <w:t xml:space="preserve">Каждая заявка на участие в конкурсе, поступившая в установленный </w:t>
      </w:r>
      <w:r w:rsidR="000154E8">
        <w:rPr>
          <w:lang w:eastAsia="ru-RU"/>
        </w:rPr>
        <w:t xml:space="preserve">                                   </w:t>
      </w:r>
      <w:r w:rsidRPr="00BA61FB">
        <w:rPr>
          <w:lang w:eastAsia="ru-RU"/>
        </w:rPr>
        <w:t xml:space="preserve">в соответствии с пунктами 37 и </w:t>
      </w:r>
      <w:r w:rsidRPr="00BA61FB">
        <w:rPr>
          <w:rFonts w:eastAsia="Calibri"/>
        </w:rPr>
        <w:t>49</w:t>
      </w:r>
      <w:r w:rsidRPr="00BA61FB">
        <w:rPr>
          <w:lang w:eastAsia="ru-RU"/>
        </w:rPr>
        <w:t xml:space="preserve"> конкурсной документации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w:t>
      </w:r>
      <w:r w:rsidR="000154E8">
        <w:rPr>
          <w:lang w:eastAsia="ru-RU"/>
        </w:rPr>
        <w:t xml:space="preserve">                          </w:t>
      </w:r>
      <w:r w:rsidRPr="00BA61FB">
        <w:rPr>
          <w:lang w:eastAsia="ru-RU"/>
        </w:rPr>
        <w:t xml:space="preserve"> - для индивидуального предпринимателя, дата, время и регистрационный номер заявки</w:t>
      </w:r>
      <w:r w:rsidR="000154E8">
        <w:rPr>
          <w:lang w:eastAsia="ru-RU"/>
        </w:rPr>
        <w:t xml:space="preserve">                                 </w:t>
      </w:r>
      <w:r w:rsidRPr="00BA61FB">
        <w:rPr>
          <w:lang w:eastAsia="ru-RU"/>
        </w:rPr>
        <w:t xml:space="preserve"> на участие в конкурсе).</w:t>
      </w:r>
      <w:proofErr w:type="gramEnd"/>
      <w:r w:rsidRPr="00BA61FB">
        <w:rPr>
          <w:lang w:eastAsia="ru-RU"/>
        </w:rPr>
        <w:t xml:space="preserve">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приложению №4.</w:t>
      </w:r>
    </w:p>
    <w:p w:rsidR="00A55042" w:rsidRPr="00BA61FB" w:rsidRDefault="00A55042" w:rsidP="00A55042">
      <w:pPr>
        <w:autoSpaceDE w:val="0"/>
        <w:autoSpaceDN w:val="0"/>
        <w:ind w:firstLine="709"/>
        <w:jc w:val="both"/>
        <w:rPr>
          <w:lang w:eastAsia="ru-RU"/>
        </w:rPr>
      </w:pPr>
      <w:r w:rsidRPr="00BA61FB">
        <w:rPr>
          <w:lang w:eastAsia="ru-RU"/>
        </w:rPr>
        <w:t xml:space="preserve">54. Претендент вправе изменить или отозвать заявку </w:t>
      </w:r>
      <w:proofErr w:type="gramStart"/>
      <w:r w:rsidRPr="00BA61FB">
        <w:rPr>
          <w:lang w:eastAsia="ru-RU"/>
        </w:rPr>
        <w:t>на участие в конкурсе в любое время непосредственно до начала процедуры вскрытия конвертов с заявками</w:t>
      </w:r>
      <w:proofErr w:type="gramEnd"/>
      <w:r w:rsidRPr="00BA61FB">
        <w:rPr>
          <w:lang w:eastAsia="ru-RU"/>
        </w:rPr>
        <w:t xml:space="preserve"> на участие</w:t>
      </w:r>
      <w:r w:rsidR="000154E8">
        <w:rPr>
          <w:lang w:eastAsia="ru-RU"/>
        </w:rPr>
        <w:t xml:space="preserve">               </w:t>
      </w:r>
      <w:r w:rsidRPr="00BA61FB">
        <w:rPr>
          <w:lang w:eastAsia="ru-RU"/>
        </w:rPr>
        <w:t xml:space="preserve"> в конкурсе. Организатор конкурса возвращает внесенные в качестве обеспечения заявки </w:t>
      </w:r>
      <w:r w:rsidR="000154E8">
        <w:rPr>
          <w:lang w:eastAsia="ru-RU"/>
        </w:rPr>
        <w:t xml:space="preserve">      </w:t>
      </w:r>
      <w:r w:rsidRPr="00BA61FB">
        <w:rPr>
          <w:lang w:eastAsia="ru-RU"/>
        </w:rPr>
        <w:t xml:space="preserve">на участие в конкурсе средства претенденту, отозвавшему заявку на участие в конкурсе, </w:t>
      </w:r>
      <w:r w:rsidR="000154E8">
        <w:rPr>
          <w:lang w:eastAsia="ru-RU"/>
        </w:rPr>
        <w:t xml:space="preserve">                    </w:t>
      </w:r>
      <w:r w:rsidRPr="00BA61FB">
        <w:rPr>
          <w:lang w:eastAsia="ru-RU"/>
        </w:rPr>
        <w:t xml:space="preserve">в течение 5 рабочих дней </w:t>
      </w:r>
      <w:proofErr w:type="gramStart"/>
      <w:r w:rsidRPr="00BA61FB">
        <w:rPr>
          <w:lang w:eastAsia="ru-RU"/>
        </w:rPr>
        <w:t>с даты получения</w:t>
      </w:r>
      <w:proofErr w:type="gramEnd"/>
      <w:r w:rsidRPr="00BA61FB">
        <w:rPr>
          <w:lang w:eastAsia="ru-RU"/>
        </w:rPr>
        <w:t xml:space="preserve"> организатором конкурса уведомления</w:t>
      </w:r>
      <w:r w:rsidR="000154E8">
        <w:rPr>
          <w:lang w:eastAsia="ru-RU"/>
        </w:rPr>
        <w:t xml:space="preserve">                      </w:t>
      </w:r>
      <w:r w:rsidRPr="00BA61FB">
        <w:rPr>
          <w:lang w:eastAsia="ru-RU"/>
        </w:rPr>
        <w:t xml:space="preserve"> об отзыве заявки.</w:t>
      </w:r>
    </w:p>
    <w:p w:rsidR="00A55042" w:rsidRPr="00BA61FB" w:rsidRDefault="00A55042" w:rsidP="00A55042">
      <w:pPr>
        <w:autoSpaceDE w:val="0"/>
        <w:autoSpaceDN w:val="0"/>
        <w:ind w:firstLine="709"/>
        <w:jc w:val="both"/>
        <w:rPr>
          <w:lang w:eastAsia="ru-RU"/>
        </w:rPr>
      </w:pPr>
      <w:r w:rsidRPr="00BA61FB">
        <w:rPr>
          <w:lang w:eastAsia="ru-RU"/>
        </w:rPr>
        <w:t>55. В случае если по окончании срока подачи заявок на участие в конкурсе подана только одна заявка, она рассматривается в порядке, установленном разделом 7.</w:t>
      </w:r>
    </w:p>
    <w:p w:rsidR="00A55042" w:rsidRPr="00BA61FB" w:rsidRDefault="00A55042" w:rsidP="00A55042">
      <w:pPr>
        <w:autoSpaceDE w:val="0"/>
        <w:autoSpaceDN w:val="0"/>
        <w:ind w:firstLine="709"/>
        <w:jc w:val="both"/>
        <w:rPr>
          <w:highlight w:val="yellow"/>
          <w:lang w:eastAsia="ru-RU"/>
        </w:rPr>
      </w:pPr>
      <w:r w:rsidRPr="00BA61FB">
        <w:rPr>
          <w:lang w:eastAsia="ru-RU"/>
        </w:rPr>
        <w:t xml:space="preserve">56. </w:t>
      </w:r>
      <w:proofErr w:type="gramStart"/>
      <w:r w:rsidRPr="00BA61FB">
        <w:rPr>
          <w:lang w:eastAsia="ru-RU"/>
        </w:rPr>
        <w:t xml:space="preserve">В случае если до начала процедуры вскрытия конвертов с заявками на участие </w:t>
      </w:r>
      <w:r w:rsidR="000154E8">
        <w:rPr>
          <w:lang w:eastAsia="ru-RU"/>
        </w:rPr>
        <w:t xml:space="preserve"> </w:t>
      </w:r>
      <w:r w:rsidRPr="00BA61FB">
        <w:rPr>
          <w:lang w:eastAsia="ru-RU"/>
        </w:rPr>
        <w:t>в конкурсе не подана ни одна заявка на участие в конкурсе, организатор конкурса</w:t>
      </w:r>
      <w:r w:rsidR="000154E8">
        <w:rPr>
          <w:lang w:eastAsia="ru-RU"/>
        </w:rPr>
        <w:t xml:space="preserve">                        </w:t>
      </w:r>
      <w:r w:rsidRPr="00BA61FB">
        <w:rPr>
          <w:lang w:eastAsia="ru-RU"/>
        </w:rPr>
        <w:t xml:space="preserve"> в течение 3 месяцев с даты окончания срока подачи заявок проводит новый конкурс </w:t>
      </w:r>
      <w:r w:rsidR="000154E8">
        <w:rPr>
          <w:lang w:eastAsia="ru-RU"/>
        </w:rPr>
        <w:t xml:space="preserve">                     </w:t>
      </w:r>
      <w:r w:rsidRPr="00BA61FB">
        <w:rPr>
          <w:lang w:eastAsia="ru-RU"/>
        </w:rPr>
        <w:t>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w:t>
      </w:r>
      <w:proofErr w:type="gramEnd"/>
      <w:r w:rsidRPr="00BA61FB">
        <w:rPr>
          <w:lang w:eastAsia="ru-RU"/>
        </w:rPr>
        <w:t xml:space="preserve"> управления многоквартирным домом» и проведения органом местного самоуправления открытого конкурса по отбору управляющей организации для управления многоквартирным домом. </w:t>
      </w:r>
      <w:proofErr w:type="gramStart"/>
      <w:r w:rsidRPr="00BA61FB">
        <w:rPr>
          <w:lang w:eastAsia="ru-RU"/>
        </w:rPr>
        <w:t>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местного самоуправления (в субъектах Российской Федерации - городах федерального</w:t>
      </w:r>
      <w:proofErr w:type="gramEnd"/>
      <w:r w:rsidRPr="00BA61FB">
        <w:rPr>
          <w:lang w:eastAsia="ru-RU"/>
        </w:rPr>
        <w:t xml:space="preserve">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частью 3 статьи 156 Жилищного кодекса Российской Федерации, более чем в 1,5 раза.</w:t>
      </w:r>
    </w:p>
    <w:p w:rsidR="00A55042" w:rsidRPr="00BA61FB" w:rsidRDefault="00A55042" w:rsidP="000154E8">
      <w:pPr>
        <w:autoSpaceDE w:val="0"/>
        <w:autoSpaceDN w:val="0"/>
        <w:ind w:firstLine="709"/>
        <w:jc w:val="center"/>
        <w:rPr>
          <w:lang w:eastAsia="ru-RU"/>
        </w:rPr>
      </w:pPr>
    </w:p>
    <w:p w:rsidR="00A55042" w:rsidRPr="00BA61FB" w:rsidRDefault="00A55042" w:rsidP="000154E8">
      <w:pPr>
        <w:autoSpaceDE w:val="0"/>
        <w:autoSpaceDN w:val="0"/>
        <w:ind w:firstLine="709"/>
        <w:jc w:val="center"/>
        <w:outlineLvl w:val="1"/>
        <w:rPr>
          <w:b/>
          <w:lang w:eastAsia="ru-RU"/>
        </w:rPr>
      </w:pPr>
      <w:r w:rsidRPr="00BA61FB">
        <w:rPr>
          <w:b/>
          <w:lang w:eastAsia="ru-RU"/>
        </w:rPr>
        <w:t>7. Порядок рассмотрения заявок на участие в конкурсе</w:t>
      </w:r>
    </w:p>
    <w:p w:rsidR="00A55042" w:rsidRPr="00BA61FB" w:rsidRDefault="00A55042" w:rsidP="000154E8">
      <w:pPr>
        <w:autoSpaceDE w:val="0"/>
        <w:autoSpaceDN w:val="0"/>
        <w:ind w:firstLine="709"/>
        <w:jc w:val="center"/>
        <w:rPr>
          <w:lang w:eastAsia="ru-RU"/>
        </w:rPr>
      </w:pPr>
    </w:p>
    <w:p w:rsidR="00A55042" w:rsidRPr="00BA61FB" w:rsidRDefault="00A55042" w:rsidP="00A55042">
      <w:pPr>
        <w:autoSpaceDE w:val="0"/>
        <w:autoSpaceDN w:val="0"/>
        <w:ind w:firstLine="709"/>
        <w:jc w:val="both"/>
        <w:rPr>
          <w:lang w:eastAsia="ru-RU"/>
        </w:rPr>
      </w:pPr>
      <w:r w:rsidRPr="00BA61FB">
        <w:rPr>
          <w:lang w:eastAsia="ru-RU"/>
        </w:rPr>
        <w:t xml:space="preserve">57. Претенденты или их представители вправе присутствовать при вскрытии конвертов с заявками на участие в конкурсе. </w:t>
      </w:r>
      <w:proofErr w:type="gramStart"/>
      <w:r w:rsidRPr="00BA61FB">
        <w:rPr>
          <w:lang w:eastAsia="ru-RU"/>
        </w:rPr>
        <w:t xml:space="preserve">Непосредственно перед вскрытием конвертов </w:t>
      </w:r>
      <w:r w:rsidRPr="00BA61FB">
        <w:rPr>
          <w:lang w:eastAsia="ru-RU"/>
        </w:rPr>
        <w:lastRenderedPageBreak/>
        <w:t xml:space="preserve">с заявками на участие в конкурсе, но не раньше времени, указанного в извещении </w:t>
      </w:r>
      <w:r w:rsidR="000154E8">
        <w:rPr>
          <w:lang w:eastAsia="ru-RU"/>
        </w:rPr>
        <w:t xml:space="preserve">                          </w:t>
      </w:r>
      <w:r w:rsidRPr="00BA61FB">
        <w:rPr>
          <w:lang w:eastAsia="ru-RU"/>
        </w:rPr>
        <w:t>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roofErr w:type="gramEnd"/>
    </w:p>
    <w:p w:rsidR="00A55042" w:rsidRPr="00BA61FB" w:rsidRDefault="00A55042" w:rsidP="00A55042">
      <w:pPr>
        <w:autoSpaceDE w:val="0"/>
        <w:autoSpaceDN w:val="0"/>
        <w:ind w:firstLine="709"/>
        <w:jc w:val="both"/>
        <w:rPr>
          <w:lang w:eastAsia="ru-RU"/>
        </w:rPr>
      </w:pPr>
      <w:r w:rsidRPr="00BA61FB">
        <w:rPr>
          <w:lang w:eastAsia="ru-RU"/>
        </w:rPr>
        <w:t>58. Конкурсная комиссия вскрывает все конверты с заявками на участие в конкурсе, которые поступили организатору конкурса.</w:t>
      </w:r>
    </w:p>
    <w:p w:rsidR="00A55042" w:rsidRPr="00BA61FB" w:rsidRDefault="00A55042" w:rsidP="00A55042">
      <w:pPr>
        <w:autoSpaceDE w:val="0"/>
        <w:autoSpaceDN w:val="0"/>
        <w:ind w:firstLine="709"/>
        <w:jc w:val="both"/>
        <w:rPr>
          <w:lang w:eastAsia="ru-RU"/>
        </w:rPr>
      </w:pPr>
      <w:r w:rsidRPr="00BA61FB">
        <w:rPr>
          <w:lang w:eastAsia="ru-RU"/>
        </w:rPr>
        <w:t xml:space="preserve">59. Наименование (для юридического лица), фамилия, имя, отчество (при наличии) (для индивидуального предпринимателя) каждого претендента, конверт с заявкой </w:t>
      </w:r>
      <w:r w:rsidR="00981F19">
        <w:rPr>
          <w:lang w:eastAsia="ru-RU"/>
        </w:rPr>
        <w:t xml:space="preserve">                       </w:t>
      </w:r>
      <w:r w:rsidRPr="00BA61FB">
        <w:rPr>
          <w:lang w:eastAsia="ru-RU"/>
        </w:rPr>
        <w:t xml:space="preserve">на </w:t>
      </w:r>
      <w:proofErr w:type="gramStart"/>
      <w:r w:rsidRPr="00BA61FB">
        <w:rPr>
          <w:lang w:eastAsia="ru-RU"/>
        </w:rPr>
        <w:t>участие</w:t>
      </w:r>
      <w:proofErr w:type="gramEnd"/>
      <w:r w:rsidRPr="00BA61FB">
        <w:rPr>
          <w:lang w:eastAsia="ru-RU"/>
        </w:rPr>
        <w:t xml:space="preserve">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A55042" w:rsidRPr="00BA61FB" w:rsidRDefault="00A55042" w:rsidP="00A55042">
      <w:pPr>
        <w:autoSpaceDE w:val="0"/>
        <w:autoSpaceDN w:val="0"/>
        <w:ind w:firstLine="709"/>
        <w:jc w:val="both"/>
        <w:rPr>
          <w:lang w:eastAsia="ru-RU"/>
        </w:rPr>
      </w:pPr>
      <w:r w:rsidRPr="00BA61FB">
        <w:rPr>
          <w:lang w:eastAsia="ru-RU"/>
        </w:rPr>
        <w:t xml:space="preserve">60.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w:t>
      </w:r>
      <w:r w:rsidR="00981F19">
        <w:rPr>
          <w:lang w:eastAsia="ru-RU"/>
        </w:rPr>
        <w:t xml:space="preserve">                          </w:t>
      </w:r>
      <w:r w:rsidRPr="00BA61FB">
        <w:rPr>
          <w:lang w:eastAsia="ru-RU"/>
        </w:rPr>
        <w:t xml:space="preserve">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w:t>
      </w:r>
      <w:r w:rsidR="00981F19">
        <w:rPr>
          <w:lang w:eastAsia="ru-RU"/>
        </w:rPr>
        <w:t xml:space="preserve">                             </w:t>
      </w:r>
      <w:r w:rsidRPr="00BA61FB">
        <w:rPr>
          <w:lang w:eastAsia="ru-RU"/>
        </w:rPr>
        <w:t xml:space="preserve">Не допускается изменять предусмотренные конкурсной документацией требования </w:t>
      </w:r>
      <w:r w:rsidR="00981F19">
        <w:rPr>
          <w:lang w:eastAsia="ru-RU"/>
        </w:rPr>
        <w:t xml:space="preserve">                     </w:t>
      </w:r>
      <w:r w:rsidRPr="00BA61FB">
        <w:rPr>
          <w:lang w:eastAsia="ru-RU"/>
        </w:rPr>
        <w:t xml:space="preserve">к претендентам. Указанные разъяснения вносятся в протокол вскрытия конвертов </w:t>
      </w:r>
      <w:r w:rsidR="00981F19">
        <w:rPr>
          <w:lang w:eastAsia="ru-RU"/>
        </w:rPr>
        <w:t xml:space="preserve">                         </w:t>
      </w:r>
      <w:r w:rsidRPr="00BA61FB">
        <w:rPr>
          <w:lang w:eastAsia="ru-RU"/>
        </w:rPr>
        <w:t xml:space="preserve">с заявками на участие в конкурсе, составленный по форме согласно приложению </w:t>
      </w:r>
      <w:r w:rsidR="00981F19">
        <w:rPr>
          <w:lang w:eastAsia="ru-RU"/>
        </w:rPr>
        <w:t xml:space="preserve">                      </w:t>
      </w:r>
      <w:r w:rsidRPr="00BA61FB">
        <w:rPr>
          <w:lang w:eastAsia="ru-RU"/>
        </w:rPr>
        <w:t>№5 (далее - протокол вскрытия конвертов).</w:t>
      </w:r>
    </w:p>
    <w:p w:rsidR="00A55042" w:rsidRPr="00BA61FB" w:rsidRDefault="00A55042" w:rsidP="00A55042">
      <w:pPr>
        <w:autoSpaceDE w:val="0"/>
        <w:autoSpaceDN w:val="0"/>
        <w:ind w:firstLine="709"/>
        <w:jc w:val="both"/>
        <w:rPr>
          <w:lang w:eastAsia="ru-RU"/>
        </w:rPr>
      </w:pPr>
      <w:r w:rsidRPr="00BA61FB">
        <w:rPr>
          <w:lang w:eastAsia="ru-RU"/>
        </w:rPr>
        <w:t>61.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или по его поручению специализированной организацией в день его подписания.</w:t>
      </w:r>
    </w:p>
    <w:p w:rsidR="00A55042" w:rsidRPr="00BA61FB" w:rsidRDefault="00A55042" w:rsidP="00A55042">
      <w:pPr>
        <w:autoSpaceDE w:val="0"/>
        <w:autoSpaceDN w:val="0"/>
        <w:ind w:firstLine="709"/>
        <w:jc w:val="both"/>
        <w:rPr>
          <w:lang w:eastAsia="ru-RU"/>
        </w:rPr>
      </w:pPr>
      <w:r w:rsidRPr="00BA61FB">
        <w:rPr>
          <w:lang w:eastAsia="ru-RU"/>
        </w:rPr>
        <w:t>62.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A55042" w:rsidRPr="00BA61FB" w:rsidRDefault="00A55042" w:rsidP="00A55042">
      <w:pPr>
        <w:autoSpaceDE w:val="0"/>
        <w:autoSpaceDN w:val="0"/>
        <w:ind w:firstLine="709"/>
        <w:jc w:val="both"/>
        <w:rPr>
          <w:lang w:eastAsia="ru-RU"/>
        </w:rPr>
      </w:pPr>
      <w:r w:rsidRPr="00BA61FB">
        <w:rPr>
          <w:lang w:eastAsia="ru-RU"/>
        </w:rPr>
        <w:t xml:space="preserve">63.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rsidRPr="00BA61FB">
        <w:rPr>
          <w:lang w:eastAsia="ru-RU"/>
        </w:rPr>
        <w:t>с даты подписания</w:t>
      </w:r>
      <w:proofErr w:type="gramEnd"/>
      <w:r w:rsidRPr="00BA61FB">
        <w:rPr>
          <w:lang w:eastAsia="ru-RU"/>
        </w:rPr>
        <w:t xml:space="preserve"> протокола вскрытия конвертов.</w:t>
      </w:r>
    </w:p>
    <w:p w:rsidR="00A55042" w:rsidRPr="00BA61FB" w:rsidRDefault="00A55042" w:rsidP="00A55042">
      <w:pPr>
        <w:autoSpaceDE w:val="0"/>
        <w:autoSpaceDN w:val="0"/>
        <w:ind w:firstLine="709"/>
        <w:jc w:val="both"/>
        <w:rPr>
          <w:lang w:eastAsia="ru-RU"/>
        </w:rPr>
      </w:pPr>
      <w:r w:rsidRPr="00BA61FB">
        <w:rPr>
          <w:lang w:eastAsia="ru-RU"/>
        </w:rPr>
        <w:t>64.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15 конкурсной документации.</w:t>
      </w:r>
    </w:p>
    <w:p w:rsidR="00A55042" w:rsidRPr="00BA61FB" w:rsidRDefault="00A55042" w:rsidP="00A55042">
      <w:pPr>
        <w:autoSpaceDE w:val="0"/>
        <w:autoSpaceDN w:val="0"/>
        <w:ind w:firstLine="709"/>
        <w:jc w:val="both"/>
        <w:rPr>
          <w:lang w:eastAsia="ru-RU"/>
        </w:rPr>
      </w:pPr>
      <w:r w:rsidRPr="00BA61FB">
        <w:rPr>
          <w:lang w:eastAsia="ru-RU"/>
        </w:rPr>
        <w:t xml:space="preserve">65. Срок рассмотрения заявок на участие в конкурсе не может превышать 7 рабочих дней </w:t>
      </w:r>
      <w:proofErr w:type="gramStart"/>
      <w:r w:rsidRPr="00BA61FB">
        <w:rPr>
          <w:lang w:eastAsia="ru-RU"/>
        </w:rPr>
        <w:t>с даты начала</w:t>
      </w:r>
      <w:proofErr w:type="gramEnd"/>
      <w:r w:rsidRPr="00BA61FB">
        <w:rPr>
          <w:lang w:eastAsia="ru-RU"/>
        </w:rPr>
        <w:t xml:space="preserve"> процедуры вскрытия конвертов с заявками на участие в конкурсе.</w:t>
      </w:r>
    </w:p>
    <w:p w:rsidR="00A55042" w:rsidRPr="00BA61FB" w:rsidRDefault="00A55042" w:rsidP="00A55042">
      <w:pPr>
        <w:autoSpaceDE w:val="0"/>
        <w:autoSpaceDN w:val="0"/>
        <w:ind w:firstLine="709"/>
        <w:jc w:val="both"/>
        <w:rPr>
          <w:lang w:eastAsia="ru-RU"/>
        </w:rPr>
      </w:pPr>
      <w:r w:rsidRPr="00BA61FB">
        <w:rPr>
          <w:lang w:eastAsia="ru-RU"/>
        </w:rPr>
        <w:t xml:space="preserve">66.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w:t>
      </w:r>
      <w:proofErr w:type="gramStart"/>
      <w:r w:rsidRPr="00BA61FB">
        <w:rPr>
          <w:lang w:eastAsia="ru-RU"/>
        </w:rPr>
        <w:t>об отказе в допуске претендента к участию в конкурсе по основаниям</w:t>
      </w:r>
      <w:proofErr w:type="gramEnd"/>
      <w:r w:rsidRPr="00BA61FB">
        <w:rPr>
          <w:lang w:eastAsia="ru-RU"/>
        </w:rPr>
        <w:t>, предусмотренным пунктом 18. Конкурсная комиссия оформляет протокол рассмотрения заявок на участие в конкурсе по форме согласно приложению №6, который подписывается присутствующими на заседании членами конкурсной комиссии в день окончания рассмотрения заявок на участие в конкурсе.</w:t>
      </w:r>
    </w:p>
    <w:p w:rsidR="00A55042" w:rsidRPr="00BA61FB" w:rsidRDefault="00A55042" w:rsidP="00A55042">
      <w:pPr>
        <w:autoSpaceDE w:val="0"/>
        <w:autoSpaceDN w:val="0"/>
        <w:ind w:firstLine="709"/>
        <w:jc w:val="both"/>
        <w:rPr>
          <w:lang w:eastAsia="ru-RU"/>
        </w:rPr>
      </w:pPr>
      <w:r w:rsidRPr="00BA61FB">
        <w:rPr>
          <w:lang w:eastAsia="ru-RU"/>
        </w:rPr>
        <w:t xml:space="preserve">Текст указанного протокола в день окончания рассмотрения заявок на участие </w:t>
      </w:r>
      <w:r w:rsidR="00981F19">
        <w:rPr>
          <w:lang w:eastAsia="ru-RU"/>
        </w:rPr>
        <w:t xml:space="preserve">                    </w:t>
      </w:r>
      <w:r w:rsidRPr="00BA61FB">
        <w:rPr>
          <w:lang w:eastAsia="ru-RU"/>
        </w:rPr>
        <w:t>в конкурсе размещается на официальном сайте организатором конкурса или по его поручению специализированной организацией.</w:t>
      </w:r>
    </w:p>
    <w:p w:rsidR="00A55042" w:rsidRPr="00BA61FB" w:rsidRDefault="00A55042" w:rsidP="00A55042">
      <w:pPr>
        <w:autoSpaceDE w:val="0"/>
        <w:autoSpaceDN w:val="0"/>
        <w:ind w:firstLine="709"/>
        <w:jc w:val="both"/>
        <w:rPr>
          <w:lang w:eastAsia="ru-RU"/>
        </w:rPr>
      </w:pPr>
      <w:r w:rsidRPr="00BA61FB">
        <w:rPr>
          <w:lang w:eastAsia="ru-RU"/>
        </w:rPr>
        <w:t>Претендентам, не допущенным к участию в конкурсе, направляются уведомления</w:t>
      </w:r>
      <w:r w:rsidR="00981F19">
        <w:rPr>
          <w:lang w:eastAsia="ru-RU"/>
        </w:rPr>
        <w:t xml:space="preserve">    </w:t>
      </w:r>
      <w:r w:rsidRPr="00BA61FB">
        <w:rPr>
          <w:lang w:eastAsia="ru-RU"/>
        </w:rPr>
        <w:t xml:space="preserve"> о принятых конкурсной комиссией решениях не позднее 1 рабочего дня, следующего </w:t>
      </w:r>
      <w:r w:rsidR="00981F19">
        <w:rPr>
          <w:lang w:eastAsia="ru-RU"/>
        </w:rPr>
        <w:t xml:space="preserve">                  </w:t>
      </w:r>
      <w:r w:rsidRPr="00BA61FB">
        <w:rPr>
          <w:lang w:eastAsia="ru-RU"/>
        </w:rPr>
        <w:t>за днем подписания протокола рассмотрения заявок на участие в конкурсе.</w:t>
      </w:r>
    </w:p>
    <w:p w:rsidR="00A55042" w:rsidRPr="00BA61FB" w:rsidRDefault="00A55042" w:rsidP="00A55042">
      <w:pPr>
        <w:autoSpaceDE w:val="0"/>
        <w:autoSpaceDN w:val="0"/>
        <w:ind w:firstLine="709"/>
        <w:jc w:val="both"/>
        <w:rPr>
          <w:lang w:eastAsia="ru-RU"/>
        </w:rPr>
      </w:pPr>
      <w:r w:rsidRPr="00BA61FB">
        <w:rPr>
          <w:lang w:eastAsia="ru-RU"/>
        </w:rPr>
        <w:t xml:space="preserve">67. В случае если только один претендент признан участником конкурса, организатор конкурса в течение 3 рабочих дней </w:t>
      </w:r>
      <w:proofErr w:type="gramStart"/>
      <w:r w:rsidRPr="00BA61FB">
        <w:rPr>
          <w:lang w:eastAsia="ru-RU"/>
        </w:rPr>
        <w:t>с даты подписания</w:t>
      </w:r>
      <w:proofErr w:type="gramEnd"/>
      <w:r w:rsidRPr="00BA61FB">
        <w:rPr>
          <w:lang w:eastAsia="ru-RU"/>
        </w:rPr>
        <w:t xml:space="preserve"> протокола </w:t>
      </w:r>
      <w:r w:rsidRPr="00BA61FB">
        <w:rPr>
          <w:lang w:eastAsia="ru-RU"/>
        </w:rPr>
        <w:lastRenderedPageBreak/>
        <w:t xml:space="preserve">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w:t>
      </w:r>
      <w:r w:rsidR="00981F19">
        <w:rPr>
          <w:lang w:eastAsia="ru-RU"/>
        </w:rPr>
        <w:t xml:space="preserve">            </w:t>
      </w:r>
      <w:r w:rsidRPr="00BA61FB">
        <w:rPr>
          <w:lang w:eastAsia="ru-RU"/>
        </w:rPr>
        <w:t>о проведении конкурса. Такой участник конкурса не вправе отказаться от заключения договора управления многоквартирным домом.</w:t>
      </w:r>
    </w:p>
    <w:p w:rsidR="00A55042" w:rsidRPr="00BA61FB" w:rsidRDefault="00A55042" w:rsidP="00A55042">
      <w:pPr>
        <w:autoSpaceDE w:val="0"/>
        <w:autoSpaceDN w:val="0"/>
        <w:ind w:firstLine="709"/>
        <w:jc w:val="both"/>
        <w:rPr>
          <w:lang w:eastAsia="ru-RU"/>
        </w:rPr>
      </w:pPr>
      <w:r w:rsidRPr="00BA61FB">
        <w:rPr>
          <w:lang w:eastAsia="ru-RU"/>
        </w:rPr>
        <w:t xml:space="preserve">68. Средства, внесенные в качестве обеспечения заявки на участие в конкурсе, возвращаются единственному участнику конкурса в течение 5 рабочих дней </w:t>
      </w:r>
      <w:proofErr w:type="gramStart"/>
      <w:r w:rsidRPr="00BA61FB">
        <w:rPr>
          <w:lang w:eastAsia="ru-RU"/>
        </w:rPr>
        <w:t>с даты представления</w:t>
      </w:r>
      <w:proofErr w:type="gramEnd"/>
      <w:r w:rsidRPr="00BA61FB">
        <w:rPr>
          <w:lang w:eastAsia="ru-RU"/>
        </w:rPr>
        <w:t xml:space="preserve">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A55042" w:rsidRPr="00BA61FB" w:rsidRDefault="00A55042" w:rsidP="00A55042">
      <w:pPr>
        <w:autoSpaceDE w:val="0"/>
        <w:autoSpaceDN w:val="0"/>
        <w:ind w:firstLine="709"/>
        <w:jc w:val="both"/>
        <w:rPr>
          <w:lang w:eastAsia="ru-RU"/>
        </w:rPr>
      </w:pPr>
      <w:r w:rsidRPr="00BA61FB">
        <w:rPr>
          <w:lang w:eastAsia="ru-RU"/>
        </w:rPr>
        <w:t xml:space="preserve">69. В случае если </w:t>
      </w:r>
      <w:proofErr w:type="gramStart"/>
      <w:r w:rsidRPr="00BA61FB">
        <w:rPr>
          <w:lang w:eastAsia="ru-RU"/>
        </w:rPr>
        <w:t xml:space="preserve">на основании результатов рассмотрения заявок на участие </w:t>
      </w:r>
      <w:r w:rsidR="00FC3C14">
        <w:rPr>
          <w:lang w:eastAsia="ru-RU"/>
        </w:rPr>
        <w:t xml:space="preserve">                     </w:t>
      </w:r>
      <w:r w:rsidRPr="00BA61FB">
        <w:rPr>
          <w:lang w:eastAsia="ru-RU"/>
        </w:rPr>
        <w:t>в конкурсе принято решение об отказе в допуске</w:t>
      </w:r>
      <w:proofErr w:type="gramEnd"/>
      <w:r w:rsidRPr="00BA61FB">
        <w:rPr>
          <w:lang w:eastAsia="ru-RU"/>
        </w:rPr>
        <w:t xml:space="preserve"> к участию в конкурсе всех претендентов, организатор конкурса в течение 3 месяцев проводит новый конкурс в соответствии </w:t>
      </w:r>
      <w:r w:rsidR="00FC3C14">
        <w:rPr>
          <w:lang w:eastAsia="ru-RU"/>
        </w:rPr>
        <w:t xml:space="preserve">                     </w:t>
      </w:r>
      <w:r w:rsidRPr="00BA61FB">
        <w:rPr>
          <w:lang w:eastAsia="ru-RU"/>
        </w:rPr>
        <w:t>с настоящими Правилами. При этом организатор конкурса вправе изменить условия проведения конкурса.</w:t>
      </w:r>
    </w:p>
    <w:p w:rsidR="00A55042" w:rsidRPr="00BA61FB" w:rsidRDefault="00A55042" w:rsidP="00A55042">
      <w:pPr>
        <w:autoSpaceDE w:val="0"/>
        <w:autoSpaceDN w:val="0"/>
        <w:ind w:firstLine="709"/>
        <w:jc w:val="both"/>
        <w:rPr>
          <w:lang w:eastAsia="ru-RU"/>
        </w:rPr>
      </w:pPr>
      <w:r w:rsidRPr="00BA61FB">
        <w:rPr>
          <w:lang w:eastAsia="ru-RU"/>
        </w:rPr>
        <w:t xml:space="preserve">Организатор конкурса возвращает внесенные в качестве обеспечения заявки </w:t>
      </w:r>
      <w:r w:rsidR="00FC3C14">
        <w:rPr>
          <w:lang w:eastAsia="ru-RU"/>
        </w:rPr>
        <w:t xml:space="preserve">                    </w:t>
      </w:r>
      <w:r w:rsidRPr="00BA61FB">
        <w:rPr>
          <w:lang w:eastAsia="ru-RU"/>
        </w:rPr>
        <w:t xml:space="preserve">на участие в конкурсе средства претендентам, не допущенным к участию в конкурсе, </w:t>
      </w:r>
      <w:r w:rsidR="00FC3C14">
        <w:rPr>
          <w:lang w:eastAsia="ru-RU"/>
        </w:rPr>
        <w:t xml:space="preserve">                  </w:t>
      </w:r>
      <w:r w:rsidRPr="00BA61FB">
        <w:rPr>
          <w:lang w:eastAsia="ru-RU"/>
        </w:rPr>
        <w:t xml:space="preserve">в течение 5 рабочих дней со дня подписания протокола рассмотрения заявок на участие </w:t>
      </w:r>
      <w:r w:rsidR="00FC3C14">
        <w:rPr>
          <w:lang w:eastAsia="ru-RU"/>
        </w:rPr>
        <w:t xml:space="preserve">                </w:t>
      </w:r>
      <w:r w:rsidRPr="00BA61FB">
        <w:rPr>
          <w:lang w:eastAsia="ru-RU"/>
        </w:rPr>
        <w:t>в конкурсе.</w:t>
      </w:r>
    </w:p>
    <w:p w:rsidR="00A55042" w:rsidRPr="00BA61FB" w:rsidRDefault="00A55042" w:rsidP="00FC3C14">
      <w:pPr>
        <w:autoSpaceDE w:val="0"/>
        <w:autoSpaceDN w:val="0"/>
        <w:ind w:firstLine="709"/>
        <w:jc w:val="center"/>
        <w:rPr>
          <w:lang w:eastAsia="ru-RU"/>
        </w:rPr>
      </w:pPr>
    </w:p>
    <w:p w:rsidR="00A55042" w:rsidRPr="00BA61FB" w:rsidRDefault="00A55042" w:rsidP="00FC3C14">
      <w:pPr>
        <w:autoSpaceDE w:val="0"/>
        <w:autoSpaceDN w:val="0"/>
        <w:ind w:firstLine="709"/>
        <w:jc w:val="center"/>
        <w:outlineLvl w:val="1"/>
        <w:rPr>
          <w:b/>
          <w:lang w:eastAsia="ru-RU"/>
        </w:rPr>
      </w:pPr>
      <w:r w:rsidRPr="00BA61FB">
        <w:rPr>
          <w:b/>
          <w:lang w:eastAsia="ru-RU"/>
        </w:rPr>
        <w:t>8. Порядок проведения конкурса</w:t>
      </w:r>
    </w:p>
    <w:p w:rsidR="00A55042" w:rsidRPr="00BA61FB" w:rsidRDefault="00A55042" w:rsidP="00FC3C14">
      <w:pPr>
        <w:autoSpaceDE w:val="0"/>
        <w:autoSpaceDN w:val="0"/>
        <w:ind w:firstLine="709"/>
        <w:jc w:val="center"/>
        <w:rPr>
          <w:lang w:eastAsia="ru-RU"/>
        </w:rPr>
      </w:pPr>
    </w:p>
    <w:p w:rsidR="00A55042" w:rsidRPr="00BA61FB" w:rsidRDefault="00A55042" w:rsidP="00A55042">
      <w:pPr>
        <w:autoSpaceDE w:val="0"/>
        <w:autoSpaceDN w:val="0"/>
        <w:ind w:firstLine="709"/>
        <w:jc w:val="both"/>
        <w:rPr>
          <w:lang w:eastAsia="ru-RU"/>
        </w:rPr>
      </w:pPr>
      <w:r w:rsidRPr="00BA61FB">
        <w:rPr>
          <w:lang w:eastAsia="ru-RU"/>
        </w:rPr>
        <w:t xml:space="preserve">70. В конкурсе могут участвовать только лица, признанные участниками конкурса </w:t>
      </w:r>
      <w:r w:rsidR="00557EBB">
        <w:rPr>
          <w:lang w:eastAsia="ru-RU"/>
        </w:rPr>
        <w:t xml:space="preserve">   </w:t>
      </w:r>
      <w:r w:rsidRPr="00BA61FB">
        <w:rPr>
          <w:lang w:eastAsia="ru-RU"/>
        </w:rPr>
        <w:t xml:space="preserve">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w:t>
      </w:r>
      <w:r w:rsidR="00557EBB">
        <w:rPr>
          <w:lang w:eastAsia="ru-RU"/>
        </w:rPr>
        <w:t xml:space="preserve">                         </w:t>
      </w:r>
      <w:r w:rsidRPr="00BA61FB">
        <w:rPr>
          <w:lang w:eastAsia="ru-RU"/>
        </w:rPr>
        <w:t>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A55042" w:rsidRPr="00BA61FB" w:rsidRDefault="00A55042" w:rsidP="00A55042">
      <w:pPr>
        <w:autoSpaceDE w:val="0"/>
        <w:autoSpaceDN w:val="0"/>
        <w:ind w:firstLine="709"/>
        <w:jc w:val="both"/>
        <w:rPr>
          <w:lang w:eastAsia="ru-RU"/>
        </w:rPr>
      </w:pPr>
      <w:r w:rsidRPr="00BA61FB">
        <w:rPr>
          <w:lang w:eastAsia="ru-RU"/>
        </w:rPr>
        <w:t xml:space="preserve">71. Конкурс начинается с объявления конкурсной комиссией наименования участника конкурса, заявка на </w:t>
      </w:r>
      <w:proofErr w:type="gramStart"/>
      <w:r w:rsidRPr="00BA61FB">
        <w:rPr>
          <w:lang w:eastAsia="ru-RU"/>
        </w:rPr>
        <w:t>участие</w:t>
      </w:r>
      <w:proofErr w:type="gramEnd"/>
      <w:r w:rsidRPr="00BA61FB">
        <w:rPr>
          <w:lang w:eastAsia="ru-RU"/>
        </w:rPr>
        <w:t xml:space="preserve"> в конкурсе которого поступила к организатору конкурса первой, и размера платы за содержание и ремонт жилого помещения.</w:t>
      </w:r>
    </w:p>
    <w:p w:rsidR="00A55042" w:rsidRPr="00BA61FB" w:rsidRDefault="00A55042" w:rsidP="00A55042">
      <w:pPr>
        <w:autoSpaceDE w:val="0"/>
        <w:autoSpaceDN w:val="0"/>
        <w:ind w:firstLine="709"/>
        <w:jc w:val="both"/>
        <w:rPr>
          <w:lang w:eastAsia="ru-RU"/>
        </w:rPr>
      </w:pPr>
      <w:r w:rsidRPr="00BA61FB">
        <w:rPr>
          <w:lang w:eastAsia="ru-RU"/>
        </w:rPr>
        <w:t xml:space="preserve">72. </w:t>
      </w:r>
      <w:proofErr w:type="gramStart"/>
      <w:r w:rsidRPr="00BA61FB">
        <w:rPr>
          <w:lang w:eastAsia="ru-RU"/>
        </w:rPr>
        <w:t xml:space="preserve">Участники конкурса предлагают установить размер платы за содержание </w:t>
      </w:r>
      <w:r w:rsidR="00557EBB">
        <w:rPr>
          <w:lang w:eastAsia="ru-RU"/>
        </w:rPr>
        <w:t xml:space="preserve">                       </w:t>
      </w:r>
      <w:r w:rsidRPr="00BA61FB">
        <w:rPr>
          <w:lang w:eastAsia="ru-RU"/>
        </w:rPr>
        <w:t xml:space="preserve">и ремонт жилого помещения за выполнение перечня работ и услуг, предусмотренного подпунктом 4 пункта 40,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r w:rsidR="00557EBB">
        <w:rPr>
          <w:lang w:eastAsia="ru-RU"/>
        </w:rPr>
        <w:t xml:space="preserve">                              </w:t>
      </w:r>
      <w:r w:rsidRPr="00BA61FB">
        <w:rPr>
          <w:lang w:eastAsia="ru-RU"/>
        </w:rPr>
        <w:t>(далее - предложение).</w:t>
      </w:r>
      <w:proofErr w:type="gramEnd"/>
    </w:p>
    <w:p w:rsidR="00A55042" w:rsidRPr="00BA61FB" w:rsidRDefault="00A55042" w:rsidP="00A55042">
      <w:pPr>
        <w:autoSpaceDE w:val="0"/>
        <w:autoSpaceDN w:val="0"/>
        <w:ind w:firstLine="709"/>
        <w:jc w:val="both"/>
        <w:rPr>
          <w:lang w:eastAsia="ru-RU"/>
        </w:rPr>
      </w:pPr>
      <w:proofErr w:type="gramStart"/>
      <w:r w:rsidRPr="00BA61FB">
        <w:rPr>
          <w:lang w:eastAsia="ru-RU"/>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w:t>
      </w:r>
      <w:r w:rsidR="00557EBB">
        <w:rPr>
          <w:lang w:eastAsia="ru-RU"/>
        </w:rPr>
        <w:t xml:space="preserve">                         </w:t>
      </w:r>
      <w:r w:rsidRPr="00BA61FB">
        <w:rPr>
          <w:lang w:eastAsia="ru-RU"/>
        </w:rPr>
        <w:t>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roofErr w:type="gramEnd"/>
    </w:p>
    <w:p w:rsidR="00A55042" w:rsidRPr="00BA61FB" w:rsidRDefault="00A55042" w:rsidP="00A55042">
      <w:pPr>
        <w:autoSpaceDE w:val="0"/>
        <w:autoSpaceDN w:val="0"/>
        <w:ind w:firstLine="709"/>
        <w:jc w:val="both"/>
        <w:rPr>
          <w:lang w:eastAsia="ru-RU"/>
        </w:rPr>
      </w:pPr>
      <w:r w:rsidRPr="00BA61FB">
        <w:rPr>
          <w:lang w:eastAsia="ru-RU"/>
        </w:rPr>
        <w:t xml:space="preserve">73. При проведении конкурса допускается снижение размера платы за содержание </w:t>
      </w:r>
      <w:r w:rsidR="00557EBB">
        <w:rPr>
          <w:lang w:eastAsia="ru-RU"/>
        </w:rPr>
        <w:t xml:space="preserve">                   </w:t>
      </w:r>
      <w:r w:rsidRPr="00BA61FB">
        <w:rPr>
          <w:lang w:eastAsia="ru-RU"/>
        </w:rPr>
        <w:t xml:space="preserve">и ремонт жилого помещения не более чем на 10 процентов размера платы за содержание </w:t>
      </w:r>
      <w:r w:rsidR="00557EBB">
        <w:rPr>
          <w:lang w:eastAsia="ru-RU"/>
        </w:rPr>
        <w:t xml:space="preserve">                </w:t>
      </w:r>
      <w:r w:rsidRPr="00BA61FB">
        <w:rPr>
          <w:lang w:eastAsia="ru-RU"/>
        </w:rPr>
        <w:t xml:space="preserve">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w:t>
      </w:r>
      <w:r w:rsidRPr="00BA61FB">
        <w:rPr>
          <w:lang w:eastAsia="ru-RU"/>
        </w:rPr>
        <w:lastRenderedPageBreak/>
        <w:t>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A55042" w:rsidRPr="00BA61FB" w:rsidRDefault="00A55042" w:rsidP="00A55042">
      <w:pPr>
        <w:autoSpaceDE w:val="0"/>
        <w:autoSpaceDN w:val="0"/>
        <w:ind w:firstLine="709"/>
        <w:jc w:val="both"/>
        <w:rPr>
          <w:lang w:eastAsia="ru-RU"/>
        </w:rPr>
      </w:pPr>
      <w:r w:rsidRPr="00BA61FB">
        <w:rPr>
          <w:lang w:eastAsia="ru-RU"/>
        </w:rPr>
        <w:t>74.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A55042" w:rsidRPr="00BA61FB" w:rsidRDefault="00A55042" w:rsidP="00A55042">
      <w:pPr>
        <w:autoSpaceDE w:val="0"/>
        <w:autoSpaceDN w:val="0"/>
        <w:ind w:firstLine="709"/>
        <w:jc w:val="both"/>
        <w:rPr>
          <w:lang w:eastAsia="ru-RU"/>
        </w:rPr>
      </w:pPr>
      <w:r w:rsidRPr="00BA61FB">
        <w:rPr>
          <w:lang w:eastAsia="ru-RU"/>
        </w:rPr>
        <w:t>75. Конкурсная комиссия ведет протокол конкурса по форме согласно приложению №7,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557EBB" w:rsidRDefault="00A55042" w:rsidP="00557EBB">
      <w:pPr>
        <w:autoSpaceDE w:val="0"/>
        <w:autoSpaceDN w:val="0"/>
        <w:ind w:firstLine="709"/>
        <w:jc w:val="both"/>
        <w:rPr>
          <w:lang w:eastAsia="ru-RU"/>
        </w:rPr>
      </w:pPr>
      <w:r w:rsidRPr="00BA61FB">
        <w:rPr>
          <w:lang w:eastAsia="ru-RU"/>
        </w:rPr>
        <w:t xml:space="preserve">76. Организатор конкурса в течение 3 рабочих дней </w:t>
      </w:r>
      <w:proofErr w:type="gramStart"/>
      <w:r w:rsidRPr="00BA61FB">
        <w:rPr>
          <w:lang w:eastAsia="ru-RU"/>
        </w:rPr>
        <w:t>с даты утверждения</w:t>
      </w:r>
      <w:proofErr w:type="gramEnd"/>
      <w:r w:rsidRPr="00BA61FB">
        <w:rPr>
          <w:lang w:eastAsia="ru-RU"/>
        </w:rPr>
        <w:t xml:space="preserve"> протокола конкурса передает победителю конкурса один экземпляр протокола и проект договора управления многоквартирным домом.</w:t>
      </w:r>
    </w:p>
    <w:p w:rsidR="00A55042" w:rsidRPr="00BA61FB" w:rsidRDefault="00A55042" w:rsidP="00557EBB">
      <w:pPr>
        <w:autoSpaceDE w:val="0"/>
        <w:autoSpaceDN w:val="0"/>
        <w:ind w:firstLine="709"/>
        <w:jc w:val="both"/>
        <w:rPr>
          <w:lang w:eastAsia="ru-RU"/>
        </w:rPr>
      </w:pPr>
      <w:proofErr w:type="gramStart"/>
      <w:r w:rsidRPr="00BA61FB">
        <w:rPr>
          <w:lang w:eastAsia="ru-RU"/>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подпунктом 4 пункта 40,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w:t>
      </w:r>
      <w:proofErr w:type="gramEnd"/>
      <w:r w:rsidRPr="00BA61FB">
        <w:rPr>
          <w:lang w:eastAsia="ru-RU"/>
        </w:rPr>
        <w:t xml:space="preserve"> пунктами 72 и 74 конкурсной документации.</w:t>
      </w:r>
    </w:p>
    <w:p w:rsidR="00A55042" w:rsidRPr="00BA61FB" w:rsidRDefault="00A55042" w:rsidP="00A55042">
      <w:pPr>
        <w:autoSpaceDE w:val="0"/>
        <w:autoSpaceDN w:val="0"/>
        <w:ind w:firstLine="709"/>
        <w:jc w:val="both"/>
        <w:rPr>
          <w:lang w:eastAsia="ru-RU"/>
        </w:rPr>
      </w:pPr>
      <w:r w:rsidRPr="00BA61FB">
        <w:rPr>
          <w:lang w:eastAsia="ru-RU"/>
        </w:rPr>
        <w:t>77. Те</w:t>
      </w:r>
      <w:proofErr w:type="gramStart"/>
      <w:r w:rsidRPr="00BA61FB">
        <w:rPr>
          <w:lang w:eastAsia="ru-RU"/>
        </w:rPr>
        <w:t>кст пр</w:t>
      </w:r>
      <w:proofErr w:type="gramEnd"/>
      <w:r w:rsidRPr="00BA61FB">
        <w:rPr>
          <w:lang w:eastAsia="ru-RU"/>
        </w:rPr>
        <w:t>отокола конкурса размещается на официальном сайте организатором конкурса или по его поручению специализированной организацией в течение 1 рабочего дня с даты его утверждения.</w:t>
      </w:r>
    </w:p>
    <w:p w:rsidR="00A55042" w:rsidRPr="00BA61FB" w:rsidRDefault="00A55042" w:rsidP="00A55042">
      <w:pPr>
        <w:autoSpaceDE w:val="0"/>
        <w:autoSpaceDN w:val="0"/>
        <w:ind w:firstLine="709"/>
        <w:jc w:val="both"/>
        <w:rPr>
          <w:lang w:eastAsia="ru-RU"/>
        </w:rPr>
      </w:pPr>
      <w:r w:rsidRPr="00BA61FB">
        <w:rPr>
          <w:lang w:eastAsia="ru-RU"/>
        </w:rPr>
        <w:t xml:space="preserve">78. </w:t>
      </w:r>
      <w:proofErr w:type="gramStart"/>
      <w:r w:rsidRPr="00BA61FB">
        <w:rPr>
          <w:lang w:eastAsia="ru-RU"/>
        </w:rPr>
        <w:t xml:space="preserve">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w:t>
      </w:r>
      <w:r w:rsidR="00557EBB">
        <w:rPr>
          <w:lang w:eastAsia="ru-RU"/>
        </w:rPr>
        <w:t xml:space="preserve">                  </w:t>
      </w:r>
      <w:r w:rsidRPr="00BA61FB">
        <w:rPr>
          <w:lang w:eastAsia="ru-RU"/>
        </w:rPr>
        <w:t>на участие в конкурсе, участникам конкурса, которые не стали победителями конкурса,</w:t>
      </w:r>
      <w:r w:rsidR="00557EBB">
        <w:rPr>
          <w:lang w:eastAsia="ru-RU"/>
        </w:rPr>
        <w:t xml:space="preserve">                 </w:t>
      </w:r>
      <w:r w:rsidRPr="00BA61FB">
        <w:rPr>
          <w:lang w:eastAsia="ru-RU"/>
        </w:rPr>
        <w:t xml:space="preserve"> за исключением участника конкурса, сделавшего предпоследнее предложение </w:t>
      </w:r>
      <w:r w:rsidR="00557EBB">
        <w:rPr>
          <w:lang w:eastAsia="ru-RU"/>
        </w:rPr>
        <w:t xml:space="preserve">                             </w:t>
      </w:r>
      <w:r w:rsidRPr="00BA61FB">
        <w:rPr>
          <w:lang w:eastAsia="ru-RU"/>
        </w:rPr>
        <w:t>по наименьшему размеру платы за содержание и ремонт жилого помещения, которому средства возвращаются в порядке, предусмотренном пунктом 88 конкурсной документации.</w:t>
      </w:r>
      <w:proofErr w:type="gramEnd"/>
    </w:p>
    <w:p w:rsidR="00A55042" w:rsidRPr="00BA61FB" w:rsidRDefault="00A55042" w:rsidP="00A55042">
      <w:pPr>
        <w:autoSpaceDE w:val="0"/>
        <w:autoSpaceDN w:val="0"/>
        <w:ind w:firstLine="709"/>
        <w:jc w:val="both"/>
        <w:rPr>
          <w:lang w:eastAsia="ru-RU"/>
        </w:rPr>
      </w:pPr>
      <w:r w:rsidRPr="00BA61FB">
        <w:rPr>
          <w:lang w:eastAsia="ru-RU"/>
        </w:rPr>
        <w:t xml:space="preserve">79. Участник конкурса после размещения на официальном сайте протокола конкурса вправе направить организатору конкурса в письменной форме запрос </w:t>
      </w:r>
      <w:r w:rsidR="00557EBB">
        <w:rPr>
          <w:lang w:eastAsia="ru-RU"/>
        </w:rPr>
        <w:t xml:space="preserve">                             </w:t>
      </w:r>
      <w:r w:rsidRPr="00BA61FB">
        <w:rPr>
          <w:lang w:eastAsia="ru-RU"/>
        </w:rPr>
        <w:t xml:space="preserve">о разъяснении результатов конкурса. Организатор конкурса в течение 2 рабочих дней </w:t>
      </w:r>
      <w:r w:rsidR="00557EBB">
        <w:rPr>
          <w:lang w:eastAsia="ru-RU"/>
        </w:rPr>
        <w:t xml:space="preserve">                   </w:t>
      </w:r>
      <w:proofErr w:type="gramStart"/>
      <w:r w:rsidRPr="00BA61FB">
        <w:rPr>
          <w:lang w:eastAsia="ru-RU"/>
        </w:rPr>
        <w:t>с даты поступления</w:t>
      </w:r>
      <w:proofErr w:type="gramEnd"/>
      <w:r w:rsidRPr="00BA61FB">
        <w:rPr>
          <w:lang w:eastAsia="ru-RU"/>
        </w:rPr>
        <w:t xml:space="preserve"> запроса обязан представить такому участнику конкурса соответствующие разъяснения в письменной форме.</w:t>
      </w:r>
    </w:p>
    <w:p w:rsidR="00A55042" w:rsidRPr="00BA61FB" w:rsidRDefault="00A55042" w:rsidP="00A55042">
      <w:pPr>
        <w:autoSpaceDE w:val="0"/>
        <w:autoSpaceDN w:val="0"/>
        <w:ind w:firstLine="709"/>
        <w:jc w:val="both"/>
        <w:rPr>
          <w:lang w:eastAsia="ru-RU"/>
        </w:rPr>
      </w:pPr>
      <w:r w:rsidRPr="00BA61FB">
        <w:rPr>
          <w:lang w:eastAsia="ru-RU"/>
        </w:rPr>
        <w:t>80. Участник конкурса вправе обжаловать результаты конкурса в порядке, предусмотренном законодательством Российской Федерации.</w:t>
      </w:r>
    </w:p>
    <w:p w:rsidR="00A55042" w:rsidRPr="00BA61FB" w:rsidRDefault="00A55042" w:rsidP="00A55042">
      <w:pPr>
        <w:autoSpaceDE w:val="0"/>
        <w:autoSpaceDN w:val="0"/>
        <w:ind w:firstLine="709"/>
        <w:jc w:val="both"/>
        <w:rPr>
          <w:lang w:eastAsia="ru-RU"/>
        </w:rPr>
      </w:pPr>
      <w:r w:rsidRPr="00BA61FB">
        <w:rPr>
          <w:lang w:eastAsia="ru-RU"/>
        </w:rPr>
        <w:t xml:space="preserve">81. Протоколы, составленные в ходе проведения конкурса, заявки на участие </w:t>
      </w:r>
      <w:r w:rsidR="00557EBB">
        <w:rPr>
          <w:lang w:eastAsia="ru-RU"/>
        </w:rPr>
        <w:t xml:space="preserve">                     </w:t>
      </w:r>
      <w:r w:rsidRPr="00BA61FB">
        <w:rPr>
          <w:lang w:eastAsia="ru-RU"/>
        </w:rPr>
        <w:t>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A55042" w:rsidRPr="00BA61FB" w:rsidRDefault="00A55042" w:rsidP="00A55042">
      <w:pPr>
        <w:autoSpaceDE w:val="0"/>
        <w:autoSpaceDN w:val="0"/>
        <w:ind w:firstLine="709"/>
        <w:jc w:val="both"/>
        <w:rPr>
          <w:lang w:eastAsia="ru-RU"/>
        </w:rPr>
      </w:pPr>
      <w:r w:rsidRPr="00BA61FB">
        <w:rPr>
          <w:lang w:eastAsia="ru-RU"/>
        </w:rPr>
        <w:t xml:space="preserve">82. Организатор конкурса в течение 10 рабочих дней </w:t>
      </w:r>
      <w:proofErr w:type="gramStart"/>
      <w:r w:rsidRPr="00BA61FB">
        <w:rPr>
          <w:lang w:eastAsia="ru-RU"/>
        </w:rPr>
        <w:t>с даты утверждения</w:t>
      </w:r>
      <w:proofErr w:type="gramEnd"/>
      <w:r w:rsidRPr="00BA61FB">
        <w:rPr>
          <w:lang w:eastAsia="ru-RU"/>
        </w:rPr>
        <w:t xml:space="preserve">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порядке, предусмотренном пунктом 39 конкурсной документации.</w:t>
      </w:r>
    </w:p>
    <w:p w:rsidR="00A55042" w:rsidRPr="00BA61FB" w:rsidRDefault="00A55042" w:rsidP="00557EBB">
      <w:pPr>
        <w:autoSpaceDE w:val="0"/>
        <w:autoSpaceDN w:val="0"/>
        <w:ind w:firstLine="709"/>
        <w:jc w:val="center"/>
        <w:rPr>
          <w:lang w:eastAsia="ru-RU"/>
        </w:rPr>
      </w:pPr>
    </w:p>
    <w:p w:rsidR="00A55042" w:rsidRPr="00BA61FB" w:rsidRDefault="00A55042" w:rsidP="00557EBB">
      <w:pPr>
        <w:autoSpaceDE w:val="0"/>
        <w:autoSpaceDN w:val="0"/>
        <w:ind w:firstLine="709"/>
        <w:jc w:val="center"/>
        <w:outlineLvl w:val="1"/>
        <w:rPr>
          <w:b/>
          <w:lang w:eastAsia="ru-RU"/>
        </w:rPr>
      </w:pPr>
      <w:r w:rsidRPr="00BA61FB">
        <w:rPr>
          <w:b/>
          <w:lang w:eastAsia="ru-RU"/>
        </w:rPr>
        <w:t>9. Заключение договора управления многоквартирным домом</w:t>
      </w:r>
    </w:p>
    <w:p w:rsidR="00A55042" w:rsidRPr="00BA61FB" w:rsidRDefault="00A55042" w:rsidP="00557EBB">
      <w:pPr>
        <w:autoSpaceDE w:val="0"/>
        <w:autoSpaceDN w:val="0"/>
        <w:ind w:firstLine="709"/>
        <w:jc w:val="center"/>
        <w:rPr>
          <w:b/>
          <w:lang w:eastAsia="ru-RU"/>
        </w:rPr>
      </w:pPr>
      <w:r w:rsidRPr="00BA61FB">
        <w:rPr>
          <w:b/>
          <w:lang w:eastAsia="ru-RU"/>
        </w:rPr>
        <w:t>по результатам конкурса</w:t>
      </w:r>
    </w:p>
    <w:p w:rsidR="00A55042" w:rsidRPr="00BA61FB" w:rsidRDefault="00A55042" w:rsidP="00557EBB">
      <w:pPr>
        <w:autoSpaceDE w:val="0"/>
        <w:autoSpaceDN w:val="0"/>
        <w:ind w:firstLine="709"/>
        <w:jc w:val="center"/>
        <w:rPr>
          <w:lang w:eastAsia="ru-RU"/>
        </w:rPr>
      </w:pPr>
    </w:p>
    <w:p w:rsidR="00A55042" w:rsidRPr="00BA61FB" w:rsidRDefault="00A55042" w:rsidP="00A55042">
      <w:pPr>
        <w:autoSpaceDE w:val="0"/>
        <w:autoSpaceDN w:val="0"/>
        <w:ind w:firstLine="709"/>
        <w:jc w:val="both"/>
        <w:rPr>
          <w:lang w:eastAsia="ru-RU"/>
        </w:rPr>
      </w:pPr>
      <w:r w:rsidRPr="00BA61FB">
        <w:rPr>
          <w:lang w:eastAsia="ru-RU"/>
        </w:rPr>
        <w:t xml:space="preserve">83. Победитель конкурса, участник конкурса в случаях, предусмотренных </w:t>
      </w:r>
      <w:r w:rsidRPr="00BA61FB">
        <w:rPr>
          <w:rFonts w:eastAsia="Calibri"/>
        </w:rPr>
        <w:t>пунктами 67</w:t>
      </w:r>
      <w:r w:rsidRPr="00BA61FB">
        <w:rPr>
          <w:lang w:eastAsia="ru-RU"/>
        </w:rPr>
        <w:t xml:space="preserve"> и 86, в течение 10 рабочих дней </w:t>
      </w:r>
      <w:proofErr w:type="gramStart"/>
      <w:r w:rsidRPr="00BA61FB">
        <w:rPr>
          <w:lang w:eastAsia="ru-RU"/>
        </w:rPr>
        <w:t>с даты утверждения</w:t>
      </w:r>
      <w:proofErr w:type="gramEnd"/>
      <w:r w:rsidRPr="00BA61FB">
        <w:rPr>
          <w:lang w:eastAsia="ru-RU"/>
        </w:rPr>
        <w:t xml:space="preserve"> протокола конкурса представляет организатору конкурса подписанный им проект договора управления многоквартирным домом, согласно приложению №8, а также обеспечение исполнения обязательств.</w:t>
      </w:r>
    </w:p>
    <w:p w:rsidR="00A55042" w:rsidRPr="00BA61FB" w:rsidRDefault="00A55042" w:rsidP="00A55042">
      <w:pPr>
        <w:autoSpaceDE w:val="0"/>
        <w:autoSpaceDN w:val="0"/>
        <w:ind w:firstLine="709"/>
        <w:jc w:val="both"/>
        <w:rPr>
          <w:lang w:eastAsia="ru-RU"/>
        </w:rPr>
      </w:pPr>
      <w:r w:rsidRPr="00BA61FB">
        <w:rPr>
          <w:lang w:eastAsia="ru-RU"/>
        </w:rPr>
        <w:lastRenderedPageBreak/>
        <w:t xml:space="preserve">84. </w:t>
      </w:r>
      <w:proofErr w:type="gramStart"/>
      <w:r w:rsidRPr="00BA61FB">
        <w:rPr>
          <w:lang w:eastAsia="ru-RU"/>
        </w:rPr>
        <w:t xml:space="preserve">Победитель конкурса, участник конкурса в случаях, предусмотренных </w:t>
      </w:r>
      <w:r w:rsidRPr="00BA61FB">
        <w:rPr>
          <w:rFonts w:eastAsia="Calibri"/>
        </w:rPr>
        <w:t>пунктами 67</w:t>
      </w:r>
      <w:r w:rsidRPr="00BA61FB">
        <w:rPr>
          <w:lang w:eastAsia="ru-RU"/>
        </w:rPr>
        <w:t xml:space="preserve"> и 86 конкурсной документации, в течение 20 дней с даты утверждения протокола конкурса, но не ранее чем через 10 дней со дня размещения протокола конкурса </w:t>
      </w:r>
      <w:r w:rsidR="00E62AC3">
        <w:rPr>
          <w:lang w:eastAsia="ru-RU"/>
        </w:rPr>
        <w:t xml:space="preserve">                         </w:t>
      </w:r>
      <w:r w:rsidRPr="00BA61FB">
        <w:rPr>
          <w:lang w:eastAsia="ru-RU"/>
        </w:rPr>
        <w:t>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w:t>
      </w:r>
      <w:proofErr w:type="gramEnd"/>
      <w:r w:rsidRPr="00BA61FB">
        <w:rPr>
          <w:lang w:eastAsia="ru-RU"/>
        </w:rPr>
        <w:t xml:space="preserve">, </w:t>
      </w:r>
      <w:proofErr w:type="gramStart"/>
      <w:r w:rsidRPr="00BA61FB">
        <w:rPr>
          <w:lang w:eastAsia="ru-RU"/>
        </w:rPr>
        <w:t>установленном</w:t>
      </w:r>
      <w:proofErr w:type="gramEnd"/>
      <w:r w:rsidRPr="00BA61FB">
        <w:rPr>
          <w:lang w:eastAsia="ru-RU"/>
        </w:rPr>
        <w:t xml:space="preserve"> статьей 445 Гражданского кодекса Российской Федерации.</w:t>
      </w:r>
    </w:p>
    <w:p w:rsidR="00A55042" w:rsidRPr="00BA61FB" w:rsidRDefault="00A55042" w:rsidP="00A55042">
      <w:pPr>
        <w:autoSpaceDE w:val="0"/>
        <w:autoSpaceDN w:val="0"/>
        <w:ind w:firstLine="709"/>
        <w:jc w:val="both"/>
        <w:rPr>
          <w:lang w:eastAsia="ru-RU"/>
        </w:rPr>
      </w:pPr>
      <w:r w:rsidRPr="00BA61FB">
        <w:rPr>
          <w:lang w:eastAsia="ru-RU"/>
        </w:rPr>
        <w:t xml:space="preserve">85. </w:t>
      </w:r>
      <w:proofErr w:type="gramStart"/>
      <w:r w:rsidRPr="00BA61FB">
        <w:rPr>
          <w:lang w:eastAsia="ru-RU"/>
        </w:rPr>
        <w:t xml:space="preserve">В случае если победитель конкурса в срок, предусмотренный пунктом 83, </w:t>
      </w:r>
      <w:r w:rsidR="00E62AC3">
        <w:rPr>
          <w:lang w:eastAsia="ru-RU"/>
        </w:rPr>
        <w:t xml:space="preserve">                  </w:t>
      </w:r>
      <w:r w:rsidRPr="00BA61FB">
        <w:rPr>
          <w:lang w:eastAsia="ru-RU"/>
        </w:rPr>
        <w:t xml:space="preserve">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w:t>
      </w:r>
      <w:r w:rsidR="00E62AC3">
        <w:rPr>
          <w:lang w:eastAsia="ru-RU"/>
        </w:rPr>
        <w:t xml:space="preserve">                       </w:t>
      </w:r>
      <w:r w:rsidRPr="00BA61FB">
        <w:rPr>
          <w:lang w:eastAsia="ru-RU"/>
        </w:rPr>
        <w:t>от заключения договора управления многоквартирным домом.</w:t>
      </w:r>
      <w:proofErr w:type="gramEnd"/>
    </w:p>
    <w:p w:rsidR="00A55042" w:rsidRPr="00BA61FB" w:rsidRDefault="00A55042" w:rsidP="00A55042">
      <w:pPr>
        <w:autoSpaceDE w:val="0"/>
        <w:autoSpaceDN w:val="0"/>
        <w:ind w:firstLine="709"/>
        <w:jc w:val="both"/>
        <w:rPr>
          <w:lang w:eastAsia="ru-RU"/>
        </w:rPr>
      </w:pPr>
      <w:r w:rsidRPr="00BA61FB">
        <w:rPr>
          <w:lang w:eastAsia="ru-RU"/>
        </w:rPr>
        <w:t xml:space="preserve">86. В случае признания победителя конкурса, признанного победителем </w:t>
      </w:r>
      <w:r w:rsidR="00E62AC3">
        <w:rPr>
          <w:lang w:eastAsia="ru-RU"/>
        </w:rPr>
        <w:t xml:space="preserve">                             </w:t>
      </w:r>
      <w:r w:rsidRPr="00BA61FB">
        <w:rPr>
          <w:lang w:eastAsia="ru-RU"/>
        </w:rPr>
        <w:t>в соответствии с пунктом 72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A55042" w:rsidRPr="00BA61FB" w:rsidRDefault="00A55042" w:rsidP="00A55042">
      <w:pPr>
        <w:autoSpaceDE w:val="0"/>
        <w:autoSpaceDN w:val="0"/>
        <w:ind w:firstLine="709"/>
        <w:jc w:val="both"/>
        <w:rPr>
          <w:lang w:eastAsia="ru-RU"/>
        </w:rPr>
      </w:pPr>
      <w:proofErr w:type="gramStart"/>
      <w:r w:rsidRPr="00BA61FB">
        <w:rPr>
          <w:lang w:eastAsia="ru-RU"/>
        </w:rPr>
        <w:t>В случае признания победителя конкурса, признанного победителем в соответствии с пунктом 74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w:t>
      </w:r>
      <w:r w:rsidR="00E62AC3">
        <w:rPr>
          <w:lang w:eastAsia="ru-RU"/>
        </w:rPr>
        <w:t xml:space="preserve">               </w:t>
      </w:r>
      <w:r w:rsidRPr="00BA61FB">
        <w:rPr>
          <w:lang w:eastAsia="ru-RU"/>
        </w:rPr>
        <w:t xml:space="preserve"> с победителем конкурса размер платы за содержание и ремонт жилого помещения </w:t>
      </w:r>
      <w:r w:rsidR="00E62AC3">
        <w:rPr>
          <w:lang w:eastAsia="ru-RU"/>
        </w:rPr>
        <w:t xml:space="preserve">                       </w:t>
      </w:r>
      <w:r w:rsidRPr="00BA61FB">
        <w:rPr>
          <w:lang w:eastAsia="ru-RU"/>
        </w:rPr>
        <w:t>и подавшему заявку на участие в конкурсе следующим после победителя конкурса.</w:t>
      </w:r>
      <w:proofErr w:type="gramEnd"/>
    </w:p>
    <w:p w:rsidR="00A55042" w:rsidRPr="00BA61FB" w:rsidRDefault="00A55042" w:rsidP="00A55042">
      <w:pPr>
        <w:autoSpaceDE w:val="0"/>
        <w:autoSpaceDN w:val="0"/>
        <w:ind w:firstLine="709"/>
        <w:jc w:val="both"/>
        <w:rPr>
          <w:lang w:eastAsia="ru-RU"/>
        </w:rPr>
      </w:pPr>
      <w:r w:rsidRPr="00BA61FB">
        <w:rPr>
          <w:lang w:eastAsia="ru-RU"/>
        </w:rPr>
        <w:t xml:space="preserve">87. В случае уклонения от заключения договора управления многоквартирным домом средства, внесенные в качестве обеспечения заявки на участие в конкурсе, </w:t>
      </w:r>
      <w:r w:rsidR="00E62AC3">
        <w:rPr>
          <w:lang w:eastAsia="ru-RU"/>
        </w:rPr>
        <w:t xml:space="preserve">                      </w:t>
      </w:r>
      <w:r w:rsidRPr="00BA61FB">
        <w:rPr>
          <w:lang w:eastAsia="ru-RU"/>
        </w:rPr>
        <w:t>не возвращаются.</w:t>
      </w:r>
    </w:p>
    <w:p w:rsidR="00A55042" w:rsidRPr="00BA61FB" w:rsidRDefault="00A55042" w:rsidP="00A55042">
      <w:pPr>
        <w:autoSpaceDE w:val="0"/>
        <w:autoSpaceDN w:val="0"/>
        <w:ind w:firstLine="709"/>
        <w:jc w:val="both"/>
        <w:rPr>
          <w:lang w:eastAsia="ru-RU"/>
        </w:rPr>
      </w:pPr>
      <w:r w:rsidRPr="00BA61FB">
        <w:rPr>
          <w:lang w:eastAsia="ru-RU"/>
        </w:rPr>
        <w:t xml:space="preserve">88. </w:t>
      </w:r>
      <w:proofErr w:type="gramStart"/>
      <w:r w:rsidRPr="00BA61FB">
        <w:rPr>
          <w:lang w:eastAsia="ru-RU"/>
        </w:rPr>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w:t>
      </w:r>
      <w:r w:rsidR="00E62AC3">
        <w:rPr>
          <w:lang w:eastAsia="ru-RU"/>
        </w:rPr>
        <w:t xml:space="preserve">                              </w:t>
      </w:r>
      <w:r w:rsidRPr="00BA61FB">
        <w:rPr>
          <w:lang w:eastAsia="ru-RU"/>
        </w:rPr>
        <w:t>и обеспечения исполнения обязательств.</w:t>
      </w:r>
      <w:proofErr w:type="gramEnd"/>
    </w:p>
    <w:p w:rsidR="00A55042" w:rsidRPr="00BA61FB" w:rsidRDefault="00A55042" w:rsidP="00A55042">
      <w:pPr>
        <w:autoSpaceDE w:val="0"/>
        <w:autoSpaceDN w:val="0"/>
        <w:ind w:firstLine="709"/>
        <w:jc w:val="both"/>
        <w:rPr>
          <w:lang w:eastAsia="ru-RU"/>
        </w:rPr>
      </w:pPr>
      <w:r w:rsidRPr="00BA61FB">
        <w:rPr>
          <w:lang w:eastAsia="ru-RU"/>
        </w:rPr>
        <w:t xml:space="preserve">89. </w:t>
      </w:r>
      <w:proofErr w:type="gramStart"/>
      <w:r w:rsidRPr="00BA61FB">
        <w:rPr>
          <w:lang w:eastAsia="ru-RU"/>
        </w:rPr>
        <w:t xml:space="preserve">Победитель конкурса в случаях, предусмотренных пунктами 72 и 74 (участник конкурса в случаях, предусмотренных </w:t>
      </w:r>
      <w:r w:rsidRPr="00BA61FB">
        <w:rPr>
          <w:rFonts w:eastAsia="Calibri"/>
        </w:rPr>
        <w:t>пунктами 67</w:t>
      </w:r>
      <w:r w:rsidRPr="00BA61FB">
        <w:rPr>
          <w:lang w:eastAsia="ru-RU"/>
        </w:rPr>
        <w:t xml:space="preserve"> и 86), принимает на себя обязательства выполнять работы и услуги, входящие в перечень работ и услуг, предусмотренный подпунктом 4 пункта 40, за плату за содержание и ремонт жилого помещения в размере, предложенном таким победителем (таким участником) конкурса.</w:t>
      </w:r>
      <w:proofErr w:type="gramEnd"/>
    </w:p>
    <w:p w:rsidR="00A55042" w:rsidRPr="00BA61FB" w:rsidRDefault="00A55042" w:rsidP="00A55042">
      <w:pPr>
        <w:autoSpaceDE w:val="0"/>
        <w:autoSpaceDN w:val="0"/>
        <w:ind w:firstLine="540"/>
        <w:jc w:val="both"/>
        <w:rPr>
          <w:lang w:eastAsia="ru-RU"/>
        </w:rPr>
      </w:pPr>
    </w:p>
    <w:p w:rsidR="00E62AC3" w:rsidRDefault="00E62AC3">
      <w:pPr>
        <w:widowControl/>
        <w:suppressAutoHyphens w:val="0"/>
        <w:spacing w:after="200" w:line="276" w:lineRule="auto"/>
        <w:rPr>
          <w:sz w:val="25"/>
          <w:szCs w:val="25"/>
          <w:lang w:eastAsia="ru-RU"/>
        </w:rPr>
      </w:pPr>
      <w:r>
        <w:rPr>
          <w:sz w:val="25"/>
          <w:szCs w:val="25"/>
          <w:lang w:eastAsia="ru-RU"/>
        </w:rPr>
        <w:br w:type="page"/>
      </w:r>
    </w:p>
    <w:p w:rsidR="00A55042" w:rsidRPr="001F68DC" w:rsidRDefault="00A55042" w:rsidP="00E62AC3">
      <w:pPr>
        <w:numPr>
          <w:ilvl w:val="12"/>
          <w:numId w:val="0"/>
        </w:numPr>
        <w:ind w:firstLine="709"/>
        <w:jc w:val="center"/>
        <w:rPr>
          <w:b/>
        </w:rPr>
      </w:pPr>
      <w:r w:rsidRPr="001F68DC">
        <w:rPr>
          <w:b/>
        </w:rPr>
        <w:lastRenderedPageBreak/>
        <w:t>Раздел 2</w:t>
      </w:r>
    </w:p>
    <w:p w:rsidR="00A55042" w:rsidRPr="001F68DC" w:rsidRDefault="00A55042" w:rsidP="00E62AC3">
      <w:pPr>
        <w:numPr>
          <w:ilvl w:val="12"/>
          <w:numId w:val="0"/>
        </w:numPr>
        <w:ind w:firstLine="709"/>
        <w:jc w:val="center"/>
        <w:rPr>
          <w:b/>
        </w:rPr>
      </w:pPr>
      <w:r w:rsidRPr="001F68DC">
        <w:rPr>
          <w:b/>
        </w:rPr>
        <w:t>Информационная карта</w:t>
      </w:r>
    </w:p>
    <w:p w:rsidR="00A55042" w:rsidRPr="00990009" w:rsidRDefault="00A55042" w:rsidP="00E62AC3">
      <w:pPr>
        <w:numPr>
          <w:ilvl w:val="12"/>
          <w:numId w:val="0"/>
        </w:numPr>
        <w:ind w:firstLine="709"/>
        <w:jc w:val="center"/>
      </w:pPr>
    </w:p>
    <w:p w:rsidR="00A55042" w:rsidRPr="00990009" w:rsidRDefault="00A55042" w:rsidP="000D31A3">
      <w:pPr>
        <w:numPr>
          <w:ilvl w:val="12"/>
          <w:numId w:val="0"/>
        </w:numPr>
        <w:tabs>
          <w:tab w:val="left" w:pos="1985"/>
        </w:tabs>
        <w:ind w:firstLine="709"/>
        <w:jc w:val="center"/>
      </w:pPr>
      <w:r w:rsidRPr="00990009">
        <w:t>Нижеследующие конкретные данные являются дополнением к условиям инструкции претендентам на участие в конкурсе. В случае противоречия между условиями инструкции и положениями информационной карты информационная карта имеет преобладающую силу.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6"/>
        <w:gridCol w:w="1912"/>
        <w:gridCol w:w="3511"/>
        <w:gridCol w:w="2020"/>
      </w:tblGrid>
      <w:tr w:rsidR="00A55042" w:rsidRPr="00C24120" w:rsidTr="0002137C">
        <w:trPr>
          <w:tblHeader/>
          <w:jc w:val="center"/>
        </w:trPr>
        <w:tc>
          <w:tcPr>
            <w:tcW w:w="2129" w:type="dxa"/>
            <w:gridSpan w:val="2"/>
          </w:tcPr>
          <w:p w:rsidR="00A55042" w:rsidRPr="00C24120" w:rsidRDefault="00A55042" w:rsidP="0002137C">
            <w:pPr>
              <w:numPr>
                <w:ilvl w:val="12"/>
                <w:numId w:val="0"/>
              </w:numPr>
              <w:overflowPunct w:val="0"/>
              <w:autoSpaceDE w:val="0"/>
              <w:autoSpaceDN w:val="0"/>
              <w:adjustRightInd w:val="0"/>
              <w:jc w:val="center"/>
            </w:pPr>
            <w:r w:rsidRPr="00C24120">
              <w:t xml:space="preserve"> Пункт инструкции </w:t>
            </w:r>
          </w:p>
        </w:tc>
        <w:tc>
          <w:tcPr>
            <w:tcW w:w="7443" w:type="dxa"/>
            <w:gridSpan w:val="3"/>
          </w:tcPr>
          <w:p w:rsidR="00A55042" w:rsidRPr="00C24120" w:rsidRDefault="00A55042" w:rsidP="0002137C">
            <w:pPr>
              <w:overflowPunct w:val="0"/>
              <w:autoSpaceDE w:val="0"/>
              <w:autoSpaceDN w:val="0"/>
              <w:adjustRightInd w:val="0"/>
              <w:jc w:val="center"/>
              <w:rPr>
                <w:snapToGrid w:val="0"/>
              </w:rPr>
            </w:pPr>
            <w:r w:rsidRPr="00C24120">
              <w:rPr>
                <w:snapToGrid w:val="0"/>
              </w:rPr>
              <w:t>Общие сведения</w:t>
            </w:r>
          </w:p>
        </w:tc>
      </w:tr>
      <w:tr w:rsidR="00A55042" w:rsidRPr="00C24120" w:rsidTr="0002137C">
        <w:trPr>
          <w:trHeight w:val="268"/>
          <w:tblHeader/>
          <w:jc w:val="center"/>
        </w:trPr>
        <w:tc>
          <w:tcPr>
            <w:tcW w:w="2129" w:type="dxa"/>
            <w:gridSpan w:val="2"/>
          </w:tcPr>
          <w:p w:rsidR="00A55042" w:rsidRPr="00C24120" w:rsidRDefault="00A55042" w:rsidP="0002137C">
            <w:pPr>
              <w:numPr>
                <w:ilvl w:val="12"/>
                <w:numId w:val="0"/>
              </w:numPr>
              <w:overflowPunct w:val="0"/>
              <w:autoSpaceDE w:val="0"/>
              <w:autoSpaceDN w:val="0"/>
              <w:adjustRightInd w:val="0"/>
              <w:jc w:val="center"/>
            </w:pPr>
            <w:r w:rsidRPr="00C24120">
              <w:t>1</w:t>
            </w:r>
          </w:p>
        </w:tc>
        <w:tc>
          <w:tcPr>
            <w:tcW w:w="7443" w:type="dxa"/>
            <w:gridSpan w:val="3"/>
          </w:tcPr>
          <w:p w:rsidR="00A55042" w:rsidRPr="00C24120" w:rsidRDefault="00A55042" w:rsidP="0002137C">
            <w:pPr>
              <w:jc w:val="center"/>
            </w:pPr>
            <w:r w:rsidRPr="00C24120">
              <w:t>2</w:t>
            </w:r>
          </w:p>
        </w:tc>
      </w:tr>
      <w:tr w:rsidR="00A55042" w:rsidRPr="00B61B83" w:rsidTr="0002137C">
        <w:trPr>
          <w:trHeight w:val="399"/>
          <w:jc w:val="center"/>
        </w:trPr>
        <w:tc>
          <w:tcPr>
            <w:tcW w:w="2129" w:type="dxa"/>
            <w:gridSpan w:val="2"/>
            <w:vMerge w:val="restart"/>
          </w:tcPr>
          <w:p w:rsidR="00A55042" w:rsidRPr="00B61B83" w:rsidRDefault="00A55042" w:rsidP="0002137C">
            <w:pPr>
              <w:numPr>
                <w:ilvl w:val="12"/>
                <w:numId w:val="0"/>
              </w:numPr>
              <w:overflowPunct w:val="0"/>
              <w:autoSpaceDE w:val="0"/>
              <w:autoSpaceDN w:val="0"/>
              <w:adjustRightInd w:val="0"/>
            </w:pPr>
            <w:r w:rsidRPr="00B61B83">
              <w:t>Объекты конкурса</w:t>
            </w:r>
          </w:p>
        </w:tc>
        <w:tc>
          <w:tcPr>
            <w:tcW w:w="7443" w:type="dxa"/>
            <w:gridSpan w:val="3"/>
          </w:tcPr>
          <w:p w:rsidR="00A55042" w:rsidRPr="00B61B83" w:rsidRDefault="00A55042" w:rsidP="0002137C">
            <w:pPr>
              <w:jc w:val="both"/>
            </w:pPr>
            <w:r w:rsidRPr="00B61B83">
              <w:t>Предмет конкурса: право заключения договоров управления многоквартирными домами в отношении объекта конкурса.</w:t>
            </w:r>
          </w:p>
          <w:p w:rsidR="00A55042" w:rsidRPr="00B61B83" w:rsidRDefault="00A55042" w:rsidP="0002137C">
            <w:pPr>
              <w:jc w:val="both"/>
            </w:pPr>
            <w:r w:rsidRPr="00B61B83">
              <w:t xml:space="preserve">Объект конкурса: общее имущество собственников помещений </w:t>
            </w:r>
            <w:r w:rsidR="000D31A3">
              <w:t xml:space="preserve">                     </w:t>
            </w:r>
            <w:r w:rsidRPr="00B61B83">
              <w:t xml:space="preserve">в многоквартирных домах Юргинского муниципального округа, </w:t>
            </w:r>
            <w:r w:rsidR="000D31A3">
              <w:t xml:space="preserve">                    </w:t>
            </w:r>
            <w:r w:rsidRPr="00B61B83">
              <w:t>на право управления, которым проводится конкурс:</w:t>
            </w:r>
          </w:p>
        </w:tc>
      </w:tr>
      <w:tr w:rsidR="00A55042" w:rsidRPr="00B61B83" w:rsidTr="0002137C">
        <w:trPr>
          <w:trHeight w:val="311"/>
          <w:jc w:val="center"/>
        </w:trPr>
        <w:tc>
          <w:tcPr>
            <w:tcW w:w="2129" w:type="dxa"/>
            <w:gridSpan w:val="2"/>
            <w:vMerge/>
          </w:tcPr>
          <w:p w:rsidR="00A55042" w:rsidRPr="00B61B83" w:rsidRDefault="00A55042" w:rsidP="0002137C">
            <w:pPr>
              <w:numPr>
                <w:ilvl w:val="12"/>
                <w:numId w:val="0"/>
              </w:numPr>
              <w:overflowPunct w:val="0"/>
              <w:autoSpaceDE w:val="0"/>
              <w:autoSpaceDN w:val="0"/>
              <w:adjustRightInd w:val="0"/>
              <w:jc w:val="center"/>
            </w:pPr>
          </w:p>
        </w:tc>
        <w:tc>
          <w:tcPr>
            <w:tcW w:w="1912" w:type="dxa"/>
          </w:tcPr>
          <w:p w:rsidR="00A55042" w:rsidRPr="00B61B83" w:rsidRDefault="00A55042" w:rsidP="0002137C">
            <w:pPr>
              <w:pStyle w:val="a7"/>
              <w:rPr>
                <w:sz w:val="24"/>
              </w:rPr>
            </w:pPr>
            <w:r w:rsidRPr="00B61B83">
              <w:rPr>
                <w:sz w:val="24"/>
              </w:rPr>
              <w:t>Номер лота:</w:t>
            </w:r>
          </w:p>
        </w:tc>
        <w:tc>
          <w:tcPr>
            <w:tcW w:w="3511" w:type="dxa"/>
          </w:tcPr>
          <w:p w:rsidR="00A55042" w:rsidRPr="00B61B83" w:rsidRDefault="00A55042" w:rsidP="0002137C">
            <w:pPr>
              <w:pStyle w:val="a7"/>
              <w:rPr>
                <w:sz w:val="24"/>
              </w:rPr>
            </w:pPr>
            <w:r w:rsidRPr="00B61B83">
              <w:rPr>
                <w:sz w:val="24"/>
              </w:rPr>
              <w:t>Адрес:</w:t>
            </w:r>
          </w:p>
        </w:tc>
        <w:tc>
          <w:tcPr>
            <w:tcW w:w="2020" w:type="dxa"/>
          </w:tcPr>
          <w:p w:rsidR="00A55042" w:rsidRPr="00B61B83" w:rsidRDefault="00A55042" w:rsidP="0002137C">
            <w:pPr>
              <w:pStyle w:val="a7"/>
              <w:rPr>
                <w:sz w:val="24"/>
              </w:rPr>
            </w:pPr>
            <w:r w:rsidRPr="00B61B83">
              <w:rPr>
                <w:sz w:val="24"/>
              </w:rPr>
              <w:t>Площадь,</w:t>
            </w:r>
            <w:r w:rsidRPr="00B61B83">
              <w:rPr>
                <w:bCs/>
                <w:sz w:val="24"/>
              </w:rPr>
              <w:t xml:space="preserve"> </w:t>
            </w:r>
            <w:proofErr w:type="spellStart"/>
            <w:r w:rsidRPr="00B61B83">
              <w:rPr>
                <w:bCs/>
                <w:sz w:val="24"/>
              </w:rPr>
              <w:t>кв.м</w:t>
            </w:r>
            <w:proofErr w:type="spellEnd"/>
            <w:r w:rsidRPr="00B61B83">
              <w:rPr>
                <w:bCs/>
                <w:sz w:val="24"/>
              </w:rPr>
              <w:t>.</w:t>
            </w:r>
          </w:p>
        </w:tc>
      </w:tr>
      <w:tr w:rsidR="00A55042" w:rsidRPr="0083498E" w:rsidTr="0002137C">
        <w:trPr>
          <w:jc w:val="center"/>
        </w:trPr>
        <w:tc>
          <w:tcPr>
            <w:tcW w:w="2129" w:type="dxa"/>
            <w:gridSpan w:val="2"/>
            <w:vMerge/>
            <w:vAlign w:val="center"/>
          </w:tcPr>
          <w:p w:rsidR="00A55042" w:rsidRPr="00B61B83" w:rsidRDefault="00A55042" w:rsidP="0002137C">
            <w:pPr>
              <w:numPr>
                <w:ilvl w:val="12"/>
                <w:numId w:val="0"/>
              </w:numPr>
              <w:overflowPunct w:val="0"/>
              <w:autoSpaceDE w:val="0"/>
              <w:autoSpaceDN w:val="0"/>
              <w:adjustRightInd w:val="0"/>
            </w:pPr>
          </w:p>
        </w:tc>
        <w:tc>
          <w:tcPr>
            <w:tcW w:w="1912" w:type="dxa"/>
          </w:tcPr>
          <w:p w:rsidR="00A55042" w:rsidRPr="00B61B83" w:rsidRDefault="00A55042" w:rsidP="0002137C">
            <w:pPr>
              <w:pStyle w:val="a3"/>
              <w:spacing w:after="0" w:line="240" w:lineRule="auto"/>
              <w:ind w:left="0"/>
              <w:rPr>
                <w:rFonts w:ascii="Times New Roman" w:hAnsi="Times New Roman"/>
                <w:sz w:val="24"/>
                <w:szCs w:val="24"/>
              </w:rPr>
            </w:pPr>
            <w:r w:rsidRPr="00B61B83">
              <w:rPr>
                <w:rFonts w:ascii="Times New Roman" w:hAnsi="Times New Roman"/>
                <w:sz w:val="24"/>
                <w:szCs w:val="24"/>
              </w:rPr>
              <w:t>1</w:t>
            </w:r>
          </w:p>
        </w:tc>
        <w:tc>
          <w:tcPr>
            <w:tcW w:w="3511" w:type="dxa"/>
            <w:vAlign w:val="center"/>
          </w:tcPr>
          <w:p w:rsidR="00A55042" w:rsidRPr="00B61B83" w:rsidRDefault="00A55042" w:rsidP="0002137C">
            <w:pPr>
              <w:rPr>
                <w:highlight w:val="yellow"/>
              </w:rPr>
            </w:pPr>
            <w:r>
              <w:t xml:space="preserve">п. </w:t>
            </w:r>
            <w:proofErr w:type="spellStart"/>
            <w:r>
              <w:t>Юргинский</w:t>
            </w:r>
            <w:proofErr w:type="spellEnd"/>
            <w:r>
              <w:t>, ул. Школьная,10</w:t>
            </w:r>
          </w:p>
        </w:tc>
        <w:tc>
          <w:tcPr>
            <w:tcW w:w="2020" w:type="dxa"/>
            <w:vAlign w:val="bottom"/>
          </w:tcPr>
          <w:p w:rsidR="00A55042" w:rsidRPr="0083498E" w:rsidRDefault="00A55042" w:rsidP="0002137C">
            <w:pPr>
              <w:jc w:val="right"/>
              <w:rPr>
                <w:highlight w:val="yellow"/>
              </w:rPr>
            </w:pPr>
            <w:r w:rsidRPr="0083498E">
              <w:t>675,5</w:t>
            </w:r>
          </w:p>
        </w:tc>
      </w:tr>
      <w:tr w:rsidR="00A55042" w:rsidRPr="0083498E" w:rsidTr="0002137C">
        <w:trPr>
          <w:trHeight w:val="486"/>
          <w:jc w:val="center"/>
        </w:trPr>
        <w:tc>
          <w:tcPr>
            <w:tcW w:w="2129" w:type="dxa"/>
            <w:gridSpan w:val="2"/>
            <w:vMerge/>
          </w:tcPr>
          <w:p w:rsidR="00A55042" w:rsidRPr="00B61B83" w:rsidRDefault="00A55042" w:rsidP="0002137C">
            <w:pPr>
              <w:numPr>
                <w:ilvl w:val="12"/>
                <w:numId w:val="0"/>
              </w:numPr>
              <w:overflowPunct w:val="0"/>
              <w:autoSpaceDE w:val="0"/>
              <w:autoSpaceDN w:val="0"/>
              <w:adjustRightInd w:val="0"/>
            </w:pPr>
          </w:p>
        </w:tc>
        <w:tc>
          <w:tcPr>
            <w:tcW w:w="1912" w:type="dxa"/>
          </w:tcPr>
          <w:p w:rsidR="00A55042" w:rsidRPr="00B61B83" w:rsidRDefault="00A55042" w:rsidP="0002137C">
            <w:pPr>
              <w:pStyle w:val="a3"/>
              <w:numPr>
                <w:ilvl w:val="0"/>
                <w:numId w:val="6"/>
              </w:numPr>
              <w:spacing w:after="0" w:line="240" w:lineRule="auto"/>
              <w:ind w:left="0"/>
              <w:rPr>
                <w:rFonts w:ascii="Times New Roman" w:hAnsi="Times New Roman"/>
                <w:sz w:val="24"/>
                <w:szCs w:val="24"/>
              </w:rPr>
            </w:pPr>
            <w:r w:rsidRPr="00B61B83">
              <w:rPr>
                <w:rFonts w:ascii="Times New Roman" w:hAnsi="Times New Roman"/>
                <w:sz w:val="24"/>
                <w:szCs w:val="24"/>
              </w:rPr>
              <w:t>2</w:t>
            </w:r>
          </w:p>
        </w:tc>
        <w:tc>
          <w:tcPr>
            <w:tcW w:w="3511" w:type="dxa"/>
            <w:vAlign w:val="center"/>
          </w:tcPr>
          <w:p w:rsidR="00A55042" w:rsidRPr="00B61B83" w:rsidRDefault="00A55042" w:rsidP="0002137C">
            <w:pPr>
              <w:rPr>
                <w:highlight w:val="yellow"/>
              </w:rPr>
            </w:pPr>
            <w:r>
              <w:t xml:space="preserve">п. </w:t>
            </w:r>
            <w:proofErr w:type="spellStart"/>
            <w:r>
              <w:t>Юргинский</w:t>
            </w:r>
            <w:proofErr w:type="spellEnd"/>
            <w:r>
              <w:t>, ул. Школьная, 9</w:t>
            </w:r>
          </w:p>
        </w:tc>
        <w:tc>
          <w:tcPr>
            <w:tcW w:w="2020" w:type="dxa"/>
            <w:vAlign w:val="bottom"/>
          </w:tcPr>
          <w:p w:rsidR="00A55042" w:rsidRPr="0083498E" w:rsidRDefault="00A55042" w:rsidP="0002137C">
            <w:pPr>
              <w:jc w:val="right"/>
            </w:pPr>
            <w:r w:rsidRPr="0083498E">
              <w:t>668,2</w:t>
            </w:r>
          </w:p>
        </w:tc>
      </w:tr>
      <w:tr w:rsidR="00A55042" w:rsidRPr="0083498E" w:rsidTr="0002137C">
        <w:trPr>
          <w:trHeight w:val="394"/>
          <w:jc w:val="center"/>
        </w:trPr>
        <w:tc>
          <w:tcPr>
            <w:tcW w:w="2129" w:type="dxa"/>
            <w:gridSpan w:val="2"/>
            <w:vMerge/>
          </w:tcPr>
          <w:p w:rsidR="00A55042" w:rsidRPr="00B61B83" w:rsidRDefault="00A55042" w:rsidP="0002137C">
            <w:pPr>
              <w:numPr>
                <w:ilvl w:val="12"/>
                <w:numId w:val="0"/>
              </w:numPr>
              <w:overflowPunct w:val="0"/>
              <w:autoSpaceDE w:val="0"/>
              <w:autoSpaceDN w:val="0"/>
              <w:adjustRightInd w:val="0"/>
            </w:pPr>
          </w:p>
        </w:tc>
        <w:tc>
          <w:tcPr>
            <w:tcW w:w="1912" w:type="dxa"/>
          </w:tcPr>
          <w:p w:rsidR="00A55042" w:rsidRPr="00B61B83" w:rsidRDefault="00A55042" w:rsidP="0002137C">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3</w:t>
            </w:r>
          </w:p>
        </w:tc>
        <w:tc>
          <w:tcPr>
            <w:tcW w:w="3511" w:type="dxa"/>
            <w:vAlign w:val="center"/>
          </w:tcPr>
          <w:p w:rsidR="00A55042" w:rsidRDefault="00A55042" w:rsidP="0002137C">
            <w:r>
              <w:t xml:space="preserve">п. </w:t>
            </w:r>
            <w:proofErr w:type="spellStart"/>
            <w:r>
              <w:t>Юргинский</w:t>
            </w:r>
            <w:proofErr w:type="spellEnd"/>
            <w:r>
              <w:t>, ул. Школьная,</w:t>
            </w:r>
            <w:r w:rsidR="00D7005D">
              <w:t xml:space="preserve"> </w:t>
            </w:r>
            <w:r>
              <w:t>8</w:t>
            </w:r>
          </w:p>
        </w:tc>
        <w:tc>
          <w:tcPr>
            <w:tcW w:w="2020" w:type="dxa"/>
            <w:vAlign w:val="bottom"/>
          </w:tcPr>
          <w:p w:rsidR="00A55042" w:rsidRPr="0083498E" w:rsidRDefault="00A55042" w:rsidP="0002137C">
            <w:pPr>
              <w:jc w:val="right"/>
            </w:pPr>
            <w:r w:rsidRPr="0083498E">
              <w:t>669,6</w:t>
            </w:r>
          </w:p>
        </w:tc>
      </w:tr>
      <w:tr w:rsidR="00A55042" w:rsidRPr="0083498E" w:rsidTr="0002137C">
        <w:trPr>
          <w:trHeight w:val="469"/>
          <w:jc w:val="center"/>
        </w:trPr>
        <w:tc>
          <w:tcPr>
            <w:tcW w:w="2129" w:type="dxa"/>
            <w:gridSpan w:val="2"/>
            <w:vMerge/>
          </w:tcPr>
          <w:p w:rsidR="00A55042" w:rsidRPr="00B61B83" w:rsidRDefault="00A55042" w:rsidP="0002137C">
            <w:pPr>
              <w:numPr>
                <w:ilvl w:val="12"/>
                <w:numId w:val="0"/>
              </w:numPr>
              <w:overflowPunct w:val="0"/>
              <w:autoSpaceDE w:val="0"/>
              <w:autoSpaceDN w:val="0"/>
              <w:adjustRightInd w:val="0"/>
            </w:pPr>
          </w:p>
        </w:tc>
        <w:tc>
          <w:tcPr>
            <w:tcW w:w="1912" w:type="dxa"/>
          </w:tcPr>
          <w:p w:rsidR="00A55042" w:rsidRDefault="00A55042" w:rsidP="0002137C">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4</w:t>
            </w:r>
          </w:p>
        </w:tc>
        <w:tc>
          <w:tcPr>
            <w:tcW w:w="3511" w:type="dxa"/>
            <w:vAlign w:val="center"/>
          </w:tcPr>
          <w:p w:rsidR="00A55042" w:rsidRDefault="00A55042" w:rsidP="0002137C">
            <w:r>
              <w:t xml:space="preserve">п. </w:t>
            </w:r>
            <w:proofErr w:type="spellStart"/>
            <w:r>
              <w:t>Юргинский</w:t>
            </w:r>
            <w:proofErr w:type="spellEnd"/>
            <w:r>
              <w:t>, ул. Школьная,</w:t>
            </w:r>
            <w:r w:rsidR="00D7005D">
              <w:t xml:space="preserve"> </w:t>
            </w:r>
            <w:r>
              <w:t>4</w:t>
            </w:r>
          </w:p>
        </w:tc>
        <w:tc>
          <w:tcPr>
            <w:tcW w:w="2020" w:type="dxa"/>
            <w:vAlign w:val="bottom"/>
          </w:tcPr>
          <w:p w:rsidR="00A55042" w:rsidRPr="0083498E" w:rsidRDefault="00A55042" w:rsidP="0002137C">
            <w:pPr>
              <w:jc w:val="right"/>
            </w:pPr>
            <w:r w:rsidRPr="0083498E">
              <w:t>239,4</w:t>
            </w:r>
          </w:p>
        </w:tc>
      </w:tr>
      <w:tr w:rsidR="00A55042" w:rsidRPr="0083498E" w:rsidTr="0002137C">
        <w:trPr>
          <w:trHeight w:val="535"/>
          <w:jc w:val="center"/>
        </w:trPr>
        <w:tc>
          <w:tcPr>
            <w:tcW w:w="2129" w:type="dxa"/>
            <w:gridSpan w:val="2"/>
            <w:vMerge/>
          </w:tcPr>
          <w:p w:rsidR="00A55042" w:rsidRPr="00B61B83" w:rsidRDefault="00A55042" w:rsidP="0002137C">
            <w:pPr>
              <w:numPr>
                <w:ilvl w:val="12"/>
                <w:numId w:val="0"/>
              </w:numPr>
              <w:overflowPunct w:val="0"/>
              <w:autoSpaceDE w:val="0"/>
              <w:autoSpaceDN w:val="0"/>
              <w:adjustRightInd w:val="0"/>
            </w:pPr>
          </w:p>
        </w:tc>
        <w:tc>
          <w:tcPr>
            <w:tcW w:w="1912" w:type="dxa"/>
          </w:tcPr>
          <w:p w:rsidR="00A55042" w:rsidRDefault="00A55042" w:rsidP="0002137C">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5</w:t>
            </w:r>
          </w:p>
        </w:tc>
        <w:tc>
          <w:tcPr>
            <w:tcW w:w="3511" w:type="dxa"/>
            <w:vAlign w:val="center"/>
          </w:tcPr>
          <w:p w:rsidR="00A55042" w:rsidRDefault="00A55042" w:rsidP="0002137C">
            <w:r>
              <w:t xml:space="preserve">п. </w:t>
            </w:r>
            <w:proofErr w:type="spellStart"/>
            <w:r>
              <w:t>Юргинский</w:t>
            </w:r>
            <w:proofErr w:type="spellEnd"/>
            <w:r>
              <w:t>, ул. Садовая, 27</w:t>
            </w:r>
          </w:p>
        </w:tc>
        <w:tc>
          <w:tcPr>
            <w:tcW w:w="2020" w:type="dxa"/>
            <w:vAlign w:val="bottom"/>
          </w:tcPr>
          <w:p w:rsidR="00A55042" w:rsidRPr="0083498E" w:rsidRDefault="00A55042" w:rsidP="0002137C">
            <w:pPr>
              <w:jc w:val="right"/>
            </w:pPr>
            <w:r w:rsidRPr="0083498E">
              <w:t>550,7</w:t>
            </w:r>
          </w:p>
        </w:tc>
      </w:tr>
      <w:tr w:rsidR="00A55042" w:rsidRPr="0083498E" w:rsidTr="0002137C">
        <w:trPr>
          <w:trHeight w:val="550"/>
          <w:jc w:val="center"/>
        </w:trPr>
        <w:tc>
          <w:tcPr>
            <w:tcW w:w="2129" w:type="dxa"/>
            <w:gridSpan w:val="2"/>
            <w:vMerge/>
          </w:tcPr>
          <w:p w:rsidR="00A55042" w:rsidRPr="00B61B83" w:rsidRDefault="00A55042" w:rsidP="0002137C">
            <w:pPr>
              <w:numPr>
                <w:ilvl w:val="12"/>
                <w:numId w:val="0"/>
              </w:numPr>
              <w:overflowPunct w:val="0"/>
              <w:autoSpaceDE w:val="0"/>
              <w:autoSpaceDN w:val="0"/>
              <w:adjustRightInd w:val="0"/>
            </w:pPr>
          </w:p>
        </w:tc>
        <w:tc>
          <w:tcPr>
            <w:tcW w:w="1912" w:type="dxa"/>
          </w:tcPr>
          <w:p w:rsidR="00A55042" w:rsidRDefault="00A55042" w:rsidP="0002137C">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6</w:t>
            </w:r>
          </w:p>
        </w:tc>
        <w:tc>
          <w:tcPr>
            <w:tcW w:w="3511" w:type="dxa"/>
            <w:vAlign w:val="center"/>
          </w:tcPr>
          <w:p w:rsidR="00A55042" w:rsidRDefault="00A55042" w:rsidP="0002137C">
            <w:r w:rsidRPr="00CC3613">
              <w:t xml:space="preserve">п. </w:t>
            </w:r>
            <w:proofErr w:type="spellStart"/>
            <w:r w:rsidRPr="00CC3613">
              <w:t>Юргинский</w:t>
            </w:r>
            <w:proofErr w:type="spellEnd"/>
            <w:r w:rsidRPr="00CC3613">
              <w:t xml:space="preserve">, ул. </w:t>
            </w:r>
            <w:r>
              <w:t>Садовая, 29</w:t>
            </w:r>
          </w:p>
        </w:tc>
        <w:tc>
          <w:tcPr>
            <w:tcW w:w="2020" w:type="dxa"/>
            <w:vAlign w:val="bottom"/>
          </w:tcPr>
          <w:p w:rsidR="00A55042" w:rsidRPr="0083498E" w:rsidRDefault="00A55042" w:rsidP="0002137C">
            <w:pPr>
              <w:jc w:val="right"/>
            </w:pPr>
            <w:r w:rsidRPr="0083498E">
              <w:t>552,4</w:t>
            </w:r>
          </w:p>
        </w:tc>
      </w:tr>
      <w:tr w:rsidR="00A55042" w:rsidRPr="00B61B83" w:rsidTr="0002137C">
        <w:trPr>
          <w:trHeight w:val="255"/>
          <w:jc w:val="center"/>
        </w:trPr>
        <w:tc>
          <w:tcPr>
            <w:tcW w:w="2129" w:type="dxa"/>
            <w:gridSpan w:val="2"/>
          </w:tcPr>
          <w:p w:rsidR="00A55042" w:rsidRPr="00B61B83" w:rsidRDefault="00A55042" w:rsidP="0002137C">
            <w:r w:rsidRPr="00B61B83">
              <w:t>Наименование Организатора конкурса, контактная информация</w:t>
            </w:r>
          </w:p>
        </w:tc>
        <w:tc>
          <w:tcPr>
            <w:tcW w:w="7443" w:type="dxa"/>
            <w:gridSpan w:val="3"/>
          </w:tcPr>
          <w:p w:rsidR="00A55042" w:rsidRPr="00B61B83" w:rsidRDefault="00A55042" w:rsidP="0002137C">
            <w:pPr>
              <w:numPr>
                <w:ilvl w:val="12"/>
                <w:numId w:val="0"/>
              </w:numPr>
              <w:jc w:val="both"/>
            </w:pPr>
            <w:r w:rsidRPr="00B61B83">
              <w:t>Наименование Заказчика: Управление по обеспечению жизнедеятельности и строительству Юргинского муниципального округа</w:t>
            </w:r>
          </w:p>
          <w:p w:rsidR="00A55042" w:rsidRPr="00B61B83" w:rsidRDefault="00A55042" w:rsidP="0002137C">
            <w:pPr>
              <w:numPr>
                <w:ilvl w:val="12"/>
                <w:numId w:val="0"/>
              </w:numPr>
              <w:jc w:val="both"/>
            </w:pPr>
            <w:r w:rsidRPr="00B61B83">
              <w:t xml:space="preserve">Адрес Заказчика: 652050 Кемеровская область, г. Юрга, </w:t>
            </w:r>
            <w:r w:rsidR="00F47E90">
              <w:t xml:space="preserve">                               </w:t>
            </w:r>
            <w:r w:rsidRPr="00B61B83">
              <w:t>ул. Машиностроителей, 37</w:t>
            </w:r>
          </w:p>
          <w:p w:rsidR="00A55042" w:rsidRPr="00B61B83" w:rsidRDefault="00A55042" w:rsidP="0002137C">
            <w:pPr>
              <w:numPr>
                <w:ilvl w:val="12"/>
                <w:numId w:val="0"/>
              </w:numPr>
              <w:jc w:val="both"/>
            </w:pPr>
            <w:r w:rsidRPr="00B61B83">
              <w:t xml:space="preserve">Адрес электронной почты: </w:t>
            </w:r>
            <w:proofErr w:type="spellStart"/>
            <w:r w:rsidRPr="00B61B83">
              <w:rPr>
                <w:lang w:val="en-US"/>
              </w:rPr>
              <w:t>uojis</w:t>
            </w:r>
            <w:proofErr w:type="spellEnd"/>
            <w:r w:rsidRPr="00B61B83">
              <w:t>@</w:t>
            </w:r>
            <w:proofErr w:type="spellStart"/>
            <w:r w:rsidRPr="00B61B83">
              <w:rPr>
                <w:lang w:val="en-US"/>
              </w:rPr>
              <w:t>yurgregion</w:t>
            </w:r>
            <w:proofErr w:type="spellEnd"/>
            <w:r w:rsidRPr="00B61B83">
              <w:t>.</w:t>
            </w:r>
            <w:proofErr w:type="spellStart"/>
            <w:r w:rsidRPr="00B61B83">
              <w:rPr>
                <w:lang w:val="en-US"/>
              </w:rPr>
              <w:t>ru</w:t>
            </w:r>
            <w:proofErr w:type="spellEnd"/>
          </w:p>
          <w:p w:rsidR="00A55042" w:rsidRPr="00B61B83" w:rsidRDefault="00A55042" w:rsidP="0002137C">
            <w:pPr>
              <w:pStyle w:val="a7"/>
              <w:jc w:val="both"/>
              <w:rPr>
                <w:sz w:val="24"/>
              </w:rPr>
            </w:pPr>
            <w:r w:rsidRPr="00B61B83">
              <w:rPr>
                <w:sz w:val="24"/>
              </w:rPr>
              <w:t>Контактные телефоны: тел. 8 (38451) 4-18-63</w:t>
            </w:r>
          </w:p>
        </w:tc>
      </w:tr>
      <w:tr w:rsidR="00A55042" w:rsidRPr="00C24120" w:rsidTr="0002137C">
        <w:trPr>
          <w:trHeight w:val="325"/>
          <w:jc w:val="center"/>
        </w:trPr>
        <w:tc>
          <w:tcPr>
            <w:tcW w:w="2129" w:type="dxa"/>
            <w:gridSpan w:val="2"/>
          </w:tcPr>
          <w:p w:rsidR="00A55042" w:rsidRPr="00C24120" w:rsidRDefault="00A55042" w:rsidP="0002137C">
            <w:r w:rsidRPr="00C24120">
              <w:t>Проведение осмотров многоквартирных домов (п. 48.)</w:t>
            </w:r>
          </w:p>
        </w:tc>
        <w:tc>
          <w:tcPr>
            <w:tcW w:w="7443" w:type="dxa"/>
            <w:gridSpan w:val="3"/>
          </w:tcPr>
          <w:p w:rsidR="00A55042" w:rsidRPr="00C24120" w:rsidRDefault="00A55042" w:rsidP="0002137C">
            <w:pPr>
              <w:autoSpaceDE w:val="0"/>
              <w:autoSpaceDN w:val="0"/>
              <w:adjustRightInd w:val="0"/>
              <w:jc w:val="both"/>
            </w:pPr>
            <w:r w:rsidRPr="00C24120">
              <w:t xml:space="preserve">Организатор конкурса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w:t>
            </w:r>
            <w:proofErr w:type="gramStart"/>
            <w:r w:rsidRPr="00C24120">
              <w:t>позднее</w:t>
            </w:r>
            <w:proofErr w:type="gramEnd"/>
            <w:r w:rsidRPr="00C24120">
              <w:t xml:space="preserve"> чем за 2 рабочих дня до даты окончания срока подачи заявок на участие в конкурсе.</w:t>
            </w:r>
          </w:p>
          <w:p w:rsidR="00A55042" w:rsidRPr="00C24120" w:rsidRDefault="00A55042" w:rsidP="0002137C">
            <w:pPr>
              <w:numPr>
                <w:ilvl w:val="12"/>
                <w:numId w:val="0"/>
              </w:numPr>
              <w:jc w:val="both"/>
            </w:pPr>
            <w:r w:rsidRPr="00C24120">
              <w:t xml:space="preserve">По вопросам организации осмотров многоквартирных домов </w:t>
            </w:r>
            <w:r>
              <w:t xml:space="preserve">Юргинского муниципального округа </w:t>
            </w:r>
            <w:r w:rsidRPr="00C24120">
              <w:t xml:space="preserve">включенных в лоты, обращаться в </w:t>
            </w:r>
            <w:r w:rsidRPr="00E86698">
              <w:t xml:space="preserve">Управление по обеспечению жизнедеятельности и строительству Юргинского муниципального </w:t>
            </w:r>
            <w:r>
              <w:t>округа</w:t>
            </w:r>
          </w:p>
        </w:tc>
      </w:tr>
      <w:tr w:rsidR="00A55042" w:rsidRPr="00C24120" w:rsidTr="0002137C">
        <w:trPr>
          <w:jc w:val="center"/>
        </w:trPr>
        <w:tc>
          <w:tcPr>
            <w:tcW w:w="2129" w:type="dxa"/>
            <w:gridSpan w:val="2"/>
          </w:tcPr>
          <w:p w:rsidR="00A55042" w:rsidRPr="00C24120" w:rsidRDefault="00A55042" w:rsidP="0002137C">
            <w:r w:rsidRPr="00C24120">
              <w:t xml:space="preserve">Форма, сроки и порядок оплаты </w:t>
            </w:r>
          </w:p>
        </w:tc>
        <w:tc>
          <w:tcPr>
            <w:tcW w:w="7443" w:type="dxa"/>
            <w:gridSpan w:val="3"/>
          </w:tcPr>
          <w:p w:rsidR="00A55042" w:rsidRPr="00C24120" w:rsidRDefault="00A55042" w:rsidP="0002137C">
            <w:pPr>
              <w:jc w:val="both"/>
            </w:pPr>
            <w:proofErr w:type="gramStart"/>
            <w:r w:rsidRPr="00C24120">
              <w:t xml:space="preserve">Определены в проекте договора, приведенном в Приложении № 8 </w:t>
            </w:r>
            <w:r w:rsidR="00F47E90">
              <w:t xml:space="preserve">                  </w:t>
            </w:r>
            <w:r w:rsidRPr="00C24120">
              <w:t>к настоящей конкурсной документации</w:t>
            </w:r>
            <w:proofErr w:type="gramEnd"/>
          </w:p>
        </w:tc>
      </w:tr>
      <w:tr w:rsidR="00A55042" w:rsidRPr="00C24120" w:rsidTr="0002137C">
        <w:trPr>
          <w:trHeight w:val="349"/>
          <w:jc w:val="center"/>
        </w:trPr>
        <w:tc>
          <w:tcPr>
            <w:tcW w:w="2129" w:type="dxa"/>
            <w:gridSpan w:val="2"/>
          </w:tcPr>
          <w:p w:rsidR="00A55042" w:rsidRPr="00C24120" w:rsidRDefault="00A55042" w:rsidP="0002137C">
            <w:pPr>
              <w:numPr>
                <w:ilvl w:val="12"/>
                <w:numId w:val="0"/>
              </w:numPr>
              <w:overflowPunct w:val="0"/>
              <w:autoSpaceDE w:val="0"/>
              <w:autoSpaceDN w:val="0"/>
              <w:adjustRightInd w:val="0"/>
            </w:pPr>
            <w:r w:rsidRPr="00C24120">
              <w:t xml:space="preserve">Язык заявки </w:t>
            </w:r>
          </w:p>
        </w:tc>
        <w:tc>
          <w:tcPr>
            <w:tcW w:w="7443" w:type="dxa"/>
            <w:gridSpan w:val="3"/>
          </w:tcPr>
          <w:p w:rsidR="00A55042" w:rsidRPr="00C24120" w:rsidRDefault="00A55042" w:rsidP="0002137C">
            <w:pPr>
              <w:numPr>
                <w:ilvl w:val="12"/>
                <w:numId w:val="0"/>
              </w:numPr>
              <w:overflowPunct w:val="0"/>
              <w:autoSpaceDE w:val="0"/>
              <w:autoSpaceDN w:val="0"/>
              <w:adjustRightInd w:val="0"/>
              <w:jc w:val="both"/>
            </w:pPr>
            <w:r w:rsidRPr="00C24120">
              <w:t>русский.</w:t>
            </w:r>
          </w:p>
        </w:tc>
      </w:tr>
      <w:tr w:rsidR="00A55042" w:rsidRPr="00C24120" w:rsidTr="0002137C">
        <w:trPr>
          <w:trHeight w:val="410"/>
          <w:jc w:val="center"/>
        </w:trPr>
        <w:tc>
          <w:tcPr>
            <w:tcW w:w="2129" w:type="dxa"/>
            <w:gridSpan w:val="2"/>
          </w:tcPr>
          <w:p w:rsidR="00A55042" w:rsidRPr="00C24120" w:rsidRDefault="00A55042" w:rsidP="0002137C">
            <w:pPr>
              <w:overflowPunct w:val="0"/>
              <w:autoSpaceDE w:val="0"/>
              <w:autoSpaceDN w:val="0"/>
              <w:adjustRightInd w:val="0"/>
            </w:pPr>
            <w:r w:rsidRPr="00C24120">
              <w:t>Валюта заявки:</w:t>
            </w:r>
          </w:p>
        </w:tc>
        <w:tc>
          <w:tcPr>
            <w:tcW w:w="7443" w:type="dxa"/>
            <w:gridSpan w:val="3"/>
          </w:tcPr>
          <w:p w:rsidR="00A55042" w:rsidRPr="00C24120" w:rsidRDefault="00A55042" w:rsidP="0002137C">
            <w:pPr>
              <w:overflowPunct w:val="0"/>
              <w:autoSpaceDE w:val="0"/>
              <w:autoSpaceDN w:val="0"/>
              <w:adjustRightInd w:val="0"/>
              <w:jc w:val="both"/>
            </w:pPr>
            <w:r w:rsidRPr="00C24120">
              <w:t>Рубли</w:t>
            </w:r>
          </w:p>
        </w:tc>
      </w:tr>
      <w:tr w:rsidR="00A55042" w:rsidRPr="00C24120" w:rsidTr="000D31A3">
        <w:tblPrEx>
          <w:tblLook w:val="04A0" w:firstRow="1" w:lastRow="0" w:firstColumn="1" w:lastColumn="0" w:noHBand="0" w:noVBand="1"/>
        </w:tblPrEx>
        <w:trPr>
          <w:trHeight w:val="1258"/>
          <w:jc w:val="center"/>
        </w:trPr>
        <w:tc>
          <w:tcPr>
            <w:tcW w:w="2093" w:type="dxa"/>
            <w:shd w:val="clear" w:color="auto" w:fill="auto"/>
          </w:tcPr>
          <w:p w:rsidR="00A55042" w:rsidRPr="00C24120" w:rsidRDefault="00A55042" w:rsidP="0002137C">
            <w:pPr>
              <w:rPr>
                <w:lang w:eastAsia="ru-RU"/>
              </w:rPr>
            </w:pPr>
            <w:r w:rsidRPr="00C24120">
              <w:rPr>
                <w:lang w:eastAsia="ru-RU"/>
              </w:rPr>
              <w:t xml:space="preserve">Срок, место, порядок предоставления конкурсной </w:t>
            </w:r>
            <w:r w:rsidRPr="00C24120">
              <w:rPr>
                <w:lang w:eastAsia="ru-RU"/>
              </w:rPr>
              <w:lastRenderedPageBreak/>
              <w:t>документации</w:t>
            </w:r>
          </w:p>
        </w:tc>
        <w:tc>
          <w:tcPr>
            <w:tcW w:w="7479" w:type="dxa"/>
            <w:gridSpan w:val="4"/>
            <w:shd w:val="clear" w:color="auto" w:fill="auto"/>
          </w:tcPr>
          <w:p w:rsidR="00A55042" w:rsidRPr="00C24120" w:rsidRDefault="00A55042" w:rsidP="0002137C">
            <w:pPr>
              <w:jc w:val="both"/>
              <w:rPr>
                <w:lang w:eastAsia="ru-RU"/>
              </w:rPr>
            </w:pPr>
            <w:r w:rsidRPr="00C24120">
              <w:rPr>
                <w:lang w:eastAsia="ru-RU"/>
              </w:rPr>
              <w:lastRenderedPageBreak/>
              <w:t xml:space="preserve"> Конкурсная документация размещена на официальном сайте Российской Федерации </w:t>
            </w:r>
            <w:r w:rsidRPr="00C24120">
              <w:rPr>
                <w:noProof/>
                <w:lang w:eastAsia="ru-RU"/>
              </w:rPr>
              <w:t>www.</w:t>
            </w:r>
            <w:r w:rsidRPr="00C24120">
              <w:rPr>
                <w:noProof/>
                <w:lang w:val="en-US" w:eastAsia="ru-RU"/>
              </w:rPr>
              <w:t>torgi</w:t>
            </w:r>
            <w:r w:rsidRPr="00C24120">
              <w:rPr>
                <w:noProof/>
                <w:lang w:eastAsia="ru-RU"/>
              </w:rPr>
              <w:t>.</w:t>
            </w:r>
            <w:r w:rsidRPr="00C24120">
              <w:rPr>
                <w:noProof/>
                <w:lang w:val="en-US" w:eastAsia="ru-RU"/>
              </w:rPr>
              <w:t>gov</w:t>
            </w:r>
            <w:r w:rsidRPr="00C24120">
              <w:rPr>
                <w:noProof/>
                <w:lang w:eastAsia="ru-RU"/>
              </w:rPr>
              <w:t xml:space="preserve">.ru., </w:t>
            </w:r>
            <w:r w:rsidRPr="00C24120">
              <w:rPr>
                <w:lang w:eastAsia="ru-RU"/>
              </w:rPr>
              <w:t>в информационно-телекоммуникационной сети «Интернет» для размещения информации о проведении торгов.</w:t>
            </w:r>
          </w:p>
          <w:p w:rsidR="00A55042" w:rsidRPr="00C24120" w:rsidRDefault="00A55042" w:rsidP="0002137C">
            <w:pPr>
              <w:jc w:val="both"/>
              <w:rPr>
                <w:lang w:eastAsia="ru-RU"/>
              </w:rPr>
            </w:pPr>
          </w:p>
        </w:tc>
      </w:tr>
      <w:tr w:rsidR="00A55042" w:rsidRPr="00C24120" w:rsidTr="000D31A3">
        <w:tblPrEx>
          <w:tblLook w:val="04A0" w:firstRow="1" w:lastRow="0" w:firstColumn="1" w:lastColumn="0" w:noHBand="0" w:noVBand="1"/>
        </w:tblPrEx>
        <w:trPr>
          <w:jc w:val="center"/>
        </w:trPr>
        <w:tc>
          <w:tcPr>
            <w:tcW w:w="2093" w:type="dxa"/>
            <w:shd w:val="clear" w:color="auto" w:fill="auto"/>
          </w:tcPr>
          <w:p w:rsidR="00A55042" w:rsidRPr="00C24120" w:rsidRDefault="00A55042" w:rsidP="0002137C">
            <w:pPr>
              <w:numPr>
                <w:ilvl w:val="12"/>
                <w:numId w:val="0"/>
              </w:numPr>
              <w:overflowPunct w:val="0"/>
              <w:autoSpaceDE w:val="0"/>
              <w:autoSpaceDN w:val="0"/>
              <w:adjustRightInd w:val="0"/>
              <w:rPr>
                <w:lang w:eastAsia="ru-RU"/>
              </w:rPr>
            </w:pPr>
            <w:r w:rsidRPr="00C24120">
              <w:rPr>
                <w:bCs/>
                <w:snapToGrid w:val="0"/>
                <w:lang w:eastAsia="ru-RU"/>
              </w:rPr>
              <w:lastRenderedPageBreak/>
              <w:t>Адрес для представления заявок на участие в конкурсе</w:t>
            </w:r>
          </w:p>
        </w:tc>
        <w:tc>
          <w:tcPr>
            <w:tcW w:w="7479" w:type="dxa"/>
            <w:gridSpan w:val="4"/>
            <w:shd w:val="clear" w:color="auto" w:fill="auto"/>
          </w:tcPr>
          <w:p w:rsidR="00A55042" w:rsidRPr="00E86698" w:rsidRDefault="00A55042" w:rsidP="0002137C">
            <w:pPr>
              <w:numPr>
                <w:ilvl w:val="12"/>
                <w:numId w:val="0"/>
              </w:numPr>
              <w:jc w:val="both"/>
            </w:pPr>
            <w:r w:rsidRPr="00E86698">
              <w:t>652050 Кемеровская область, г. Юрга, ул. Машиностроителей, 37</w:t>
            </w:r>
            <w:r>
              <w:t xml:space="preserve"> каб.310</w:t>
            </w:r>
            <w:r w:rsidRPr="00C24120">
              <w:rPr>
                <w:lang w:eastAsia="ru-RU"/>
              </w:rPr>
              <w:t xml:space="preserve"> на бумажных носителях. Прием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A55042" w:rsidRPr="00C24120" w:rsidTr="000D31A3">
        <w:tblPrEx>
          <w:tblLook w:val="04A0" w:firstRow="1" w:lastRow="0" w:firstColumn="1" w:lastColumn="0" w:noHBand="0" w:noVBand="1"/>
        </w:tblPrEx>
        <w:trPr>
          <w:trHeight w:val="2240"/>
          <w:jc w:val="center"/>
        </w:trPr>
        <w:tc>
          <w:tcPr>
            <w:tcW w:w="2093" w:type="dxa"/>
            <w:shd w:val="clear" w:color="auto" w:fill="auto"/>
          </w:tcPr>
          <w:p w:rsidR="00A55042" w:rsidRPr="00C24120" w:rsidRDefault="00A55042" w:rsidP="0002137C">
            <w:pPr>
              <w:rPr>
                <w:lang w:eastAsia="ru-RU"/>
              </w:rPr>
            </w:pPr>
            <w:r w:rsidRPr="00C24120">
              <w:rPr>
                <w:lang w:eastAsia="ru-RU"/>
              </w:rPr>
              <w:t>Обеспечение заявки на участие в конкурсе</w:t>
            </w:r>
          </w:p>
          <w:p w:rsidR="00A55042" w:rsidRPr="00C24120" w:rsidRDefault="00A55042" w:rsidP="0002137C">
            <w:pPr>
              <w:overflowPunct w:val="0"/>
              <w:autoSpaceDE w:val="0"/>
              <w:autoSpaceDN w:val="0"/>
              <w:adjustRightInd w:val="0"/>
              <w:rPr>
                <w:lang w:eastAsia="ru-RU"/>
              </w:rPr>
            </w:pPr>
            <w:r w:rsidRPr="00C24120">
              <w:rPr>
                <w:lang w:eastAsia="ru-RU"/>
              </w:rPr>
              <w:t>(п.14.)</w:t>
            </w:r>
          </w:p>
        </w:tc>
        <w:tc>
          <w:tcPr>
            <w:tcW w:w="7479" w:type="dxa"/>
            <w:gridSpan w:val="4"/>
            <w:shd w:val="clear" w:color="auto" w:fill="auto"/>
          </w:tcPr>
          <w:p w:rsidR="00A55042" w:rsidRPr="00CF5719" w:rsidRDefault="00A55042" w:rsidP="0002137C">
            <w:pPr>
              <w:overflowPunct w:val="0"/>
              <w:autoSpaceDE w:val="0"/>
              <w:autoSpaceDN w:val="0"/>
              <w:adjustRightInd w:val="0"/>
              <w:rPr>
                <w:lang w:eastAsia="ru-RU"/>
              </w:rPr>
            </w:pPr>
            <w:r w:rsidRPr="00CF5719">
              <w:rPr>
                <w:lang w:eastAsia="ru-RU"/>
              </w:rPr>
              <w:t>5 % от размера платы за содержание и ремонт жилого помещения.</w:t>
            </w:r>
          </w:p>
          <w:p w:rsidR="00A55042" w:rsidRPr="00CF5719" w:rsidRDefault="00A55042" w:rsidP="0002137C">
            <w:pPr>
              <w:overflowPunct w:val="0"/>
              <w:autoSpaceDE w:val="0"/>
              <w:autoSpaceDN w:val="0"/>
              <w:adjustRightInd w:val="0"/>
              <w:rPr>
                <w:lang w:eastAsia="ru-RU"/>
              </w:rPr>
            </w:pPr>
            <w:r w:rsidRPr="00CF5719">
              <w:rPr>
                <w:lang w:eastAsia="ru-RU"/>
              </w:rPr>
              <w:t>Реквизиты банковского счета для перечисления сре</w:t>
            </w:r>
            <w:proofErr w:type="gramStart"/>
            <w:r w:rsidRPr="00CF5719">
              <w:rPr>
                <w:lang w:eastAsia="ru-RU"/>
              </w:rPr>
              <w:t>дств в к</w:t>
            </w:r>
            <w:proofErr w:type="gramEnd"/>
            <w:r w:rsidRPr="00CF5719">
              <w:rPr>
                <w:lang w:eastAsia="ru-RU"/>
              </w:rPr>
              <w:t xml:space="preserve">ачестве обеспечения заявки на участие в конкурсе: </w:t>
            </w:r>
          </w:p>
          <w:p w:rsidR="00A55042" w:rsidRPr="00CF5719" w:rsidRDefault="00A55042" w:rsidP="0002137C">
            <w:pPr>
              <w:rPr>
                <w:lang w:eastAsia="ru-RU"/>
              </w:rPr>
            </w:pPr>
            <w:r w:rsidRPr="00CF5719">
              <w:rPr>
                <w:lang w:eastAsia="ru-RU"/>
              </w:rPr>
              <w:t>Получатель:</w:t>
            </w:r>
          </w:p>
          <w:p w:rsidR="00A55042" w:rsidRPr="007C4A96" w:rsidRDefault="00A55042" w:rsidP="0002137C">
            <w:pPr>
              <w:autoSpaceDE w:val="0"/>
              <w:autoSpaceDN w:val="0"/>
              <w:adjustRightInd w:val="0"/>
              <w:jc w:val="both"/>
              <w:rPr>
                <w:lang w:eastAsia="ru-RU"/>
              </w:rPr>
            </w:pPr>
            <w:r w:rsidRPr="007C4A96">
              <w:rPr>
                <w:lang w:eastAsia="ru-RU"/>
              </w:rPr>
              <w:t xml:space="preserve">ИНН 4230021877, КПП 423001001,  </w:t>
            </w:r>
          </w:p>
          <w:p w:rsidR="00A55042" w:rsidRPr="007C4A96" w:rsidRDefault="00A55042" w:rsidP="0002137C">
            <w:pPr>
              <w:autoSpaceDE w:val="0"/>
              <w:autoSpaceDN w:val="0"/>
              <w:adjustRightInd w:val="0"/>
              <w:jc w:val="both"/>
              <w:rPr>
                <w:lang w:eastAsia="ru-RU"/>
              </w:rPr>
            </w:pPr>
            <w:r w:rsidRPr="007C4A96">
              <w:rPr>
                <w:lang w:eastAsia="ru-RU"/>
              </w:rPr>
              <w:t xml:space="preserve">Банковские реквизиты: УФК по Кемеровской области </w:t>
            </w:r>
            <w:r w:rsidR="00E61636">
              <w:rPr>
                <w:lang w:eastAsia="ru-RU"/>
              </w:rPr>
              <w:t>–</w:t>
            </w:r>
            <w:r w:rsidRPr="007C4A96">
              <w:rPr>
                <w:lang w:eastAsia="ru-RU"/>
              </w:rPr>
              <w:t xml:space="preserve"> Кузбассу (</w:t>
            </w:r>
            <w:proofErr w:type="spellStart"/>
            <w:r w:rsidRPr="007C4A96">
              <w:rPr>
                <w:lang w:eastAsia="ru-RU"/>
              </w:rPr>
              <w:t>УОЖиС</w:t>
            </w:r>
            <w:proofErr w:type="spellEnd"/>
            <w:r w:rsidRPr="007C4A96">
              <w:rPr>
                <w:lang w:eastAsia="ru-RU"/>
              </w:rPr>
              <w:t xml:space="preserve"> Юргинского муниципального округа)</w:t>
            </w:r>
          </w:p>
          <w:p w:rsidR="00A55042" w:rsidRPr="007C4A96" w:rsidRDefault="00A55042" w:rsidP="0002137C">
            <w:pPr>
              <w:autoSpaceDE w:val="0"/>
              <w:autoSpaceDN w:val="0"/>
              <w:adjustRightInd w:val="0"/>
              <w:jc w:val="both"/>
              <w:rPr>
                <w:lang w:eastAsia="ru-RU"/>
              </w:rPr>
            </w:pPr>
            <w:r w:rsidRPr="007C4A96">
              <w:rPr>
                <w:lang w:eastAsia="ru-RU"/>
              </w:rPr>
              <w:t xml:space="preserve">ОТДЕЛЕНИЕ КЕМЕРОВО БАНКА РОССИИ// УФК по Кемеровской области – Кузбассу </w:t>
            </w:r>
            <w:proofErr w:type="spellStart"/>
            <w:r w:rsidRPr="007C4A96">
              <w:rPr>
                <w:lang w:eastAsia="ru-RU"/>
              </w:rPr>
              <w:t>г</w:t>
            </w:r>
            <w:proofErr w:type="gramStart"/>
            <w:r w:rsidRPr="007C4A96">
              <w:rPr>
                <w:lang w:eastAsia="ru-RU"/>
              </w:rPr>
              <w:t>.К</w:t>
            </w:r>
            <w:proofErr w:type="gramEnd"/>
            <w:r w:rsidRPr="007C4A96">
              <w:rPr>
                <w:lang w:eastAsia="ru-RU"/>
              </w:rPr>
              <w:t>емерово</w:t>
            </w:r>
            <w:proofErr w:type="spellEnd"/>
            <w:r w:rsidRPr="007C4A96">
              <w:rPr>
                <w:lang w:eastAsia="ru-RU"/>
              </w:rPr>
              <w:t xml:space="preserve"> БИК 013207212</w:t>
            </w:r>
          </w:p>
          <w:p w:rsidR="00A55042" w:rsidRPr="007C4A96" w:rsidRDefault="00A55042" w:rsidP="0002137C">
            <w:pPr>
              <w:autoSpaceDE w:val="0"/>
              <w:autoSpaceDN w:val="0"/>
              <w:adjustRightInd w:val="0"/>
              <w:jc w:val="both"/>
              <w:rPr>
                <w:lang w:eastAsia="ru-RU"/>
              </w:rPr>
            </w:pPr>
            <w:r w:rsidRPr="007C4A96">
              <w:rPr>
                <w:lang w:eastAsia="ru-RU"/>
              </w:rPr>
              <w:t>К/</w:t>
            </w:r>
            <w:proofErr w:type="spellStart"/>
            <w:r w:rsidRPr="007C4A96">
              <w:rPr>
                <w:lang w:eastAsia="ru-RU"/>
              </w:rPr>
              <w:t>сч</w:t>
            </w:r>
            <w:proofErr w:type="spellEnd"/>
            <w:r w:rsidRPr="007C4A96">
              <w:rPr>
                <w:lang w:eastAsia="ru-RU"/>
              </w:rPr>
              <w:t xml:space="preserve"> (для всех операций) 40102810745370000032</w:t>
            </w:r>
          </w:p>
          <w:p w:rsidR="00A55042" w:rsidRPr="007C4A96" w:rsidRDefault="00A55042" w:rsidP="0002137C">
            <w:pPr>
              <w:autoSpaceDE w:val="0"/>
              <w:autoSpaceDN w:val="0"/>
              <w:adjustRightInd w:val="0"/>
              <w:jc w:val="both"/>
              <w:rPr>
                <w:lang w:eastAsia="ru-RU"/>
              </w:rPr>
            </w:pPr>
            <w:r w:rsidRPr="007C4A96">
              <w:rPr>
                <w:lang w:eastAsia="ru-RU"/>
              </w:rPr>
              <w:t>Расчетный (бюджетный) счет: 03232643325400003901</w:t>
            </w:r>
          </w:p>
          <w:p w:rsidR="00A55042" w:rsidRPr="00CF5719" w:rsidRDefault="00A55042" w:rsidP="0002137C">
            <w:pPr>
              <w:rPr>
                <w:lang w:eastAsia="ru-RU"/>
              </w:rPr>
            </w:pPr>
            <w:r w:rsidRPr="00CF5719">
              <w:rPr>
                <w:lang w:eastAsia="ru-RU"/>
              </w:rPr>
              <w:t xml:space="preserve">Лицевой счет: 05393207010 </w:t>
            </w:r>
          </w:p>
        </w:tc>
      </w:tr>
      <w:tr w:rsidR="00A55042" w:rsidRPr="00C24120" w:rsidTr="000D31A3">
        <w:tblPrEx>
          <w:tblLook w:val="04A0" w:firstRow="1" w:lastRow="0" w:firstColumn="1" w:lastColumn="0" w:noHBand="0" w:noVBand="1"/>
        </w:tblPrEx>
        <w:trPr>
          <w:trHeight w:val="1677"/>
          <w:jc w:val="center"/>
        </w:trPr>
        <w:tc>
          <w:tcPr>
            <w:tcW w:w="2093" w:type="dxa"/>
            <w:shd w:val="clear" w:color="auto" w:fill="auto"/>
          </w:tcPr>
          <w:p w:rsidR="00A55042" w:rsidRPr="00C24120" w:rsidRDefault="00A55042" w:rsidP="0002137C">
            <w:pPr>
              <w:rPr>
                <w:lang w:eastAsia="ru-RU"/>
              </w:rPr>
            </w:pPr>
            <w:r w:rsidRPr="00C24120">
              <w:rPr>
                <w:lang w:eastAsia="ru-RU"/>
              </w:rPr>
              <w:t>Дата, время и место вскрытия конвертов с заявками на участие в конкурсе (п. 37.)</w:t>
            </w:r>
          </w:p>
        </w:tc>
        <w:tc>
          <w:tcPr>
            <w:tcW w:w="7479" w:type="dxa"/>
            <w:gridSpan w:val="4"/>
            <w:shd w:val="clear" w:color="auto" w:fill="auto"/>
          </w:tcPr>
          <w:p w:rsidR="00A55042" w:rsidRPr="00C24120" w:rsidRDefault="00A55042" w:rsidP="0002137C">
            <w:pPr>
              <w:overflowPunct w:val="0"/>
              <w:autoSpaceDE w:val="0"/>
              <w:autoSpaceDN w:val="0"/>
              <w:adjustRightInd w:val="0"/>
              <w:jc w:val="both"/>
              <w:rPr>
                <w:lang w:eastAsia="ru-RU"/>
              </w:rPr>
            </w:pPr>
            <w:r w:rsidRPr="00E86698">
              <w:t>652050 Кемеровская область, г. Юрга, ул. Машиностроителей, 37</w:t>
            </w:r>
            <w:r>
              <w:t xml:space="preserve"> </w:t>
            </w:r>
            <w:r>
              <w:rPr>
                <w:lang w:eastAsia="ru-RU"/>
              </w:rPr>
              <w:t>кабинет № 309</w:t>
            </w:r>
            <w:r w:rsidRPr="00C24120">
              <w:rPr>
                <w:lang w:eastAsia="ru-RU"/>
              </w:rPr>
              <w:t>, ________ 20</w:t>
            </w:r>
            <w:r>
              <w:rPr>
                <w:lang w:eastAsia="ru-RU"/>
              </w:rPr>
              <w:t>2</w:t>
            </w:r>
            <w:r w:rsidRPr="00C24120">
              <w:rPr>
                <w:lang w:eastAsia="ru-RU"/>
              </w:rPr>
              <w:t xml:space="preserve">__ года, ___ часов ___ минут (время местное) </w:t>
            </w:r>
          </w:p>
        </w:tc>
      </w:tr>
      <w:tr w:rsidR="00A55042" w:rsidRPr="00C24120" w:rsidTr="000D31A3">
        <w:tblPrEx>
          <w:tblLook w:val="04A0" w:firstRow="1" w:lastRow="0" w:firstColumn="1" w:lastColumn="0" w:noHBand="0" w:noVBand="1"/>
        </w:tblPrEx>
        <w:trPr>
          <w:jc w:val="center"/>
        </w:trPr>
        <w:tc>
          <w:tcPr>
            <w:tcW w:w="2093" w:type="dxa"/>
            <w:shd w:val="clear" w:color="auto" w:fill="auto"/>
          </w:tcPr>
          <w:p w:rsidR="00A55042" w:rsidRPr="00C24120" w:rsidRDefault="00A55042" w:rsidP="0002137C">
            <w:pPr>
              <w:pStyle w:val="a6"/>
              <w:jc w:val="left"/>
              <w:rPr>
                <w:rFonts w:ascii="Times New Roman" w:eastAsia="Times New Roman" w:hAnsi="Times New Roman"/>
                <w:sz w:val="24"/>
                <w:szCs w:val="24"/>
              </w:rPr>
            </w:pPr>
            <w:r w:rsidRPr="00C24120">
              <w:rPr>
                <w:rFonts w:ascii="Times New Roman" w:eastAsia="Times New Roman" w:hAnsi="Times New Roman"/>
                <w:sz w:val="24"/>
                <w:szCs w:val="24"/>
              </w:rPr>
              <w:t xml:space="preserve">Срок подачи заявок на участие в конкурсе, место подачи заявок на участие в конкурсе </w:t>
            </w:r>
          </w:p>
        </w:tc>
        <w:tc>
          <w:tcPr>
            <w:tcW w:w="7479" w:type="dxa"/>
            <w:gridSpan w:val="4"/>
            <w:shd w:val="clear" w:color="auto" w:fill="auto"/>
            <w:vAlign w:val="center"/>
          </w:tcPr>
          <w:p w:rsidR="00A55042" w:rsidRPr="00C24120" w:rsidRDefault="00A55042" w:rsidP="0002137C">
            <w:pPr>
              <w:jc w:val="both"/>
              <w:rPr>
                <w:lang w:eastAsia="ru-RU"/>
              </w:rPr>
            </w:pPr>
            <w:r w:rsidRPr="00C24120">
              <w:rPr>
                <w:lang w:eastAsia="ru-RU"/>
              </w:rPr>
              <w:t>с _______20</w:t>
            </w:r>
            <w:r>
              <w:rPr>
                <w:lang w:eastAsia="ru-RU"/>
              </w:rPr>
              <w:t>2</w:t>
            </w:r>
            <w:r w:rsidRPr="00C24120">
              <w:rPr>
                <w:lang w:eastAsia="ru-RU"/>
              </w:rPr>
              <w:t>__ года по ______ 20</w:t>
            </w:r>
            <w:r>
              <w:rPr>
                <w:lang w:eastAsia="ru-RU"/>
              </w:rPr>
              <w:t>2</w:t>
            </w:r>
            <w:r w:rsidRPr="00C24120">
              <w:rPr>
                <w:lang w:eastAsia="ru-RU"/>
              </w:rPr>
              <w:t xml:space="preserve">_ года ___ часов ___ минут (время местное), по адресу: </w:t>
            </w:r>
            <w:r w:rsidRPr="00E86698">
              <w:t xml:space="preserve">652050 Кемеровская область, г. Юрга, </w:t>
            </w:r>
            <w:r w:rsidR="00E61636">
              <w:t xml:space="preserve">                          </w:t>
            </w:r>
            <w:r w:rsidRPr="00E86698">
              <w:t>ул. Машиностроителей, 37</w:t>
            </w:r>
            <w:r>
              <w:t xml:space="preserve"> </w:t>
            </w:r>
            <w:proofErr w:type="spellStart"/>
            <w:r>
              <w:t>каб</w:t>
            </w:r>
            <w:proofErr w:type="spellEnd"/>
            <w:r>
              <w:t>.</w:t>
            </w:r>
            <w:r w:rsidR="00E61636">
              <w:t xml:space="preserve"> </w:t>
            </w:r>
            <w:r>
              <w:t>309</w:t>
            </w:r>
            <w:r w:rsidRPr="00C24120">
              <w:rPr>
                <w:lang w:eastAsia="ru-RU"/>
              </w:rPr>
              <w:t>.</w:t>
            </w:r>
          </w:p>
          <w:p w:rsidR="00A55042" w:rsidRPr="00C24120" w:rsidRDefault="00A55042" w:rsidP="0002137C">
            <w:pPr>
              <w:jc w:val="both"/>
              <w:rPr>
                <w:lang w:eastAsia="ru-RU"/>
              </w:rPr>
            </w:pPr>
          </w:p>
        </w:tc>
      </w:tr>
      <w:tr w:rsidR="00A55042" w:rsidRPr="00C24120" w:rsidTr="000D31A3">
        <w:tblPrEx>
          <w:tblLook w:val="04A0" w:firstRow="1" w:lastRow="0" w:firstColumn="1" w:lastColumn="0" w:noHBand="0" w:noVBand="1"/>
        </w:tblPrEx>
        <w:trPr>
          <w:trHeight w:val="1168"/>
          <w:jc w:val="center"/>
        </w:trPr>
        <w:tc>
          <w:tcPr>
            <w:tcW w:w="2093" w:type="dxa"/>
            <w:shd w:val="clear" w:color="auto" w:fill="auto"/>
          </w:tcPr>
          <w:p w:rsidR="00A55042" w:rsidRPr="00C24120" w:rsidRDefault="00A55042" w:rsidP="0002137C">
            <w:pPr>
              <w:overflowPunct w:val="0"/>
              <w:autoSpaceDE w:val="0"/>
              <w:autoSpaceDN w:val="0"/>
              <w:adjustRightInd w:val="0"/>
              <w:rPr>
                <w:lang w:eastAsia="ru-RU"/>
              </w:rPr>
            </w:pPr>
            <w:r w:rsidRPr="00C24120">
              <w:rPr>
                <w:lang w:eastAsia="ru-RU"/>
              </w:rPr>
              <w:t>Срок направления протокола и проекта договора победителю (п.76)</w:t>
            </w:r>
          </w:p>
        </w:tc>
        <w:tc>
          <w:tcPr>
            <w:tcW w:w="7479" w:type="dxa"/>
            <w:gridSpan w:val="4"/>
            <w:shd w:val="clear" w:color="auto" w:fill="auto"/>
          </w:tcPr>
          <w:p w:rsidR="00A55042" w:rsidRPr="00C24120" w:rsidRDefault="00A55042" w:rsidP="0002137C">
            <w:pPr>
              <w:overflowPunct w:val="0"/>
              <w:autoSpaceDE w:val="0"/>
              <w:autoSpaceDN w:val="0"/>
              <w:adjustRightInd w:val="0"/>
              <w:jc w:val="both"/>
              <w:rPr>
                <w:lang w:eastAsia="ru-RU"/>
              </w:rPr>
            </w:pPr>
            <w:r w:rsidRPr="00C24120">
              <w:rPr>
                <w:lang w:eastAsia="ru-RU"/>
              </w:rPr>
              <w:t xml:space="preserve"> Организатор конкурса в течение 3 рабочих дней </w:t>
            </w:r>
            <w:proofErr w:type="gramStart"/>
            <w:r w:rsidRPr="00C24120">
              <w:rPr>
                <w:lang w:eastAsia="ru-RU"/>
              </w:rPr>
              <w:t>с даты утверждения</w:t>
            </w:r>
            <w:proofErr w:type="gramEnd"/>
            <w:r w:rsidRPr="00C24120">
              <w:rPr>
                <w:lang w:eastAsia="ru-RU"/>
              </w:rPr>
              <w:t xml:space="preserve"> протокола конкурса передает победителю конкурса один экземпляр протокола и проект договора управления многоквартирным домом.</w:t>
            </w:r>
          </w:p>
          <w:p w:rsidR="00A55042" w:rsidRPr="00C24120" w:rsidRDefault="00A55042" w:rsidP="0002137C">
            <w:pPr>
              <w:overflowPunct w:val="0"/>
              <w:autoSpaceDE w:val="0"/>
              <w:autoSpaceDN w:val="0"/>
              <w:adjustRightInd w:val="0"/>
              <w:jc w:val="both"/>
              <w:rPr>
                <w:lang w:eastAsia="ru-RU"/>
              </w:rPr>
            </w:pPr>
          </w:p>
        </w:tc>
      </w:tr>
      <w:tr w:rsidR="00A55042" w:rsidRPr="00C24120" w:rsidTr="000D31A3">
        <w:tblPrEx>
          <w:tblLook w:val="04A0" w:firstRow="1" w:lastRow="0" w:firstColumn="1" w:lastColumn="0" w:noHBand="0" w:noVBand="1"/>
        </w:tblPrEx>
        <w:trPr>
          <w:jc w:val="center"/>
        </w:trPr>
        <w:tc>
          <w:tcPr>
            <w:tcW w:w="2093" w:type="dxa"/>
            <w:shd w:val="clear" w:color="auto" w:fill="auto"/>
          </w:tcPr>
          <w:p w:rsidR="00E61636" w:rsidRDefault="00A55042" w:rsidP="0002137C">
            <w:pPr>
              <w:overflowPunct w:val="0"/>
              <w:autoSpaceDE w:val="0"/>
              <w:autoSpaceDN w:val="0"/>
              <w:adjustRightInd w:val="0"/>
              <w:rPr>
                <w:lang w:eastAsia="ru-RU"/>
              </w:rPr>
            </w:pPr>
            <w:r w:rsidRPr="00C24120">
              <w:rPr>
                <w:lang w:eastAsia="ru-RU"/>
              </w:rPr>
              <w:t xml:space="preserve">Сроки подписания проекта договора победителем конкурса </w:t>
            </w:r>
          </w:p>
          <w:p w:rsidR="00A55042" w:rsidRPr="00C24120" w:rsidRDefault="00A55042" w:rsidP="0002137C">
            <w:pPr>
              <w:overflowPunct w:val="0"/>
              <w:autoSpaceDE w:val="0"/>
              <w:autoSpaceDN w:val="0"/>
              <w:adjustRightInd w:val="0"/>
              <w:rPr>
                <w:lang w:eastAsia="ru-RU"/>
              </w:rPr>
            </w:pPr>
            <w:r w:rsidRPr="00C24120">
              <w:rPr>
                <w:lang w:eastAsia="ru-RU"/>
              </w:rPr>
              <w:t>(п.83., 84)</w:t>
            </w:r>
          </w:p>
        </w:tc>
        <w:tc>
          <w:tcPr>
            <w:tcW w:w="7479" w:type="dxa"/>
            <w:gridSpan w:val="4"/>
            <w:shd w:val="clear" w:color="auto" w:fill="auto"/>
          </w:tcPr>
          <w:p w:rsidR="00A55042" w:rsidRPr="00C24120" w:rsidRDefault="00A55042" w:rsidP="0002137C">
            <w:pPr>
              <w:autoSpaceDE w:val="0"/>
              <w:autoSpaceDN w:val="0"/>
              <w:adjustRightInd w:val="0"/>
              <w:jc w:val="both"/>
              <w:rPr>
                <w:lang w:eastAsia="ru-RU"/>
              </w:rPr>
            </w:pPr>
            <w:r w:rsidRPr="00C24120">
              <w:rPr>
                <w:lang w:eastAsia="ru-RU"/>
              </w:rPr>
              <w:t xml:space="preserve">Победитель конкурса в течение 10 рабочих дней </w:t>
            </w:r>
            <w:proofErr w:type="gramStart"/>
            <w:r w:rsidRPr="00C24120">
              <w:rPr>
                <w:lang w:eastAsia="ru-RU"/>
              </w:rPr>
              <w:t>с даты утверждения</w:t>
            </w:r>
            <w:proofErr w:type="gramEnd"/>
            <w:r w:rsidRPr="00C24120">
              <w:rPr>
                <w:lang w:eastAsia="ru-RU"/>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A55042" w:rsidRPr="00C24120" w:rsidRDefault="00A55042" w:rsidP="0002137C">
            <w:pPr>
              <w:overflowPunct w:val="0"/>
              <w:autoSpaceDE w:val="0"/>
              <w:autoSpaceDN w:val="0"/>
              <w:adjustRightInd w:val="0"/>
              <w:jc w:val="both"/>
              <w:rPr>
                <w:lang w:eastAsia="ru-RU"/>
              </w:rPr>
            </w:pPr>
            <w:proofErr w:type="gramStart"/>
            <w:r w:rsidRPr="00C24120">
              <w:rPr>
                <w:lang w:eastAsia="ru-RU"/>
              </w:rPr>
              <w:t>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roofErr w:type="gramEnd"/>
          </w:p>
        </w:tc>
      </w:tr>
    </w:tbl>
    <w:p w:rsidR="00A55042" w:rsidRPr="00990009" w:rsidRDefault="00A55042" w:rsidP="00A55042">
      <w:pPr>
        <w:pStyle w:val="Normal1"/>
        <w:widowControl w:val="0"/>
        <w:rPr>
          <w:snapToGrid w:val="0"/>
          <w:szCs w:val="24"/>
        </w:rPr>
      </w:pPr>
    </w:p>
    <w:p w:rsidR="00A55042" w:rsidRDefault="00A55042" w:rsidP="00A55042">
      <w:pPr>
        <w:jc w:val="center"/>
        <w:rPr>
          <w:b/>
          <w:bCs/>
          <w:snapToGrid w:val="0"/>
          <w:lang w:eastAsia="ru-RU"/>
        </w:rPr>
      </w:pPr>
    </w:p>
    <w:p w:rsidR="00A55042" w:rsidRPr="00E00B73" w:rsidRDefault="00A55042" w:rsidP="00E61636">
      <w:pPr>
        <w:ind w:firstLine="709"/>
        <w:jc w:val="center"/>
        <w:rPr>
          <w:snapToGrid w:val="0"/>
          <w:lang w:eastAsia="ru-RU"/>
        </w:rPr>
      </w:pPr>
      <w:r w:rsidRPr="00E00B73">
        <w:rPr>
          <w:b/>
          <w:bCs/>
          <w:snapToGrid w:val="0"/>
          <w:lang w:eastAsia="ru-RU"/>
        </w:rPr>
        <w:lastRenderedPageBreak/>
        <w:t>Размер обеспечения конкурсной заявки</w:t>
      </w:r>
    </w:p>
    <w:p w:rsidR="00A55042" w:rsidRDefault="00A55042" w:rsidP="00E61636">
      <w:pPr>
        <w:pStyle w:val="Normal1"/>
        <w:widowControl w:val="0"/>
        <w:ind w:firstLine="709"/>
        <w:jc w:val="center"/>
        <w:rPr>
          <w:b/>
          <w:bCs/>
          <w:snapToGrid w:val="0"/>
          <w:color w:val="FF0000"/>
          <w:szCs w:val="24"/>
        </w:rPr>
      </w:pPr>
    </w:p>
    <w:tbl>
      <w:tblPr>
        <w:tblW w:w="10632" w:type="dxa"/>
        <w:tblInd w:w="-885" w:type="dxa"/>
        <w:tblLayout w:type="fixed"/>
        <w:tblLook w:val="04A0" w:firstRow="1" w:lastRow="0" w:firstColumn="1" w:lastColumn="0" w:noHBand="0" w:noVBand="1"/>
      </w:tblPr>
      <w:tblGrid>
        <w:gridCol w:w="993"/>
        <w:gridCol w:w="1560"/>
        <w:gridCol w:w="1275"/>
        <w:gridCol w:w="993"/>
        <w:gridCol w:w="1275"/>
        <w:gridCol w:w="1276"/>
        <w:gridCol w:w="1701"/>
        <w:gridCol w:w="1559"/>
      </w:tblGrid>
      <w:tr w:rsidR="00A55042" w:rsidRPr="00E61636" w:rsidTr="00E61636">
        <w:trPr>
          <w:trHeight w:val="427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636" w:rsidRPr="00E61636" w:rsidRDefault="00A55042" w:rsidP="00E61636">
            <w:pPr>
              <w:jc w:val="center"/>
              <w:rPr>
                <w:color w:val="000000"/>
                <w:sz w:val="22"/>
                <w:szCs w:val="22"/>
                <w:lang w:eastAsia="ru-RU"/>
              </w:rPr>
            </w:pPr>
            <w:r w:rsidRPr="00E61636">
              <w:rPr>
                <w:color w:val="000000"/>
                <w:sz w:val="22"/>
                <w:szCs w:val="22"/>
                <w:lang w:eastAsia="ru-RU"/>
              </w:rPr>
              <w:t>№</w:t>
            </w:r>
          </w:p>
          <w:p w:rsidR="00A55042" w:rsidRPr="00E61636" w:rsidRDefault="00A55042" w:rsidP="00E61636">
            <w:pPr>
              <w:jc w:val="center"/>
              <w:rPr>
                <w:color w:val="000000"/>
                <w:sz w:val="22"/>
                <w:szCs w:val="22"/>
                <w:lang w:eastAsia="ru-RU"/>
              </w:rPr>
            </w:pPr>
            <w:r w:rsidRPr="00E61636">
              <w:rPr>
                <w:color w:val="000000"/>
                <w:sz w:val="22"/>
                <w:szCs w:val="22"/>
                <w:lang w:eastAsia="ru-RU"/>
              </w:rPr>
              <w:t>лота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55042" w:rsidRPr="00E61636" w:rsidRDefault="00A55042" w:rsidP="0002137C">
            <w:pPr>
              <w:jc w:val="center"/>
              <w:rPr>
                <w:color w:val="000000"/>
                <w:sz w:val="22"/>
                <w:szCs w:val="22"/>
                <w:lang w:eastAsia="ru-RU"/>
              </w:rPr>
            </w:pPr>
            <w:r w:rsidRPr="00E61636">
              <w:rPr>
                <w:color w:val="000000"/>
                <w:sz w:val="22"/>
                <w:szCs w:val="22"/>
                <w:lang w:eastAsia="ru-RU"/>
              </w:rPr>
              <w:t xml:space="preserve">Обслуживаемая площадь, </w:t>
            </w:r>
            <w:proofErr w:type="gramStart"/>
            <w:r w:rsidRPr="00E61636">
              <w:rPr>
                <w:color w:val="000000"/>
                <w:sz w:val="22"/>
                <w:szCs w:val="22"/>
                <w:lang w:eastAsia="ru-RU"/>
              </w:rPr>
              <w:t>м</w:t>
            </w:r>
            <w:proofErr w:type="gramEnd"/>
            <w:r w:rsidRPr="00E61636">
              <w:rPr>
                <w:rFonts w:ascii="Arial Narrow" w:hAnsi="Arial Narrow"/>
                <w:color w:val="000000"/>
                <w:sz w:val="22"/>
                <w:szCs w:val="22"/>
                <w:lang w:eastAsia="ru-RU"/>
              </w:rPr>
              <w:t xml:space="preserve">²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61636" w:rsidRPr="00E61636" w:rsidRDefault="00A55042" w:rsidP="0002137C">
            <w:pPr>
              <w:jc w:val="center"/>
              <w:rPr>
                <w:color w:val="000000"/>
                <w:sz w:val="22"/>
                <w:szCs w:val="22"/>
                <w:lang w:eastAsia="ru-RU"/>
              </w:rPr>
            </w:pPr>
            <w:r w:rsidRPr="00E61636">
              <w:rPr>
                <w:color w:val="000000"/>
                <w:sz w:val="22"/>
                <w:szCs w:val="22"/>
                <w:lang w:eastAsia="ru-RU"/>
              </w:rPr>
              <w:t xml:space="preserve">Тариф </w:t>
            </w:r>
          </w:p>
          <w:p w:rsidR="00A55042" w:rsidRPr="00E61636" w:rsidRDefault="00A55042" w:rsidP="0002137C">
            <w:pPr>
              <w:jc w:val="center"/>
              <w:rPr>
                <w:color w:val="000000"/>
                <w:sz w:val="22"/>
                <w:szCs w:val="22"/>
                <w:lang w:eastAsia="ru-RU"/>
              </w:rPr>
            </w:pPr>
            <w:r w:rsidRPr="00E61636">
              <w:rPr>
                <w:color w:val="000000"/>
                <w:sz w:val="22"/>
                <w:szCs w:val="22"/>
                <w:lang w:eastAsia="ru-RU"/>
              </w:rPr>
              <w:t xml:space="preserve">на содержание жилья, </w:t>
            </w:r>
            <w:proofErr w:type="spellStart"/>
            <w:r w:rsidRPr="00E61636">
              <w:rPr>
                <w:color w:val="000000"/>
                <w:sz w:val="22"/>
                <w:szCs w:val="22"/>
                <w:lang w:eastAsia="ru-RU"/>
              </w:rPr>
              <w:t>руб</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55042" w:rsidRPr="00E61636" w:rsidRDefault="00A55042" w:rsidP="0002137C">
            <w:pPr>
              <w:jc w:val="center"/>
              <w:rPr>
                <w:color w:val="000000"/>
                <w:sz w:val="22"/>
                <w:szCs w:val="22"/>
                <w:lang w:eastAsia="ru-RU"/>
              </w:rPr>
            </w:pPr>
            <w:r w:rsidRPr="00E61636">
              <w:rPr>
                <w:color w:val="000000"/>
                <w:sz w:val="22"/>
                <w:szCs w:val="22"/>
                <w:lang w:eastAsia="ru-RU"/>
              </w:rPr>
              <w:t>Повышающий коэффициент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55042" w:rsidRPr="00E61636" w:rsidRDefault="00A55042" w:rsidP="0002137C">
            <w:pPr>
              <w:jc w:val="center"/>
              <w:rPr>
                <w:color w:val="000000"/>
                <w:sz w:val="22"/>
                <w:szCs w:val="22"/>
                <w:lang w:eastAsia="ru-RU"/>
              </w:rPr>
            </w:pPr>
            <w:r w:rsidRPr="00E61636">
              <w:rPr>
                <w:color w:val="000000"/>
                <w:sz w:val="22"/>
                <w:szCs w:val="22"/>
                <w:lang w:eastAsia="ru-RU"/>
              </w:rPr>
              <w:t xml:space="preserve">Размер платы за коммунальные ресурсы, потребляемые при содержании общего имущества </w:t>
            </w:r>
            <w:proofErr w:type="spellStart"/>
            <w:proofErr w:type="gramStart"/>
            <w:r w:rsidRPr="00E61636">
              <w:rPr>
                <w:color w:val="000000"/>
                <w:sz w:val="22"/>
                <w:szCs w:val="22"/>
                <w:lang w:eastAsia="ru-RU"/>
              </w:rPr>
              <w:t>многоквартир-ного</w:t>
            </w:r>
            <w:proofErr w:type="spellEnd"/>
            <w:proofErr w:type="gramEnd"/>
            <w:r w:rsidRPr="00E61636">
              <w:rPr>
                <w:color w:val="000000"/>
                <w:sz w:val="22"/>
                <w:szCs w:val="22"/>
                <w:lang w:eastAsia="ru-RU"/>
              </w:rPr>
              <w:t xml:space="preserve"> дома, </w:t>
            </w:r>
            <w:proofErr w:type="spellStart"/>
            <w:r w:rsidRPr="00E61636">
              <w:rPr>
                <w:color w:val="000000"/>
                <w:sz w:val="22"/>
                <w:szCs w:val="22"/>
                <w:lang w:eastAsia="ru-RU"/>
              </w:rPr>
              <w:t>руб</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A55042" w:rsidRPr="00E61636" w:rsidRDefault="00A55042" w:rsidP="0002137C">
            <w:pPr>
              <w:jc w:val="center"/>
              <w:rPr>
                <w:color w:val="000000"/>
                <w:sz w:val="22"/>
                <w:szCs w:val="22"/>
                <w:lang w:eastAsia="ru-RU"/>
              </w:rPr>
            </w:pPr>
            <w:r w:rsidRPr="00E61636">
              <w:rPr>
                <w:color w:val="000000"/>
                <w:sz w:val="22"/>
                <w:szCs w:val="22"/>
                <w:lang w:eastAsia="ru-RU"/>
              </w:rPr>
              <w:t>Тариф на содержание жилья с учетом повышающего коэффициента</w:t>
            </w:r>
          </w:p>
          <w:p w:rsidR="00A55042" w:rsidRPr="00E61636" w:rsidRDefault="00A55042" w:rsidP="0002137C">
            <w:pPr>
              <w:jc w:val="center"/>
              <w:rPr>
                <w:color w:val="000000"/>
                <w:sz w:val="22"/>
                <w:szCs w:val="22"/>
                <w:lang w:eastAsia="ru-RU"/>
              </w:rPr>
            </w:pPr>
            <w:r w:rsidRPr="00E61636">
              <w:rPr>
                <w:color w:val="000000"/>
                <w:sz w:val="22"/>
                <w:szCs w:val="22"/>
                <w:lang w:eastAsia="ru-RU"/>
              </w:rPr>
              <w:t>(3*4+5</w:t>
            </w:r>
            <w:r w:rsidR="00E61636" w:rsidRPr="00E61636">
              <w:rPr>
                <w:color w:val="000000"/>
                <w:sz w:val="22"/>
                <w:szCs w:val="22"/>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55042" w:rsidRPr="00E61636" w:rsidRDefault="00A55042" w:rsidP="0002137C">
            <w:pPr>
              <w:jc w:val="center"/>
              <w:rPr>
                <w:color w:val="000000"/>
                <w:sz w:val="22"/>
                <w:szCs w:val="22"/>
                <w:lang w:eastAsia="ru-RU"/>
              </w:rPr>
            </w:pPr>
            <w:r w:rsidRPr="00E61636">
              <w:rPr>
                <w:color w:val="000000"/>
                <w:sz w:val="22"/>
                <w:szCs w:val="22"/>
                <w:lang w:eastAsia="ru-RU"/>
              </w:rPr>
              <w:t>Цена договора  управления</w:t>
            </w:r>
            <w:r w:rsidRPr="00E61636">
              <w:rPr>
                <w:color w:val="000000"/>
                <w:sz w:val="22"/>
                <w:szCs w:val="22"/>
                <w:lang w:eastAsia="ru-RU"/>
              </w:rPr>
              <w:br/>
              <w:t xml:space="preserve"> за 36 месяцев</w:t>
            </w:r>
            <w:r w:rsidR="00E61636" w:rsidRPr="00E61636">
              <w:rPr>
                <w:color w:val="000000"/>
                <w:sz w:val="22"/>
                <w:szCs w:val="22"/>
                <w:lang w:eastAsia="ru-RU"/>
              </w:rPr>
              <w:t xml:space="preserve"> </w:t>
            </w:r>
            <w:r w:rsidRPr="00E61636">
              <w:rPr>
                <w:color w:val="000000"/>
                <w:sz w:val="22"/>
                <w:szCs w:val="22"/>
                <w:lang w:eastAsia="ru-RU"/>
              </w:rPr>
              <w:t>(руб.)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55042" w:rsidRPr="00E61636" w:rsidRDefault="00A55042" w:rsidP="0002137C">
            <w:pPr>
              <w:jc w:val="center"/>
              <w:rPr>
                <w:color w:val="000000"/>
                <w:sz w:val="22"/>
                <w:szCs w:val="22"/>
                <w:lang w:eastAsia="ru-RU"/>
              </w:rPr>
            </w:pPr>
            <w:r w:rsidRPr="00E61636">
              <w:rPr>
                <w:color w:val="000000"/>
                <w:sz w:val="22"/>
                <w:szCs w:val="22"/>
                <w:lang w:eastAsia="ru-RU"/>
              </w:rPr>
              <w:t>Размер обеспечения конкурсной заявки, руб. (5%)</w:t>
            </w:r>
          </w:p>
        </w:tc>
      </w:tr>
      <w:tr w:rsidR="00A55042" w:rsidRPr="00E61636" w:rsidTr="00E6163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55042" w:rsidRPr="00E61636" w:rsidRDefault="00A55042" w:rsidP="00E61636">
            <w:pPr>
              <w:jc w:val="center"/>
              <w:rPr>
                <w:sz w:val="22"/>
                <w:szCs w:val="22"/>
                <w:lang w:eastAsia="ru-RU"/>
              </w:rPr>
            </w:pPr>
            <w:r w:rsidRPr="00E61636">
              <w:rPr>
                <w:sz w:val="22"/>
                <w:szCs w:val="22"/>
                <w:lang w:eastAsia="ru-RU"/>
              </w:rPr>
              <w:t>1</w:t>
            </w:r>
          </w:p>
        </w:tc>
        <w:tc>
          <w:tcPr>
            <w:tcW w:w="1560" w:type="dxa"/>
            <w:tcBorders>
              <w:top w:val="nil"/>
              <w:left w:val="nil"/>
              <w:bottom w:val="single" w:sz="4" w:space="0" w:color="auto"/>
              <w:right w:val="single" w:sz="4" w:space="0" w:color="auto"/>
            </w:tcBorders>
            <w:shd w:val="clear" w:color="auto" w:fill="auto"/>
            <w:noWrap/>
            <w:vAlign w:val="bottom"/>
            <w:hideMark/>
          </w:tcPr>
          <w:p w:rsidR="00A55042" w:rsidRPr="00E61636" w:rsidRDefault="00A55042" w:rsidP="0002137C">
            <w:pPr>
              <w:jc w:val="right"/>
              <w:rPr>
                <w:sz w:val="22"/>
                <w:szCs w:val="22"/>
                <w:lang w:eastAsia="ru-RU"/>
              </w:rPr>
            </w:pPr>
            <w:r w:rsidRPr="00E61636">
              <w:rPr>
                <w:sz w:val="22"/>
                <w:szCs w:val="22"/>
                <w:lang w:eastAsia="ru-RU"/>
              </w:rPr>
              <w:t>675,5</w:t>
            </w:r>
          </w:p>
        </w:tc>
        <w:tc>
          <w:tcPr>
            <w:tcW w:w="1275" w:type="dxa"/>
            <w:tcBorders>
              <w:top w:val="nil"/>
              <w:left w:val="nil"/>
              <w:bottom w:val="single" w:sz="4" w:space="0" w:color="auto"/>
              <w:right w:val="single" w:sz="4" w:space="0" w:color="auto"/>
            </w:tcBorders>
            <w:shd w:val="clear" w:color="auto" w:fill="auto"/>
            <w:noWrap/>
            <w:vAlign w:val="bottom"/>
          </w:tcPr>
          <w:p w:rsidR="00A55042" w:rsidRPr="00E61636" w:rsidRDefault="00A55042" w:rsidP="0002137C">
            <w:pPr>
              <w:jc w:val="right"/>
              <w:rPr>
                <w:sz w:val="22"/>
                <w:szCs w:val="22"/>
                <w:lang w:eastAsia="ru-RU"/>
              </w:rPr>
            </w:pPr>
            <w:r w:rsidRPr="00E61636">
              <w:rPr>
                <w:sz w:val="22"/>
                <w:szCs w:val="22"/>
                <w:lang w:eastAsia="ru-RU"/>
              </w:rPr>
              <w:t>25,92</w:t>
            </w:r>
          </w:p>
        </w:tc>
        <w:tc>
          <w:tcPr>
            <w:tcW w:w="993" w:type="dxa"/>
            <w:tcBorders>
              <w:top w:val="nil"/>
              <w:left w:val="nil"/>
              <w:bottom w:val="single" w:sz="4" w:space="0" w:color="auto"/>
              <w:right w:val="single" w:sz="4" w:space="0" w:color="auto"/>
            </w:tcBorders>
            <w:shd w:val="clear" w:color="auto" w:fill="auto"/>
            <w:noWrap/>
            <w:vAlign w:val="bottom"/>
          </w:tcPr>
          <w:p w:rsidR="00A55042" w:rsidRPr="00E61636" w:rsidRDefault="00A55042" w:rsidP="0002137C">
            <w:pPr>
              <w:jc w:val="right"/>
              <w:rPr>
                <w:sz w:val="22"/>
                <w:szCs w:val="22"/>
                <w:lang w:eastAsia="ru-RU"/>
              </w:rPr>
            </w:pPr>
            <w:r w:rsidRPr="00E61636">
              <w:rPr>
                <w:sz w:val="22"/>
                <w:szCs w:val="22"/>
                <w:lang w:eastAsia="ru-RU"/>
              </w:rPr>
              <w:t>1,0</w:t>
            </w:r>
          </w:p>
        </w:tc>
        <w:tc>
          <w:tcPr>
            <w:tcW w:w="1275" w:type="dxa"/>
            <w:tcBorders>
              <w:top w:val="nil"/>
              <w:left w:val="nil"/>
              <w:bottom w:val="single" w:sz="4" w:space="0" w:color="auto"/>
              <w:right w:val="single" w:sz="4" w:space="0" w:color="auto"/>
            </w:tcBorders>
            <w:shd w:val="clear" w:color="auto" w:fill="auto"/>
            <w:noWrap/>
            <w:vAlign w:val="bottom"/>
          </w:tcPr>
          <w:p w:rsidR="00A55042" w:rsidRPr="00E61636" w:rsidRDefault="00A55042" w:rsidP="0002137C">
            <w:pPr>
              <w:jc w:val="right"/>
              <w:rPr>
                <w:sz w:val="22"/>
                <w:szCs w:val="22"/>
                <w:lang w:eastAsia="ru-RU"/>
              </w:rPr>
            </w:pPr>
            <w:r w:rsidRPr="00E61636">
              <w:rPr>
                <w:sz w:val="22"/>
                <w:szCs w:val="22"/>
                <w:lang w:eastAsia="ru-RU"/>
              </w:rPr>
              <w:t>1,21</w:t>
            </w:r>
          </w:p>
        </w:tc>
        <w:tc>
          <w:tcPr>
            <w:tcW w:w="1276" w:type="dxa"/>
            <w:tcBorders>
              <w:top w:val="nil"/>
              <w:left w:val="nil"/>
              <w:bottom w:val="single" w:sz="4" w:space="0" w:color="auto"/>
              <w:right w:val="single" w:sz="4" w:space="0" w:color="auto"/>
            </w:tcBorders>
            <w:shd w:val="clear" w:color="auto" w:fill="auto"/>
            <w:vAlign w:val="bottom"/>
          </w:tcPr>
          <w:p w:rsidR="00A55042" w:rsidRPr="00E61636" w:rsidRDefault="00A55042" w:rsidP="0002137C">
            <w:pPr>
              <w:jc w:val="right"/>
              <w:rPr>
                <w:sz w:val="22"/>
                <w:szCs w:val="22"/>
                <w:lang w:eastAsia="ru-RU"/>
              </w:rPr>
            </w:pPr>
            <w:r w:rsidRPr="00E61636">
              <w:rPr>
                <w:sz w:val="22"/>
                <w:szCs w:val="22"/>
                <w:lang w:eastAsia="ru-RU"/>
              </w:rPr>
              <w:t>27,13</w:t>
            </w:r>
          </w:p>
        </w:tc>
        <w:tc>
          <w:tcPr>
            <w:tcW w:w="1701" w:type="dxa"/>
            <w:tcBorders>
              <w:top w:val="nil"/>
              <w:left w:val="nil"/>
              <w:bottom w:val="single" w:sz="4" w:space="0" w:color="auto"/>
              <w:right w:val="single" w:sz="4" w:space="0" w:color="auto"/>
            </w:tcBorders>
            <w:shd w:val="clear" w:color="auto" w:fill="auto"/>
            <w:noWrap/>
            <w:vAlign w:val="center"/>
          </w:tcPr>
          <w:p w:rsidR="00A55042" w:rsidRPr="00E61636" w:rsidRDefault="00A55042" w:rsidP="0002137C">
            <w:pPr>
              <w:jc w:val="right"/>
              <w:rPr>
                <w:sz w:val="22"/>
                <w:szCs w:val="22"/>
                <w:lang w:eastAsia="ru-RU"/>
              </w:rPr>
            </w:pPr>
            <w:r w:rsidRPr="00E61636">
              <w:rPr>
                <w:sz w:val="22"/>
                <w:szCs w:val="22"/>
                <w:lang w:eastAsia="ru-RU"/>
              </w:rPr>
              <w:t>659747,34</w:t>
            </w:r>
          </w:p>
        </w:tc>
        <w:tc>
          <w:tcPr>
            <w:tcW w:w="1559" w:type="dxa"/>
            <w:tcBorders>
              <w:top w:val="nil"/>
              <w:left w:val="nil"/>
              <w:bottom w:val="single" w:sz="4" w:space="0" w:color="auto"/>
              <w:right w:val="single" w:sz="4" w:space="0" w:color="auto"/>
            </w:tcBorders>
            <w:shd w:val="clear" w:color="auto" w:fill="auto"/>
            <w:noWrap/>
            <w:vAlign w:val="center"/>
          </w:tcPr>
          <w:p w:rsidR="00A55042" w:rsidRPr="00E61636" w:rsidRDefault="00A55042" w:rsidP="0002137C">
            <w:pPr>
              <w:jc w:val="right"/>
              <w:rPr>
                <w:sz w:val="22"/>
                <w:szCs w:val="22"/>
                <w:lang w:eastAsia="ru-RU"/>
              </w:rPr>
            </w:pPr>
            <w:r w:rsidRPr="00E61636">
              <w:rPr>
                <w:sz w:val="22"/>
                <w:szCs w:val="22"/>
                <w:lang w:eastAsia="ru-RU"/>
              </w:rPr>
              <w:t>32987,37</w:t>
            </w:r>
          </w:p>
        </w:tc>
      </w:tr>
      <w:tr w:rsidR="00A55042" w:rsidRPr="00E61636" w:rsidTr="00E61636">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55042" w:rsidRPr="00E61636" w:rsidRDefault="00A55042" w:rsidP="00E61636">
            <w:pPr>
              <w:jc w:val="center"/>
              <w:rPr>
                <w:sz w:val="22"/>
                <w:szCs w:val="22"/>
                <w:lang w:eastAsia="ru-RU"/>
              </w:rPr>
            </w:pPr>
            <w:r w:rsidRPr="00E61636">
              <w:rPr>
                <w:sz w:val="22"/>
                <w:szCs w:val="22"/>
                <w:lang w:eastAsia="ru-RU"/>
              </w:rPr>
              <w:t>2</w:t>
            </w:r>
          </w:p>
        </w:tc>
        <w:tc>
          <w:tcPr>
            <w:tcW w:w="1560" w:type="dxa"/>
            <w:tcBorders>
              <w:top w:val="nil"/>
              <w:left w:val="nil"/>
              <w:bottom w:val="single" w:sz="4" w:space="0" w:color="auto"/>
              <w:right w:val="single" w:sz="4" w:space="0" w:color="auto"/>
            </w:tcBorders>
            <w:shd w:val="clear" w:color="auto" w:fill="auto"/>
            <w:noWrap/>
            <w:vAlign w:val="bottom"/>
            <w:hideMark/>
          </w:tcPr>
          <w:p w:rsidR="00A55042" w:rsidRPr="00E61636" w:rsidRDefault="00A55042" w:rsidP="0002137C">
            <w:pPr>
              <w:jc w:val="right"/>
              <w:rPr>
                <w:sz w:val="22"/>
                <w:szCs w:val="22"/>
                <w:lang w:eastAsia="ru-RU"/>
              </w:rPr>
            </w:pPr>
            <w:r w:rsidRPr="00E61636">
              <w:rPr>
                <w:sz w:val="22"/>
                <w:szCs w:val="22"/>
                <w:lang w:eastAsia="ru-RU"/>
              </w:rPr>
              <w:t>668,2</w:t>
            </w:r>
          </w:p>
        </w:tc>
        <w:tc>
          <w:tcPr>
            <w:tcW w:w="1275" w:type="dxa"/>
            <w:tcBorders>
              <w:top w:val="nil"/>
              <w:left w:val="nil"/>
              <w:bottom w:val="single" w:sz="4" w:space="0" w:color="auto"/>
              <w:right w:val="single" w:sz="4" w:space="0" w:color="auto"/>
            </w:tcBorders>
            <w:shd w:val="clear" w:color="auto" w:fill="auto"/>
            <w:noWrap/>
            <w:vAlign w:val="bottom"/>
          </w:tcPr>
          <w:p w:rsidR="00A55042" w:rsidRPr="00E61636" w:rsidRDefault="00A55042" w:rsidP="0002137C">
            <w:pPr>
              <w:jc w:val="right"/>
              <w:rPr>
                <w:sz w:val="22"/>
                <w:szCs w:val="22"/>
                <w:lang w:eastAsia="ru-RU"/>
              </w:rPr>
            </w:pPr>
            <w:r w:rsidRPr="00E61636">
              <w:rPr>
                <w:sz w:val="22"/>
                <w:szCs w:val="22"/>
                <w:lang w:eastAsia="ru-RU"/>
              </w:rPr>
              <w:t>25,92</w:t>
            </w:r>
          </w:p>
        </w:tc>
        <w:tc>
          <w:tcPr>
            <w:tcW w:w="993" w:type="dxa"/>
            <w:tcBorders>
              <w:top w:val="nil"/>
              <w:left w:val="nil"/>
              <w:bottom w:val="single" w:sz="4" w:space="0" w:color="auto"/>
              <w:right w:val="single" w:sz="4" w:space="0" w:color="auto"/>
            </w:tcBorders>
            <w:shd w:val="clear" w:color="auto" w:fill="auto"/>
            <w:noWrap/>
            <w:vAlign w:val="bottom"/>
          </w:tcPr>
          <w:p w:rsidR="00A55042" w:rsidRPr="00E61636" w:rsidRDefault="00A55042" w:rsidP="0002137C">
            <w:pPr>
              <w:jc w:val="right"/>
              <w:rPr>
                <w:sz w:val="22"/>
                <w:szCs w:val="22"/>
                <w:lang w:eastAsia="ru-RU"/>
              </w:rPr>
            </w:pPr>
            <w:r w:rsidRPr="00E61636">
              <w:rPr>
                <w:sz w:val="22"/>
                <w:szCs w:val="22"/>
                <w:lang w:eastAsia="ru-RU"/>
              </w:rPr>
              <w:t>1,0</w:t>
            </w:r>
          </w:p>
        </w:tc>
        <w:tc>
          <w:tcPr>
            <w:tcW w:w="1275" w:type="dxa"/>
            <w:tcBorders>
              <w:top w:val="nil"/>
              <w:left w:val="nil"/>
              <w:bottom w:val="single" w:sz="4" w:space="0" w:color="auto"/>
              <w:right w:val="single" w:sz="4" w:space="0" w:color="auto"/>
            </w:tcBorders>
            <w:shd w:val="clear" w:color="auto" w:fill="auto"/>
            <w:noWrap/>
            <w:vAlign w:val="bottom"/>
          </w:tcPr>
          <w:p w:rsidR="00A55042" w:rsidRPr="00E61636" w:rsidRDefault="00A55042" w:rsidP="0002137C">
            <w:pPr>
              <w:jc w:val="right"/>
              <w:rPr>
                <w:sz w:val="22"/>
                <w:szCs w:val="22"/>
                <w:lang w:eastAsia="ru-RU"/>
              </w:rPr>
            </w:pPr>
            <w:r w:rsidRPr="00E61636">
              <w:rPr>
                <w:sz w:val="22"/>
                <w:szCs w:val="22"/>
                <w:lang w:eastAsia="ru-RU"/>
              </w:rPr>
              <w:t>1,22</w:t>
            </w:r>
          </w:p>
        </w:tc>
        <w:tc>
          <w:tcPr>
            <w:tcW w:w="1276" w:type="dxa"/>
            <w:tcBorders>
              <w:top w:val="nil"/>
              <w:left w:val="nil"/>
              <w:bottom w:val="single" w:sz="4" w:space="0" w:color="auto"/>
              <w:right w:val="single" w:sz="4" w:space="0" w:color="auto"/>
            </w:tcBorders>
            <w:shd w:val="clear" w:color="auto" w:fill="auto"/>
            <w:vAlign w:val="bottom"/>
          </w:tcPr>
          <w:p w:rsidR="00A55042" w:rsidRPr="00E61636" w:rsidRDefault="00A55042" w:rsidP="0002137C">
            <w:pPr>
              <w:jc w:val="right"/>
              <w:rPr>
                <w:sz w:val="22"/>
                <w:szCs w:val="22"/>
                <w:lang w:eastAsia="ru-RU"/>
              </w:rPr>
            </w:pPr>
            <w:r w:rsidRPr="00E61636">
              <w:rPr>
                <w:sz w:val="22"/>
                <w:szCs w:val="22"/>
                <w:lang w:eastAsia="ru-RU"/>
              </w:rPr>
              <w:t>27,14</w:t>
            </w:r>
          </w:p>
        </w:tc>
        <w:tc>
          <w:tcPr>
            <w:tcW w:w="1701" w:type="dxa"/>
            <w:tcBorders>
              <w:top w:val="nil"/>
              <w:left w:val="nil"/>
              <w:bottom w:val="single" w:sz="4" w:space="0" w:color="auto"/>
              <w:right w:val="single" w:sz="4" w:space="0" w:color="auto"/>
            </w:tcBorders>
            <w:shd w:val="clear" w:color="auto" w:fill="auto"/>
            <w:noWrap/>
            <w:vAlign w:val="center"/>
          </w:tcPr>
          <w:p w:rsidR="00A55042" w:rsidRPr="00E61636" w:rsidRDefault="00A55042" w:rsidP="0002137C">
            <w:pPr>
              <w:jc w:val="right"/>
              <w:rPr>
                <w:sz w:val="22"/>
                <w:szCs w:val="22"/>
                <w:lang w:eastAsia="ru-RU"/>
              </w:rPr>
            </w:pPr>
            <w:r w:rsidRPr="00E61636">
              <w:rPr>
                <w:sz w:val="22"/>
                <w:szCs w:val="22"/>
                <w:lang w:eastAsia="ru-RU"/>
              </w:rPr>
              <w:t>652858,13</w:t>
            </w:r>
          </w:p>
        </w:tc>
        <w:tc>
          <w:tcPr>
            <w:tcW w:w="1559" w:type="dxa"/>
            <w:tcBorders>
              <w:top w:val="nil"/>
              <w:left w:val="nil"/>
              <w:bottom w:val="single" w:sz="4" w:space="0" w:color="auto"/>
              <w:right w:val="single" w:sz="4" w:space="0" w:color="auto"/>
            </w:tcBorders>
            <w:shd w:val="clear" w:color="auto" w:fill="auto"/>
            <w:noWrap/>
            <w:vAlign w:val="center"/>
          </w:tcPr>
          <w:p w:rsidR="00A55042" w:rsidRPr="00E61636" w:rsidRDefault="00A55042" w:rsidP="0002137C">
            <w:pPr>
              <w:jc w:val="right"/>
              <w:rPr>
                <w:sz w:val="22"/>
                <w:szCs w:val="22"/>
                <w:lang w:eastAsia="ru-RU"/>
              </w:rPr>
            </w:pPr>
            <w:r w:rsidRPr="00E61636">
              <w:rPr>
                <w:sz w:val="22"/>
                <w:szCs w:val="22"/>
                <w:lang w:eastAsia="ru-RU"/>
              </w:rPr>
              <w:t>32642,91</w:t>
            </w:r>
          </w:p>
          <w:p w:rsidR="00A55042" w:rsidRPr="00E61636" w:rsidRDefault="00A55042" w:rsidP="0002137C">
            <w:pPr>
              <w:rPr>
                <w:sz w:val="22"/>
                <w:szCs w:val="22"/>
                <w:lang w:eastAsia="ru-RU"/>
              </w:rPr>
            </w:pPr>
          </w:p>
        </w:tc>
      </w:tr>
      <w:tr w:rsidR="00A55042" w:rsidRPr="00E61636" w:rsidTr="00E61636">
        <w:trPr>
          <w:trHeight w:val="324"/>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55042" w:rsidRPr="00E61636" w:rsidRDefault="00A55042" w:rsidP="00E61636">
            <w:pPr>
              <w:jc w:val="center"/>
              <w:rPr>
                <w:bCs/>
                <w:sz w:val="22"/>
                <w:szCs w:val="22"/>
                <w:lang w:eastAsia="ru-RU"/>
              </w:rPr>
            </w:pPr>
            <w:r w:rsidRPr="00E61636">
              <w:rPr>
                <w:bCs/>
                <w:sz w:val="22"/>
                <w:szCs w:val="22"/>
                <w:lang w:eastAsia="ru-RU"/>
              </w:rPr>
              <w:t>3</w:t>
            </w:r>
          </w:p>
          <w:p w:rsidR="00A55042" w:rsidRPr="00E61636" w:rsidRDefault="00A55042" w:rsidP="00E61636">
            <w:pPr>
              <w:jc w:val="center"/>
              <w:rPr>
                <w:bCs/>
                <w:sz w:val="22"/>
                <w:szCs w:val="22"/>
                <w:lang w:eastAsia="ru-RU"/>
              </w:rPr>
            </w:pPr>
          </w:p>
        </w:tc>
        <w:tc>
          <w:tcPr>
            <w:tcW w:w="1560" w:type="dxa"/>
            <w:tcBorders>
              <w:top w:val="nil"/>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669,6</w:t>
            </w:r>
          </w:p>
        </w:tc>
        <w:tc>
          <w:tcPr>
            <w:tcW w:w="1275" w:type="dxa"/>
            <w:tcBorders>
              <w:top w:val="nil"/>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highlight w:val="yellow"/>
                <w:lang w:eastAsia="ru-RU"/>
              </w:rPr>
            </w:pPr>
            <w:r w:rsidRPr="00E61636">
              <w:rPr>
                <w:bCs/>
                <w:color w:val="000000"/>
                <w:sz w:val="22"/>
                <w:szCs w:val="22"/>
                <w:lang w:eastAsia="ru-RU"/>
              </w:rPr>
              <w:t>25,92</w:t>
            </w:r>
          </w:p>
        </w:tc>
        <w:tc>
          <w:tcPr>
            <w:tcW w:w="993" w:type="dxa"/>
            <w:tcBorders>
              <w:top w:val="nil"/>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1,0</w:t>
            </w:r>
          </w:p>
        </w:tc>
        <w:tc>
          <w:tcPr>
            <w:tcW w:w="1275" w:type="dxa"/>
            <w:tcBorders>
              <w:top w:val="nil"/>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1,23</w:t>
            </w:r>
          </w:p>
        </w:tc>
        <w:tc>
          <w:tcPr>
            <w:tcW w:w="1276" w:type="dxa"/>
            <w:tcBorders>
              <w:top w:val="nil"/>
              <w:left w:val="nil"/>
              <w:bottom w:val="single" w:sz="4" w:space="0" w:color="auto"/>
              <w:right w:val="single" w:sz="4" w:space="0" w:color="auto"/>
            </w:tcBorders>
            <w:shd w:val="clear" w:color="auto" w:fill="auto"/>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27,15</w:t>
            </w:r>
          </w:p>
        </w:tc>
        <w:tc>
          <w:tcPr>
            <w:tcW w:w="1701" w:type="dxa"/>
            <w:tcBorders>
              <w:top w:val="nil"/>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654467,04</w:t>
            </w:r>
          </w:p>
        </w:tc>
        <w:tc>
          <w:tcPr>
            <w:tcW w:w="1559" w:type="dxa"/>
            <w:tcBorders>
              <w:top w:val="nil"/>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32723,35</w:t>
            </w:r>
          </w:p>
        </w:tc>
      </w:tr>
      <w:tr w:rsidR="00A55042" w:rsidRPr="00E61636" w:rsidTr="00E61636">
        <w:trPr>
          <w:trHeight w:val="45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5042" w:rsidRPr="00E61636" w:rsidRDefault="00A55042" w:rsidP="00E61636">
            <w:pPr>
              <w:jc w:val="center"/>
              <w:rPr>
                <w:bCs/>
                <w:sz w:val="22"/>
                <w:szCs w:val="22"/>
                <w:lang w:eastAsia="ru-RU"/>
              </w:rPr>
            </w:pPr>
            <w:r w:rsidRPr="00E61636">
              <w:rPr>
                <w:bCs/>
                <w:sz w:val="22"/>
                <w:szCs w:val="22"/>
                <w:lang w:eastAsia="ru-RU"/>
              </w:rPr>
              <w:t>4</w:t>
            </w:r>
          </w:p>
          <w:p w:rsidR="00A55042" w:rsidRPr="00E61636" w:rsidRDefault="00A55042" w:rsidP="00E61636">
            <w:pPr>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239,4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25,92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233388,93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11169,45</w:t>
            </w:r>
          </w:p>
          <w:p w:rsidR="00A55042" w:rsidRPr="00E61636" w:rsidRDefault="00A55042" w:rsidP="0002137C">
            <w:pPr>
              <w:jc w:val="right"/>
              <w:rPr>
                <w:bCs/>
                <w:color w:val="000000"/>
                <w:sz w:val="22"/>
                <w:szCs w:val="22"/>
                <w:lang w:eastAsia="ru-RU"/>
              </w:rPr>
            </w:pPr>
          </w:p>
        </w:tc>
      </w:tr>
      <w:tr w:rsidR="00A55042" w:rsidRPr="00E61636" w:rsidTr="00E61636">
        <w:trPr>
          <w:trHeight w:val="45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5042" w:rsidRPr="00E61636" w:rsidRDefault="00A55042" w:rsidP="00E61636">
            <w:pPr>
              <w:jc w:val="center"/>
              <w:rPr>
                <w:bCs/>
                <w:sz w:val="22"/>
                <w:szCs w:val="22"/>
                <w:lang w:eastAsia="ru-RU"/>
              </w:rPr>
            </w:pPr>
            <w:r w:rsidRPr="00E61636">
              <w:rPr>
                <w:bCs/>
                <w:sz w:val="22"/>
                <w:szCs w:val="22"/>
                <w:lang w:eastAsia="ru-RU"/>
              </w:rPr>
              <w:t>5</w:t>
            </w:r>
          </w:p>
          <w:p w:rsidR="00A55042" w:rsidRPr="00E61636" w:rsidRDefault="00A55042" w:rsidP="00E61636">
            <w:pPr>
              <w:jc w:val="center"/>
              <w:rPr>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550,7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0,42</w:t>
            </w:r>
          </w:p>
        </w:tc>
        <w:tc>
          <w:tcPr>
            <w:tcW w:w="1276" w:type="dxa"/>
            <w:tcBorders>
              <w:top w:val="single" w:sz="4" w:space="0" w:color="auto"/>
              <w:left w:val="nil"/>
              <w:bottom w:val="single" w:sz="4" w:space="0" w:color="auto"/>
              <w:right w:val="single" w:sz="4" w:space="0" w:color="auto"/>
            </w:tcBorders>
            <w:shd w:val="clear" w:color="auto" w:fill="auto"/>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26,34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522195,77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26109,79</w:t>
            </w:r>
          </w:p>
        </w:tc>
      </w:tr>
      <w:tr w:rsidR="00A55042" w:rsidRPr="00E61636" w:rsidTr="00E61636">
        <w:trPr>
          <w:trHeight w:val="48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5042" w:rsidRPr="00E61636" w:rsidRDefault="00A55042" w:rsidP="00E61636">
            <w:pPr>
              <w:jc w:val="center"/>
              <w:rPr>
                <w:bCs/>
                <w:sz w:val="22"/>
                <w:szCs w:val="22"/>
                <w:lang w:eastAsia="ru-RU"/>
              </w:rPr>
            </w:pPr>
            <w:r w:rsidRPr="00E61636">
              <w:rPr>
                <w:bCs/>
                <w:sz w:val="22"/>
                <w:szCs w:val="22"/>
                <w:lang w:eastAsia="ru-RU"/>
              </w:rPr>
              <w:t>6</w:t>
            </w:r>
          </w:p>
          <w:p w:rsidR="00A55042" w:rsidRPr="00E61636" w:rsidRDefault="00A55042" w:rsidP="00E61636">
            <w:pPr>
              <w:jc w:val="center"/>
              <w:rPr>
                <w:b/>
                <w:bCs/>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552,4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0,43</w:t>
            </w:r>
          </w:p>
        </w:tc>
        <w:tc>
          <w:tcPr>
            <w:tcW w:w="1276" w:type="dxa"/>
            <w:tcBorders>
              <w:top w:val="single" w:sz="4" w:space="0" w:color="auto"/>
              <w:left w:val="nil"/>
              <w:bottom w:val="single" w:sz="4" w:space="0" w:color="auto"/>
              <w:right w:val="single" w:sz="4" w:space="0" w:color="auto"/>
            </w:tcBorders>
            <w:shd w:val="clear" w:color="auto" w:fill="auto"/>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26,35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524006,64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Cs/>
                <w:color w:val="000000"/>
                <w:sz w:val="22"/>
                <w:szCs w:val="22"/>
                <w:lang w:eastAsia="ru-RU"/>
              </w:rPr>
            </w:pPr>
            <w:r w:rsidRPr="00E61636">
              <w:rPr>
                <w:bCs/>
                <w:color w:val="000000"/>
                <w:sz w:val="22"/>
                <w:szCs w:val="22"/>
                <w:lang w:eastAsia="ru-RU"/>
              </w:rPr>
              <w:t>26200,33</w:t>
            </w:r>
          </w:p>
        </w:tc>
      </w:tr>
      <w:tr w:rsidR="00A55042" w:rsidRPr="00E61636" w:rsidTr="00E61636">
        <w:trPr>
          <w:trHeight w:val="87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5042" w:rsidRPr="00E61636" w:rsidRDefault="00A55042" w:rsidP="0002137C">
            <w:pPr>
              <w:rPr>
                <w:b/>
                <w:bCs/>
                <w:sz w:val="22"/>
                <w:szCs w:val="22"/>
                <w:lang w:eastAsia="ru-RU"/>
              </w:rPr>
            </w:pPr>
          </w:p>
          <w:p w:rsidR="00A55042" w:rsidRPr="00E61636" w:rsidRDefault="00A55042" w:rsidP="0002137C">
            <w:pPr>
              <w:rPr>
                <w:b/>
                <w:bCs/>
                <w:sz w:val="22"/>
                <w:szCs w:val="22"/>
                <w:lang w:eastAsia="ru-RU"/>
              </w:rPr>
            </w:pPr>
          </w:p>
          <w:p w:rsidR="00A55042" w:rsidRPr="00E61636" w:rsidRDefault="00A55042" w:rsidP="0002137C">
            <w:pPr>
              <w:rPr>
                <w:b/>
                <w:bCs/>
                <w:sz w:val="22"/>
                <w:szCs w:val="22"/>
                <w:lang w:eastAsia="ru-RU"/>
              </w:rPr>
            </w:pPr>
            <w:r w:rsidRPr="00E61636">
              <w:rPr>
                <w:b/>
                <w:bCs/>
                <w:sz w:val="22"/>
                <w:szCs w:val="22"/>
                <w:lang w:eastAsia="ru-RU"/>
              </w:rPr>
              <w:t>ВСЕГО</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
                <w:bCs/>
                <w:color w:val="000000"/>
                <w:sz w:val="22"/>
                <w:szCs w:val="22"/>
                <w:highlight w:val="yellow"/>
                <w:lang w:eastAsia="ru-RU"/>
              </w:rPr>
            </w:pPr>
            <w:r w:rsidRPr="00E61636">
              <w:rPr>
                <w:b/>
                <w:bCs/>
                <w:color w:val="000000"/>
                <w:sz w:val="22"/>
                <w:szCs w:val="22"/>
                <w:lang w:eastAsia="ru-RU"/>
              </w:rPr>
              <w:t>3 355,80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rPr>
                <w:b/>
                <w:bCs/>
                <w:color w:val="000000"/>
                <w:sz w:val="22"/>
                <w:szCs w:val="22"/>
                <w:highlight w:val="yellow"/>
                <w:lang w:eastAsia="ru-RU"/>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rPr>
                <w:b/>
                <w:bCs/>
                <w:color w:val="000000"/>
                <w:sz w:val="22"/>
                <w:szCs w:val="22"/>
                <w:highlight w:val="yellow"/>
                <w:lang w:eastAsia="ru-RU"/>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
                <w:bCs/>
                <w:color w:val="000000"/>
                <w:sz w:val="22"/>
                <w:szCs w:val="22"/>
                <w:lang w:eastAsia="ru-RU"/>
              </w:rPr>
            </w:pPr>
            <w:r w:rsidRPr="00E61636">
              <w:rPr>
                <w:b/>
                <w:bCs/>
                <w:color w:val="000000"/>
                <w:sz w:val="22"/>
                <w:szCs w:val="22"/>
                <w:lang w:eastAsia="ru-RU"/>
              </w:rPr>
              <w:t>4,51</w:t>
            </w:r>
          </w:p>
        </w:tc>
        <w:tc>
          <w:tcPr>
            <w:tcW w:w="1276" w:type="dxa"/>
            <w:tcBorders>
              <w:top w:val="single" w:sz="4" w:space="0" w:color="auto"/>
              <w:left w:val="nil"/>
              <w:bottom w:val="single" w:sz="4" w:space="0" w:color="auto"/>
              <w:right w:val="single" w:sz="4" w:space="0" w:color="auto"/>
            </w:tcBorders>
            <w:shd w:val="clear" w:color="auto" w:fill="auto"/>
            <w:vAlign w:val="center"/>
          </w:tcPr>
          <w:p w:rsidR="00A55042" w:rsidRPr="00E61636" w:rsidRDefault="00A55042" w:rsidP="0002137C">
            <w:pPr>
              <w:jc w:val="right"/>
              <w:rPr>
                <w:b/>
                <w:bCs/>
                <w:color w:val="000000"/>
                <w:sz w:val="22"/>
                <w:szCs w:val="22"/>
                <w:lang w:eastAsia="ru-RU"/>
              </w:rPr>
            </w:pPr>
            <w:r w:rsidRPr="00E61636">
              <w:rPr>
                <w:b/>
                <w:bCs/>
                <w:color w:val="000000"/>
                <w:sz w:val="22"/>
                <w:szCs w:val="22"/>
                <w:lang w:eastAsia="ru-RU"/>
              </w:rPr>
              <w:t>160,03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
                <w:bCs/>
                <w:color w:val="000000"/>
                <w:sz w:val="22"/>
                <w:szCs w:val="22"/>
                <w:highlight w:val="yellow"/>
                <w:lang w:eastAsia="ru-RU"/>
              </w:rPr>
            </w:pPr>
            <w:r w:rsidRPr="00E61636">
              <w:rPr>
                <w:b/>
                <w:bCs/>
                <w:color w:val="000000"/>
                <w:sz w:val="22"/>
                <w:szCs w:val="22"/>
                <w:lang w:eastAsia="ru-RU"/>
              </w:rPr>
              <w:t>3 246 663,85</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55042" w:rsidRPr="00E61636" w:rsidRDefault="00A55042" w:rsidP="0002137C">
            <w:pPr>
              <w:jc w:val="right"/>
              <w:rPr>
                <w:b/>
                <w:bCs/>
                <w:color w:val="000000"/>
                <w:sz w:val="22"/>
                <w:szCs w:val="22"/>
                <w:lang w:eastAsia="ru-RU"/>
              </w:rPr>
            </w:pPr>
          </w:p>
          <w:p w:rsidR="00A55042" w:rsidRPr="00E61636" w:rsidRDefault="00A55042" w:rsidP="0002137C">
            <w:pPr>
              <w:jc w:val="right"/>
              <w:rPr>
                <w:b/>
                <w:bCs/>
                <w:color w:val="000000"/>
                <w:sz w:val="22"/>
                <w:szCs w:val="22"/>
                <w:lang w:eastAsia="ru-RU"/>
              </w:rPr>
            </w:pPr>
            <w:r w:rsidRPr="00E61636">
              <w:rPr>
                <w:b/>
                <w:bCs/>
                <w:color w:val="000000"/>
                <w:sz w:val="22"/>
                <w:szCs w:val="22"/>
                <w:lang w:eastAsia="ru-RU"/>
              </w:rPr>
              <w:t>162333,19</w:t>
            </w:r>
          </w:p>
          <w:p w:rsidR="00A55042" w:rsidRPr="00E61636" w:rsidRDefault="00A55042" w:rsidP="0002137C">
            <w:pPr>
              <w:rPr>
                <w:b/>
                <w:bCs/>
                <w:color w:val="000000"/>
                <w:sz w:val="22"/>
                <w:szCs w:val="22"/>
                <w:highlight w:val="yellow"/>
                <w:lang w:eastAsia="ru-RU"/>
              </w:rPr>
            </w:pPr>
          </w:p>
        </w:tc>
      </w:tr>
    </w:tbl>
    <w:p w:rsidR="00A55042" w:rsidRDefault="00A55042" w:rsidP="00A55042">
      <w:pPr>
        <w:pStyle w:val="Normal1"/>
        <w:widowControl w:val="0"/>
        <w:jc w:val="center"/>
        <w:rPr>
          <w:b/>
          <w:bCs/>
          <w:snapToGrid w:val="0"/>
          <w:color w:val="FF0000"/>
          <w:szCs w:val="24"/>
        </w:rPr>
      </w:pPr>
    </w:p>
    <w:p w:rsidR="00DA70C7" w:rsidRDefault="00DA70C7">
      <w:pPr>
        <w:widowControl/>
        <w:suppressAutoHyphens w:val="0"/>
        <w:spacing w:after="200" w:line="276" w:lineRule="auto"/>
        <w:rPr>
          <w:b/>
          <w:bCs/>
          <w:snapToGrid w:val="0"/>
          <w:color w:val="FF0000"/>
          <w:kern w:val="0"/>
          <w:lang w:eastAsia="ru-RU"/>
        </w:rPr>
      </w:pPr>
      <w:r>
        <w:rPr>
          <w:b/>
          <w:bCs/>
          <w:snapToGrid w:val="0"/>
          <w:color w:val="FF0000"/>
        </w:rPr>
        <w:br w:type="page"/>
      </w:r>
    </w:p>
    <w:p w:rsidR="00A55042" w:rsidRPr="00C54268" w:rsidRDefault="00A55042" w:rsidP="00DA70C7">
      <w:pPr>
        <w:pStyle w:val="Normal1"/>
        <w:widowControl w:val="0"/>
        <w:ind w:firstLine="709"/>
        <w:jc w:val="center"/>
        <w:rPr>
          <w:snapToGrid w:val="0"/>
          <w:szCs w:val="24"/>
        </w:rPr>
      </w:pPr>
      <w:r w:rsidRPr="00C54268">
        <w:rPr>
          <w:b/>
          <w:bCs/>
          <w:snapToGrid w:val="0"/>
          <w:szCs w:val="24"/>
        </w:rPr>
        <w:lastRenderedPageBreak/>
        <w:t>Размер обеспечения исполнения обязательств</w:t>
      </w:r>
    </w:p>
    <w:p w:rsidR="00A55042" w:rsidRPr="00A17425" w:rsidRDefault="00A55042" w:rsidP="00DA70C7">
      <w:pPr>
        <w:pStyle w:val="Normal1"/>
        <w:widowControl w:val="0"/>
        <w:ind w:firstLine="709"/>
        <w:jc w:val="center"/>
        <w:rPr>
          <w:snapToGrid w:val="0"/>
          <w:color w:val="FF0000"/>
          <w:szCs w:val="24"/>
        </w:rPr>
      </w:pPr>
    </w:p>
    <w:tbl>
      <w:tblPr>
        <w:tblW w:w="10774" w:type="dxa"/>
        <w:tblInd w:w="-885" w:type="dxa"/>
        <w:tblLook w:val="04A0" w:firstRow="1" w:lastRow="0" w:firstColumn="1" w:lastColumn="0" w:noHBand="0" w:noVBand="1"/>
      </w:tblPr>
      <w:tblGrid>
        <w:gridCol w:w="1120"/>
        <w:gridCol w:w="2992"/>
        <w:gridCol w:w="3260"/>
        <w:gridCol w:w="3402"/>
      </w:tblGrid>
      <w:tr w:rsidR="00A55042" w:rsidRPr="00B61B83" w:rsidTr="0002137C">
        <w:trPr>
          <w:trHeight w:val="252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5042" w:rsidRPr="00B61B83" w:rsidRDefault="00A55042" w:rsidP="0002137C">
            <w:pPr>
              <w:jc w:val="center"/>
              <w:rPr>
                <w:color w:val="000000"/>
                <w:lang w:eastAsia="ru-RU"/>
              </w:rPr>
            </w:pPr>
            <w:r w:rsidRPr="00B61B83">
              <w:rPr>
                <w:color w:val="000000"/>
                <w:lang w:eastAsia="ru-RU"/>
              </w:rPr>
              <w:t>№ лота</w:t>
            </w:r>
          </w:p>
        </w:tc>
        <w:tc>
          <w:tcPr>
            <w:tcW w:w="2992" w:type="dxa"/>
            <w:tcBorders>
              <w:top w:val="single" w:sz="4" w:space="0" w:color="auto"/>
              <w:left w:val="nil"/>
              <w:bottom w:val="single" w:sz="4" w:space="0" w:color="auto"/>
              <w:right w:val="single" w:sz="4" w:space="0" w:color="auto"/>
            </w:tcBorders>
            <w:shd w:val="clear" w:color="auto" w:fill="auto"/>
            <w:vAlign w:val="center"/>
            <w:hideMark/>
          </w:tcPr>
          <w:p w:rsidR="00A55042" w:rsidRPr="00B61B83" w:rsidRDefault="00A55042" w:rsidP="0002137C">
            <w:pPr>
              <w:jc w:val="center"/>
              <w:rPr>
                <w:color w:val="000000"/>
                <w:lang w:eastAsia="ru-RU"/>
              </w:rPr>
            </w:pPr>
            <w:r w:rsidRPr="00B61B83">
              <w:rPr>
                <w:color w:val="000000"/>
                <w:lang w:eastAsia="ru-RU"/>
              </w:rPr>
              <w:t xml:space="preserve">Обслуживаемая площадь, </w:t>
            </w:r>
            <w:proofErr w:type="gramStart"/>
            <w:r w:rsidRPr="00B61B83">
              <w:rPr>
                <w:color w:val="000000"/>
                <w:lang w:eastAsia="ru-RU"/>
              </w:rPr>
              <w:t>м</w:t>
            </w:r>
            <w:proofErr w:type="gramEnd"/>
            <w:r w:rsidRPr="00B61B83">
              <w:rPr>
                <w:rFonts w:ascii="Arial Narrow" w:hAnsi="Arial Narrow"/>
                <w:color w:val="000000"/>
                <w:lang w:eastAsia="ru-RU"/>
              </w:rPr>
              <w:t xml:space="preserve">²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55042" w:rsidRPr="00B61B83" w:rsidRDefault="00A55042" w:rsidP="0002137C">
            <w:pPr>
              <w:jc w:val="center"/>
              <w:rPr>
                <w:color w:val="000000"/>
                <w:lang w:eastAsia="ru-RU"/>
              </w:rPr>
            </w:pPr>
            <w:r w:rsidRPr="00B61B83">
              <w:rPr>
                <w:color w:val="000000"/>
                <w:lang w:eastAsia="ru-RU"/>
              </w:rPr>
              <w:t>Размер обеспечения исполнения обязательств,</w:t>
            </w:r>
            <w:r w:rsidRPr="00B61B83">
              <w:rPr>
                <w:color w:val="000000"/>
                <w:lang w:eastAsia="ru-RU"/>
              </w:rPr>
              <w:br/>
              <w:t xml:space="preserve"> руб. в месяц</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A55042" w:rsidRPr="00B61B83" w:rsidRDefault="00A55042" w:rsidP="0002137C">
            <w:pPr>
              <w:jc w:val="center"/>
              <w:rPr>
                <w:color w:val="000000"/>
                <w:lang w:eastAsia="ru-RU"/>
              </w:rPr>
            </w:pPr>
            <w:r w:rsidRPr="00B61B83">
              <w:rPr>
                <w:color w:val="000000"/>
                <w:lang w:eastAsia="ru-RU"/>
              </w:rPr>
              <w:t xml:space="preserve">Размер обеспечения исполнения обязательств, </w:t>
            </w:r>
            <w:r w:rsidRPr="00B61B83">
              <w:rPr>
                <w:color w:val="000000"/>
                <w:lang w:eastAsia="ru-RU"/>
              </w:rPr>
              <w:br/>
              <w:t>руб. в месяц (1/2)</w:t>
            </w:r>
          </w:p>
        </w:tc>
      </w:tr>
      <w:tr w:rsidR="00A55042" w:rsidRPr="00B61B83" w:rsidTr="0002137C">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A55042" w:rsidRPr="00B61B83" w:rsidRDefault="00A55042" w:rsidP="002114B1">
            <w:pPr>
              <w:jc w:val="center"/>
              <w:rPr>
                <w:lang w:eastAsia="ru-RU"/>
              </w:rPr>
            </w:pPr>
            <w:r w:rsidRPr="00B61B83">
              <w:rPr>
                <w:lang w:eastAsia="ru-RU"/>
              </w:rPr>
              <w:t>1</w:t>
            </w:r>
          </w:p>
        </w:tc>
        <w:tc>
          <w:tcPr>
            <w:tcW w:w="2992" w:type="dxa"/>
            <w:tcBorders>
              <w:top w:val="nil"/>
              <w:left w:val="nil"/>
              <w:bottom w:val="single" w:sz="4" w:space="0" w:color="auto"/>
              <w:right w:val="single" w:sz="4" w:space="0" w:color="auto"/>
            </w:tcBorders>
            <w:shd w:val="clear" w:color="auto" w:fill="auto"/>
            <w:noWrap/>
            <w:vAlign w:val="bottom"/>
            <w:hideMark/>
          </w:tcPr>
          <w:p w:rsidR="00A55042" w:rsidRPr="0083498E" w:rsidRDefault="00A55042" w:rsidP="0002137C">
            <w:pPr>
              <w:jc w:val="right"/>
              <w:rPr>
                <w:lang w:eastAsia="ru-RU"/>
              </w:rPr>
            </w:pPr>
            <w:r w:rsidRPr="0083498E">
              <w:rPr>
                <w:lang w:eastAsia="ru-RU"/>
              </w:rPr>
              <w:t>675,5</w:t>
            </w:r>
          </w:p>
        </w:tc>
        <w:tc>
          <w:tcPr>
            <w:tcW w:w="3260" w:type="dxa"/>
            <w:tcBorders>
              <w:top w:val="nil"/>
              <w:left w:val="nil"/>
              <w:bottom w:val="single" w:sz="4" w:space="0" w:color="auto"/>
              <w:right w:val="single" w:sz="4" w:space="0" w:color="auto"/>
            </w:tcBorders>
            <w:shd w:val="clear" w:color="auto" w:fill="auto"/>
            <w:noWrap/>
            <w:vAlign w:val="center"/>
          </w:tcPr>
          <w:p w:rsidR="00A55042" w:rsidRPr="0083498E" w:rsidRDefault="00A55042" w:rsidP="0002137C">
            <w:pPr>
              <w:jc w:val="right"/>
              <w:rPr>
                <w:lang w:eastAsia="ru-RU"/>
              </w:rPr>
            </w:pPr>
            <w:r>
              <w:rPr>
                <w:lang w:eastAsia="ru-RU"/>
              </w:rPr>
              <w:t>17508,96</w:t>
            </w:r>
          </w:p>
        </w:tc>
        <w:tc>
          <w:tcPr>
            <w:tcW w:w="3402" w:type="dxa"/>
            <w:tcBorders>
              <w:top w:val="nil"/>
              <w:left w:val="nil"/>
              <w:bottom w:val="single" w:sz="4" w:space="0" w:color="auto"/>
              <w:right w:val="single" w:sz="4" w:space="0" w:color="auto"/>
            </w:tcBorders>
            <w:shd w:val="clear" w:color="auto" w:fill="auto"/>
            <w:noWrap/>
            <w:vAlign w:val="center"/>
          </w:tcPr>
          <w:p w:rsidR="00A55042" w:rsidRPr="0083498E" w:rsidRDefault="00A55042" w:rsidP="0002137C">
            <w:pPr>
              <w:jc w:val="right"/>
              <w:rPr>
                <w:lang w:eastAsia="ru-RU"/>
              </w:rPr>
            </w:pPr>
            <w:r>
              <w:rPr>
                <w:lang w:eastAsia="ru-RU"/>
              </w:rPr>
              <w:t>8754,48</w:t>
            </w:r>
          </w:p>
        </w:tc>
      </w:tr>
      <w:tr w:rsidR="00A55042" w:rsidRPr="00B61B83" w:rsidTr="0002137C">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A55042" w:rsidRPr="00B61B83" w:rsidRDefault="00A55042" w:rsidP="002114B1">
            <w:pPr>
              <w:jc w:val="center"/>
              <w:rPr>
                <w:lang w:eastAsia="ru-RU"/>
              </w:rPr>
            </w:pPr>
            <w:r w:rsidRPr="00B61B83">
              <w:rPr>
                <w:lang w:eastAsia="ru-RU"/>
              </w:rPr>
              <w:t>2</w:t>
            </w:r>
          </w:p>
        </w:tc>
        <w:tc>
          <w:tcPr>
            <w:tcW w:w="2992" w:type="dxa"/>
            <w:tcBorders>
              <w:top w:val="nil"/>
              <w:left w:val="nil"/>
              <w:bottom w:val="single" w:sz="4" w:space="0" w:color="auto"/>
              <w:right w:val="single" w:sz="4" w:space="0" w:color="auto"/>
            </w:tcBorders>
            <w:shd w:val="clear" w:color="auto" w:fill="auto"/>
            <w:noWrap/>
            <w:vAlign w:val="bottom"/>
          </w:tcPr>
          <w:p w:rsidR="00A55042" w:rsidRPr="0083498E" w:rsidRDefault="00A55042" w:rsidP="0002137C">
            <w:pPr>
              <w:jc w:val="right"/>
              <w:rPr>
                <w:lang w:eastAsia="ru-RU"/>
              </w:rPr>
            </w:pPr>
            <w:r w:rsidRPr="0083498E">
              <w:rPr>
                <w:lang w:eastAsia="ru-RU"/>
              </w:rPr>
              <w:t>668,2</w:t>
            </w:r>
          </w:p>
        </w:tc>
        <w:tc>
          <w:tcPr>
            <w:tcW w:w="3260" w:type="dxa"/>
            <w:tcBorders>
              <w:top w:val="nil"/>
              <w:left w:val="nil"/>
              <w:bottom w:val="single" w:sz="4" w:space="0" w:color="auto"/>
              <w:right w:val="single" w:sz="4" w:space="0" w:color="auto"/>
            </w:tcBorders>
            <w:shd w:val="clear" w:color="auto" w:fill="auto"/>
            <w:noWrap/>
            <w:vAlign w:val="center"/>
          </w:tcPr>
          <w:p w:rsidR="00A55042" w:rsidRPr="0083498E" w:rsidRDefault="00A55042" w:rsidP="0002137C">
            <w:pPr>
              <w:jc w:val="right"/>
              <w:rPr>
                <w:lang w:eastAsia="ru-RU"/>
              </w:rPr>
            </w:pPr>
            <w:r>
              <w:rPr>
                <w:lang w:eastAsia="ru-RU"/>
              </w:rPr>
              <w:t>17319,74</w:t>
            </w:r>
          </w:p>
        </w:tc>
        <w:tc>
          <w:tcPr>
            <w:tcW w:w="3402" w:type="dxa"/>
            <w:tcBorders>
              <w:top w:val="nil"/>
              <w:left w:val="nil"/>
              <w:bottom w:val="single" w:sz="4" w:space="0" w:color="auto"/>
              <w:right w:val="single" w:sz="4" w:space="0" w:color="auto"/>
            </w:tcBorders>
            <w:shd w:val="clear" w:color="auto" w:fill="auto"/>
            <w:noWrap/>
            <w:vAlign w:val="center"/>
          </w:tcPr>
          <w:p w:rsidR="00A55042" w:rsidRPr="0083498E" w:rsidRDefault="00A55042" w:rsidP="0002137C">
            <w:pPr>
              <w:jc w:val="right"/>
              <w:rPr>
                <w:lang w:eastAsia="ru-RU"/>
              </w:rPr>
            </w:pPr>
            <w:r>
              <w:rPr>
                <w:lang w:eastAsia="ru-RU"/>
              </w:rPr>
              <w:t>8659,88</w:t>
            </w:r>
          </w:p>
        </w:tc>
      </w:tr>
      <w:tr w:rsidR="00A55042" w:rsidRPr="00B61B83" w:rsidTr="0002137C">
        <w:trPr>
          <w:trHeight w:val="343"/>
        </w:trPr>
        <w:tc>
          <w:tcPr>
            <w:tcW w:w="1120" w:type="dxa"/>
            <w:tcBorders>
              <w:top w:val="nil"/>
              <w:left w:val="single" w:sz="4" w:space="0" w:color="auto"/>
              <w:bottom w:val="single" w:sz="4" w:space="0" w:color="auto"/>
              <w:right w:val="single" w:sz="4" w:space="0" w:color="auto"/>
            </w:tcBorders>
            <w:shd w:val="clear" w:color="auto" w:fill="auto"/>
            <w:noWrap/>
            <w:vAlign w:val="bottom"/>
          </w:tcPr>
          <w:p w:rsidR="00A55042" w:rsidRPr="00412BD1" w:rsidRDefault="00A55042" w:rsidP="002114B1">
            <w:pPr>
              <w:jc w:val="center"/>
              <w:rPr>
                <w:bCs/>
                <w:lang w:eastAsia="ru-RU"/>
              </w:rPr>
            </w:pPr>
            <w:r w:rsidRPr="00412BD1">
              <w:rPr>
                <w:bCs/>
                <w:lang w:eastAsia="ru-RU"/>
              </w:rPr>
              <w:t>3</w:t>
            </w:r>
          </w:p>
        </w:tc>
        <w:tc>
          <w:tcPr>
            <w:tcW w:w="2992" w:type="dxa"/>
            <w:tcBorders>
              <w:top w:val="nil"/>
              <w:left w:val="nil"/>
              <w:bottom w:val="single" w:sz="4" w:space="0" w:color="auto"/>
              <w:right w:val="single" w:sz="4" w:space="0" w:color="auto"/>
            </w:tcBorders>
            <w:shd w:val="clear" w:color="auto" w:fill="auto"/>
            <w:noWrap/>
            <w:vAlign w:val="center"/>
          </w:tcPr>
          <w:p w:rsidR="00A55042" w:rsidRPr="0083498E" w:rsidRDefault="00A55042" w:rsidP="0002137C">
            <w:pPr>
              <w:jc w:val="right"/>
              <w:rPr>
                <w:bCs/>
                <w:color w:val="000000"/>
                <w:lang w:eastAsia="ru-RU"/>
              </w:rPr>
            </w:pPr>
            <w:r w:rsidRPr="0083498E">
              <w:rPr>
                <w:bCs/>
                <w:color w:val="000000"/>
                <w:lang w:eastAsia="ru-RU"/>
              </w:rPr>
              <w:t>669,6</w:t>
            </w:r>
          </w:p>
        </w:tc>
        <w:tc>
          <w:tcPr>
            <w:tcW w:w="3260" w:type="dxa"/>
            <w:tcBorders>
              <w:top w:val="nil"/>
              <w:left w:val="nil"/>
              <w:bottom w:val="single" w:sz="4" w:space="0" w:color="auto"/>
              <w:right w:val="single" w:sz="4" w:space="0" w:color="auto"/>
            </w:tcBorders>
            <w:shd w:val="clear" w:color="auto" w:fill="auto"/>
            <w:noWrap/>
            <w:vAlign w:val="center"/>
          </w:tcPr>
          <w:p w:rsidR="00A55042" w:rsidRPr="00412BD1" w:rsidRDefault="00A55042" w:rsidP="0002137C">
            <w:pPr>
              <w:jc w:val="right"/>
              <w:rPr>
                <w:bCs/>
                <w:color w:val="000000"/>
                <w:lang w:eastAsia="ru-RU"/>
              </w:rPr>
            </w:pPr>
            <w:r>
              <w:rPr>
                <w:bCs/>
                <w:color w:val="000000"/>
                <w:lang w:eastAsia="ru-RU"/>
              </w:rPr>
              <w:t>17356,03</w:t>
            </w:r>
          </w:p>
        </w:tc>
        <w:tc>
          <w:tcPr>
            <w:tcW w:w="3402" w:type="dxa"/>
            <w:tcBorders>
              <w:top w:val="nil"/>
              <w:left w:val="nil"/>
              <w:bottom w:val="single" w:sz="4" w:space="0" w:color="auto"/>
              <w:right w:val="single" w:sz="4" w:space="0" w:color="auto"/>
            </w:tcBorders>
            <w:shd w:val="clear" w:color="auto" w:fill="auto"/>
            <w:noWrap/>
            <w:vAlign w:val="center"/>
          </w:tcPr>
          <w:p w:rsidR="00A55042" w:rsidRPr="00412BD1" w:rsidRDefault="00A55042" w:rsidP="0002137C">
            <w:pPr>
              <w:jc w:val="right"/>
              <w:rPr>
                <w:bCs/>
                <w:color w:val="000000"/>
                <w:lang w:eastAsia="ru-RU"/>
              </w:rPr>
            </w:pPr>
            <w:r>
              <w:rPr>
                <w:bCs/>
                <w:color w:val="000000"/>
                <w:lang w:eastAsia="ru-RU"/>
              </w:rPr>
              <w:t>8678,02</w:t>
            </w:r>
          </w:p>
        </w:tc>
      </w:tr>
      <w:tr w:rsidR="00A55042" w:rsidRPr="00B61B83" w:rsidTr="0002137C">
        <w:trPr>
          <w:trHeight w:val="324"/>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5042" w:rsidRPr="00412BD1" w:rsidRDefault="00A55042" w:rsidP="002114B1">
            <w:pPr>
              <w:jc w:val="center"/>
              <w:rPr>
                <w:bCs/>
                <w:lang w:eastAsia="ru-RU"/>
              </w:rPr>
            </w:pPr>
            <w:r w:rsidRPr="00412BD1">
              <w:rPr>
                <w:bCs/>
                <w:lang w:eastAsia="ru-RU"/>
              </w:rPr>
              <w:t>4</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A55042" w:rsidRPr="0083498E" w:rsidRDefault="00A55042" w:rsidP="0002137C">
            <w:pPr>
              <w:jc w:val="right"/>
              <w:rPr>
                <w:bCs/>
                <w:color w:val="000000"/>
                <w:lang w:eastAsia="ru-RU"/>
              </w:rPr>
            </w:pPr>
            <w:r w:rsidRPr="0083498E">
              <w:rPr>
                <w:bCs/>
                <w:color w:val="000000"/>
                <w:lang w:eastAsia="ru-RU"/>
              </w:rPr>
              <w:t>239,4</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A55042" w:rsidRPr="00412BD1" w:rsidRDefault="00A55042" w:rsidP="0002137C">
            <w:pPr>
              <w:jc w:val="right"/>
              <w:rPr>
                <w:bCs/>
                <w:color w:val="000000"/>
                <w:lang w:eastAsia="ru-RU"/>
              </w:rPr>
            </w:pPr>
            <w:r>
              <w:rPr>
                <w:bCs/>
                <w:color w:val="000000"/>
                <w:lang w:eastAsia="ru-RU"/>
              </w:rPr>
              <w:t>6205,25</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A55042" w:rsidRPr="00412BD1" w:rsidRDefault="00A55042" w:rsidP="0002137C">
            <w:pPr>
              <w:jc w:val="right"/>
              <w:rPr>
                <w:bCs/>
                <w:color w:val="000000"/>
                <w:lang w:eastAsia="ru-RU"/>
              </w:rPr>
            </w:pPr>
            <w:r>
              <w:rPr>
                <w:bCs/>
                <w:color w:val="000000"/>
                <w:lang w:eastAsia="ru-RU"/>
              </w:rPr>
              <w:t>3102,62</w:t>
            </w:r>
          </w:p>
        </w:tc>
      </w:tr>
      <w:tr w:rsidR="00A55042" w:rsidRPr="00B61B83" w:rsidTr="0002137C">
        <w:trPr>
          <w:trHeight w:val="291"/>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5042" w:rsidRPr="00412BD1" w:rsidRDefault="00A55042" w:rsidP="002114B1">
            <w:pPr>
              <w:jc w:val="center"/>
              <w:rPr>
                <w:bCs/>
                <w:lang w:eastAsia="ru-RU"/>
              </w:rPr>
            </w:pPr>
            <w:r w:rsidRPr="00412BD1">
              <w:rPr>
                <w:bCs/>
                <w:lang w:eastAsia="ru-RU"/>
              </w:rPr>
              <w:t>5</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A55042" w:rsidRPr="0083498E" w:rsidRDefault="00A55042" w:rsidP="0002137C">
            <w:pPr>
              <w:jc w:val="right"/>
              <w:rPr>
                <w:bCs/>
                <w:color w:val="000000"/>
                <w:lang w:eastAsia="ru-RU"/>
              </w:rPr>
            </w:pPr>
            <w:r w:rsidRPr="0083498E">
              <w:rPr>
                <w:bCs/>
                <w:color w:val="000000"/>
                <w:lang w:eastAsia="ru-RU"/>
              </w:rPr>
              <w:t>550,7</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A55042" w:rsidRPr="00412BD1" w:rsidRDefault="00A55042" w:rsidP="0002137C">
            <w:pPr>
              <w:jc w:val="right"/>
              <w:rPr>
                <w:bCs/>
                <w:color w:val="000000"/>
                <w:lang w:eastAsia="ru-RU"/>
              </w:rPr>
            </w:pPr>
            <w:r>
              <w:rPr>
                <w:bCs/>
                <w:color w:val="000000"/>
                <w:lang w:eastAsia="ru-RU"/>
              </w:rPr>
              <w:t>14274,14</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A55042" w:rsidRPr="00412BD1" w:rsidRDefault="00A55042" w:rsidP="0002137C">
            <w:pPr>
              <w:jc w:val="right"/>
              <w:rPr>
                <w:bCs/>
                <w:color w:val="000000"/>
                <w:lang w:eastAsia="ru-RU"/>
              </w:rPr>
            </w:pPr>
            <w:r>
              <w:rPr>
                <w:bCs/>
                <w:color w:val="000000"/>
                <w:lang w:eastAsia="ru-RU"/>
              </w:rPr>
              <w:t>7137,07</w:t>
            </w:r>
          </w:p>
        </w:tc>
      </w:tr>
      <w:tr w:rsidR="00A55042" w:rsidRPr="00B61B83" w:rsidTr="0002137C">
        <w:trPr>
          <w:trHeight w:val="3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5042" w:rsidRPr="00412BD1" w:rsidRDefault="00A55042" w:rsidP="002114B1">
            <w:pPr>
              <w:jc w:val="center"/>
              <w:rPr>
                <w:bCs/>
                <w:lang w:eastAsia="ru-RU"/>
              </w:rPr>
            </w:pPr>
            <w:r w:rsidRPr="00412BD1">
              <w:rPr>
                <w:bCs/>
                <w:lang w:eastAsia="ru-RU"/>
              </w:rPr>
              <w:t>6</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A55042" w:rsidRPr="0083498E" w:rsidRDefault="00A55042" w:rsidP="0002137C">
            <w:pPr>
              <w:jc w:val="right"/>
              <w:rPr>
                <w:bCs/>
                <w:color w:val="000000"/>
                <w:lang w:eastAsia="ru-RU"/>
              </w:rPr>
            </w:pPr>
            <w:r w:rsidRPr="0083498E">
              <w:rPr>
                <w:bCs/>
                <w:color w:val="000000"/>
                <w:lang w:eastAsia="ru-RU"/>
              </w:rPr>
              <w:t>552,4</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A55042" w:rsidRPr="00412BD1" w:rsidRDefault="00A55042" w:rsidP="0002137C">
            <w:pPr>
              <w:jc w:val="right"/>
              <w:rPr>
                <w:bCs/>
                <w:color w:val="000000"/>
                <w:lang w:eastAsia="ru-RU"/>
              </w:rPr>
            </w:pPr>
            <w:r>
              <w:rPr>
                <w:bCs/>
                <w:color w:val="000000"/>
                <w:lang w:eastAsia="ru-RU"/>
              </w:rPr>
              <w:t>14318,21</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A55042" w:rsidRPr="00412BD1" w:rsidRDefault="00A55042" w:rsidP="0002137C">
            <w:pPr>
              <w:jc w:val="right"/>
              <w:rPr>
                <w:bCs/>
                <w:color w:val="000000"/>
                <w:lang w:eastAsia="ru-RU"/>
              </w:rPr>
            </w:pPr>
            <w:r>
              <w:rPr>
                <w:bCs/>
                <w:color w:val="000000"/>
                <w:lang w:eastAsia="ru-RU"/>
              </w:rPr>
              <w:t>7159,10</w:t>
            </w:r>
          </w:p>
        </w:tc>
      </w:tr>
      <w:tr w:rsidR="00A55042" w:rsidRPr="00B61B83" w:rsidTr="0002137C">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5042" w:rsidRPr="00B61B83" w:rsidRDefault="00A55042" w:rsidP="0002137C">
            <w:pPr>
              <w:rPr>
                <w:b/>
                <w:bCs/>
                <w:lang w:eastAsia="ru-RU"/>
              </w:rPr>
            </w:pPr>
            <w:r w:rsidRPr="00B61B83">
              <w:rPr>
                <w:b/>
                <w:bCs/>
                <w:lang w:eastAsia="ru-RU"/>
              </w:rPr>
              <w:t xml:space="preserve"> ВСЕГО</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A55042" w:rsidRPr="00B61B83" w:rsidRDefault="00A55042" w:rsidP="0002137C">
            <w:pPr>
              <w:jc w:val="right"/>
              <w:rPr>
                <w:b/>
                <w:bCs/>
                <w:color w:val="000000"/>
                <w:lang w:eastAsia="ru-RU"/>
              </w:rPr>
            </w:pPr>
            <w:r>
              <w:rPr>
                <w:b/>
                <w:bCs/>
                <w:color w:val="000000"/>
                <w:lang w:eastAsia="ru-RU"/>
              </w:rPr>
              <w:t>3355,80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A55042" w:rsidRPr="00B61B83" w:rsidRDefault="00A55042" w:rsidP="0002137C">
            <w:pPr>
              <w:jc w:val="right"/>
              <w:rPr>
                <w:b/>
                <w:bCs/>
                <w:color w:val="000000"/>
                <w:lang w:eastAsia="ru-RU"/>
              </w:rPr>
            </w:pPr>
            <w:r>
              <w:rPr>
                <w:b/>
                <w:bCs/>
                <w:color w:val="000000"/>
                <w:lang w:eastAsia="ru-RU"/>
              </w:rPr>
              <w:t>86 982,33</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A55042" w:rsidRPr="00B61B83" w:rsidRDefault="00A55042" w:rsidP="0002137C">
            <w:pPr>
              <w:jc w:val="right"/>
              <w:rPr>
                <w:b/>
                <w:bCs/>
                <w:color w:val="000000"/>
                <w:lang w:eastAsia="ru-RU"/>
              </w:rPr>
            </w:pPr>
            <w:r>
              <w:rPr>
                <w:b/>
                <w:bCs/>
                <w:color w:val="000000"/>
                <w:lang w:eastAsia="ru-RU"/>
              </w:rPr>
              <w:t>43491,17</w:t>
            </w:r>
          </w:p>
        </w:tc>
      </w:tr>
    </w:tbl>
    <w:p w:rsidR="00A55042" w:rsidRDefault="00A55042" w:rsidP="00A55042">
      <w:pPr>
        <w:rPr>
          <w:sz w:val="25"/>
          <w:szCs w:val="25"/>
          <w:lang w:eastAsia="ru-RU"/>
        </w:rPr>
      </w:pPr>
      <w:r w:rsidRPr="00A17425">
        <w:rPr>
          <w:color w:val="FF0000"/>
          <w:sz w:val="25"/>
          <w:szCs w:val="25"/>
          <w:lang w:eastAsia="ru-RU"/>
        </w:rPr>
        <w:br w:type="page"/>
      </w:r>
    </w:p>
    <w:p w:rsidR="00A55042" w:rsidRPr="00E00B73" w:rsidRDefault="00A55042" w:rsidP="00055CA7">
      <w:pPr>
        <w:pStyle w:val="ConsPlusNonformat"/>
        <w:widowControl/>
        <w:ind w:firstLine="709"/>
        <w:jc w:val="center"/>
        <w:rPr>
          <w:rFonts w:ascii="Times New Roman" w:hAnsi="Times New Roman" w:cs="Times New Roman"/>
          <w:sz w:val="24"/>
          <w:szCs w:val="24"/>
        </w:rPr>
      </w:pPr>
      <w:r w:rsidRPr="00E00B73">
        <w:rPr>
          <w:rFonts w:ascii="Times New Roman" w:hAnsi="Times New Roman" w:cs="Times New Roman"/>
          <w:sz w:val="24"/>
          <w:szCs w:val="24"/>
        </w:rPr>
        <w:lastRenderedPageBreak/>
        <w:t>Раздел 3</w:t>
      </w:r>
    </w:p>
    <w:p w:rsidR="00A55042" w:rsidRPr="00E00B73" w:rsidRDefault="00A55042" w:rsidP="00055CA7">
      <w:pPr>
        <w:pStyle w:val="ConsPlusNonformat"/>
        <w:widowControl/>
        <w:ind w:firstLine="709"/>
        <w:jc w:val="center"/>
        <w:rPr>
          <w:rFonts w:ascii="Times New Roman" w:hAnsi="Times New Roman" w:cs="Times New Roman"/>
          <w:sz w:val="24"/>
          <w:szCs w:val="24"/>
        </w:rPr>
      </w:pPr>
      <w:r w:rsidRPr="00E00B73">
        <w:rPr>
          <w:rFonts w:ascii="Times New Roman" w:hAnsi="Times New Roman" w:cs="Times New Roman"/>
          <w:sz w:val="24"/>
          <w:szCs w:val="24"/>
        </w:rPr>
        <w:t>Информация о техническом состоянии объектов конкурса</w:t>
      </w:r>
    </w:p>
    <w:p w:rsidR="00A55042" w:rsidRPr="00A76EEF" w:rsidRDefault="00A55042" w:rsidP="00055CA7">
      <w:pPr>
        <w:pStyle w:val="ConsPlusNonformat"/>
        <w:widowControl/>
        <w:ind w:firstLine="709"/>
        <w:jc w:val="center"/>
        <w:rPr>
          <w:rFonts w:ascii="Times New Roman" w:hAnsi="Times New Roman" w:cs="Times New Roman"/>
          <w:b/>
          <w:color w:val="FF0000"/>
          <w:sz w:val="24"/>
          <w:szCs w:val="24"/>
        </w:rPr>
      </w:pPr>
    </w:p>
    <w:p w:rsidR="00A55042" w:rsidRPr="00FB2194" w:rsidRDefault="00A55042" w:rsidP="00055CA7">
      <w:pPr>
        <w:ind w:firstLine="709"/>
        <w:jc w:val="center"/>
        <w:rPr>
          <w:rFonts w:eastAsia="Calibri"/>
          <w:b/>
        </w:rPr>
      </w:pPr>
      <w:r>
        <w:rPr>
          <w:rFonts w:eastAsia="Calibri"/>
          <w:b/>
        </w:rPr>
        <w:t>Лот № 1</w:t>
      </w:r>
    </w:p>
    <w:p w:rsidR="00A55042" w:rsidRPr="00FB2194" w:rsidRDefault="00A55042" w:rsidP="00055CA7">
      <w:pPr>
        <w:ind w:firstLine="709"/>
        <w:jc w:val="center"/>
        <w:rPr>
          <w:rFonts w:eastAsia="Calibri"/>
        </w:rPr>
      </w:pPr>
      <w:r w:rsidRPr="00FB2194">
        <w:rPr>
          <w:rFonts w:eastAsia="Calibri"/>
        </w:rPr>
        <w:t>АКТ</w:t>
      </w:r>
    </w:p>
    <w:p w:rsidR="00A55042" w:rsidRPr="00FB2194" w:rsidRDefault="00A55042" w:rsidP="00055CA7">
      <w:pPr>
        <w:autoSpaceDE w:val="0"/>
        <w:autoSpaceDN w:val="0"/>
        <w:adjustRightInd w:val="0"/>
        <w:ind w:firstLine="709"/>
        <w:jc w:val="center"/>
        <w:rPr>
          <w:lang w:eastAsia="ru-RU"/>
        </w:rPr>
      </w:pPr>
      <w:r w:rsidRPr="00FB2194">
        <w:rPr>
          <w:lang w:eastAsia="ru-RU"/>
        </w:rPr>
        <w:t>о состоянии общего имущества собственников помещений в многоквартирном доме,</w:t>
      </w:r>
      <w:r w:rsidR="00055CA7">
        <w:rPr>
          <w:lang w:eastAsia="ru-RU"/>
        </w:rPr>
        <w:t xml:space="preserve"> </w:t>
      </w:r>
      <w:r w:rsidRPr="00FB2194">
        <w:rPr>
          <w:lang w:eastAsia="ru-RU"/>
        </w:rPr>
        <w:t>являющегося объектом конкурса</w:t>
      </w:r>
    </w:p>
    <w:p w:rsidR="00A55042" w:rsidRPr="00FB2194" w:rsidRDefault="00A55042" w:rsidP="00A55042">
      <w:pPr>
        <w:autoSpaceDE w:val="0"/>
        <w:autoSpaceDN w:val="0"/>
        <w:adjustRightInd w:val="0"/>
        <w:jc w:val="center"/>
        <w:rPr>
          <w:lang w:eastAsia="ru-RU"/>
        </w:rPr>
      </w:pPr>
      <w:r w:rsidRPr="00FB2194">
        <w:rPr>
          <w:lang w:val="en-US" w:eastAsia="ru-RU"/>
        </w:rPr>
        <w:t>I</w:t>
      </w:r>
      <w:r w:rsidRPr="00FB2194">
        <w:rPr>
          <w:lang w:eastAsia="ru-RU"/>
        </w:rPr>
        <w:t>. Общие сведения о многоквартирном доме</w:t>
      </w:r>
    </w:p>
    <w:p w:rsidR="00A55042" w:rsidRPr="00FB2194" w:rsidRDefault="00A55042" w:rsidP="00A55042">
      <w:pPr>
        <w:ind w:firstLine="567"/>
        <w:rPr>
          <w:rFonts w:eastAsia="Calibri"/>
          <w:bCs/>
        </w:rPr>
      </w:pPr>
      <w:r w:rsidRPr="00FB2194">
        <w:rPr>
          <w:rFonts w:eastAsia="Calibri"/>
        </w:rPr>
        <w:t>1</w:t>
      </w:r>
      <w:r>
        <w:rPr>
          <w:rFonts w:eastAsia="Calibri"/>
        </w:rPr>
        <w:t>. Адрес многоквартирного дома</w:t>
      </w:r>
      <w:r>
        <w:rPr>
          <w:rFonts w:eastAsia="Calibri"/>
          <w:bCs/>
        </w:rPr>
        <w:t xml:space="preserve">, п. </w:t>
      </w:r>
      <w:proofErr w:type="spellStart"/>
      <w:r>
        <w:rPr>
          <w:rFonts w:eastAsia="Calibri"/>
          <w:bCs/>
        </w:rPr>
        <w:t>Юргинский</w:t>
      </w:r>
      <w:proofErr w:type="spellEnd"/>
      <w:r>
        <w:rPr>
          <w:rFonts w:eastAsia="Calibri"/>
          <w:bCs/>
        </w:rPr>
        <w:t xml:space="preserve">, ул. </w:t>
      </w:r>
      <w:proofErr w:type="gramStart"/>
      <w:r>
        <w:rPr>
          <w:rFonts w:eastAsia="Calibri"/>
          <w:bCs/>
        </w:rPr>
        <w:t>Школьная</w:t>
      </w:r>
      <w:proofErr w:type="gramEnd"/>
      <w:r>
        <w:rPr>
          <w:rFonts w:eastAsia="Calibri"/>
          <w:bCs/>
        </w:rPr>
        <w:t>, д.</w:t>
      </w:r>
      <w:r w:rsidR="003F5F45">
        <w:rPr>
          <w:rFonts w:eastAsia="Calibri"/>
          <w:bCs/>
        </w:rPr>
        <w:t xml:space="preserve"> </w:t>
      </w:r>
      <w:r>
        <w:rPr>
          <w:rFonts w:eastAsia="Calibri"/>
          <w:bCs/>
        </w:rPr>
        <w:t>10</w:t>
      </w:r>
    </w:p>
    <w:p w:rsidR="00A55042" w:rsidRPr="00FB2194" w:rsidRDefault="00A55042" w:rsidP="00A55042">
      <w:pPr>
        <w:ind w:firstLine="567"/>
        <w:rPr>
          <w:rFonts w:eastAsia="Calibri"/>
          <w:bCs/>
        </w:rPr>
      </w:pPr>
      <w:r>
        <w:rPr>
          <w:rFonts w:eastAsia="Calibri"/>
        </w:rPr>
        <w:t>2. Серия, тип постройки -</w:t>
      </w:r>
    </w:p>
    <w:p w:rsidR="00A55042" w:rsidRPr="00FB2194" w:rsidRDefault="00A55042" w:rsidP="00A55042">
      <w:pPr>
        <w:ind w:firstLine="567"/>
        <w:rPr>
          <w:rFonts w:eastAsia="Calibri"/>
          <w:bCs/>
        </w:rPr>
      </w:pPr>
      <w:r w:rsidRPr="00FB2194">
        <w:rPr>
          <w:rFonts w:eastAsia="Calibri"/>
        </w:rPr>
        <w:t xml:space="preserve">3. </w:t>
      </w:r>
      <w:r>
        <w:rPr>
          <w:rFonts w:eastAsia="Calibri"/>
        </w:rPr>
        <w:t>Год постройки 1967</w:t>
      </w:r>
    </w:p>
    <w:p w:rsidR="00A55042" w:rsidRPr="00FB2194" w:rsidRDefault="00A55042" w:rsidP="00A55042">
      <w:pPr>
        <w:ind w:firstLine="567"/>
        <w:rPr>
          <w:rFonts w:eastAsia="Calibri"/>
        </w:rPr>
      </w:pPr>
      <w:r>
        <w:rPr>
          <w:rFonts w:eastAsia="Calibri"/>
          <w:bCs/>
        </w:rPr>
        <w:t>4. Количество подъездов</w:t>
      </w:r>
      <w:r w:rsidR="003F5F45">
        <w:rPr>
          <w:rFonts w:eastAsia="Calibri"/>
          <w:bCs/>
        </w:rPr>
        <w:t xml:space="preserve"> </w:t>
      </w:r>
      <w:r>
        <w:rPr>
          <w:rFonts w:eastAsia="Calibri"/>
          <w:bCs/>
        </w:rPr>
        <w:t>- 2</w:t>
      </w:r>
    </w:p>
    <w:p w:rsidR="00A55042" w:rsidRPr="00FB2194" w:rsidRDefault="00A55042" w:rsidP="00A55042">
      <w:pPr>
        <w:ind w:firstLine="567"/>
        <w:rPr>
          <w:rFonts w:eastAsia="Calibri"/>
        </w:rPr>
      </w:pPr>
      <w:r>
        <w:rPr>
          <w:rFonts w:eastAsia="Calibri"/>
        </w:rPr>
        <w:t>5. Количество этажей  2</w:t>
      </w:r>
    </w:p>
    <w:p w:rsidR="00A55042" w:rsidRPr="00FB2194" w:rsidRDefault="00A55042" w:rsidP="00A55042">
      <w:pPr>
        <w:ind w:firstLine="567"/>
        <w:rPr>
          <w:rFonts w:eastAsia="Calibri"/>
        </w:rPr>
      </w:pPr>
      <w:r w:rsidRPr="00FB2194">
        <w:rPr>
          <w:rFonts w:eastAsia="Calibri"/>
        </w:rPr>
        <w:t>6. Количество этажей подземной части -</w:t>
      </w:r>
    </w:p>
    <w:p w:rsidR="00A55042" w:rsidRPr="00FB2194" w:rsidRDefault="00A55042" w:rsidP="00A55042">
      <w:pPr>
        <w:ind w:firstLine="567"/>
        <w:rPr>
          <w:rFonts w:eastAsia="Calibri"/>
          <w:bCs/>
        </w:rPr>
      </w:pPr>
      <w:r>
        <w:rPr>
          <w:rFonts w:eastAsia="Calibri"/>
        </w:rPr>
        <w:t>7. Количество квартир  16</w:t>
      </w:r>
    </w:p>
    <w:p w:rsidR="00A55042" w:rsidRPr="00FB2194" w:rsidRDefault="00A55042" w:rsidP="00A55042">
      <w:pPr>
        <w:ind w:firstLine="567"/>
        <w:jc w:val="both"/>
        <w:rPr>
          <w:rFonts w:eastAsia="Calibri"/>
        </w:rPr>
      </w:pPr>
      <w:r w:rsidRPr="00FB2194">
        <w:rPr>
          <w:rFonts w:eastAsia="Calibri"/>
        </w:rPr>
        <w:t xml:space="preserve">8. Строительный объем </w:t>
      </w:r>
      <w:r>
        <w:rPr>
          <w:rFonts w:eastAsia="Calibri"/>
          <w:bCs/>
        </w:rPr>
        <w:t>3085</w:t>
      </w:r>
      <w:r w:rsidRPr="00FB2194">
        <w:rPr>
          <w:rFonts w:eastAsia="Calibri"/>
          <w:bCs/>
        </w:rPr>
        <w:t xml:space="preserve"> к</w:t>
      </w:r>
      <w:r w:rsidRPr="00FB2194">
        <w:rPr>
          <w:rFonts w:eastAsia="Calibri"/>
        </w:rPr>
        <w:t>уб.</w:t>
      </w:r>
      <w:r w:rsidR="003F5F45">
        <w:rPr>
          <w:rFonts w:eastAsia="Calibri"/>
        </w:rPr>
        <w:t xml:space="preserve"> </w:t>
      </w:r>
      <w:r w:rsidR="001E0EC7">
        <w:rPr>
          <w:rFonts w:eastAsia="Calibri"/>
        </w:rPr>
        <w:t>м</w:t>
      </w:r>
    </w:p>
    <w:p w:rsidR="00A55042" w:rsidRPr="00FB2194" w:rsidRDefault="00A55042" w:rsidP="00A55042">
      <w:pPr>
        <w:ind w:firstLine="567"/>
        <w:jc w:val="both"/>
        <w:rPr>
          <w:rFonts w:eastAsia="Calibri"/>
        </w:rPr>
      </w:pPr>
      <w:r w:rsidRPr="00FB2194">
        <w:rPr>
          <w:rFonts w:eastAsia="Calibri"/>
        </w:rPr>
        <w:t>9</w:t>
      </w:r>
      <w:r>
        <w:rPr>
          <w:rFonts w:eastAsia="Calibri"/>
        </w:rPr>
        <w:t>. Площадь: Общая площадь 675,5</w:t>
      </w:r>
      <w:r w:rsidRPr="00FB2194">
        <w:rPr>
          <w:rFonts w:eastAsia="Calibri"/>
        </w:rPr>
        <w:t xml:space="preserve"> кв.</w:t>
      </w:r>
      <w:r w:rsidR="003F5F45">
        <w:rPr>
          <w:rFonts w:eastAsia="Calibri"/>
        </w:rPr>
        <w:t xml:space="preserve"> </w:t>
      </w:r>
      <w:r w:rsidR="001E0EC7">
        <w:rPr>
          <w:rFonts w:eastAsia="Calibri"/>
        </w:rPr>
        <w:t>м</w:t>
      </w:r>
    </w:p>
    <w:p w:rsidR="00A55042" w:rsidRPr="00FB2194" w:rsidRDefault="00A55042" w:rsidP="00A55042">
      <w:pPr>
        <w:tabs>
          <w:tab w:val="center" w:pos="6096"/>
          <w:tab w:val="left" w:pos="8080"/>
        </w:tabs>
        <w:ind w:firstLine="567"/>
        <w:jc w:val="both"/>
        <w:rPr>
          <w:rFonts w:eastAsia="Calibri"/>
          <w:bCs/>
        </w:rPr>
      </w:pPr>
      <w:r w:rsidRPr="00FB2194">
        <w:rPr>
          <w:rFonts w:eastAsia="Calibri"/>
        </w:rPr>
        <w:t xml:space="preserve">Площадь жилых помещений (общая площадь квартир) </w:t>
      </w:r>
      <w:r>
        <w:rPr>
          <w:rFonts w:eastAsia="Calibri"/>
          <w:bCs/>
        </w:rPr>
        <w:t>кв. м – 632,5</w:t>
      </w:r>
    </w:p>
    <w:p w:rsidR="00A55042" w:rsidRPr="00FB2194" w:rsidRDefault="00A55042" w:rsidP="00A55042">
      <w:pPr>
        <w:tabs>
          <w:tab w:val="center" w:pos="6096"/>
          <w:tab w:val="left" w:pos="8080"/>
        </w:tabs>
        <w:ind w:firstLine="567"/>
        <w:jc w:val="both"/>
        <w:rPr>
          <w:rFonts w:eastAsia="Calibri"/>
          <w:bCs/>
        </w:rPr>
      </w:pPr>
      <w:r>
        <w:rPr>
          <w:rFonts w:eastAsia="Calibri"/>
          <w:bCs/>
        </w:rPr>
        <w:t xml:space="preserve">Площадь нежилых помещений  </w:t>
      </w:r>
    </w:p>
    <w:p w:rsidR="00A55042" w:rsidRPr="00FB2194" w:rsidRDefault="00A55042" w:rsidP="00A55042">
      <w:pPr>
        <w:tabs>
          <w:tab w:val="center" w:pos="6096"/>
          <w:tab w:val="left" w:pos="8080"/>
        </w:tabs>
        <w:ind w:firstLine="567"/>
        <w:jc w:val="both"/>
        <w:rPr>
          <w:rFonts w:eastAsia="Calibri"/>
          <w:bCs/>
        </w:rPr>
      </w:pPr>
      <w:r w:rsidRPr="00FB2194">
        <w:rPr>
          <w:rFonts w:eastAsia="Calibri"/>
          <w:bCs/>
        </w:rPr>
        <w:t xml:space="preserve">МОП </w:t>
      </w:r>
      <w:r>
        <w:rPr>
          <w:rFonts w:eastAsia="Calibri"/>
          <w:bCs/>
        </w:rPr>
        <w:t xml:space="preserve"> </w:t>
      </w:r>
      <w:r w:rsidRPr="00951152">
        <w:rPr>
          <w:rFonts w:eastAsia="Calibri"/>
          <w:bCs/>
        </w:rPr>
        <w:t>43 кв.</w:t>
      </w:r>
      <w:r>
        <w:rPr>
          <w:rFonts w:eastAsia="Calibri"/>
          <w:bCs/>
        </w:rPr>
        <w:t xml:space="preserve"> </w:t>
      </w:r>
      <w:r w:rsidR="001E0EC7">
        <w:rPr>
          <w:rFonts w:eastAsia="Calibri"/>
          <w:bCs/>
        </w:rPr>
        <w:t>м</w:t>
      </w:r>
      <w:r>
        <w:rPr>
          <w:rFonts w:eastAsia="Calibri"/>
          <w:bCs/>
        </w:rPr>
        <w:t xml:space="preserve"> </w:t>
      </w:r>
      <w:r w:rsidRPr="00FB2194">
        <w:rPr>
          <w:rFonts w:eastAsia="Calibri"/>
          <w:bCs/>
        </w:rPr>
        <w:t>Расчетная площадь кв.</w:t>
      </w:r>
      <w:r w:rsidR="003F5F45">
        <w:rPr>
          <w:rFonts w:eastAsia="Calibri"/>
          <w:bCs/>
        </w:rPr>
        <w:t xml:space="preserve"> </w:t>
      </w:r>
      <w:r w:rsidR="001E0EC7">
        <w:rPr>
          <w:rFonts w:eastAsia="Calibri"/>
          <w:bCs/>
        </w:rPr>
        <w:t>м</w:t>
      </w:r>
    </w:p>
    <w:p w:rsidR="00A55042" w:rsidRPr="00FB2194" w:rsidRDefault="00A55042" w:rsidP="003F5F45">
      <w:pPr>
        <w:ind w:firstLine="709"/>
        <w:jc w:val="center"/>
        <w:rPr>
          <w:rFonts w:eastAsia="Calibri"/>
        </w:rPr>
      </w:pPr>
      <w:r w:rsidRPr="00FB2194">
        <w:rPr>
          <w:rFonts w:eastAsia="Calibri"/>
          <w:lang w:val="en-US"/>
        </w:rPr>
        <w:t>II</w:t>
      </w:r>
      <w:r w:rsidRPr="00FB2194">
        <w:rPr>
          <w:rFonts w:eastAsia="Calibri"/>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A55042" w:rsidRPr="00FB2194" w:rsidTr="0002137C">
        <w:tc>
          <w:tcPr>
            <w:tcW w:w="4253" w:type="dxa"/>
            <w:tcBorders>
              <w:top w:val="single" w:sz="4" w:space="0" w:color="auto"/>
              <w:left w:val="single" w:sz="4" w:space="0" w:color="auto"/>
              <w:bottom w:val="single" w:sz="4" w:space="0" w:color="auto"/>
              <w:right w:val="single" w:sz="4" w:space="0" w:color="auto"/>
            </w:tcBorders>
          </w:tcPr>
          <w:p w:rsidR="00A55042" w:rsidRPr="00FB2194" w:rsidRDefault="00A55042" w:rsidP="00B200A0">
            <w:pPr>
              <w:keepNext/>
              <w:overflowPunct w:val="0"/>
              <w:autoSpaceDE w:val="0"/>
              <w:autoSpaceDN w:val="0"/>
              <w:adjustRightInd w:val="0"/>
              <w:jc w:val="center"/>
              <w:outlineLvl w:val="0"/>
              <w:rPr>
                <w:sz w:val="20"/>
                <w:szCs w:val="20"/>
                <w:lang w:eastAsia="ru-RU"/>
              </w:rPr>
            </w:pPr>
            <w:r w:rsidRPr="00FB2194">
              <w:rPr>
                <w:sz w:val="20"/>
                <w:szCs w:val="20"/>
                <w:lang w:eastAsia="ru-RU"/>
              </w:rPr>
              <w:t>Наимено</w:t>
            </w:r>
            <w:r w:rsidRPr="00FB2194">
              <w:rPr>
                <w:sz w:val="20"/>
                <w:szCs w:val="20"/>
                <w:lang w:eastAsia="ru-RU"/>
              </w:rPr>
              <w:softHyphen/>
              <w:t>вание конструк</w:t>
            </w:r>
            <w:r w:rsidRPr="00FB2194">
              <w:rPr>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A55042" w:rsidRPr="00FB2194" w:rsidRDefault="00A55042" w:rsidP="00B200A0">
            <w:pPr>
              <w:keepNext/>
              <w:overflowPunct w:val="0"/>
              <w:autoSpaceDE w:val="0"/>
              <w:autoSpaceDN w:val="0"/>
              <w:adjustRightInd w:val="0"/>
              <w:jc w:val="center"/>
              <w:outlineLvl w:val="0"/>
              <w:rPr>
                <w:sz w:val="20"/>
                <w:szCs w:val="20"/>
                <w:lang w:eastAsia="ru-RU"/>
              </w:rPr>
            </w:pPr>
            <w:r w:rsidRPr="00FB2194">
              <w:rPr>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A55042" w:rsidRPr="00FB2194" w:rsidRDefault="00A55042" w:rsidP="00B200A0">
            <w:pPr>
              <w:keepNext/>
              <w:overflowPunct w:val="0"/>
              <w:autoSpaceDE w:val="0"/>
              <w:autoSpaceDN w:val="0"/>
              <w:adjustRightInd w:val="0"/>
              <w:jc w:val="center"/>
              <w:outlineLvl w:val="0"/>
              <w:rPr>
                <w:sz w:val="20"/>
                <w:szCs w:val="20"/>
                <w:lang w:eastAsia="ru-RU"/>
              </w:rPr>
            </w:pPr>
            <w:r w:rsidRPr="00FB2194">
              <w:rPr>
                <w:sz w:val="20"/>
                <w:szCs w:val="20"/>
                <w:lang w:eastAsia="ru-RU"/>
              </w:rPr>
              <w:t>Техническое состояние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B200A0">
            <w:pPr>
              <w:keepNext/>
              <w:overflowPunct w:val="0"/>
              <w:autoSpaceDE w:val="0"/>
              <w:autoSpaceDN w:val="0"/>
              <w:adjustRightInd w:val="0"/>
              <w:jc w:val="center"/>
              <w:outlineLvl w:val="0"/>
              <w:rPr>
                <w:sz w:val="20"/>
                <w:szCs w:val="20"/>
                <w:lang w:eastAsia="ru-RU"/>
              </w:rPr>
            </w:pPr>
            <w:r w:rsidRPr="006A049B">
              <w:rPr>
                <w:sz w:val="20"/>
                <w:szCs w:val="20"/>
                <w:lang w:eastAsia="ru-RU"/>
              </w:rPr>
              <w:t>Ленточный (</w:t>
            </w:r>
            <w:proofErr w:type="gramStart"/>
            <w:r w:rsidRPr="006A049B">
              <w:rPr>
                <w:sz w:val="20"/>
                <w:szCs w:val="20"/>
                <w:lang w:eastAsia="ru-RU"/>
              </w:rPr>
              <w:t>ж/б</w:t>
            </w:r>
            <w:proofErr w:type="gramEnd"/>
            <w:r w:rsidRPr="006A049B">
              <w:rPr>
                <w:sz w:val="20"/>
                <w:szCs w:val="20"/>
                <w:lang w:eastAsia="ru-RU"/>
              </w:rPr>
              <w:t xml:space="preserve"> балки,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B200A0">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2. Наружные и внутренние кап</w:t>
            </w:r>
            <w:proofErr w:type="gramStart"/>
            <w:r w:rsidRPr="00FB2194">
              <w:rPr>
                <w:sz w:val="20"/>
                <w:szCs w:val="20"/>
                <w:lang w:eastAsia="ru-RU"/>
              </w:rPr>
              <w:t>.</w:t>
            </w:r>
            <w:proofErr w:type="gramEnd"/>
            <w:r w:rsidRPr="00FB2194">
              <w:rPr>
                <w:sz w:val="20"/>
                <w:szCs w:val="20"/>
                <w:lang w:eastAsia="ru-RU"/>
              </w:rPr>
              <w:t xml:space="preserve"> </w:t>
            </w:r>
            <w:proofErr w:type="gramStart"/>
            <w:r w:rsidRPr="00FB2194">
              <w:rPr>
                <w:sz w:val="20"/>
                <w:szCs w:val="20"/>
                <w:lang w:eastAsia="ru-RU"/>
              </w:rPr>
              <w:t>с</w:t>
            </w:r>
            <w:proofErr w:type="gramEnd"/>
            <w:r w:rsidRPr="00FB2194">
              <w:rPr>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B200A0">
            <w:pPr>
              <w:keepNext/>
              <w:overflowPunct w:val="0"/>
              <w:autoSpaceDE w:val="0"/>
              <w:autoSpaceDN w:val="0"/>
              <w:adjustRightInd w:val="0"/>
              <w:jc w:val="center"/>
              <w:outlineLvl w:val="0"/>
              <w:rPr>
                <w:sz w:val="20"/>
                <w:szCs w:val="20"/>
                <w:lang w:eastAsia="ru-RU"/>
              </w:rPr>
            </w:pPr>
            <w:r w:rsidRPr="006A049B">
              <w:rPr>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A55042" w:rsidRPr="006A049B" w:rsidRDefault="00A55042" w:rsidP="00B200A0">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B200A0">
            <w:pPr>
              <w:keepNext/>
              <w:overflowPunct w:val="0"/>
              <w:autoSpaceDE w:val="0"/>
              <w:autoSpaceDN w:val="0"/>
              <w:adjustRightInd w:val="0"/>
              <w:jc w:val="center"/>
              <w:outlineLvl w:val="0"/>
              <w:rPr>
                <w:sz w:val="20"/>
                <w:szCs w:val="20"/>
                <w:lang w:eastAsia="ru-RU"/>
              </w:rPr>
            </w:pPr>
            <w:r w:rsidRPr="006A049B">
              <w:rPr>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A55042" w:rsidRPr="006A049B" w:rsidRDefault="00A55042" w:rsidP="00B200A0">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4. Перекрытия</w:t>
            </w:r>
            <w:r w:rsidRPr="00FB2194">
              <w:rPr>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A55042" w:rsidRPr="006A049B" w:rsidRDefault="00A55042" w:rsidP="00B200A0">
            <w:pPr>
              <w:keepNext/>
              <w:overflowPunct w:val="0"/>
              <w:autoSpaceDE w:val="0"/>
              <w:autoSpaceDN w:val="0"/>
              <w:adjustRightInd w:val="0"/>
              <w:jc w:val="center"/>
              <w:outlineLvl w:val="0"/>
              <w:rPr>
                <w:sz w:val="20"/>
                <w:szCs w:val="20"/>
                <w:lang w:eastAsia="ru-RU"/>
              </w:rPr>
            </w:pPr>
            <w:proofErr w:type="gramStart"/>
            <w:r>
              <w:rPr>
                <w:sz w:val="20"/>
                <w:szCs w:val="20"/>
                <w:lang w:eastAsia="ru-RU"/>
              </w:rPr>
              <w:t>ж/б</w:t>
            </w:r>
            <w:proofErr w:type="gramEnd"/>
            <w:r>
              <w:rPr>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A55042" w:rsidRPr="006A049B" w:rsidRDefault="00A55042" w:rsidP="00B200A0">
            <w:pPr>
              <w:keepNext/>
              <w:overflowPunct w:val="0"/>
              <w:autoSpaceDE w:val="0"/>
              <w:autoSpaceDN w:val="0"/>
              <w:adjustRightInd w:val="0"/>
              <w:jc w:val="center"/>
              <w:outlineLvl w:val="0"/>
              <w:rPr>
                <w:sz w:val="20"/>
                <w:szCs w:val="20"/>
                <w:lang w:eastAsia="ru-RU"/>
              </w:rPr>
            </w:pPr>
            <w:r>
              <w:rPr>
                <w:sz w:val="20"/>
                <w:szCs w:val="20"/>
                <w:lang w:eastAsia="ru-RU"/>
              </w:rPr>
              <w:t>Удовлетворительное</w:t>
            </w:r>
            <w:r w:rsidRPr="006A049B">
              <w:rPr>
                <w:sz w:val="20"/>
                <w:szCs w:val="20"/>
                <w:lang w:eastAsia="ru-RU"/>
              </w:rPr>
              <w:t xml:space="preserve"> </w:t>
            </w:r>
            <w:proofErr w:type="spellStart"/>
            <w:proofErr w:type="gramStart"/>
            <w:r w:rsidRPr="006A049B">
              <w:rPr>
                <w:sz w:val="20"/>
                <w:szCs w:val="20"/>
                <w:lang w:eastAsia="ru-RU"/>
              </w:rPr>
              <w:t>Удовлетворительное</w:t>
            </w:r>
            <w:proofErr w:type="spellEnd"/>
            <w:proofErr w:type="gramEnd"/>
          </w:p>
        </w:tc>
      </w:tr>
      <w:tr w:rsidR="00A55042" w:rsidRPr="00FB2194" w:rsidTr="0002137C">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междуэтажные</w:t>
            </w:r>
          </w:p>
        </w:tc>
        <w:tc>
          <w:tcPr>
            <w:tcW w:w="3572" w:type="dxa"/>
            <w:vMerge/>
            <w:tcBorders>
              <w:top w:val="nil"/>
              <w:left w:val="single" w:sz="4" w:space="0" w:color="auto"/>
              <w:bottom w:val="nil"/>
              <w:right w:val="single" w:sz="4" w:space="0" w:color="auto"/>
            </w:tcBorders>
            <w:vAlign w:val="bottom"/>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c>
          <w:tcPr>
            <w:tcW w:w="2340" w:type="dxa"/>
            <w:vMerge/>
            <w:tcBorders>
              <w:top w:val="nil"/>
              <w:left w:val="single" w:sz="4" w:space="0" w:color="auto"/>
              <w:bottom w:val="nil"/>
              <w:right w:val="single" w:sz="4" w:space="0" w:color="auto"/>
            </w:tcBorders>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B200A0">
            <w:pPr>
              <w:keepNext/>
              <w:overflowPunct w:val="0"/>
              <w:autoSpaceDE w:val="0"/>
              <w:autoSpaceDN w:val="0"/>
              <w:adjustRightInd w:val="0"/>
              <w:jc w:val="center"/>
              <w:outlineLvl w:val="0"/>
              <w:rPr>
                <w:sz w:val="20"/>
                <w:szCs w:val="20"/>
                <w:lang w:eastAsia="ru-RU"/>
              </w:rPr>
            </w:pPr>
            <w:proofErr w:type="gramStart"/>
            <w:r w:rsidRPr="006A049B">
              <w:rPr>
                <w:sz w:val="20"/>
                <w:szCs w:val="20"/>
                <w:lang w:eastAsia="ru-RU"/>
              </w:rPr>
              <w:t>Скатная</w:t>
            </w:r>
            <w:proofErr w:type="gramEnd"/>
            <w:r w:rsidRPr="006A049B">
              <w:rPr>
                <w:sz w:val="20"/>
                <w:szCs w:val="20"/>
                <w:lang w:eastAsia="ru-RU"/>
              </w:rPr>
              <w:t>,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A55042" w:rsidRPr="006A049B" w:rsidRDefault="00A55042" w:rsidP="00B200A0">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B200A0">
            <w:pPr>
              <w:keepNext/>
              <w:overflowPunct w:val="0"/>
              <w:autoSpaceDE w:val="0"/>
              <w:autoSpaceDN w:val="0"/>
              <w:adjustRightInd w:val="0"/>
              <w:jc w:val="center"/>
              <w:outlineLvl w:val="0"/>
              <w:rPr>
                <w:sz w:val="20"/>
                <w:szCs w:val="20"/>
                <w:lang w:eastAsia="ru-RU"/>
              </w:rPr>
            </w:pPr>
            <w:proofErr w:type="spellStart"/>
            <w:r>
              <w:rPr>
                <w:sz w:val="20"/>
                <w:szCs w:val="20"/>
                <w:lang w:eastAsia="ru-RU"/>
              </w:rPr>
              <w:t>Досчатые</w:t>
            </w:r>
            <w:proofErr w:type="spellEnd"/>
            <w:r>
              <w:rPr>
                <w:sz w:val="20"/>
                <w:szCs w:val="20"/>
                <w:lang w:eastAsia="ru-RU"/>
              </w:rPr>
              <w:t xml:space="preserve">, </w:t>
            </w:r>
            <w:proofErr w:type="gramStart"/>
            <w:r>
              <w:rPr>
                <w:sz w:val="20"/>
                <w:szCs w:val="20"/>
                <w:lang w:eastAsia="ru-RU"/>
              </w:rPr>
              <w:t>окрашенные</w:t>
            </w:r>
            <w:proofErr w:type="gramEnd"/>
            <w:r>
              <w:rPr>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A55042" w:rsidRPr="006A049B" w:rsidRDefault="00A55042" w:rsidP="00B200A0">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A55042" w:rsidRPr="006A049B" w:rsidRDefault="00A55042" w:rsidP="00B200A0">
            <w:pPr>
              <w:keepNext/>
              <w:overflowPunct w:val="0"/>
              <w:autoSpaceDE w:val="0"/>
              <w:autoSpaceDN w:val="0"/>
              <w:adjustRightInd w:val="0"/>
              <w:jc w:val="center"/>
              <w:outlineLvl w:val="0"/>
              <w:rPr>
                <w:sz w:val="20"/>
                <w:szCs w:val="20"/>
                <w:lang w:eastAsia="ru-RU"/>
              </w:rPr>
            </w:pPr>
            <w:r>
              <w:rPr>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A55042" w:rsidRPr="006A049B" w:rsidRDefault="00A55042" w:rsidP="00B200A0">
            <w:pPr>
              <w:keepNext/>
              <w:overflowPunct w:val="0"/>
              <w:autoSpaceDE w:val="0"/>
              <w:autoSpaceDN w:val="0"/>
              <w:adjustRightInd w:val="0"/>
              <w:jc w:val="center"/>
              <w:outlineLvl w:val="0"/>
              <w:rPr>
                <w:sz w:val="20"/>
                <w:szCs w:val="20"/>
                <w:lang w:eastAsia="ru-RU"/>
              </w:rPr>
            </w:pPr>
          </w:p>
          <w:p w:rsidR="00A55042" w:rsidRPr="006A049B" w:rsidRDefault="00A55042" w:rsidP="00B200A0">
            <w:pPr>
              <w:jc w:val="center"/>
              <w:rPr>
                <w:rFonts w:eastAsia="Calibri"/>
                <w:sz w:val="20"/>
                <w:szCs w:val="20"/>
                <w:lang w:eastAsia="ru-RU"/>
              </w:rPr>
            </w:pPr>
            <w:r w:rsidRPr="006A049B">
              <w:rPr>
                <w:sz w:val="20"/>
                <w:szCs w:val="20"/>
                <w:lang w:eastAsia="ru-RU"/>
              </w:rPr>
              <w:t>Удовлетворительное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c>
          <w:tcPr>
            <w:tcW w:w="2340" w:type="dxa"/>
            <w:vMerge/>
            <w:tcBorders>
              <w:top w:val="nil"/>
              <w:left w:val="nil"/>
              <w:bottom w:val="single" w:sz="4" w:space="0" w:color="auto"/>
              <w:right w:val="single" w:sz="4" w:space="0" w:color="auto"/>
            </w:tcBorders>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nil"/>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A55042" w:rsidRPr="006A049B" w:rsidRDefault="00A55042" w:rsidP="00B200A0">
            <w:pPr>
              <w:keepNext/>
              <w:overflowPunct w:val="0"/>
              <w:autoSpaceDE w:val="0"/>
              <w:autoSpaceDN w:val="0"/>
              <w:adjustRightInd w:val="0"/>
              <w:jc w:val="center"/>
              <w:outlineLvl w:val="0"/>
              <w:rPr>
                <w:sz w:val="20"/>
                <w:szCs w:val="20"/>
                <w:lang w:eastAsia="ru-RU"/>
              </w:rPr>
            </w:pPr>
            <w:r w:rsidRPr="006A049B">
              <w:rPr>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A55042" w:rsidRPr="006A049B" w:rsidRDefault="00A55042" w:rsidP="00B200A0">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A55042" w:rsidRPr="006A049B" w:rsidRDefault="00A55042" w:rsidP="00B200A0">
            <w:pPr>
              <w:keepNext/>
              <w:overflowPunct w:val="0"/>
              <w:autoSpaceDE w:val="0"/>
              <w:autoSpaceDN w:val="0"/>
              <w:adjustRightInd w:val="0"/>
              <w:jc w:val="center"/>
              <w:outlineLvl w:val="0"/>
              <w:rPr>
                <w:sz w:val="20"/>
                <w:szCs w:val="20"/>
                <w:lang w:eastAsia="ru-RU"/>
              </w:rPr>
            </w:pPr>
            <w:r w:rsidRPr="006A049B">
              <w:rPr>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A55042" w:rsidRPr="006A049B" w:rsidRDefault="00A55042" w:rsidP="00B200A0">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наружная</w:t>
            </w:r>
          </w:p>
        </w:tc>
        <w:tc>
          <w:tcPr>
            <w:tcW w:w="3572" w:type="dxa"/>
            <w:tcBorders>
              <w:top w:val="single" w:sz="4" w:space="0" w:color="auto"/>
              <w:left w:val="nil"/>
              <w:bottom w:val="nil"/>
              <w:right w:val="single" w:sz="4" w:space="0" w:color="auto"/>
            </w:tcBorders>
            <w:vAlign w:val="bottom"/>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A55042" w:rsidRPr="00A22B6E" w:rsidRDefault="00A55042" w:rsidP="00B200A0">
            <w:pPr>
              <w:keepNext/>
              <w:overflowPunct w:val="0"/>
              <w:autoSpaceDE w:val="0"/>
              <w:autoSpaceDN w:val="0"/>
              <w:adjustRightInd w:val="0"/>
              <w:jc w:val="center"/>
              <w:outlineLvl w:val="0"/>
              <w:rPr>
                <w:sz w:val="20"/>
                <w:szCs w:val="20"/>
                <w:lang w:eastAsia="ru-RU"/>
              </w:rPr>
            </w:pPr>
            <w:r w:rsidRPr="00A22B6E">
              <w:rPr>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A55042" w:rsidRPr="00A22B6E" w:rsidRDefault="00A55042" w:rsidP="00B200A0">
            <w:pPr>
              <w:keepNext/>
              <w:overflowPunct w:val="0"/>
              <w:autoSpaceDE w:val="0"/>
              <w:autoSpaceDN w:val="0"/>
              <w:adjustRightInd w:val="0"/>
              <w:jc w:val="center"/>
              <w:outlineLvl w:val="0"/>
              <w:rPr>
                <w:sz w:val="20"/>
                <w:szCs w:val="20"/>
                <w:lang w:eastAsia="ru-RU"/>
              </w:rPr>
            </w:pPr>
            <w:r w:rsidRPr="00A22B6E">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nil"/>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A55042" w:rsidRPr="00A22B6E" w:rsidRDefault="00A55042" w:rsidP="00B200A0">
            <w:pPr>
              <w:keepNext/>
              <w:overflowPunct w:val="0"/>
              <w:autoSpaceDE w:val="0"/>
              <w:autoSpaceDN w:val="0"/>
              <w:adjustRightInd w:val="0"/>
              <w:jc w:val="center"/>
              <w:outlineLvl w:val="0"/>
              <w:rPr>
                <w:sz w:val="20"/>
                <w:szCs w:val="20"/>
                <w:lang w:eastAsia="ru-RU"/>
              </w:rPr>
            </w:pPr>
            <w:r w:rsidRPr="00A22B6E">
              <w:rPr>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A55042" w:rsidRPr="00A22B6E" w:rsidRDefault="00A55042" w:rsidP="00B200A0">
            <w:pPr>
              <w:keepNext/>
              <w:overflowPunct w:val="0"/>
              <w:autoSpaceDE w:val="0"/>
              <w:autoSpaceDN w:val="0"/>
              <w:adjustRightInd w:val="0"/>
              <w:jc w:val="center"/>
              <w:outlineLvl w:val="0"/>
              <w:rPr>
                <w:sz w:val="20"/>
                <w:szCs w:val="20"/>
                <w:lang w:eastAsia="ru-RU"/>
              </w:rPr>
            </w:pPr>
            <w:r w:rsidRPr="00A22B6E">
              <w:rPr>
                <w:sz w:val="20"/>
                <w:szCs w:val="20"/>
                <w:lang w:eastAsia="ru-RU"/>
              </w:rPr>
              <w:t>Работоспособное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10. Внутридомовые инженерные коммуникации и оборудование</w:t>
            </w:r>
          </w:p>
        </w:tc>
        <w:tc>
          <w:tcPr>
            <w:tcW w:w="3572" w:type="dxa"/>
            <w:vMerge w:val="restart"/>
            <w:tcBorders>
              <w:top w:val="single" w:sz="4" w:space="0" w:color="auto"/>
              <w:left w:val="nil"/>
              <w:bottom w:val="nil"/>
              <w:right w:val="single" w:sz="4" w:space="0" w:color="auto"/>
            </w:tcBorders>
            <w:vAlign w:val="bottom"/>
          </w:tcPr>
          <w:p w:rsidR="00A55042" w:rsidRPr="00A22B6E" w:rsidRDefault="00A55042" w:rsidP="00B200A0">
            <w:pPr>
              <w:keepNext/>
              <w:overflowPunct w:val="0"/>
              <w:autoSpaceDE w:val="0"/>
              <w:autoSpaceDN w:val="0"/>
              <w:adjustRightInd w:val="0"/>
              <w:jc w:val="center"/>
              <w:outlineLvl w:val="0"/>
              <w:rPr>
                <w:sz w:val="20"/>
                <w:szCs w:val="20"/>
                <w:lang w:eastAsia="ru-RU"/>
              </w:rPr>
            </w:pPr>
            <w:r w:rsidRPr="00A22B6E">
              <w:rPr>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A55042" w:rsidRPr="00A22B6E" w:rsidRDefault="00A55042" w:rsidP="00B200A0">
            <w:pPr>
              <w:keepNext/>
              <w:overflowPunct w:val="0"/>
              <w:autoSpaceDE w:val="0"/>
              <w:autoSpaceDN w:val="0"/>
              <w:adjustRightInd w:val="0"/>
              <w:spacing w:line="480" w:lineRule="auto"/>
              <w:jc w:val="center"/>
              <w:outlineLvl w:val="0"/>
              <w:rPr>
                <w:sz w:val="20"/>
                <w:szCs w:val="20"/>
                <w:lang w:eastAsia="ru-RU"/>
              </w:rPr>
            </w:pPr>
            <w:r w:rsidRPr="00A22B6E">
              <w:rPr>
                <w:sz w:val="20"/>
                <w:szCs w:val="20"/>
                <w:lang w:eastAsia="ru-RU"/>
              </w:rPr>
              <w:t>Удовлетворительное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c>
          <w:tcPr>
            <w:tcW w:w="2340" w:type="dxa"/>
            <w:vMerge/>
            <w:tcBorders>
              <w:top w:val="nil"/>
              <w:left w:val="nil"/>
              <w:bottom w:val="single" w:sz="4" w:space="0" w:color="auto"/>
              <w:right w:val="single" w:sz="4" w:space="0" w:color="auto"/>
            </w:tcBorders>
          </w:tcPr>
          <w:p w:rsidR="00A55042" w:rsidRPr="00412BD1" w:rsidRDefault="00A55042" w:rsidP="00B200A0">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A55042" w:rsidRPr="00A22B6E" w:rsidRDefault="00A55042" w:rsidP="00B200A0">
            <w:pPr>
              <w:keepNext/>
              <w:overflowPunct w:val="0"/>
              <w:autoSpaceDE w:val="0"/>
              <w:autoSpaceDN w:val="0"/>
              <w:adjustRightInd w:val="0"/>
              <w:jc w:val="center"/>
              <w:outlineLvl w:val="0"/>
              <w:rPr>
                <w:sz w:val="20"/>
                <w:szCs w:val="20"/>
                <w:lang w:eastAsia="ru-RU"/>
              </w:rPr>
            </w:pPr>
            <w:r w:rsidRPr="00A22B6E">
              <w:rPr>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A55042" w:rsidRPr="00A22B6E" w:rsidRDefault="00A55042" w:rsidP="00B200A0">
            <w:pPr>
              <w:keepNext/>
              <w:overflowPunct w:val="0"/>
              <w:autoSpaceDE w:val="0"/>
              <w:autoSpaceDN w:val="0"/>
              <w:adjustRightInd w:val="0"/>
              <w:jc w:val="center"/>
              <w:outlineLvl w:val="0"/>
              <w:rPr>
                <w:sz w:val="20"/>
                <w:szCs w:val="20"/>
                <w:lang w:eastAsia="ru-RU"/>
              </w:rPr>
            </w:pPr>
            <w:r w:rsidRPr="00A22B6E">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A55042" w:rsidRPr="00A22B6E" w:rsidRDefault="00A55042" w:rsidP="00B200A0">
            <w:pPr>
              <w:keepNext/>
              <w:overflowPunct w:val="0"/>
              <w:autoSpaceDE w:val="0"/>
              <w:autoSpaceDN w:val="0"/>
              <w:adjustRightInd w:val="0"/>
              <w:jc w:val="center"/>
              <w:outlineLvl w:val="0"/>
              <w:rPr>
                <w:sz w:val="20"/>
                <w:szCs w:val="20"/>
                <w:lang w:eastAsia="ru-RU"/>
              </w:rPr>
            </w:pPr>
            <w:r w:rsidRPr="00A22B6E">
              <w:rPr>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A55042" w:rsidRPr="00A22B6E" w:rsidRDefault="00A55042" w:rsidP="00B200A0">
            <w:pPr>
              <w:keepNext/>
              <w:overflowPunct w:val="0"/>
              <w:autoSpaceDE w:val="0"/>
              <w:autoSpaceDN w:val="0"/>
              <w:adjustRightInd w:val="0"/>
              <w:jc w:val="center"/>
              <w:outlineLvl w:val="0"/>
              <w:rPr>
                <w:sz w:val="20"/>
                <w:szCs w:val="20"/>
                <w:lang w:eastAsia="ru-RU"/>
              </w:rPr>
            </w:pPr>
            <w:r w:rsidRPr="00A22B6E">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A55042" w:rsidRPr="00A22B6E" w:rsidRDefault="00A55042" w:rsidP="00B200A0">
            <w:pPr>
              <w:keepNext/>
              <w:overflowPunct w:val="0"/>
              <w:autoSpaceDE w:val="0"/>
              <w:autoSpaceDN w:val="0"/>
              <w:adjustRightInd w:val="0"/>
              <w:jc w:val="center"/>
              <w:outlineLvl w:val="0"/>
              <w:rPr>
                <w:sz w:val="20"/>
                <w:szCs w:val="20"/>
                <w:lang w:eastAsia="ru-RU"/>
              </w:rPr>
            </w:pPr>
            <w:r w:rsidRPr="00A22B6E">
              <w:rPr>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A55042" w:rsidRPr="00A22B6E" w:rsidRDefault="00A55042" w:rsidP="00B200A0">
            <w:pPr>
              <w:keepNext/>
              <w:overflowPunct w:val="0"/>
              <w:autoSpaceDE w:val="0"/>
              <w:autoSpaceDN w:val="0"/>
              <w:adjustRightInd w:val="0"/>
              <w:jc w:val="center"/>
              <w:outlineLvl w:val="0"/>
              <w:rPr>
                <w:sz w:val="20"/>
                <w:szCs w:val="20"/>
                <w:lang w:eastAsia="ru-RU"/>
              </w:rPr>
            </w:pPr>
            <w:r w:rsidRPr="00A22B6E">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B200A0">
            <w:pPr>
              <w:keepNext/>
              <w:overflowPunct w:val="0"/>
              <w:autoSpaceDE w:val="0"/>
              <w:autoSpaceDN w:val="0"/>
              <w:adjustRightInd w:val="0"/>
              <w:jc w:val="both"/>
              <w:outlineLvl w:val="0"/>
              <w:rPr>
                <w:sz w:val="20"/>
                <w:szCs w:val="20"/>
                <w:lang w:eastAsia="ru-RU"/>
              </w:rPr>
            </w:pPr>
            <w:r w:rsidRPr="00FB2194">
              <w:rPr>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A55042" w:rsidRPr="00A22B6E" w:rsidRDefault="00A55042" w:rsidP="00B200A0">
            <w:pPr>
              <w:keepNext/>
              <w:overflowPunct w:val="0"/>
              <w:autoSpaceDE w:val="0"/>
              <w:autoSpaceDN w:val="0"/>
              <w:adjustRightInd w:val="0"/>
              <w:jc w:val="center"/>
              <w:outlineLvl w:val="0"/>
              <w:rPr>
                <w:sz w:val="20"/>
                <w:szCs w:val="20"/>
                <w:lang w:eastAsia="ru-RU"/>
              </w:rPr>
            </w:pPr>
            <w:r>
              <w:rPr>
                <w:sz w:val="20"/>
                <w:szCs w:val="20"/>
                <w:lang w:eastAsia="ru-RU"/>
              </w:rPr>
              <w:t>От</w:t>
            </w:r>
            <w:r w:rsidRPr="00A22B6E">
              <w:rPr>
                <w:sz w:val="20"/>
                <w:szCs w:val="20"/>
                <w:lang w:eastAsia="ru-RU"/>
              </w:rPr>
              <w:t xml:space="preserve"> котельной</w:t>
            </w:r>
            <w:r>
              <w:rPr>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A55042" w:rsidRPr="00A22B6E" w:rsidRDefault="00A55042" w:rsidP="00B200A0">
            <w:pPr>
              <w:keepNext/>
              <w:overflowPunct w:val="0"/>
              <w:autoSpaceDE w:val="0"/>
              <w:autoSpaceDN w:val="0"/>
              <w:adjustRightInd w:val="0"/>
              <w:jc w:val="center"/>
              <w:outlineLvl w:val="0"/>
              <w:rPr>
                <w:sz w:val="20"/>
                <w:szCs w:val="20"/>
                <w:lang w:eastAsia="ru-RU"/>
              </w:rPr>
            </w:pPr>
            <w:r w:rsidRPr="00A22B6E">
              <w:rPr>
                <w:sz w:val="20"/>
                <w:szCs w:val="20"/>
                <w:lang w:eastAsia="ru-RU"/>
              </w:rPr>
              <w:t>Удовлетворительное</w:t>
            </w:r>
          </w:p>
        </w:tc>
      </w:tr>
    </w:tbl>
    <w:p w:rsidR="00311BD7" w:rsidRDefault="00311BD7">
      <w:pPr>
        <w:widowControl/>
        <w:suppressAutoHyphens w:val="0"/>
        <w:spacing w:after="200" w:line="276" w:lineRule="auto"/>
      </w:pPr>
      <w:r>
        <w:br w:type="page"/>
      </w:r>
    </w:p>
    <w:p w:rsidR="00A55042" w:rsidRPr="00FB2194" w:rsidRDefault="00A55042" w:rsidP="00055CA7">
      <w:pPr>
        <w:ind w:firstLine="709"/>
        <w:jc w:val="center"/>
        <w:rPr>
          <w:rFonts w:eastAsia="Calibri"/>
          <w:b/>
        </w:rPr>
      </w:pPr>
      <w:r>
        <w:rPr>
          <w:rFonts w:eastAsia="Calibri"/>
          <w:b/>
        </w:rPr>
        <w:lastRenderedPageBreak/>
        <w:t>Лот № 2</w:t>
      </w:r>
    </w:p>
    <w:p w:rsidR="00A55042" w:rsidRPr="00FB2194" w:rsidRDefault="00A55042" w:rsidP="00055CA7">
      <w:pPr>
        <w:ind w:firstLine="709"/>
        <w:jc w:val="center"/>
        <w:rPr>
          <w:rFonts w:eastAsia="Calibri"/>
        </w:rPr>
      </w:pPr>
      <w:r w:rsidRPr="00FB2194">
        <w:rPr>
          <w:rFonts w:eastAsia="Calibri"/>
        </w:rPr>
        <w:t>АКТ</w:t>
      </w:r>
    </w:p>
    <w:p w:rsidR="00A55042" w:rsidRPr="00FB2194" w:rsidRDefault="00A55042" w:rsidP="00055CA7">
      <w:pPr>
        <w:autoSpaceDE w:val="0"/>
        <w:autoSpaceDN w:val="0"/>
        <w:adjustRightInd w:val="0"/>
        <w:ind w:firstLine="709"/>
        <w:jc w:val="center"/>
        <w:rPr>
          <w:lang w:eastAsia="ru-RU"/>
        </w:rPr>
      </w:pPr>
      <w:r w:rsidRPr="00FB2194">
        <w:rPr>
          <w:lang w:eastAsia="ru-RU"/>
        </w:rPr>
        <w:t>о состоянии общего имущества собственников помещений в многоквартирном доме,</w:t>
      </w:r>
      <w:r w:rsidR="00055CA7">
        <w:rPr>
          <w:lang w:eastAsia="ru-RU"/>
        </w:rPr>
        <w:t xml:space="preserve"> </w:t>
      </w:r>
      <w:r w:rsidRPr="00FB2194">
        <w:rPr>
          <w:lang w:eastAsia="ru-RU"/>
        </w:rPr>
        <w:t>являющегося объектом конкурса</w:t>
      </w:r>
    </w:p>
    <w:p w:rsidR="00A55042" w:rsidRPr="00FB2194" w:rsidRDefault="00A55042" w:rsidP="00A55042">
      <w:pPr>
        <w:autoSpaceDE w:val="0"/>
        <w:autoSpaceDN w:val="0"/>
        <w:adjustRightInd w:val="0"/>
        <w:jc w:val="center"/>
        <w:rPr>
          <w:lang w:eastAsia="ru-RU"/>
        </w:rPr>
      </w:pPr>
      <w:r w:rsidRPr="00FB2194">
        <w:rPr>
          <w:lang w:val="en-US" w:eastAsia="ru-RU"/>
        </w:rPr>
        <w:t>I</w:t>
      </w:r>
      <w:r w:rsidRPr="00FB2194">
        <w:rPr>
          <w:lang w:eastAsia="ru-RU"/>
        </w:rPr>
        <w:t>. Общие сведения о многоквартирном доме</w:t>
      </w:r>
    </w:p>
    <w:p w:rsidR="00A55042" w:rsidRPr="00FB2194" w:rsidRDefault="00A55042" w:rsidP="00A55042">
      <w:pPr>
        <w:ind w:firstLine="567"/>
        <w:rPr>
          <w:rFonts w:eastAsia="Calibri"/>
          <w:bCs/>
        </w:rPr>
      </w:pPr>
      <w:r w:rsidRPr="00FB2194">
        <w:rPr>
          <w:rFonts w:eastAsia="Calibri"/>
        </w:rPr>
        <w:t>1</w:t>
      </w:r>
      <w:r>
        <w:rPr>
          <w:rFonts w:eastAsia="Calibri"/>
        </w:rPr>
        <w:t>. Адрес многоквартирного дома</w:t>
      </w:r>
      <w:r>
        <w:rPr>
          <w:rFonts w:eastAsia="Calibri"/>
          <w:bCs/>
        </w:rPr>
        <w:t xml:space="preserve">, п. </w:t>
      </w:r>
      <w:proofErr w:type="spellStart"/>
      <w:r>
        <w:rPr>
          <w:rFonts w:eastAsia="Calibri"/>
          <w:bCs/>
        </w:rPr>
        <w:t>Юргинский</w:t>
      </w:r>
      <w:proofErr w:type="spellEnd"/>
      <w:r>
        <w:rPr>
          <w:rFonts w:eastAsia="Calibri"/>
          <w:bCs/>
        </w:rPr>
        <w:t xml:space="preserve">, ул. </w:t>
      </w:r>
      <w:proofErr w:type="gramStart"/>
      <w:r>
        <w:rPr>
          <w:rFonts w:eastAsia="Calibri"/>
          <w:bCs/>
        </w:rPr>
        <w:t>Школьная</w:t>
      </w:r>
      <w:proofErr w:type="gramEnd"/>
      <w:r>
        <w:rPr>
          <w:rFonts w:eastAsia="Calibri"/>
          <w:bCs/>
        </w:rPr>
        <w:t>, д.</w:t>
      </w:r>
      <w:r w:rsidR="005575FE">
        <w:rPr>
          <w:rFonts w:eastAsia="Calibri"/>
          <w:bCs/>
        </w:rPr>
        <w:t xml:space="preserve"> </w:t>
      </w:r>
      <w:r>
        <w:rPr>
          <w:rFonts w:eastAsia="Calibri"/>
          <w:bCs/>
        </w:rPr>
        <w:t>9</w:t>
      </w:r>
    </w:p>
    <w:p w:rsidR="00A55042" w:rsidRPr="00FB2194" w:rsidRDefault="00A55042" w:rsidP="00A55042">
      <w:pPr>
        <w:ind w:firstLine="567"/>
        <w:rPr>
          <w:rFonts w:eastAsia="Calibri"/>
          <w:bCs/>
        </w:rPr>
      </w:pPr>
      <w:r>
        <w:rPr>
          <w:rFonts w:eastAsia="Calibri"/>
        </w:rPr>
        <w:t>2. Серия, тип постройки -</w:t>
      </w:r>
    </w:p>
    <w:p w:rsidR="00A55042" w:rsidRPr="00FB2194" w:rsidRDefault="00A55042" w:rsidP="00A55042">
      <w:pPr>
        <w:ind w:firstLine="567"/>
        <w:rPr>
          <w:rFonts w:eastAsia="Calibri"/>
          <w:bCs/>
        </w:rPr>
      </w:pPr>
      <w:r w:rsidRPr="00FB2194">
        <w:rPr>
          <w:rFonts w:eastAsia="Calibri"/>
        </w:rPr>
        <w:t xml:space="preserve">3. </w:t>
      </w:r>
      <w:r>
        <w:rPr>
          <w:rFonts w:eastAsia="Calibri"/>
        </w:rPr>
        <w:t xml:space="preserve">Год постройки </w:t>
      </w:r>
      <w:r w:rsidRPr="00B717A9">
        <w:rPr>
          <w:rFonts w:eastAsia="Calibri"/>
        </w:rPr>
        <w:t>1967</w:t>
      </w:r>
    </w:p>
    <w:p w:rsidR="00A55042" w:rsidRPr="00FB2194" w:rsidRDefault="00A55042" w:rsidP="00A55042">
      <w:pPr>
        <w:ind w:firstLine="567"/>
        <w:rPr>
          <w:rFonts w:eastAsia="Calibri"/>
        </w:rPr>
      </w:pPr>
      <w:r>
        <w:rPr>
          <w:rFonts w:eastAsia="Calibri"/>
          <w:bCs/>
        </w:rPr>
        <w:t>4. Количество подъездов</w:t>
      </w:r>
      <w:r w:rsidR="005575FE">
        <w:rPr>
          <w:rFonts w:eastAsia="Calibri"/>
          <w:bCs/>
        </w:rPr>
        <w:t xml:space="preserve"> </w:t>
      </w:r>
      <w:r>
        <w:rPr>
          <w:rFonts w:eastAsia="Calibri"/>
          <w:bCs/>
        </w:rPr>
        <w:t>-</w:t>
      </w:r>
      <w:r w:rsidR="005575FE">
        <w:rPr>
          <w:rFonts w:eastAsia="Calibri"/>
          <w:bCs/>
        </w:rPr>
        <w:t xml:space="preserve"> </w:t>
      </w:r>
      <w:r>
        <w:rPr>
          <w:rFonts w:eastAsia="Calibri"/>
          <w:bCs/>
        </w:rPr>
        <w:t xml:space="preserve">2 </w:t>
      </w:r>
    </w:p>
    <w:p w:rsidR="00A55042" w:rsidRPr="00FB2194" w:rsidRDefault="00A55042" w:rsidP="00A55042">
      <w:pPr>
        <w:ind w:firstLine="567"/>
        <w:rPr>
          <w:rFonts w:eastAsia="Calibri"/>
        </w:rPr>
      </w:pPr>
      <w:r>
        <w:rPr>
          <w:rFonts w:eastAsia="Calibri"/>
        </w:rPr>
        <w:t>5. Количество этажей  2</w:t>
      </w:r>
    </w:p>
    <w:p w:rsidR="00A55042" w:rsidRPr="00FB2194" w:rsidRDefault="00A55042" w:rsidP="00A55042">
      <w:pPr>
        <w:ind w:firstLine="567"/>
        <w:rPr>
          <w:rFonts w:eastAsia="Calibri"/>
        </w:rPr>
      </w:pPr>
      <w:r w:rsidRPr="00FB2194">
        <w:rPr>
          <w:rFonts w:eastAsia="Calibri"/>
        </w:rPr>
        <w:t>6. Количество этажей подземной части</w:t>
      </w:r>
      <w:r>
        <w:rPr>
          <w:rFonts w:eastAsia="Calibri"/>
        </w:rPr>
        <w:t xml:space="preserve"> </w:t>
      </w:r>
      <w:r w:rsidRPr="00FB2194">
        <w:rPr>
          <w:rFonts w:eastAsia="Calibri"/>
        </w:rPr>
        <w:t xml:space="preserve"> -</w:t>
      </w:r>
    </w:p>
    <w:p w:rsidR="00A55042" w:rsidRPr="00FB2194" w:rsidRDefault="00A55042" w:rsidP="00A55042">
      <w:pPr>
        <w:ind w:firstLine="567"/>
        <w:rPr>
          <w:rFonts w:eastAsia="Calibri"/>
          <w:bCs/>
        </w:rPr>
      </w:pPr>
      <w:r>
        <w:rPr>
          <w:rFonts w:eastAsia="Calibri"/>
        </w:rPr>
        <w:t>7. Количество квартир  16</w:t>
      </w:r>
    </w:p>
    <w:p w:rsidR="00A55042" w:rsidRPr="00FB2194" w:rsidRDefault="00A55042" w:rsidP="00A55042">
      <w:pPr>
        <w:ind w:firstLine="567"/>
        <w:jc w:val="both"/>
        <w:rPr>
          <w:rFonts w:eastAsia="Calibri"/>
        </w:rPr>
      </w:pPr>
      <w:r w:rsidRPr="00FB2194">
        <w:rPr>
          <w:rFonts w:eastAsia="Calibri"/>
        </w:rPr>
        <w:t xml:space="preserve">8. Строительный объем </w:t>
      </w:r>
      <w:r>
        <w:rPr>
          <w:rFonts w:eastAsia="Calibri"/>
        </w:rPr>
        <w:t>3 062</w:t>
      </w:r>
      <w:r w:rsidRPr="00FB2194">
        <w:rPr>
          <w:rFonts w:eastAsia="Calibri"/>
          <w:bCs/>
        </w:rPr>
        <w:t xml:space="preserve"> к</w:t>
      </w:r>
      <w:r w:rsidRPr="00FB2194">
        <w:rPr>
          <w:rFonts w:eastAsia="Calibri"/>
        </w:rPr>
        <w:t>уб.</w:t>
      </w:r>
      <w:r w:rsidR="00D27459">
        <w:rPr>
          <w:rFonts w:eastAsia="Calibri"/>
        </w:rPr>
        <w:t xml:space="preserve"> м</w:t>
      </w:r>
    </w:p>
    <w:p w:rsidR="00A55042" w:rsidRPr="00FB2194" w:rsidRDefault="00A55042" w:rsidP="00A55042">
      <w:pPr>
        <w:ind w:firstLine="567"/>
        <w:jc w:val="both"/>
        <w:rPr>
          <w:rFonts w:eastAsia="Calibri"/>
        </w:rPr>
      </w:pPr>
      <w:r w:rsidRPr="00FB2194">
        <w:rPr>
          <w:rFonts w:eastAsia="Calibri"/>
        </w:rPr>
        <w:t>9</w:t>
      </w:r>
      <w:r>
        <w:rPr>
          <w:rFonts w:eastAsia="Calibri"/>
        </w:rPr>
        <w:t xml:space="preserve">. Площадь: Общая площадь 668,2 </w:t>
      </w:r>
      <w:r w:rsidRPr="00FB2194">
        <w:rPr>
          <w:rFonts w:eastAsia="Calibri"/>
        </w:rPr>
        <w:t>кв.</w:t>
      </w:r>
      <w:r w:rsidR="00D27459">
        <w:rPr>
          <w:rFonts w:eastAsia="Calibri"/>
        </w:rPr>
        <w:t xml:space="preserve"> </w:t>
      </w:r>
      <w:r w:rsidRPr="00FB2194">
        <w:rPr>
          <w:rFonts w:eastAsia="Calibri"/>
        </w:rPr>
        <w:t>м</w:t>
      </w:r>
    </w:p>
    <w:p w:rsidR="00A55042" w:rsidRPr="00FB2194" w:rsidRDefault="00A55042" w:rsidP="00A55042">
      <w:pPr>
        <w:tabs>
          <w:tab w:val="center" w:pos="6096"/>
          <w:tab w:val="left" w:pos="8080"/>
        </w:tabs>
        <w:ind w:firstLine="567"/>
        <w:jc w:val="both"/>
        <w:rPr>
          <w:rFonts w:eastAsia="Calibri"/>
          <w:bCs/>
        </w:rPr>
      </w:pPr>
      <w:r w:rsidRPr="00FB2194">
        <w:rPr>
          <w:rFonts w:eastAsia="Calibri"/>
        </w:rPr>
        <w:t xml:space="preserve">Площадь жилых помещений (общая площадь квартир) </w:t>
      </w:r>
      <w:r w:rsidR="00D27459">
        <w:rPr>
          <w:rFonts w:eastAsia="Calibri"/>
          <w:bCs/>
        </w:rPr>
        <w:t xml:space="preserve">кв. </w:t>
      </w:r>
      <w:r>
        <w:rPr>
          <w:rFonts w:eastAsia="Calibri"/>
          <w:bCs/>
        </w:rPr>
        <w:t>м – 625,4</w:t>
      </w:r>
    </w:p>
    <w:p w:rsidR="00A55042" w:rsidRPr="00FB2194" w:rsidRDefault="00A55042" w:rsidP="00A55042">
      <w:pPr>
        <w:tabs>
          <w:tab w:val="center" w:pos="6096"/>
          <w:tab w:val="left" w:pos="8080"/>
        </w:tabs>
        <w:ind w:firstLine="567"/>
        <w:jc w:val="both"/>
        <w:rPr>
          <w:rFonts w:eastAsia="Calibri"/>
          <w:bCs/>
        </w:rPr>
      </w:pPr>
      <w:r>
        <w:rPr>
          <w:rFonts w:eastAsia="Calibri"/>
          <w:bCs/>
        </w:rPr>
        <w:t xml:space="preserve">Площадь нежилых помещений </w:t>
      </w:r>
    </w:p>
    <w:p w:rsidR="00A55042" w:rsidRPr="00FB2194" w:rsidRDefault="00A55042" w:rsidP="00A55042">
      <w:pPr>
        <w:tabs>
          <w:tab w:val="center" w:pos="6096"/>
          <w:tab w:val="left" w:pos="8080"/>
        </w:tabs>
        <w:ind w:firstLine="567"/>
        <w:jc w:val="both"/>
        <w:rPr>
          <w:rFonts w:eastAsia="Calibri"/>
          <w:bCs/>
        </w:rPr>
      </w:pPr>
      <w:r w:rsidRPr="00FB2194">
        <w:rPr>
          <w:rFonts w:eastAsia="Calibri"/>
          <w:bCs/>
        </w:rPr>
        <w:t>МОП</w:t>
      </w:r>
      <w:r>
        <w:rPr>
          <w:rFonts w:eastAsia="Calibri"/>
          <w:bCs/>
        </w:rPr>
        <w:t xml:space="preserve"> 42,8 </w:t>
      </w:r>
      <w:r w:rsidRPr="00FB2194">
        <w:rPr>
          <w:rFonts w:eastAsia="Calibri"/>
          <w:bCs/>
        </w:rPr>
        <w:t xml:space="preserve"> кв.</w:t>
      </w:r>
      <w:r w:rsidR="00D27459">
        <w:rPr>
          <w:rFonts w:eastAsia="Calibri"/>
          <w:bCs/>
        </w:rPr>
        <w:t xml:space="preserve"> м</w:t>
      </w:r>
    </w:p>
    <w:p w:rsidR="00A55042" w:rsidRPr="00FB2194" w:rsidRDefault="00A55042" w:rsidP="00A55042">
      <w:pPr>
        <w:tabs>
          <w:tab w:val="center" w:pos="6096"/>
          <w:tab w:val="left" w:pos="8080"/>
        </w:tabs>
        <w:ind w:firstLine="567"/>
        <w:jc w:val="both"/>
        <w:rPr>
          <w:rFonts w:eastAsia="Calibri"/>
          <w:bCs/>
        </w:rPr>
      </w:pPr>
      <w:r w:rsidRPr="00FB2194">
        <w:rPr>
          <w:rFonts w:eastAsia="Calibri"/>
          <w:bCs/>
        </w:rPr>
        <w:t>Расчетная площадь кв.</w:t>
      </w:r>
      <w:r w:rsidR="00D27459">
        <w:rPr>
          <w:rFonts w:eastAsia="Calibri"/>
          <w:bCs/>
        </w:rPr>
        <w:t xml:space="preserve"> м</w:t>
      </w:r>
    </w:p>
    <w:p w:rsidR="00A55042" w:rsidRPr="00FB2194" w:rsidRDefault="00A55042" w:rsidP="00A55042">
      <w:pPr>
        <w:jc w:val="center"/>
        <w:rPr>
          <w:rFonts w:eastAsia="Calibri"/>
        </w:rPr>
      </w:pPr>
      <w:r w:rsidRPr="00FB2194">
        <w:rPr>
          <w:rFonts w:eastAsia="Calibri"/>
          <w:lang w:val="en-US"/>
        </w:rPr>
        <w:t>II</w:t>
      </w:r>
      <w:r w:rsidRPr="00FB2194">
        <w:rPr>
          <w:rFonts w:eastAsia="Calibri"/>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A55042" w:rsidRPr="00FB2194" w:rsidTr="0002137C">
        <w:tc>
          <w:tcPr>
            <w:tcW w:w="4253" w:type="dxa"/>
            <w:tcBorders>
              <w:top w:val="single" w:sz="4" w:space="0" w:color="auto"/>
              <w:left w:val="single" w:sz="4" w:space="0" w:color="auto"/>
              <w:bottom w:val="single" w:sz="4" w:space="0" w:color="auto"/>
              <w:right w:val="single" w:sz="4" w:space="0" w:color="auto"/>
            </w:tcBorders>
          </w:tcPr>
          <w:p w:rsidR="00A55042" w:rsidRPr="00FB2194" w:rsidRDefault="00A55042" w:rsidP="00771A7E">
            <w:pPr>
              <w:keepNext/>
              <w:overflowPunct w:val="0"/>
              <w:autoSpaceDE w:val="0"/>
              <w:autoSpaceDN w:val="0"/>
              <w:adjustRightInd w:val="0"/>
              <w:jc w:val="center"/>
              <w:outlineLvl w:val="0"/>
              <w:rPr>
                <w:sz w:val="20"/>
                <w:szCs w:val="20"/>
                <w:lang w:eastAsia="ru-RU"/>
              </w:rPr>
            </w:pPr>
            <w:r w:rsidRPr="00FB2194">
              <w:rPr>
                <w:sz w:val="20"/>
                <w:szCs w:val="20"/>
                <w:lang w:eastAsia="ru-RU"/>
              </w:rPr>
              <w:t>Наимено</w:t>
            </w:r>
            <w:r w:rsidRPr="00FB2194">
              <w:rPr>
                <w:sz w:val="20"/>
                <w:szCs w:val="20"/>
                <w:lang w:eastAsia="ru-RU"/>
              </w:rPr>
              <w:softHyphen/>
              <w:t>вание конструк</w:t>
            </w:r>
            <w:r w:rsidRPr="00FB2194">
              <w:rPr>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A55042" w:rsidRPr="00FB2194" w:rsidRDefault="00A55042" w:rsidP="00771A7E">
            <w:pPr>
              <w:keepNext/>
              <w:overflowPunct w:val="0"/>
              <w:autoSpaceDE w:val="0"/>
              <w:autoSpaceDN w:val="0"/>
              <w:adjustRightInd w:val="0"/>
              <w:jc w:val="center"/>
              <w:outlineLvl w:val="0"/>
              <w:rPr>
                <w:sz w:val="20"/>
                <w:szCs w:val="20"/>
                <w:lang w:eastAsia="ru-RU"/>
              </w:rPr>
            </w:pPr>
            <w:r w:rsidRPr="00FB2194">
              <w:rPr>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A55042" w:rsidRPr="00FB2194" w:rsidRDefault="00A55042" w:rsidP="00771A7E">
            <w:pPr>
              <w:keepNext/>
              <w:overflowPunct w:val="0"/>
              <w:autoSpaceDE w:val="0"/>
              <w:autoSpaceDN w:val="0"/>
              <w:adjustRightInd w:val="0"/>
              <w:jc w:val="center"/>
              <w:outlineLvl w:val="0"/>
              <w:rPr>
                <w:sz w:val="20"/>
                <w:szCs w:val="20"/>
                <w:lang w:eastAsia="ru-RU"/>
              </w:rPr>
            </w:pPr>
            <w:r w:rsidRPr="00FB2194">
              <w:rPr>
                <w:sz w:val="20"/>
                <w:szCs w:val="20"/>
                <w:lang w:eastAsia="ru-RU"/>
              </w:rPr>
              <w:t>Техническое состояние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771A7E">
            <w:pPr>
              <w:keepNext/>
              <w:overflowPunct w:val="0"/>
              <w:autoSpaceDE w:val="0"/>
              <w:autoSpaceDN w:val="0"/>
              <w:adjustRightInd w:val="0"/>
              <w:jc w:val="center"/>
              <w:outlineLvl w:val="0"/>
              <w:rPr>
                <w:sz w:val="20"/>
                <w:szCs w:val="20"/>
                <w:lang w:eastAsia="ru-RU"/>
              </w:rPr>
            </w:pPr>
            <w:r>
              <w:rPr>
                <w:sz w:val="20"/>
                <w:szCs w:val="20"/>
                <w:lang w:eastAsia="ru-RU"/>
              </w:rPr>
              <w:t>Ленточный (</w:t>
            </w:r>
            <w:proofErr w:type="gramStart"/>
            <w:r>
              <w:rPr>
                <w:sz w:val="20"/>
                <w:szCs w:val="20"/>
                <w:lang w:eastAsia="ru-RU"/>
              </w:rPr>
              <w:t>ж/б</w:t>
            </w:r>
            <w:proofErr w:type="gramEnd"/>
            <w:r>
              <w:rPr>
                <w:sz w:val="20"/>
                <w:szCs w:val="20"/>
                <w:lang w:eastAsia="ru-RU"/>
              </w:rPr>
              <w:t xml:space="preserve"> подушки</w:t>
            </w:r>
            <w:r w:rsidRPr="006A049B">
              <w:rPr>
                <w:sz w:val="20"/>
                <w:szCs w:val="20"/>
                <w:lang w:eastAsia="ru-RU"/>
              </w:rPr>
              <w:t>,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771A7E">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2. Наружные и внутренние кап</w:t>
            </w:r>
            <w:proofErr w:type="gramStart"/>
            <w:r w:rsidRPr="00FB2194">
              <w:rPr>
                <w:sz w:val="20"/>
                <w:szCs w:val="20"/>
                <w:lang w:eastAsia="ru-RU"/>
              </w:rPr>
              <w:t>.</w:t>
            </w:r>
            <w:proofErr w:type="gramEnd"/>
            <w:r w:rsidRPr="00FB2194">
              <w:rPr>
                <w:sz w:val="20"/>
                <w:szCs w:val="20"/>
                <w:lang w:eastAsia="ru-RU"/>
              </w:rPr>
              <w:t xml:space="preserve"> </w:t>
            </w:r>
            <w:proofErr w:type="gramStart"/>
            <w:r w:rsidRPr="00FB2194">
              <w:rPr>
                <w:sz w:val="20"/>
                <w:szCs w:val="20"/>
                <w:lang w:eastAsia="ru-RU"/>
              </w:rPr>
              <w:t>с</w:t>
            </w:r>
            <w:proofErr w:type="gramEnd"/>
            <w:r w:rsidRPr="00FB2194">
              <w:rPr>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771A7E">
            <w:pPr>
              <w:keepNext/>
              <w:overflowPunct w:val="0"/>
              <w:autoSpaceDE w:val="0"/>
              <w:autoSpaceDN w:val="0"/>
              <w:adjustRightInd w:val="0"/>
              <w:jc w:val="center"/>
              <w:outlineLvl w:val="0"/>
              <w:rPr>
                <w:sz w:val="20"/>
                <w:szCs w:val="20"/>
                <w:lang w:eastAsia="ru-RU"/>
              </w:rPr>
            </w:pPr>
            <w:r w:rsidRPr="006A049B">
              <w:rPr>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A55042" w:rsidRPr="006A049B" w:rsidRDefault="00A55042" w:rsidP="00771A7E">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771A7E">
            <w:pPr>
              <w:keepNext/>
              <w:overflowPunct w:val="0"/>
              <w:autoSpaceDE w:val="0"/>
              <w:autoSpaceDN w:val="0"/>
              <w:adjustRightInd w:val="0"/>
              <w:jc w:val="center"/>
              <w:outlineLvl w:val="0"/>
              <w:rPr>
                <w:sz w:val="20"/>
                <w:szCs w:val="20"/>
                <w:lang w:eastAsia="ru-RU"/>
              </w:rPr>
            </w:pPr>
            <w:r w:rsidRPr="006A049B">
              <w:rPr>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A55042" w:rsidRPr="006A049B" w:rsidRDefault="00A55042" w:rsidP="00771A7E">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4. Перекрытия</w:t>
            </w:r>
            <w:r w:rsidRPr="00FB2194">
              <w:rPr>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A55042" w:rsidRPr="006A049B" w:rsidRDefault="00A55042" w:rsidP="00771A7E">
            <w:pPr>
              <w:keepNext/>
              <w:overflowPunct w:val="0"/>
              <w:autoSpaceDE w:val="0"/>
              <w:autoSpaceDN w:val="0"/>
              <w:adjustRightInd w:val="0"/>
              <w:jc w:val="center"/>
              <w:outlineLvl w:val="0"/>
              <w:rPr>
                <w:sz w:val="20"/>
                <w:szCs w:val="20"/>
                <w:lang w:eastAsia="ru-RU"/>
              </w:rPr>
            </w:pPr>
            <w:proofErr w:type="gramStart"/>
            <w:r>
              <w:rPr>
                <w:sz w:val="20"/>
                <w:szCs w:val="20"/>
                <w:lang w:eastAsia="ru-RU"/>
              </w:rPr>
              <w:t>ж/б</w:t>
            </w:r>
            <w:proofErr w:type="gramEnd"/>
            <w:r>
              <w:rPr>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A55042" w:rsidRPr="006A049B" w:rsidRDefault="00A55042" w:rsidP="00771A7E">
            <w:pPr>
              <w:keepNext/>
              <w:overflowPunct w:val="0"/>
              <w:autoSpaceDE w:val="0"/>
              <w:autoSpaceDN w:val="0"/>
              <w:adjustRightInd w:val="0"/>
              <w:jc w:val="center"/>
              <w:outlineLvl w:val="0"/>
              <w:rPr>
                <w:sz w:val="20"/>
                <w:szCs w:val="20"/>
                <w:lang w:eastAsia="ru-RU"/>
              </w:rPr>
            </w:pPr>
            <w:r>
              <w:rPr>
                <w:sz w:val="20"/>
                <w:szCs w:val="20"/>
                <w:lang w:eastAsia="ru-RU"/>
              </w:rPr>
              <w:t>Удовлетворительное</w:t>
            </w:r>
            <w:r w:rsidRPr="006A049B">
              <w:rPr>
                <w:sz w:val="20"/>
                <w:szCs w:val="20"/>
                <w:lang w:eastAsia="ru-RU"/>
              </w:rPr>
              <w:t xml:space="preserve"> </w:t>
            </w:r>
            <w:proofErr w:type="spellStart"/>
            <w:proofErr w:type="gramStart"/>
            <w:r w:rsidRPr="006A049B">
              <w:rPr>
                <w:sz w:val="20"/>
                <w:szCs w:val="20"/>
                <w:lang w:eastAsia="ru-RU"/>
              </w:rPr>
              <w:t>Удовлетворительное</w:t>
            </w:r>
            <w:proofErr w:type="spellEnd"/>
            <w:proofErr w:type="gramEnd"/>
          </w:p>
        </w:tc>
      </w:tr>
      <w:tr w:rsidR="00A55042" w:rsidRPr="00FB2194" w:rsidTr="0002137C">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c>
          <w:tcPr>
            <w:tcW w:w="2340" w:type="dxa"/>
            <w:vMerge/>
            <w:tcBorders>
              <w:top w:val="nil"/>
              <w:left w:val="single" w:sz="4" w:space="0" w:color="auto"/>
              <w:bottom w:val="nil"/>
              <w:right w:val="single" w:sz="4" w:space="0" w:color="auto"/>
            </w:tcBorders>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771A7E">
            <w:pPr>
              <w:keepNext/>
              <w:overflowPunct w:val="0"/>
              <w:autoSpaceDE w:val="0"/>
              <w:autoSpaceDN w:val="0"/>
              <w:adjustRightInd w:val="0"/>
              <w:jc w:val="center"/>
              <w:outlineLvl w:val="0"/>
              <w:rPr>
                <w:sz w:val="20"/>
                <w:szCs w:val="20"/>
                <w:lang w:eastAsia="ru-RU"/>
              </w:rPr>
            </w:pPr>
            <w:proofErr w:type="gramStart"/>
            <w:r w:rsidRPr="006A049B">
              <w:rPr>
                <w:sz w:val="20"/>
                <w:szCs w:val="20"/>
                <w:lang w:eastAsia="ru-RU"/>
              </w:rPr>
              <w:t>Скатная</w:t>
            </w:r>
            <w:proofErr w:type="gramEnd"/>
            <w:r w:rsidRPr="006A049B">
              <w:rPr>
                <w:sz w:val="20"/>
                <w:szCs w:val="20"/>
                <w:lang w:eastAsia="ru-RU"/>
              </w:rPr>
              <w:t>,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A55042" w:rsidRPr="006A049B" w:rsidRDefault="00A55042" w:rsidP="00771A7E">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771A7E">
            <w:pPr>
              <w:keepNext/>
              <w:overflowPunct w:val="0"/>
              <w:autoSpaceDE w:val="0"/>
              <w:autoSpaceDN w:val="0"/>
              <w:adjustRightInd w:val="0"/>
              <w:jc w:val="center"/>
              <w:outlineLvl w:val="0"/>
              <w:rPr>
                <w:sz w:val="20"/>
                <w:szCs w:val="20"/>
                <w:lang w:eastAsia="ru-RU"/>
              </w:rPr>
            </w:pPr>
            <w:proofErr w:type="spellStart"/>
            <w:r>
              <w:rPr>
                <w:sz w:val="20"/>
                <w:szCs w:val="20"/>
                <w:lang w:eastAsia="ru-RU"/>
              </w:rPr>
              <w:t>Досчатые</w:t>
            </w:r>
            <w:proofErr w:type="spellEnd"/>
            <w:r>
              <w:rPr>
                <w:sz w:val="20"/>
                <w:szCs w:val="20"/>
                <w:lang w:eastAsia="ru-RU"/>
              </w:rPr>
              <w:t xml:space="preserve">, </w:t>
            </w:r>
            <w:proofErr w:type="gramStart"/>
            <w:r>
              <w:rPr>
                <w:sz w:val="20"/>
                <w:szCs w:val="20"/>
                <w:lang w:eastAsia="ru-RU"/>
              </w:rPr>
              <w:t>окрашенные</w:t>
            </w:r>
            <w:proofErr w:type="gramEnd"/>
            <w:r>
              <w:rPr>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A55042" w:rsidRPr="006A049B" w:rsidRDefault="00A55042" w:rsidP="00771A7E">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A55042" w:rsidRPr="006A049B" w:rsidRDefault="00A55042" w:rsidP="00771A7E">
            <w:pPr>
              <w:keepNext/>
              <w:overflowPunct w:val="0"/>
              <w:autoSpaceDE w:val="0"/>
              <w:autoSpaceDN w:val="0"/>
              <w:adjustRightInd w:val="0"/>
              <w:jc w:val="center"/>
              <w:outlineLvl w:val="0"/>
              <w:rPr>
                <w:sz w:val="20"/>
                <w:szCs w:val="20"/>
                <w:lang w:eastAsia="ru-RU"/>
              </w:rPr>
            </w:pPr>
            <w:r>
              <w:rPr>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A55042" w:rsidRPr="006A049B" w:rsidRDefault="00A55042" w:rsidP="00771A7E">
            <w:pPr>
              <w:keepNext/>
              <w:overflowPunct w:val="0"/>
              <w:autoSpaceDE w:val="0"/>
              <w:autoSpaceDN w:val="0"/>
              <w:adjustRightInd w:val="0"/>
              <w:jc w:val="center"/>
              <w:outlineLvl w:val="0"/>
              <w:rPr>
                <w:sz w:val="20"/>
                <w:szCs w:val="20"/>
                <w:lang w:eastAsia="ru-RU"/>
              </w:rPr>
            </w:pPr>
          </w:p>
          <w:p w:rsidR="00A55042" w:rsidRPr="006A049B" w:rsidRDefault="00A55042" w:rsidP="00771A7E">
            <w:pPr>
              <w:jc w:val="center"/>
              <w:rPr>
                <w:rFonts w:eastAsia="Calibri"/>
                <w:sz w:val="20"/>
                <w:szCs w:val="20"/>
                <w:lang w:eastAsia="ru-RU"/>
              </w:rPr>
            </w:pPr>
            <w:r w:rsidRPr="006A049B">
              <w:rPr>
                <w:sz w:val="20"/>
                <w:szCs w:val="20"/>
                <w:lang w:eastAsia="ru-RU"/>
              </w:rPr>
              <w:t>Удовлетворительное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c>
          <w:tcPr>
            <w:tcW w:w="2340" w:type="dxa"/>
            <w:vMerge/>
            <w:tcBorders>
              <w:top w:val="nil"/>
              <w:left w:val="nil"/>
              <w:bottom w:val="single" w:sz="4" w:space="0" w:color="auto"/>
              <w:right w:val="single" w:sz="4" w:space="0" w:color="auto"/>
            </w:tcBorders>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nil"/>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A55042" w:rsidRPr="006A049B" w:rsidRDefault="00A55042" w:rsidP="00771A7E">
            <w:pPr>
              <w:keepNext/>
              <w:overflowPunct w:val="0"/>
              <w:autoSpaceDE w:val="0"/>
              <w:autoSpaceDN w:val="0"/>
              <w:adjustRightInd w:val="0"/>
              <w:jc w:val="center"/>
              <w:outlineLvl w:val="0"/>
              <w:rPr>
                <w:sz w:val="20"/>
                <w:szCs w:val="20"/>
                <w:lang w:eastAsia="ru-RU"/>
              </w:rPr>
            </w:pPr>
            <w:r w:rsidRPr="006A049B">
              <w:rPr>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A55042" w:rsidRPr="006A049B" w:rsidRDefault="00A55042" w:rsidP="00771A7E">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A55042" w:rsidRPr="006A049B" w:rsidRDefault="00A55042" w:rsidP="00771A7E">
            <w:pPr>
              <w:keepNext/>
              <w:overflowPunct w:val="0"/>
              <w:autoSpaceDE w:val="0"/>
              <w:autoSpaceDN w:val="0"/>
              <w:adjustRightInd w:val="0"/>
              <w:jc w:val="center"/>
              <w:outlineLvl w:val="0"/>
              <w:rPr>
                <w:sz w:val="20"/>
                <w:szCs w:val="20"/>
                <w:lang w:eastAsia="ru-RU"/>
              </w:rPr>
            </w:pPr>
            <w:r w:rsidRPr="006A049B">
              <w:rPr>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A55042" w:rsidRPr="006A049B" w:rsidRDefault="00A55042" w:rsidP="00771A7E">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A55042" w:rsidRPr="00A22B6E" w:rsidRDefault="00A55042" w:rsidP="00771A7E">
            <w:pPr>
              <w:keepNext/>
              <w:overflowPunct w:val="0"/>
              <w:autoSpaceDE w:val="0"/>
              <w:autoSpaceDN w:val="0"/>
              <w:adjustRightInd w:val="0"/>
              <w:jc w:val="center"/>
              <w:outlineLvl w:val="0"/>
              <w:rPr>
                <w:sz w:val="20"/>
                <w:szCs w:val="20"/>
                <w:lang w:eastAsia="ru-RU"/>
              </w:rPr>
            </w:pPr>
            <w:r w:rsidRPr="00A22B6E">
              <w:rPr>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A55042" w:rsidRPr="00A22B6E" w:rsidRDefault="00A55042" w:rsidP="00771A7E">
            <w:pPr>
              <w:keepNext/>
              <w:overflowPunct w:val="0"/>
              <w:autoSpaceDE w:val="0"/>
              <w:autoSpaceDN w:val="0"/>
              <w:adjustRightInd w:val="0"/>
              <w:jc w:val="center"/>
              <w:outlineLvl w:val="0"/>
              <w:rPr>
                <w:sz w:val="20"/>
                <w:szCs w:val="20"/>
                <w:lang w:eastAsia="ru-RU"/>
              </w:rPr>
            </w:pPr>
            <w:r w:rsidRPr="00A22B6E">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nil"/>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A55042" w:rsidRPr="00A22B6E" w:rsidRDefault="00A55042" w:rsidP="00771A7E">
            <w:pPr>
              <w:keepNext/>
              <w:overflowPunct w:val="0"/>
              <w:autoSpaceDE w:val="0"/>
              <w:autoSpaceDN w:val="0"/>
              <w:adjustRightInd w:val="0"/>
              <w:jc w:val="center"/>
              <w:outlineLvl w:val="0"/>
              <w:rPr>
                <w:sz w:val="20"/>
                <w:szCs w:val="20"/>
                <w:lang w:eastAsia="ru-RU"/>
              </w:rPr>
            </w:pPr>
            <w:r w:rsidRPr="00A22B6E">
              <w:rPr>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A55042" w:rsidRPr="00A22B6E" w:rsidRDefault="00A55042" w:rsidP="00771A7E">
            <w:pPr>
              <w:keepNext/>
              <w:overflowPunct w:val="0"/>
              <w:autoSpaceDE w:val="0"/>
              <w:autoSpaceDN w:val="0"/>
              <w:adjustRightInd w:val="0"/>
              <w:jc w:val="center"/>
              <w:outlineLvl w:val="0"/>
              <w:rPr>
                <w:sz w:val="20"/>
                <w:szCs w:val="20"/>
                <w:lang w:eastAsia="ru-RU"/>
              </w:rPr>
            </w:pPr>
            <w:r w:rsidRPr="00A22B6E">
              <w:rPr>
                <w:sz w:val="20"/>
                <w:szCs w:val="20"/>
                <w:lang w:eastAsia="ru-RU"/>
              </w:rPr>
              <w:t>Работоспособное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A55042" w:rsidRPr="00A22B6E" w:rsidRDefault="00A55042" w:rsidP="00771A7E">
            <w:pPr>
              <w:keepNext/>
              <w:overflowPunct w:val="0"/>
              <w:autoSpaceDE w:val="0"/>
              <w:autoSpaceDN w:val="0"/>
              <w:adjustRightInd w:val="0"/>
              <w:jc w:val="center"/>
              <w:outlineLvl w:val="0"/>
              <w:rPr>
                <w:sz w:val="20"/>
                <w:szCs w:val="20"/>
                <w:lang w:eastAsia="ru-RU"/>
              </w:rPr>
            </w:pPr>
            <w:r w:rsidRPr="00A22B6E">
              <w:rPr>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A55042" w:rsidRPr="00A22B6E" w:rsidRDefault="00A55042" w:rsidP="00771A7E">
            <w:pPr>
              <w:keepNext/>
              <w:overflowPunct w:val="0"/>
              <w:autoSpaceDE w:val="0"/>
              <w:autoSpaceDN w:val="0"/>
              <w:adjustRightInd w:val="0"/>
              <w:spacing w:line="480" w:lineRule="auto"/>
              <w:jc w:val="center"/>
              <w:outlineLvl w:val="0"/>
              <w:rPr>
                <w:sz w:val="20"/>
                <w:szCs w:val="20"/>
                <w:lang w:eastAsia="ru-RU"/>
              </w:rPr>
            </w:pPr>
            <w:r w:rsidRPr="00A22B6E">
              <w:rPr>
                <w:sz w:val="20"/>
                <w:szCs w:val="20"/>
                <w:lang w:eastAsia="ru-RU"/>
              </w:rPr>
              <w:t>Удовлетворительное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c>
          <w:tcPr>
            <w:tcW w:w="2340" w:type="dxa"/>
            <w:vMerge/>
            <w:tcBorders>
              <w:top w:val="nil"/>
              <w:left w:val="nil"/>
              <w:bottom w:val="single" w:sz="4" w:space="0" w:color="auto"/>
              <w:right w:val="single" w:sz="4" w:space="0" w:color="auto"/>
            </w:tcBorders>
          </w:tcPr>
          <w:p w:rsidR="00A55042" w:rsidRPr="00412BD1" w:rsidRDefault="00A55042" w:rsidP="00771A7E">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A55042" w:rsidRPr="00A22B6E" w:rsidRDefault="00A55042" w:rsidP="00771A7E">
            <w:pPr>
              <w:keepNext/>
              <w:overflowPunct w:val="0"/>
              <w:autoSpaceDE w:val="0"/>
              <w:autoSpaceDN w:val="0"/>
              <w:adjustRightInd w:val="0"/>
              <w:jc w:val="center"/>
              <w:outlineLvl w:val="0"/>
              <w:rPr>
                <w:sz w:val="20"/>
                <w:szCs w:val="20"/>
                <w:lang w:eastAsia="ru-RU"/>
              </w:rPr>
            </w:pPr>
            <w:r w:rsidRPr="00A22B6E">
              <w:rPr>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A55042" w:rsidRPr="00A22B6E" w:rsidRDefault="00A55042" w:rsidP="00771A7E">
            <w:pPr>
              <w:keepNext/>
              <w:overflowPunct w:val="0"/>
              <w:autoSpaceDE w:val="0"/>
              <w:autoSpaceDN w:val="0"/>
              <w:adjustRightInd w:val="0"/>
              <w:jc w:val="center"/>
              <w:outlineLvl w:val="0"/>
              <w:rPr>
                <w:sz w:val="20"/>
                <w:szCs w:val="20"/>
                <w:lang w:eastAsia="ru-RU"/>
              </w:rPr>
            </w:pPr>
            <w:r w:rsidRPr="00A22B6E">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A55042" w:rsidRPr="00A22B6E" w:rsidRDefault="00A55042" w:rsidP="00771A7E">
            <w:pPr>
              <w:keepNext/>
              <w:overflowPunct w:val="0"/>
              <w:autoSpaceDE w:val="0"/>
              <w:autoSpaceDN w:val="0"/>
              <w:adjustRightInd w:val="0"/>
              <w:jc w:val="center"/>
              <w:outlineLvl w:val="0"/>
              <w:rPr>
                <w:sz w:val="20"/>
                <w:szCs w:val="20"/>
                <w:lang w:eastAsia="ru-RU"/>
              </w:rPr>
            </w:pPr>
            <w:r w:rsidRPr="00A22B6E">
              <w:rPr>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A55042" w:rsidRPr="00A22B6E" w:rsidRDefault="00A55042" w:rsidP="00771A7E">
            <w:pPr>
              <w:keepNext/>
              <w:overflowPunct w:val="0"/>
              <w:autoSpaceDE w:val="0"/>
              <w:autoSpaceDN w:val="0"/>
              <w:adjustRightInd w:val="0"/>
              <w:jc w:val="center"/>
              <w:outlineLvl w:val="0"/>
              <w:rPr>
                <w:sz w:val="20"/>
                <w:szCs w:val="20"/>
                <w:lang w:eastAsia="ru-RU"/>
              </w:rPr>
            </w:pPr>
            <w:r w:rsidRPr="00A22B6E">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A55042" w:rsidRPr="00A22B6E" w:rsidRDefault="00A55042" w:rsidP="00771A7E">
            <w:pPr>
              <w:keepNext/>
              <w:overflowPunct w:val="0"/>
              <w:autoSpaceDE w:val="0"/>
              <w:autoSpaceDN w:val="0"/>
              <w:adjustRightInd w:val="0"/>
              <w:jc w:val="center"/>
              <w:outlineLvl w:val="0"/>
              <w:rPr>
                <w:sz w:val="20"/>
                <w:szCs w:val="20"/>
                <w:lang w:eastAsia="ru-RU"/>
              </w:rPr>
            </w:pPr>
            <w:r w:rsidRPr="00A22B6E">
              <w:rPr>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A55042" w:rsidRPr="00A22B6E" w:rsidRDefault="00A55042" w:rsidP="00771A7E">
            <w:pPr>
              <w:keepNext/>
              <w:overflowPunct w:val="0"/>
              <w:autoSpaceDE w:val="0"/>
              <w:autoSpaceDN w:val="0"/>
              <w:adjustRightInd w:val="0"/>
              <w:jc w:val="center"/>
              <w:outlineLvl w:val="0"/>
              <w:rPr>
                <w:sz w:val="20"/>
                <w:szCs w:val="20"/>
                <w:lang w:eastAsia="ru-RU"/>
              </w:rPr>
            </w:pPr>
            <w:r w:rsidRPr="00A22B6E">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A55042" w:rsidRPr="00A22B6E" w:rsidRDefault="00A55042" w:rsidP="00771A7E">
            <w:pPr>
              <w:keepNext/>
              <w:overflowPunct w:val="0"/>
              <w:autoSpaceDE w:val="0"/>
              <w:autoSpaceDN w:val="0"/>
              <w:adjustRightInd w:val="0"/>
              <w:jc w:val="center"/>
              <w:outlineLvl w:val="0"/>
              <w:rPr>
                <w:sz w:val="20"/>
                <w:szCs w:val="20"/>
                <w:lang w:eastAsia="ru-RU"/>
              </w:rPr>
            </w:pPr>
            <w:r>
              <w:rPr>
                <w:sz w:val="20"/>
                <w:szCs w:val="20"/>
                <w:lang w:eastAsia="ru-RU"/>
              </w:rPr>
              <w:t>От</w:t>
            </w:r>
            <w:r w:rsidRPr="00A22B6E">
              <w:rPr>
                <w:sz w:val="20"/>
                <w:szCs w:val="20"/>
                <w:lang w:eastAsia="ru-RU"/>
              </w:rPr>
              <w:t xml:space="preserve"> котельной</w:t>
            </w:r>
            <w:r>
              <w:rPr>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A55042" w:rsidRPr="00A22B6E" w:rsidRDefault="00A55042" w:rsidP="00771A7E">
            <w:pPr>
              <w:keepNext/>
              <w:overflowPunct w:val="0"/>
              <w:autoSpaceDE w:val="0"/>
              <w:autoSpaceDN w:val="0"/>
              <w:adjustRightInd w:val="0"/>
              <w:jc w:val="center"/>
              <w:outlineLvl w:val="0"/>
              <w:rPr>
                <w:sz w:val="20"/>
                <w:szCs w:val="20"/>
                <w:lang w:eastAsia="ru-RU"/>
              </w:rPr>
            </w:pPr>
            <w:r w:rsidRPr="00A22B6E">
              <w:rPr>
                <w:sz w:val="20"/>
                <w:szCs w:val="20"/>
                <w:lang w:eastAsia="ru-RU"/>
              </w:rPr>
              <w:t>Удовлетворительное</w:t>
            </w:r>
          </w:p>
        </w:tc>
      </w:tr>
    </w:tbl>
    <w:p w:rsidR="00B91AF5" w:rsidRDefault="00B91AF5">
      <w:pPr>
        <w:widowControl/>
        <w:suppressAutoHyphens w:val="0"/>
        <w:spacing w:after="200" w:line="276" w:lineRule="auto"/>
      </w:pPr>
      <w:r>
        <w:br w:type="page"/>
      </w:r>
    </w:p>
    <w:p w:rsidR="00A55042" w:rsidRPr="00FB2194" w:rsidRDefault="00A55042" w:rsidP="00055CA7">
      <w:pPr>
        <w:ind w:firstLine="709"/>
        <w:jc w:val="center"/>
        <w:rPr>
          <w:rFonts w:eastAsia="Calibri"/>
          <w:b/>
        </w:rPr>
      </w:pPr>
      <w:r>
        <w:rPr>
          <w:rFonts w:eastAsia="Calibri"/>
          <w:b/>
        </w:rPr>
        <w:lastRenderedPageBreak/>
        <w:t>Лот № 3</w:t>
      </w:r>
    </w:p>
    <w:p w:rsidR="00A55042" w:rsidRPr="00FB2194" w:rsidRDefault="00A55042" w:rsidP="00055CA7">
      <w:pPr>
        <w:ind w:firstLine="709"/>
        <w:jc w:val="center"/>
        <w:rPr>
          <w:rFonts w:eastAsia="Calibri"/>
        </w:rPr>
      </w:pPr>
      <w:r w:rsidRPr="00FB2194">
        <w:rPr>
          <w:rFonts w:eastAsia="Calibri"/>
        </w:rPr>
        <w:t>АКТ</w:t>
      </w:r>
    </w:p>
    <w:p w:rsidR="00A55042" w:rsidRPr="00FB2194" w:rsidRDefault="00A55042" w:rsidP="00055CA7">
      <w:pPr>
        <w:autoSpaceDE w:val="0"/>
        <w:autoSpaceDN w:val="0"/>
        <w:adjustRightInd w:val="0"/>
        <w:ind w:firstLine="709"/>
        <w:jc w:val="center"/>
        <w:rPr>
          <w:lang w:eastAsia="ru-RU"/>
        </w:rPr>
      </w:pPr>
      <w:r w:rsidRPr="00FB2194">
        <w:rPr>
          <w:lang w:eastAsia="ru-RU"/>
        </w:rPr>
        <w:t>о состоянии общего имущества собственников помещений в многоквартирном доме,</w:t>
      </w:r>
      <w:r w:rsidR="00B91AF5">
        <w:rPr>
          <w:lang w:eastAsia="ru-RU"/>
        </w:rPr>
        <w:t xml:space="preserve"> </w:t>
      </w:r>
      <w:r w:rsidRPr="00FB2194">
        <w:rPr>
          <w:lang w:eastAsia="ru-RU"/>
        </w:rPr>
        <w:t>являющегося объектом конкурса</w:t>
      </w:r>
    </w:p>
    <w:p w:rsidR="00A55042" w:rsidRPr="00FB2194" w:rsidRDefault="00A55042" w:rsidP="00A55042">
      <w:pPr>
        <w:autoSpaceDE w:val="0"/>
        <w:autoSpaceDN w:val="0"/>
        <w:adjustRightInd w:val="0"/>
        <w:jc w:val="center"/>
        <w:rPr>
          <w:lang w:eastAsia="ru-RU"/>
        </w:rPr>
      </w:pPr>
      <w:r w:rsidRPr="00FB2194">
        <w:rPr>
          <w:lang w:val="en-US" w:eastAsia="ru-RU"/>
        </w:rPr>
        <w:t>I</w:t>
      </w:r>
      <w:r w:rsidRPr="00FB2194">
        <w:rPr>
          <w:lang w:eastAsia="ru-RU"/>
        </w:rPr>
        <w:t>. Общие сведения о многоквартирном доме</w:t>
      </w:r>
    </w:p>
    <w:p w:rsidR="00A55042" w:rsidRPr="00FB2194" w:rsidRDefault="00A55042" w:rsidP="00A55042">
      <w:pPr>
        <w:ind w:firstLine="567"/>
        <w:rPr>
          <w:rFonts w:eastAsia="Calibri"/>
          <w:bCs/>
        </w:rPr>
      </w:pPr>
      <w:r w:rsidRPr="00FB2194">
        <w:rPr>
          <w:rFonts w:eastAsia="Calibri"/>
        </w:rPr>
        <w:t>1</w:t>
      </w:r>
      <w:r>
        <w:rPr>
          <w:rFonts w:eastAsia="Calibri"/>
        </w:rPr>
        <w:t>. Адрес многоквартирного дома</w:t>
      </w:r>
      <w:r>
        <w:rPr>
          <w:rFonts w:eastAsia="Calibri"/>
          <w:bCs/>
        </w:rPr>
        <w:t xml:space="preserve">, п. </w:t>
      </w:r>
      <w:proofErr w:type="spellStart"/>
      <w:r>
        <w:rPr>
          <w:rFonts w:eastAsia="Calibri"/>
          <w:bCs/>
        </w:rPr>
        <w:t>Юргинский</w:t>
      </w:r>
      <w:proofErr w:type="spellEnd"/>
      <w:r>
        <w:rPr>
          <w:rFonts w:eastAsia="Calibri"/>
          <w:bCs/>
        </w:rPr>
        <w:t xml:space="preserve">, ул. </w:t>
      </w:r>
      <w:proofErr w:type="gramStart"/>
      <w:r>
        <w:rPr>
          <w:rFonts w:eastAsia="Calibri"/>
          <w:bCs/>
        </w:rPr>
        <w:t>Школьная</w:t>
      </w:r>
      <w:proofErr w:type="gramEnd"/>
      <w:r>
        <w:rPr>
          <w:rFonts w:eastAsia="Calibri"/>
          <w:bCs/>
        </w:rPr>
        <w:t>, д.</w:t>
      </w:r>
      <w:r w:rsidR="00B17633">
        <w:rPr>
          <w:rFonts w:eastAsia="Calibri"/>
          <w:bCs/>
        </w:rPr>
        <w:t xml:space="preserve"> </w:t>
      </w:r>
      <w:r>
        <w:rPr>
          <w:rFonts w:eastAsia="Calibri"/>
          <w:bCs/>
        </w:rPr>
        <w:t>8</w:t>
      </w:r>
    </w:p>
    <w:p w:rsidR="00A55042" w:rsidRPr="00FB2194" w:rsidRDefault="00A55042" w:rsidP="00A55042">
      <w:pPr>
        <w:ind w:firstLine="567"/>
        <w:rPr>
          <w:rFonts w:eastAsia="Calibri"/>
          <w:bCs/>
        </w:rPr>
      </w:pPr>
      <w:r>
        <w:rPr>
          <w:rFonts w:eastAsia="Calibri"/>
        </w:rPr>
        <w:t>2. Серия, тип постройки -</w:t>
      </w:r>
    </w:p>
    <w:p w:rsidR="00A55042" w:rsidRPr="00FB2194" w:rsidRDefault="00A55042" w:rsidP="00A55042">
      <w:pPr>
        <w:ind w:firstLine="567"/>
        <w:rPr>
          <w:rFonts w:eastAsia="Calibri"/>
          <w:bCs/>
        </w:rPr>
      </w:pPr>
      <w:r w:rsidRPr="00FB2194">
        <w:rPr>
          <w:rFonts w:eastAsia="Calibri"/>
        </w:rPr>
        <w:t xml:space="preserve">3. </w:t>
      </w:r>
      <w:r>
        <w:rPr>
          <w:rFonts w:eastAsia="Calibri"/>
        </w:rPr>
        <w:t>Год постройки 1960</w:t>
      </w:r>
    </w:p>
    <w:p w:rsidR="00A55042" w:rsidRPr="00FB2194" w:rsidRDefault="00A55042" w:rsidP="00A55042">
      <w:pPr>
        <w:ind w:firstLine="567"/>
        <w:rPr>
          <w:rFonts w:eastAsia="Calibri"/>
        </w:rPr>
      </w:pPr>
      <w:r>
        <w:rPr>
          <w:rFonts w:eastAsia="Calibri"/>
          <w:bCs/>
        </w:rPr>
        <w:t xml:space="preserve">4. Количество подъездов - 2 </w:t>
      </w:r>
    </w:p>
    <w:p w:rsidR="00A55042" w:rsidRPr="00FB2194" w:rsidRDefault="00A55042" w:rsidP="00A55042">
      <w:pPr>
        <w:ind w:firstLine="567"/>
        <w:rPr>
          <w:rFonts w:eastAsia="Calibri"/>
        </w:rPr>
      </w:pPr>
      <w:r>
        <w:rPr>
          <w:rFonts w:eastAsia="Calibri"/>
        </w:rPr>
        <w:t>5. Количество этажей - 2</w:t>
      </w:r>
    </w:p>
    <w:p w:rsidR="00A55042" w:rsidRPr="00FB2194" w:rsidRDefault="00A55042" w:rsidP="00A55042">
      <w:pPr>
        <w:ind w:firstLine="567"/>
        <w:rPr>
          <w:rFonts w:eastAsia="Calibri"/>
        </w:rPr>
      </w:pPr>
      <w:r w:rsidRPr="00FB2194">
        <w:rPr>
          <w:rFonts w:eastAsia="Calibri"/>
        </w:rPr>
        <w:t>6. Количество этажей подземной части</w:t>
      </w:r>
      <w:r>
        <w:rPr>
          <w:rFonts w:eastAsia="Calibri"/>
        </w:rPr>
        <w:t xml:space="preserve"> </w:t>
      </w:r>
      <w:r w:rsidRPr="00FB2194">
        <w:rPr>
          <w:rFonts w:eastAsia="Calibri"/>
        </w:rPr>
        <w:t xml:space="preserve"> -</w:t>
      </w:r>
    </w:p>
    <w:p w:rsidR="00A55042" w:rsidRPr="00FB2194" w:rsidRDefault="00A55042" w:rsidP="00A55042">
      <w:pPr>
        <w:ind w:firstLine="567"/>
        <w:rPr>
          <w:rFonts w:eastAsia="Calibri"/>
          <w:bCs/>
        </w:rPr>
      </w:pPr>
      <w:r>
        <w:rPr>
          <w:rFonts w:eastAsia="Calibri"/>
        </w:rPr>
        <w:t>7. Количество квартир  16</w:t>
      </w:r>
    </w:p>
    <w:p w:rsidR="00A55042" w:rsidRPr="00FB2194" w:rsidRDefault="00A55042" w:rsidP="00A55042">
      <w:pPr>
        <w:ind w:firstLine="567"/>
        <w:jc w:val="both"/>
        <w:rPr>
          <w:rFonts w:eastAsia="Calibri"/>
        </w:rPr>
      </w:pPr>
      <w:r w:rsidRPr="00FB2194">
        <w:rPr>
          <w:rFonts w:eastAsia="Calibri"/>
        </w:rPr>
        <w:t xml:space="preserve">8. Строительный объем </w:t>
      </w:r>
      <w:r>
        <w:rPr>
          <w:rFonts w:eastAsia="Calibri"/>
        </w:rPr>
        <w:t>3 114</w:t>
      </w:r>
      <w:r w:rsidRPr="00FB2194">
        <w:rPr>
          <w:rFonts w:eastAsia="Calibri"/>
          <w:bCs/>
        </w:rPr>
        <w:t xml:space="preserve"> к</w:t>
      </w:r>
      <w:r w:rsidRPr="00FB2194">
        <w:rPr>
          <w:rFonts w:eastAsia="Calibri"/>
        </w:rPr>
        <w:t>уб.</w:t>
      </w:r>
      <w:r w:rsidR="00EA3C3C">
        <w:rPr>
          <w:rFonts w:eastAsia="Calibri"/>
        </w:rPr>
        <w:t xml:space="preserve"> м</w:t>
      </w:r>
    </w:p>
    <w:p w:rsidR="00A55042" w:rsidRPr="00FB2194" w:rsidRDefault="00A55042" w:rsidP="00A55042">
      <w:pPr>
        <w:ind w:firstLine="567"/>
        <w:jc w:val="both"/>
        <w:rPr>
          <w:rFonts w:eastAsia="Calibri"/>
        </w:rPr>
      </w:pPr>
      <w:r w:rsidRPr="00FB2194">
        <w:rPr>
          <w:rFonts w:eastAsia="Calibri"/>
        </w:rPr>
        <w:t>9</w:t>
      </w:r>
      <w:r>
        <w:rPr>
          <w:rFonts w:eastAsia="Calibri"/>
        </w:rPr>
        <w:t xml:space="preserve">. Площадь: Общая площадь 669,6 </w:t>
      </w:r>
      <w:r w:rsidR="00EA3C3C">
        <w:rPr>
          <w:rFonts w:eastAsia="Calibri"/>
        </w:rPr>
        <w:t>кв. м</w:t>
      </w:r>
    </w:p>
    <w:p w:rsidR="00A55042" w:rsidRPr="00FB2194" w:rsidRDefault="00A55042" w:rsidP="00A55042">
      <w:pPr>
        <w:tabs>
          <w:tab w:val="center" w:pos="6096"/>
          <w:tab w:val="left" w:pos="8080"/>
        </w:tabs>
        <w:ind w:firstLine="567"/>
        <w:jc w:val="both"/>
        <w:rPr>
          <w:rFonts w:eastAsia="Calibri"/>
          <w:bCs/>
        </w:rPr>
      </w:pPr>
      <w:r w:rsidRPr="00FB2194">
        <w:rPr>
          <w:rFonts w:eastAsia="Calibri"/>
        </w:rPr>
        <w:t xml:space="preserve">Площадь жилых помещений (общая площадь квартир) </w:t>
      </w:r>
      <w:r>
        <w:rPr>
          <w:rFonts w:eastAsia="Calibri"/>
          <w:bCs/>
        </w:rPr>
        <w:t>кв. м –</w:t>
      </w:r>
      <w:r w:rsidR="00EA3C3C">
        <w:rPr>
          <w:rFonts w:eastAsia="Calibri"/>
          <w:bCs/>
        </w:rPr>
        <w:t xml:space="preserve"> </w:t>
      </w:r>
      <w:r>
        <w:rPr>
          <w:rFonts w:eastAsia="Calibri"/>
          <w:bCs/>
        </w:rPr>
        <w:t>626,4</w:t>
      </w:r>
    </w:p>
    <w:p w:rsidR="00A55042" w:rsidRPr="00FB2194" w:rsidRDefault="00A55042" w:rsidP="00A55042">
      <w:pPr>
        <w:tabs>
          <w:tab w:val="center" w:pos="6096"/>
          <w:tab w:val="left" w:pos="8080"/>
        </w:tabs>
        <w:ind w:firstLine="567"/>
        <w:jc w:val="both"/>
        <w:rPr>
          <w:rFonts w:eastAsia="Calibri"/>
          <w:bCs/>
        </w:rPr>
      </w:pPr>
      <w:r>
        <w:rPr>
          <w:rFonts w:eastAsia="Calibri"/>
          <w:bCs/>
        </w:rPr>
        <w:t>Площадь нежилых помещений -</w:t>
      </w:r>
    </w:p>
    <w:p w:rsidR="00A55042" w:rsidRPr="00FB2194" w:rsidRDefault="00A55042" w:rsidP="00A55042">
      <w:pPr>
        <w:tabs>
          <w:tab w:val="center" w:pos="6096"/>
          <w:tab w:val="left" w:pos="8080"/>
        </w:tabs>
        <w:ind w:firstLine="567"/>
        <w:jc w:val="both"/>
        <w:rPr>
          <w:rFonts w:eastAsia="Calibri"/>
          <w:bCs/>
        </w:rPr>
      </w:pPr>
      <w:r w:rsidRPr="00FB2194">
        <w:rPr>
          <w:rFonts w:eastAsia="Calibri"/>
          <w:bCs/>
        </w:rPr>
        <w:t>МОП</w:t>
      </w:r>
      <w:r>
        <w:rPr>
          <w:rFonts w:eastAsia="Calibri"/>
          <w:bCs/>
        </w:rPr>
        <w:t xml:space="preserve"> 43,2</w:t>
      </w:r>
      <w:r w:rsidRPr="00FB2194">
        <w:rPr>
          <w:rFonts w:eastAsia="Calibri"/>
          <w:bCs/>
        </w:rPr>
        <w:t xml:space="preserve"> кв.</w:t>
      </w:r>
      <w:r w:rsidR="00EA3C3C">
        <w:rPr>
          <w:rFonts w:eastAsia="Calibri"/>
          <w:bCs/>
        </w:rPr>
        <w:t xml:space="preserve"> м</w:t>
      </w:r>
    </w:p>
    <w:p w:rsidR="00A55042" w:rsidRPr="00FB2194" w:rsidRDefault="00A55042" w:rsidP="00A55042">
      <w:pPr>
        <w:tabs>
          <w:tab w:val="center" w:pos="6096"/>
          <w:tab w:val="left" w:pos="8080"/>
        </w:tabs>
        <w:ind w:firstLine="567"/>
        <w:jc w:val="both"/>
        <w:rPr>
          <w:rFonts w:eastAsia="Calibri"/>
          <w:bCs/>
        </w:rPr>
      </w:pPr>
      <w:r w:rsidRPr="00FB2194">
        <w:rPr>
          <w:rFonts w:eastAsia="Calibri"/>
          <w:bCs/>
        </w:rPr>
        <w:t>Расчетная площадь кв.</w:t>
      </w:r>
      <w:r w:rsidR="00EA3C3C">
        <w:rPr>
          <w:rFonts w:eastAsia="Calibri"/>
          <w:bCs/>
        </w:rPr>
        <w:t xml:space="preserve"> м</w:t>
      </w:r>
    </w:p>
    <w:p w:rsidR="00A55042" w:rsidRPr="00FB2194" w:rsidRDefault="00A55042" w:rsidP="00A55042">
      <w:pPr>
        <w:jc w:val="center"/>
        <w:rPr>
          <w:rFonts w:eastAsia="Calibri"/>
        </w:rPr>
      </w:pPr>
      <w:r w:rsidRPr="00FB2194">
        <w:rPr>
          <w:rFonts w:eastAsia="Calibri"/>
          <w:lang w:val="en-US"/>
        </w:rPr>
        <w:t>II</w:t>
      </w:r>
      <w:r w:rsidRPr="00FB2194">
        <w:rPr>
          <w:rFonts w:eastAsia="Calibri"/>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A55042" w:rsidRPr="00FB2194" w:rsidTr="0002137C">
        <w:tc>
          <w:tcPr>
            <w:tcW w:w="4253" w:type="dxa"/>
            <w:tcBorders>
              <w:top w:val="single" w:sz="4" w:space="0" w:color="auto"/>
              <w:left w:val="single" w:sz="4" w:space="0" w:color="auto"/>
              <w:bottom w:val="single" w:sz="4" w:space="0" w:color="auto"/>
              <w:right w:val="single" w:sz="4" w:space="0" w:color="auto"/>
            </w:tcBorders>
          </w:tcPr>
          <w:p w:rsidR="00A55042" w:rsidRPr="00FB2194" w:rsidRDefault="00A55042" w:rsidP="00A33232">
            <w:pPr>
              <w:keepNext/>
              <w:overflowPunct w:val="0"/>
              <w:autoSpaceDE w:val="0"/>
              <w:autoSpaceDN w:val="0"/>
              <w:adjustRightInd w:val="0"/>
              <w:jc w:val="center"/>
              <w:outlineLvl w:val="0"/>
              <w:rPr>
                <w:sz w:val="20"/>
                <w:szCs w:val="20"/>
                <w:lang w:eastAsia="ru-RU"/>
              </w:rPr>
            </w:pPr>
            <w:r w:rsidRPr="00FB2194">
              <w:rPr>
                <w:sz w:val="20"/>
                <w:szCs w:val="20"/>
                <w:lang w:eastAsia="ru-RU"/>
              </w:rPr>
              <w:t>Наимено</w:t>
            </w:r>
            <w:r w:rsidRPr="00FB2194">
              <w:rPr>
                <w:sz w:val="20"/>
                <w:szCs w:val="20"/>
                <w:lang w:eastAsia="ru-RU"/>
              </w:rPr>
              <w:softHyphen/>
              <w:t>вание конструк</w:t>
            </w:r>
            <w:r w:rsidRPr="00FB2194">
              <w:rPr>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A55042" w:rsidRPr="00FB2194" w:rsidRDefault="00A55042" w:rsidP="00A33232">
            <w:pPr>
              <w:keepNext/>
              <w:overflowPunct w:val="0"/>
              <w:autoSpaceDE w:val="0"/>
              <w:autoSpaceDN w:val="0"/>
              <w:adjustRightInd w:val="0"/>
              <w:jc w:val="center"/>
              <w:outlineLvl w:val="0"/>
              <w:rPr>
                <w:sz w:val="20"/>
                <w:szCs w:val="20"/>
                <w:lang w:eastAsia="ru-RU"/>
              </w:rPr>
            </w:pPr>
            <w:r w:rsidRPr="00FB2194">
              <w:rPr>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A55042" w:rsidRPr="00FB2194" w:rsidRDefault="00A55042" w:rsidP="00A33232">
            <w:pPr>
              <w:keepNext/>
              <w:overflowPunct w:val="0"/>
              <w:autoSpaceDE w:val="0"/>
              <w:autoSpaceDN w:val="0"/>
              <w:adjustRightInd w:val="0"/>
              <w:jc w:val="center"/>
              <w:outlineLvl w:val="0"/>
              <w:rPr>
                <w:sz w:val="20"/>
                <w:szCs w:val="20"/>
                <w:lang w:eastAsia="ru-RU"/>
              </w:rPr>
            </w:pPr>
            <w:r w:rsidRPr="00FB2194">
              <w:rPr>
                <w:sz w:val="20"/>
                <w:szCs w:val="20"/>
                <w:lang w:eastAsia="ru-RU"/>
              </w:rPr>
              <w:t>Техническое состояние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A33232">
            <w:pPr>
              <w:keepNext/>
              <w:overflowPunct w:val="0"/>
              <w:autoSpaceDE w:val="0"/>
              <w:autoSpaceDN w:val="0"/>
              <w:adjustRightInd w:val="0"/>
              <w:jc w:val="center"/>
              <w:outlineLvl w:val="0"/>
              <w:rPr>
                <w:sz w:val="20"/>
                <w:szCs w:val="20"/>
                <w:lang w:eastAsia="ru-RU"/>
              </w:rPr>
            </w:pPr>
            <w:r>
              <w:rPr>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A33232">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2. Наружные и внутренние кап</w:t>
            </w:r>
            <w:proofErr w:type="gramStart"/>
            <w:r w:rsidRPr="00FB2194">
              <w:rPr>
                <w:sz w:val="20"/>
                <w:szCs w:val="20"/>
                <w:lang w:eastAsia="ru-RU"/>
              </w:rPr>
              <w:t>.</w:t>
            </w:r>
            <w:proofErr w:type="gramEnd"/>
            <w:r w:rsidRPr="00FB2194">
              <w:rPr>
                <w:sz w:val="20"/>
                <w:szCs w:val="20"/>
                <w:lang w:eastAsia="ru-RU"/>
              </w:rPr>
              <w:t xml:space="preserve"> </w:t>
            </w:r>
            <w:proofErr w:type="gramStart"/>
            <w:r w:rsidRPr="00FB2194">
              <w:rPr>
                <w:sz w:val="20"/>
                <w:szCs w:val="20"/>
                <w:lang w:eastAsia="ru-RU"/>
              </w:rPr>
              <w:t>с</w:t>
            </w:r>
            <w:proofErr w:type="gramEnd"/>
            <w:r w:rsidRPr="00FB2194">
              <w:rPr>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A33232">
            <w:pPr>
              <w:keepNext/>
              <w:overflowPunct w:val="0"/>
              <w:autoSpaceDE w:val="0"/>
              <w:autoSpaceDN w:val="0"/>
              <w:adjustRightInd w:val="0"/>
              <w:jc w:val="center"/>
              <w:outlineLvl w:val="0"/>
              <w:rPr>
                <w:sz w:val="20"/>
                <w:szCs w:val="20"/>
                <w:lang w:eastAsia="ru-RU"/>
              </w:rPr>
            </w:pPr>
            <w:r w:rsidRPr="006A049B">
              <w:rPr>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A55042" w:rsidRPr="006A049B" w:rsidRDefault="00A55042" w:rsidP="00A33232">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A33232">
            <w:pPr>
              <w:keepNext/>
              <w:overflowPunct w:val="0"/>
              <w:autoSpaceDE w:val="0"/>
              <w:autoSpaceDN w:val="0"/>
              <w:adjustRightInd w:val="0"/>
              <w:jc w:val="center"/>
              <w:outlineLvl w:val="0"/>
              <w:rPr>
                <w:sz w:val="20"/>
                <w:szCs w:val="20"/>
                <w:lang w:eastAsia="ru-RU"/>
              </w:rPr>
            </w:pPr>
            <w:r w:rsidRPr="006A049B">
              <w:rPr>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A55042" w:rsidRPr="006A049B" w:rsidRDefault="00A55042" w:rsidP="00A33232">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4. Перекрытия</w:t>
            </w:r>
            <w:r w:rsidRPr="00FB2194">
              <w:rPr>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A55042" w:rsidRPr="006A049B" w:rsidRDefault="00A55042" w:rsidP="00A33232">
            <w:pPr>
              <w:keepNext/>
              <w:overflowPunct w:val="0"/>
              <w:autoSpaceDE w:val="0"/>
              <w:autoSpaceDN w:val="0"/>
              <w:adjustRightInd w:val="0"/>
              <w:jc w:val="center"/>
              <w:outlineLvl w:val="0"/>
              <w:rPr>
                <w:sz w:val="20"/>
                <w:szCs w:val="20"/>
                <w:lang w:eastAsia="ru-RU"/>
              </w:rPr>
            </w:pPr>
            <w:proofErr w:type="gramStart"/>
            <w:r>
              <w:rPr>
                <w:sz w:val="20"/>
                <w:szCs w:val="20"/>
                <w:lang w:eastAsia="ru-RU"/>
              </w:rPr>
              <w:t>ж/б</w:t>
            </w:r>
            <w:proofErr w:type="gramEnd"/>
            <w:r>
              <w:rPr>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A55042" w:rsidRPr="006A049B" w:rsidRDefault="00A55042" w:rsidP="00A33232">
            <w:pPr>
              <w:keepNext/>
              <w:overflowPunct w:val="0"/>
              <w:autoSpaceDE w:val="0"/>
              <w:autoSpaceDN w:val="0"/>
              <w:adjustRightInd w:val="0"/>
              <w:jc w:val="center"/>
              <w:outlineLvl w:val="0"/>
              <w:rPr>
                <w:sz w:val="20"/>
                <w:szCs w:val="20"/>
                <w:lang w:eastAsia="ru-RU"/>
              </w:rPr>
            </w:pPr>
            <w:r>
              <w:rPr>
                <w:sz w:val="20"/>
                <w:szCs w:val="20"/>
                <w:lang w:eastAsia="ru-RU"/>
              </w:rPr>
              <w:t>Удовлетворительное</w:t>
            </w:r>
            <w:r w:rsidRPr="006A049B">
              <w:rPr>
                <w:sz w:val="20"/>
                <w:szCs w:val="20"/>
                <w:lang w:eastAsia="ru-RU"/>
              </w:rPr>
              <w:t xml:space="preserve"> </w:t>
            </w:r>
            <w:proofErr w:type="spellStart"/>
            <w:proofErr w:type="gramStart"/>
            <w:r w:rsidRPr="006A049B">
              <w:rPr>
                <w:sz w:val="20"/>
                <w:szCs w:val="20"/>
                <w:lang w:eastAsia="ru-RU"/>
              </w:rPr>
              <w:t>Удовлетворительное</w:t>
            </w:r>
            <w:proofErr w:type="spellEnd"/>
            <w:proofErr w:type="gramEnd"/>
          </w:p>
        </w:tc>
      </w:tr>
      <w:tr w:rsidR="00A55042" w:rsidRPr="00FB2194" w:rsidTr="0002137C">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c>
          <w:tcPr>
            <w:tcW w:w="2340" w:type="dxa"/>
            <w:vMerge/>
            <w:tcBorders>
              <w:top w:val="nil"/>
              <w:left w:val="single" w:sz="4" w:space="0" w:color="auto"/>
              <w:bottom w:val="nil"/>
              <w:right w:val="single" w:sz="4" w:space="0" w:color="auto"/>
            </w:tcBorders>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A33232">
            <w:pPr>
              <w:keepNext/>
              <w:overflowPunct w:val="0"/>
              <w:autoSpaceDE w:val="0"/>
              <w:autoSpaceDN w:val="0"/>
              <w:adjustRightInd w:val="0"/>
              <w:jc w:val="center"/>
              <w:outlineLvl w:val="0"/>
              <w:rPr>
                <w:sz w:val="20"/>
                <w:szCs w:val="20"/>
                <w:lang w:eastAsia="ru-RU"/>
              </w:rPr>
            </w:pPr>
            <w:proofErr w:type="gramStart"/>
            <w:r w:rsidRPr="006A049B">
              <w:rPr>
                <w:sz w:val="20"/>
                <w:szCs w:val="20"/>
                <w:lang w:eastAsia="ru-RU"/>
              </w:rPr>
              <w:t>Скатная</w:t>
            </w:r>
            <w:proofErr w:type="gramEnd"/>
            <w:r w:rsidRPr="006A049B">
              <w:rPr>
                <w:sz w:val="20"/>
                <w:szCs w:val="20"/>
                <w:lang w:eastAsia="ru-RU"/>
              </w:rPr>
              <w:t>,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A55042" w:rsidRPr="006A049B" w:rsidRDefault="00A55042" w:rsidP="00A33232">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6A049B" w:rsidRDefault="00A55042" w:rsidP="00A33232">
            <w:pPr>
              <w:keepNext/>
              <w:overflowPunct w:val="0"/>
              <w:autoSpaceDE w:val="0"/>
              <w:autoSpaceDN w:val="0"/>
              <w:adjustRightInd w:val="0"/>
              <w:jc w:val="center"/>
              <w:outlineLvl w:val="0"/>
              <w:rPr>
                <w:sz w:val="20"/>
                <w:szCs w:val="20"/>
                <w:lang w:eastAsia="ru-RU"/>
              </w:rPr>
            </w:pPr>
            <w:proofErr w:type="spellStart"/>
            <w:r>
              <w:rPr>
                <w:sz w:val="20"/>
                <w:szCs w:val="20"/>
                <w:lang w:eastAsia="ru-RU"/>
              </w:rPr>
              <w:t>Досчатые</w:t>
            </w:r>
            <w:proofErr w:type="spellEnd"/>
            <w:r>
              <w:rPr>
                <w:sz w:val="20"/>
                <w:szCs w:val="20"/>
                <w:lang w:eastAsia="ru-RU"/>
              </w:rPr>
              <w:t xml:space="preserve">, </w:t>
            </w:r>
            <w:proofErr w:type="gramStart"/>
            <w:r>
              <w:rPr>
                <w:sz w:val="20"/>
                <w:szCs w:val="20"/>
                <w:lang w:eastAsia="ru-RU"/>
              </w:rPr>
              <w:t>окрашенные</w:t>
            </w:r>
            <w:proofErr w:type="gramEnd"/>
            <w:r>
              <w:rPr>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A55042" w:rsidRPr="006A049B" w:rsidRDefault="00A55042" w:rsidP="00A33232">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A55042" w:rsidRPr="006A049B" w:rsidRDefault="00A55042" w:rsidP="00A33232">
            <w:pPr>
              <w:keepNext/>
              <w:overflowPunct w:val="0"/>
              <w:autoSpaceDE w:val="0"/>
              <w:autoSpaceDN w:val="0"/>
              <w:adjustRightInd w:val="0"/>
              <w:jc w:val="center"/>
              <w:outlineLvl w:val="0"/>
              <w:rPr>
                <w:sz w:val="20"/>
                <w:szCs w:val="20"/>
                <w:lang w:eastAsia="ru-RU"/>
              </w:rPr>
            </w:pPr>
            <w:r>
              <w:rPr>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A55042" w:rsidRPr="006A049B" w:rsidRDefault="00A55042" w:rsidP="00A33232">
            <w:pPr>
              <w:keepNext/>
              <w:overflowPunct w:val="0"/>
              <w:autoSpaceDE w:val="0"/>
              <w:autoSpaceDN w:val="0"/>
              <w:adjustRightInd w:val="0"/>
              <w:jc w:val="center"/>
              <w:outlineLvl w:val="0"/>
              <w:rPr>
                <w:sz w:val="20"/>
                <w:szCs w:val="20"/>
                <w:lang w:eastAsia="ru-RU"/>
              </w:rPr>
            </w:pPr>
          </w:p>
          <w:p w:rsidR="00A55042" w:rsidRPr="006A049B" w:rsidRDefault="00A55042" w:rsidP="00A33232">
            <w:pPr>
              <w:jc w:val="center"/>
              <w:rPr>
                <w:rFonts w:eastAsia="Calibri"/>
                <w:sz w:val="20"/>
                <w:szCs w:val="20"/>
                <w:lang w:eastAsia="ru-RU"/>
              </w:rPr>
            </w:pPr>
            <w:r w:rsidRPr="006A049B">
              <w:rPr>
                <w:sz w:val="20"/>
                <w:szCs w:val="20"/>
                <w:lang w:eastAsia="ru-RU"/>
              </w:rPr>
              <w:t>Удовлетворительное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c>
          <w:tcPr>
            <w:tcW w:w="2340" w:type="dxa"/>
            <w:vMerge/>
            <w:tcBorders>
              <w:top w:val="nil"/>
              <w:left w:val="nil"/>
              <w:bottom w:val="single" w:sz="4" w:space="0" w:color="auto"/>
              <w:right w:val="single" w:sz="4" w:space="0" w:color="auto"/>
            </w:tcBorders>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nil"/>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A55042" w:rsidRPr="006A049B" w:rsidRDefault="00A55042" w:rsidP="00A33232">
            <w:pPr>
              <w:keepNext/>
              <w:overflowPunct w:val="0"/>
              <w:autoSpaceDE w:val="0"/>
              <w:autoSpaceDN w:val="0"/>
              <w:adjustRightInd w:val="0"/>
              <w:jc w:val="center"/>
              <w:outlineLvl w:val="0"/>
              <w:rPr>
                <w:sz w:val="20"/>
                <w:szCs w:val="20"/>
                <w:lang w:eastAsia="ru-RU"/>
              </w:rPr>
            </w:pPr>
            <w:r w:rsidRPr="006A049B">
              <w:rPr>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A55042" w:rsidRPr="006A049B" w:rsidRDefault="00A55042" w:rsidP="00A33232">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A55042" w:rsidRPr="006A049B" w:rsidRDefault="00A55042" w:rsidP="00A33232">
            <w:pPr>
              <w:keepNext/>
              <w:overflowPunct w:val="0"/>
              <w:autoSpaceDE w:val="0"/>
              <w:autoSpaceDN w:val="0"/>
              <w:adjustRightInd w:val="0"/>
              <w:jc w:val="center"/>
              <w:outlineLvl w:val="0"/>
              <w:rPr>
                <w:sz w:val="20"/>
                <w:szCs w:val="20"/>
                <w:lang w:eastAsia="ru-RU"/>
              </w:rPr>
            </w:pPr>
            <w:r w:rsidRPr="006A049B">
              <w:rPr>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A55042" w:rsidRPr="006A049B" w:rsidRDefault="00A55042" w:rsidP="00A33232">
            <w:pPr>
              <w:keepNext/>
              <w:overflowPunct w:val="0"/>
              <w:autoSpaceDE w:val="0"/>
              <w:autoSpaceDN w:val="0"/>
              <w:adjustRightInd w:val="0"/>
              <w:jc w:val="center"/>
              <w:outlineLvl w:val="0"/>
              <w:rPr>
                <w:sz w:val="20"/>
                <w:szCs w:val="20"/>
                <w:lang w:eastAsia="ru-RU"/>
              </w:rPr>
            </w:pPr>
            <w:r w:rsidRPr="006A049B">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A55042" w:rsidRPr="00A22B6E" w:rsidRDefault="00A55042" w:rsidP="00A33232">
            <w:pPr>
              <w:keepNext/>
              <w:overflowPunct w:val="0"/>
              <w:autoSpaceDE w:val="0"/>
              <w:autoSpaceDN w:val="0"/>
              <w:adjustRightInd w:val="0"/>
              <w:jc w:val="center"/>
              <w:outlineLvl w:val="0"/>
              <w:rPr>
                <w:sz w:val="20"/>
                <w:szCs w:val="20"/>
                <w:lang w:eastAsia="ru-RU"/>
              </w:rPr>
            </w:pPr>
            <w:r w:rsidRPr="00A22B6E">
              <w:rPr>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A55042" w:rsidRPr="00A22B6E" w:rsidRDefault="00A55042" w:rsidP="00A33232">
            <w:pPr>
              <w:keepNext/>
              <w:overflowPunct w:val="0"/>
              <w:autoSpaceDE w:val="0"/>
              <w:autoSpaceDN w:val="0"/>
              <w:adjustRightInd w:val="0"/>
              <w:jc w:val="center"/>
              <w:outlineLvl w:val="0"/>
              <w:rPr>
                <w:sz w:val="20"/>
                <w:szCs w:val="20"/>
                <w:lang w:eastAsia="ru-RU"/>
              </w:rPr>
            </w:pPr>
            <w:r w:rsidRPr="00A22B6E">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nil"/>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A55042" w:rsidRPr="00A22B6E" w:rsidRDefault="00A55042" w:rsidP="00A33232">
            <w:pPr>
              <w:keepNext/>
              <w:overflowPunct w:val="0"/>
              <w:autoSpaceDE w:val="0"/>
              <w:autoSpaceDN w:val="0"/>
              <w:adjustRightInd w:val="0"/>
              <w:jc w:val="center"/>
              <w:outlineLvl w:val="0"/>
              <w:rPr>
                <w:sz w:val="20"/>
                <w:szCs w:val="20"/>
                <w:lang w:eastAsia="ru-RU"/>
              </w:rPr>
            </w:pPr>
            <w:r w:rsidRPr="00A22B6E">
              <w:rPr>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A55042" w:rsidRPr="00A22B6E" w:rsidRDefault="00A55042" w:rsidP="00A33232">
            <w:pPr>
              <w:keepNext/>
              <w:overflowPunct w:val="0"/>
              <w:autoSpaceDE w:val="0"/>
              <w:autoSpaceDN w:val="0"/>
              <w:adjustRightInd w:val="0"/>
              <w:jc w:val="center"/>
              <w:outlineLvl w:val="0"/>
              <w:rPr>
                <w:sz w:val="20"/>
                <w:szCs w:val="20"/>
                <w:lang w:eastAsia="ru-RU"/>
              </w:rPr>
            </w:pPr>
            <w:r w:rsidRPr="00A22B6E">
              <w:rPr>
                <w:sz w:val="20"/>
                <w:szCs w:val="20"/>
                <w:lang w:eastAsia="ru-RU"/>
              </w:rPr>
              <w:t>Работоспособное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A55042" w:rsidRPr="00A22B6E" w:rsidRDefault="00A55042" w:rsidP="00A33232">
            <w:pPr>
              <w:keepNext/>
              <w:overflowPunct w:val="0"/>
              <w:autoSpaceDE w:val="0"/>
              <w:autoSpaceDN w:val="0"/>
              <w:adjustRightInd w:val="0"/>
              <w:jc w:val="center"/>
              <w:outlineLvl w:val="0"/>
              <w:rPr>
                <w:sz w:val="20"/>
                <w:szCs w:val="20"/>
                <w:lang w:eastAsia="ru-RU"/>
              </w:rPr>
            </w:pPr>
            <w:r w:rsidRPr="00A22B6E">
              <w:rPr>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A55042" w:rsidRPr="00A22B6E" w:rsidRDefault="00A55042" w:rsidP="00A33232">
            <w:pPr>
              <w:keepNext/>
              <w:overflowPunct w:val="0"/>
              <w:autoSpaceDE w:val="0"/>
              <w:autoSpaceDN w:val="0"/>
              <w:adjustRightInd w:val="0"/>
              <w:spacing w:line="480" w:lineRule="auto"/>
              <w:jc w:val="center"/>
              <w:outlineLvl w:val="0"/>
              <w:rPr>
                <w:sz w:val="20"/>
                <w:szCs w:val="20"/>
                <w:lang w:eastAsia="ru-RU"/>
              </w:rPr>
            </w:pPr>
            <w:r w:rsidRPr="00A22B6E">
              <w:rPr>
                <w:sz w:val="20"/>
                <w:szCs w:val="20"/>
                <w:lang w:eastAsia="ru-RU"/>
              </w:rPr>
              <w:t>Удовлетворительное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c>
          <w:tcPr>
            <w:tcW w:w="2340" w:type="dxa"/>
            <w:vMerge/>
            <w:tcBorders>
              <w:top w:val="nil"/>
              <w:left w:val="nil"/>
              <w:bottom w:val="single" w:sz="4" w:space="0" w:color="auto"/>
              <w:right w:val="single" w:sz="4" w:space="0" w:color="auto"/>
            </w:tcBorders>
          </w:tcPr>
          <w:p w:rsidR="00A55042" w:rsidRPr="00412BD1" w:rsidRDefault="00A55042" w:rsidP="00A33232">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A55042" w:rsidRPr="00A22B6E" w:rsidRDefault="00A55042" w:rsidP="00A33232">
            <w:pPr>
              <w:keepNext/>
              <w:overflowPunct w:val="0"/>
              <w:autoSpaceDE w:val="0"/>
              <w:autoSpaceDN w:val="0"/>
              <w:adjustRightInd w:val="0"/>
              <w:jc w:val="center"/>
              <w:outlineLvl w:val="0"/>
              <w:rPr>
                <w:sz w:val="20"/>
                <w:szCs w:val="20"/>
                <w:lang w:eastAsia="ru-RU"/>
              </w:rPr>
            </w:pPr>
            <w:r w:rsidRPr="00A22B6E">
              <w:rPr>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A55042" w:rsidRPr="00A22B6E" w:rsidRDefault="00A55042" w:rsidP="00A33232">
            <w:pPr>
              <w:keepNext/>
              <w:overflowPunct w:val="0"/>
              <w:autoSpaceDE w:val="0"/>
              <w:autoSpaceDN w:val="0"/>
              <w:adjustRightInd w:val="0"/>
              <w:jc w:val="center"/>
              <w:outlineLvl w:val="0"/>
              <w:rPr>
                <w:sz w:val="20"/>
                <w:szCs w:val="20"/>
                <w:lang w:eastAsia="ru-RU"/>
              </w:rPr>
            </w:pPr>
            <w:r w:rsidRPr="00A22B6E">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A55042" w:rsidRPr="00A22B6E" w:rsidRDefault="00A55042" w:rsidP="00A33232">
            <w:pPr>
              <w:keepNext/>
              <w:overflowPunct w:val="0"/>
              <w:autoSpaceDE w:val="0"/>
              <w:autoSpaceDN w:val="0"/>
              <w:adjustRightInd w:val="0"/>
              <w:jc w:val="center"/>
              <w:outlineLvl w:val="0"/>
              <w:rPr>
                <w:sz w:val="20"/>
                <w:szCs w:val="20"/>
                <w:lang w:eastAsia="ru-RU"/>
              </w:rPr>
            </w:pPr>
            <w:r w:rsidRPr="00A22B6E">
              <w:rPr>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A55042" w:rsidRPr="00A22B6E" w:rsidRDefault="00A55042" w:rsidP="00A33232">
            <w:pPr>
              <w:keepNext/>
              <w:overflowPunct w:val="0"/>
              <w:autoSpaceDE w:val="0"/>
              <w:autoSpaceDN w:val="0"/>
              <w:adjustRightInd w:val="0"/>
              <w:jc w:val="center"/>
              <w:outlineLvl w:val="0"/>
              <w:rPr>
                <w:sz w:val="20"/>
                <w:szCs w:val="20"/>
                <w:lang w:eastAsia="ru-RU"/>
              </w:rPr>
            </w:pPr>
            <w:r w:rsidRPr="00A22B6E">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A55042" w:rsidRPr="00A22B6E" w:rsidRDefault="00A55042" w:rsidP="00A33232">
            <w:pPr>
              <w:keepNext/>
              <w:overflowPunct w:val="0"/>
              <w:autoSpaceDE w:val="0"/>
              <w:autoSpaceDN w:val="0"/>
              <w:adjustRightInd w:val="0"/>
              <w:jc w:val="center"/>
              <w:outlineLvl w:val="0"/>
              <w:rPr>
                <w:sz w:val="20"/>
                <w:szCs w:val="20"/>
                <w:lang w:eastAsia="ru-RU"/>
              </w:rPr>
            </w:pPr>
            <w:r w:rsidRPr="00A22B6E">
              <w:rPr>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A55042" w:rsidRPr="00A22B6E" w:rsidRDefault="00A55042" w:rsidP="00A33232">
            <w:pPr>
              <w:keepNext/>
              <w:overflowPunct w:val="0"/>
              <w:autoSpaceDE w:val="0"/>
              <w:autoSpaceDN w:val="0"/>
              <w:adjustRightInd w:val="0"/>
              <w:jc w:val="center"/>
              <w:outlineLvl w:val="0"/>
              <w:rPr>
                <w:sz w:val="20"/>
                <w:szCs w:val="20"/>
                <w:lang w:eastAsia="ru-RU"/>
              </w:rPr>
            </w:pPr>
            <w:r w:rsidRPr="00A22B6E">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A55042" w:rsidRPr="00A22B6E" w:rsidRDefault="00A55042" w:rsidP="00A33232">
            <w:pPr>
              <w:keepNext/>
              <w:overflowPunct w:val="0"/>
              <w:autoSpaceDE w:val="0"/>
              <w:autoSpaceDN w:val="0"/>
              <w:adjustRightInd w:val="0"/>
              <w:jc w:val="center"/>
              <w:outlineLvl w:val="0"/>
              <w:rPr>
                <w:sz w:val="20"/>
                <w:szCs w:val="20"/>
                <w:lang w:eastAsia="ru-RU"/>
              </w:rPr>
            </w:pPr>
            <w:r>
              <w:rPr>
                <w:sz w:val="20"/>
                <w:szCs w:val="20"/>
                <w:lang w:eastAsia="ru-RU"/>
              </w:rPr>
              <w:t>От</w:t>
            </w:r>
            <w:r w:rsidRPr="00A22B6E">
              <w:rPr>
                <w:sz w:val="20"/>
                <w:szCs w:val="20"/>
                <w:lang w:eastAsia="ru-RU"/>
              </w:rPr>
              <w:t xml:space="preserve"> котельной</w:t>
            </w:r>
            <w:r>
              <w:rPr>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A55042" w:rsidRPr="00A22B6E" w:rsidRDefault="00A55042" w:rsidP="00A33232">
            <w:pPr>
              <w:keepNext/>
              <w:overflowPunct w:val="0"/>
              <w:autoSpaceDE w:val="0"/>
              <w:autoSpaceDN w:val="0"/>
              <w:adjustRightInd w:val="0"/>
              <w:jc w:val="center"/>
              <w:outlineLvl w:val="0"/>
              <w:rPr>
                <w:sz w:val="20"/>
                <w:szCs w:val="20"/>
                <w:lang w:eastAsia="ru-RU"/>
              </w:rPr>
            </w:pPr>
            <w:r w:rsidRPr="00A22B6E">
              <w:rPr>
                <w:sz w:val="20"/>
                <w:szCs w:val="20"/>
                <w:lang w:eastAsia="ru-RU"/>
              </w:rPr>
              <w:t>Удовлетворительное</w:t>
            </w:r>
          </w:p>
        </w:tc>
      </w:tr>
    </w:tbl>
    <w:p w:rsidR="00A33232" w:rsidRDefault="00A33232">
      <w:pPr>
        <w:widowControl/>
        <w:suppressAutoHyphens w:val="0"/>
        <w:spacing w:after="200" w:line="276" w:lineRule="auto"/>
        <w:rPr>
          <w:rFonts w:eastAsia="Calibri"/>
          <w:b/>
        </w:rPr>
      </w:pPr>
      <w:r>
        <w:rPr>
          <w:rFonts w:eastAsia="Calibri"/>
          <w:b/>
        </w:rPr>
        <w:br w:type="page"/>
      </w:r>
    </w:p>
    <w:p w:rsidR="00A55042" w:rsidRPr="00FB2194" w:rsidRDefault="00A55042" w:rsidP="00BB4A90">
      <w:pPr>
        <w:ind w:firstLine="709"/>
        <w:jc w:val="center"/>
        <w:rPr>
          <w:rFonts w:eastAsia="Calibri"/>
          <w:b/>
        </w:rPr>
      </w:pPr>
      <w:r>
        <w:rPr>
          <w:rFonts w:eastAsia="Calibri"/>
          <w:b/>
        </w:rPr>
        <w:lastRenderedPageBreak/>
        <w:t>Лот № 4</w:t>
      </w:r>
    </w:p>
    <w:p w:rsidR="00A55042" w:rsidRPr="00FB2194" w:rsidRDefault="00A55042" w:rsidP="00BB4A90">
      <w:pPr>
        <w:ind w:firstLine="709"/>
        <w:jc w:val="center"/>
        <w:rPr>
          <w:rFonts w:eastAsia="Calibri"/>
        </w:rPr>
      </w:pPr>
      <w:r w:rsidRPr="00FB2194">
        <w:rPr>
          <w:rFonts w:eastAsia="Calibri"/>
        </w:rPr>
        <w:t>АКТ</w:t>
      </w:r>
    </w:p>
    <w:p w:rsidR="00A55042" w:rsidRPr="00FB2194" w:rsidRDefault="00A55042" w:rsidP="00BB4A90">
      <w:pPr>
        <w:autoSpaceDE w:val="0"/>
        <w:autoSpaceDN w:val="0"/>
        <w:adjustRightInd w:val="0"/>
        <w:ind w:firstLine="709"/>
        <w:jc w:val="center"/>
        <w:rPr>
          <w:lang w:eastAsia="ru-RU"/>
        </w:rPr>
      </w:pPr>
      <w:r w:rsidRPr="00FB2194">
        <w:rPr>
          <w:lang w:eastAsia="ru-RU"/>
        </w:rPr>
        <w:t>о состоянии общего имущества собственников помещений в многоквартирном доме,</w:t>
      </w:r>
      <w:r w:rsidR="00BB4A90">
        <w:rPr>
          <w:lang w:eastAsia="ru-RU"/>
        </w:rPr>
        <w:t xml:space="preserve"> </w:t>
      </w:r>
      <w:r w:rsidRPr="00FB2194">
        <w:rPr>
          <w:lang w:eastAsia="ru-RU"/>
        </w:rPr>
        <w:t>являющегося объектом конкурса</w:t>
      </w:r>
    </w:p>
    <w:p w:rsidR="00A55042" w:rsidRPr="00FB2194" w:rsidRDefault="00A55042" w:rsidP="00A55042">
      <w:pPr>
        <w:autoSpaceDE w:val="0"/>
        <w:autoSpaceDN w:val="0"/>
        <w:adjustRightInd w:val="0"/>
        <w:jc w:val="center"/>
        <w:rPr>
          <w:lang w:eastAsia="ru-RU"/>
        </w:rPr>
      </w:pPr>
      <w:r w:rsidRPr="00FB2194">
        <w:rPr>
          <w:lang w:val="en-US" w:eastAsia="ru-RU"/>
        </w:rPr>
        <w:t>I</w:t>
      </w:r>
      <w:r w:rsidRPr="00FB2194">
        <w:rPr>
          <w:lang w:eastAsia="ru-RU"/>
        </w:rPr>
        <w:t>. Общие сведения о многоквартирном доме</w:t>
      </w:r>
    </w:p>
    <w:p w:rsidR="00A55042" w:rsidRPr="00FB2194" w:rsidRDefault="00A55042" w:rsidP="00A55042">
      <w:pPr>
        <w:ind w:firstLine="567"/>
        <w:rPr>
          <w:rFonts w:eastAsia="Calibri"/>
          <w:bCs/>
        </w:rPr>
      </w:pPr>
      <w:r w:rsidRPr="00FB2194">
        <w:rPr>
          <w:rFonts w:eastAsia="Calibri"/>
        </w:rPr>
        <w:t>1</w:t>
      </w:r>
      <w:r>
        <w:rPr>
          <w:rFonts w:eastAsia="Calibri"/>
        </w:rPr>
        <w:t>. Адрес многоквартирного дома</w:t>
      </w:r>
      <w:r>
        <w:rPr>
          <w:rFonts w:eastAsia="Calibri"/>
          <w:bCs/>
        </w:rPr>
        <w:t xml:space="preserve">, п. </w:t>
      </w:r>
      <w:proofErr w:type="spellStart"/>
      <w:r>
        <w:rPr>
          <w:rFonts w:eastAsia="Calibri"/>
          <w:bCs/>
        </w:rPr>
        <w:t>Юргинский</w:t>
      </w:r>
      <w:proofErr w:type="spellEnd"/>
      <w:r>
        <w:rPr>
          <w:rFonts w:eastAsia="Calibri"/>
          <w:bCs/>
        </w:rPr>
        <w:t xml:space="preserve">, ул. </w:t>
      </w:r>
      <w:proofErr w:type="gramStart"/>
      <w:r>
        <w:rPr>
          <w:rFonts w:eastAsia="Calibri"/>
          <w:bCs/>
        </w:rPr>
        <w:t>Школьная</w:t>
      </w:r>
      <w:proofErr w:type="gramEnd"/>
      <w:r>
        <w:rPr>
          <w:rFonts w:eastAsia="Calibri"/>
          <w:bCs/>
        </w:rPr>
        <w:t>, д.</w:t>
      </w:r>
      <w:r w:rsidR="007D6C99">
        <w:rPr>
          <w:rFonts w:eastAsia="Calibri"/>
          <w:bCs/>
        </w:rPr>
        <w:t xml:space="preserve"> </w:t>
      </w:r>
      <w:r>
        <w:rPr>
          <w:rFonts w:eastAsia="Calibri"/>
          <w:bCs/>
        </w:rPr>
        <w:t>4</w:t>
      </w:r>
    </w:p>
    <w:p w:rsidR="00A55042" w:rsidRPr="00FB2194" w:rsidRDefault="00A55042" w:rsidP="00A55042">
      <w:pPr>
        <w:ind w:firstLine="567"/>
        <w:rPr>
          <w:rFonts w:eastAsia="Calibri"/>
          <w:bCs/>
        </w:rPr>
      </w:pPr>
      <w:r>
        <w:rPr>
          <w:rFonts w:eastAsia="Calibri"/>
        </w:rPr>
        <w:t>2. Серия, тип постройки -</w:t>
      </w:r>
    </w:p>
    <w:p w:rsidR="00A55042" w:rsidRPr="00FB2194" w:rsidRDefault="00A55042" w:rsidP="00A55042">
      <w:pPr>
        <w:ind w:firstLine="567"/>
        <w:rPr>
          <w:rFonts w:eastAsia="Calibri"/>
          <w:bCs/>
        </w:rPr>
      </w:pPr>
      <w:r w:rsidRPr="00FB2194">
        <w:rPr>
          <w:rFonts w:eastAsia="Calibri"/>
        </w:rPr>
        <w:t xml:space="preserve">3. </w:t>
      </w:r>
      <w:r>
        <w:rPr>
          <w:rFonts w:eastAsia="Calibri"/>
        </w:rPr>
        <w:t>Год постройки 1974</w:t>
      </w:r>
    </w:p>
    <w:p w:rsidR="00A55042" w:rsidRPr="00FB2194" w:rsidRDefault="00A55042" w:rsidP="00A55042">
      <w:pPr>
        <w:ind w:firstLine="567"/>
        <w:rPr>
          <w:rFonts w:eastAsia="Calibri"/>
        </w:rPr>
      </w:pPr>
      <w:r>
        <w:rPr>
          <w:rFonts w:eastAsia="Calibri"/>
          <w:bCs/>
        </w:rPr>
        <w:t xml:space="preserve">4. Количество подъездов – блокированная застройка </w:t>
      </w:r>
    </w:p>
    <w:p w:rsidR="00A55042" w:rsidRPr="00FB2194" w:rsidRDefault="00A55042" w:rsidP="00A55042">
      <w:pPr>
        <w:ind w:firstLine="567"/>
        <w:rPr>
          <w:rFonts w:eastAsia="Calibri"/>
        </w:rPr>
      </w:pPr>
      <w:r>
        <w:rPr>
          <w:rFonts w:eastAsia="Calibri"/>
        </w:rPr>
        <w:t>5. Количество этажей  2</w:t>
      </w:r>
    </w:p>
    <w:p w:rsidR="00A55042" w:rsidRPr="00FB2194" w:rsidRDefault="00A55042" w:rsidP="00A55042">
      <w:pPr>
        <w:ind w:firstLine="567"/>
        <w:rPr>
          <w:rFonts w:eastAsia="Calibri"/>
        </w:rPr>
      </w:pPr>
      <w:r w:rsidRPr="00FB2194">
        <w:rPr>
          <w:rFonts w:eastAsia="Calibri"/>
        </w:rPr>
        <w:t xml:space="preserve">6. Количество этажей подземной части </w:t>
      </w:r>
      <w:r>
        <w:rPr>
          <w:rFonts w:eastAsia="Calibri"/>
        </w:rPr>
        <w:t xml:space="preserve"> </w:t>
      </w:r>
      <w:r w:rsidRPr="00FB2194">
        <w:rPr>
          <w:rFonts w:eastAsia="Calibri"/>
        </w:rPr>
        <w:t>-</w:t>
      </w:r>
      <w:r>
        <w:rPr>
          <w:rFonts w:eastAsia="Calibri"/>
        </w:rPr>
        <w:t xml:space="preserve"> 0</w:t>
      </w:r>
    </w:p>
    <w:p w:rsidR="00A55042" w:rsidRPr="00FB2194" w:rsidRDefault="00A55042" w:rsidP="00A55042">
      <w:pPr>
        <w:ind w:firstLine="567"/>
        <w:rPr>
          <w:rFonts w:eastAsia="Calibri"/>
          <w:bCs/>
        </w:rPr>
      </w:pPr>
      <w:r>
        <w:rPr>
          <w:rFonts w:eastAsia="Calibri"/>
        </w:rPr>
        <w:t>7. Количество квартир  4</w:t>
      </w:r>
    </w:p>
    <w:p w:rsidR="00A55042" w:rsidRPr="00FB2194" w:rsidRDefault="00A55042" w:rsidP="00A55042">
      <w:pPr>
        <w:ind w:firstLine="567"/>
        <w:jc w:val="both"/>
        <w:rPr>
          <w:rFonts w:eastAsia="Calibri"/>
        </w:rPr>
      </w:pPr>
      <w:r w:rsidRPr="00FB2194">
        <w:rPr>
          <w:rFonts w:eastAsia="Calibri"/>
        </w:rPr>
        <w:t xml:space="preserve">8. Строительный объем </w:t>
      </w:r>
      <w:r>
        <w:rPr>
          <w:rFonts w:eastAsia="Calibri"/>
        </w:rPr>
        <w:t>1143,1</w:t>
      </w:r>
      <w:r w:rsidRPr="00FB2194">
        <w:rPr>
          <w:rFonts w:eastAsia="Calibri"/>
          <w:bCs/>
        </w:rPr>
        <w:t xml:space="preserve"> к</w:t>
      </w:r>
      <w:r w:rsidRPr="00FB2194">
        <w:rPr>
          <w:rFonts w:eastAsia="Calibri"/>
        </w:rPr>
        <w:t>уб.</w:t>
      </w:r>
      <w:r w:rsidR="007D6C99">
        <w:rPr>
          <w:rFonts w:eastAsia="Calibri"/>
        </w:rPr>
        <w:t xml:space="preserve"> м</w:t>
      </w:r>
    </w:p>
    <w:p w:rsidR="00A55042" w:rsidRPr="00FB2194" w:rsidRDefault="00A55042" w:rsidP="00A55042">
      <w:pPr>
        <w:ind w:firstLine="567"/>
        <w:jc w:val="both"/>
        <w:rPr>
          <w:rFonts w:eastAsia="Calibri"/>
        </w:rPr>
      </w:pPr>
      <w:r w:rsidRPr="00FB2194">
        <w:rPr>
          <w:rFonts w:eastAsia="Calibri"/>
        </w:rPr>
        <w:t>9</w:t>
      </w:r>
      <w:r>
        <w:rPr>
          <w:rFonts w:eastAsia="Calibri"/>
        </w:rPr>
        <w:t xml:space="preserve">. Площадь: Общая площадь 239,4 </w:t>
      </w:r>
      <w:r w:rsidRPr="00FB2194">
        <w:rPr>
          <w:rFonts w:eastAsia="Calibri"/>
        </w:rPr>
        <w:t>кв.</w:t>
      </w:r>
      <w:r w:rsidR="007D6C99">
        <w:rPr>
          <w:rFonts w:eastAsia="Calibri"/>
        </w:rPr>
        <w:t xml:space="preserve"> м</w:t>
      </w:r>
    </w:p>
    <w:p w:rsidR="00A55042" w:rsidRPr="00FB2194" w:rsidRDefault="00A55042" w:rsidP="00A55042">
      <w:pPr>
        <w:tabs>
          <w:tab w:val="center" w:pos="6096"/>
          <w:tab w:val="left" w:pos="8080"/>
        </w:tabs>
        <w:ind w:firstLine="567"/>
        <w:jc w:val="both"/>
        <w:rPr>
          <w:rFonts w:eastAsia="Calibri"/>
          <w:bCs/>
        </w:rPr>
      </w:pPr>
      <w:r w:rsidRPr="00FB2194">
        <w:rPr>
          <w:rFonts w:eastAsia="Calibri"/>
        </w:rPr>
        <w:t xml:space="preserve">Площадь жилых помещений (общая площадь квартир) </w:t>
      </w:r>
      <w:r>
        <w:rPr>
          <w:rFonts w:eastAsia="Calibri"/>
          <w:bCs/>
        </w:rPr>
        <w:t>кв. м – 239,4</w:t>
      </w:r>
    </w:p>
    <w:p w:rsidR="00A55042" w:rsidRPr="00FB2194" w:rsidRDefault="00A55042" w:rsidP="00A55042">
      <w:pPr>
        <w:tabs>
          <w:tab w:val="center" w:pos="6096"/>
          <w:tab w:val="left" w:pos="8080"/>
        </w:tabs>
        <w:ind w:firstLine="567"/>
        <w:jc w:val="both"/>
        <w:rPr>
          <w:rFonts w:eastAsia="Calibri"/>
          <w:bCs/>
        </w:rPr>
      </w:pPr>
      <w:r>
        <w:rPr>
          <w:rFonts w:eastAsia="Calibri"/>
          <w:bCs/>
        </w:rPr>
        <w:t>Площадь нежилых помещений - 0</w:t>
      </w:r>
    </w:p>
    <w:p w:rsidR="00A55042" w:rsidRPr="00FB2194" w:rsidRDefault="00A55042" w:rsidP="00A55042">
      <w:pPr>
        <w:tabs>
          <w:tab w:val="center" w:pos="6096"/>
          <w:tab w:val="left" w:pos="8080"/>
        </w:tabs>
        <w:ind w:firstLine="567"/>
        <w:jc w:val="both"/>
        <w:rPr>
          <w:rFonts w:eastAsia="Calibri"/>
          <w:bCs/>
        </w:rPr>
      </w:pPr>
      <w:r w:rsidRPr="00FB2194">
        <w:rPr>
          <w:rFonts w:eastAsia="Calibri"/>
          <w:bCs/>
        </w:rPr>
        <w:t>МОП</w:t>
      </w:r>
      <w:r>
        <w:rPr>
          <w:rFonts w:eastAsia="Calibri"/>
          <w:bCs/>
        </w:rPr>
        <w:t xml:space="preserve"> 0</w:t>
      </w:r>
      <w:r w:rsidRPr="00FB2194">
        <w:rPr>
          <w:rFonts w:eastAsia="Calibri"/>
          <w:bCs/>
        </w:rPr>
        <w:t xml:space="preserve"> кв.</w:t>
      </w:r>
      <w:r w:rsidR="007D6C99">
        <w:rPr>
          <w:rFonts w:eastAsia="Calibri"/>
          <w:bCs/>
        </w:rPr>
        <w:t xml:space="preserve"> м</w:t>
      </w:r>
    </w:p>
    <w:p w:rsidR="00A55042" w:rsidRPr="00FB2194" w:rsidRDefault="007D6C99" w:rsidP="00A55042">
      <w:pPr>
        <w:tabs>
          <w:tab w:val="center" w:pos="6096"/>
          <w:tab w:val="left" w:pos="8080"/>
        </w:tabs>
        <w:ind w:firstLine="567"/>
        <w:jc w:val="both"/>
        <w:rPr>
          <w:rFonts w:eastAsia="Calibri"/>
          <w:bCs/>
        </w:rPr>
      </w:pPr>
      <w:r>
        <w:rPr>
          <w:rFonts w:eastAsia="Calibri"/>
          <w:bCs/>
        </w:rPr>
        <w:t>Расчетная площадь кв. м</w:t>
      </w:r>
    </w:p>
    <w:p w:rsidR="00A55042" w:rsidRPr="00FB2194" w:rsidRDefault="00A55042" w:rsidP="00A55042">
      <w:pPr>
        <w:jc w:val="center"/>
        <w:rPr>
          <w:rFonts w:eastAsia="Calibri"/>
        </w:rPr>
      </w:pPr>
      <w:r w:rsidRPr="00FB2194">
        <w:rPr>
          <w:rFonts w:eastAsia="Calibri"/>
          <w:lang w:val="en-US"/>
        </w:rPr>
        <w:t>II</w:t>
      </w:r>
      <w:r w:rsidRPr="00FB2194">
        <w:rPr>
          <w:rFonts w:eastAsia="Calibri"/>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A55042" w:rsidRPr="00FB2194" w:rsidTr="0002137C">
        <w:tc>
          <w:tcPr>
            <w:tcW w:w="4253" w:type="dxa"/>
            <w:tcBorders>
              <w:top w:val="single" w:sz="4" w:space="0" w:color="auto"/>
              <w:left w:val="single" w:sz="4" w:space="0" w:color="auto"/>
              <w:bottom w:val="single" w:sz="4" w:space="0" w:color="auto"/>
              <w:right w:val="single" w:sz="4" w:space="0" w:color="auto"/>
            </w:tcBorders>
          </w:tcPr>
          <w:p w:rsidR="00A55042" w:rsidRPr="00FB2194" w:rsidRDefault="00A55042" w:rsidP="00A33232">
            <w:pPr>
              <w:keepNext/>
              <w:overflowPunct w:val="0"/>
              <w:autoSpaceDE w:val="0"/>
              <w:autoSpaceDN w:val="0"/>
              <w:adjustRightInd w:val="0"/>
              <w:jc w:val="center"/>
              <w:outlineLvl w:val="0"/>
              <w:rPr>
                <w:sz w:val="20"/>
                <w:szCs w:val="20"/>
                <w:lang w:eastAsia="ru-RU"/>
              </w:rPr>
            </w:pPr>
            <w:r w:rsidRPr="00FB2194">
              <w:rPr>
                <w:sz w:val="20"/>
                <w:szCs w:val="20"/>
                <w:lang w:eastAsia="ru-RU"/>
              </w:rPr>
              <w:t>Наимено</w:t>
            </w:r>
            <w:r w:rsidRPr="00FB2194">
              <w:rPr>
                <w:sz w:val="20"/>
                <w:szCs w:val="20"/>
                <w:lang w:eastAsia="ru-RU"/>
              </w:rPr>
              <w:softHyphen/>
              <w:t>вание конструк</w:t>
            </w:r>
            <w:r w:rsidRPr="00FB2194">
              <w:rPr>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A55042" w:rsidRPr="00FB2194" w:rsidRDefault="00A55042" w:rsidP="00A33232">
            <w:pPr>
              <w:keepNext/>
              <w:overflowPunct w:val="0"/>
              <w:autoSpaceDE w:val="0"/>
              <w:autoSpaceDN w:val="0"/>
              <w:adjustRightInd w:val="0"/>
              <w:jc w:val="center"/>
              <w:outlineLvl w:val="0"/>
              <w:rPr>
                <w:sz w:val="20"/>
                <w:szCs w:val="20"/>
                <w:lang w:eastAsia="ru-RU"/>
              </w:rPr>
            </w:pPr>
            <w:r w:rsidRPr="00FB2194">
              <w:rPr>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A55042" w:rsidRPr="00FB2194" w:rsidRDefault="00A55042" w:rsidP="00A33232">
            <w:pPr>
              <w:keepNext/>
              <w:overflowPunct w:val="0"/>
              <w:autoSpaceDE w:val="0"/>
              <w:autoSpaceDN w:val="0"/>
              <w:adjustRightInd w:val="0"/>
              <w:jc w:val="center"/>
              <w:outlineLvl w:val="0"/>
              <w:rPr>
                <w:sz w:val="20"/>
                <w:szCs w:val="20"/>
                <w:lang w:eastAsia="ru-RU"/>
              </w:rPr>
            </w:pPr>
            <w:r w:rsidRPr="00FB2194">
              <w:rPr>
                <w:sz w:val="20"/>
                <w:szCs w:val="20"/>
                <w:lang w:eastAsia="ru-RU"/>
              </w:rPr>
              <w:t>Техническое состояние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r>
              <w:rPr>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2. Наружные и внутренние кап</w:t>
            </w:r>
            <w:proofErr w:type="gramStart"/>
            <w:r w:rsidRPr="00FB2194">
              <w:rPr>
                <w:sz w:val="20"/>
                <w:szCs w:val="20"/>
                <w:lang w:eastAsia="ru-RU"/>
              </w:rPr>
              <w:t>.</w:t>
            </w:r>
            <w:proofErr w:type="gramEnd"/>
            <w:r w:rsidRPr="00FB2194">
              <w:rPr>
                <w:sz w:val="20"/>
                <w:szCs w:val="20"/>
                <w:lang w:eastAsia="ru-RU"/>
              </w:rPr>
              <w:t xml:space="preserve"> </w:t>
            </w:r>
            <w:proofErr w:type="gramStart"/>
            <w:r w:rsidRPr="00FB2194">
              <w:rPr>
                <w:sz w:val="20"/>
                <w:szCs w:val="20"/>
                <w:lang w:eastAsia="ru-RU"/>
              </w:rPr>
              <w:t>с</w:t>
            </w:r>
            <w:proofErr w:type="gramEnd"/>
            <w:r w:rsidRPr="00FB2194">
              <w:rPr>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Удовлетворительное</w:t>
            </w:r>
          </w:p>
        </w:tc>
      </w:tr>
      <w:tr w:rsidR="00A55042" w:rsidRPr="00FB2194" w:rsidTr="0002137C">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4. Перекрытия</w:t>
            </w:r>
            <w:r w:rsidRPr="00FB2194">
              <w:rPr>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proofErr w:type="gramStart"/>
            <w:r w:rsidRPr="001F1591">
              <w:rPr>
                <w:sz w:val="20"/>
                <w:szCs w:val="20"/>
                <w:lang w:eastAsia="ru-RU"/>
              </w:rPr>
              <w:t>ж/б</w:t>
            </w:r>
            <w:proofErr w:type="gramEnd"/>
            <w:r w:rsidRPr="001F1591">
              <w:rPr>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хорошее Удовлетворительное</w:t>
            </w:r>
          </w:p>
        </w:tc>
      </w:tr>
      <w:tr w:rsidR="00A55042" w:rsidRPr="00FB2194" w:rsidTr="0002137C">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p>
        </w:tc>
        <w:tc>
          <w:tcPr>
            <w:tcW w:w="2340" w:type="dxa"/>
            <w:vMerge/>
            <w:tcBorders>
              <w:top w:val="nil"/>
              <w:left w:val="single" w:sz="4" w:space="0" w:color="auto"/>
              <w:bottom w:val="nil"/>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r>
              <w:rPr>
                <w:sz w:val="20"/>
                <w:szCs w:val="20"/>
                <w:lang w:eastAsia="ru-RU"/>
              </w:rPr>
              <w:t xml:space="preserve">Скатная (окрашенный </w:t>
            </w:r>
            <w:proofErr w:type="spellStart"/>
            <w:r>
              <w:rPr>
                <w:sz w:val="20"/>
                <w:szCs w:val="20"/>
                <w:lang w:eastAsia="ru-RU"/>
              </w:rPr>
              <w:t>профлист</w:t>
            </w:r>
            <w:proofErr w:type="spellEnd"/>
            <w:r>
              <w:rPr>
                <w:sz w:val="20"/>
                <w:szCs w:val="20"/>
                <w:lang w:eastAsia="ru-RU"/>
              </w:rPr>
              <w:t>)</w:t>
            </w:r>
          </w:p>
        </w:tc>
        <w:tc>
          <w:tcPr>
            <w:tcW w:w="2340" w:type="dxa"/>
            <w:tcBorders>
              <w:top w:val="single" w:sz="4" w:space="0" w:color="auto"/>
              <w:left w:val="single" w:sz="4" w:space="0" w:color="auto"/>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proofErr w:type="gramStart"/>
            <w:r w:rsidRPr="001F1591">
              <w:rPr>
                <w:sz w:val="20"/>
                <w:szCs w:val="20"/>
                <w:lang w:eastAsia="ru-RU"/>
              </w:rPr>
              <w:t>ж</w:t>
            </w:r>
            <w:proofErr w:type="gramEnd"/>
            <w:r w:rsidRPr="001F1591">
              <w:rPr>
                <w:sz w:val="20"/>
                <w:szCs w:val="20"/>
                <w:lang w:eastAsia="ru-RU"/>
              </w:rPr>
              <w:t>/бетон</w:t>
            </w:r>
          </w:p>
        </w:tc>
        <w:tc>
          <w:tcPr>
            <w:tcW w:w="2340" w:type="dxa"/>
            <w:tcBorders>
              <w:top w:val="single" w:sz="4" w:space="0" w:color="auto"/>
              <w:left w:val="single" w:sz="4" w:space="0" w:color="auto"/>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Удовлетворительное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пластик</w:t>
            </w:r>
          </w:p>
        </w:tc>
        <w:tc>
          <w:tcPr>
            <w:tcW w:w="2340" w:type="dxa"/>
            <w:vMerge w:val="restart"/>
            <w:tcBorders>
              <w:top w:val="single" w:sz="4" w:space="0" w:color="auto"/>
              <w:left w:val="nil"/>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p>
          <w:p w:rsidR="00A55042" w:rsidRPr="001F1591" w:rsidRDefault="00A55042" w:rsidP="00A33232">
            <w:pPr>
              <w:jc w:val="center"/>
              <w:rPr>
                <w:rFonts w:eastAsia="Calibri"/>
                <w:sz w:val="20"/>
                <w:szCs w:val="20"/>
                <w:lang w:eastAsia="ru-RU"/>
              </w:rPr>
            </w:pPr>
            <w:r w:rsidRPr="001F1591">
              <w:rPr>
                <w:sz w:val="20"/>
                <w:szCs w:val="20"/>
                <w:lang w:eastAsia="ru-RU"/>
              </w:rPr>
              <w:t>Удовлетворительное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p>
        </w:tc>
        <w:tc>
          <w:tcPr>
            <w:tcW w:w="2340" w:type="dxa"/>
            <w:vMerge/>
            <w:tcBorders>
              <w:top w:val="nil"/>
              <w:left w:val="nil"/>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nil"/>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Удовлетворительное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p>
        </w:tc>
        <w:tc>
          <w:tcPr>
            <w:tcW w:w="2340" w:type="dxa"/>
            <w:tcBorders>
              <w:top w:val="single" w:sz="4" w:space="0" w:color="auto"/>
              <w:left w:val="nil"/>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штукатурка</w:t>
            </w:r>
          </w:p>
        </w:tc>
        <w:tc>
          <w:tcPr>
            <w:tcW w:w="2340" w:type="dxa"/>
            <w:tcBorders>
              <w:top w:val="single" w:sz="4" w:space="0" w:color="auto"/>
              <w:left w:val="nil"/>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nil"/>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Работоспособное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p>
          <w:p w:rsidR="00A55042" w:rsidRPr="001F1591" w:rsidRDefault="00A55042" w:rsidP="00A33232">
            <w:pPr>
              <w:keepNext/>
              <w:overflowPunct w:val="0"/>
              <w:autoSpaceDE w:val="0"/>
              <w:autoSpaceDN w:val="0"/>
              <w:adjustRightInd w:val="0"/>
              <w:spacing w:line="480" w:lineRule="auto"/>
              <w:jc w:val="center"/>
              <w:outlineLvl w:val="0"/>
              <w:rPr>
                <w:sz w:val="20"/>
                <w:szCs w:val="20"/>
                <w:lang w:eastAsia="ru-RU"/>
              </w:rPr>
            </w:pPr>
            <w:r w:rsidRPr="001F1591">
              <w:rPr>
                <w:sz w:val="20"/>
                <w:szCs w:val="20"/>
                <w:lang w:eastAsia="ru-RU"/>
              </w:rPr>
              <w:t>Хорошее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A55042" w:rsidRPr="001F1591" w:rsidRDefault="00A55042" w:rsidP="00A33232">
            <w:pPr>
              <w:keepNext/>
              <w:overflowPunct w:val="0"/>
              <w:autoSpaceDE w:val="0"/>
              <w:autoSpaceDN w:val="0"/>
              <w:adjustRightInd w:val="0"/>
              <w:jc w:val="center"/>
              <w:outlineLvl w:val="0"/>
              <w:rPr>
                <w:sz w:val="20"/>
                <w:szCs w:val="20"/>
                <w:lang w:eastAsia="ru-RU"/>
              </w:rPr>
            </w:pPr>
          </w:p>
        </w:tc>
        <w:tc>
          <w:tcPr>
            <w:tcW w:w="2340" w:type="dxa"/>
            <w:vMerge/>
            <w:tcBorders>
              <w:top w:val="nil"/>
              <w:left w:val="nil"/>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Pr>
                <w:sz w:val="20"/>
                <w:szCs w:val="20"/>
                <w:lang w:eastAsia="ru-RU"/>
              </w:rPr>
              <w:t>местное</w:t>
            </w:r>
          </w:p>
        </w:tc>
        <w:tc>
          <w:tcPr>
            <w:tcW w:w="2340" w:type="dxa"/>
            <w:tcBorders>
              <w:top w:val="single" w:sz="4" w:space="0" w:color="auto"/>
              <w:left w:val="nil"/>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Удовлетворительное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Pr>
                <w:sz w:val="20"/>
                <w:szCs w:val="20"/>
                <w:lang w:eastAsia="ru-RU"/>
              </w:rPr>
              <w:t xml:space="preserve">От </w:t>
            </w:r>
            <w:r w:rsidRPr="001F1591">
              <w:rPr>
                <w:sz w:val="20"/>
                <w:szCs w:val="20"/>
                <w:lang w:eastAsia="ru-RU"/>
              </w:rPr>
              <w:t>котельной</w:t>
            </w:r>
            <w:r>
              <w:rPr>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A55042" w:rsidRPr="001F1591" w:rsidRDefault="00A55042" w:rsidP="00A33232">
            <w:pPr>
              <w:keepNext/>
              <w:overflowPunct w:val="0"/>
              <w:autoSpaceDE w:val="0"/>
              <w:autoSpaceDN w:val="0"/>
              <w:adjustRightInd w:val="0"/>
              <w:jc w:val="center"/>
              <w:outlineLvl w:val="0"/>
              <w:rPr>
                <w:sz w:val="20"/>
                <w:szCs w:val="20"/>
                <w:lang w:eastAsia="ru-RU"/>
              </w:rPr>
            </w:pPr>
            <w:r w:rsidRPr="001F1591">
              <w:rPr>
                <w:sz w:val="20"/>
                <w:szCs w:val="20"/>
                <w:lang w:eastAsia="ru-RU"/>
              </w:rPr>
              <w:t>Удовлетворительное</w:t>
            </w:r>
          </w:p>
        </w:tc>
      </w:tr>
    </w:tbl>
    <w:p w:rsidR="007E0B54" w:rsidRDefault="007E0B54">
      <w:pPr>
        <w:widowControl/>
        <w:suppressAutoHyphens w:val="0"/>
        <w:spacing w:after="200" w:line="276" w:lineRule="auto"/>
      </w:pPr>
      <w:r>
        <w:br w:type="page"/>
      </w:r>
    </w:p>
    <w:p w:rsidR="00A55042" w:rsidRPr="00FB2194" w:rsidRDefault="00A55042" w:rsidP="00463E29">
      <w:pPr>
        <w:ind w:firstLine="709"/>
        <w:jc w:val="center"/>
        <w:rPr>
          <w:rFonts w:eastAsia="Calibri"/>
          <w:b/>
        </w:rPr>
      </w:pPr>
      <w:r>
        <w:rPr>
          <w:rFonts w:eastAsia="Calibri"/>
          <w:b/>
        </w:rPr>
        <w:lastRenderedPageBreak/>
        <w:t>Лот № 5</w:t>
      </w:r>
    </w:p>
    <w:p w:rsidR="00A55042" w:rsidRPr="00FB2194" w:rsidRDefault="00A55042" w:rsidP="00463E29">
      <w:pPr>
        <w:ind w:firstLine="709"/>
        <w:jc w:val="center"/>
        <w:rPr>
          <w:rFonts w:eastAsia="Calibri"/>
        </w:rPr>
      </w:pPr>
      <w:r w:rsidRPr="00FB2194">
        <w:rPr>
          <w:rFonts w:eastAsia="Calibri"/>
        </w:rPr>
        <w:t>АКТ</w:t>
      </w:r>
    </w:p>
    <w:p w:rsidR="00A55042" w:rsidRPr="00FB2194" w:rsidRDefault="00A55042" w:rsidP="00463E29">
      <w:pPr>
        <w:autoSpaceDE w:val="0"/>
        <w:autoSpaceDN w:val="0"/>
        <w:adjustRightInd w:val="0"/>
        <w:ind w:firstLine="709"/>
        <w:jc w:val="center"/>
        <w:rPr>
          <w:lang w:eastAsia="ru-RU"/>
        </w:rPr>
      </w:pPr>
      <w:r w:rsidRPr="00FB2194">
        <w:rPr>
          <w:lang w:eastAsia="ru-RU"/>
        </w:rPr>
        <w:t>о состоянии общего имущества собственников помещений в многоквартирном доме,</w:t>
      </w:r>
      <w:r w:rsidR="00463E29">
        <w:rPr>
          <w:lang w:eastAsia="ru-RU"/>
        </w:rPr>
        <w:t xml:space="preserve"> </w:t>
      </w:r>
      <w:r w:rsidRPr="00FB2194">
        <w:rPr>
          <w:lang w:eastAsia="ru-RU"/>
        </w:rPr>
        <w:t>являющегося объектом конкурса</w:t>
      </w:r>
    </w:p>
    <w:p w:rsidR="00A55042" w:rsidRPr="00FB2194" w:rsidRDefault="00A55042" w:rsidP="00A55042">
      <w:pPr>
        <w:autoSpaceDE w:val="0"/>
        <w:autoSpaceDN w:val="0"/>
        <w:adjustRightInd w:val="0"/>
        <w:jc w:val="center"/>
        <w:rPr>
          <w:lang w:eastAsia="ru-RU"/>
        </w:rPr>
      </w:pPr>
      <w:r w:rsidRPr="00FB2194">
        <w:rPr>
          <w:lang w:val="en-US" w:eastAsia="ru-RU"/>
        </w:rPr>
        <w:t>I</w:t>
      </w:r>
      <w:r w:rsidRPr="00FB2194">
        <w:rPr>
          <w:lang w:eastAsia="ru-RU"/>
        </w:rPr>
        <w:t>. Общие сведения о многоквартирном доме</w:t>
      </w:r>
    </w:p>
    <w:p w:rsidR="00A55042" w:rsidRPr="00FB2194" w:rsidRDefault="00A55042" w:rsidP="00A55042">
      <w:pPr>
        <w:ind w:firstLine="567"/>
        <w:rPr>
          <w:rFonts w:eastAsia="Calibri"/>
          <w:bCs/>
        </w:rPr>
      </w:pPr>
      <w:r w:rsidRPr="00FB2194">
        <w:rPr>
          <w:rFonts w:eastAsia="Calibri"/>
        </w:rPr>
        <w:t>1</w:t>
      </w:r>
      <w:r>
        <w:rPr>
          <w:rFonts w:eastAsia="Calibri"/>
        </w:rPr>
        <w:t>. Адрес многоквартирного дома</w:t>
      </w:r>
      <w:r>
        <w:rPr>
          <w:rFonts w:eastAsia="Calibri"/>
          <w:bCs/>
        </w:rPr>
        <w:t xml:space="preserve">, п. </w:t>
      </w:r>
      <w:proofErr w:type="spellStart"/>
      <w:r>
        <w:rPr>
          <w:rFonts w:eastAsia="Calibri"/>
          <w:bCs/>
        </w:rPr>
        <w:t>Юргинский</w:t>
      </w:r>
      <w:proofErr w:type="spellEnd"/>
      <w:r>
        <w:rPr>
          <w:rFonts w:eastAsia="Calibri"/>
          <w:bCs/>
        </w:rPr>
        <w:t xml:space="preserve">, ул. </w:t>
      </w:r>
      <w:proofErr w:type="gramStart"/>
      <w:r>
        <w:rPr>
          <w:rFonts w:eastAsia="Calibri"/>
          <w:bCs/>
        </w:rPr>
        <w:t>Садовая</w:t>
      </w:r>
      <w:proofErr w:type="gramEnd"/>
      <w:r>
        <w:rPr>
          <w:rFonts w:eastAsia="Calibri"/>
          <w:bCs/>
        </w:rPr>
        <w:t>, д. 27</w:t>
      </w:r>
    </w:p>
    <w:p w:rsidR="00A55042" w:rsidRPr="00FB2194" w:rsidRDefault="00A55042" w:rsidP="00A55042">
      <w:pPr>
        <w:ind w:firstLine="567"/>
        <w:rPr>
          <w:rFonts w:eastAsia="Calibri"/>
          <w:bCs/>
        </w:rPr>
      </w:pPr>
      <w:r>
        <w:rPr>
          <w:rFonts w:eastAsia="Calibri"/>
        </w:rPr>
        <w:t>2. Серия, тип постройки -</w:t>
      </w:r>
    </w:p>
    <w:p w:rsidR="00A55042" w:rsidRPr="00FB2194" w:rsidRDefault="00A55042" w:rsidP="00A55042">
      <w:pPr>
        <w:ind w:firstLine="567"/>
        <w:rPr>
          <w:rFonts w:eastAsia="Calibri"/>
          <w:bCs/>
        </w:rPr>
      </w:pPr>
      <w:r w:rsidRPr="00FB2194">
        <w:rPr>
          <w:rFonts w:eastAsia="Calibri"/>
        </w:rPr>
        <w:t xml:space="preserve">3. </w:t>
      </w:r>
      <w:r>
        <w:rPr>
          <w:rFonts w:eastAsia="Calibri"/>
        </w:rPr>
        <w:t>Год постройки 2014</w:t>
      </w:r>
    </w:p>
    <w:p w:rsidR="00A55042" w:rsidRPr="00FB2194" w:rsidRDefault="00A55042" w:rsidP="00A55042">
      <w:pPr>
        <w:ind w:firstLine="567"/>
        <w:rPr>
          <w:rFonts w:eastAsia="Calibri"/>
        </w:rPr>
      </w:pPr>
      <w:r>
        <w:rPr>
          <w:rFonts w:eastAsia="Calibri"/>
          <w:bCs/>
        </w:rPr>
        <w:t xml:space="preserve">4. Количество подъездов- 1 </w:t>
      </w:r>
    </w:p>
    <w:p w:rsidR="00A55042" w:rsidRPr="00FB2194" w:rsidRDefault="00A55042" w:rsidP="00A55042">
      <w:pPr>
        <w:ind w:firstLine="567"/>
        <w:rPr>
          <w:rFonts w:eastAsia="Calibri"/>
        </w:rPr>
      </w:pPr>
      <w:r>
        <w:rPr>
          <w:rFonts w:eastAsia="Calibri"/>
        </w:rPr>
        <w:t>5. Количество этажей  3</w:t>
      </w:r>
    </w:p>
    <w:p w:rsidR="00A55042" w:rsidRPr="00FB2194" w:rsidRDefault="00A55042" w:rsidP="00A55042">
      <w:pPr>
        <w:ind w:firstLine="567"/>
        <w:rPr>
          <w:rFonts w:eastAsia="Calibri"/>
        </w:rPr>
      </w:pPr>
      <w:r w:rsidRPr="00FB2194">
        <w:rPr>
          <w:rFonts w:eastAsia="Calibri"/>
        </w:rPr>
        <w:t>6. Количество этажей подземной части -</w:t>
      </w:r>
      <w:r>
        <w:rPr>
          <w:rFonts w:eastAsia="Calibri"/>
        </w:rPr>
        <w:t xml:space="preserve"> 1</w:t>
      </w:r>
    </w:p>
    <w:p w:rsidR="00A55042" w:rsidRPr="00FB2194" w:rsidRDefault="00A55042" w:rsidP="00A55042">
      <w:pPr>
        <w:ind w:firstLine="567"/>
        <w:rPr>
          <w:rFonts w:eastAsia="Calibri"/>
          <w:bCs/>
        </w:rPr>
      </w:pPr>
      <w:r>
        <w:rPr>
          <w:rFonts w:eastAsia="Calibri"/>
        </w:rPr>
        <w:t>7. Количество квартир  8</w:t>
      </w:r>
    </w:p>
    <w:p w:rsidR="00A55042" w:rsidRPr="00FB2194" w:rsidRDefault="00A55042" w:rsidP="00A55042">
      <w:pPr>
        <w:ind w:firstLine="567"/>
        <w:jc w:val="both"/>
        <w:rPr>
          <w:rFonts w:eastAsia="Calibri"/>
        </w:rPr>
      </w:pPr>
      <w:r w:rsidRPr="00FB2194">
        <w:rPr>
          <w:rFonts w:eastAsia="Calibri"/>
        </w:rPr>
        <w:t xml:space="preserve">8. Строительный объем </w:t>
      </w:r>
      <w:r>
        <w:rPr>
          <w:rFonts w:eastAsia="Calibri"/>
        </w:rPr>
        <w:t>2160</w:t>
      </w:r>
      <w:r w:rsidRPr="00FB2194">
        <w:rPr>
          <w:rFonts w:eastAsia="Calibri"/>
          <w:bCs/>
        </w:rPr>
        <w:t xml:space="preserve"> к</w:t>
      </w:r>
      <w:r w:rsidRPr="00FB2194">
        <w:rPr>
          <w:rFonts w:eastAsia="Calibri"/>
        </w:rPr>
        <w:t>уб.</w:t>
      </w:r>
      <w:r w:rsidR="00763C67">
        <w:rPr>
          <w:rFonts w:eastAsia="Calibri"/>
        </w:rPr>
        <w:t xml:space="preserve"> м</w:t>
      </w:r>
    </w:p>
    <w:p w:rsidR="00A55042" w:rsidRPr="00FB2194" w:rsidRDefault="00A55042" w:rsidP="00A55042">
      <w:pPr>
        <w:ind w:firstLine="567"/>
        <w:jc w:val="both"/>
        <w:rPr>
          <w:rFonts w:eastAsia="Calibri"/>
        </w:rPr>
      </w:pPr>
      <w:r w:rsidRPr="00FB2194">
        <w:rPr>
          <w:rFonts w:eastAsia="Calibri"/>
        </w:rPr>
        <w:t>9</w:t>
      </w:r>
      <w:r>
        <w:rPr>
          <w:rFonts w:eastAsia="Calibri"/>
        </w:rPr>
        <w:t xml:space="preserve">. Площадь: Общая площадь 550,7 </w:t>
      </w:r>
      <w:r w:rsidRPr="00FB2194">
        <w:rPr>
          <w:rFonts w:eastAsia="Calibri"/>
        </w:rPr>
        <w:t>кв.</w:t>
      </w:r>
      <w:r w:rsidR="00763C67">
        <w:rPr>
          <w:rFonts w:eastAsia="Calibri"/>
        </w:rPr>
        <w:t xml:space="preserve"> м</w:t>
      </w:r>
    </w:p>
    <w:p w:rsidR="00A55042" w:rsidRPr="00FB2194" w:rsidRDefault="00A55042" w:rsidP="00A55042">
      <w:pPr>
        <w:tabs>
          <w:tab w:val="center" w:pos="6096"/>
          <w:tab w:val="left" w:pos="8080"/>
        </w:tabs>
        <w:ind w:firstLine="567"/>
        <w:jc w:val="both"/>
        <w:rPr>
          <w:rFonts w:eastAsia="Calibri"/>
          <w:bCs/>
        </w:rPr>
      </w:pPr>
      <w:r w:rsidRPr="00FB2194">
        <w:rPr>
          <w:rFonts w:eastAsia="Calibri"/>
        </w:rPr>
        <w:t xml:space="preserve">Площадь жилых помещений (общая площадь квартир) </w:t>
      </w:r>
      <w:r>
        <w:rPr>
          <w:rFonts w:eastAsia="Calibri"/>
          <w:bCs/>
        </w:rPr>
        <w:t>кв. м – 337,7</w:t>
      </w:r>
    </w:p>
    <w:p w:rsidR="00A55042" w:rsidRPr="00FB2194" w:rsidRDefault="00A55042" w:rsidP="00A55042">
      <w:pPr>
        <w:tabs>
          <w:tab w:val="center" w:pos="6096"/>
          <w:tab w:val="left" w:pos="8080"/>
        </w:tabs>
        <w:ind w:firstLine="567"/>
        <w:jc w:val="both"/>
        <w:rPr>
          <w:rFonts w:eastAsia="Calibri"/>
          <w:bCs/>
        </w:rPr>
      </w:pPr>
      <w:r>
        <w:rPr>
          <w:rFonts w:eastAsia="Calibri"/>
          <w:bCs/>
        </w:rPr>
        <w:t>Площадь нежилых помещений – 183,3 кв.</w:t>
      </w:r>
      <w:r w:rsidR="00763C67">
        <w:rPr>
          <w:rFonts w:eastAsia="Calibri"/>
          <w:bCs/>
        </w:rPr>
        <w:t xml:space="preserve"> м</w:t>
      </w:r>
    </w:p>
    <w:p w:rsidR="00A55042" w:rsidRPr="00FB2194" w:rsidRDefault="00A55042" w:rsidP="00A55042">
      <w:pPr>
        <w:tabs>
          <w:tab w:val="center" w:pos="6096"/>
          <w:tab w:val="left" w:pos="8080"/>
        </w:tabs>
        <w:ind w:firstLine="567"/>
        <w:jc w:val="both"/>
        <w:rPr>
          <w:rFonts w:eastAsia="Calibri"/>
          <w:bCs/>
        </w:rPr>
      </w:pPr>
      <w:r w:rsidRPr="00FB2194">
        <w:rPr>
          <w:rFonts w:eastAsia="Calibri"/>
          <w:bCs/>
        </w:rPr>
        <w:t>МОП</w:t>
      </w:r>
      <w:r>
        <w:rPr>
          <w:rFonts w:eastAsia="Calibri"/>
          <w:bCs/>
        </w:rPr>
        <w:t xml:space="preserve"> 29,7 </w:t>
      </w:r>
      <w:r w:rsidRPr="00FB2194">
        <w:rPr>
          <w:rFonts w:eastAsia="Calibri"/>
          <w:bCs/>
        </w:rPr>
        <w:t xml:space="preserve"> кв.</w:t>
      </w:r>
      <w:r w:rsidR="00763C67">
        <w:rPr>
          <w:rFonts w:eastAsia="Calibri"/>
          <w:bCs/>
        </w:rPr>
        <w:t xml:space="preserve"> м</w:t>
      </w:r>
    </w:p>
    <w:p w:rsidR="00A55042" w:rsidRPr="00FB2194" w:rsidRDefault="00A55042" w:rsidP="00A55042">
      <w:pPr>
        <w:tabs>
          <w:tab w:val="center" w:pos="6096"/>
          <w:tab w:val="left" w:pos="8080"/>
        </w:tabs>
        <w:ind w:firstLine="567"/>
        <w:jc w:val="both"/>
        <w:rPr>
          <w:rFonts w:eastAsia="Calibri"/>
          <w:bCs/>
        </w:rPr>
      </w:pPr>
      <w:r w:rsidRPr="00FB2194">
        <w:rPr>
          <w:rFonts w:eastAsia="Calibri"/>
          <w:bCs/>
        </w:rPr>
        <w:t>Расчетная площадь кв.</w:t>
      </w:r>
      <w:r w:rsidR="00763C67">
        <w:rPr>
          <w:rFonts w:eastAsia="Calibri"/>
          <w:bCs/>
        </w:rPr>
        <w:t xml:space="preserve"> м</w:t>
      </w:r>
    </w:p>
    <w:p w:rsidR="00A55042" w:rsidRPr="00FB2194" w:rsidRDefault="00A55042" w:rsidP="00A55042">
      <w:pPr>
        <w:jc w:val="center"/>
        <w:rPr>
          <w:rFonts w:eastAsia="Calibri"/>
        </w:rPr>
      </w:pPr>
      <w:r w:rsidRPr="00FB2194">
        <w:rPr>
          <w:rFonts w:eastAsia="Calibri"/>
          <w:lang w:val="en-US"/>
        </w:rPr>
        <w:t>II</w:t>
      </w:r>
      <w:r w:rsidRPr="00FB2194">
        <w:rPr>
          <w:rFonts w:eastAsia="Calibri"/>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686"/>
        <w:gridCol w:w="2226"/>
      </w:tblGrid>
      <w:tr w:rsidR="00A55042" w:rsidRPr="00FB2194" w:rsidTr="0002137C">
        <w:tc>
          <w:tcPr>
            <w:tcW w:w="4253" w:type="dxa"/>
            <w:tcBorders>
              <w:top w:val="single" w:sz="4" w:space="0" w:color="auto"/>
              <w:left w:val="single" w:sz="4" w:space="0" w:color="auto"/>
              <w:bottom w:val="single" w:sz="4" w:space="0" w:color="auto"/>
              <w:right w:val="single" w:sz="4" w:space="0" w:color="auto"/>
            </w:tcBorders>
          </w:tcPr>
          <w:p w:rsidR="00A55042" w:rsidRPr="00FB2194" w:rsidRDefault="00A55042" w:rsidP="00280629">
            <w:pPr>
              <w:keepNext/>
              <w:overflowPunct w:val="0"/>
              <w:autoSpaceDE w:val="0"/>
              <w:autoSpaceDN w:val="0"/>
              <w:adjustRightInd w:val="0"/>
              <w:jc w:val="center"/>
              <w:outlineLvl w:val="0"/>
              <w:rPr>
                <w:sz w:val="20"/>
                <w:szCs w:val="20"/>
                <w:lang w:eastAsia="ru-RU"/>
              </w:rPr>
            </w:pPr>
            <w:r w:rsidRPr="00FB2194">
              <w:rPr>
                <w:sz w:val="20"/>
                <w:szCs w:val="20"/>
                <w:lang w:eastAsia="ru-RU"/>
              </w:rPr>
              <w:t>Наимено</w:t>
            </w:r>
            <w:r w:rsidRPr="00FB2194">
              <w:rPr>
                <w:sz w:val="20"/>
                <w:szCs w:val="20"/>
                <w:lang w:eastAsia="ru-RU"/>
              </w:rPr>
              <w:softHyphen/>
              <w:t>вание конструк</w:t>
            </w:r>
            <w:r w:rsidRPr="00FB2194">
              <w:rPr>
                <w:sz w:val="20"/>
                <w:szCs w:val="20"/>
                <w:lang w:eastAsia="ru-RU"/>
              </w:rPr>
              <w:softHyphen/>
              <w:t>тивных элементов</w:t>
            </w:r>
          </w:p>
        </w:tc>
        <w:tc>
          <w:tcPr>
            <w:tcW w:w="3686" w:type="dxa"/>
            <w:tcBorders>
              <w:top w:val="single" w:sz="4" w:space="0" w:color="auto"/>
              <w:left w:val="single" w:sz="4" w:space="0" w:color="auto"/>
              <w:bottom w:val="single" w:sz="4" w:space="0" w:color="auto"/>
              <w:right w:val="single" w:sz="4" w:space="0" w:color="auto"/>
            </w:tcBorders>
          </w:tcPr>
          <w:p w:rsidR="00A55042" w:rsidRPr="00FB2194" w:rsidRDefault="00A55042" w:rsidP="00280629">
            <w:pPr>
              <w:keepNext/>
              <w:overflowPunct w:val="0"/>
              <w:autoSpaceDE w:val="0"/>
              <w:autoSpaceDN w:val="0"/>
              <w:adjustRightInd w:val="0"/>
              <w:jc w:val="center"/>
              <w:outlineLvl w:val="0"/>
              <w:rPr>
                <w:sz w:val="20"/>
                <w:szCs w:val="20"/>
                <w:lang w:eastAsia="ru-RU"/>
              </w:rPr>
            </w:pPr>
            <w:r w:rsidRPr="00FB2194">
              <w:rPr>
                <w:sz w:val="20"/>
                <w:szCs w:val="20"/>
                <w:lang w:eastAsia="ru-RU"/>
              </w:rPr>
              <w:t>Описание элементов (материал, конструкция или система, отделка и прочее)</w:t>
            </w:r>
          </w:p>
        </w:tc>
        <w:tc>
          <w:tcPr>
            <w:tcW w:w="2226" w:type="dxa"/>
            <w:tcBorders>
              <w:top w:val="single" w:sz="4" w:space="0" w:color="auto"/>
              <w:left w:val="single" w:sz="4" w:space="0" w:color="auto"/>
              <w:bottom w:val="single" w:sz="4" w:space="0" w:color="auto"/>
              <w:right w:val="single" w:sz="4" w:space="0" w:color="auto"/>
            </w:tcBorders>
          </w:tcPr>
          <w:p w:rsidR="00A55042" w:rsidRPr="00FB2194" w:rsidRDefault="00A55042" w:rsidP="00280629">
            <w:pPr>
              <w:keepNext/>
              <w:overflowPunct w:val="0"/>
              <w:autoSpaceDE w:val="0"/>
              <w:autoSpaceDN w:val="0"/>
              <w:adjustRightInd w:val="0"/>
              <w:jc w:val="center"/>
              <w:outlineLvl w:val="0"/>
              <w:rPr>
                <w:sz w:val="20"/>
                <w:szCs w:val="20"/>
                <w:lang w:eastAsia="ru-RU"/>
              </w:rPr>
            </w:pPr>
            <w:r w:rsidRPr="00FB2194">
              <w:rPr>
                <w:sz w:val="20"/>
                <w:szCs w:val="20"/>
                <w:lang w:eastAsia="ru-RU"/>
              </w:rPr>
              <w:t>Техническое состояние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1. Фундамент</w:t>
            </w:r>
          </w:p>
        </w:tc>
        <w:tc>
          <w:tcPr>
            <w:tcW w:w="3686" w:type="dxa"/>
            <w:tcBorders>
              <w:top w:val="single" w:sz="4" w:space="0" w:color="auto"/>
              <w:left w:val="single" w:sz="4" w:space="0" w:color="auto"/>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Железобетонный свайный</w:t>
            </w:r>
          </w:p>
        </w:tc>
        <w:tc>
          <w:tcPr>
            <w:tcW w:w="2226" w:type="dxa"/>
            <w:tcBorders>
              <w:top w:val="single" w:sz="4" w:space="0" w:color="auto"/>
              <w:left w:val="single" w:sz="4" w:space="0" w:color="auto"/>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2. Наружные и внутренние кап</w:t>
            </w:r>
            <w:proofErr w:type="gramStart"/>
            <w:r w:rsidRPr="00FB2194">
              <w:rPr>
                <w:sz w:val="20"/>
                <w:szCs w:val="20"/>
                <w:lang w:eastAsia="ru-RU"/>
              </w:rPr>
              <w:t>.</w:t>
            </w:r>
            <w:proofErr w:type="gramEnd"/>
            <w:r w:rsidRPr="00FB2194">
              <w:rPr>
                <w:sz w:val="20"/>
                <w:szCs w:val="20"/>
                <w:lang w:eastAsia="ru-RU"/>
              </w:rPr>
              <w:t xml:space="preserve"> </w:t>
            </w:r>
            <w:proofErr w:type="gramStart"/>
            <w:r w:rsidRPr="00FB2194">
              <w:rPr>
                <w:sz w:val="20"/>
                <w:szCs w:val="20"/>
                <w:lang w:eastAsia="ru-RU"/>
              </w:rPr>
              <w:t>с</w:t>
            </w:r>
            <w:proofErr w:type="gramEnd"/>
            <w:r w:rsidRPr="00FB2194">
              <w:rPr>
                <w:sz w:val="20"/>
                <w:szCs w:val="20"/>
                <w:lang w:eastAsia="ru-RU"/>
              </w:rPr>
              <w:t>тены</w:t>
            </w:r>
          </w:p>
        </w:tc>
        <w:tc>
          <w:tcPr>
            <w:tcW w:w="3686" w:type="dxa"/>
            <w:tcBorders>
              <w:top w:val="single" w:sz="4" w:space="0" w:color="auto"/>
              <w:left w:val="single" w:sz="4" w:space="0" w:color="auto"/>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r w:rsidRPr="00887B7D">
              <w:rPr>
                <w:sz w:val="20"/>
                <w:szCs w:val="20"/>
                <w:lang w:eastAsia="ru-RU"/>
              </w:rPr>
              <w:t>Кирпич</w:t>
            </w:r>
            <w:r>
              <w:rPr>
                <w:sz w:val="20"/>
                <w:szCs w:val="20"/>
                <w:lang w:eastAsia="ru-RU"/>
              </w:rPr>
              <w:t xml:space="preserve">ные обшитые </w:t>
            </w:r>
            <w:proofErr w:type="spellStart"/>
            <w:r>
              <w:rPr>
                <w:sz w:val="20"/>
                <w:szCs w:val="20"/>
                <w:lang w:eastAsia="ru-RU"/>
              </w:rPr>
              <w:t>сайдингом</w:t>
            </w:r>
            <w:proofErr w:type="spellEnd"/>
          </w:p>
        </w:tc>
        <w:tc>
          <w:tcPr>
            <w:tcW w:w="2226" w:type="dxa"/>
            <w:tcBorders>
              <w:top w:val="single" w:sz="4" w:space="0" w:color="auto"/>
              <w:left w:val="single" w:sz="4" w:space="0" w:color="auto"/>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3. Перегородки</w:t>
            </w:r>
          </w:p>
        </w:tc>
        <w:tc>
          <w:tcPr>
            <w:tcW w:w="3686" w:type="dxa"/>
            <w:tcBorders>
              <w:top w:val="single" w:sz="4" w:space="0" w:color="auto"/>
              <w:left w:val="single" w:sz="4" w:space="0" w:color="auto"/>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proofErr w:type="spellStart"/>
            <w:r>
              <w:rPr>
                <w:sz w:val="20"/>
                <w:szCs w:val="20"/>
                <w:lang w:eastAsia="ru-RU"/>
              </w:rPr>
              <w:t>Гипсокартон</w:t>
            </w:r>
            <w:proofErr w:type="spellEnd"/>
            <w:r>
              <w:rPr>
                <w:sz w:val="20"/>
                <w:szCs w:val="20"/>
                <w:lang w:eastAsia="ru-RU"/>
              </w:rPr>
              <w:t>/</w:t>
            </w:r>
            <w:r w:rsidRPr="00887B7D">
              <w:rPr>
                <w:sz w:val="20"/>
                <w:szCs w:val="20"/>
                <w:lang w:eastAsia="ru-RU"/>
              </w:rPr>
              <w:t>кирпич</w:t>
            </w:r>
            <w:r>
              <w:rPr>
                <w:sz w:val="20"/>
                <w:szCs w:val="20"/>
                <w:lang w:eastAsia="ru-RU"/>
              </w:rPr>
              <w:t>ные</w:t>
            </w:r>
          </w:p>
        </w:tc>
        <w:tc>
          <w:tcPr>
            <w:tcW w:w="2226" w:type="dxa"/>
            <w:tcBorders>
              <w:top w:val="single" w:sz="4" w:space="0" w:color="auto"/>
              <w:left w:val="single" w:sz="4" w:space="0" w:color="auto"/>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4. Перекрытия</w:t>
            </w:r>
            <w:r w:rsidRPr="00FB2194">
              <w:rPr>
                <w:sz w:val="20"/>
                <w:szCs w:val="20"/>
                <w:lang w:eastAsia="ru-RU"/>
              </w:rPr>
              <w:tab/>
              <w:t xml:space="preserve"> чердачные</w:t>
            </w:r>
          </w:p>
        </w:tc>
        <w:tc>
          <w:tcPr>
            <w:tcW w:w="3686" w:type="dxa"/>
            <w:vMerge w:val="restart"/>
            <w:tcBorders>
              <w:top w:val="nil"/>
              <w:left w:val="single" w:sz="4" w:space="0" w:color="auto"/>
              <w:bottom w:val="nil"/>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proofErr w:type="gramStart"/>
            <w:r w:rsidRPr="00887B7D">
              <w:rPr>
                <w:sz w:val="20"/>
                <w:szCs w:val="20"/>
                <w:lang w:eastAsia="ru-RU"/>
              </w:rPr>
              <w:t>ж/б</w:t>
            </w:r>
            <w:proofErr w:type="gramEnd"/>
            <w:r w:rsidRPr="00887B7D">
              <w:rPr>
                <w:sz w:val="20"/>
                <w:szCs w:val="20"/>
                <w:lang w:eastAsia="ru-RU"/>
              </w:rPr>
              <w:t xml:space="preserve"> плита</w:t>
            </w:r>
          </w:p>
        </w:tc>
        <w:tc>
          <w:tcPr>
            <w:tcW w:w="2226" w:type="dxa"/>
            <w:vMerge w:val="restart"/>
            <w:tcBorders>
              <w:top w:val="nil"/>
              <w:left w:val="single" w:sz="4" w:space="0" w:color="auto"/>
              <w:bottom w:val="nil"/>
              <w:right w:val="single" w:sz="4" w:space="0" w:color="auto"/>
            </w:tcBorders>
          </w:tcPr>
          <w:p w:rsidR="00A55042"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Хорошее</w:t>
            </w:r>
          </w:p>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 xml:space="preserve"> междуэтажные</w:t>
            </w:r>
          </w:p>
        </w:tc>
        <w:tc>
          <w:tcPr>
            <w:tcW w:w="3686" w:type="dxa"/>
            <w:vMerge/>
            <w:tcBorders>
              <w:top w:val="nil"/>
              <w:left w:val="single" w:sz="4" w:space="0" w:color="auto"/>
              <w:bottom w:val="nil"/>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p>
        </w:tc>
        <w:tc>
          <w:tcPr>
            <w:tcW w:w="2226" w:type="dxa"/>
            <w:vMerge/>
            <w:tcBorders>
              <w:top w:val="nil"/>
              <w:left w:val="single" w:sz="4" w:space="0" w:color="auto"/>
              <w:bottom w:val="nil"/>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5. Крыша</w:t>
            </w:r>
          </w:p>
        </w:tc>
        <w:tc>
          <w:tcPr>
            <w:tcW w:w="3686" w:type="dxa"/>
            <w:tcBorders>
              <w:top w:val="single" w:sz="4" w:space="0" w:color="auto"/>
              <w:left w:val="single" w:sz="4" w:space="0" w:color="auto"/>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Металлическая профилированная</w:t>
            </w:r>
          </w:p>
        </w:tc>
        <w:tc>
          <w:tcPr>
            <w:tcW w:w="2226" w:type="dxa"/>
            <w:tcBorders>
              <w:top w:val="single" w:sz="4" w:space="0" w:color="auto"/>
              <w:left w:val="single" w:sz="4" w:space="0" w:color="auto"/>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6. Полы</w:t>
            </w:r>
          </w:p>
        </w:tc>
        <w:tc>
          <w:tcPr>
            <w:tcW w:w="3686" w:type="dxa"/>
            <w:tcBorders>
              <w:top w:val="single" w:sz="4" w:space="0" w:color="auto"/>
              <w:left w:val="single" w:sz="4" w:space="0" w:color="auto"/>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Бетонные</w:t>
            </w:r>
          </w:p>
        </w:tc>
        <w:tc>
          <w:tcPr>
            <w:tcW w:w="2226" w:type="dxa"/>
            <w:tcBorders>
              <w:top w:val="single" w:sz="4" w:space="0" w:color="auto"/>
              <w:left w:val="single" w:sz="4" w:space="0" w:color="auto"/>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7. Проемы</w:t>
            </w:r>
          </w:p>
        </w:tc>
        <w:tc>
          <w:tcPr>
            <w:tcW w:w="3686" w:type="dxa"/>
            <w:vMerge w:val="restart"/>
            <w:tcBorders>
              <w:top w:val="single" w:sz="4" w:space="0" w:color="auto"/>
              <w:left w:val="nil"/>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П</w:t>
            </w:r>
            <w:r w:rsidRPr="00887B7D">
              <w:rPr>
                <w:sz w:val="20"/>
                <w:szCs w:val="20"/>
                <w:lang w:eastAsia="ru-RU"/>
              </w:rPr>
              <w:t>ластик</w:t>
            </w:r>
            <w:r>
              <w:rPr>
                <w:sz w:val="20"/>
                <w:szCs w:val="20"/>
                <w:lang w:eastAsia="ru-RU"/>
              </w:rPr>
              <w:t>овые</w:t>
            </w:r>
          </w:p>
        </w:tc>
        <w:tc>
          <w:tcPr>
            <w:tcW w:w="2226" w:type="dxa"/>
            <w:vMerge w:val="restart"/>
            <w:tcBorders>
              <w:top w:val="single" w:sz="4" w:space="0" w:color="auto"/>
              <w:left w:val="nil"/>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p>
          <w:p w:rsidR="00A55042" w:rsidRPr="00887B7D" w:rsidRDefault="00A55042" w:rsidP="00280629">
            <w:pPr>
              <w:jc w:val="center"/>
              <w:rPr>
                <w:rFonts w:eastAsia="Calibri"/>
                <w:sz w:val="20"/>
                <w:szCs w:val="20"/>
                <w:lang w:eastAsia="ru-RU"/>
              </w:rPr>
            </w:pPr>
            <w:r>
              <w:rPr>
                <w:sz w:val="20"/>
                <w:szCs w:val="20"/>
                <w:lang w:eastAsia="ru-RU"/>
              </w:rPr>
              <w:t>Хорошее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окна</w:t>
            </w:r>
          </w:p>
        </w:tc>
        <w:tc>
          <w:tcPr>
            <w:tcW w:w="3686" w:type="dxa"/>
            <w:vMerge/>
            <w:tcBorders>
              <w:top w:val="nil"/>
              <w:left w:val="nil"/>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p>
        </w:tc>
        <w:tc>
          <w:tcPr>
            <w:tcW w:w="2226" w:type="dxa"/>
            <w:vMerge/>
            <w:tcBorders>
              <w:top w:val="nil"/>
              <w:left w:val="nil"/>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nil"/>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двери</w:t>
            </w:r>
          </w:p>
        </w:tc>
        <w:tc>
          <w:tcPr>
            <w:tcW w:w="3686" w:type="dxa"/>
            <w:tcBorders>
              <w:top w:val="single" w:sz="4" w:space="0" w:color="auto"/>
              <w:left w:val="nil"/>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Металлические/филенчатые/пластиковые</w:t>
            </w:r>
          </w:p>
        </w:tc>
        <w:tc>
          <w:tcPr>
            <w:tcW w:w="2226" w:type="dxa"/>
            <w:tcBorders>
              <w:top w:val="single" w:sz="4" w:space="0" w:color="auto"/>
              <w:left w:val="nil"/>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8. Отделка внутренняя</w:t>
            </w:r>
          </w:p>
        </w:tc>
        <w:tc>
          <w:tcPr>
            <w:tcW w:w="3686" w:type="dxa"/>
            <w:tcBorders>
              <w:top w:val="single" w:sz="4" w:space="0" w:color="auto"/>
              <w:left w:val="nil"/>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Простая</w:t>
            </w:r>
          </w:p>
        </w:tc>
        <w:tc>
          <w:tcPr>
            <w:tcW w:w="2226" w:type="dxa"/>
            <w:tcBorders>
              <w:top w:val="single" w:sz="4" w:space="0" w:color="auto"/>
              <w:left w:val="nil"/>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 xml:space="preserve"> наружная</w:t>
            </w:r>
          </w:p>
        </w:tc>
        <w:tc>
          <w:tcPr>
            <w:tcW w:w="3686" w:type="dxa"/>
            <w:tcBorders>
              <w:top w:val="single" w:sz="4" w:space="0" w:color="auto"/>
              <w:left w:val="nil"/>
              <w:bottom w:val="nil"/>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p>
        </w:tc>
        <w:tc>
          <w:tcPr>
            <w:tcW w:w="2226" w:type="dxa"/>
            <w:tcBorders>
              <w:top w:val="single" w:sz="4" w:space="0" w:color="auto"/>
              <w:left w:val="nil"/>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9. Механическое, электрическое, санитарно-техническое и иное оборудование</w:t>
            </w:r>
          </w:p>
        </w:tc>
        <w:tc>
          <w:tcPr>
            <w:tcW w:w="3686" w:type="dxa"/>
            <w:tcBorders>
              <w:top w:val="single" w:sz="4" w:space="0" w:color="auto"/>
              <w:left w:val="nil"/>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ванны напольные</w:t>
            </w:r>
          </w:p>
        </w:tc>
        <w:tc>
          <w:tcPr>
            <w:tcW w:w="3686" w:type="dxa"/>
            <w:tcBorders>
              <w:top w:val="single" w:sz="4" w:space="0" w:color="auto"/>
              <w:left w:val="nil"/>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r w:rsidRPr="00887B7D">
              <w:rPr>
                <w:sz w:val="20"/>
                <w:szCs w:val="20"/>
                <w:lang w:eastAsia="ru-RU"/>
              </w:rPr>
              <w:t>Металл</w:t>
            </w:r>
          </w:p>
        </w:tc>
        <w:tc>
          <w:tcPr>
            <w:tcW w:w="2226" w:type="dxa"/>
            <w:tcBorders>
              <w:top w:val="single" w:sz="4" w:space="0" w:color="auto"/>
              <w:left w:val="single" w:sz="4" w:space="0" w:color="auto"/>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электроплиты</w:t>
            </w:r>
          </w:p>
        </w:tc>
        <w:tc>
          <w:tcPr>
            <w:tcW w:w="3686" w:type="dxa"/>
            <w:tcBorders>
              <w:top w:val="single" w:sz="4" w:space="0" w:color="auto"/>
              <w:left w:val="nil"/>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телефонные сети и оборудование</w:t>
            </w:r>
          </w:p>
        </w:tc>
        <w:tc>
          <w:tcPr>
            <w:tcW w:w="3686" w:type="dxa"/>
            <w:tcBorders>
              <w:top w:val="single" w:sz="4" w:space="0" w:color="auto"/>
              <w:left w:val="nil"/>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сети проводного радиовещания</w:t>
            </w:r>
          </w:p>
        </w:tc>
        <w:tc>
          <w:tcPr>
            <w:tcW w:w="3686" w:type="dxa"/>
            <w:tcBorders>
              <w:top w:val="single" w:sz="4" w:space="0" w:color="auto"/>
              <w:left w:val="nil"/>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сигнализация</w:t>
            </w:r>
          </w:p>
        </w:tc>
        <w:tc>
          <w:tcPr>
            <w:tcW w:w="3686" w:type="dxa"/>
            <w:tcBorders>
              <w:top w:val="single" w:sz="4" w:space="0" w:color="auto"/>
              <w:left w:val="nil"/>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nil"/>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вентиляция</w:t>
            </w:r>
          </w:p>
        </w:tc>
        <w:tc>
          <w:tcPr>
            <w:tcW w:w="3686" w:type="dxa"/>
            <w:tcBorders>
              <w:top w:val="single" w:sz="4" w:space="0" w:color="auto"/>
              <w:left w:val="nil"/>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r w:rsidRPr="00887B7D">
              <w:rPr>
                <w:sz w:val="20"/>
                <w:szCs w:val="20"/>
                <w:lang w:eastAsia="ru-RU"/>
              </w:rPr>
              <w:t>вытяжная</w:t>
            </w:r>
          </w:p>
        </w:tc>
        <w:tc>
          <w:tcPr>
            <w:tcW w:w="2226" w:type="dxa"/>
            <w:tcBorders>
              <w:top w:val="single" w:sz="4" w:space="0" w:color="auto"/>
              <w:left w:val="single" w:sz="4" w:space="0" w:color="auto"/>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 xml:space="preserve">10. Внутридомовые инженерные коммуникации и оборудование </w:t>
            </w:r>
          </w:p>
        </w:tc>
        <w:tc>
          <w:tcPr>
            <w:tcW w:w="3686" w:type="dxa"/>
            <w:vMerge w:val="restart"/>
            <w:tcBorders>
              <w:top w:val="single" w:sz="4" w:space="0" w:color="auto"/>
              <w:left w:val="nil"/>
              <w:bottom w:val="nil"/>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r w:rsidRPr="00887B7D">
              <w:rPr>
                <w:sz w:val="20"/>
                <w:szCs w:val="20"/>
                <w:lang w:eastAsia="ru-RU"/>
              </w:rPr>
              <w:t>централизованное</w:t>
            </w:r>
          </w:p>
        </w:tc>
        <w:tc>
          <w:tcPr>
            <w:tcW w:w="2226" w:type="dxa"/>
            <w:vMerge w:val="restart"/>
            <w:tcBorders>
              <w:top w:val="single" w:sz="4" w:space="0" w:color="auto"/>
              <w:left w:val="nil"/>
              <w:bottom w:val="nil"/>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p>
          <w:p w:rsidR="00A55042" w:rsidRPr="00887B7D" w:rsidRDefault="00A55042" w:rsidP="00280629">
            <w:pPr>
              <w:keepNext/>
              <w:overflowPunct w:val="0"/>
              <w:autoSpaceDE w:val="0"/>
              <w:autoSpaceDN w:val="0"/>
              <w:adjustRightInd w:val="0"/>
              <w:spacing w:line="480" w:lineRule="auto"/>
              <w:jc w:val="center"/>
              <w:outlineLvl w:val="0"/>
              <w:rPr>
                <w:sz w:val="20"/>
                <w:szCs w:val="20"/>
                <w:lang w:eastAsia="ru-RU"/>
              </w:rPr>
            </w:pPr>
            <w:r w:rsidRPr="00887B7D">
              <w:rPr>
                <w:sz w:val="20"/>
                <w:szCs w:val="20"/>
                <w:lang w:eastAsia="ru-RU"/>
              </w:rPr>
              <w:t>Хорошее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электроснабжение</w:t>
            </w:r>
          </w:p>
        </w:tc>
        <w:tc>
          <w:tcPr>
            <w:tcW w:w="3686" w:type="dxa"/>
            <w:vMerge/>
            <w:tcBorders>
              <w:top w:val="nil"/>
              <w:left w:val="nil"/>
              <w:bottom w:val="single" w:sz="4" w:space="0" w:color="auto"/>
              <w:right w:val="single" w:sz="4" w:space="0" w:color="auto"/>
            </w:tcBorders>
            <w:vAlign w:val="bottom"/>
          </w:tcPr>
          <w:p w:rsidR="00A55042" w:rsidRPr="00887B7D" w:rsidRDefault="00A55042" w:rsidP="00280629">
            <w:pPr>
              <w:keepNext/>
              <w:overflowPunct w:val="0"/>
              <w:autoSpaceDE w:val="0"/>
              <w:autoSpaceDN w:val="0"/>
              <w:adjustRightInd w:val="0"/>
              <w:jc w:val="center"/>
              <w:outlineLvl w:val="0"/>
              <w:rPr>
                <w:sz w:val="20"/>
                <w:szCs w:val="20"/>
                <w:lang w:eastAsia="ru-RU"/>
              </w:rPr>
            </w:pPr>
          </w:p>
        </w:tc>
        <w:tc>
          <w:tcPr>
            <w:tcW w:w="2226" w:type="dxa"/>
            <w:vMerge/>
            <w:tcBorders>
              <w:top w:val="nil"/>
              <w:left w:val="nil"/>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холодное водоснабжение</w:t>
            </w:r>
          </w:p>
        </w:tc>
        <w:tc>
          <w:tcPr>
            <w:tcW w:w="3686" w:type="dxa"/>
            <w:tcBorders>
              <w:top w:val="single" w:sz="4" w:space="0" w:color="auto"/>
              <w:left w:val="nil"/>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sidRPr="00887B7D">
              <w:rPr>
                <w:sz w:val="20"/>
                <w:szCs w:val="20"/>
                <w:lang w:eastAsia="ru-RU"/>
              </w:rPr>
              <w:t>централизованное</w:t>
            </w:r>
          </w:p>
        </w:tc>
        <w:tc>
          <w:tcPr>
            <w:tcW w:w="2226" w:type="dxa"/>
            <w:tcBorders>
              <w:top w:val="single" w:sz="4" w:space="0" w:color="auto"/>
              <w:left w:val="nil"/>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горячее водоснабжение</w:t>
            </w:r>
          </w:p>
        </w:tc>
        <w:tc>
          <w:tcPr>
            <w:tcW w:w="3686" w:type="dxa"/>
            <w:tcBorders>
              <w:top w:val="single" w:sz="4" w:space="0" w:color="auto"/>
              <w:left w:val="nil"/>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От котельной</w:t>
            </w:r>
          </w:p>
        </w:tc>
        <w:tc>
          <w:tcPr>
            <w:tcW w:w="2226" w:type="dxa"/>
            <w:tcBorders>
              <w:top w:val="single" w:sz="4" w:space="0" w:color="auto"/>
              <w:left w:val="nil"/>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водоотведение</w:t>
            </w:r>
          </w:p>
        </w:tc>
        <w:tc>
          <w:tcPr>
            <w:tcW w:w="3686" w:type="dxa"/>
            <w:tcBorders>
              <w:top w:val="single" w:sz="4" w:space="0" w:color="auto"/>
              <w:left w:val="nil"/>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Местная</w:t>
            </w:r>
          </w:p>
        </w:tc>
        <w:tc>
          <w:tcPr>
            <w:tcW w:w="2226" w:type="dxa"/>
            <w:tcBorders>
              <w:top w:val="single" w:sz="4" w:space="0" w:color="auto"/>
              <w:left w:val="nil"/>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отопление (от внешних котельных)</w:t>
            </w:r>
          </w:p>
        </w:tc>
        <w:tc>
          <w:tcPr>
            <w:tcW w:w="3686" w:type="dxa"/>
            <w:tcBorders>
              <w:top w:val="single" w:sz="4" w:space="0" w:color="auto"/>
              <w:left w:val="nil"/>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 xml:space="preserve">От </w:t>
            </w:r>
            <w:r w:rsidRPr="00887B7D">
              <w:rPr>
                <w:sz w:val="20"/>
                <w:szCs w:val="20"/>
                <w:lang w:eastAsia="ru-RU"/>
              </w:rPr>
              <w:t>котельной</w:t>
            </w:r>
            <w:r>
              <w:rPr>
                <w:sz w:val="20"/>
                <w:szCs w:val="20"/>
                <w:lang w:eastAsia="ru-RU"/>
              </w:rPr>
              <w:t xml:space="preserve"> на твердом топливе</w:t>
            </w:r>
          </w:p>
        </w:tc>
        <w:tc>
          <w:tcPr>
            <w:tcW w:w="2226" w:type="dxa"/>
            <w:tcBorders>
              <w:top w:val="single" w:sz="4" w:space="0" w:color="auto"/>
              <w:left w:val="nil"/>
              <w:bottom w:val="single" w:sz="4" w:space="0" w:color="auto"/>
              <w:right w:val="single" w:sz="4" w:space="0" w:color="auto"/>
            </w:tcBorders>
          </w:tcPr>
          <w:p w:rsidR="00A55042" w:rsidRPr="00887B7D" w:rsidRDefault="00A55042" w:rsidP="00280629">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bl>
    <w:p w:rsidR="00280629" w:rsidRDefault="00280629">
      <w:pPr>
        <w:widowControl/>
        <w:suppressAutoHyphens w:val="0"/>
        <w:spacing w:after="200" w:line="276" w:lineRule="auto"/>
      </w:pPr>
      <w:r>
        <w:br w:type="page"/>
      </w:r>
    </w:p>
    <w:p w:rsidR="00A55042" w:rsidRPr="00FB2194" w:rsidRDefault="00A55042" w:rsidP="00463E29">
      <w:pPr>
        <w:ind w:firstLine="709"/>
        <w:jc w:val="center"/>
        <w:rPr>
          <w:rFonts w:eastAsia="Calibri"/>
          <w:b/>
        </w:rPr>
      </w:pPr>
      <w:r>
        <w:rPr>
          <w:rFonts w:eastAsia="Calibri"/>
          <w:b/>
        </w:rPr>
        <w:lastRenderedPageBreak/>
        <w:t>Лот № 6</w:t>
      </w:r>
    </w:p>
    <w:p w:rsidR="00A55042" w:rsidRPr="00FB2194" w:rsidRDefault="00A55042" w:rsidP="00463E29">
      <w:pPr>
        <w:ind w:firstLine="709"/>
        <w:jc w:val="center"/>
        <w:rPr>
          <w:rFonts w:eastAsia="Calibri"/>
        </w:rPr>
      </w:pPr>
      <w:r w:rsidRPr="00FB2194">
        <w:rPr>
          <w:rFonts w:eastAsia="Calibri"/>
        </w:rPr>
        <w:t>АКТ</w:t>
      </w:r>
    </w:p>
    <w:p w:rsidR="00A55042" w:rsidRPr="00FB2194" w:rsidRDefault="00A55042" w:rsidP="00463E29">
      <w:pPr>
        <w:autoSpaceDE w:val="0"/>
        <w:autoSpaceDN w:val="0"/>
        <w:adjustRightInd w:val="0"/>
        <w:ind w:firstLine="709"/>
        <w:jc w:val="center"/>
        <w:rPr>
          <w:lang w:eastAsia="ru-RU"/>
        </w:rPr>
      </w:pPr>
      <w:r w:rsidRPr="00FB2194">
        <w:rPr>
          <w:lang w:eastAsia="ru-RU"/>
        </w:rPr>
        <w:t>о состоянии общего имущества собственников помещений в многоквартирном доме,</w:t>
      </w:r>
      <w:r w:rsidR="00463E29">
        <w:rPr>
          <w:lang w:eastAsia="ru-RU"/>
        </w:rPr>
        <w:t xml:space="preserve"> </w:t>
      </w:r>
      <w:r w:rsidRPr="00FB2194">
        <w:rPr>
          <w:lang w:eastAsia="ru-RU"/>
        </w:rPr>
        <w:t>являющегося объектом конкурса</w:t>
      </w:r>
    </w:p>
    <w:p w:rsidR="00A55042" w:rsidRPr="00FB2194" w:rsidRDefault="00A55042" w:rsidP="00A55042">
      <w:pPr>
        <w:autoSpaceDE w:val="0"/>
        <w:autoSpaceDN w:val="0"/>
        <w:adjustRightInd w:val="0"/>
        <w:jc w:val="center"/>
        <w:rPr>
          <w:lang w:eastAsia="ru-RU"/>
        </w:rPr>
      </w:pPr>
      <w:r w:rsidRPr="00FB2194">
        <w:rPr>
          <w:lang w:val="en-US" w:eastAsia="ru-RU"/>
        </w:rPr>
        <w:t>I</w:t>
      </w:r>
      <w:r w:rsidRPr="00FB2194">
        <w:rPr>
          <w:lang w:eastAsia="ru-RU"/>
        </w:rPr>
        <w:t>. Общие сведения о многоквартирном доме</w:t>
      </w:r>
    </w:p>
    <w:p w:rsidR="00A55042" w:rsidRPr="00FB2194" w:rsidRDefault="00A55042" w:rsidP="00A55042">
      <w:pPr>
        <w:ind w:firstLine="567"/>
        <w:rPr>
          <w:rFonts w:eastAsia="Calibri"/>
          <w:bCs/>
        </w:rPr>
      </w:pPr>
      <w:r w:rsidRPr="00FB2194">
        <w:rPr>
          <w:rFonts w:eastAsia="Calibri"/>
        </w:rPr>
        <w:t>1</w:t>
      </w:r>
      <w:r>
        <w:rPr>
          <w:rFonts w:eastAsia="Calibri"/>
        </w:rPr>
        <w:t>. Адрес многоквартирного дома</w:t>
      </w:r>
      <w:r>
        <w:rPr>
          <w:rFonts w:eastAsia="Calibri"/>
          <w:bCs/>
        </w:rPr>
        <w:t xml:space="preserve">, п. </w:t>
      </w:r>
      <w:proofErr w:type="spellStart"/>
      <w:r>
        <w:rPr>
          <w:rFonts w:eastAsia="Calibri"/>
          <w:bCs/>
        </w:rPr>
        <w:t>Юргинский</w:t>
      </w:r>
      <w:proofErr w:type="spellEnd"/>
      <w:r>
        <w:rPr>
          <w:rFonts w:eastAsia="Calibri"/>
          <w:bCs/>
        </w:rPr>
        <w:t xml:space="preserve">, ул. </w:t>
      </w:r>
      <w:proofErr w:type="gramStart"/>
      <w:r>
        <w:rPr>
          <w:rFonts w:eastAsia="Calibri"/>
          <w:bCs/>
        </w:rPr>
        <w:t>Садовая</w:t>
      </w:r>
      <w:proofErr w:type="gramEnd"/>
      <w:r>
        <w:rPr>
          <w:rFonts w:eastAsia="Calibri"/>
          <w:bCs/>
        </w:rPr>
        <w:t>,</w:t>
      </w:r>
      <w:r w:rsidR="001277E4">
        <w:rPr>
          <w:rFonts w:eastAsia="Calibri"/>
          <w:bCs/>
        </w:rPr>
        <w:t xml:space="preserve"> </w:t>
      </w:r>
      <w:r>
        <w:rPr>
          <w:rFonts w:eastAsia="Calibri"/>
          <w:bCs/>
        </w:rPr>
        <w:t>29</w:t>
      </w:r>
    </w:p>
    <w:p w:rsidR="00A55042" w:rsidRPr="00FB2194" w:rsidRDefault="00A55042" w:rsidP="00A55042">
      <w:pPr>
        <w:ind w:firstLine="567"/>
        <w:rPr>
          <w:rFonts w:eastAsia="Calibri"/>
          <w:bCs/>
        </w:rPr>
      </w:pPr>
      <w:r>
        <w:rPr>
          <w:rFonts w:eastAsia="Calibri"/>
        </w:rPr>
        <w:t>2. Серия, тип постройки -</w:t>
      </w:r>
    </w:p>
    <w:p w:rsidR="00A55042" w:rsidRPr="00FB2194" w:rsidRDefault="00A55042" w:rsidP="00A55042">
      <w:pPr>
        <w:ind w:firstLine="567"/>
        <w:rPr>
          <w:rFonts w:eastAsia="Calibri"/>
          <w:bCs/>
        </w:rPr>
      </w:pPr>
      <w:r w:rsidRPr="00FB2194">
        <w:rPr>
          <w:rFonts w:eastAsia="Calibri"/>
        </w:rPr>
        <w:t xml:space="preserve">3. </w:t>
      </w:r>
      <w:r>
        <w:rPr>
          <w:rFonts w:eastAsia="Calibri"/>
        </w:rPr>
        <w:t>Год постройки 2014</w:t>
      </w:r>
    </w:p>
    <w:p w:rsidR="00A55042" w:rsidRPr="00FB2194" w:rsidRDefault="00A55042" w:rsidP="00A55042">
      <w:pPr>
        <w:ind w:firstLine="567"/>
        <w:rPr>
          <w:rFonts w:eastAsia="Calibri"/>
        </w:rPr>
      </w:pPr>
      <w:r>
        <w:rPr>
          <w:rFonts w:eastAsia="Calibri"/>
          <w:bCs/>
        </w:rPr>
        <w:t xml:space="preserve">4. Количество подъездов - 1 </w:t>
      </w:r>
    </w:p>
    <w:p w:rsidR="00A55042" w:rsidRPr="00FB2194" w:rsidRDefault="00A55042" w:rsidP="00A55042">
      <w:pPr>
        <w:ind w:firstLine="567"/>
        <w:rPr>
          <w:rFonts w:eastAsia="Calibri"/>
        </w:rPr>
      </w:pPr>
      <w:r>
        <w:rPr>
          <w:rFonts w:eastAsia="Calibri"/>
        </w:rPr>
        <w:t>5. Количество этажей  3</w:t>
      </w:r>
    </w:p>
    <w:p w:rsidR="00A55042" w:rsidRPr="00FB2194" w:rsidRDefault="00A55042" w:rsidP="00A55042">
      <w:pPr>
        <w:ind w:firstLine="567"/>
        <w:rPr>
          <w:rFonts w:eastAsia="Calibri"/>
        </w:rPr>
      </w:pPr>
      <w:r w:rsidRPr="00FB2194">
        <w:rPr>
          <w:rFonts w:eastAsia="Calibri"/>
        </w:rPr>
        <w:t>6. Количество этажей подземной части -</w:t>
      </w:r>
      <w:r>
        <w:rPr>
          <w:rFonts w:eastAsia="Calibri"/>
        </w:rPr>
        <w:t xml:space="preserve"> 1</w:t>
      </w:r>
    </w:p>
    <w:p w:rsidR="00A55042" w:rsidRPr="00FB2194" w:rsidRDefault="00A55042" w:rsidP="00A55042">
      <w:pPr>
        <w:ind w:firstLine="567"/>
        <w:rPr>
          <w:rFonts w:eastAsia="Calibri"/>
          <w:bCs/>
        </w:rPr>
      </w:pPr>
      <w:r>
        <w:rPr>
          <w:rFonts w:eastAsia="Calibri"/>
        </w:rPr>
        <w:t>7. Количество квартир  8</w:t>
      </w:r>
    </w:p>
    <w:p w:rsidR="00A55042" w:rsidRPr="00FB2194" w:rsidRDefault="00A55042" w:rsidP="00A55042">
      <w:pPr>
        <w:ind w:firstLine="567"/>
        <w:jc w:val="both"/>
        <w:rPr>
          <w:rFonts w:eastAsia="Calibri"/>
        </w:rPr>
      </w:pPr>
      <w:r w:rsidRPr="00FB2194">
        <w:rPr>
          <w:rFonts w:eastAsia="Calibri"/>
        </w:rPr>
        <w:t xml:space="preserve">8. Строительный объем </w:t>
      </w:r>
      <w:r w:rsidRPr="00FB2194">
        <w:rPr>
          <w:rFonts w:eastAsia="Calibri"/>
          <w:bCs/>
        </w:rPr>
        <w:t xml:space="preserve"> к</w:t>
      </w:r>
      <w:r w:rsidRPr="00FB2194">
        <w:rPr>
          <w:rFonts w:eastAsia="Calibri"/>
        </w:rPr>
        <w:t>уб.</w:t>
      </w:r>
      <w:r w:rsidR="001277E4">
        <w:rPr>
          <w:rFonts w:eastAsia="Calibri"/>
        </w:rPr>
        <w:t xml:space="preserve"> м</w:t>
      </w:r>
      <w:r>
        <w:rPr>
          <w:rFonts w:eastAsia="Calibri"/>
        </w:rPr>
        <w:t xml:space="preserve"> - 2125</w:t>
      </w:r>
    </w:p>
    <w:p w:rsidR="00A55042" w:rsidRPr="00FB2194" w:rsidRDefault="00A55042" w:rsidP="00A55042">
      <w:pPr>
        <w:ind w:firstLine="567"/>
        <w:jc w:val="both"/>
        <w:rPr>
          <w:rFonts w:eastAsia="Calibri"/>
        </w:rPr>
      </w:pPr>
      <w:r w:rsidRPr="00FB2194">
        <w:rPr>
          <w:rFonts w:eastAsia="Calibri"/>
        </w:rPr>
        <w:t>9</w:t>
      </w:r>
      <w:r>
        <w:rPr>
          <w:rFonts w:eastAsia="Calibri"/>
        </w:rPr>
        <w:t xml:space="preserve">. Площадь: Общая площадь 552,4 </w:t>
      </w:r>
      <w:r w:rsidRPr="00FB2194">
        <w:rPr>
          <w:rFonts w:eastAsia="Calibri"/>
        </w:rPr>
        <w:t>кв.</w:t>
      </w:r>
      <w:r w:rsidR="001277E4">
        <w:rPr>
          <w:rFonts w:eastAsia="Calibri"/>
        </w:rPr>
        <w:t xml:space="preserve"> м</w:t>
      </w:r>
    </w:p>
    <w:p w:rsidR="00A55042" w:rsidRPr="00FB2194" w:rsidRDefault="00A55042" w:rsidP="00A55042">
      <w:pPr>
        <w:tabs>
          <w:tab w:val="center" w:pos="6096"/>
          <w:tab w:val="left" w:pos="8080"/>
        </w:tabs>
        <w:ind w:firstLine="567"/>
        <w:jc w:val="both"/>
        <w:rPr>
          <w:rFonts w:eastAsia="Calibri"/>
          <w:bCs/>
        </w:rPr>
      </w:pPr>
      <w:r w:rsidRPr="00FB2194">
        <w:rPr>
          <w:rFonts w:eastAsia="Calibri"/>
        </w:rPr>
        <w:t xml:space="preserve">Площадь жилых помещений (общая площадь квартир) </w:t>
      </w:r>
      <w:r>
        <w:rPr>
          <w:rFonts w:eastAsia="Calibri"/>
          <w:bCs/>
        </w:rPr>
        <w:t>кв. м – 337,9</w:t>
      </w:r>
    </w:p>
    <w:p w:rsidR="00A55042" w:rsidRPr="00FB2194" w:rsidRDefault="00A55042" w:rsidP="00A55042">
      <w:pPr>
        <w:tabs>
          <w:tab w:val="center" w:pos="6096"/>
          <w:tab w:val="left" w:pos="8080"/>
        </w:tabs>
        <w:ind w:firstLine="567"/>
        <w:jc w:val="both"/>
        <w:rPr>
          <w:rFonts w:eastAsia="Calibri"/>
          <w:bCs/>
        </w:rPr>
      </w:pPr>
      <w:r>
        <w:rPr>
          <w:rFonts w:eastAsia="Calibri"/>
          <w:bCs/>
        </w:rPr>
        <w:t xml:space="preserve">Площадь </w:t>
      </w:r>
      <w:r w:rsidR="001277E4">
        <w:rPr>
          <w:rFonts w:eastAsia="Calibri"/>
          <w:bCs/>
        </w:rPr>
        <w:t>нежилых помещений – 184,3 кв. м</w:t>
      </w:r>
    </w:p>
    <w:p w:rsidR="00A55042" w:rsidRPr="00FB2194" w:rsidRDefault="00A55042" w:rsidP="00A55042">
      <w:pPr>
        <w:tabs>
          <w:tab w:val="center" w:pos="6096"/>
          <w:tab w:val="left" w:pos="8080"/>
        </w:tabs>
        <w:ind w:firstLine="567"/>
        <w:jc w:val="both"/>
        <w:rPr>
          <w:rFonts w:eastAsia="Calibri"/>
          <w:bCs/>
        </w:rPr>
      </w:pPr>
      <w:r w:rsidRPr="00FB2194">
        <w:rPr>
          <w:rFonts w:eastAsia="Calibri"/>
          <w:bCs/>
        </w:rPr>
        <w:t>МОП</w:t>
      </w:r>
      <w:r>
        <w:rPr>
          <w:rFonts w:eastAsia="Calibri"/>
          <w:bCs/>
        </w:rPr>
        <w:t xml:space="preserve"> 30,2</w:t>
      </w:r>
      <w:r w:rsidR="001277E4">
        <w:rPr>
          <w:rFonts w:eastAsia="Calibri"/>
          <w:bCs/>
        </w:rPr>
        <w:t xml:space="preserve"> кв.</w:t>
      </w:r>
      <w:r w:rsidR="00376CB2">
        <w:rPr>
          <w:rFonts w:eastAsia="Calibri"/>
          <w:bCs/>
        </w:rPr>
        <w:t xml:space="preserve"> </w:t>
      </w:r>
      <w:r w:rsidR="001277E4">
        <w:rPr>
          <w:rFonts w:eastAsia="Calibri"/>
          <w:bCs/>
        </w:rPr>
        <w:t>м</w:t>
      </w:r>
    </w:p>
    <w:p w:rsidR="00A55042" w:rsidRPr="00FB2194" w:rsidRDefault="001277E4" w:rsidP="00A55042">
      <w:pPr>
        <w:tabs>
          <w:tab w:val="center" w:pos="6096"/>
          <w:tab w:val="left" w:pos="8080"/>
        </w:tabs>
        <w:ind w:firstLine="567"/>
        <w:jc w:val="both"/>
        <w:rPr>
          <w:rFonts w:eastAsia="Calibri"/>
          <w:bCs/>
        </w:rPr>
      </w:pPr>
      <w:r>
        <w:rPr>
          <w:rFonts w:eastAsia="Calibri"/>
          <w:bCs/>
        </w:rPr>
        <w:t>Расчетная площадь кв.</w:t>
      </w:r>
      <w:r w:rsidR="00376CB2">
        <w:rPr>
          <w:rFonts w:eastAsia="Calibri"/>
          <w:bCs/>
        </w:rPr>
        <w:t xml:space="preserve"> </w:t>
      </w:r>
      <w:r>
        <w:rPr>
          <w:rFonts w:eastAsia="Calibri"/>
          <w:bCs/>
        </w:rPr>
        <w:t>м</w:t>
      </w:r>
    </w:p>
    <w:p w:rsidR="00A55042" w:rsidRPr="00FB2194" w:rsidRDefault="00A55042" w:rsidP="00A55042">
      <w:pPr>
        <w:jc w:val="center"/>
        <w:rPr>
          <w:rFonts w:eastAsia="Calibri"/>
        </w:rPr>
      </w:pPr>
      <w:r w:rsidRPr="00FB2194">
        <w:rPr>
          <w:rFonts w:eastAsia="Calibri"/>
          <w:lang w:val="en-US"/>
        </w:rPr>
        <w:t>II</w:t>
      </w:r>
      <w:r w:rsidRPr="00FB2194">
        <w:rPr>
          <w:rFonts w:eastAsia="Calibri"/>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A55042" w:rsidRPr="00FB2194" w:rsidTr="0002137C">
        <w:tc>
          <w:tcPr>
            <w:tcW w:w="4253" w:type="dxa"/>
            <w:tcBorders>
              <w:top w:val="single" w:sz="4" w:space="0" w:color="auto"/>
              <w:left w:val="single" w:sz="4" w:space="0" w:color="auto"/>
              <w:bottom w:val="single" w:sz="4" w:space="0" w:color="auto"/>
              <w:right w:val="single" w:sz="4" w:space="0" w:color="auto"/>
            </w:tcBorders>
          </w:tcPr>
          <w:p w:rsidR="00A55042" w:rsidRPr="00FB2194" w:rsidRDefault="00A55042" w:rsidP="00520345">
            <w:pPr>
              <w:keepNext/>
              <w:overflowPunct w:val="0"/>
              <w:autoSpaceDE w:val="0"/>
              <w:autoSpaceDN w:val="0"/>
              <w:adjustRightInd w:val="0"/>
              <w:jc w:val="center"/>
              <w:outlineLvl w:val="0"/>
              <w:rPr>
                <w:sz w:val="20"/>
                <w:szCs w:val="20"/>
                <w:lang w:eastAsia="ru-RU"/>
              </w:rPr>
            </w:pPr>
            <w:r w:rsidRPr="00FB2194">
              <w:rPr>
                <w:sz w:val="20"/>
                <w:szCs w:val="20"/>
                <w:lang w:eastAsia="ru-RU"/>
              </w:rPr>
              <w:t>Наимено</w:t>
            </w:r>
            <w:r w:rsidRPr="00FB2194">
              <w:rPr>
                <w:sz w:val="20"/>
                <w:szCs w:val="20"/>
                <w:lang w:eastAsia="ru-RU"/>
              </w:rPr>
              <w:softHyphen/>
              <w:t>вание конструк</w:t>
            </w:r>
            <w:r w:rsidRPr="00FB2194">
              <w:rPr>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A55042" w:rsidRPr="00FB2194" w:rsidRDefault="00A55042" w:rsidP="00520345">
            <w:pPr>
              <w:keepNext/>
              <w:overflowPunct w:val="0"/>
              <w:autoSpaceDE w:val="0"/>
              <w:autoSpaceDN w:val="0"/>
              <w:adjustRightInd w:val="0"/>
              <w:jc w:val="center"/>
              <w:outlineLvl w:val="0"/>
              <w:rPr>
                <w:sz w:val="20"/>
                <w:szCs w:val="20"/>
                <w:lang w:eastAsia="ru-RU"/>
              </w:rPr>
            </w:pPr>
            <w:r w:rsidRPr="00FB2194">
              <w:rPr>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A55042" w:rsidRPr="00FB2194" w:rsidRDefault="00A55042" w:rsidP="00520345">
            <w:pPr>
              <w:keepNext/>
              <w:overflowPunct w:val="0"/>
              <w:autoSpaceDE w:val="0"/>
              <w:autoSpaceDN w:val="0"/>
              <w:adjustRightInd w:val="0"/>
              <w:jc w:val="center"/>
              <w:outlineLvl w:val="0"/>
              <w:rPr>
                <w:sz w:val="20"/>
                <w:szCs w:val="20"/>
                <w:lang w:eastAsia="ru-RU"/>
              </w:rPr>
            </w:pPr>
            <w:r w:rsidRPr="00FB2194">
              <w:rPr>
                <w:sz w:val="20"/>
                <w:szCs w:val="20"/>
                <w:lang w:eastAsia="ru-RU"/>
              </w:rPr>
              <w:t>Техническое состояние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2. Наружные и внутренние кап</w:t>
            </w:r>
            <w:proofErr w:type="gramStart"/>
            <w:r w:rsidRPr="00FB2194">
              <w:rPr>
                <w:sz w:val="20"/>
                <w:szCs w:val="20"/>
                <w:lang w:eastAsia="ru-RU"/>
              </w:rPr>
              <w:t>.</w:t>
            </w:r>
            <w:proofErr w:type="gramEnd"/>
            <w:r w:rsidRPr="00FB2194">
              <w:rPr>
                <w:sz w:val="20"/>
                <w:szCs w:val="20"/>
                <w:lang w:eastAsia="ru-RU"/>
              </w:rPr>
              <w:t xml:space="preserve"> </w:t>
            </w:r>
            <w:proofErr w:type="gramStart"/>
            <w:r w:rsidRPr="00FB2194">
              <w:rPr>
                <w:sz w:val="20"/>
                <w:szCs w:val="20"/>
                <w:lang w:eastAsia="ru-RU"/>
              </w:rPr>
              <w:t>с</w:t>
            </w:r>
            <w:proofErr w:type="gramEnd"/>
            <w:r w:rsidRPr="00FB2194">
              <w:rPr>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r w:rsidRPr="00887B7D">
              <w:rPr>
                <w:sz w:val="20"/>
                <w:szCs w:val="20"/>
                <w:lang w:eastAsia="ru-RU"/>
              </w:rPr>
              <w:t>Кирпич</w:t>
            </w:r>
            <w:r>
              <w:rPr>
                <w:sz w:val="20"/>
                <w:szCs w:val="20"/>
                <w:lang w:eastAsia="ru-RU"/>
              </w:rPr>
              <w:t xml:space="preserve">ные обшитые </w:t>
            </w:r>
            <w:proofErr w:type="spellStart"/>
            <w:r>
              <w:rPr>
                <w:sz w:val="20"/>
                <w:szCs w:val="20"/>
                <w:lang w:eastAsia="ru-RU"/>
              </w:rPr>
              <w:t>сайдингом</w:t>
            </w:r>
            <w:proofErr w:type="spellEnd"/>
          </w:p>
        </w:tc>
        <w:tc>
          <w:tcPr>
            <w:tcW w:w="2340" w:type="dxa"/>
            <w:tcBorders>
              <w:top w:val="single" w:sz="4" w:space="0" w:color="auto"/>
              <w:left w:val="single" w:sz="4" w:space="0" w:color="auto"/>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proofErr w:type="spellStart"/>
            <w:r>
              <w:rPr>
                <w:sz w:val="20"/>
                <w:szCs w:val="20"/>
                <w:lang w:eastAsia="ru-RU"/>
              </w:rPr>
              <w:t>Гипсокартон</w:t>
            </w:r>
            <w:proofErr w:type="spellEnd"/>
            <w:r>
              <w:rPr>
                <w:sz w:val="20"/>
                <w:szCs w:val="20"/>
                <w:lang w:eastAsia="ru-RU"/>
              </w:rPr>
              <w:t>/</w:t>
            </w:r>
            <w:r w:rsidRPr="00887B7D">
              <w:rPr>
                <w:sz w:val="20"/>
                <w:szCs w:val="20"/>
                <w:lang w:eastAsia="ru-RU"/>
              </w:rPr>
              <w:t>кирпич</w:t>
            </w:r>
            <w:r>
              <w:rPr>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4. Перекрытия</w:t>
            </w:r>
            <w:r w:rsidRPr="00FB2194">
              <w:rPr>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proofErr w:type="gramStart"/>
            <w:r w:rsidRPr="00887B7D">
              <w:rPr>
                <w:sz w:val="20"/>
                <w:szCs w:val="20"/>
                <w:lang w:eastAsia="ru-RU"/>
              </w:rPr>
              <w:t>ж/б</w:t>
            </w:r>
            <w:proofErr w:type="gramEnd"/>
            <w:r w:rsidRPr="00887B7D">
              <w:rPr>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A55042"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Хорошее</w:t>
            </w:r>
          </w:p>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A55042" w:rsidRPr="00412BD1" w:rsidRDefault="00A55042" w:rsidP="00520345">
            <w:pPr>
              <w:keepNext/>
              <w:overflowPunct w:val="0"/>
              <w:autoSpaceDE w:val="0"/>
              <w:autoSpaceDN w:val="0"/>
              <w:adjustRightInd w:val="0"/>
              <w:jc w:val="center"/>
              <w:outlineLvl w:val="0"/>
              <w:rPr>
                <w:sz w:val="20"/>
                <w:szCs w:val="20"/>
                <w:highlight w:val="yellow"/>
                <w:lang w:eastAsia="ru-RU"/>
              </w:rPr>
            </w:pPr>
          </w:p>
        </w:tc>
        <w:tc>
          <w:tcPr>
            <w:tcW w:w="2340" w:type="dxa"/>
            <w:vMerge/>
            <w:tcBorders>
              <w:top w:val="nil"/>
              <w:left w:val="single" w:sz="4" w:space="0" w:color="auto"/>
              <w:bottom w:val="nil"/>
              <w:right w:val="single" w:sz="4" w:space="0" w:color="auto"/>
            </w:tcBorders>
          </w:tcPr>
          <w:p w:rsidR="00A55042" w:rsidRPr="00412BD1" w:rsidRDefault="00A55042" w:rsidP="00520345">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П</w:t>
            </w:r>
            <w:r w:rsidRPr="00887B7D">
              <w:rPr>
                <w:sz w:val="20"/>
                <w:szCs w:val="20"/>
                <w:lang w:eastAsia="ru-RU"/>
              </w:rPr>
              <w:t>ластик</w:t>
            </w:r>
            <w:r>
              <w:rPr>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p>
          <w:p w:rsidR="00A55042" w:rsidRPr="00887B7D" w:rsidRDefault="00A55042" w:rsidP="00520345">
            <w:pPr>
              <w:jc w:val="center"/>
              <w:rPr>
                <w:rFonts w:eastAsia="Calibri"/>
                <w:sz w:val="20"/>
                <w:szCs w:val="20"/>
                <w:lang w:eastAsia="ru-RU"/>
              </w:rPr>
            </w:pPr>
            <w:r>
              <w:rPr>
                <w:sz w:val="20"/>
                <w:szCs w:val="20"/>
                <w:lang w:eastAsia="ru-RU"/>
              </w:rPr>
              <w:t>Хорошее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A55042" w:rsidRPr="00412BD1" w:rsidRDefault="00A55042" w:rsidP="00520345">
            <w:pPr>
              <w:keepNext/>
              <w:overflowPunct w:val="0"/>
              <w:autoSpaceDE w:val="0"/>
              <w:autoSpaceDN w:val="0"/>
              <w:adjustRightInd w:val="0"/>
              <w:jc w:val="center"/>
              <w:outlineLvl w:val="0"/>
              <w:rPr>
                <w:sz w:val="20"/>
                <w:szCs w:val="20"/>
                <w:highlight w:val="yellow"/>
                <w:lang w:eastAsia="ru-RU"/>
              </w:rPr>
            </w:pPr>
          </w:p>
        </w:tc>
        <w:tc>
          <w:tcPr>
            <w:tcW w:w="2340" w:type="dxa"/>
            <w:vMerge/>
            <w:tcBorders>
              <w:top w:val="nil"/>
              <w:left w:val="nil"/>
              <w:bottom w:val="single" w:sz="4" w:space="0" w:color="auto"/>
              <w:right w:val="single" w:sz="4" w:space="0" w:color="auto"/>
            </w:tcBorders>
          </w:tcPr>
          <w:p w:rsidR="00A55042" w:rsidRPr="00412BD1" w:rsidRDefault="00A55042" w:rsidP="00520345">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nil"/>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p>
        </w:tc>
        <w:tc>
          <w:tcPr>
            <w:tcW w:w="2340" w:type="dxa"/>
            <w:tcBorders>
              <w:top w:val="single" w:sz="4" w:space="0" w:color="auto"/>
              <w:left w:val="nil"/>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r w:rsidRPr="00887B7D">
              <w:rPr>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p>
        </w:tc>
      </w:tr>
      <w:tr w:rsidR="00A55042" w:rsidRPr="00FB2194" w:rsidTr="0002137C">
        <w:tc>
          <w:tcPr>
            <w:tcW w:w="4253" w:type="dxa"/>
            <w:tcBorders>
              <w:top w:val="single" w:sz="4" w:space="0" w:color="auto"/>
              <w:left w:val="single" w:sz="4" w:space="0" w:color="auto"/>
              <w:bottom w:val="nil"/>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r w:rsidRPr="00887B7D">
              <w:rPr>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A55042" w:rsidRPr="00887B7D" w:rsidRDefault="00A55042" w:rsidP="00520345">
            <w:pPr>
              <w:keepNext/>
              <w:overflowPunct w:val="0"/>
              <w:autoSpaceDE w:val="0"/>
              <w:autoSpaceDN w:val="0"/>
              <w:adjustRightInd w:val="0"/>
              <w:jc w:val="center"/>
              <w:outlineLvl w:val="0"/>
              <w:rPr>
                <w:sz w:val="20"/>
                <w:szCs w:val="20"/>
                <w:lang w:eastAsia="ru-RU"/>
              </w:rPr>
            </w:pPr>
            <w:r w:rsidRPr="00887B7D">
              <w:rPr>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p>
          <w:p w:rsidR="00A55042" w:rsidRPr="00887B7D" w:rsidRDefault="00A55042" w:rsidP="00520345">
            <w:pPr>
              <w:keepNext/>
              <w:overflowPunct w:val="0"/>
              <w:autoSpaceDE w:val="0"/>
              <w:autoSpaceDN w:val="0"/>
              <w:adjustRightInd w:val="0"/>
              <w:spacing w:line="480" w:lineRule="auto"/>
              <w:jc w:val="center"/>
              <w:outlineLvl w:val="0"/>
              <w:rPr>
                <w:sz w:val="20"/>
                <w:szCs w:val="20"/>
                <w:lang w:eastAsia="ru-RU"/>
              </w:rPr>
            </w:pPr>
            <w:r w:rsidRPr="00887B7D">
              <w:rPr>
                <w:sz w:val="20"/>
                <w:szCs w:val="20"/>
                <w:lang w:eastAsia="ru-RU"/>
              </w:rPr>
              <w:t>Хорошее</w:t>
            </w:r>
          </w:p>
        </w:tc>
      </w:tr>
      <w:tr w:rsidR="00A55042" w:rsidRPr="00FB2194" w:rsidTr="0002137C">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A55042" w:rsidRPr="00412BD1" w:rsidRDefault="00A55042" w:rsidP="00520345">
            <w:pPr>
              <w:keepNext/>
              <w:overflowPunct w:val="0"/>
              <w:autoSpaceDE w:val="0"/>
              <w:autoSpaceDN w:val="0"/>
              <w:adjustRightInd w:val="0"/>
              <w:jc w:val="center"/>
              <w:outlineLvl w:val="0"/>
              <w:rPr>
                <w:sz w:val="20"/>
                <w:szCs w:val="20"/>
                <w:highlight w:val="yellow"/>
                <w:lang w:eastAsia="ru-RU"/>
              </w:rPr>
            </w:pPr>
          </w:p>
        </w:tc>
        <w:tc>
          <w:tcPr>
            <w:tcW w:w="2340" w:type="dxa"/>
            <w:vMerge/>
            <w:tcBorders>
              <w:top w:val="nil"/>
              <w:left w:val="nil"/>
              <w:bottom w:val="single" w:sz="4" w:space="0" w:color="auto"/>
              <w:right w:val="single" w:sz="4" w:space="0" w:color="auto"/>
            </w:tcBorders>
          </w:tcPr>
          <w:p w:rsidR="00A55042" w:rsidRPr="00412BD1" w:rsidRDefault="00A55042" w:rsidP="00520345">
            <w:pPr>
              <w:keepNext/>
              <w:overflowPunct w:val="0"/>
              <w:autoSpaceDE w:val="0"/>
              <w:autoSpaceDN w:val="0"/>
              <w:adjustRightInd w:val="0"/>
              <w:jc w:val="center"/>
              <w:outlineLvl w:val="0"/>
              <w:rPr>
                <w:sz w:val="20"/>
                <w:szCs w:val="20"/>
                <w:highlight w:val="yellow"/>
                <w:lang w:eastAsia="ru-RU"/>
              </w:rPr>
            </w:pP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sidRPr="00887B7D">
              <w:rPr>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r w:rsidR="00A55042" w:rsidRPr="00FB2194" w:rsidTr="0002137C">
        <w:tc>
          <w:tcPr>
            <w:tcW w:w="4253" w:type="dxa"/>
            <w:tcBorders>
              <w:top w:val="single" w:sz="4" w:space="0" w:color="auto"/>
              <w:left w:val="single" w:sz="4" w:space="0" w:color="auto"/>
              <w:bottom w:val="single" w:sz="4" w:space="0" w:color="auto"/>
              <w:right w:val="single" w:sz="4" w:space="0" w:color="auto"/>
            </w:tcBorders>
            <w:vAlign w:val="bottom"/>
          </w:tcPr>
          <w:p w:rsidR="00A55042" w:rsidRPr="00FB2194" w:rsidRDefault="00A55042" w:rsidP="0002137C">
            <w:pPr>
              <w:keepNext/>
              <w:overflowPunct w:val="0"/>
              <w:autoSpaceDE w:val="0"/>
              <w:autoSpaceDN w:val="0"/>
              <w:adjustRightInd w:val="0"/>
              <w:outlineLvl w:val="0"/>
              <w:rPr>
                <w:sz w:val="20"/>
                <w:szCs w:val="20"/>
                <w:lang w:eastAsia="ru-RU"/>
              </w:rPr>
            </w:pPr>
            <w:r w:rsidRPr="00FB2194">
              <w:rPr>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 xml:space="preserve">От </w:t>
            </w:r>
            <w:r w:rsidRPr="00887B7D">
              <w:rPr>
                <w:sz w:val="20"/>
                <w:szCs w:val="20"/>
                <w:lang w:eastAsia="ru-RU"/>
              </w:rPr>
              <w:t>котельной</w:t>
            </w:r>
            <w:r>
              <w:rPr>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A55042" w:rsidRPr="00887B7D" w:rsidRDefault="00A55042" w:rsidP="00520345">
            <w:pPr>
              <w:keepNext/>
              <w:overflowPunct w:val="0"/>
              <w:autoSpaceDE w:val="0"/>
              <w:autoSpaceDN w:val="0"/>
              <w:adjustRightInd w:val="0"/>
              <w:jc w:val="center"/>
              <w:outlineLvl w:val="0"/>
              <w:rPr>
                <w:sz w:val="20"/>
                <w:szCs w:val="20"/>
                <w:lang w:eastAsia="ru-RU"/>
              </w:rPr>
            </w:pPr>
            <w:r>
              <w:rPr>
                <w:sz w:val="20"/>
                <w:szCs w:val="20"/>
                <w:lang w:eastAsia="ru-RU"/>
              </w:rPr>
              <w:t>Хорошее</w:t>
            </w:r>
          </w:p>
        </w:tc>
      </w:tr>
    </w:tbl>
    <w:p w:rsidR="00520345" w:rsidRDefault="00520345">
      <w:pPr>
        <w:widowControl/>
        <w:suppressAutoHyphens w:val="0"/>
        <w:spacing w:after="200" w:line="276" w:lineRule="auto"/>
      </w:pPr>
      <w:r>
        <w:br w:type="page"/>
      </w:r>
    </w:p>
    <w:p w:rsidR="00A55042" w:rsidRPr="00520345" w:rsidRDefault="00A55042" w:rsidP="00664BD8">
      <w:pPr>
        <w:ind w:firstLine="709"/>
        <w:jc w:val="center"/>
        <w:rPr>
          <w:lang w:eastAsia="ru-RU"/>
        </w:rPr>
      </w:pPr>
      <w:r w:rsidRPr="00520345">
        <w:rPr>
          <w:rFonts w:eastAsia="Calibri"/>
        </w:rPr>
        <w:lastRenderedPageBreak/>
        <w:t>Раздел 4</w:t>
      </w:r>
    </w:p>
    <w:p w:rsidR="00A55042" w:rsidRDefault="00A55042" w:rsidP="00664BD8">
      <w:pPr>
        <w:autoSpaceDE w:val="0"/>
        <w:autoSpaceDN w:val="0"/>
        <w:adjustRightInd w:val="0"/>
        <w:ind w:firstLine="709"/>
        <w:jc w:val="center"/>
        <w:rPr>
          <w:lang w:eastAsia="ru-RU"/>
        </w:rPr>
      </w:pPr>
      <w:r w:rsidRPr="00520345">
        <w:rPr>
          <w:lang w:eastAsia="ru-RU"/>
        </w:rPr>
        <w:t>Формы документов</w:t>
      </w:r>
    </w:p>
    <w:p w:rsidR="00E66D97" w:rsidRPr="00520345" w:rsidRDefault="00E66D97" w:rsidP="00A55042">
      <w:pPr>
        <w:autoSpaceDE w:val="0"/>
        <w:autoSpaceDN w:val="0"/>
        <w:adjustRightInd w:val="0"/>
        <w:jc w:val="center"/>
        <w:rPr>
          <w:lang w:eastAsia="ru-RU"/>
        </w:rPr>
      </w:pPr>
    </w:p>
    <w:p w:rsidR="00A55042" w:rsidRPr="00520345" w:rsidRDefault="00A55042" w:rsidP="00AE79E9">
      <w:pPr>
        <w:autoSpaceDE w:val="0"/>
        <w:autoSpaceDN w:val="0"/>
        <w:adjustRightInd w:val="0"/>
        <w:ind w:left="4678"/>
        <w:outlineLvl w:val="0"/>
        <w:rPr>
          <w:rFonts w:eastAsia="Calibri"/>
          <w:bCs/>
        </w:rPr>
      </w:pPr>
      <w:r w:rsidRPr="00520345">
        <w:rPr>
          <w:rFonts w:eastAsia="Calibri"/>
          <w:bCs/>
        </w:rPr>
        <w:t>ПРИЛОЖЕНИЕ №1</w:t>
      </w:r>
    </w:p>
    <w:p w:rsidR="00A55042" w:rsidRPr="00520345" w:rsidRDefault="00A55042" w:rsidP="00AE79E9">
      <w:pPr>
        <w:autoSpaceDE w:val="0"/>
        <w:autoSpaceDN w:val="0"/>
        <w:adjustRightInd w:val="0"/>
        <w:ind w:left="4678"/>
        <w:rPr>
          <w:rFonts w:eastAsia="Calibri"/>
          <w:bCs/>
        </w:rPr>
      </w:pPr>
      <w:r w:rsidRPr="00520345">
        <w:rPr>
          <w:rFonts w:eastAsia="Calibri"/>
          <w:bCs/>
        </w:rPr>
        <w:t xml:space="preserve">к конкурсной документации </w:t>
      </w:r>
      <w:proofErr w:type="gramStart"/>
      <w:r w:rsidRPr="00520345">
        <w:rPr>
          <w:rFonts w:eastAsia="Calibri"/>
          <w:bCs/>
        </w:rPr>
        <w:t>открытого</w:t>
      </w:r>
      <w:proofErr w:type="gramEnd"/>
    </w:p>
    <w:p w:rsidR="00A55042" w:rsidRPr="00520345" w:rsidRDefault="00A55042" w:rsidP="00AE79E9">
      <w:pPr>
        <w:autoSpaceDE w:val="0"/>
        <w:autoSpaceDN w:val="0"/>
        <w:adjustRightInd w:val="0"/>
        <w:ind w:left="4678"/>
        <w:rPr>
          <w:rFonts w:eastAsia="Calibri"/>
          <w:bCs/>
        </w:rPr>
      </w:pPr>
      <w:r w:rsidRPr="00520345">
        <w:rPr>
          <w:rFonts w:eastAsia="Calibri"/>
          <w:bCs/>
        </w:rPr>
        <w:t>конкурса по отбору управляющей организации</w:t>
      </w:r>
    </w:p>
    <w:p w:rsidR="00A55042" w:rsidRPr="00520345" w:rsidRDefault="00A55042" w:rsidP="00AE79E9">
      <w:pPr>
        <w:autoSpaceDE w:val="0"/>
        <w:autoSpaceDN w:val="0"/>
        <w:adjustRightInd w:val="0"/>
        <w:ind w:left="4678"/>
        <w:rPr>
          <w:rFonts w:eastAsia="Calibri"/>
          <w:bCs/>
        </w:rPr>
      </w:pPr>
      <w:r w:rsidRPr="00520345">
        <w:rPr>
          <w:rFonts w:eastAsia="Calibri"/>
          <w:bCs/>
        </w:rPr>
        <w:t>для управления многоквартирными домами</w:t>
      </w:r>
    </w:p>
    <w:p w:rsidR="00A55042" w:rsidRPr="000B397B" w:rsidRDefault="00A55042" w:rsidP="00A55042">
      <w:pPr>
        <w:tabs>
          <w:tab w:val="left" w:pos="4820"/>
        </w:tabs>
        <w:autoSpaceDE w:val="0"/>
        <w:autoSpaceDN w:val="0"/>
        <w:adjustRightInd w:val="0"/>
        <w:ind w:firstLine="708"/>
        <w:jc w:val="center"/>
        <w:rPr>
          <w:rFonts w:eastAsia="Calibri"/>
          <w:bCs/>
        </w:rPr>
      </w:pPr>
    </w:p>
    <w:p w:rsidR="00A55042" w:rsidRPr="000B397B" w:rsidRDefault="00A55042" w:rsidP="00A55042">
      <w:pPr>
        <w:autoSpaceDE w:val="0"/>
        <w:autoSpaceDN w:val="0"/>
        <w:adjustRightInd w:val="0"/>
        <w:ind w:firstLine="3969"/>
        <w:jc w:val="center"/>
        <w:rPr>
          <w:rFonts w:eastAsia="Calibri"/>
        </w:rPr>
      </w:pPr>
      <w:r w:rsidRPr="000B397B">
        <w:rPr>
          <w:rFonts w:eastAsia="Calibri"/>
        </w:rPr>
        <w:t>УТВЕРЖДАЮ</w:t>
      </w:r>
    </w:p>
    <w:p w:rsidR="00A55042" w:rsidRPr="000B397B" w:rsidRDefault="00A55042" w:rsidP="00A55042">
      <w:pPr>
        <w:autoSpaceDE w:val="0"/>
        <w:autoSpaceDN w:val="0"/>
        <w:adjustRightInd w:val="0"/>
        <w:jc w:val="right"/>
        <w:rPr>
          <w:rFonts w:eastAsia="Calibri"/>
        </w:rPr>
      </w:pPr>
      <w:r w:rsidRPr="000B397B">
        <w:rPr>
          <w:rFonts w:eastAsia="Calibri"/>
        </w:rPr>
        <w:t>_____________________________</w:t>
      </w:r>
    </w:p>
    <w:p w:rsidR="00A55042" w:rsidRPr="000B397B" w:rsidRDefault="00A55042" w:rsidP="00A55042">
      <w:pPr>
        <w:tabs>
          <w:tab w:val="left" w:pos="4536"/>
          <w:tab w:val="left" w:pos="4820"/>
        </w:tabs>
        <w:autoSpaceDE w:val="0"/>
        <w:autoSpaceDN w:val="0"/>
        <w:adjustRightInd w:val="0"/>
        <w:jc w:val="right"/>
        <w:rPr>
          <w:rFonts w:eastAsia="Calibri"/>
          <w:sz w:val="18"/>
          <w:szCs w:val="18"/>
        </w:rPr>
      </w:pPr>
      <w:r w:rsidRPr="000B397B">
        <w:rPr>
          <w:rFonts w:eastAsia="Calibri"/>
        </w:rPr>
        <w:t xml:space="preserve"> </w:t>
      </w:r>
      <w:proofErr w:type="gramStart"/>
      <w:r w:rsidRPr="000B397B">
        <w:rPr>
          <w:rFonts w:eastAsia="Calibri"/>
          <w:sz w:val="18"/>
          <w:szCs w:val="18"/>
        </w:rPr>
        <w:t xml:space="preserve">(должность, </w:t>
      </w:r>
      <w:proofErr w:type="spellStart"/>
      <w:r w:rsidRPr="000B397B">
        <w:rPr>
          <w:rFonts w:eastAsia="Calibri"/>
          <w:sz w:val="18"/>
          <w:szCs w:val="18"/>
        </w:rPr>
        <w:t>ф.и.о.</w:t>
      </w:r>
      <w:proofErr w:type="spellEnd"/>
      <w:r w:rsidRPr="000B397B">
        <w:rPr>
          <w:rFonts w:eastAsia="Calibri"/>
          <w:sz w:val="18"/>
          <w:szCs w:val="18"/>
        </w:rPr>
        <w:t xml:space="preserve"> руководителя</w:t>
      </w:r>
      <w:proofErr w:type="gramEnd"/>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 xml:space="preserve"> _______________________________________</w:t>
      </w:r>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 xml:space="preserve"> органа местного самоуправления,</w:t>
      </w:r>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 xml:space="preserve"> _______________________________________</w:t>
      </w:r>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 xml:space="preserve"> являющегося организатором конкурса,</w:t>
      </w:r>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 xml:space="preserve"> _______________________________________</w:t>
      </w:r>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 xml:space="preserve"> почтовый индекс и адрес, телефон,</w:t>
      </w:r>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 xml:space="preserve"> _______________________________________</w:t>
      </w:r>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 xml:space="preserve"> факс, адрес электронной почты)</w:t>
      </w:r>
    </w:p>
    <w:p w:rsidR="00A55042" w:rsidRPr="000B397B" w:rsidRDefault="00A55042" w:rsidP="00A55042">
      <w:pPr>
        <w:autoSpaceDE w:val="0"/>
        <w:autoSpaceDN w:val="0"/>
        <w:adjustRightInd w:val="0"/>
        <w:jc w:val="right"/>
        <w:rPr>
          <w:rFonts w:eastAsia="Calibri"/>
        </w:rPr>
      </w:pPr>
      <w:r w:rsidRPr="000B397B">
        <w:rPr>
          <w:rFonts w:eastAsia="Calibri"/>
        </w:rPr>
        <w:t xml:space="preserve"> «__»____________________ 20__ г.</w:t>
      </w:r>
    </w:p>
    <w:p w:rsidR="00A55042" w:rsidRPr="000B397B" w:rsidRDefault="00A55042" w:rsidP="00A55042">
      <w:pPr>
        <w:autoSpaceDE w:val="0"/>
        <w:autoSpaceDN w:val="0"/>
        <w:adjustRightInd w:val="0"/>
        <w:jc w:val="right"/>
        <w:rPr>
          <w:rFonts w:eastAsia="Calibri"/>
          <w:sz w:val="18"/>
          <w:szCs w:val="18"/>
        </w:rPr>
      </w:pPr>
      <w:r w:rsidRPr="000B397B">
        <w:rPr>
          <w:rFonts w:eastAsia="Calibri"/>
        </w:rPr>
        <w:t xml:space="preserve"> </w:t>
      </w:r>
    </w:p>
    <w:p w:rsidR="00A55042" w:rsidRPr="000B397B" w:rsidRDefault="00A55042" w:rsidP="00A55042">
      <w:pPr>
        <w:autoSpaceDE w:val="0"/>
        <w:autoSpaceDN w:val="0"/>
        <w:adjustRightInd w:val="0"/>
        <w:jc w:val="center"/>
        <w:rPr>
          <w:rFonts w:eastAsia="Calibri"/>
        </w:rPr>
      </w:pPr>
      <w:r w:rsidRPr="000B397B">
        <w:rPr>
          <w:rFonts w:eastAsia="Calibri"/>
        </w:rPr>
        <w:t>АКТ</w:t>
      </w:r>
    </w:p>
    <w:p w:rsidR="00A55042" w:rsidRPr="000B397B" w:rsidRDefault="00A55042" w:rsidP="00A55042">
      <w:pPr>
        <w:autoSpaceDE w:val="0"/>
        <w:autoSpaceDN w:val="0"/>
        <w:adjustRightInd w:val="0"/>
        <w:jc w:val="center"/>
        <w:rPr>
          <w:rFonts w:eastAsia="Calibri"/>
        </w:rPr>
      </w:pPr>
      <w:r w:rsidRPr="000B397B">
        <w:rPr>
          <w:rFonts w:eastAsia="Calibri"/>
        </w:rPr>
        <w:t>о состоянии общего имущества собственников</w:t>
      </w:r>
    </w:p>
    <w:p w:rsidR="00A55042" w:rsidRPr="000B397B" w:rsidRDefault="00A55042" w:rsidP="00A55042">
      <w:pPr>
        <w:autoSpaceDE w:val="0"/>
        <w:autoSpaceDN w:val="0"/>
        <w:adjustRightInd w:val="0"/>
        <w:jc w:val="center"/>
        <w:rPr>
          <w:rFonts w:eastAsia="Calibri"/>
        </w:rPr>
      </w:pPr>
      <w:r w:rsidRPr="000B397B">
        <w:rPr>
          <w:rFonts w:eastAsia="Calibri"/>
        </w:rPr>
        <w:t>помещений в многоквартирном доме,</w:t>
      </w:r>
    </w:p>
    <w:p w:rsidR="00A55042" w:rsidRPr="000B397B" w:rsidRDefault="00A55042" w:rsidP="00A55042">
      <w:pPr>
        <w:autoSpaceDE w:val="0"/>
        <w:autoSpaceDN w:val="0"/>
        <w:adjustRightInd w:val="0"/>
        <w:jc w:val="center"/>
        <w:rPr>
          <w:rFonts w:eastAsia="Calibri"/>
        </w:rPr>
      </w:pPr>
      <w:r w:rsidRPr="000B397B">
        <w:rPr>
          <w:rFonts w:eastAsia="Calibri"/>
        </w:rPr>
        <w:t>являющегося объектом конкурса</w:t>
      </w:r>
    </w:p>
    <w:p w:rsidR="00A55042" w:rsidRPr="000B397B" w:rsidRDefault="00A55042" w:rsidP="00A55042">
      <w:pPr>
        <w:autoSpaceDE w:val="0"/>
        <w:autoSpaceDN w:val="0"/>
        <w:adjustRightInd w:val="0"/>
        <w:jc w:val="both"/>
        <w:rPr>
          <w:rFonts w:eastAsia="Calibri"/>
        </w:rPr>
      </w:pPr>
      <w:r w:rsidRPr="000B397B">
        <w:rPr>
          <w:rFonts w:eastAsia="Calibri"/>
        </w:rPr>
        <w:t>I. Общие сведения о многоквартирном доме</w:t>
      </w:r>
    </w:p>
    <w:p w:rsidR="00A55042" w:rsidRPr="000B397B" w:rsidRDefault="00A55042" w:rsidP="00A55042">
      <w:pPr>
        <w:autoSpaceDE w:val="0"/>
        <w:autoSpaceDN w:val="0"/>
        <w:adjustRightInd w:val="0"/>
        <w:jc w:val="both"/>
        <w:rPr>
          <w:rFonts w:eastAsia="Calibri"/>
        </w:rPr>
      </w:pPr>
      <w:r w:rsidRPr="000B397B">
        <w:rPr>
          <w:rFonts w:eastAsia="Calibri"/>
        </w:rPr>
        <w:t>1. Адрес многоквартирного дома 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2. Кадастровый номер многоквартирного дома (при его наличии) ________________</w:t>
      </w:r>
    </w:p>
    <w:p w:rsidR="00A55042" w:rsidRPr="000B397B" w:rsidRDefault="00A55042" w:rsidP="00A55042">
      <w:pPr>
        <w:autoSpaceDE w:val="0"/>
        <w:autoSpaceDN w:val="0"/>
        <w:adjustRightInd w:val="0"/>
        <w:jc w:val="both"/>
        <w:rPr>
          <w:rFonts w:eastAsia="Calibri"/>
        </w:rPr>
      </w:pPr>
      <w:r w:rsidRPr="000B397B">
        <w:rPr>
          <w:rFonts w:eastAsia="Calibri"/>
        </w:rPr>
        <w:t>3. Серия, тип постройки ___________________________________________________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4. Год постройки _________________________________________________________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5. Степень износа по данным государственного технического учета_______________________________________________________________________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6. Степень фактического износа 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7. Год последнего капитального ремонта 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8. Реквизиты правового акта о признании многоквартирного дома</w:t>
      </w:r>
    </w:p>
    <w:p w:rsidR="00A55042" w:rsidRPr="000B397B" w:rsidRDefault="00A55042" w:rsidP="00A55042">
      <w:pPr>
        <w:autoSpaceDE w:val="0"/>
        <w:autoSpaceDN w:val="0"/>
        <w:adjustRightInd w:val="0"/>
        <w:jc w:val="both"/>
        <w:rPr>
          <w:rFonts w:eastAsia="Calibri"/>
        </w:rPr>
      </w:pPr>
      <w:r w:rsidRPr="000B397B">
        <w:rPr>
          <w:rFonts w:eastAsia="Calibri"/>
        </w:rPr>
        <w:t>аварийным и подлежащим сносу 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9. Количество этажей _____________________________________________________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10. Наличие подвала ______________________________________________________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11. Наличие цокольного этажа 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12. Наличие мансарды ____________________________________________________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13. Наличие мезонина ____________________________________________________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14. Количество квартир ___________________________________________________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15. Количество нежилых помещений, не входящих в состав общего</w:t>
      </w:r>
    </w:p>
    <w:p w:rsidR="00A55042" w:rsidRPr="000B397B" w:rsidRDefault="00A55042" w:rsidP="00A55042">
      <w:pPr>
        <w:autoSpaceDE w:val="0"/>
        <w:autoSpaceDN w:val="0"/>
        <w:adjustRightInd w:val="0"/>
        <w:jc w:val="both"/>
        <w:rPr>
          <w:rFonts w:eastAsia="Calibri"/>
        </w:rPr>
      </w:pPr>
      <w:r w:rsidRPr="000B397B">
        <w:rPr>
          <w:rFonts w:eastAsia="Calibri"/>
        </w:rPr>
        <w:t>имущества ________________________________________________________________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16. Реквизиты правового акта о признании всех жилых помещений</w:t>
      </w:r>
    </w:p>
    <w:p w:rsidR="00A55042" w:rsidRPr="000B397B" w:rsidRDefault="00A55042" w:rsidP="00A55042">
      <w:pPr>
        <w:autoSpaceDE w:val="0"/>
        <w:autoSpaceDN w:val="0"/>
        <w:adjustRightInd w:val="0"/>
        <w:jc w:val="both"/>
        <w:rPr>
          <w:rFonts w:eastAsia="Calibri"/>
        </w:rPr>
      </w:pPr>
      <w:r w:rsidRPr="000B397B">
        <w:rPr>
          <w:rFonts w:eastAsia="Calibri"/>
        </w:rPr>
        <w:t xml:space="preserve">в многоквартирном доме </w:t>
      </w:r>
      <w:proofErr w:type="gramStart"/>
      <w:r w:rsidRPr="000B397B">
        <w:rPr>
          <w:rFonts w:eastAsia="Calibri"/>
        </w:rPr>
        <w:t>непригодными</w:t>
      </w:r>
      <w:proofErr w:type="gramEnd"/>
      <w:r w:rsidRPr="000B397B">
        <w:rPr>
          <w:rFonts w:eastAsia="Calibri"/>
        </w:rPr>
        <w:t xml:space="preserve"> для проживания 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_________________________________________________________________________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w:t>
      </w:r>
    </w:p>
    <w:p w:rsidR="00A55042" w:rsidRPr="000B397B" w:rsidRDefault="00A55042" w:rsidP="00A55042">
      <w:pPr>
        <w:autoSpaceDE w:val="0"/>
        <w:autoSpaceDN w:val="0"/>
        <w:adjustRightInd w:val="0"/>
        <w:jc w:val="both"/>
        <w:rPr>
          <w:rFonts w:eastAsia="Calibri"/>
        </w:rPr>
      </w:pPr>
      <w:r w:rsidRPr="000B397B">
        <w:rPr>
          <w:rFonts w:eastAsia="Calibri"/>
        </w:rPr>
        <w:t>18. Строительный объем ______________________________ куб. м</w:t>
      </w:r>
    </w:p>
    <w:p w:rsidR="00A55042" w:rsidRPr="000B397B" w:rsidRDefault="00A55042" w:rsidP="00A55042">
      <w:pPr>
        <w:autoSpaceDE w:val="0"/>
        <w:autoSpaceDN w:val="0"/>
        <w:adjustRightInd w:val="0"/>
        <w:jc w:val="both"/>
        <w:rPr>
          <w:rFonts w:eastAsia="Calibri"/>
        </w:rPr>
      </w:pPr>
      <w:r w:rsidRPr="000B397B">
        <w:rPr>
          <w:rFonts w:eastAsia="Calibri"/>
        </w:rPr>
        <w:t>19. Площадь:</w:t>
      </w:r>
    </w:p>
    <w:p w:rsidR="00A55042" w:rsidRPr="000B397B" w:rsidRDefault="00A55042" w:rsidP="00A55042">
      <w:pPr>
        <w:autoSpaceDE w:val="0"/>
        <w:autoSpaceDN w:val="0"/>
        <w:adjustRightInd w:val="0"/>
        <w:jc w:val="both"/>
        <w:rPr>
          <w:rFonts w:eastAsia="Calibri"/>
        </w:rPr>
      </w:pPr>
      <w:r w:rsidRPr="000B397B">
        <w:rPr>
          <w:rFonts w:eastAsia="Calibri"/>
        </w:rPr>
        <w:t>а) многоквартирного дома с лоджиями, балконами, шкафами,</w:t>
      </w:r>
    </w:p>
    <w:p w:rsidR="00A55042" w:rsidRPr="000B397B" w:rsidRDefault="00A55042" w:rsidP="00A55042">
      <w:pPr>
        <w:autoSpaceDE w:val="0"/>
        <w:autoSpaceDN w:val="0"/>
        <w:adjustRightInd w:val="0"/>
        <w:jc w:val="both"/>
        <w:rPr>
          <w:rFonts w:eastAsia="Calibri"/>
        </w:rPr>
      </w:pPr>
      <w:r w:rsidRPr="000B397B">
        <w:rPr>
          <w:rFonts w:eastAsia="Calibri"/>
        </w:rPr>
        <w:t>коридорами и лестничными клетками ________________________ кв. м</w:t>
      </w:r>
    </w:p>
    <w:p w:rsidR="00A55042" w:rsidRPr="000B397B" w:rsidRDefault="00A55042" w:rsidP="00A55042">
      <w:pPr>
        <w:autoSpaceDE w:val="0"/>
        <w:autoSpaceDN w:val="0"/>
        <w:adjustRightInd w:val="0"/>
        <w:jc w:val="both"/>
        <w:rPr>
          <w:rFonts w:eastAsia="Calibri"/>
        </w:rPr>
      </w:pPr>
      <w:r w:rsidRPr="000B397B">
        <w:rPr>
          <w:rFonts w:eastAsia="Calibri"/>
        </w:rPr>
        <w:t>б) жилых помещений (общая площадь квартир) _____________ кв. м</w:t>
      </w:r>
    </w:p>
    <w:p w:rsidR="00A55042" w:rsidRPr="000B397B" w:rsidRDefault="00A55042" w:rsidP="00A55042">
      <w:pPr>
        <w:autoSpaceDE w:val="0"/>
        <w:autoSpaceDN w:val="0"/>
        <w:adjustRightInd w:val="0"/>
        <w:jc w:val="both"/>
        <w:rPr>
          <w:rFonts w:eastAsia="Calibri"/>
        </w:rPr>
      </w:pPr>
      <w:r w:rsidRPr="000B397B">
        <w:rPr>
          <w:rFonts w:eastAsia="Calibri"/>
        </w:rPr>
        <w:t xml:space="preserve">в) нежилых помещений (общая площадь нежилых помещений, не входящих в состав </w:t>
      </w:r>
      <w:r w:rsidRPr="000B397B">
        <w:rPr>
          <w:rFonts w:eastAsia="Calibri"/>
        </w:rPr>
        <w:lastRenderedPageBreak/>
        <w:t>общего имущества в многоквартирном доме)___________________ кв. м</w:t>
      </w:r>
    </w:p>
    <w:p w:rsidR="00A55042" w:rsidRPr="000B397B" w:rsidRDefault="00A55042" w:rsidP="00A55042">
      <w:pPr>
        <w:autoSpaceDE w:val="0"/>
        <w:autoSpaceDN w:val="0"/>
        <w:adjustRightInd w:val="0"/>
        <w:jc w:val="both"/>
        <w:rPr>
          <w:rFonts w:eastAsia="Calibri"/>
        </w:rPr>
      </w:pPr>
      <w:r w:rsidRPr="000B397B">
        <w:rPr>
          <w:rFonts w:eastAsia="Calibri"/>
        </w:rPr>
        <w:t>г) помещений общего пользования (общая площадь нежилых помещений, входящих в состав общего имущества в многоквартирном доме) _______________ кв. м</w:t>
      </w:r>
    </w:p>
    <w:p w:rsidR="00A55042" w:rsidRPr="000B397B" w:rsidRDefault="00A55042" w:rsidP="00A55042">
      <w:pPr>
        <w:autoSpaceDE w:val="0"/>
        <w:autoSpaceDN w:val="0"/>
        <w:adjustRightInd w:val="0"/>
        <w:jc w:val="both"/>
        <w:rPr>
          <w:rFonts w:eastAsia="Calibri"/>
        </w:rPr>
      </w:pPr>
      <w:r w:rsidRPr="000B397B">
        <w:rPr>
          <w:rFonts w:eastAsia="Calibri"/>
        </w:rPr>
        <w:t>20. Количество лестниц ___________________________________ шт.</w:t>
      </w:r>
    </w:p>
    <w:p w:rsidR="00A55042" w:rsidRPr="000B397B" w:rsidRDefault="00A55042" w:rsidP="00A55042">
      <w:pPr>
        <w:autoSpaceDE w:val="0"/>
        <w:autoSpaceDN w:val="0"/>
        <w:adjustRightInd w:val="0"/>
        <w:jc w:val="both"/>
        <w:rPr>
          <w:rFonts w:eastAsia="Calibri"/>
        </w:rPr>
      </w:pPr>
      <w:r w:rsidRPr="000B397B">
        <w:rPr>
          <w:rFonts w:eastAsia="Calibri"/>
        </w:rPr>
        <w:t>21. Уборочная площадь лестниц (включая межквартирные лестничные площадки) __________________________________ кв. м</w:t>
      </w:r>
    </w:p>
    <w:p w:rsidR="00A55042" w:rsidRPr="000B397B" w:rsidRDefault="00A55042" w:rsidP="00A55042">
      <w:pPr>
        <w:autoSpaceDE w:val="0"/>
        <w:autoSpaceDN w:val="0"/>
        <w:adjustRightInd w:val="0"/>
        <w:jc w:val="both"/>
        <w:rPr>
          <w:rFonts w:eastAsia="Calibri"/>
        </w:rPr>
      </w:pPr>
      <w:r w:rsidRPr="000B397B">
        <w:rPr>
          <w:rFonts w:eastAsia="Calibri"/>
        </w:rPr>
        <w:t>22. Уборочная площадь общих коридоров __________________ кв. м</w:t>
      </w:r>
    </w:p>
    <w:p w:rsidR="00A55042" w:rsidRPr="000B397B" w:rsidRDefault="00A55042" w:rsidP="00A55042">
      <w:pPr>
        <w:autoSpaceDE w:val="0"/>
        <w:autoSpaceDN w:val="0"/>
        <w:adjustRightInd w:val="0"/>
        <w:jc w:val="both"/>
        <w:rPr>
          <w:rFonts w:eastAsia="Calibri"/>
        </w:rPr>
      </w:pPr>
      <w:r w:rsidRPr="000B397B">
        <w:rPr>
          <w:rFonts w:eastAsia="Calibri"/>
        </w:rPr>
        <w:t>23. Уборочная площадь других помещений общего пользования (включая технические этажи, чердаки, технические подвалы) _________________ кв. м</w:t>
      </w:r>
    </w:p>
    <w:p w:rsidR="00A55042" w:rsidRPr="000B397B" w:rsidRDefault="00A55042" w:rsidP="00A55042">
      <w:pPr>
        <w:autoSpaceDE w:val="0"/>
        <w:autoSpaceDN w:val="0"/>
        <w:adjustRightInd w:val="0"/>
        <w:jc w:val="both"/>
        <w:rPr>
          <w:rFonts w:eastAsia="Calibri"/>
        </w:rPr>
      </w:pPr>
      <w:r w:rsidRPr="000B397B">
        <w:rPr>
          <w:rFonts w:eastAsia="Calibri"/>
        </w:rPr>
        <w:t>24. Площадь земельного участка, входящего в состав общего имущества многоквартирного дома 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25. Кадастровый номер земельного участка (при его наличии)________________________</w:t>
      </w:r>
    </w:p>
    <w:p w:rsidR="00A55042" w:rsidRPr="000B397B" w:rsidRDefault="00A55042" w:rsidP="00A55042">
      <w:pPr>
        <w:autoSpaceDE w:val="0"/>
        <w:autoSpaceDN w:val="0"/>
        <w:adjustRightInd w:val="0"/>
        <w:jc w:val="both"/>
        <w:rPr>
          <w:rFonts w:eastAsia="Calibri"/>
        </w:rPr>
      </w:pPr>
      <w:r w:rsidRPr="000B397B">
        <w:rPr>
          <w:rFonts w:eastAsia="Calibri"/>
          <w:lang w:val="en-US"/>
        </w:rPr>
        <w:t>II</w:t>
      </w:r>
      <w:r w:rsidRPr="000B397B">
        <w:rPr>
          <w:rFonts w:eastAsia="Calibri"/>
        </w:rPr>
        <w:t>. Техническое состояние многоквартирного дома, включая пристройки</w:t>
      </w:r>
    </w:p>
    <w:tbl>
      <w:tblPr>
        <w:tblW w:w="5000" w:type="pct"/>
        <w:jc w:val="center"/>
        <w:tblLayout w:type="fixed"/>
        <w:tblCellMar>
          <w:left w:w="28" w:type="dxa"/>
          <w:right w:w="28" w:type="dxa"/>
        </w:tblCellMar>
        <w:tblLook w:val="0000" w:firstRow="0" w:lastRow="0" w:firstColumn="0" w:lastColumn="0" w:noHBand="0" w:noVBand="0"/>
      </w:tblPr>
      <w:tblGrid>
        <w:gridCol w:w="4347"/>
        <w:gridCol w:w="2673"/>
        <w:gridCol w:w="2392"/>
      </w:tblGrid>
      <w:tr w:rsidR="00A55042" w:rsidRPr="000B397B" w:rsidTr="0002137C">
        <w:trPr>
          <w:jc w:val="center"/>
        </w:trPr>
        <w:tc>
          <w:tcPr>
            <w:tcW w:w="4253"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jc w:val="center"/>
              <w:rPr>
                <w:rFonts w:eastAsia="Calibri"/>
                <w:sz w:val="20"/>
                <w:szCs w:val="20"/>
              </w:rPr>
            </w:pPr>
            <w:r w:rsidRPr="000B397B">
              <w:rPr>
                <w:rFonts w:eastAsia="Calibri"/>
                <w:sz w:val="20"/>
                <w:szCs w:val="20"/>
              </w:rPr>
              <w:t>Наимено</w:t>
            </w:r>
            <w:r w:rsidRPr="000B397B">
              <w:rPr>
                <w:rFonts w:eastAsia="Calibri"/>
                <w:sz w:val="20"/>
                <w:szCs w:val="20"/>
              </w:rPr>
              <w:softHyphen/>
              <w:t>вание конструк</w:t>
            </w:r>
            <w:r w:rsidRPr="000B397B">
              <w:rPr>
                <w:rFonts w:eastAsia="Calibri"/>
                <w:sz w:val="20"/>
                <w:szCs w:val="20"/>
              </w:rPr>
              <w:softHyphen/>
              <w:t>тивных элементов</w:t>
            </w:r>
          </w:p>
        </w:tc>
        <w:tc>
          <w:tcPr>
            <w:tcW w:w="2615"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jc w:val="center"/>
              <w:rPr>
                <w:rFonts w:eastAsia="Calibri"/>
                <w:sz w:val="20"/>
                <w:szCs w:val="20"/>
              </w:rPr>
            </w:pPr>
            <w:r w:rsidRPr="000B397B">
              <w:rPr>
                <w:rFonts w:eastAsia="Calibri"/>
                <w:sz w:val="20"/>
                <w:szCs w:val="20"/>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jc w:val="center"/>
              <w:rPr>
                <w:rFonts w:eastAsia="Calibri"/>
                <w:sz w:val="20"/>
                <w:szCs w:val="20"/>
              </w:rPr>
            </w:pPr>
            <w:r w:rsidRPr="000B397B">
              <w:rPr>
                <w:rFonts w:eastAsia="Calibri"/>
                <w:sz w:val="20"/>
                <w:szCs w:val="20"/>
              </w:rPr>
              <w:t xml:space="preserve">Техническое состояние </w:t>
            </w:r>
          </w:p>
        </w:tc>
      </w:tr>
      <w:tr w:rsidR="00A55042" w:rsidRPr="000B397B" w:rsidTr="0002137C">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1. Фундамент</w:t>
            </w:r>
          </w:p>
        </w:tc>
        <w:tc>
          <w:tcPr>
            <w:tcW w:w="2615" w:type="dxa"/>
            <w:tcBorders>
              <w:top w:val="single" w:sz="4" w:space="0" w:color="auto"/>
              <w:left w:val="single" w:sz="4" w:space="0" w:color="auto"/>
              <w:bottom w:val="single" w:sz="4" w:space="0" w:color="auto"/>
              <w:right w:val="single" w:sz="4" w:space="0" w:color="auto"/>
            </w:tcBorders>
            <w:vAlign w:val="bottom"/>
          </w:tcPr>
          <w:p w:rsidR="00A55042" w:rsidRPr="000B397B" w:rsidRDefault="00A55042" w:rsidP="0002137C">
            <w:pPr>
              <w:rPr>
                <w:rFonts w:eastAsia="Calibri"/>
                <w:sz w:val="20"/>
                <w:szCs w:val="20"/>
              </w:rPr>
            </w:pPr>
          </w:p>
        </w:tc>
        <w:tc>
          <w:tcPr>
            <w:tcW w:w="2340"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2. Наружные и внутренние кап</w:t>
            </w:r>
            <w:proofErr w:type="gramStart"/>
            <w:r w:rsidRPr="000B397B">
              <w:rPr>
                <w:rFonts w:eastAsia="Calibri"/>
                <w:sz w:val="20"/>
                <w:szCs w:val="20"/>
              </w:rPr>
              <w:t>.</w:t>
            </w:r>
            <w:proofErr w:type="gramEnd"/>
            <w:r w:rsidRPr="000B397B">
              <w:rPr>
                <w:rFonts w:eastAsia="Calibri"/>
                <w:sz w:val="20"/>
                <w:szCs w:val="20"/>
              </w:rPr>
              <w:t xml:space="preserve"> </w:t>
            </w:r>
            <w:proofErr w:type="gramStart"/>
            <w:r w:rsidRPr="000B397B">
              <w:rPr>
                <w:rFonts w:eastAsia="Calibri"/>
                <w:sz w:val="20"/>
                <w:szCs w:val="20"/>
              </w:rPr>
              <w:t>с</w:t>
            </w:r>
            <w:proofErr w:type="gramEnd"/>
            <w:r w:rsidRPr="000B397B">
              <w:rPr>
                <w:rFonts w:eastAsia="Calibri"/>
                <w:sz w:val="20"/>
                <w:szCs w:val="20"/>
              </w:rPr>
              <w:t>тены</w:t>
            </w:r>
          </w:p>
        </w:tc>
        <w:tc>
          <w:tcPr>
            <w:tcW w:w="2615" w:type="dxa"/>
            <w:tcBorders>
              <w:top w:val="single" w:sz="4" w:space="0" w:color="auto"/>
              <w:left w:val="single" w:sz="4" w:space="0" w:color="auto"/>
              <w:bottom w:val="single" w:sz="4" w:space="0" w:color="auto"/>
              <w:right w:val="single" w:sz="4" w:space="0" w:color="auto"/>
            </w:tcBorders>
            <w:vAlign w:val="bottom"/>
          </w:tcPr>
          <w:p w:rsidR="00A55042" w:rsidRPr="000B397B" w:rsidRDefault="00A55042" w:rsidP="0002137C">
            <w:pPr>
              <w:rPr>
                <w:rFonts w:eastAsia="Calibri"/>
                <w:sz w:val="20"/>
                <w:szCs w:val="20"/>
              </w:rPr>
            </w:pPr>
          </w:p>
        </w:tc>
        <w:tc>
          <w:tcPr>
            <w:tcW w:w="2340"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rPr>
                <w:rFonts w:eastAsia="Calibri"/>
                <w:sz w:val="20"/>
                <w:szCs w:val="20"/>
              </w:rPr>
            </w:pPr>
          </w:p>
        </w:tc>
      </w:tr>
      <w:tr w:rsidR="00A55042" w:rsidRPr="000B397B" w:rsidTr="0002137C">
        <w:trPr>
          <w:trHeight w:val="98"/>
          <w:jc w:val="center"/>
        </w:trPr>
        <w:tc>
          <w:tcPr>
            <w:tcW w:w="4253" w:type="dxa"/>
            <w:tcBorders>
              <w:top w:val="single" w:sz="4" w:space="0" w:color="auto"/>
              <w:left w:val="single" w:sz="4" w:space="0" w:color="auto"/>
              <w:bottom w:val="single" w:sz="4" w:space="0" w:color="auto"/>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3. Перегородки</w:t>
            </w:r>
          </w:p>
        </w:tc>
        <w:tc>
          <w:tcPr>
            <w:tcW w:w="2615" w:type="dxa"/>
            <w:tcBorders>
              <w:top w:val="single" w:sz="4" w:space="0" w:color="auto"/>
              <w:left w:val="single" w:sz="4" w:space="0" w:color="auto"/>
              <w:bottom w:val="single" w:sz="4" w:space="0" w:color="auto"/>
              <w:right w:val="single" w:sz="4" w:space="0" w:color="auto"/>
            </w:tcBorders>
            <w:vAlign w:val="bottom"/>
          </w:tcPr>
          <w:p w:rsidR="00A55042" w:rsidRPr="000B397B" w:rsidRDefault="00A55042" w:rsidP="0002137C">
            <w:pPr>
              <w:rPr>
                <w:rFonts w:eastAsia="Calibri"/>
                <w:sz w:val="20"/>
                <w:szCs w:val="20"/>
              </w:rPr>
            </w:pPr>
          </w:p>
        </w:tc>
        <w:tc>
          <w:tcPr>
            <w:tcW w:w="2340"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rPr>
                <w:rFonts w:eastAsia="Calibri"/>
                <w:sz w:val="20"/>
                <w:szCs w:val="20"/>
              </w:rPr>
            </w:pPr>
          </w:p>
        </w:tc>
      </w:tr>
      <w:tr w:rsidR="00A55042" w:rsidRPr="000B397B" w:rsidTr="0002137C">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A55042" w:rsidRPr="000B397B" w:rsidRDefault="00A55042" w:rsidP="0002137C">
            <w:pPr>
              <w:tabs>
                <w:tab w:val="center" w:pos="2127"/>
              </w:tabs>
              <w:rPr>
                <w:rFonts w:eastAsia="Calibri"/>
                <w:sz w:val="20"/>
                <w:szCs w:val="20"/>
              </w:rPr>
            </w:pPr>
            <w:r w:rsidRPr="000B397B">
              <w:rPr>
                <w:rFonts w:eastAsia="Calibri"/>
                <w:sz w:val="20"/>
                <w:szCs w:val="20"/>
              </w:rPr>
              <w:t>4. Перекрытия чердачные</w:t>
            </w:r>
          </w:p>
        </w:tc>
        <w:tc>
          <w:tcPr>
            <w:tcW w:w="2615" w:type="dxa"/>
            <w:vMerge w:val="restart"/>
            <w:tcBorders>
              <w:top w:val="nil"/>
              <w:left w:val="single" w:sz="4" w:space="0" w:color="auto"/>
              <w:bottom w:val="nil"/>
              <w:right w:val="single" w:sz="4" w:space="0" w:color="auto"/>
            </w:tcBorders>
          </w:tcPr>
          <w:p w:rsidR="00A55042" w:rsidRPr="000B397B" w:rsidRDefault="00A55042" w:rsidP="0002137C">
            <w:pPr>
              <w:rPr>
                <w:rFonts w:eastAsia="Calibri"/>
                <w:sz w:val="20"/>
                <w:szCs w:val="20"/>
              </w:rPr>
            </w:pPr>
          </w:p>
        </w:tc>
        <w:tc>
          <w:tcPr>
            <w:tcW w:w="2340" w:type="dxa"/>
            <w:vMerge w:val="restart"/>
            <w:tcBorders>
              <w:top w:val="nil"/>
              <w:left w:val="single" w:sz="4" w:space="0" w:color="auto"/>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A55042" w:rsidRPr="000B397B" w:rsidRDefault="00A55042" w:rsidP="0002137C">
            <w:pPr>
              <w:rPr>
                <w:rFonts w:eastAsia="Calibri"/>
                <w:sz w:val="20"/>
                <w:szCs w:val="20"/>
              </w:rPr>
            </w:pPr>
            <w:r w:rsidRPr="000B397B">
              <w:rPr>
                <w:rFonts w:eastAsia="Calibri"/>
                <w:sz w:val="20"/>
                <w:szCs w:val="20"/>
              </w:rPr>
              <w:t xml:space="preserve"> Междуэтажные</w:t>
            </w:r>
          </w:p>
        </w:tc>
        <w:tc>
          <w:tcPr>
            <w:tcW w:w="2615" w:type="dxa"/>
            <w:vMerge/>
            <w:tcBorders>
              <w:top w:val="nil"/>
              <w:left w:val="single" w:sz="4" w:space="0" w:color="auto"/>
              <w:bottom w:val="nil"/>
              <w:right w:val="single" w:sz="4" w:space="0" w:color="auto"/>
            </w:tcBorders>
          </w:tcPr>
          <w:p w:rsidR="00A55042" w:rsidRPr="000B397B" w:rsidRDefault="00A55042" w:rsidP="0002137C">
            <w:pPr>
              <w:rPr>
                <w:rFonts w:eastAsia="Calibri"/>
                <w:sz w:val="20"/>
                <w:szCs w:val="20"/>
              </w:rPr>
            </w:pPr>
          </w:p>
        </w:tc>
        <w:tc>
          <w:tcPr>
            <w:tcW w:w="2340" w:type="dxa"/>
            <w:vMerge/>
            <w:tcBorders>
              <w:top w:val="nil"/>
              <w:left w:val="single" w:sz="4" w:space="0" w:color="auto"/>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5. Крыша</w:t>
            </w:r>
          </w:p>
        </w:tc>
        <w:tc>
          <w:tcPr>
            <w:tcW w:w="2615" w:type="dxa"/>
            <w:tcBorders>
              <w:top w:val="single" w:sz="4" w:space="0" w:color="auto"/>
              <w:left w:val="single" w:sz="4" w:space="0" w:color="auto"/>
              <w:bottom w:val="single" w:sz="4" w:space="0" w:color="auto"/>
              <w:right w:val="single" w:sz="4" w:space="0" w:color="auto"/>
            </w:tcBorders>
            <w:vAlign w:val="bottom"/>
          </w:tcPr>
          <w:p w:rsidR="00A55042" w:rsidRPr="000B397B" w:rsidRDefault="00A55042" w:rsidP="0002137C">
            <w:pPr>
              <w:rPr>
                <w:rFonts w:eastAsia="Calibri"/>
                <w:sz w:val="20"/>
                <w:szCs w:val="20"/>
              </w:rPr>
            </w:pPr>
          </w:p>
        </w:tc>
        <w:tc>
          <w:tcPr>
            <w:tcW w:w="2340"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6. Полы</w:t>
            </w:r>
          </w:p>
        </w:tc>
        <w:tc>
          <w:tcPr>
            <w:tcW w:w="2615" w:type="dxa"/>
            <w:tcBorders>
              <w:top w:val="single" w:sz="4" w:space="0" w:color="auto"/>
              <w:left w:val="single" w:sz="4" w:space="0" w:color="auto"/>
              <w:bottom w:val="single" w:sz="4" w:space="0" w:color="auto"/>
              <w:right w:val="single" w:sz="4" w:space="0" w:color="auto"/>
            </w:tcBorders>
            <w:vAlign w:val="bottom"/>
          </w:tcPr>
          <w:p w:rsidR="00A55042" w:rsidRPr="000B397B" w:rsidRDefault="00A55042" w:rsidP="0002137C">
            <w:pPr>
              <w:rPr>
                <w:rFonts w:eastAsia="Calibri"/>
                <w:sz w:val="20"/>
                <w:szCs w:val="20"/>
              </w:rPr>
            </w:pPr>
          </w:p>
        </w:tc>
        <w:tc>
          <w:tcPr>
            <w:tcW w:w="2340"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single" w:sz="4" w:space="0" w:color="auto"/>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7. Проемы</w:t>
            </w:r>
          </w:p>
        </w:tc>
        <w:tc>
          <w:tcPr>
            <w:tcW w:w="2615" w:type="dxa"/>
            <w:vMerge w:val="restart"/>
            <w:tcBorders>
              <w:top w:val="single" w:sz="4" w:space="0" w:color="auto"/>
              <w:left w:val="nil"/>
              <w:bottom w:val="nil"/>
              <w:right w:val="single" w:sz="4" w:space="0" w:color="auto"/>
            </w:tcBorders>
            <w:vAlign w:val="bottom"/>
          </w:tcPr>
          <w:p w:rsidR="00A55042" w:rsidRPr="000B397B" w:rsidRDefault="00A55042" w:rsidP="0002137C">
            <w:pPr>
              <w:rPr>
                <w:rFonts w:eastAsia="Calibri"/>
                <w:sz w:val="20"/>
                <w:szCs w:val="20"/>
              </w:rPr>
            </w:pPr>
          </w:p>
        </w:tc>
        <w:tc>
          <w:tcPr>
            <w:tcW w:w="2340" w:type="dxa"/>
            <w:vMerge w:val="restart"/>
            <w:tcBorders>
              <w:top w:val="single" w:sz="4" w:space="0" w:color="auto"/>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nil"/>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Окна</w:t>
            </w:r>
          </w:p>
        </w:tc>
        <w:tc>
          <w:tcPr>
            <w:tcW w:w="2615" w:type="dxa"/>
            <w:vMerge/>
            <w:tcBorders>
              <w:top w:val="nil"/>
              <w:left w:val="nil"/>
              <w:bottom w:val="nil"/>
              <w:right w:val="single" w:sz="4" w:space="0" w:color="auto"/>
            </w:tcBorders>
            <w:vAlign w:val="bottom"/>
          </w:tcPr>
          <w:p w:rsidR="00A55042" w:rsidRPr="000B397B" w:rsidRDefault="00A55042" w:rsidP="0002137C">
            <w:pPr>
              <w:rPr>
                <w:rFonts w:eastAsia="Calibri"/>
                <w:sz w:val="20"/>
                <w:szCs w:val="20"/>
              </w:rPr>
            </w:pPr>
          </w:p>
        </w:tc>
        <w:tc>
          <w:tcPr>
            <w:tcW w:w="2340" w:type="dxa"/>
            <w:vMerge/>
            <w:tcBorders>
              <w:top w:val="nil"/>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nil"/>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Двери</w:t>
            </w:r>
          </w:p>
        </w:tc>
        <w:tc>
          <w:tcPr>
            <w:tcW w:w="2615" w:type="dxa"/>
            <w:tcBorders>
              <w:top w:val="nil"/>
              <w:left w:val="nil"/>
              <w:bottom w:val="nil"/>
              <w:right w:val="single" w:sz="4" w:space="0" w:color="auto"/>
            </w:tcBorders>
            <w:vAlign w:val="bottom"/>
          </w:tcPr>
          <w:p w:rsidR="00A55042" w:rsidRPr="000B397B" w:rsidRDefault="00A55042" w:rsidP="0002137C">
            <w:pPr>
              <w:rPr>
                <w:rFonts w:eastAsia="Calibri"/>
                <w:sz w:val="20"/>
                <w:szCs w:val="20"/>
              </w:rPr>
            </w:pPr>
          </w:p>
        </w:tc>
        <w:tc>
          <w:tcPr>
            <w:tcW w:w="2340" w:type="dxa"/>
            <w:tcBorders>
              <w:top w:val="nil"/>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single" w:sz="4" w:space="0" w:color="auto"/>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8. Отделка внутренняя</w:t>
            </w:r>
          </w:p>
        </w:tc>
        <w:tc>
          <w:tcPr>
            <w:tcW w:w="2615" w:type="dxa"/>
            <w:tcBorders>
              <w:top w:val="single" w:sz="4" w:space="0" w:color="auto"/>
              <w:left w:val="nil"/>
              <w:bottom w:val="nil"/>
              <w:right w:val="single" w:sz="4" w:space="0" w:color="auto"/>
            </w:tcBorders>
            <w:vAlign w:val="bottom"/>
          </w:tcPr>
          <w:p w:rsidR="00A55042" w:rsidRPr="000B397B" w:rsidRDefault="00A55042" w:rsidP="0002137C">
            <w:pPr>
              <w:rPr>
                <w:rFonts w:eastAsia="Calibri"/>
                <w:sz w:val="20"/>
                <w:szCs w:val="20"/>
              </w:rPr>
            </w:pPr>
          </w:p>
        </w:tc>
        <w:tc>
          <w:tcPr>
            <w:tcW w:w="2340" w:type="dxa"/>
            <w:tcBorders>
              <w:top w:val="single" w:sz="4" w:space="0" w:color="auto"/>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trHeight w:val="142"/>
          <w:jc w:val="center"/>
        </w:trPr>
        <w:tc>
          <w:tcPr>
            <w:tcW w:w="4253" w:type="dxa"/>
            <w:tcBorders>
              <w:top w:val="nil"/>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 xml:space="preserve"> Наружная</w:t>
            </w:r>
          </w:p>
        </w:tc>
        <w:tc>
          <w:tcPr>
            <w:tcW w:w="2615" w:type="dxa"/>
            <w:tcBorders>
              <w:top w:val="nil"/>
              <w:left w:val="nil"/>
              <w:bottom w:val="nil"/>
              <w:right w:val="single" w:sz="4" w:space="0" w:color="auto"/>
            </w:tcBorders>
            <w:vAlign w:val="bottom"/>
          </w:tcPr>
          <w:p w:rsidR="00A55042" w:rsidRPr="000B397B" w:rsidRDefault="00A55042" w:rsidP="0002137C">
            <w:pPr>
              <w:rPr>
                <w:rFonts w:eastAsia="Calibri"/>
                <w:sz w:val="20"/>
                <w:szCs w:val="20"/>
              </w:rPr>
            </w:pPr>
          </w:p>
        </w:tc>
        <w:tc>
          <w:tcPr>
            <w:tcW w:w="2340" w:type="dxa"/>
            <w:tcBorders>
              <w:top w:val="nil"/>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single" w:sz="4" w:space="0" w:color="auto"/>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9. Механическое, электрическое, санитарно-техническое и иное оборудование</w:t>
            </w:r>
          </w:p>
        </w:tc>
        <w:tc>
          <w:tcPr>
            <w:tcW w:w="2615" w:type="dxa"/>
            <w:vMerge w:val="restart"/>
            <w:tcBorders>
              <w:top w:val="single" w:sz="4" w:space="0" w:color="auto"/>
              <w:left w:val="nil"/>
              <w:bottom w:val="nil"/>
              <w:right w:val="single" w:sz="4" w:space="0" w:color="auto"/>
            </w:tcBorders>
            <w:vAlign w:val="bottom"/>
          </w:tcPr>
          <w:p w:rsidR="00A55042" w:rsidRPr="000B397B" w:rsidRDefault="00A55042" w:rsidP="0002137C">
            <w:pPr>
              <w:rPr>
                <w:rFonts w:eastAsia="Calibri"/>
                <w:sz w:val="20"/>
                <w:szCs w:val="20"/>
              </w:rPr>
            </w:pPr>
          </w:p>
        </w:tc>
        <w:tc>
          <w:tcPr>
            <w:tcW w:w="2340" w:type="dxa"/>
            <w:vMerge w:val="restart"/>
            <w:tcBorders>
              <w:top w:val="single" w:sz="4" w:space="0" w:color="auto"/>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nil"/>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ванны напольные</w:t>
            </w:r>
          </w:p>
        </w:tc>
        <w:tc>
          <w:tcPr>
            <w:tcW w:w="2615" w:type="dxa"/>
            <w:vMerge/>
            <w:tcBorders>
              <w:top w:val="nil"/>
              <w:left w:val="nil"/>
              <w:bottom w:val="nil"/>
              <w:right w:val="single" w:sz="4" w:space="0" w:color="auto"/>
            </w:tcBorders>
            <w:vAlign w:val="bottom"/>
          </w:tcPr>
          <w:p w:rsidR="00A55042" w:rsidRPr="000B397B" w:rsidRDefault="00A55042" w:rsidP="0002137C">
            <w:pPr>
              <w:rPr>
                <w:rFonts w:eastAsia="Calibri"/>
                <w:sz w:val="20"/>
                <w:szCs w:val="20"/>
              </w:rPr>
            </w:pPr>
          </w:p>
        </w:tc>
        <w:tc>
          <w:tcPr>
            <w:tcW w:w="2340" w:type="dxa"/>
            <w:vMerge/>
            <w:tcBorders>
              <w:top w:val="nil"/>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nil"/>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Электроплиты</w:t>
            </w:r>
          </w:p>
        </w:tc>
        <w:tc>
          <w:tcPr>
            <w:tcW w:w="2615" w:type="dxa"/>
            <w:tcBorders>
              <w:top w:val="nil"/>
              <w:left w:val="nil"/>
              <w:bottom w:val="nil"/>
              <w:right w:val="single" w:sz="4" w:space="0" w:color="auto"/>
            </w:tcBorders>
            <w:vAlign w:val="bottom"/>
          </w:tcPr>
          <w:p w:rsidR="00A55042" w:rsidRPr="000B397B" w:rsidRDefault="00A55042" w:rsidP="0002137C">
            <w:pPr>
              <w:rPr>
                <w:rFonts w:eastAsia="Calibri"/>
                <w:sz w:val="20"/>
                <w:szCs w:val="20"/>
              </w:rPr>
            </w:pPr>
          </w:p>
        </w:tc>
        <w:tc>
          <w:tcPr>
            <w:tcW w:w="2340" w:type="dxa"/>
            <w:tcBorders>
              <w:top w:val="nil"/>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nil"/>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телефонные сети и оборудование</w:t>
            </w:r>
          </w:p>
        </w:tc>
        <w:tc>
          <w:tcPr>
            <w:tcW w:w="2615" w:type="dxa"/>
            <w:tcBorders>
              <w:top w:val="nil"/>
              <w:left w:val="nil"/>
              <w:bottom w:val="nil"/>
              <w:right w:val="single" w:sz="4" w:space="0" w:color="auto"/>
            </w:tcBorders>
            <w:vAlign w:val="bottom"/>
          </w:tcPr>
          <w:p w:rsidR="00A55042" w:rsidRPr="000B397B" w:rsidRDefault="00A55042" w:rsidP="0002137C">
            <w:pPr>
              <w:rPr>
                <w:rFonts w:eastAsia="Calibri"/>
                <w:sz w:val="20"/>
                <w:szCs w:val="20"/>
              </w:rPr>
            </w:pPr>
          </w:p>
        </w:tc>
        <w:tc>
          <w:tcPr>
            <w:tcW w:w="2340" w:type="dxa"/>
            <w:tcBorders>
              <w:top w:val="nil"/>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nil"/>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сети проводного радиовещания</w:t>
            </w:r>
          </w:p>
        </w:tc>
        <w:tc>
          <w:tcPr>
            <w:tcW w:w="2615" w:type="dxa"/>
            <w:tcBorders>
              <w:top w:val="nil"/>
              <w:left w:val="nil"/>
              <w:bottom w:val="nil"/>
              <w:right w:val="single" w:sz="4" w:space="0" w:color="auto"/>
            </w:tcBorders>
            <w:vAlign w:val="bottom"/>
          </w:tcPr>
          <w:p w:rsidR="00A55042" w:rsidRPr="000B397B" w:rsidRDefault="00A55042" w:rsidP="0002137C">
            <w:pPr>
              <w:rPr>
                <w:rFonts w:eastAsia="Calibri"/>
                <w:sz w:val="20"/>
                <w:szCs w:val="20"/>
              </w:rPr>
            </w:pPr>
          </w:p>
        </w:tc>
        <w:tc>
          <w:tcPr>
            <w:tcW w:w="2340" w:type="dxa"/>
            <w:tcBorders>
              <w:top w:val="nil"/>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nil"/>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Сигнализация</w:t>
            </w:r>
          </w:p>
        </w:tc>
        <w:tc>
          <w:tcPr>
            <w:tcW w:w="2615" w:type="dxa"/>
            <w:tcBorders>
              <w:top w:val="nil"/>
              <w:left w:val="nil"/>
              <w:bottom w:val="nil"/>
              <w:right w:val="single" w:sz="4" w:space="0" w:color="auto"/>
            </w:tcBorders>
            <w:vAlign w:val="bottom"/>
          </w:tcPr>
          <w:p w:rsidR="00A55042" w:rsidRPr="000B397B" w:rsidRDefault="00A55042" w:rsidP="0002137C">
            <w:pPr>
              <w:rPr>
                <w:rFonts w:eastAsia="Calibri"/>
                <w:sz w:val="20"/>
                <w:szCs w:val="20"/>
              </w:rPr>
            </w:pPr>
          </w:p>
        </w:tc>
        <w:tc>
          <w:tcPr>
            <w:tcW w:w="2340" w:type="dxa"/>
            <w:tcBorders>
              <w:top w:val="nil"/>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nil"/>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Вентиляция</w:t>
            </w:r>
          </w:p>
        </w:tc>
        <w:tc>
          <w:tcPr>
            <w:tcW w:w="2615" w:type="dxa"/>
            <w:tcBorders>
              <w:top w:val="nil"/>
              <w:left w:val="nil"/>
              <w:bottom w:val="nil"/>
              <w:right w:val="single" w:sz="4" w:space="0" w:color="auto"/>
            </w:tcBorders>
            <w:vAlign w:val="bottom"/>
          </w:tcPr>
          <w:p w:rsidR="00A55042" w:rsidRPr="000B397B" w:rsidRDefault="00A55042" w:rsidP="0002137C">
            <w:pPr>
              <w:rPr>
                <w:rFonts w:eastAsia="Calibri"/>
                <w:sz w:val="20"/>
                <w:szCs w:val="20"/>
              </w:rPr>
            </w:pPr>
          </w:p>
        </w:tc>
        <w:tc>
          <w:tcPr>
            <w:tcW w:w="2340" w:type="dxa"/>
            <w:tcBorders>
              <w:top w:val="nil"/>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single" w:sz="4" w:space="0" w:color="auto"/>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 xml:space="preserve">10. Внутридомовые инженерные коммуникации и оборудование </w:t>
            </w:r>
          </w:p>
        </w:tc>
        <w:tc>
          <w:tcPr>
            <w:tcW w:w="2615" w:type="dxa"/>
            <w:vMerge w:val="restart"/>
            <w:tcBorders>
              <w:top w:val="single" w:sz="4" w:space="0" w:color="auto"/>
              <w:left w:val="nil"/>
              <w:bottom w:val="nil"/>
              <w:right w:val="single" w:sz="4" w:space="0" w:color="auto"/>
            </w:tcBorders>
            <w:vAlign w:val="bottom"/>
          </w:tcPr>
          <w:p w:rsidR="00A55042" w:rsidRPr="000B397B" w:rsidRDefault="00A55042" w:rsidP="0002137C">
            <w:pPr>
              <w:rPr>
                <w:rFonts w:eastAsia="Calibri"/>
                <w:sz w:val="20"/>
                <w:szCs w:val="20"/>
              </w:rPr>
            </w:pPr>
          </w:p>
        </w:tc>
        <w:tc>
          <w:tcPr>
            <w:tcW w:w="2340" w:type="dxa"/>
            <w:vMerge w:val="restart"/>
            <w:tcBorders>
              <w:top w:val="single" w:sz="4" w:space="0" w:color="auto"/>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nil"/>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Электроснабжение</w:t>
            </w:r>
          </w:p>
        </w:tc>
        <w:tc>
          <w:tcPr>
            <w:tcW w:w="2615" w:type="dxa"/>
            <w:vMerge/>
            <w:tcBorders>
              <w:top w:val="nil"/>
              <w:left w:val="nil"/>
              <w:bottom w:val="nil"/>
              <w:right w:val="single" w:sz="4" w:space="0" w:color="auto"/>
            </w:tcBorders>
            <w:vAlign w:val="bottom"/>
          </w:tcPr>
          <w:p w:rsidR="00A55042" w:rsidRPr="000B397B" w:rsidRDefault="00A55042" w:rsidP="0002137C">
            <w:pPr>
              <w:rPr>
                <w:rFonts w:eastAsia="Calibri"/>
                <w:sz w:val="20"/>
                <w:szCs w:val="20"/>
              </w:rPr>
            </w:pPr>
          </w:p>
        </w:tc>
        <w:tc>
          <w:tcPr>
            <w:tcW w:w="2340" w:type="dxa"/>
            <w:vMerge/>
            <w:tcBorders>
              <w:top w:val="nil"/>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nil"/>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холодное водоснабжение</w:t>
            </w:r>
          </w:p>
        </w:tc>
        <w:tc>
          <w:tcPr>
            <w:tcW w:w="2615" w:type="dxa"/>
            <w:tcBorders>
              <w:top w:val="nil"/>
              <w:left w:val="nil"/>
              <w:bottom w:val="nil"/>
              <w:right w:val="single" w:sz="4" w:space="0" w:color="auto"/>
            </w:tcBorders>
          </w:tcPr>
          <w:p w:rsidR="00A55042" w:rsidRPr="000B397B" w:rsidRDefault="00A55042" w:rsidP="0002137C">
            <w:pPr>
              <w:rPr>
                <w:rFonts w:eastAsia="Calibri"/>
                <w:sz w:val="20"/>
                <w:szCs w:val="20"/>
              </w:rPr>
            </w:pPr>
          </w:p>
        </w:tc>
        <w:tc>
          <w:tcPr>
            <w:tcW w:w="2340" w:type="dxa"/>
            <w:tcBorders>
              <w:top w:val="nil"/>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nil"/>
              <w:left w:val="single" w:sz="4" w:space="0" w:color="auto"/>
              <w:bottom w:val="nil"/>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горячее водоснабжение</w:t>
            </w:r>
          </w:p>
        </w:tc>
        <w:tc>
          <w:tcPr>
            <w:tcW w:w="2615" w:type="dxa"/>
            <w:tcBorders>
              <w:top w:val="nil"/>
              <w:left w:val="nil"/>
              <w:bottom w:val="nil"/>
              <w:right w:val="single" w:sz="4" w:space="0" w:color="auto"/>
            </w:tcBorders>
          </w:tcPr>
          <w:p w:rsidR="00A55042" w:rsidRPr="000B397B" w:rsidRDefault="00A55042" w:rsidP="0002137C">
            <w:pPr>
              <w:rPr>
                <w:rFonts w:eastAsia="Calibri"/>
                <w:sz w:val="20"/>
                <w:szCs w:val="20"/>
              </w:rPr>
            </w:pPr>
          </w:p>
        </w:tc>
        <w:tc>
          <w:tcPr>
            <w:tcW w:w="2340" w:type="dxa"/>
            <w:tcBorders>
              <w:top w:val="nil"/>
              <w:left w:val="nil"/>
              <w:bottom w:val="nil"/>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nil"/>
              <w:left w:val="single" w:sz="4" w:space="0" w:color="auto"/>
              <w:bottom w:val="single" w:sz="4" w:space="0" w:color="auto"/>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Водоотведение</w:t>
            </w:r>
          </w:p>
        </w:tc>
        <w:tc>
          <w:tcPr>
            <w:tcW w:w="2615" w:type="dxa"/>
            <w:tcBorders>
              <w:top w:val="nil"/>
              <w:left w:val="nil"/>
              <w:bottom w:val="single" w:sz="4" w:space="0" w:color="auto"/>
              <w:right w:val="single" w:sz="4" w:space="0" w:color="auto"/>
            </w:tcBorders>
          </w:tcPr>
          <w:p w:rsidR="00A55042" w:rsidRPr="000B397B" w:rsidRDefault="00A55042" w:rsidP="0002137C">
            <w:pPr>
              <w:rPr>
                <w:rFonts w:eastAsia="Calibri"/>
                <w:sz w:val="20"/>
                <w:szCs w:val="20"/>
              </w:rPr>
            </w:pPr>
          </w:p>
        </w:tc>
        <w:tc>
          <w:tcPr>
            <w:tcW w:w="2340" w:type="dxa"/>
            <w:tcBorders>
              <w:top w:val="nil"/>
              <w:left w:val="nil"/>
              <w:bottom w:val="single" w:sz="4" w:space="0" w:color="auto"/>
              <w:right w:val="single" w:sz="4" w:space="0" w:color="auto"/>
            </w:tcBorders>
          </w:tcPr>
          <w:p w:rsidR="00A55042" w:rsidRPr="000B397B" w:rsidRDefault="00A55042" w:rsidP="0002137C">
            <w:pPr>
              <w:rPr>
                <w:rFonts w:eastAsia="Calibri"/>
                <w:sz w:val="20"/>
                <w:szCs w:val="20"/>
              </w:rPr>
            </w:pPr>
          </w:p>
        </w:tc>
      </w:tr>
      <w:tr w:rsidR="00A55042" w:rsidRPr="000B397B" w:rsidTr="0002137C">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A55042" w:rsidRPr="000B397B" w:rsidRDefault="00A55042" w:rsidP="0002137C">
            <w:pPr>
              <w:rPr>
                <w:rFonts w:eastAsia="Calibri"/>
                <w:sz w:val="20"/>
                <w:szCs w:val="20"/>
              </w:rPr>
            </w:pPr>
            <w:r w:rsidRPr="000B397B">
              <w:rPr>
                <w:rFonts w:eastAsia="Calibri"/>
                <w:sz w:val="20"/>
                <w:szCs w:val="20"/>
              </w:rPr>
              <w:t>отопление (от внешних котельных)</w:t>
            </w:r>
          </w:p>
        </w:tc>
        <w:tc>
          <w:tcPr>
            <w:tcW w:w="2615" w:type="dxa"/>
            <w:tcBorders>
              <w:top w:val="single" w:sz="4" w:space="0" w:color="auto"/>
              <w:left w:val="nil"/>
              <w:bottom w:val="single" w:sz="4" w:space="0" w:color="auto"/>
              <w:right w:val="single" w:sz="4" w:space="0" w:color="auto"/>
            </w:tcBorders>
          </w:tcPr>
          <w:p w:rsidR="00A55042" w:rsidRPr="000B397B" w:rsidRDefault="00A55042" w:rsidP="0002137C">
            <w:pPr>
              <w:rPr>
                <w:rFonts w:eastAsia="Calibri"/>
                <w:sz w:val="20"/>
                <w:szCs w:val="20"/>
              </w:rPr>
            </w:pPr>
          </w:p>
        </w:tc>
        <w:tc>
          <w:tcPr>
            <w:tcW w:w="2340" w:type="dxa"/>
            <w:tcBorders>
              <w:top w:val="single" w:sz="4" w:space="0" w:color="auto"/>
              <w:left w:val="nil"/>
              <w:bottom w:val="single" w:sz="4" w:space="0" w:color="auto"/>
              <w:right w:val="single" w:sz="4" w:space="0" w:color="auto"/>
            </w:tcBorders>
          </w:tcPr>
          <w:p w:rsidR="00A55042" w:rsidRPr="000B397B" w:rsidRDefault="00A55042" w:rsidP="0002137C">
            <w:pPr>
              <w:rPr>
                <w:rFonts w:eastAsia="Calibri"/>
                <w:sz w:val="20"/>
                <w:szCs w:val="20"/>
              </w:rPr>
            </w:pPr>
          </w:p>
        </w:tc>
      </w:tr>
    </w:tbl>
    <w:p w:rsidR="00A55042" w:rsidRPr="000B397B" w:rsidRDefault="00A55042" w:rsidP="00A55042">
      <w:pPr>
        <w:autoSpaceDE w:val="0"/>
        <w:autoSpaceDN w:val="0"/>
        <w:adjustRightInd w:val="0"/>
        <w:jc w:val="both"/>
        <w:rPr>
          <w:rFonts w:eastAsia="Calibri"/>
          <w:bCs/>
        </w:rPr>
      </w:pPr>
      <w:r w:rsidRPr="000B397B">
        <w:rPr>
          <w:rFonts w:eastAsia="Calibri"/>
          <w:bCs/>
        </w:rPr>
        <w:t>__________________________________________________________________</w:t>
      </w:r>
    </w:p>
    <w:p w:rsidR="00A55042" w:rsidRPr="000B397B" w:rsidRDefault="00A55042" w:rsidP="00A55042">
      <w:pPr>
        <w:autoSpaceDE w:val="0"/>
        <w:autoSpaceDN w:val="0"/>
        <w:adjustRightInd w:val="0"/>
        <w:jc w:val="both"/>
        <w:rPr>
          <w:rFonts w:eastAsia="Calibri"/>
          <w:sz w:val="18"/>
          <w:szCs w:val="18"/>
        </w:rPr>
      </w:pPr>
      <w:r w:rsidRPr="000B397B">
        <w:rPr>
          <w:rFonts w:eastAsia="Calibri"/>
          <w:sz w:val="18"/>
          <w:szCs w:val="18"/>
        </w:rPr>
        <w:t xml:space="preserve">должность, </w:t>
      </w:r>
      <w:proofErr w:type="spellStart"/>
      <w:r w:rsidRPr="000B397B">
        <w:rPr>
          <w:rFonts w:eastAsia="Calibri"/>
          <w:sz w:val="18"/>
          <w:szCs w:val="18"/>
        </w:rPr>
        <w:t>ф.и.о.</w:t>
      </w:r>
      <w:proofErr w:type="spellEnd"/>
      <w:r w:rsidRPr="000B397B">
        <w:rPr>
          <w:rFonts w:eastAsia="Calibri"/>
          <w:sz w:val="18"/>
          <w:szCs w:val="18"/>
        </w:rPr>
        <w:t xml:space="preserve"> руководителя органа местного самоуправления,</w:t>
      </w:r>
    </w:p>
    <w:p w:rsidR="00A55042" w:rsidRPr="000B397B" w:rsidRDefault="00A55042" w:rsidP="00A55042">
      <w:pPr>
        <w:autoSpaceDE w:val="0"/>
        <w:autoSpaceDN w:val="0"/>
        <w:adjustRightInd w:val="0"/>
        <w:jc w:val="both"/>
        <w:rPr>
          <w:rFonts w:eastAsia="Calibri"/>
        </w:rPr>
      </w:pPr>
      <w:r w:rsidRPr="000B397B">
        <w:rPr>
          <w:rFonts w:eastAsia="Calibri"/>
        </w:rPr>
        <w:t>__________________________________________________________________</w:t>
      </w:r>
    </w:p>
    <w:p w:rsidR="00A55042" w:rsidRPr="000B397B" w:rsidRDefault="00A55042" w:rsidP="00A55042">
      <w:pPr>
        <w:autoSpaceDE w:val="0"/>
        <w:autoSpaceDN w:val="0"/>
        <w:adjustRightInd w:val="0"/>
        <w:jc w:val="both"/>
        <w:rPr>
          <w:rFonts w:eastAsia="Calibri"/>
          <w:sz w:val="18"/>
          <w:szCs w:val="18"/>
        </w:rPr>
      </w:pPr>
      <w:r w:rsidRPr="000B397B">
        <w:rPr>
          <w:rFonts w:eastAsia="Calibri"/>
          <w:sz w:val="18"/>
          <w:szCs w:val="18"/>
        </w:rPr>
        <w:t>уполномоченного устанавливать техническое состояние</w:t>
      </w:r>
    </w:p>
    <w:p w:rsidR="00A55042" w:rsidRPr="000B397B" w:rsidRDefault="00A55042" w:rsidP="00A55042">
      <w:pPr>
        <w:autoSpaceDE w:val="0"/>
        <w:autoSpaceDN w:val="0"/>
        <w:adjustRightInd w:val="0"/>
        <w:jc w:val="both"/>
        <w:rPr>
          <w:rFonts w:eastAsia="Calibri"/>
        </w:rPr>
      </w:pPr>
      <w:r w:rsidRPr="000B397B">
        <w:rPr>
          <w:rFonts w:eastAsia="Calibri"/>
        </w:rPr>
        <w:t>__________________________________________________________________</w:t>
      </w:r>
    </w:p>
    <w:p w:rsidR="00A55042" w:rsidRPr="000B397B" w:rsidRDefault="00A55042" w:rsidP="00A55042">
      <w:pPr>
        <w:autoSpaceDE w:val="0"/>
        <w:autoSpaceDN w:val="0"/>
        <w:adjustRightInd w:val="0"/>
        <w:jc w:val="both"/>
        <w:rPr>
          <w:rFonts w:eastAsia="Calibri"/>
          <w:sz w:val="18"/>
          <w:szCs w:val="18"/>
        </w:rPr>
      </w:pPr>
      <w:r w:rsidRPr="000B397B">
        <w:rPr>
          <w:rFonts w:eastAsia="Calibri"/>
          <w:sz w:val="18"/>
          <w:szCs w:val="18"/>
        </w:rPr>
        <w:t>многоквартирного дома, являющегося объектом конкурса)</w:t>
      </w:r>
    </w:p>
    <w:p w:rsidR="00A55042" w:rsidRPr="000B397B" w:rsidRDefault="00A55042" w:rsidP="00A55042">
      <w:pPr>
        <w:autoSpaceDE w:val="0"/>
        <w:autoSpaceDN w:val="0"/>
        <w:adjustRightInd w:val="0"/>
        <w:jc w:val="both"/>
        <w:rPr>
          <w:rFonts w:eastAsia="Calibri"/>
        </w:rPr>
      </w:pPr>
      <w:r w:rsidRPr="000B397B">
        <w:rPr>
          <w:rFonts w:eastAsia="Calibri"/>
        </w:rPr>
        <w:t>_____________ ______________________</w:t>
      </w:r>
    </w:p>
    <w:p w:rsidR="00A55042" w:rsidRPr="000B397B" w:rsidRDefault="00A55042" w:rsidP="00A55042">
      <w:pPr>
        <w:autoSpaceDE w:val="0"/>
        <w:autoSpaceDN w:val="0"/>
        <w:adjustRightInd w:val="0"/>
        <w:jc w:val="both"/>
        <w:rPr>
          <w:rFonts w:eastAsia="Calibri"/>
          <w:sz w:val="18"/>
          <w:szCs w:val="18"/>
        </w:rPr>
      </w:pPr>
      <w:r w:rsidRPr="000B397B">
        <w:rPr>
          <w:rFonts w:eastAsia="Calibri"/>
          <w:sz w:val="18"/>
          <w:szCs w:val="18"/>
        </w:rPr>
        <w:t xml:space="preserve">(подпись) </w:t>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t>(</w:t>
      </w:r>
      <w:proofErr w:type="spellStart"/>
      <w:r w:rsidRPr="000B397B">
        <w:rPr>
          <w:rFonts w:eastAsia="Calibri"/>
          <w:sz w:val="18"/>
          <w:szCs w:val="18"/>
        </w:rPr>
        <w:t>ф.и.</w:t>
      </w:r>
      <w:proofErr w:type="gramStart"/>
      <w:r w:rsidRPr="000B397B">
        <w:rPr>
          <w:rFonts w:eastAsia="Calibri"/>
          <w:sz w:val="18"/>
          <w:szCs w:val="18"/>
        </w:rPr>
        <w:t>о</w:t>
      </w:r>
      <w:proofErr w:type="gramEnd"/>
      <w:r w:rsidRPr="000B397B">
        <w:rPr>
          <w:rFonts w:eastAsia="Calibri"/>
          <w:sz w:val="18"/>
          <w:szCs w:val="18"/>
        </w:rPr>
        <w:t>.</w:t>
      </w:r>
      <w:proofErr w:type="spellEnd"/>
      <w:r w:rsidRPr="000B397B">
        <w:rPr>
          <w:rFonts w:eastAsia="Calibri"/>
          <w:sz w:val="18"/>
          <w:szCs w:val="18"/>
        </w:rPr>
        <w:t>)</w:t>
      </w:r>
    </w:p>
    <w:p w:rsidR="00A55042" w:rsidRPr="000B397B" w:rsidRDefault="00A55042" w:rsidP="00A55042">
      <w:pPr>
        <w:autoSpaceDE w:val="0"/>
        <w:autoSpaceDN w:val="0"/>
        <w:adjustRightInd w:val="0"/>
        <w:jc w:val="both"/>
        <w:rPr>
          <w:rFonts w:eastAsia="Calibri"/>
        </w:rPr>
      </w:pPr>
      <w:r w:rsidRPr="000B397B">
        <w:rPr>
          <w:rFonts w:eastAsia="Calibri"/>
        </w:rPr>
        <w:t>«__» _____________ 20__ г.</w:t>
      </w:r>
    </w:p>
    <w:p w:rsidR="00A55042" w:rsidRPr="000B397B" w:rsidRDefault="00A55042" w:rsidP="00A55042">
      <w:pPr>
        <w:autoSpaceDE w:val="0"/>
        <w:autoSpaceDN w:val="0"/>
        <w:adjustRightInd w:val="0"/>
        <w:jc w:val="both"/>
        <w:rPr>
          <w:rFonts w:eastAsia="Calibri"/>
        </w:rPr>
        <w:sectPr w:rsidR="00A55042" w:rsidRPr="000B397B" w:rsidSect="0083498E">
          <w:footerReference w:type="default" r:id="rId9"/>
          <w:pgSz w:w="11905" w:h="16840" w:code="9"/>
          <w:pgMar w:top="1134" w:right="848" w:bottom="426" w:left="1701" w:header="0" w:footer="0" w:gutter="0"/>
          <w:cols w:space="720"/>
          <w:noEndnote/>
          <w:titlePg/>
          <w:docGrid w:linePitch="299"/>
        </w:sectPr>
      </w:pPr>
      <w:r w:rsidRPr="000B397B">
        <w:rPr>
          <w:rFonts w:eastAsia="Calibri"/>
        </w:rPr>
        <w:t>М.</w:t>
      </w:r>
      <w:proofErr w:type="gramStart"/>
      <w:r w:rsidRPr="000B397B">
        <w:rPr>
          <w:rFonts w:eastAsia="Calibri"/>
        </w:rPr>
        <w:t>П</w:t>
      </w:r>
      <w:proofErr w:type="gramEnd"/>
    </w:p>
    <w:p w:rsidR="00A55042" w:rsidRPr="0083498E" w:rsidRDefault="00A55042" w:rsidP="00AE79E9">
      <w:pPr>
        <w:autoSpaceDE w:val="0"/>
        <w:autoSpaceDN w:val="0"/>
        <w:adjustRightInd w:val="0"/>
        <w:ind w:left="4536"/>
        <w:outlineLvl w:val="0"/>
        <w:rPr>
          <w:rFonts w:eastAsia="Calibri"/>
          <w:bCs/>
        </w:rPr>
      </w:pPr>
      <w:r w:rsidRPr="0083498E">
        <w:rPr>
          <w:rFonts w:eastAsia="Calibri"/>
          <w:bCs/>
        </w:rPr>
        <w:lastRenderedPageBreak/>
        <w:t>ПРИЛОЖЕНИЕ №2</w:t>
      </w:r>
    </w:p>
    <w:p w:rsidR="00A55042" w:rsidRPr="0083498E" w:rsidRDefault="00A55042" w:rsidP="00AE79E9">
      <w:pPr>
        <w:autoSpaceDE w:val="0"/>
        <w:autoSpaceDN w:val="0"/>
        <w:adjustRightInd w:val="0"/>
        <w:ind w:left="4536"/>
        <w:rPr>
          <w:rFonts w:eastAsia="Calibri"/>
          <w:bCs/>
        </w:rPr>
      </w:pPr>
      <w:r w:rsidRPr="0083498E">
        <w:rPr>
          <w:rFonts w:eastAsia="Calibri"/>
          <w:bCs/>
        </w:rPr>
        <w:t xml:space="preserve">к конкурсной документации </w:t>
      </w:r>
      <w:proofErr w:type="gramStart"/>
      <w:r w:rsidRPr="0083498E">
        <w:rPr>
          <w:rFonts w:eastAsia="Calibri"/>
          <w:bCs/>
        </w:rPr>
        <w:t>открытого</w:t>
      </w:r>
      <w:proofErr w:type="gramEnd"/>
    </w:p>
    <w:p w:rsidR="00A55042" w:rsidRPr="0083498E" w:rsidRDefault="00A55042" w:rsidP="00AE79E9">
      <w:pPr>
        <w:autoSpaceDE w:val="0"/>
        <w:autoSpaceDN w:val="0"/>
        <w:adjustRightInd w:val="0"/>
        <w:ind w:left="4536"/>
        <w:rPr>
          <w:rFonts w:eastAsia="Calibri"/>
          <w:bCs/>
        </w:rPr>
      </w:pPr>
      <w:r w:rsidRPr="0083498E">
        <w:rPr>
          <w:rFonts w:eastAsia="Calibri"/>
          <w:bCs/>
        </w:rPr>
        <w:t>конкурса по отбору управляющей организации</w:t>
      </w:r>
    </w:p>
    <w:p w:rsidR="00A55042" w:rsidRPr="0083498E" w:rsidRDefault="00A55042" w:rsidP="00AE79E9">
      <w:pPr>
        <w:autoSpaceDE w:val="0"/>
        <w:autoSpaceDN w:val="0"/>
        <w:adjustRightInd w:val="0"/>
        <w:ind w:left="4536"/>
        <w:rPr>
          <w:rFonts w:eastAsia="Calibri"/>
          <w:bCs/>
        </w:rPr>
      </w:pPr>
      <w:r w:rsidRPr="0083498E">
        <w:rPr>
          <w:rFonts w:eastAsia="Calibri"/>
          <w:bCs/>
        </w:rPr>
        <w:t>для управления многоквартирными домами</w:t>
      </w:r>
    </w:p>
    <w:p w:rsidR="00A55042" w:rsidRPr="0083498E" w:rsidRDefault="00A55042" w:rsidP="00A55042">
      <w:pPr>
        <w:spacing w:line="276" w:lineRule="exact"/>
        <w:jc w:val="center"/>
        <w:rPr>
          <w:b/>
          <w:color w:val="00000A"/>
          <w:shd w:val="clear" w:color="auto" w:fill="FFFFFF"/>
          <w:lang w:eastAsia="zh-CN" w:bidi="hi-IN"/>
        </w:rPr>
      </w:pPr>
    </w:p>
    <w:p w:rsidR="00A55042" w:rsidRPr="0083498E" w:rsidRDefault="00A55042" w:rsidP="00A55042">
      <w:pPr>
        <w:spacing w:line="276" w:lineRule="exact"/>
        <w:jc w:val="center"/>
        <w:rPr>
          <w:b/>
          <w:color w:val="00000A"/>
          <w:shd w:val="clear" w:color="auto" w:fill="FFFFFF"/>
          <w:lang w:eastAsia="zh-CN" w:bidi="hi-IN"/>
        </w:rPr>
      </w:pPr>
      <w:r w:rsidRPr="0083498E">
        <w:rPr>
          <w:b/>
          <w:color w:val="00000A"/>
          <w:shd w:val="clear" w:color="auto" w:fill="FFFFFF"/>
          <w:lang w:eastAsia="zh-CN" w:bidi="hi-IN"/>
        </w:rPr>
        <w:t xml:space="preserve">Перечень услуг и работ, необходимых для обеспечения надлежащего содержания общего имущества в многоквартирном доме </w:t>
      </w:r>
    </w:p>
    <w:p w:rsidR="00A55042" w:rsidRPr="0083498E" w:rsidRDefault="00A55042" w:rsidP="00A55042">
      <w:pPr>
        <w:spacing w:line="276" w:lineRule="exact"/>
        <w:jc w:val="center"/>
        <w:rPr>
          <w:color w:val="00000A"/>
          <w:shd w:val="clear" w:color="auto" w:fill="FFFFFF"/>
          <w:lang w:eastAsia="zh-CN" w:bidi="hi-IN"/>
        </w:rPr>
      </w:pPr>
    </w:p>
    <w:p w:rsidR="00A55042" w:rsidRPr="0083498E" w:rsidRDefault="00A55042" w:rsidP="00A55042">
      <w:pPr>
        <w:spacing w:line="276" w:lineRule="exact"/>
        <w:jc w:val="center"/>
        <w:rPr>
          <w:b/>
          <w:color w:val="00000A"/>
          <w:sz w:val="20"/>
          <w:shd w:val="clear" w:color="auto" w:fill="FFFFFF"/>
          <w:lang w:eastAsia="zh-CN" w:bidi="hi-IN"/>
        </w:rPr>
      </w:pPr>
      <w:r w:rsidRPr="0083498E">
        <w:rPr>
          <w:b/>
          <w:color w:val="00000A"/>
          <w:shd w:val="clear" w:color="auto" w:fill="FFFFFF"/>
          <w:lang w:eastAsia="zh-CN" w:bidi="hi-IN"/>
        </w:rPr>
        <w:t>Периодичность уборки лестничных клеток</w:t>
      </w:r>
    </w:p>
    <w:tbl>
      <w:tblPr>
        <w:tblW w:w="10354" w:type="dxa"/>
        <w:jc w:val="center"/>
        <w:tblInd w:w="-5" w:type="dxa"/>
        <w:tblLayout w:type="fixed"/>
        <w:tblCellMar>
          <w:left w:w="103" w:type="dxa"/>
        </w:tblCellMar>
        <w:tblLook w:val="0000" w:firstRow="0" w:lastRow="0" w:firstColumn="0" w:lastColumn="0" w:noHBand="0" w:noVBand="0"/>
      </w:tblPr>
      <w:tblGrid>
        <w:gridCol w:w="4219"/>
        <w:gridCol w:w="2898"/>
        <w:gridCol w:w="1920"/>
        <w:gridCol w:w="1317"/>
      </w:tblGrid>
      <w:tr w:rsidR="00A55042" w:rsidRPr="0083498E" w:rsidTr="00303DC6">
        <w:trPr>
          <w:trHeight w:val="25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b/>
                <w:color w:val="00000A"/>
                <w:sz w:val="20"/>
                <w:shd w:val="clear" w:color="auto" w:fill="FFFFFF"/>
                <w:lang w:eastAsia="zh-CN" w:bidi="hi-IN"/>
              </w:rPr>
              <w:t>Вид работы</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Вид оборудования на лестничных клетках</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Стоимость</w:t>
            </w:r>
          </w:p>
        </w:tc>
      </w:tr>
      <w:tr w:rsidR="00A55042" w:rsidRPr="0083498E" w:rsidTr="00303DC6">
        <w:trPr>
          <w:trHeight w:val="226"/>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1</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2</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3</w:t>
            </w:r>
          </w:p>
        </w:tc>
      </w:tr>
      <w:tr w:rsidR="00A55042" w:rsidRPr="0083498E" w:rsidTr="00303DC6">
        <w:trPr>
          <w:trHeight w:val="517"/>
          <w:jc w:val="center"/>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П.23. Перечня</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b/>
                <w:color w:val="00000A"/>
                <w:sz w:val="20"/>
                <w:shd w:val="clear" w:color="auto" w:fill="FFFFFF"/>
                <w:lang w:eastAsia="zh-CN" w:bidi="hi-IN"/>
              </w:rPr>
              <w:t>Оборудование отсутствует</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b/>
                <w:color w:val="00000A"/>
                <w:sz w:val="20"/>
                <w:shd w:val="clear" w:color="auto" w:fill="FFFFFF"/>
                <w:lang w:eastAsia="zh-CN" w:bidi="hi-IN"/>
              </w:rPr>
              <w:t>-</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b/>
                <w:color w:val="00000A"/>
                <w:lang w:eastAsia="zh-CN" w:bidi="hi-IN"/>
              </w:rPr>
            </w:pPr>
            <w:r w:rsidRPr="0083498E">
              <w:rPr>
                <w:rFonts w:ascii="Liberation Serif" w:eastAsia="Lucida Sans Unicode" w:hAnsi="Liberation Serif" w:cs="Mangal"/>
                <w:b/>
                <w:color w:val="00000A"/>
                <w:lang w:eastAsia="zh-CN" w:bidi="hi-IN"/>
              </w:rPr>
              <w:t>7,53</w:t>
            </w:r>
          </w:p>
        </w:tc>
      </w:tr>
      <w:tr w:rsidR="00A55042" w:rsidRPr="0083498E" w:rsidTr="00303DC6">
        <w:trPr>
          <w:trHeight w:val="476"/>
          <w:jc w:val="center"/>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02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Сухая и влажная уборка тамбуров, холлов, коридоров, галерей, лифтовых площадок и лифтовых холлов и кабин, лестничных площадок и маршей, пандусов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Ежедневно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02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Сухая и влажная уборка тамбуров, холлов, коридоров, галерей, лифтовых площадок и лифтовых холлов, лестничных площадок и маршей, пандусов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1 раз в неделю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25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Мытье пола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1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Влажная протирка стен, дверей, плафонов и потолков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1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Мытье лестничных площадок и </w:t>
            </w:r>
            <w:proofErr w:type="gramStart"/>
            <w:r w:rsidRPr="0083498E">
              <w:rPr>
                <w:color w:val="00000A"/>
                <w:sz w:val="20"/>
                <w:shd w:val="clear" w:color="auto" w:fill="FFFFFF"/>
                <w:lang w:eastAsia="zh-CN" w:bidi="hi-IN"/>
              </w:rPr>
              <w:t>маршей</w:t>
            </w:r>
            <w:proofErr w:type="gramEnd"/>
            <w:r w:rsidRPr="0083498E">
              <w:rPr>
                <w:color w:val="00000A"/>
                <w:sz w:val="20"/>
                <w:shd w:val="clear" w:color="auto" w:fill="FFFFFF"/>
                <w:lang w:eastAsia="zh-CN" w:bidi="hi-IN"/>
              </w:rPr>
              <w:t xml:space="preserve">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1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1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Мытье лестничных площадок и маршей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1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25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Обметание пыли с потолков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27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25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Влажная протирка отопительных приборов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25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Мытье окон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1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Очистка металлической решетки и приямка. Уборка площадки перед входом в подъезд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1 раз в 2 недели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27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ежеквартально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315"/>
          <w:jc w:val="center"/>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b/>
                <w:color w:val="00000A"/>
                <w:sz w:val="20"/>
                <w:shd w:val="clear" w:color="auto" w:fill="FFFFFF"/>
                <w:lang w:eastAsia="zh-CN" w:bidi="hi-IN"/>
              </w:rPr>
              <w:t>Периодичность работ по уборке территорий домовладений</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
        </w:tc>
      </w:tr>
      <w:tr w:rsidR="00A55042" w:rsidRPr="0083498E" w:rsidTr="00303DC6">
        <w:trPr>
          <w:trHeight w:val="270"/>
          <w:jc w:val="center"/>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Вид уборочных работ</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Классы территории</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 Стоимость</w:t>
            </w:r>
          </w:p>
        </w:tc>
      </w:tr>
      <w:tr w:rsidR="00A55042" w:rsidRPr="0083498E" w:rsidTr="00303DC6">
        <w:trPr>
          <w:trHeight w:val="270"/>
          <w:jc w:val="center"/>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I-2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27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п.24. Холодный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r>
      <w:tr w:rsidR="00A55042" w:rsidRPr="0083498E" w:rsidTr="00303DC6">
        <w:trPr>
          <w:trHeight w:val="78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lastRenderedPageBreak/>
              <w:t xml:space="preserve">Сдвигание свежевыпавшего снега и очистка придомовой территории от снега и льда при наличии </w:t>
            </w:r>
            <w:proofErr w:type="spellStart"/>
            <w:r w:rsidRPr="0083498E">
              <w:rPr>
                <w:color w:val="00000A"/>
                <w:sz w:val="20"/>
                <w:shd w:val="clear" w:color="auto" w:fill="FFFFFF"/>
                <w:lang w:eastAsia="zh-CN" w:bidi="hi-IN"/>
              </w:rPr>
              <w:t>колейности</w:t>
            </w:r>
            <w:proofErr w:type="spellEnd"/>
            <w:r w:rsidRPr="0083498E">
              <w:rPr>
                <w:color w:val="00000A"/>
                <w:sz w:val="20"/>
                <w:shd w:val="clear" w:color="auto" w:fill="FFFFFF"/>
                <w:lang w:eastAsia="zh-CN" w:bidi="hi-IN"/>
              </w:rPr>
              <w:t xml:space="preserve">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1 раз в сутки в дни снегопада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b/>
                <w:color w:val="00000A"/>
                <w:lang w:eastAsia="zh-CN" w:bidi="hi-IN"/>
              </w:rPr>
            </w:pPr>
            <w:r w:rsidRPr="0083498E">
              <w:rPr>
                <w:rFonts w:ascii="Liberation Serif" w:eastAsia="Lucida Sans Unicode" w:hAnsi="Liberation Serif" w:cs="Mangal"/>
                <w:b/>
                <w:color w:val="00000A"/>
                <w:lang w:eastAsia="zh-CN" w:bidi="hi-IN"/>
              </w:rPr>
              <w:t>7,09</w:t>
            </w:r>
          </w:p>
        </w:tc>
      </w:tr>
      <w:tr w:rsidR="00A55042" w:rsidRPr="0083498E" w:rsidTr="00303DC6">
        <w:trPr>
          <w:trHeight w:val="52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Посыпка территории песком или смесью песка с хлоридами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1 раз в сутки во время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78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Очистка крышек люков колодцев и пожарных гидрантов от снега и льда толщиной слоя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1 раз в сутки в дни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2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Очистка территорий от наледи и льда во время гололеда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1 раз в трое суток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78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Очистка придомовой территории от снега наносного происхождения (или подметание такой территории, свободной от снежного покрова);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1 раз </w:t>
            </w:r>
            <w:proofErr w:type="gramStart"/>
            <w:r w:rsidRPr="0083498E">
              <w:rPr>
                <w:color w:val="00000A"/>
                <w:sz w:val="20"/>
                <w:shd w:val="clear" w:color="auto" w:fill="FFFFFF"/>
                <w:lang w:eastAsia="zh-CN" w:bidi="hi-IN"/>
              </w:rPr>
              <w:t>в двое</w:t>
            </w:r>
            <w:proofErr w:type="gramEnd"/>
            <w:r w:rsidRPr="0083498E">
              <w:rPr>
                <w:color w:val="00000A"/>
                <w:sz w:val="20"/>
                <w:shd w:val="clear" w:color="auto" w:fill="FFFFFF"/>
                <w:lang w:eastAsia="zh-CN" w:bidi="hi-IN"/>
              </w:rPr>
              <w:t xml:space="preserve"> суток в дни без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29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2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Уборка крыльца и площадки перед входом в подъезд.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ежедневно</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27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b/>
                <w:color w:val="00000A"/>
                <w:sz w:val="20"/>
                <w:shd w:val="clear" w:color="auto" w:fill="FFFFFF"/>
                <w:lang w:eastAsia="zh-CN" w:bidi="hi-IN"/>
              </w:rPr>
              <w:t>п.25.Теплый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03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Подметание территории в дни без осадков и в дни с осадками до 2 см,  уборка крыльца и площадки перед входом в подъезд, очистка металлической решетки и приямка.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1 раз </w:t>
            </w:r>
            <w:proofErr w:type="gramStart"/>
            <w:r w:rsidRPr="0083498E">
              <w:rPr>
                <w:color w:val="00000A"/>
                <w:sz w:val="20"/>
                <w:shd w:val="clear" w:color="auto" w:fill="FFFFFF"/>
                <w:lang w:eastAsia="zh-CN" w:bidi="hi-IN"/>
              </w:rPr>
              <w:t>в двое</w:t>
            </w:r>
            <w:proofErr w:type="gramEnd"/>
            <w:r w:rsidRPr="0083498E">
              <w:rPr>
                <w:color w:val="00000A"/>
                <w:sz w:val="20"/>
                <w:shd w:val="clear" w:color="auto" w:fill="FFFFFF"/>
                <w:lang w:eastAsia="zh-CN" w:bidi="hi-IN"/>
              </w:rPr>
              <w:t xml:space="preserve">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29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27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Поливка территории (тротуаров)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1 раз </w:t>
            </w:r>
            <w:proofErr w:type="gramStart"/>
            <w:r w:rsidRPr="0083498E">
              <w:rPr>
                <w:color w:val="00000A"/>
                <w:sz w:val="20"/>
                <w:shd w:val="clear" w:color="auto" w:fill="FFFFFF"/>
                <w:lang w:eastAsia="zh-CN" w:bidi="hi-IN"/>
              </w:rPr>
              <w:t>в двое</w:t>
            </w:r>
            <w:proofErr w:type="gramEnd"/>
            <w:r w:rsidRPr="0083498E">
              <w:rPr>
                <w:color w:val="00000A"/>
                <w:sz w:val="20"/>
                <w:shd w:val="clear" w:color="auto" w:fill="FFFFFF"/>
                <w:lang w:eastAsia="zh-CN" w:bidi="hi-IN"/>
              </w:rPr>
              <w:t xml:space="preserve">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27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Уборка  и выкашивание газонов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2 раза в сезон</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27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Прочистка ливневой канализации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270"/>
          <w:jc w:val="center"/>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b/>
                <w:color w:val="00000A"/>
                <w:sz w:val="20"/>
                <w:shd w:val="clear" w:color="auto" w:fill="FFFFFF"/>
                <w:lang w:eastAsia="zh-CN" w:bidi="hi-IN"/>
              </w:rPr>
              <w:t>ПЕРИОДИЧНОСТЬ РАБОТ ПО РЕМОНТУ КОНСТРУКТИВНЫХ ЭЛЕМЕНТОВ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
        </w:tc>
      </w:tr>
      <w:tr w:rsidR="00A55042" w:rsidRPr="0083498E" w:rsidTr="00303DC6">
        <w:trPr>
          <w:trHeight w:val="28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b/>
                <w:color w:val="00000A"/>
                <w:sz w:val="20"/>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b/>
                <w:color w:val="00000A"/>
                <w:sz w:val="20"/>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b/>
                <w:color w:val="00000A"/>
                <w:sz w:val="20"/>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b/>
                <w:color w:val="00000A"/>
                <w:sz w:val="20"/>
                <w:shd w:val="clear" w:color="auto" w:fill="FFFFFF"/>
                <w:lang w:eastAsia="zh-CN" w:bidi="hi-IN"/>
              </w:rPr>
              <w:t xml:space="preserve"> Стоимость</w:t>
            </w:r>
          </w:p>
        </w:tc>
      </w:tr>
      <w:tr w:rsidR="00A55042" w:rsidRPr="0083498E" w:rsidTr="00303DC6">
        <w:trPr>
          <w:trHeight w:val="52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Ремонт водосточных труб</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Снятие труб с коленами и воронками.</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roofErr w:type="gramStart"/>
            <w:r w:rsidRPr="0083498E">
              <w:rPr>
                <w:color w:val="00000A"/>
                <w:sz w:val="20"/>
                <w:shd w:val="clear" w:color="auto" w:fill="FFFFFF"/>
                <w:lang w:eastAsia="zh-CN" w:bidi="hi-IN"/>
              </w:rPr>
              <w:t>Согласно графика</w:t>
            </w:r>
            <w:proofErr w:type="gramEnd"/>
            <w:r w:rsidRPr="0083498E">
              <w:rPr>
                <w:color w:val="00000A"/>
                <w:sz w:val="20"/>
                <w:shd w:val="clear" w:color="auto" w:fill="FFFFFF"/>
                <w:lang w:eastAsia="zh-CN" w:bidi="hi-IN"/>
              </w:rPr>
              <w:t xml:space="preserve"> планово-предупредительного ремонта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b/>
                <w:color w:val="00000A"/>
                <w:lang w:eastAsia="zh-CN" w:bidi="hi-IN"/>
              </w:rPr>
            </w:pPr>
            <w:r w:rsidRPr="0083498E">
              <w:rPr>
                <w:rFonts w:ascii="Liberation Serif" w:eastAsia="Lucida Sans Unicode" w:hAnsi="Liberation Serif" w:cs="Mangal"/>
                <w:b/>
                <w:color w:val="00000A"/>
                <w:lang w:eastAsia="zh-CN" w:bidi="hi-IN"/>
              </w:rPr>
              <w:t>3,9</w:t>
            </w:r>
          </w:p>
        </w:tc>
      </w:tr>
      <w:tr w:rsidR="00A55042" w:rsidRPr="0083498E" w:rsidTr="00303DC6">
        <w:trPr>
          <w:trHeight w:val="127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(слесарь строительный)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Выправка помятых мест частей труб и креплений. Навеска труб с креплением к ухватам проволокой или хомутами.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2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Замена части ухватов и пробок.</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2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Смена мягкой кровли в два слоя отдельными местами</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Снятие старого покрытия. Расчистка основания.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78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(кровельщик)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Укладка нового покрытия на мастике с предварительным разогреванием ее.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26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lastRenderedPageBreak/>
              <w:t>Ремонт оконных переплетов</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Снятие створки с петель. Пристройка створки к фальцам коробки и притвора. Установка угольников. Обратная навеска створок с укреплением петель.</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25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(плотник, столяр)</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27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25"/>
          <w:jc w:val="center"/>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Масляная окраска ранее окрашенных поверхностей (маляр)</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Очистка поверхности от загрязнения.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10"/>
          <w:jc w:val="center"/>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Расчистка отстающей краски. Расшивка трещин.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10"/>
          <w:jc w:val="center"/>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proofErr w:type="spellStart"/>
            <w:r w:rsidRPr="0083498E">
              <w:rPr>
                <w:color w:val="00000A"/>
                <w:sz w:val="20"/>
                <w:shd w:val="clear" w:color="auto" w:fill="FFFFFF"/>
                <w:lang w:eastAsia="zh-CN" w:bidi="hi-IN"/>
              </w:rPr>
              <w:t>Проолифка</w:t>
            </w:r>
            <w:proofErr w:type="spellEnd"/>
            <w:r w:rsidRPr="0083498E">
              <w:rPr>
                <w:color w:val="00000A"/>
                <w:sz w:val="20"/>
                <w:shd w:val="clear" w:color="auto" w:fill="FFFFFF"/>
                <w:lang w:eastAsia="zh-CN" w:bidi="hi-IN"/>
              </w:rPr>
              <w:t xml:space="preserve"> расчищенных мест и выбоин.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800"/>
          <w:jc w:val="center"/>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Шлифовка подмазанных мест. Шпаклевка расчищенных и подмазанных мест. </w:t>
            </w:r>
            <w:proofErr w:type="spellStart"/>
            <w:r w:rsidRPr="0083498E">
              <w:rPr>
                <w:color w:val="00000A"/>
                <w:sz w:val="20"/>
                <w:shd w:val="clear" w:color="auto" w:fill="FFFFFF"/>
                <w:lang w:eastAsia="zh-CN" w:bidi="hi-IN"/>
              </w:rPr>
              <w:t>Огрунтовка</w:t>
            </w:r>
            <w:proofErr w:type="spellEnd"/>
            <w:r w:rsidRPr="0083498E">
              <w:rPr>
                <w:color w:val="00000A"/>
                <w:sz w:val="20"/>
                <w:shd w:val="clear" w:color="auto" w:fill="FFFFFF"/>
                <w:lang w:eastAsia="zh-CN" w:bidi="hi-IN"/>
              </w:rPr>
              <w:t xml:space="preserve"> прошпаклеванных и подмазанных мест. Окраска.</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05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Очистка кровли от мусора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Очистка кровли от мусора со сбором его в тару и отноской в установленное место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1 раз в 3 месяца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780"/>
          <w:jc w:val="center"/>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Очистка кровли от снега и скалывание сосулек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Очистка кровли от снега со сбрасыванием его вниз при толщине слоя снега до 10 см.</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1 раз в 3 дня во время снегопада и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25"/>
          <w:jc w:val="center"/>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Скалывание сосулек. Сгребание снега в кучи.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27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
        </w:tc>
      </w:tr>
      <w:tr w:rsidR="00A55042" w:rsidRPr="0083498E" w:rsidTr="00303DC6">
        <w:trPr>
          <w:trHeight w:val="315"/>
          <w:jc w:val="center"/>
        </w:trPr>
        <w:tc>
          <w:tcPr>
            <w:tcW w:w="10354" w:type="dxa"/>
            <w:gridSpan w:val="4"/>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b/>
                <w:color w:val="00000A"/>
                <w:sz w:val="20"/>
                <w:shd w:val="clear" w:color="auto" w:fill="FFFFFF"/>
                <w:lang w:eastAsia="zh-CN" w:bidi="hi-IN"/>
              </w:rPr>
              <w:t>Периодичность работ по содержанию и ремонту внутридомового инженерного оборудования</w:t>
            </w:r>
          </w:p>
        </w:tc>
      </w:tr>
      <w:tr w:rsidR="00A55042" w:rsidRPr="0083498E" w:rsidTr="00303DC6">
        <w:trPr>
          <w:trHeight w:val="27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
        </w:tc>
      </w:tr>
      <w:tr w:rsidR="00A55042" w:rsidRPr="0083498E" w:rsidTr="00303DC6">
        <w:trPr>
          <w:trHeight w:val="28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 Стоимость</w:t>
            </w:r>
          </w:p>
        </w:tc>
      </w:tr>
      <w:tr w:rsidR="00A55042" w:rsidRPr="0083498E" w:rsidTr="00303DC6">
        <w:trPr>
          <w:trHeight w:val="2779"/>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Санитарно-технические работы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Проведение осмотров (обследований) инженерного оборудования и коммуникаций зданий перед началом отопительного сезона,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2 раза в год (весна, осень)</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b/>
                <w:color w:val="00000A"/>
                <w:lang w:eastAsia="zh-CN" w:bidi="hi-IN"/>
              </w:rPr>
            </w:pPr>
            <w:r w:rsidRPr="0083498E">
              <w:rPr>
                <w:rFonts w:ascii="Liberation Serif" w:eastAsia="Lucida Sans Unicode" w:hAnsi="Liberation Serif" w:cs="Mangal"/>
                <w:b/>
                <w:color w:val="00000A"/>
                <w:lang w:eastAsia="zh-CN" w:bidi="hi-IN"/>
              </w:rPr>
              <w:t>3,80</w:t>
            </w:r>
          </w:p>
          <w:p w:rsidR="00A55042" w:rsidRPr="0083498E" w:rsidRDefault="00A55042" w:rsidP="0002137C">
            <w:pPr>
              <w:spacing w:line="276" w:lineRule="exact"/>
              <w:jc w:val="center"/>
              <w:rPr>
                <w:rFonts w:ascii="Liberation Serif" w:eastAsia="Lucida Sans Unicode" w:hAnsi="Liberation Serif" w:cs="Mangal"/>
                <w:b/>
                <w:color w:val="00000A"/>
                <w:lang w:eastAsia="zh-CN" w:bidi="hi-IN"/>
              </w:rPr>
            </w:pPr>
          </w:p>
        </w:tc>
      </w:tr>
      <w:tr w:rsidR="00A55042" w:rsidRPr="0083498E" w:rsidTr="00303DC6">
        <w:trPr>
          <w:trHeight w:val="129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(слесарь сантехник)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Устранение неисправностей в системах водоснабжения и канализации, обеспечение их удовлетворительного функционирования.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roofErr w:type="gramStart"/>
            <w:r w:rsidRPr="0083498E">
              <w:rPr>
                <w:color w:val="00000A"/>
                <w:sz w:val="20"/>
                <w:shd w:val="clear" w:color="auto" w:fill="FFFFFF"/>
                <w:lang w:eastAsia="zh-CN" w:bidi="hi-IN"/>
              </w:rPr>
              <w:t>Согласно графика</w:t>
            </w:r>
            <w:proofErr w:type="gramEnd"/>
            <w:r w:rsidRPr="0083498E">
              <w:rPr>
                <w:color w:val="00000A"/>
                <w:sz w:val="20"/>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76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Прочистка с решением внутренней канализации до колодца на выпуске.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53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lastRenderedPageBreak/>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Устранение неисправностей в системах отопления и горячего водоснабжения, обеспечивающее их удовлетворительное функционирование.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78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Ремонт, промывка и гидравлическое испытание систем отопления.</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79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Выполнение работ по устранению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3294"/>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Работы по ремонту электросетей и электрооборудования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Проведение осмотров (обследований) электросетей и электрооборудования в период подготовки к сезонной эксплуатации (весенне-летний и осенне-зимний периоды),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2 раза в год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43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(электрослесарь)</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Ремонт электрооборудования служебных и вспомогательных помещений (лестничных клеток, вестибюлей, подвалов, чердаков).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roofErr w:type="gramStart"/>
            <w:r w:rsidRPr="0083498E">
              <w:rPr>
                <w:color w:val="00000A"/>
                <w:sz w:val="20"/>
                <w:shd w:val="clear" w:color="auto" w:fill="FFFFFF"/>
                <w:lang w:eastAsia="zh-CN" w:bidi="hi-IN"/>
              </w:rPr>
              <w:t>Согласно графика</w:t>
            </w:r>
            <w:proofErr w:type="gramEnd"/>
            <w:r w:rsidRPr="0083498E">
              <w:rPr>
                <w:color w:val="00000A"/>
                <w:sz w:val="20"/>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80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Ремонт распределительных щитов и вводно-распределительных устройств.</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273"/>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Ремонт и смена светильников.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1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Замена ламп накаливания и люминесцентных.</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02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Смена автоматов, пакетных переключателей, устройств защитного отключения (УЗО), выключателей.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1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Смена отдельными местами электропроводки.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27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xml:space="preserve">Восстановление освещения в подвалах </w:t>
            </w:r>
            <w:proofErr w:type="spellStart"/>
            <w:r w:rsidRPr="0083498E">
              <w:rPr>
                <w:color w:val="00000A"/>
                <w:sz w:val="20"/>
                <w:shd w:val="clear" w:color="auto" w:fill="FFFFFF"/>
                <w:lang w:eastAsia="zh-CN" w:bidi="hi-IN"/>
              </w:rPr>
              <w:t>техподпольях</w:t>
            </w:r>
            <w:proofErr w:type="spellEnd"/>
            <w:r w:rsidRPr="0083498E">
              <w:rPr>
                <w:color w:val="00000A"/>
                <w:sz w:val="20"/>
                <w:shd w:val="clear" w:color="auto" w:fill="FFFFFF"/>
                <w:lang w:eastAsia="zh-CN" w:bidi="hi-IN"/>
              </w:rPr>
              <w:t>, технических коридорах во взрывобезопасном исполнении.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78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Эксплуатация световых домовых знаков и уличных указателей.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4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Устранение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81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lastRenderedPageBreak/>
              <w:t>Сварочные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Проведение ежегодных осмотров инженерного оборудования и коммуникаций здания перед началом отопительного сезона в целях выявления течи сварочных швов.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1 раз в год</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54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(электросварщик)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402A20" w:rsidP="0002137C">
            <w:pPr>
              <w:spacing w:line="276" w:lineRule="exact"/>
              <w:jc w:val="both"/>
              <w:rPr>
                <w:sz w:val="20"/>
                <w:shd w:val="clear" w:color="auto" w:fill="FFFFFF"/>
                <w:lang w:eastAsia="zh-CN" w:bidi="hi-IN"/>
              </w:rPr>
            </w:pPr>
            <w:hyperlink r:id="rId10" w:history="1">
              <w:r w:rsidR="00A55042" w:rsidRPr="0083498E">
                <w:rPr>
                  <w:sz w:val="20"/>
                  <w:u w:val="single"/>
                </w:rPr>
                <w:t>Выполнение сварки деталей, узлов, конструкций и трубопроводов во всех пространственных положениях сварного шва на заданные размеры.</w:t>
              </w:r>
            </w:hyperlink>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roofErr w:type="gramStart"/>
            <w:r w:rsidRPr="0083498E">
              <w:rPr>
                <w:color w:val="00000A"/>
                <w:sz w:val="20"/>
                <w:shd w:val="clear" w:color="auto" w:fill="FFFFFF"/>
                <w:lang w:eastAsia="zh-CN" w:bidi="hi-IN"/>
              </w:rPr>
              <w:t>Согласно графика</w:t>
            </w:r>
            <w:proofErr w:type="gramEnd"/>
            <w:r w:rsidRPr="0083498E">
              <w:rPr>
                <w:color w:val="00000A"/>
                <w:sz w:val="20"/>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53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402A20" w:rsidP="0002137C">
            <w:pPr>
              <w:spacing w:line="276" w:lineRule="exact"/>
              <w:jc w:val="both"/>
              <w:rPr>
                <w:rFonts w:ascii="Liberation Serif" w:eastAsia="Lucida Sans Unicode" w:hAnsi="Liberation Serif" w:cs="Mangal"/>
                <w:lang w:eastAsia="zh-CN" w:bidi="hi-IN"/>
              </w:rPr>
            </w:pPr>
            <w:hyperlink r:id="rId11" w:history="1">
              <w:r w:rsidR="00A55042" w:rsidRPr="0083498E">
                <w:rPr>
                  <w:sz w:val="20"/>
                  <w:u w:val="single"/>
                </w:rPr>
                <w:t>Замена аварийных участков трубопроводов длиной до двух метров систем центрального отопления и горячего водоснабжения.</w:t>
              </w:r>
            </w:hyperlink>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25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Наплавка раковин и трещин.</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2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Сварочные работы при ремонте мусоропровода.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54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Выполнение непредвиденных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1290"/>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Электромеханические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Определение и устранение неисправностей в цепях освещения, сигнализации и управления приводом лифтов.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roofErr w:type="gramStart"/>
            <w:r w:rsidRPr="0083498E">
              <w:rPr>
                <w:color w:val="00000A"/>
                <w:sz w:val="20"/>
                <w:shd w:val="clear" w:color="auto" w:fill="FFFFFF"/>
                <w:lang w:eastAsia="zh-CN" w:bidi="hi-IN"/>
              </w:rPr>
              <w:t>Согласно графика</w:t>
            </w:r>
            <w:proofErr w:type="gramEnd"/>
            <w:r w:rsidRPr="0083498E">
              <w:rPr>
                <w:color w:val="00000A"/>
                <w:sz w:val="20"/>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4542"/>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(специализированная организация)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both"/>
              <w:rPr>
                <w:rFonts w:ascii="Liberation Serif" w:eastAsia="Lucida Sans Unicode" w:hAnsi="Liberation Serif" w:cs="Mangal"/>
                <w:color w:val="00000A"/>
                <w:lang w:eastAsia="zh-CN" w:bidi="hi-IN"/>
              </w:rPr>
            </w:pPr>
            <w:r w:rsidRPr="0083498E">
              <w:rPr>
                <w:color w:val="00000A"/>
                <w:sz w:val="20"/>
                <w:shd w:val="clear" w:color="auto" w:fill="FFFFFF"/>
                <w:lang w:eastAsia="zh-CN" w:bidi="hi-IN"/>
              </w:rPr>
              <w:t>Проверка состояния изоляции и измерение величины ее сопротивления в электродвигателях, трансформаторах, в кабельных сетях и цепях систем управления. Разборка и сборка механических и автоматических замков, затворов, концевых выключателей, этажных переключателей, кнопочных и вызывных аппаратов. Подготовка лифта к техническому освидетельствованию инспектором Госгортехнадзора.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rPr>
                <w:rFonts w:ascii="Liberation Serif" w:eastAsia="Lucida Sans Unicode" w:hAnsi="Liberation Serif" w:cs="Mangal"/>
                <w:color w:val="00000A"/>
                <w:lang w:eastAsia="zh-CN" w:bidi="hi-IN"/>
              </w:rPr>
            </w:pPr>
          </w:p>
        </w:tc>
      </w:tr>
      <w:tr w:rsidR="00A55042" w:rsidRPr="0083498E" w:rsidTr="00303DC6">
        <w:trPr>
          <w:trHeight w:val="315"/>
          <w:jc w:val="center"/>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b/>
                <w:color w:val="00000A"/>
                <w:sz w:val="20"/>
                <w:shd w:val="clear" w:color="auto" w:fill="FFFFFF"/>
                <w:lang w:eastAsia="zh-CN" w:bidi="hi-IN"/>
              </w:rPr>
              <w:t>Содержание и текущий ремонт МОП и ОИМКД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b/>
                <w:color w:val="00000A"/>
                <w:lang w:eastAsia="zh-CN" w:bidi="hi-IN"/>
              </w:rPr>
            </w:pPr>
            <w:r w:rsidRPr="0083498E">
              <w:rPr>
                <w:rFonts w:ascii="Liberation Serif" w:eastAsia="Lucida Sans Unicode" w:hAnsi="Liberation Serif" w:cs="Mangal"/>
                <w:b/>
                <w:color w:val="00000A"/>
                <w:lang w:eastAsia="zh-CN" w:bidi="hi-IN"/>
              </w:rPr>
              <w:t>21,42</w:t>
            </w:r>
          </w:p>
        </w:tc>
      </w:tr>
      <w:tr w:rsidR="00A55042" w:rsidRPr="0083498E" w:rsidTr="00303DC6">
        <w:trPr>
          <w:trHeight w:val="31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b/>
                <w:color w:val="00000A"/>
                <w:sz w:val="20"/>
                <w:shd w:val="clear" w:color="auto" w:fill="FFFFFF"/>
                <w:lang w:eastAsia="zh-CN" w:bidi="hi-IN"/>
              </w:rPr>
              <w:t>Содержание АУП</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b/>
                <w:color w:val="00000A"/>
                <w:lang w:eastAsia="zh-CN" w:bidi="hi-IN"/>
              </w:rPr>
            </w:pPr>
            <w:r w:rsidRPr="0083498E">
              <w:rPr>
                <w:b/>
                <w:color w:val="00000A"/>
                <w:shd w:val="clear" w:color="auto" w:fill="FFFFFF"/>
                <w:lang w:eastAsia="zh-CN" w:bidi="hi-IN"/>
              </w:rPr>
              <w:t>4,50</w:t>
            </w:r>
          </w:p>
        </w:tc>
      </w:tr>
      <w:tr w:rsidR="00A55042" w:rsidRPr="000B397B" w:rsidTr="00303DC6">
        <w:trPr>
          <w:trHeight w:val="255"/>
          <w:jc w:val="center"/>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r w:rsidRPr="0083498E">
              <w:rPr>
                <w:b/>
                <w:color w:val="00000A"/>
                <w:sz w:val="20"/>
                <w:shd w:val="clear" w:color="auto" w:fill="FFFFFF"/>
                <w:lang w:eastAsia="zh-CN" w:bidi="hi-IN"/>
              </w:rPr>
              <w:t>ИТОГО</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A55042" w:rsidRPr="0083498E" w:rsidRDefault="00A55042" w:rsidP="0002137C">
            <w:pPr>
              <w:spacing w:line="276" w:lineRule="exact"/>
              <w:jc w:val="center"/>
              <w:rPr>
                <w:rFonts w:ascii="Liberation Serif" w:eastAsia="Lucida Sans Unicode" w:hAnsi="Liberation Serif" w:cs="Mangal"/>
                <w:color w:val="00000A"/>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A55042" w:rsidRPr="000B397B" w:rsidRDefault="00A55042" w:rsidP="0002137C">
            <w:pPr>
              <w:spacing w:line="276" w:lineRule="exact"/>
              <w:jc w:val="center"/>
              <w:rPr>
                <w:rFonts w:ascii="Liberation Serif" w:eastAsia="Lucida Sans Unicode" w:hAnsi="Liberation Serif" w:cs="Mangal"/>
                <w:b/>
                <w:color w:val="00000A"/>
                <w:lang w:eastAsia="zh-CN" w:bidi="hi-IN"/>
              </w:rPr>
            </w:pPr>
            <w:r w:rsidRPr="0083498E">
              <w:rPr>
                <w:rFonts w:ascii="Liberation Serif" w:eastAsia="Lucida Sans Unicode" w:hAnsi="Liberation Serif" w:cs="Mangal"/>
                <w:b/>
                <w:color w:val="00000A"/>
                <w:lang w:eastAsia="zh-CN" w:bidi="hi-IN"/>
              </w:rPr>
              <w:t>25,92</w:t>
            </w:r>
          </w:p>
        </w:tc>
      </w:tr>
    </w:tbl>
    <w:p w:rsidR="00A55042" w:rsidRDefault="00A55042" w:rsidP="00A55042">
      <w:pPr>
        <w:tabs>
          <w:tab w:val="left" w:pos="4820"/>
        </w:tabs>
        <w:autoSpaceDE w:val="0"/>
        <w:autoSpaceDN w:val="0"/>
        <w:adjustRightInd w:val="0"/>
        <w:ind w:left="4678"/>
        <w:rPr>
          <w:rFonts w:eastAsia="Calibri"/>
          <w:bCs/>
        </w:rPr>
      </w:pPr>
    </w:p>
    <w:p w:rsidR="00A55042" w:rsidRDefault="00A55042" w:rsidP="00A55042">
      <w:pPr>
        <w:tabs>
          <w:tab w:val="left" w:pos="4820"/>
        </w:tabs>
        <w:autoSpaceDE w:val="0"/>
        <w:autoSpaceDN w:val="0"/>
        <w:adjustRightInd w:val="0"/>
        <w:ind w:left="4678"/>
        <w:rPr>
          <w:rFonts w:eastAsia="Calibri"/>
          <w:bCs/>
        </w:rPr>
      </w:pPr>
    </w:p>
    <w:p w:rsidR="00A55042" w:rsidRPr="000B397B" w:rsidRDefault="00A55042" w:rsidP="00FB7D7F">
      <w:pPr>
        <w:autoSpaceDE w:val="0"/>
        <w:autoSpaceDN w:val="0"/>
        <w:adjustRightInd w:val="0"/>
        <w:ind w:left="4536"/>
        <w:outlineLvl w:val="0"/>
        <w:rPr>
          <w:rFonts w:eastAsia="Calibri"/>
          <w:bCs/>
        </w:rPr>
      </w:pPr>
      <w:r w:rsidRPr="000B397B">
        <w:rPr>
          <w:rFonts w:eastAsia="Calibri"/>
          <w:bCs/>
        </w:rPr>
        <w:lastRenderedPageBreak/>
        <w:t>ПРИЛОЖЕНИЕ №3</w:t>
      </w:r>
    </w:p>
    <w:p w:rsidR="00A55042" w:rsidRPr="000B397B" w:rsidRDefault="00A55042" w:rsidP="00FB7D7F">
      <w:pPr>
        <w:autoSpaceDE w:val="0"/>
        <w:autoSpaceDN w:val="0"/>
        <w:adjustRightInd w:val="0"/>
        <w:ind w:left="4536"/>
        <w:outlineLvl w:val="0"/>
        <w:rPr>
          <w:rFonts w:eastAsia="Calibri"/>
          <w:bCs/>
        </w:rPr>
      </w:pPr>
      <w:r w:rsidRPr="000B397B">
        <w:rPr>
          <w:rFonts w:eastAsia="Calibri"/>
          <w:bCs/>
        </w:rPr>
        <w:t>к конкурсной документации открытого конкурса по отбору управляющей организации для управления многоквартирными домами</w:t>
      </w:r>
    </w:p>
    <w:p w:rsidR="00A55042" w:rsidRPr="000B397B" w:rsidRDefault="00A55042" w:rsidP="00A55042">
      <w:pPr>
        <w:autoSpaceDE w:val="0"/>
        <w:autoSpaceDN w:val="0"/>
        <w:adjustRightInd w:val="0"/>
        <w:ind w:firstLine="708"/>
        <w:jc w:val="center"/>
        <w:outlineLvl w:val="0"/>
        <w:rPr>
          <w:lang w:eastAsia="ru-RU"/>
        </w:rPr>
      </w:pPr>
    </w:p>
    <w:p w:rsidR="00A55042" w:rsidRPr="000B397B" w:rsidRDefault="00A55042" w:rsidP="00A55042">
      <w:pPr>
        <w:autoSpaceDE w:val="0"/>
        <w:autoSpaceDN w:val="0"/>
        <w:adjustRightInd w:val="0"/>
        <w:ind w:firstLine="708"/>
        <w:jc w:val="center"/>
        <w:outlineLvl w:val="0"/>
        <w:rPr>
          <w:lang w:eastAsia="ru-RU"/>
        </w:rPr>
      </w:pPr>
      <w:r w:rsidRPr="000B397B">
        <w:rPr>
          <w:lang w:eastAsia="ru-RU"/>
        </w:rPr>
        <w:t>ЗАЯВКА</w:t>
      </w:r>
    </w:p>
    <w:p w:rsidR="00A55042" w:rsidRPr="000B397B" w:rsidRDefault="00A55042" w:rsidP="00A55042">
      <w:pPr>
        <w:tabs>
          <w:tab w:val="left" w:pos="9354"/>
        </w:tabs>
        <w:autoSpaceDE w:val="0"/>
        <w:autoSpaceDN w:val="0"/>
        <w:jc w:val="center"/>
        <w:rPr>
          <w:lang w:eastAsia="ru-RU"/>
        </w:rPr>
      </w:pPr>
      <w:r w:rsidRPr="000B397B">
        <w:rPr>
          <w:lang w:eastAsia="ru-RU"/>
        </w:rPr>
        <w:t>на участие в конкурсе по отбору управляющей организации</w:t>
      </w:r>
    </w:p>
    <w:p w:rsidR="00A55042" w:rsidRPr="000B397B" w:rsidRDefault="00A55042" w:rsidP="00A55042">
      <w:pPr>
        <w:tabs>
          <w:tab w:val="left" w:pos="9354"/>
        </w:tabs>
        <w:autoSpaceDE w:val="0"/>
        <w:autoSpaceDN w:val="0"/>
        <w:jc w:val="center"/>
        <w:rPr>
          <w:lang w:eastAsia="ru-RU"/>
        </w:rPr>
      </w:pPr>
      <w:r w:rsidRPr="000B397B">
        <w:rPr>
          <w:lang w:eastAsia="ru-RU"/>
        </w:rPr>
        <w:t>для управления многоквартирным домом</w:t>
      </w:r>
    </w:p>
    <w:p w:rsidR="00A55042" w:rsidRPr="000B397B" w:rsidRDefault="00A55042" w:rsidP="00A55042">
      <w:pPr>
        <w:tabs>
          <w:tab w:val="left" w:pos="9354"/>
        </w:tabs>
        <w:autoSpaceDE w:val="0"/>
        <w:autoSpaceDN w:val="0"/>
        <w:jc w:val="both"/>
        <w:rPr>
          <w:lang w:eastAsia="ru-RU"/>
        </w:rPr>
      </w:pPr>
    </w:p>
    <w:p w:rsidR="00A55042" w:rsidRPr="000B397B" w:rsidRDefault="00A55042" w:rsidP="00A55042">
      <w:pPr>
        <w:tabs>
          <w:tab w:val="left" w:pos="9354"/>
        </w:tabs>
        <w:autoSpaceDE w:val="0"/>
        <w:autoSpaceDN w:val="0"/>
        <w:jc w:val="both"/>
        <w:rPr>
          <w:lang w:eastAsia="ru-RU"/>
        </w:rPr>
      </w:pPr>
      <w:r w:rsidRPr="000B397B">
        <w:rPr>
          <w:lang w:eastAsia="ru-RU"/>
        </w:rPr>
        <w:t>1. Заявление об участии в конкурсе</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w:t>
      </w:r>
    </w:p>
    <w:p w:rsidR="00A55042" w:rsidRPr="000B397B" w:rsidRDefault="00A55042" w:rsidP="00A55042">
      <w:pPr>
        <w:tabs>
          <w:tab w:val="left" w:pos="9354"/>
        </w:tabs>
        <w:autoSpaceDE w:val="0"/>
        <w:autoSpaceDN w:val="0"/>
        <w:jc w:val="both"/>
        <w:rPr>
          <w:lang w:eastAsia="ru-RU"/>
        </w:rPr>
      </w:pPr>
      <w:r w:rsidRPr="000B397B">
        <w:rPr>
          <w:lang w:eastAsia="ru-RU"/>
        </w:rPr>
        <w:t xml:space="preserve">(организационно-правовая форма, наименование/фирменное наименование организации или </w:t>
      </w:r>
      <w:proofErr w:type="spellStart"/>
      <w:r w:rsidRPr="000B397B">
        <w:rPr>
          <w:lang w:eastAsia="ru-RU"/>
        </w:rPr>
        <w:t>ф.и.</w:t>
      </w:r>
      <w:proofErr w:type="gramStart"/>
      <w:r w:rsidRPr="000B397B">
        <w:rPr>
          <w:lang w:eastAsia="ru-RU"/>
        </w:rPr>
        <w:t>о</w:t>
      </w:r>
      <w:proofErr w:type="gramEnd"/>
      <w:r w:rsidRPr="000B397B">
        <w:rPr>
          <w:lang w:eastAsia="ru-RU"/>
        </w:rPr>
        <w:t>.</w:t>
      </w:r>
      <w:proofErr w:type="spellEnd"/>
      <w:r w:rsidRPr="000B397B">
        <w:rPr>
          <w:lang w:eastAsia="ru-RU"/>
        </w:rPr>
        <w:t xml:space="preserve"> </w:t>
      </w:r>
      <w:proofErr w:type="gramStart"/>
      <w:r w:rsidRPr="000B397B">
        <w:rPr>
          <w:lang w:eastAsia="ru-RU"/>
        </w:rPr>
        <w:t>физического</w:t>
      </w:r>
      <w:proofErr w:type="gramEnd"/>
      <w:r w:rsidRPr="000B397B">
        <w:rPr>
          <w:lang w:eastAsia="ru-RU"/>
        </w:rPr>
        <w:t xml:space="preserve"> лица, данные документа, удостоверяющего личность)</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w:t>
      </w:r>
    </w:p>
    <w:p w:rsidR="00A55042" w:rsidRPr="000B397B" w:rsidRDefault="00A55042" w:rsidP="00A55042">
      <w:pPr>
        <w:tabs>
          <w:tab w:val="left" w:pos="9354"/>
        </w:tabs>
        <w:autoSpaceDE w:val="0"/>
        <w:autoSpaceDN w:val="0"/>
        <w:jc w:val="both"/>
        <w:rPr>
          <w:lang w:eastAsia="ru-RU"/>
        </w:rPr>
      </w:pPr>
      <w:r w:rsidRPr="000B397B">
        <w:rPr>
          <w:lang w:eastAsia="ru-RU"/>
        </w:rPr>
        <w:t>(место нахождения, почтовый адрес организации или место жительства индивидуального предпринимателя)</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w:t>
      </w:r>
    </w:p>
    <w:p w:rsidR="00A55042" w:rsidRPr="000B397B" w:rsidRDefault="00A55042" w:rsidP="00A55042">
      <w:pPr>
        <w:tabs>
          <w:tab w:val="left" w:pos="9354"/>
        </w:tabs>
        <w:autoSpaceDE w:val="0"/>
        <w:autoSpaceDN w:val="0"/>
        <w:jc w:val="center"/>
        <w:rPr>
          <w:lang w:eastAsia="ru-RU"/>
        </w:rPr>
      </w:pPr>
      <w:r w:rsidRPr="000B397B">
        <w:rPr>
          <w:lang w:eastAsia="ru-RU"/>
        </w:rPr>
        <w:t>(номер телефона)</w:t>
      </w:r>
    </w:p>
    <w:p w:rsidR="00A55042" w:rsidRPr="000B397B" w:rsidRDefault="00A55042" w:rsidP="00A55042">
      <w:pPr>
        <w:tabs>
          <w:tab w:val="left" w:pos="9354"/>
        </w:tabs>
        <w:autoSpaceDE w:val="0"/>
        <w:autoSpaceDN w:val="0"/>
        <w:jc w:val="both"/>
        <w:rPr>
          <w:lang w:eastAsia="ru-RU"/>
        </w:rPr>
      </w:pPr>
      <w:r w:rsidRPr="000B397B">
        <w:rPr>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w:t>
      </w:r>
      <w:proofErr w:type="gramStart"/>
      <w:r w:rsidRPr="000B397B">
        <w:rPr>
          <w:lang w:eastAsia="ru-RU"/>
        </w:rPr>
        <w:t>м(</w:t>
      </w:r>
      <w:proofErr w:type="gramEnd"/>
      <w:r w:rsidRPr="000B397B">
        <w:rPr>
          <w:lang w:eastAsia="ru-RU"/>
        </w:rPr>
        <w:t>и) по адресу: _______________________________________________________________________</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w:t>
      </w:r>
    </w:p>
    <w:p w:rsidR="00A55042" w:rsidRPr="000B397B" w:rsidRDefault="00A55042" w:rsidP="00A55042">
      <w:pPr>
        <w:tabs>
          <w:tab w:val="left" w:pos="9354"/>
        </w:tabs>
        <w:autoSpaceDE w:val="0"/>
        <w:autoSpaceDN w:val="0"/>
        <w:jc w:val="center"/>
        <w:rPr>
          <w:lang w:eastAsia="ru-RU"/>
        </w:rPr>
      </w:pPr>
      <w:r w:rsidRPr="000B397B">
        <w:rPr>
          <w:lang w:eastAsia="ru-RU"/>
        </w:rPr>
        <w:t>(адрес многоквартирного дома)</w:t>
      </w:r>
    </w:p>
    <w:p w:rsidR="00A55042" w:rsidRPr="000B397B" w:rsidRDefault="00A55042" w:rsidP="00A55042">
      <w:pPr>
        <w:tabs>
          <w:tab w:val="left" w:pos="9354"/>
        </w:tabs>
        <w:autoSpaceDE w:val="0"/>
        <w:autoSpaceDN w:val="0"/>
        <w:jc w:val="both"/>
        <w:rPr>
          <w:lang w:eastAsia="ru-RU"/>
        </w:rPr>
      </w:pPr>
      <w:r w:rsidRPr="000B397B">
        <w:rPr>
          <w:lang w:eastAsia="ru-RU"/>
        </w:rPr>
        <w:t>Средства, внесенные в качестве обеспечения заявки на участие в конкурсе, просим возвратить на счет: ____________________________________________________________</w:t>
      </w:r>
    </w:p>
    <w:p w:rsidR="00A55042" w:rsidRPr="000B397B" w:rsidRDefault="00A55042" w:rsidP="00A55042">
      <w:pPr>
        <w:tabs>
          <w:tab w:val="left" w:pos="9354"/>
        </w:tabs>
        <w:autoSpaceDE w:val="0"/>
        <w:autoSpaceDN w:val="0"/>
        <w:jc w:val="center"/>
        <w:rPr>
          <w:lang w:eastAsia="ru-RU"/>
        </w:rPr>
      </w:pPr>
      <w:r w:rsidRPr="000B397B">
        <w:rPr>
          <w:lang w:eastAsia="ru-RU"/>
        </w:rPr>
        <w:t>(реквизиты банковского</w:t>
      </w:r>
      <w:r w:rsidRPr="000B397B">
        <w:rPr>
          <w:rFonts w:ascii="Calibri" w:eastAsia="Calibri" w:hAnsi="Calibri"/>
        </w:rPr>
        <w:t xml:space="preserve"> </w:t>
      </w:r>
      <w:r w:rsidRPr="000B397B">
        <w:rPr>
          <w:lang w:eastAsia="ru-RU"/>
        </w:rPr>
        <w:t>счета)</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w:t>
      </w:r>
    </w:p>
    <w:p w:rsidR="00A55042" w:rsidRPr="000B397B" w:rsidRDefault="00A55042" w:rsidP="00A55042">
      <w:pPr>
        <w:tabs>
          <w:tab w:val="left" w:pos="9354"/>
        </w:tabs>
        <w:autoSpaceDE w:val="0"/>
        <w:autoSpaceDN w:val="0"/>
        <w:jc w:val="both"/>
        <w:rPr>
          <w:lang w:eastAsia="ru-RU"/>
        </w:rPr>
      </w:pPr>
    </w:p>
    <w:p w:rsidR="00A55042" w:rsidRPr="000B397B" w:rsidRDefault="00A55042" w:rsidP="00A55042">
      <w:pPr>
        <w:tabs>
          <w:tab w:val="left" w:pos="9354"/>
        </w:tabs>
        <w:autoSpaceDE w:val="0"/>
        <w:autoSpaceDN w:val="0"/>
        <w:jc w:val="both"/>
        <w:rPr>
          <w:lang w:eastAsia="ru-RU"/>
        </w:rPr>
      </w:pPr>
      <w:r w:rsidRPr="000B397B">
        <w:rPr>
          <w:lang w:eastAsia="ru-RU"/>
        </w:rPr>
        <w:t>2. Предложения претендента по условиям договора управления многоквартирным домом</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__________________________________________________________________________________________________________________________________________________________</w:t>
      </w:r>
    </w:p>
    <w:p w:rsidR="00A55042" w:rsidRPr="000B397B" w:rsidRDefault="00A55042" w:rsidP="00A55042">
      <w:pPr>
        <w:tabs>
          <w:tab w:val="left" w:pos="9354"/>
        </w:tabs>
        <w:autoSpaceDE w:val="0"/>
        <w:autoSpaceDN w:val="0"/>
        <w:jc w:val="both"/>
        <w:rPr>
          <w:lang w:eastAsia="ru-RU"/>
        </w:rPr>
      </w:pPr>
      <w:proofErr w:type="gramStart"/>
      <w:r w:rsidRPr="000B397B">
        <w:rPr>
          <w:lang w:eastAsia="ru-RU"/>
        </w:rPr>
        <w:t>(описание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w:t>
      </w:r>
      <w:proofErr w:type="gramEnd"/>
    </w:p>
    <w:p w:rsidR="00A55042" w:rsidRPr="000B397B" w:rsidRDefault="00A55042" w:rsidP="00A55042">
      <w:pPr>
        <w:tabs>
          <w:tab w:val="left" w:pos="9354"/>
        </w:tabs>
        <w:autoSpaceDE w:val="0"/>
        <w:autoSpaceDN w:val="0"/>
        <w:jc w:val="both"/>
        <w:rPr>
          <w:lang w:eastAsia="ru-RU"/>
        </w:rPr>
      </w:pPr>
      <w:r w:rsidRPr="000B397B">
        <w:rPr>
          <w:lang w:eastAsia="ru-RU"/>
        </w:rPr>
        <w:t xml:space="preserve">жилищного фонда платы за содержание и ремонт жилого </w:t>
      </w:r>
      <w:proofErr w:type="gramStart"/>
      <w:r w:rsidRPr="000B397B">
        <w:rPr>
          <w:lang w:eastAsia="ru-RU"/>
        </w:rPr>
        <w:t>помещения</w:t>
      </w:r>
      <w:proofErr w:type="gramEnd"/>
      <w:r w:rsidRPr="000B397B">
        <w:rPr>
          <w:lang w:eastAsia="ru-RU"/>
        </w:rPr>
        <w:t xml:space="preserve"> и коммунальные услуги)</w:t>
      </w:r>
    </w:p>
    <w:p w:rsidR="00A55042" w:rsidRPr="000B397B" w:rsidRDefault="00A55042" w:rsidP="00A55042">
      <w:pPr>
        <w:tabs>
          <w:tab w:val="left" w:pos="9354"/>
        </w:tabs>
        <w:autoSpaceDE w:val="0"/>
        <w:autoSpaceDN w:val="0"/>
        <w:jc w:val="both"/>
        <w:rPr>
          <w:lang w:eastAsia="ru-RU"/>
        </w:rPr>
      </w:pPr>
    </w:p>
    <w:p w:rsidR="00A55042" w:rsidRPr="000B397B" w:rsidRDefault="00A55042" w:rsidP="00A55042">
      <w:pPr>
        <w:tabs>
          <w:tab w:val="left" w:pos="9354"/>
        </w:tabs>
        <w:autoSpaceDE w:val="0"/>
        <w:autoSpaceDN w:val="0"/>
        <w:jc w:val="both"/>
        <w:rPr>
          <w:lang w:eastAsia="ru-RU"/>
        </w:rPr>
      </w:pPr>
      <w:r w:rsidRPr="000B397B">
        <w:rPr>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w:t>
      </w:r>
    </w:p>
    <w:p w:rsidR="00A55042" w:rsidRPr="000B397B" w:rsidRDefault="00A55042" w:rsidP="00A55042">
      <w:pPr>
        <w:tabs>
          <w:tab w:val="left" w:pos="9354"/>
        </w:tabs>
        <w:autoSpaceDE w:val="0"/>
        <w:autoSpaceDN w:val="0"/>
        <w:jc w:val="center"/>
        <w:rPr>
          <w:lang w:eastAsia="ru-RU"/>
        </w:rPr>
      </w:pPr>
      <w:r w:rsidRPr="000B397B">
        <w:rPr>
          <w:lang w:eastAsia="ru-RU"/>
        </w:rPr>
        <w:t>(реквизиты банковского счета претендента)</w:t>
      </w:r>
    </w:p>
    <w:p w:rsidR="00A55042" w:rsidRPr="000B397B" w:rsidRDefault="00A55042" w:rsidP="00A55042">
      <w:pPr>
        <w:tabs>
          <w:tab w:val="left" w:pos="9354"/>
        </w:tabs>
        <w:autoSpaceDE w:val="0"/>
        <w:autoSpaceDN w:val="0"/>
        <w:jc w:val="both"/>
        <w:rPr>
          <w:lang w:eastAsia="ru-RU"/>
        </w:rPr>
      </w:pPr>
      <w:r w:rsidRPr="000B397B">
        <w:rPr>
          <w:lang w:eastAsia="ru-RU"/>
        </w:rPr>
        <w:t>К заявке прилагаются следующие документы:</w:t>
      </w:r>
    </w:p>
    <w:p w:rsidR="00A55042" w:rsidRPr="000B397B" w:rsidRDefault="00A55042" w:rsidP="00A55042">
      <w:pPr>
        <w:tabs>
          <w:tab w:val="left" w:pos="9354"/>
        </w:tabs>
        <w:autoSpaceDE w:val="0"/>
        <w:autoSpaceDN w:val="0"/>
        <w:jc w:val="both"/>
        <w:rPr>
          <w:lang w:eastAsia="ru-RU"/>
        </w:rPr>
      </w:pPr>
      <w:r w:rsidRPr="000B397B">
        <w:rPr>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w:t>
      </w:r>
    </w:p>
    <w:p w:rsidR="00A55042" w:rsidRPr="000B397B" w:rsidRDefault="00A55042" w:rsidP="00A55042">
      <w:pPr>
        <w:tabs>
          <w:tab w:val="left" w:pos="9354"/>
        </w:tabs>
        <w:autoSpaceDE w:val="0"/>
        <w:autoSpaceDN w:val="0"/>
        <w:jc w:val="both"/>
        <w:rPr>
          <w:lang w:eastAsia="ru-RU"/>
        </w:rPr>
      </w:pPr>
      <w:r w:rsidRPr="000B397B">
        <w:rPr>
          <w:lang w:eastAsia="ru-RU"/>
        </w:rPr>
        <w:t>(наименование и реквизиты документов, количество листов)</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w:t>
      </w:r>
    </w:p>
    <w:p w:rsidR="00A55042" w:rsidRPr="000B397B" w:rsidRDefault="00A55042" w:rsidP="00A55042">
      <w:pPr>
        <w:tabs>
          <w:tab w:val="left" w:pos="9354"/>
        </w:tabs>
        <w:autoSpaceDE w:val="0"/>
        <w:autoSpaceDN w:val="0"/>
        <w:jc w:val="both"/>
        <w:rPr>
          <w:lang w:eastAsia="ru-RU"/>
        </w:rPr>
      </w:pPr>
      <w:r w:rsidRPr="000B397B">
        <w:rPr>
          <w:lang w:eastAsia="ru-RU"/>
        </w:rPr>
        <w:t xml:space="preserve">2) документ, подтверждающий полномочия лица на осуществление действий от имени </w:t>
      </w:r>
      <w:r w:rsidRPr="000B397B">
        <w:rPr>
          <w:lang w:eastAsia="ru-RU"/>
        </w:rPr>
        <w:lastRenderedPageBreak/>
        <w:t>юридического лица или индивидуального предпринимателя, подавших заявку на участие в конкурсе:</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w:t>
      </w:r>
    </w:p>
    <w:p w:rsidR="00A55042" w:rsidRPr="000B397B" w:rsidRDefault="00A55042" w:rsidP="00A55042">
      <w:pPr>
        <w:tabs>
          <w:tab w:val="left" w:pos="9354"/>
        </w:tabs>
        <w:autoSpaceDE w:val="0"/>
        <w:autoSpaceDN w:val="0"/>
        <w:jc w:val="center"/>
        <w:rPr>
          <w:lang w:eastAsia="ru-RU"/>
        </w:rPr>
      </w:pPr>
      <w:r w:rsidRPr="000B397B">
        <w:rPr>
          <w:lang w:eastAsia="ru-RU"/>
        </w:rPr>
        <w:t>(наименование и реквизиты документов, количество листов)</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w:t>
      </w:r>
    </w:p>
    <w:p w:rsidR="00A55042" w:rsidRPr="000B397B" w:rsidRDefault="00A55042" w:rsidP="00A55042">
      <w:pPr>
        <w:tabs>
          <w:tab w:val="left" w:pos="9354"/>
        </w:tabs>
        <w:autoSpaceDE w:val="0"/>
        <w:autoSpaceDN w:val="0"/>
        <w:jc w:val="both"/>
        <w:rPr>
          <w:lang w:eastAsia="ru-RU"/>
        </w:rPr>
      </w:pPr>
      <w:r w:rsidRPr="000B397B">
        <w:rPr>
          <w:lang w:eastAsia="ru-RU"/>
        </w:rPr>
        <w:t>3) документы, подтверждающие внесение денежных сре</w:t>
      </w:r>
      <w:proofErr w:type="gramStart"/>
      <w:r w:rsidRPr="000B397B">
        <w:rPr>
          <w:lang w:eastAsia="ru-RU"/>
        </w:rPr>
        <w:t>дств в к</w:t>
      </w:r>
      <w:proofErr w:type="gramEnd"/>
      <w:r w:rsidRPr="000B397B">
        <w:rPr>
          <w:lang w:eastAsia="ru-RU"/>
        </w:rPr>
        <w:t>ачестве обеспечения заявки на участие в конкурсе:</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w:t>
      </w:r>
    </w:p>
    <w:p w:rsidR="00A55042" w:rsidRPr="000B397B" w:rsidRDefault="00A55042" w:rsidP="00A55042">
      <w:pPr>
        <w:tabs>
          <w:tab w:val="left" w:pos="9354"/>
        </w:tabs>
        <w:autoSpaceDE w:val="0"/>
        <w:autoSpaceDN w:val="0"/>
        <w:jc w:val="center"/>
        <w:rPr>
          <w:lang w:eastAsia="ru-RU"/>
        </w:rPr>
      </w:pPr>
      <w:r w:rsidRPr="000B397B">
        <w:rPr>
          <w:lang w:eastAsia="ru-RU"/>
        </w:rPr>
        <w:t>(наименование и реквизиты документов, количество листов)</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w:t>
      </w:r>
    </w:p>
    <w:p w:rsidR="00A55042" w:rsidRPr="000B397B" w:rsidRDefault="00A55042" w:rsidP="00A55042">
      <w:pPr>
        <w:tabs>
          <w:tab w:val="left" w:pos="9354"/>
        </w:tabs>
        <w:autoSpaceDE w:val="0"/>
        <w:autoSpaceDN w:val="0"/>
        <w:jc w:val="both"/>
        <w:rPr>
          <w:lang w:eastAsia="ru-RU"/>
        </w:rPr>
      </w:pPr>
      <w:r w:rsidRPr="000B397B">
        <w:rPr>
          <w:lang w:eastAsia="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w:t>
      </w:r>
    </w:p>
    <w:p w:rsidR="00A55042" w:rsidRPr="000B397B" w:rsidRDefault="00A55042" w:rsidP="00A55042">
      <w:pPr>
        <w:tabs>
          <w:tab w:val="left" w:pos="9354"/>
        </w:tabs>
        <w:autoSpaceDE w:val="0"/>
        <w:autoSpaceDN w:val="0"/>
        <w:jc w:val="center"/>
        <w:rPr>
          <w:lang w:eastAsia="ru-RU"/>
        </w:rPr>
      </w:pPr>
      <w:r w:rsidRPr="000B397B">
        <w:rPr>
          <w:lang w:eastAsia="ru-RU"/>
        </w:rPr>
        <w:t>(наименование и реквизиты документов, количество листов)</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w:t>
      </w:r>
    </w:p>
    <w:p w:rsidR="00A55042" w:rsidRPr="000B397B" w:rsidRDefault="00A55042" w:rsidP="00A55042">
      <w:pPr>
        <w:tabs>
          <w:tab w:val="left" w:pos="9354"/>
        </w:tabs>
        <w:autoSpaceDE w:val="0"/>
        <w:autoSpaceDN w:val="0"/>
        <w:jc w:val="both"/>
        <w:rPr>
          <w:lang w:eastAsia="ru-RU"/>
        </w:rPr>
      </w:pPr>
      <w:r w:rsidRPr="000B397B">
        <w:rPr>
          <w:lang w:eastAsia="ru-RU"/>
        </w:rPr>
        <w:t>5) утвержденный бухгалтерский баланс за последний год:</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w:t>
      </w:r>
    </w:p>
    <w:p w:rsidR="00A55042" w:rsidRPr="000B397B" w:rsidRDefault="00A55042" w:rsidP="00A55042">
      <w:pPr>
        <w:tabs>
          <w:tab w:val="left" w:pos="9354"/>
        </w:tabs>
        <w:autoSpaceDE w:val="0"/>
        <w:autoSpaceDN w:val="0"/>
        <w:jc w:val="center"/>
        <w:rPr>
          <w:lang w:eastAsia="ru-RU"/>
        </w:rPr>
      </w:pPr>
      <w:r w:rsidRPr="000B397B">
        <w:rPr>
          <w:lang w:eastAsia="ru-RU"/>
        </w:rPr>
        <w:t>(наименование и реквизиты документов, количество листов)</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w:t>
      </w:r>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w:t>
      </w:r>
    </w:p>
    <w:p w:rsidR="00A55042" w:rsidRPr="000B397B" w:rsidRDefault="00A55042" w:rsidP="00A55042">
      <w:pPr>
        <w:tabs>
          <w:tab w:val="left" w:pos="9354"/>
        </w:tabs>
        <w:autoSpaceDE w:val="0"/>
        <w:autoSpaceDN w:val="0"/>
        <w:jc w:val="both"/>
        <w:rPr>
          <w:lang w:eastAsia="ru-RU"/>
        </w:rPr>
      </w:pPr>
      <w:proofErr w:type="gramStart"/>
      <w:r w:rsidRPr="000B397B">
        <w:rPr>
          <w:lang w:eastAsia="ru-RU"/>
        </w:rPr>
        <w:t xml:space="preserve">(должность, </w:t>
      </w:r>
      <w:proofErr w:type="spellStart"/>
      <w:r w:rsidRPr="000B397B">
        <w:rPr>
          <w:lang w:eastAsia="ru-RU"/>
        </w:rPr>
        <w:t>ф.и.о.</w:t>
      </w:r>
      <w:proofErr w:type="spellEnd"/>
      <w:r w:rsidRPr="000B397B">
        <w:rPr>
          <w:lang w:eastAsia="ru-RU"/>
        </w:rPr>
        <w:t xml:space="preserve"> руководителя организации или </w:t>
      </w:r>
      <w:proofErr w:type="spellStart"/>
      <w:r w:rsidRPr="000B397B">
        <w:rPr>
          <w:lang w:eastAsia="ru-RU"/>
        </w:rPr>
        <w:t>ф.и.о.</w:t>
      </w:r>
      <w:proofErr w:type="spellEnd"/>
      <w:r w:rsidRPr="000B397B">
        <w:rPr>
          <w:lang w:eastAsia="ru-RU"/>
        </w:rPr>
        <w:t xml:space="preserve"> индивидуального предпринимателя)</w:t>
      </w:r>
      <w:proofErr w:type="gramEnd"/>
    </w:p>
    <w:p w:rsidR="00A55042" w:rsidRPr="000B397B" w:rsidRDefault="00A55042" w:rsidP="00A55042">
      <w:pPr>
        <w:tabs>
          <w:tab w:val="left" w:pos="9354"/>
        </w:tabs>
        <w:autoSpaceDE w:val="0"/>
        <w:autoSpaceDN w:val="0"/>
        <w:jc w:val="both"/>
        <w:rPr>
          <w:lang w:eastAsia="ru-RU"/>
        </w:rPr>
      </w:pPr>
      <w:r w:rsidRPr="000B397B">
        <w:rPr>
          <w:lang w:eastAsia="ru-RU"/>
        </w:rPr>
        <w:t>Настоящим ___________________________________________________________________</w:t>
      </w:r>
    </w:p>
    <w:p w:rsidR="00A55042" w:rsidRPr="000B397B" w:rsidRDefault="00A55042" w:rsidP="00A55042">
      <w:pPr>
        <w:tabs>
          <w:tab w:val="left" w:pos="9354"/>
        </w:tabs>
        <w:autoSpaceDE w:val="0"/>
        <w:autoSpaceDN w:val="0"/>
        <w:jc w:val="center"/>
        <w:rPr>
          <w:lang w:eastAsia="ru-RU"/>
        </w:rPr>
      </w:pPr>
      <w:proofErr w:type="gramStart"/>
      <w:r w:rsidRPr="000B397B">
        <w:rPr>
          <w:lang w:eastAsia="ru-RU"/>
        </w:rPr>
        <w:t>(организационно-правовая форма, наименование</w:t>
      </w:r>
      <w:proofErr w:type="gramEnd"/>
    </w:p>
    <w:p w:rsidR="00A55042" w:rsidRPr="000B397B" w:rsidRDefault="00A55042" w:rsidP="00A55042">
      <w:pPr>
        <w:tabs>
          <w:tab w:val="left" w:pos="9354"/>
        </w:tabs>
        <w:autoSpaceDE w:val="0"/>
        <w:autoSpaceDN w:val="0"/>
        <w:jc w:val="both"/>
        <w:rPr>
          <w:lang w:eastAsia="ru-RU"/>
        </w:rPr>
      </w:pPr>
      <w:r w:rsidRPr="000B397B">
        <w:rPr>
          <w:lang w:eastAsia="ru-RU"/>
        </w:rPr>
        <w:t>_____________________________________________________________________________</w:t>
      </w:r>
    </w:p>
    <w:p w:rsidR="00A55042" w:rsidRPr="000B397B" w:rsidRDefault="00A55042" w:rsidP="00A55042">
      <w:pPr>
        <w:tabs>
          <w:tab w:val="left" w:pos="9354"/>
        </w:tabs>
        <w:autoSpaceDE w:val="0"/>
        <w:autoSpaceDN w:val="0"/>
        <w:jc w:val="both"/>
        <w:rPr>
          <w:lang w:eastAsia="ru-RU"/>
        </w:rPr>
      </w:pPr>
      <w:proofErr w:type="gramStart"/>
      <w:r w:rsidRPr="000B397B">
        <w:rPr>
          <w:lang w:eastAsia="ru-RU"/>
        </w:rPr>
        <w:t xml:space="preserve">(фирменное наименование) организации или </w:t>
      </w:r>
      <w:proofErr w:type="spellStart"/>
      <w:r w:rsidRPr="000B397B">
        <w:rPr>
          <w:lang w:eastAsia="ru-RU"/>
        </w:rPr>
        <w:t>ф.и.о.</w:t>
      </w:r>
      <w:proofErr w:type="spellEnd"/>
      <w:r w:rsidRPr="000B397B">
        <w:rPr>
          <w:lang w:eastAsia="ru-RU"/>
        </w:rPr>
        <w:t xml:space="preserve"> физического лица, данные документа, удостоверяющего личность) 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w:t>
      </w:r>
      <w:proofErr w:type="gramEnd"/>
      <w:r w:rsidRPr="000B397B">
        <w:rPr>
          <w:lang w:eastAsia="ru-RU"/>
        </w:rPr>
        <w:t xml:space="preserve"> </w:t>
      </w:r>
      <w:proofErr w:type="gramStart"/>
      <w:r w:rsidRPr="000B397B">
        <w:rPr>
          <w:lang w:eastAsia="ru-RU"/>
        </w:rPr>
        <w:t>отношении</w:t>
      </w:r>
      <w:proofErr w:type="gramEnd"/>
      <w:r w:rsidRPr="000B397B">
        <w:rPr>
          <w:lang w:eastAsia="ru-RU"/>
        </w:rPr>
        <w:t xml:space="preserve">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A55042" w:rsidRPr="000B397B" w:rsidRDefault="00A55042" w:rsidP="00A55042">
      <w:pPr>
        <w:tabs>
          <w:tab w:val="left" w:pos="9354"/>
        </w:tabs>
        <w:autoSpaceDE w:val="0"/>
        <w:autoSpaceDN w:val="0"/>
        <w:jc w:val="both"/>
        <w:rPr>
          <w:lang w:eastAsia="ru-RU"/>
        </w:rPr>
      </w:pPr>
    </w:p>
    <w:p w:rsidR="00A55042" w:rsidRPr="000B397B" w:rsidRDefault="00A55042" w:rsidP="00A55042">
      <w:pPr>
        <w:tabs>
          <w:tab w:val="left" w:pos="9354"/>
        </w:tabs>
        <w:autoSpaceDE w:val="0"/>
        <w:autoSpaceDN w:val="0"/>
        <w:jc w:val="both"/>
        <w:rPr>
          <w:lang w:eastAsia="ru-RU"/>
        </w:rPr>
      </w:pPr>
      <w:r w:rsidRPr="000B397B">
        <w:rPr>
          <w:lang w:eastAsia="ru-RU"/>
        </w:rPr>
        <w:t>_________________ ____________________________________</w:t>
      </w:r>
    </w:p>
    <w:p w:rsidR="00A55042" w:rsidRPr="000B397B" w:rsidRDefault="00A55042" w:rsidP="00A55042">
      <w:pPr>
        <w:autoSpaceDE w:val="0"/>
        <w:autoSpaceDN w:val="0"/>
        <w:jc w:val="both"/>
        <w:rPr>
          <w:lang w:eastAsia="ru-RU"/>
        </w:rPr>
      </w:pPr>
      <w:r w:rsidRPr="000B397B">
        <w:rPr>
          <w:lang w:eastAsia="ru-RU"/>
        </w:rPr>
        <w:t>(по</w:t>
      </w:r>
      <w:r w:rsidR="002C65E2">
        <w:rPr>
          <w:lang w:eastAsia="ru-RU"/>
        </w:rPr>
        <w:t xml:space="preserve">дпись) </w:t>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r>
      <w:r w:rsidR="002C65E2">
        <w:rPr>
          <w:lang w:eastAsia="ru-RU"/>
        </w:rPr>
        <w:tab/>
        <w:t xml:space="preserve">                         </w:t>
      </w:r>
      <w:r w:rsidRPr="000B397B">
        <w:rPr>
          <w:lang w:eastAsia="ru-RU"/>
        </w:rPr>
        <w:t>(</w:t>
      </w:r>
      <w:proofErr w:type="spellStart"/>
      <w:r w:rsidRPr="000B397B">
        <w:rPr>
          <w:lang w:eastAsia="ru-RU"/>
        </w:rPr>
        <w:t>ф.и.</w:t>
      </w:r>
      <w:proofErr w:type="gramStart"/>
      <w:r w:rsidRPr="000B397B">
        <w:rPr>
          <w:lang w:eastAsia="ru-RU"/>
        </w:rPr>
        <w:t>о</w:t>
      </w:r>
      <w:proofErr w:type="gramEnd"/>
      <w:r w:rsidRPr="000B397B">
        <w:rPr>
          <w:lang w:eastAsia="ru-RU"/>
        </w:rPr>
        <w:t>.</w:t>
      </w:r>
      <w:proofErr w:type="spellEnd"/>
      <w:r w:rsidRPr="000B397B">
        <w:rPr>
          <w:lang w:eastAsia="ru-RU"/>
        </w:rPr>
        <w:t>)</w:t>
      </w:r>
    </w:p>
    <w:p w:rsidR="00A55042" w:rsidRPr="000B397B" w:rsidRDefault="00A55042" w:rsidP="00A55042">
      <w:pPr>
        <w:tabs>
          <w:tab w:val="left" w:pos="9354"/>
        </w:tabs>
        <w:autoSpaceDE w:val="0"/>
        <w:autoSpaceDN w:val="0"/>
        <w:jc w:val="both"/>
        <w:rPr>
          <w:lang w:eastAsia="ru-RU"/>
        </w:rPr>
      </w:pPr>
    </w:p>
    <w:p w:rsidR="00A55042" w:rsidRPr="000B397B" w:rsidRDefault="00A55042" w:rsidP="00A55042">
      <w:pPr>
        <w:tabs>
          <w:tab w:val="left" w:pos="9354"/>
        </w:tabs>
        <w:autoSpaceDE w:val="0"/>
        <w:autoSpaceDN w:val="0"/>
        <w:jc w:val="both"/>
        <w:rPr>
          <w:lang w:eastAsia="ru-RU"/>
        </w:rPr>
      </w:pPr>
      <w:r w:rsidRPr="000B397B">
        <w:rPr>
          <w:lang w:eastAsia="ru-RU"/>
        </w:rPr>
        <w:t>«__» _____________ 200_ г.</w:t>
      </w:r>
    </w:p>
    <w:p w:rsidR="00A55042" w:rsidRPr="000B397B" w:rsidRDefault="00A55042" w:rsidP="00A55042">
      <w:pPr>
        <w:tabs>
          <w:tab w:val="left" w:pos="9354"/>
        </w:tabs>
        <w:autoSpaceDE w:val="0"/>
        <w:autoSpaceDN w:val="0"/>
        <w:jc w:val="both"/>
        <w:rPr>
          <w:lang w:eastAsia="ru-RU"/>
        </w:rPr>
      </w:pPr>
      <w:r w:rsidRPr="000B397B">
        <w:rPr>
          <w:lang w:eastAsia="ru-RU"/>
        </w:rPr>
        <w:t>М.П.</w:t>
      </w:r>
    </w:p>
    <w:p w:rsidR="00A55042" w:rsidRPr="000B397B" w:rsidRDefault="00A55042" w:rsidP="00C65DE8">
      <w:pPr>
        <w:autoSpaceDE w:val="0"/>
        <w:autoSpaceDN w:val="0"/>
        <w:adjustRightInd w:val="0"/>
        <w:ind w:left="4253"/>
        <w:outlineLvl w:val="0"/>
        <w:rPr>
          <w:rFonts w:eastAsia="Calibri"/>
          <w:bCs/>
        </w:rPr>
      </w:pPr>
      <w:r w:rsidRPr="000B397B">
        <w:rPr>
          <w:rFonts w:eastAsia="Calibri"/>
          <w:bCs/>
        </w:rPr>
        <w:lastRenderedPageBreak/>
        <w:t>ПРИЛОЖЕНИЕ №3.1</w:t>
      </w:r>
    </w:p>
    <w:p w:rsidR="00A55042" w:rsidRPr="000B397B" w:rsidRDefault="00A55042" w:rsidP="00C65DE8">
      <w:pPr>
        <w:autoSpaceDE w:val="0"/>
        <w:autoSpaceDN w:val="0"/>
        <w:adjustRightInd w:val="0"/>
        <w:ind w:left="4253"/>
        <w:rPr>
          <w:rFonts w:eastAsia="Calibri"/>
          <w:bCs/>
        </w:rPr>
      </w:pPr>
      <w:r w:rsidRPr="000B397B">
        <w:rPr>
          <w:rFonts w:eastAsia="Calibri"/>
          <w:bCs/>
        </w:rPr>
        <w:t>к ко</w:t>
      </w:r>
      <w:r w:rsidR="00C65DE8">
        <w:rPr>
          <w:rFonts w:eastAsia="Calibri"/>
          <w:bCs/>
        </w:rPr>
        <w:t xml:space="preserve">нкурсной документации открытого </w:t>
      </w:r>
      <w:r w:rsidRPr="000B397B">
        <w:rPr>
          <w:rFonts w:eastAsia="Calibri"/>
          <w:bCs/>
        </w:rPr>
        <w:t>конкурса</w:t>
      </w:r>
    </w:p>
    <w:p w:rsidR="00A55042" w:rsidRPr="000B397B" w:rsidRDefault="00A55042" w:rsidP="00C65DE8">
      <w:pPr>
        <w:autoSpaceDE w:val="0"/>
        <w:autoSpaceDN w:val="0"/>
        <w:adjustRightInd w:val="0"/>
        <w:ind w:left="4253"/>
        <w:rPr>
          <w:rFonts w:eastAsia="Calibri"/>
          <w:bCs/>
        </w:rPr>
      </w:pPr>
      <w:r w:rsidRPr="000B397B">
        <w:rPr>
          <w:rFonts w:eastAsia="Calibri"/>
          <w:bCs/>
        </w:rPr>
        <w:t>по отбору управляющей организации</w:t>
      </w:r>
    </w:p>
    <w:p w:rsidR="00A55042" w:rsidRPr="000B397B" w:rsidRDefault="00A55042" w:rsidP="00C65DE8">
      <w:pPr>
        <w:autoSpaceDE w:val="0"/>
        <w:autoSpaceDN w:val="0"/>
        <w:adjustRightInd w:val="0"/>
        <w:ind w:left="4253"/>
        <w:rPr>
          <w:rFonts w:eastAsia="Calibri"/>
          <w:bCs/>
        </w:rPr>
      </w:pPr>
      <w:r w:rsidRPr="000B397B">
        <w:rPr>
          <w:rFonts w:eastAsia="Calibri"/>
          <w:bCs/>
        </w:rPr>
        <w:t>для управления многоквартирными домами</w:t>
      </w: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jc w:val="center"/>
        <w:rPr>
          <w:lang w:eastAsia="ru-RU"/>
        </w:rPr>
      </w:pPr>
      <w:r w:rsidRPr="000B397B">
        <w:rPr>
          <w:lang w:eastAsia="ru-RU"/>
        </w:rPr>
        <w:t>ИНСТРУКЦИЯ</w:t>
      </w:r>
    </w:p>
    <w:p w:rsidR="00A55042" w:rsidRPr="000B397B" w:rsidRDefault="00A55042" w:rsidP="00A55042">
      <w:pPr>
        <w:jc w:val="center"/>
        <w:rPr>
          <w:lang w:eastAsia="ru-RU"/>
        </w:rPr>
      </w:pPr>
      <w:r w:rsidRPr="000B397B">
        <w:rPr>
          <w:lang w:eastAsia="ru-RU"/>
        </w:rPr>
        <w:t>по заполнению заявки на участие в конкурсе</w:t>
      </w:r>
    </w:p>
    <w:p w:rsidR="00A55042" w:rsidRPr="000B397B" w:rsidRDefault="00A55042" w:rsidP="00A55042">
      <w:pPr>
        <w:jc w:val="center"/>
        <w:rPr>
          <w:lang w:eastAsia="ru-RU"/>
        </w:rPr>
      </w:pPr>
    </w:p>
    <w:p w:rsidR="00A55042" w:rsidRPr="000B397B" w:rsidRDefault="00A55042" w:rsidP="00A55042">
      <w:pPr>
        <w:ind w:firstLine="709"/>
        <w:jc w:val="both"/>
        <w:rPr>
          <w:lang w:eastAsia="ru-RU"/>
        </w:rPr>
      </w:pPr>
      <w:r w:rsidRPr="000B397B">
        <w:rPr>
          <w:lang w:eastAsia="ru-RU"/>
        </w:rPr>
        <w:t>Заявка на участие в конкурсе включает в себя:</w:t>
      </w:r>
    </w:p>
    <w:p w:rsidR="00A55042" w:rsidRPr="000B397B" w:rsidRDefault="00A55042" w:rsidP="00A55042">
      <w:pPr>
        <w:ind w:firstLine="709"/>
        <w:jc w:val="both"/>
        <w:rPr>
          <w:lang w:eastAsia="ru-RU"/>
        </w:rPr>
      </w:pPr>
      <w:r w:rsidRPr="000B397B">
        <w:rPr>
          <w:lang w:eastAsia="ru-RU"/>
        </w:rPr>
        <w:t>1. сведения и документы о Претенденте:</w:t>
      </w:r>
    </w:p>
    <w:p w:rsidR="00A55042" w:rsidRPr="000B397B" w:rsidRDefault="00A55042" w:rsidP="00A55042">
      <w:pPr>
        <w:widowControl/>
        <w:numPr>
          <w:ilvl w:val="0"/>
          <w:numId w:val="7"/>
        </w:numPr>
        <w:suppressAutoHyphens w:val="0"/>
        <w:jc w:val="both"/>
        <w:rPr>
          <w:lang w:eastAsia="ru-RU"/>
        </w:rPr>
      </w:pPr>
      <w:r w:rsidRPr="000B397B">
        <w:rPr>
          <w:lang w:eastAsia="ru-RU"/>
        </w:rPr>
        <w:t>наименование, организационно-правовую форму, место нахождения, почтовый адрес - для юридического лица;</w:t>
      </w:r>
    </w:p>
    <w:p w:rsidR="00A55042" w:rsidRPr="000B397B" w:rsidRDefault="00A55042" w:rsidP="00A55042">
      <w:pPr>
        <w:widowControl/>
        <w:numPr>
          <w:ilvl w:val="0"/>
          <w:numId w:val="7"/>
        </w:numPr>
        <w:suppressAutoHyphens w:val="0"/>
        <w:jc w:val="both"/>
        <w:rPr>
          <w:lang w:eastAsia="ru-RU"/>
        </w:rPr>
      </w:pPr>
      <w:proofErr w:type="gramStart"/>
      <w:r w:rsidRPr="000B397B">
        <w:rPr>
          <w:lang w:eastAsia="ru-RU"/>
        </w:rPr>
        <w:t>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A55042" w:rsidRPr="000B397B" w:rsidRDefault="00A55042" w:rsidP="00A55042">
      <w:pPr>
        <w:widowControl/>
        <w:numPr>
          <w:ilvl w:val="0"/>
          <w:numId w:val="7"/>
        </w:numPr>
        <w:suppressAutoHyphens w:val="0"/>
        <w:jc w:val="both"/>
        <w:rPr>
          <w:lang w:eastAsia="ru-RU"/>
        </w:rPr>
      </w:pPr>
      <w:r w:rsidRPr="000B397B">
        <w:rPr>
          <w:lang w:eastAsia="ru-RU"/>
        </w:rPr>
        <w:t>номер телефона;</w:t>
      </w:r>
    </w:p>
    <w:p w:rsidR="00A55042" w:rsidRPr="000B397B" w:rsidRDefault="00A55042" w:rsidP="00A55042">
      <w:pPr>
        <w:widowControl/>
        <w:numPr>
          <w:ilvl w:val="0"/>
          <w:numId w:val="7"/>
        </w:numPr>
        <w:suppressAutoHyphens w:val="0"/>
        <w:jc w:val="both"/>
        <w:rPr>
          <w:lang w:eastAsia="ru-RU"/>
        </w:rPr>
      </w:pPr>
      <w:r w:rsidRPr="000B397B">
        <w:rPr>
          <w:lang w:eastAsia="ru-RU"/>
        </w:rPr>
        <w:t>выписку из Единого государственного реестра юридических лиц - для юридического лица;</w:t>
      </w:r>
    </w:p>
    <w:p w:rsidR="00A55042" w:rsidRPr="000B397B" w:rsidRDefault="00A55042" w:rsidP="00A55042">
      <w:pPr>
        <w:widowControl/>
        <w:numPr>
          <w:ilvl w:val="0"/>
          <w:numId w:val="7"/>
        </w:numPr>
        <w:suppressAutoHyphens w:val="0"/>
        <w:jc w:val="both"/>
        <w:rPr>
          <w:lang w:eastAsia="ru-RU"/>
        </w:rPr>
      </w:pPr>
      <w:r w:rsidRPr="000B397B">
        <w:rPr>
          <w:lang w:eastAsia="ru-RU"/>
        </w:rPr>
        <w:t>выписку из Единого государственного реестра индивидуальных предпринимателей - для индивидуального предпринимателя;</w:t>
      </w:r>
    </w:p>
    <w:p w:rsidR="00A55042" w:rsidRPr="000B397B" w:rsidRDefault="00A55042" w:rsidP="00A55042">
      <w:pPr>
        <w:widowControl/>
        <w:numPr>
          <w:ilvl w:val="0"/>
          <w:numId w:val="7"/>
        </w:numPr>
        <w:suppressAutoHyphens w:val="0"/>
        <w:jc w:val="both"/>
        <w:rPr>
          <w:lang w:eastAsia="ru-RU"/>
        </w:rPr>
      </w:pPr>
      <w:r w:rsidRPr="000B397B">
        <w:rPr>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A55042" w:rsidRPr="000B397B" w:rsidRDefault="00A55042" w:rsidP="00A55042">
      <w:pPr>
        <w:widowControl/>
        <w:numPr>
          <w:ilvl w:val="0"/>
          <w:numId w:val="7"/>
        </w:numPr>
        <w:suppressAutoHyphens w:val="0"/>
        <w:jc w:val="both"/>
        <w:rPr>
          <w:lang w:eastAsia="ru-RU"/>
        </w:rPr>
      </w:pPr>
      <w:r w:rsidRPr="000B397B">
        <w:rPr>
          <w:lang w:eastAsia="ru-RU"/>
        </w:rPr>
        <w:t>реквизиты банковского счета для возврата средств, внесенных в качестве обеспечения заявки на участие в конкурсе;</w:t>
      </w:r>
    </w:p>
    <w:p w:rsidR="00A55042" w:rsidRPr="000B397B" w:rsidRDefault="00A55042" w:rsidP="00A55042">
      <w:pPr>
        <w:ind w:firstLine="709"/>
        <w:jc w:val="both"/>
        <w:rPr>
          <w:lang w:eastAsia="ru-RU"/>
        </w:rPr>
      </w:pPr>
      <w:r w:rsidRPr="000B397B">
        <w:rPr>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A55042" w:rsidRPr="000B397B" w:rsidRDefault="00A55042" w:rsidP="00A55042">
      <w:pPr>
        <w:widowControl/>
        <w:numPr>
          <w:ilvl w:val="0"/>
          <w:numId w:val="7"/>
        </w:numPr>
        <w:suppressAutoHyphens w:val="0"/>
        <w:contextualSpacing/>
        <w:jc w:val="both"/>
        <w:rPr>
          <w:lang w:eastAsia="ru-RU"/>
        </w:rPr>
      </w:pPr>
      <w:r w:rsidRPr="000B397B">
        <w:rPr>
          <w:lang w:eastAsia="ru-RU"/>
        </w:rPr>
        <w:t>документы, подтверждающие внесение сре</w:t>
      </w:r>
      <w:proofErr w:type="gramStart"/>
      <w:r w:rsidRPr="000B397B">
        <w:rPr>
          <w:lang w:eastAsia="ru-RU"/>
        </w:rPr>
        <w:t>дств в к</w:t>
      </w:r>
      <w:proofErr w:type="gramEnd"/>
      <w:r w:rsidRPr="000B397B">
        <w:rPr>
          <w:lang w:eastAsia="ru-RU"/>
        </w:rPr>
        <w:t>ачестве обеспечения заявки на участие в конкурсе;</w:t>
      </w:r>
    </w:p>
    <w:p w:rsidR="00A55042" w:rsidRPr="000B397B" w:rsidRDefault="00A55042" w:rsidP="00A55042">
      <w:pPr>
        <w:widowControl/>
        <w:numPr>
          <w:ilvl w:val="0"/>
          <w:numId w:val="7"/>
        </w:numPr>
        <w:suppressAutoHyphens w:val="0"/>
        <w:contextualSpacing/>
        <w:jc w:val="both"/>
        <w:rPr>
          <w:lang w:eastAsia="ru-RU"/>
        </w:rPr>
      </w:pPr>
      <w:r w:rsidRPr="000B397B">
        <w:rPr>
          <w:lang w:eastAsia="ru-RU"/>
        </w:rPr>
        <w:t>копии документов, подтверждающих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55042" w:rsidRPr="000B397B" w:rsidRDefault="00A55042" w:rsidP="00A55042">
      <w:pPr>
        <w:widowControl/>
        <w:numPr>
          <w:ilvl w:val="0"/>
          <w:numId w:val="7"/>
        </w:numPr>
        <w:suppressAutoHyphens w:val="0"/>
        <w:contextualSpacing/>
        <w:jc w:val="both"/>
        <w:rPr>
          <w:lang w:eastAsia="ru-RU"/>
        </w:rPr>
      </w:pPr>
      <w:r w:rsidRPr="000B397B">
        <w:rPr>
          <w:lang w:eastAsia="ru-RU"/>
        </w:rPr>
        <w:t>копии утвержденного бухгалтерского баланса за последний отчетный период;</w:t>
      </w:r>
    </w:p>
    <w:p w:rsidR="00A55042" w:rsidRPr="000B397B" w:rsidRDefault="00A55042" w:rsidP="00A55042">
      <w:pPr>
        <w:ind w:firstLine="709"/>
        <w:jc w:val="both"/>
        <w:rPr>
          <w:lang w:eastAsia="ru-RU"/>
        </w:rPr>
      </w:pPr>
      <w:r w:rsidRPr="000B397B">
        <w:rPr>
          <w:lang w:eastAsia="ru-RU"/>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A55042" w:rsidRPr="000B397B" w:rsidRDefault="00A55042" w:rsidP="00A55042">
      <w:pPr>
        <w:ind w:firstLine="709"/>
        <w:jc w:val="both"/>
        <w:rPr>
          <w:lang w:eastAsia="ru-RU"/>
        </w:rPr>
      </w:pPr>
      <w:r w:rsidRPr="000B397B">
        <w:rPr>
          <w:lang w:eastAsia="ru-RU"/>
        </w:rPr>
        <w:t>Претендентом может быть представлена любая другая информация, дающая представление о деятельности Претендента, иллюстрированный материал, фотографии, проспекты, буклеты.</w:t>
      </w:r>
    </w:p>
    <w:p w:rsidR="00A55042" w:rsidRPr="000B397B" w:rsidRDefault="00A55042" w:rsidP="00A55042">
      <w:pPr>
        <w:ind w:firstLine="709"/>
        <w:jc w:val="both"/>
        <w:rPr>
          <w:lang w:eastAsia="ru-RU"/>
        </w:rPr>
      </w:pPr>
      <w:r w:rsidRPr="000B397B">
        <w:rPr>
          <w:lang w:eastAsia="ru-RU"/>
        </w:rPr>
        <w:t xml:space="preserve">Сведения, которые </w:t>
      </w:r>
      <w:proofErr w:type="gramStart"/>
      <w:r w:rsidRPr="000B397B">
        <w:rPr>
          <w:lang w:eastAsia="ru-RU"/>
        </w:rPr>
        <w:t>содержатся в заявке на участие в конкурсе не должны</w:t>
      </w:r>
      <w:proofErr w:type="gramEnd"/>
      <w:r w:rsidRPr="000B397B">
        <w:rPr>
          <w:lang w:eastAsia="ru-RU"/>
        </w:rPr>
        <w:t xml:space="preserve"> допускать двусмысленных толкований.</w:t>
      </w:r>
    </w:p>
    <w:p w:rsidR="00A55042" w:rsidRPr="000B397B" w:rsidRDefault="00A55042" w:rsidP="00A55042">
      <w:pPr>
        <w:ind w:firstLine="709"/>
        <w:jc w:val="both"/>
        <w:rPr>
          <w:lang w:eastAsia="ru-RU"/>
        </w:rPr>
      </w:pPr>
      <w:r w:rsidRPr="000B397B">
        <w:rPr>
          <w:lang w:eastAsia="ru-RU"/>
        </w:rPr>
        <w:t xml:space="preserve">Все документы, прилагаемые к заявке, предоставляемые </w:t>
      </w:r>
      <w:r w:rsidRPr="000B397B">
        <w:rPr>
          <w:bCs/>
          <w:lang w:eastAsia="ru-RU"/>
        </w:rPr>
        <w:t>Претендентом</w:t>
      </w:r>
      <w:r w:rsidRPr="000B397B">
        <w:rPr>
          <w:lang w:eastAsia="ru-RU"/>
        </w:rPr>
        <w:t>, должны быть подписаны руководителем</w:t>
      </w:r>
      <w:r w:rsidRPr="000B397B">
        <w:rPr>
          <w:bCs/>
          <w:lang w:eastAsia="ru-RU"/>
        </w:rPr>
        <w:t xml:space="preserve">, прошиты </w:t>
      </w:r>
      <w:r w:rsidRPr="000B397B">
        <w:rPr>
          <w:lang w:eastAsia="ru-RU"/>
        </w:rPr>
        <w:t>и скреплены печатью организации.</w:t>
      </w:r>
    </w:p>
    <w:p w:rsidR="00A55042" w:rsidRPr="000B397B" w:rsidRDefault="00A55042" w:rsidP="00A55042">
      <w:pPr>
        <w:ind w:firstLine="709"/>
        <w:jc w:val="both"/>
        <w:rPr>
          <w:lang w:eastAsia="ru-RU"/>
        </w:rPr>
      </w:pPr>
      <w:r w:rsidRPr="000B397B">
        <w:rPr>
          <w:bCs/>
          <w:iCs/>
          <w:lang w:eastAsia="ru-RU"/>
        </w:rPr>
        <w:t xml:space="preserve">Заявку </w:t>
      </w:r>
      <w:r w:rsidRPr="000B397B">
        <w:rPr>
          <w:bCs/>
          <w:lang w:eastAsia="ru-RU"/>
        </w:rPr>
        <w:t>на участие в конкурсе</w:t>
      </w:r>
      <w:r w:rsidRPr="000B397B">
        <w:rPr>
          <w:b/>
          <w:bCs/>
          <w:lang w:eastAsia="ru-RU"/>
        </w:rPr>
        <w:t xml:space="preserve"> </w:t>
      </w:r>
      <w:r w:rsidRPr="000B397B">
        <w:rPr>
          <w:bCs/>
          <w:iCs/>
          <w:lang w:eastAsia="ru-RU"/>
        </w:rPr>
        <w:t>и документы сопровождает подписанная руководителем опись документов</w:t>
      </w:r>
      <w:r w:rsidRPr="000B397B">
        <w:rPr>
          <w:iCs/>
          <w:lang w:eastAsia="ru-RU"/>
        </w:rPr>
        <w:t>.</w:t>
      </w:r>
    </w:p>
    <w:p w:rsidR="00A55042" w:rsidRPr="000B397B" w:rsidRDefault="00A55042" w:rsidP="00A55042">
      <w:pPr>
        <w:ind w:firstLine="709"/>
        <w:jc w:val="both"/>
        <w:rPr>
          <w:lang w:eastAsia="ru-RU"/>
        </w:rPr>
      </w:pPr>
      <w:r w:rsidRPr="000B397B">
        <w:rPr>
          <w:lang w:eastAsia="ru-RU"/>
        </w:rPr>
        <w:t>Заявка</w:t>
      </w:r>
      <w:r w:rsidRPr="000B397B">
        <w:rPr>
          <w:b/>
          <w:bCs/>
          <w:lang w:eastAsia="ru-RU"/>
        </w:rPr>
        <w:t xml:space="preserve"> </w:t>
      </w:r>
      <w:r w:rsidRPr="000B397B">
        <w:rPr>
          <w:bCs/>
          <w:lang w:eastAsia="ru-RU"/>
        </w:rPr>
        <w:t>на участие в конкурсе</w:t>
      </w:r>
      <w:r w:rsidRPr="000B397B">
        <w:rPr>
          <w:lang w:eastAsia="ru-RU"/>
        </w:rPr>
        <w:t xml:space="preserve"> и прилагаемые документы запечатываются в конверт. </w:t>
      </w:r>
      <w:r w:rsidRPr="000B397B">
        <w:rPr>
          <w:bCs/>
          <w:lang w:eastAsia="ru-RU"/>
        </w:rPr>
        <w:t xml:space="preserve">На конверте </w:t>
      </w:r>
      <w:r w:rsidRPr="000B397B">
        <w:rPr>
          <w:lang w:eastAsia="ru-RU"/>
        </w:rPr>
        <w:t xml:space="preserve">указывается </w:t>
      </w:r>
      <w:r w:rsidRPr="000B397B">
        <w:rPr>
          <w:bCs/>
          <w:lang w:eastAsia="ru-RU"/>
        </w:rPr>
        <w:t>п</w:t>
      </w:r>
      <w:r w:rsidRPr="000B397B">
        <w:rPr>
          <w:lang w:eastAsia="ru-RU"/>
        </w:rPr>
        <w:t>редмет и объект конкурса.</w:t>
      </w:r>
    </w:p>
    <w:p w:rsidR="00A55042" w:rsidRPr="000B397B" w:rsidRDefault="00A55042" w:rsidP="00A55042">
      <w:pPr>
        <w:ind w:firstLine="709"/>
        <w:jc w:val="both"/>
        <w:rPr>
          <w:lang w:eastAsia="ru-RU"/>
        </w:rPr>
      </w:pPr>
      <w:r w:rsidRPr="000B397B">
        <w:rPr>
          <w:bCs/>
          <w:lang w:eastAsia="ru-RU"/>
        </w:rPr>
        <w:t xml:space="preserve">Конверт предоставляется Организатору конкурса </w:t>
      </w:r>
      <w:r w:rsidRPr="000B397B">
        <w:rPr>
          <w:lang w:eastAsia="ru-RU"/>
        </w:rPr>
        <w:t>до срока и времени, указанного в извещении о проведении конкурса.</w:t>
      </w:r>
    </w:p>
    <w:p w:rsidR="00A55042" w:rsidRPr="000B397B" w:rsidRDefault="00A55042" w:rsidP="00A55042">
      <w:pPr>
        <w:ind w:firstLine="4111"/>
        <w:jc w:val="both"/>
        <w:rPr>
          <w:rFonts w:eastAsia="Calibri"/>
          <w:bCs/>
        </w:rPr>
      </w:pPr>
      <w:r w:rsidRPr="000B397B">
        <w:rPr>
          <w:lang w:eastAsia="ru-RU"/>
        </w:rPr>
        <w:br w:type="page"/>
      </w:r>
      <w:r w:rsidRPr="000B397B">
        <w:rPr>
          <w:rFonts w:eastAsia="Calibri"/>
          <w:bCs/>
        </w:rPr>
        <w:lastRenderedPageBreak/>
        <w:t>ПРИЛОЖЕНИЕ №3.2</w:t>
      </w:r>
    </w:p>
    <w:p w:rsidR="00A55042" w:rsidRPr="000B397B" w:rsidRDefault="00A55042" w:rsidP="00A55042">
      <w:pPr>
        <w:autoSpaceDE w:val="0"/>
        <w:autoSpaceDN w:val="0"/>
        <w:adjustRightInd w:val="0"/>
        <w:ind w:firstLine="4111"/>
        <w:outlineLvl w:val="0"/>
        <w:rPr>
          <w:rFonts w:eastAsia="Calibri"/>
          <w:bCs/>
        </w:rPr>
      </w:pPr>
      <w:r w:rsidRPr="000B397B">
        <w:rPr>
          <w:rFonts w:eastAsia="Calibri"/>
          <w:bCs/>
        </w:rPr>
        <w:t xml:space="preserve">к конкурсной документации </w:t>
      </w:r>
      <w:proofErr w:type="gramStart"/>
      <w:r w:rsidRPr="000B397B">
        <w:rPr>
          <w:rFonts w:eastAsia="Calibri"/>
          <w:bCs/>
        </w:rPr>
        <w:t>открытого</w:t>
      </w:r>
      <w:proofErr w:type="gramEnd"/>
      <w:r w:rsidRPr="000B397B">
        <w:rPr>
          <w:rFonts w:eastAsia="Calibri"/>
          <w:bCs/>
        </w:rPr>
        <w:t xml:space="preserve"> </w:t>
      </w:r>
    </w:p>
    <w:p w:rsidR="00A55042" w:rsidRPr="000B397B" w:rsidRDefault="00A55042" w:rsidP="00A55042">
      <w:pPr>
        <w:autoSpaceDE w:val="0"/>
        <w:autoSpaceDN w:val="0"/>
        <w:adjustRightInd w:val="0"/>
        <w:ind w:firstLine="4111"/>
        <w:outlineLvl w:val="0"/>
        <w:rPr>
          <w:rFonts w:eastAsia="Calibri"/>
          <w:bCs/>
        </w:rPr>
      </w:pPr>
      <w:r w:rsidRPr="000B397B">
        <w:rPr>
          <w:rFonts w:eastAsia="Calibri"/>
          <w:bCs/>
        </w:rPr>
        <w:t>конкурса по отбору управляющей организации</w:t>
      </w:r>
    </w:p>
    <w:p w:rsidR="00A55042" w:rsidRPr="000B397B" w:rsidRDefault="00A55042" w:rsidP="00A55042">
      <w:pPr>
        <w:autoSpaceDE w:val="0"/>
        <w:autoSpaceDN w:val="0"/>
        <w:adjustRightInd w:val="0"/>
        <w:ind w:firstLine="4111"/>
        <w:outlineLvl w:val="0"/>
        <w:rPr>
          <w:rFonts w:eastAsia="Calibri"/>
          <w:bCs/>
        </w:rPr>
      </w:pPr>
      <w:r w:rsidRPr="000B397B">
        <w:rPr>
          <w:rFonts w:eastAsia="Calibri"/>
          <w:bCs/>
        </w:rPr>
        <w:t>для управления многоквартирными домами</w:t>
      </w:r>
    </w:p>
    <w:p w:rsidR="00A55042" w:rsidRPr="000B397B" w:rsidRDefault="00A55042" w:rsidP="00A55042">
      <w:pPr>
        <w:autoSpaceDE w:val="0"/>
        <w:autoSpaceDN w:val="0"/>
        <w:adjustRightInd w:val="0"/>
        <w:jc w:val="right"/>
        <w:outlineLvl w:val="0"/>
        <w:rPr>
          <w:rFonts w:eastAsia="Calibri"/>
        </w:rPr>
      </w:pPr>
    </w:p>
    <w:p w:rsidR="00A55042" w:rsidRPr="000B397B" w:rsidRDefault="00A55042" w:rsidP="00A55042">
      <w:pPr>
        <w:overflowPunct w:val="0"/>
        <w:autoSpaceDE w:val="0"/>
        <w:autoSpaceDN w:val="0"/>
        <w:adjustRightInd w:val="0"/>
        <w:outlineLvl w:val="8"/>
        <w:rPr>
          <w:lang w:eastAsia="ru-RU"/>
        </w:rPr>
      </w:pPr>
    </w:p>
    <w:p w:rsidR="00A55042" w:rsidRPr="000B397B" w:rsidRDefault="00A55042" w:rsidP="00A55042">
      <w:pPr>
        <w:overflowPunct w:val="0"/>
        <w:autoSpaceDE w:val="0"/>
        <w:autoSpaceDN w:val="0"/>
        <w:adjustRightInd w:val="0"/>
        <w:jc w:val="center"/>
        <w:outlineLvl w:val="8"/>
        <w:rPr>
          <w:lang w:eastAsia="ru-RU"/>
        </w:rPr>
      </w:pPr>
      <w:r w:rsidRPr="000B397B">
        <w:rPr>
          <w:lang w:eastAsia="ru-RU"/>
        </w:rPr>
        <w:t>(ОБРАЗЕЦ ЗАПОЛНЕНИЯ КОНВЕРТА)</w:t>
      </w:r>
    </w:p>
    <w:p w:rsidR="00A55042" w:rsidRPr="000B397B" w:rsidRDefault="00A55042" w:rsidP="00A55042">
      <w:pPr>
        <w:rPr>
          <w:rFonts w:eastAsia="Calibri"/>
        </w:rPr>
      </w:pPr>
    </w:p>
    <w:p w:rsidR="00A55042" w:rsidRPr="000B397B" w:rsidRDefault="00A55042" w:rsidP="00A55042">
      <w:pPr>
        <w:overflowPunct w:val="0"/>
        <w:autoSpaceDE w:val="0"/>
        <w:autoSpaceDN w:val="0"/>
        <w:adjustRightInd w:val="0"/>
        <w:outlineLvl w:val="5"/>
        <w:rPr>
          <w:lang w:eastAsia="ru-RU"/>
        </w:rPr>
      </w:pPr>
    </w:p>
    <w:p w:rsidR="00A55042" w:rsidRPr="000B397B" w:rsidRDefault="00A55042" w:rsidP="00A55042">
      <w:pPr>
        <w:overflowPunct w:val="0"/>
        <w:autoSpaceDE w:val="0"/>
        <w:autoSpaceDN w:val="0"/>
        <w:adjustRightInd w:val="0"/>
        <w:outlineLvl w:val="5"/>
        <w:rPr>
          <w:lang w:eastAsia="ru-RU"/>
        </w:rPr>
      </w:pPr>
    </w:p>
    <w:p w:rsidR="00A55042" w:rsidRPr="000B397B" w:rsidRDefault="00A55042" w:rsidP="00A55042">
      <w:pPr>
        <w:overflowPunct w:val="0"/>
        <w:autoSpaceDE w:val="0"/>
        <w:autoSpaceDN w:val="0"/>
        <w:adjustRightInd w:val="0"/>
        <w:outlineLvl w:val="5"/>
        <w:rPr>
          <w:lang w:eastAsia="ru-RU"/>
        </w:rPr>
      </w:pPr>
      <w:r w:rsidRPr="000B397B">
        <w:rPr>
          <w:lang w:eastAsia="ru-RU"/>
        </w:rPr>
        <w:t>Куда:</w:t>
      </w:r>
    </w:p>
    <w:p w:rsidR="00A55042" w:rsidRPr="000B397B" w:rsidRDefault="00A55042" w:rsidP="00A55042">
      <w:pPr>
        <w:rPr>
          <w:rFonts w:eastAsia="Calibri"/>
        </w:rPr>
      </w:pPr>
    </w:p>
    <w:p w:rsidR="00A55042" w:rsidRPr="000B397B" w:rsidRDefault="00A55042" w:rsidP="00A55042">
      <w:pPr>
        <w:rPr>
          <w:rFonts w:eastAsia="Calibri"/>
        </w:rPr>
      </w:pPr>
      <w:r w:rsidRPr="000B397B">
        <w:rPr>
          <w:rFonts w:eastAsia="Calibri"/>
        </w:rPr>
        <w:t>Кому:</w:t>
      </w:r>
    </w:p>
    <w:p w:rsidR="00A55042" w:rsidRPr="000B397B" w:rsidRDefault="00A55042" w:rsidP="00A55042">
      <w:pPr>
        <w:rPr>
          <w:rFonts w:eastAsia="Calibri"/>
        </w:rPr>
      </w:pPr>
    </w:p>
    <w:p w:rsidR="00A55042" w:rsidRPr="000B397B" w:rsidRDefault="00A55042" w:rsidP="00A55042">
      <w:pPr>
        <w:rPr>
          <w:rFonts w:eastAsia="Calibri"/>
        </w:rPr>
      </w:pPr>
    </w:p>
    <w:p w:rsidR="00A55042" w:rsidRPr="000B397B" w:rsidRDefault="00A55042" w:rsidP="00A55042">
      <w:pPr>
        <w:jc w:val="center"/>
        <w:rPr>
          <w:rFonts w:eastAsia="Calibri"/>
          <w:caps/>
        </w:rPr>
      </w:pPr>
      <w:r w:rsidRPr="000B397B">
        <w:rPr>
          <w:rFonts w:eastAsia="Calibri"/>
        </w:rPr>
        <w:t xml:space="preserve">НА КОНКУРС: по отбору </w:t>
      </w:r>
      <w:r w:rsidRPr="000B397B">
        <w:rPr>
          <w:rFonts w:eastAsia="Calibri"/>
          <w:bCs/>
        </w:rPr>
        <w:t>управляющей организации для управления многоквартирными домами</w:t>
      </w:r>
    </w:p>
    <w:p w:rsidR="00A55042" w:rsidRPr="000B397B" w:rsidRDefault="00A55042" w:rsidP="00A55042">
      <w:pPr>
        <w:tabs>
          <w:tab w:val="left" w:pos="1985"/>
        </w:tabs>
        <w:ind w:hanging="3600"/>
        <w:rPr>
          <w:rFonts w:eastAsia="Calibri"/>
          <w:caps/>
        </w:rPr>
      </w:pPr>
    </w:p>
    <w:p w:rsidR="00A55042" w:rsidRPr="000B397B" w:rsidRDefault="00A55042" w:rsidP="00A55042">
      <w:pPr>
        <w:jc w:val="center"/>
        <w:rPr>
          <w:rFonts w:eastAsia="Calibri"/>
        </w:rPr>
      </w:pPr>
    </w:p>
    <w:p w:rsidR="00A55042" w:rsidRPr="000B397B" w:rsidRDefault="00A55042" w:rsidP="00A55042">
      <w:pPr>
        <w:pBdr>
          <w:bottom w:val="single" w:sz="12" w:space="18" w:color="auto"/>
        </w:pBdr>
        <w:rPr>
          <w:rFonts w:eastAsia="Calibri"/>
        </w:rPr>
      </w:pPr>
      <w:r w:rsidRPr="000B397B">
        <w:rPr>
          <w:rFonts w:eastAsia="Calibri"/>
        </w:rPr>
        <w:t xml:space="preserve">НЕ ВСКРЫВАТЬ ДО </w:t>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t xml:space="preserve">часов </w:t>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r>
      <w:r w:rsidRPr="000B397B">
        <w:rPr>
          <w:rFonts w:eastAsia="Calibri"/>
        </w:rPr>
        <w:tab/>
        <w:t xml:space="preserve">минут (время местное) </w:t>
      </w:r>
    </w:p>
    <w:p w:rsidR="00A55042" w:rsidRPr="000B397B" w:rsidRDefault="00A55042" w:rsidP="00A55042">
      <w:pPr>
        <w:pBdr>
          <w:bottom w:val="single" w:sz="12" w:space="18" w:color="auto"/>
        </w:pBdr>
        <w:rPr>
          <w:rFonts w:eastAsia="Calibri"/>
          <w:u w:val="single"/>
        </w:rPr>
      </w:pP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p>
    <w:p w:rsidR="00A55042" w:rsidRPr="000B397B" w:rsidRDefault="00A55042" w:rsidP="00A55042">
      <w:pPr>
        <w:pBdr>
          <w:bottom w:val="single" w:sz="12" w:space="18" w:color="auto"/>
        </w:pBdr>
        <w:rPr>
          <w:rFonts w:eastAsia="Calibri"/>
        </w:rPr>
      </w:pPr>
    </w:p>
    <w:p w:rsidR="00A55042" w:rsidRPr="000B397B" w:rsidRDefault="00A55042" w:rsidP="00A55042">
      <w:pPr>
        <w:pBdr>
          <w:bottom w:val="single" w:sz="12" w:space="18" w:color="auto"/>
        </w:pBdr>
        <w:rPr>
          <w:rFonts w:eastAsia="Calibri"/>
          <w:u w:val="single"/>
        </w:rPr>
      </w:pPr>
      <w:r w:rsidRPr="000B397B">
        <w:rPr>
          <w:rFonts w:eastAsia="Calibri"/>
        </w:rPr>
        <w:t>Наименование и адрес отправителя:</w:t>
      </w:r>
      <w:r w:rsidRPr="000B397B">
        <w:rPr>
          <w:rFonts w:eastAsia="Calibri"/>
        </w:rPr>
        <w:tab/>
      </w:r>
      <w:r w:rsidRPr="000B397B">
        <w:rPr>
          <w:rFonts w:eastAsia="Calibri"/>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p>
    <w:p w:rsidR="00A55042" w:rsidRPr="003413DF" w:rsidRDefault="00A55042" w:rsidP="00A55042">
      <w:pPr>
        <w:pBdr>
          <w:bottom w:val="single" w:sz="12" w:space="18" w:color="auto"/>
        </w:pBdr>
        <w:rPr>
          <w:rFonts w:eastAsia="Calibri"/>
          <w:u w:val="single"/>
        </w:rPr>
      </w:pP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lastRenderedPageBreak/>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0B397B">
        <w:rPr>
          <w:rFonts w:eastAsia="Calibri"/>
          <w:u w:val="single"/>
        </w:rPr>
        <w:tab/>
      </w:r>
      <w:r w:rsidRPr="003413DF">
        <w:rPr>
          <w:rFonts w:eastAsia="Calibri"/>
          <w:u w:val="single"/>
        </w:rPr>
        <w:tab/>
      </w:r>
      <w:r w:rsidRPr="003413DF">
        <w:rPr>
          <w:rFonts w:eastAsia="Calibri"/>
          <w:u w:val="single"/>
        </w:rPr>
        <w:tab/>
      </w:r>
      <w:r w:rsidRPr="003413DF">
        <w:rPr>
          <w:rFonts w:eastAsia="Calibri"/>
          <w:u w:val="single"/>
        </w:rPr>
        <w:tab/>
      </w:r>
      <w:r w:rsidRPr="003413DF">
        <w:rPr>
          <w:rFonts w:eastAsia="Calibri"/>
          <w:u w:val="single"/>
        </w:rPr>
        <w:tab/>
      </w:r>
      <w:r w:rsidRPr="003413DF">
        <w:rPr>
          <w:rFonts w:eastAsia="Calibri"/>
          <w:u w:val="single"/>
        </w:rPr>
        <w:tab/>
      </w:r>
      <w:r w:rsidRPr="003413DF">
        <w:rPr>
          <w:rFonts w:eastAsia="Calibri"/>
          <w:u w:val="single"/>
        </w:rPr>
        <w:tab/>
      </w:r>
      <w:r w:rsidRPr="003413DF">
        <w:rPr>
          <w:rFonts w:eastAsia="Calibri"/>
          <w:u w:val="single"/>
        </w:rPr>
        <w:tab/>
      </w: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7C68CB">
      <w:pPr>
        <w:autoSpaceDE w:val="0"/>
        <w:autoSpaceDN w:val="0"/>
        <w:adjustRightInd w:val="0"/>
        <w:ind w:left="4536"/>
        <w:outlineLvl w:val="0"/>
        <w:rPr>
          <w:rFonts w:eastAsia="Calibri"/>
          <w:bCs/>
        </w:rPr>
      </w:pPr>
      <w:r w:rsidRPr="000B397B">
        <w:rPr>
          <w:rFonts w:eastAsia="Calibri"/>
          <w:bCs/>
        </w:rPr>
        <w:br w:type="page"/>
      </w:r>
      <w:r w:rsidRPr="000B397B">
        <w:rPr>
          <w:rFonts w:eastAsia="Calibri"/>
          <w:bCs/>
        </w:rPr>
        <w:lastRenderedPageBreak/>
        <w:t>ПРИЛОЖЕНИЕ №3.3</w:t>
      </w:r>
    </w:p>
    <w:p w:rsidR="00A55042" w:rsidRPr="000B397B" w:rsidRDefault="00A55042" w:rsidP="007C68CB">
      <w:pPr>
        <w:autoSpaceDE w:val="0"/>
        <w:autoSpaceDN w:val="0"/>
        <w:adjustRightInd w:val="0"/>
        <w:ind w:left="4536"/>
        <w:outlineLvl w:val="0"/>
        <w:rPr>
          <w:rFonts w:eastAsia="Calibri"/>
          <w:bCs/>
        </w:rPr>
      </w:pPr>
      <w:r w:rsidRPr="000B397B">
        <w:rPr>
          <w:rFonts w:eastAsia="Calibri"/>
          <w:bCs/>
        </w:rPr>
        <w:t xml:space="preserve">к конкурсной документации </w:t>
      </w:r>
      <w:proofErr w:type="gramStart"/>
      <w:r w:rsidRPr="000B397B">
        <w:rPr>
          <w:rFonts w:eastAsia="Calibri"/>
          <w:bCs/>
        </w:rPr>
        <w:t>открытого</w:t>
      </w:r>
      <w:proofErr w:type="gramEnd"/>
    </w:p>
    <w:p w:rsidR="00A55042" w:rsidRPr="000B397B" w:rsidRDefault="00A55042" w:rsidP="007C68CB">
      <w:pPr>
        <w:autoSpaceDE w:val="0"/>
        <w:autoSpaceDN w:val="0"/>
        <w:adjustRightInd w:val="0"/>
        <w:ind w:left="4536"/>
        <w:outlineLvl w:val="0"/>
        <w:rPr>
          <w:rFonts w:eastAsia="Calibri"/>
          <w:bCs/>
        </w:rPr>
      </w:pPr>
      <w:r w:rsidRPr="000B397B">
        <w:rPr>
          <w:rFonts w:eastAsia="Calibri"/>
          <w:bCs/>
        </w:rPr>
        <w:t>конкурса по отбору управляющей организации</w:t>
      </w:r>
    </w:p>
    <w:p w:rsidR="00A55042" w:rsidRPr="000B397B" w:rsidRDefault="00A55042" w:rsidP="007C68CB">
      <w:pPr>
        <w:autoSpaceDE w:val="0"/>
        <w:autoSpaceDN w:val="0"/>
        <w:adjustRightInd w:val="0"/>
        <w:ind w:left="4536"/>
        <w:outlineLvl w:val="0"/>
        <w:rPr>
          <w:rFonts w:eastAsia="Calibri"/>
          <w:bCs/>
        </w:rPr>
      </w:pPr>
      <w:r w:rsidRPr="000B397B">
        <w:rPr>
          <w:rFonts w:eastAsia="Calibri"/>
          <w:bCs/>
        </w:rPr>
        <w:t>для управления многоквартирными домами</w:t>
      </w:r>
    </w:p>
    <w:p w:rsidR="00A55042" w:rsidRPr="000B397B" w:rsidRDefault="00A55042" w:rsidP="00A55042">
      <w:pPr>
        <w:autoSpaceDE w:val="0"/>
        <w:autoSpaceDN w:val="0"/>
        <w:adjustRightInd w:val="0"/>
        <w:jc w:val="center"/>
        <w:outlineLvl w:val="0"/>
        <w:rPr>
          <w:rFonts w:eastAsia="Calibri"/>
          <w:bCs/>
        </w:rPr>
      </w:pPr>
    </w:p>
    <w:p w:rsidR="00A55042" w:rsidRPr="000B397B" w:rsidRDefault="00A55042" w:rsidP="00A55042">
      <w:pPr>
        <w:snapToGrid w:val="0"/>
        <w:jc w:val="center"/>
        <w:rPr>
          <w:lang w:eastAsia="ru-RU"/>
        </w:rPr>
      </w:pPr>
      <w:r w:rsidRPr="000B397B">
        <w:rPr>
          <w:lang w:eastAsia="ru-RU"/>
        </w:rPr>
        <w:t>ОПИСЬ</w:t>
      </w:r>
    </w:p>
    <w:p w:rsidR="00A55042" w:rsidRPr="000B397B" w:rsidRDefault="00A55042" w:rsidP="00A55042">
      <w:pPr>
        <w:snapToGrid w:val="0"/>
        <w:jc w:val="center"/>
        <w:rPr>
          <w:lang w:eastAsia="ru-RU"/>
        </w:rPr>
      </w:pPr>
      <w:r w:rsidRPr="000B397B">
        <w:rPr>
          <w:lang w:eastAsia="ru-RU"/>
        </w:rPr>
        <w:t>представленных документов на участие в конкурсе</w:t>
      </w:r>
    </w:p>
    <w:p w:rsidR="00A55042" w:rsidRPr="000B397B" w:rsidRDefault="00A55042" w:rsidP="00A55042">
      <w:pPr>
        <w:snapToGrid w:val="0"/>
        <w:jc w:val="center"/>
        <w:rPr>
          <w:lang w:eastAsia="ru-RU"/>
        </w:rPr>
      </w:pPr>
      <w:r w:rsidRPr="000B397B">
        <w:rPr>
          <w:lang w:eastAsia="ru-RU"/>
        </w:rPr>
        <w:t>___________________________________________________________</w:t>
      </w:r>
    </w:p>
    <w:p w:rsidR="00A55042" w:rsidRPr="000B397B" w:rsidRDefault="00A55042" w:rsidP="00A55042">
      <w:pPr>
        <w:snapToGrid w:val="0"/>
        <w:jc w:val="center"/>
        <w:rPr>
          <w:lang w:eastAsia="ru-RU"/>
        </w:rPr>
      </w:pPr>
      <w:r w:rsidRPr="000B397B">
        <w:rPr>
          <w:lang w:eastAsia="ru-RU"/>
        </w:rPr>
        <w:t>(полное наименование юридического, физического лица)</w:t>
      </w:r>
    </w:p>
    <w:p w:rsidR="00A55042" w:rsidRPr="000B397B" w:rsidRDefault="00A55042" w:rsidP="00A55042">
      <w:pPr>
        <w:snapToGrid w:val="0"/>
        <w:jc w:val="center"/>
        <w:rPr>
          <w:lang w:eastAsia="ru-RU"/>
        </w:rPr>
      </w:pPr>
      <w:r w:rsidRPr="000B397B">
        <w:rPr>
          <w:lang w:eastAsia="ru-RU"/>
        </w:rPr>
        <w:t>___________________________________________________________</w:t>
      </w:r>
    </w:p>
    <w:p w:rsidR="00A55042" w:rsidRPr="000B397B" w:rsidRDefault="00A55042" w:rsidP="00A55042">
      <w:pPr>
        <w:ind w:firstLine="225"/>
        <w:jc w:val="both"/>
        <w:rPr>
          <w:rFonts w:eastAsia="Calibri"/>
        </w:rPr>
      </w:pPr>
    </w:p>
    <w:tbl>
      <w:tblPr>
        <w:tblW w:w="5000" w:type="pct"/>
        <w:jc w:val="center"/>
        <w:tblLayout w:type="fixed"/>
        <w:tblCellMar>
          <w:left w:w="45" w:type="dxa"/>
          <w:right w:w="45" w:type="dxa"/>
        </w:tblCellMar>
        <w:tblLook w:val="0000" w:firstRow="0" w:lastRow="0" w:firstColumn="0" w:lastColumn="0" w:noHBand="0" w:noVBand="0"/>
      </w:tblPr>
      <w:tblGrid>
        <w:gridCol w:w="861"/>
        <w:gridCol w:w="5296"/>
        <w:gridCol w:w="3287"/>
      </w:tblGrid>
      <w:tr w:rsidR="00A55042" w:rsidRPr="000B397B" w:rsidTr="0002137C">
        <w:trPr>
          <w:trHeight w:val="394"/>
          <w:jc w:val="center"/>
        </w:trPr>
        <w:tc>
          <w:tcPr>
            <w:tcW w:w="802"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ind w:firstLine="1037"/>
              <w:jc w:val="center"/>
              <w:rPr>
                <w:rFonts w:eastAsia="Calibri"/>
              </w:rPr>
            </w:pPr>
            <w:r w:rsidRPr="000B397B">
              <w:rPr>
                <w:rFonts w:eastAsia="Calibri"/>
              </w:rPr>
              <w:t>№</w:t>
            </w:r>
          </w:p>
          <w:p w:rsidR="00A55042" w:rsidRPr="000B397B" w:rsidRDefault="00A55042" w:rsidP="0002137C">
            <w:pPr>
              <w:overflowPunct w:val="0"/>
              <w:autoSpaceDE w:val="0"/>
              <w:autoSpaceDN w:val="0"/>
              <w:adjustRightInd w:val="0"/>
              <w:ind w:firstLine="1037"/>
              <w:jc w:val="center"/>
              <w:rPr>
                <w:rFonts w:eastAsia="Calibri"/>
              </w:rPr>
            </w:pPr>
            <w:proofErr w:type="gramStart"/>
            <w:r w:rsidRPr="000B397B">
              <w:rPr>
                <w:rFonts w:eastAsia="Calibri"/>
              </w:rPr>
              <w:t>п</w:t>
            </w:r>
            <w:proofErr w:type="gramEnd"/>
            <w:r w:rsidRPr="000B397B">
              <w:rPr>
                <w:rFonts w:eastAsia="Calibri"/>
              </w:rPr>
              <w:t xml:space="preserve">/п </w:t>
            </w:r>
          </w:p>
        </w:tc>
        <w:tc>
          <w:tcPr>
            <w:tcW w:w="4931"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r w:rsidRPr="000B397B">
              <w:rPr>
                <w:rFonts w:eastAsia="Calibri"/>
              </w:rPr>
              <w:t xml:space="preserve">Наименование документа </w:t>
            </w:r>
          </w:p>
        </w:tc>
        <w:tc>
          <w:tcPr>
            <w:tcW w:w="3060"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r w:rsidRPr="000B397B">
              <w:rPr>
                <w:rFonts w:eastAsia="Calibri"/>
              </w:rPr>
              <w:t xml:space="preserve">Количество листов </w:t>
            </w:r>
          </w:p>
        </w:tc>
      </w:tr>
      <w:tr w:rsidR="00A55042" w:rsidRPr="000B397B" w:rsidTr="0002137C">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vanish/>
              </w:rPr>
            </w:pPr>
          </w:p>
        </w:tc>
        <w:tc>
          <w:tcPr>
            <w:tcW w:w="4931"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c>
          <w:tcPr>
            <w:tcW w:w="3060"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r>
      <w:tr w:rsidR="00A55042" w:rsidRPr="000B397B" w:rsidTr="0002137C">
        <w:trPr>
          <w:trHeight w:val="261"/>
          <w:jc w:val="center"/>
          <w:hidden/>
        </w:trPr>
        <w:tc>
          <w:tcPr>
            <w:tcW w:w="802"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vanish/>
              </w:rPr>
            </w:pPr>
          </w:p>
        </w:tc>
        <w:tc>
          <w:tcPr>
            <w:tcW w:w="4931"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c>
          <w:tcPr>
            <w:tcW w:w="3060"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r>
      <w:tr w:rsidR="00A55042" w:rsidRPr="000B397B" w:rsidTr="0002137C">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vanish/>
              </w:rPr>
            </w:pPr>
          </w:p>
        </w:tc>
        <w:tc>
          <w:tcPr>
            <w:tcW w:w="4931"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c>
          <w:tcPr>
            <w:tcW w:w="3060"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r>
      <w:tr w:rsidR="00A55042" w:rsidRPr="000B397B" w:rsidTr="0002137C">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vanish/>
              </w:rPr>
            </w:pPr>
          </w:p>
        </w:tc>
        <w:tc>
          <w:tcPr>
            <w:tcW w:w="4931"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c>
          <w:tcPr>
            <w:tcW w:w="3060"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r>
      <w:tr w:rsidR="00A55042" w:rsidRPr="000B397B" w:rsidTr="0002137C">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vanish/>
              </w:rPr>
            </w:pPr>
          </w:p>
        </w:tc>
        <w:tc>
          <w:tcPr>
            <w:tcW w:w="4931"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c>
          <w:tcPr>
            <w:tcW w:w="3060"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r>
      <w:tr w:rsidR="00A55042" w:rsidRPr="000B397B" w:rsidTr="0002137C">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vanish/>
              </w:rPr>
            </w:pPr>
          </w:p>
        </w:tc>
        <w:tc>
          <w:tcPr>
            <w:tcW w:w="4931"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c>
          <w:tcPr>
            <w:tcW w:w="3060"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r>
      <w:tr w:rsidR="00A55042" w:rsidRPr="000B397B" w:rsidTr="0002137C">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vanish/>
              </w:rPr>
            </w:pPr>
          </w:p>
        </w:tc>
        <w:tc>
          <w:tcPr>
            <w:tcW w:w="4931"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c>
          <w:tcPr>
            <w:tcW w:w="3060"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r>
      <w:tr w:rsidR="00A55042" w:rsidRPr="000B397B" w:rsidTr="0002137C">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vanish/>
              </w:rPr>
            </w:pPr>
          </w:p>
        </w:tc>
        <w:tc>
          <w:tcPr>
            <w:tcW w:w="4931"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c>
          <w:tcPr>
            <w:tcW w:w="3060"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r>
      <w:tr w:rsidR="00A55042" w:rsidRPr="000B397B" w:rsidTr="0002137C">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vanish/>
              </w:rPr>
            </w:pPr>
          </w:p>
        </w:tc>
        <w:tc>
          <w:tcPr>
            <w:tcW w:w="4931"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c>
          <w:tcPr>
            <w:tcW w:w="3060"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r>
      <w:tr w:rsidR="00A55042" w:rsidRPr="000B397B" w:rsidTr="0002137C">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vanish/>
              </w:rPr>
            </w:pPr>
          </w:p>
        </w:tc>
        <w:tc>
          <w:tcPr>
            <w:tcW w:w="4931"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c>
          <w:tcPr>
            <w:tcW w:w="3060"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r>
      <w:tr w:rsidR="00A55042" w:rsidRPr="000B397B" w:rsidTr="0002137C">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vanish/>
              </w:rPr>
            </w:pPr>
          </w:p>
        </w:tc>
        <w:tc>
          <w:tcPr>
            <w:tcW w:w="4931"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c>
          <w:tcPr>
            <w:tcW w:w="3060"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r>
      <w:tr w:rsidR="00A55042" w:rsidRPr="000B397B" w:rsidTr="0002137C">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vanish/>
              </w:rPr>
            </w:pPr>
          </w:p>
        </w:tc>
        <w:tc>
          <w:tcPr>
            <w:tcW w:w="4931"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c>
          <w:tcPr>
            <w:tcW w:w="3060"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r>
      <w:tr w:rsidR="00A55042" w:rsidRPr="000B397B" w:rsidTr="0002137C">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vanish/>
              </w:rPr>
            </w:pPr>
          </w:p>
        </w:tc>
        <w:tc>
          <w:tcPr>
            <w:tcW w:w="4931"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c>
          <w:tcPr>
            <w:tcW w:w="3060" w:type="dxa"/>
            <w:tcBorders>
              <w:top w:val="single" w:sz="2" w:space="0" w:color="auto"/>
              <w:left w:val="single" w:sz="2" w:space="0" w:color="auto"/>
              <w:bottom w:val="single" w:sz="2" w:space="0" w:color="auto"/>
              <w:right w:val="single" w:sz="2" w:space="0" w:color="auto"/>
            </w:tcBorders>
          </w:tcPr>
          <w:p w:rsidR="00A55042" w:rsidRPr="000B397B" w:rsidRDefault="00A55042" w:rsidP="0002137C">
            <w:pPr>
              <w:overflowPunct w:val="0"/>
              <w:autoSpaceDE w:val="0"/>
              <w:autoSpaceDN w:val="0"/>
              <w:adjustRightInd w:val="0"/>
              <w:ind w:firstLine="1037"/>
              <w:jc w:val="center"/>
              <w:rPr>
                <w:rFonts w:eastAsia="Calibri"/>
              </w:rPr>
            </w:pPr>
          </w:p>
        </w:tc>
      </w:tr>
    </w:tbl>
    <w:p w:rsidR="00A55042" w:rsidRPr="000B397B" w:rsidRDefault="00A55042" w:rsidP="00A55042">
      <w:pPr>
        <w:ind w:firstLine="225"/>
        <w:jc w:val="both"/>
        <w:rPr>
          <w:rFonts w:eastAsia="Calibri"/>
        </w:rPr>
      </w:pPr>
    </w:p>
    <w:p w:rsidR="00A55042" w:rsidRPr="000B397B" w:rsidRDefault="00A55042" w:rsidP="00A55042">
      <w:pPr>
        <w:jc w:val="center"/>
        <w:rPr>
          <w:rFonts w:eastAsia="Calibri"/>
        </w:rPr>
      </w:pPr>
    </w:p>
    <w:p w:rsidR="00A55042" w:rsidRPr="000B397B" w:rsidRDefault="00A55042" w:rsidP="00A55042">
      <w:pPr>
        <w:overflowPunct w:val="0"/>
        <w:autoSpaceDE w:val="0"/>
        <w:autoSpaceDN w:val="0"/>
        <w:adjustRightInd w:val="0"/>
        <w:jc w:val="center"/>
        <w:rPr>
          <w:rFonts w:eastAsia="Calibri"/>
        </w:rPr>
      </w:pPr>
      <w:r w:rsidRPr="000B397B">
        <w:rPr>
          <w:rFonts w:eastAsia="Calibri"/>
        </w:rPr>
        <w:t>________________/______________/</w:t>
      </w:r>
    </w:p>
    <w:p w:rsidR="00A55042" w:rsidRPr="000B397B" w:rsidRDefault="00A55042" w:rsidP="00A55042">
      <w:pPr>
        <w:overflowPunct w:val="0"/>
        <w:autoSpaceDE w:val="0"/>
        <w:autoSpaceDN w:val="0"/>
        <w:adjustRightInd w:val="0"/>
        <w:ind w:hanging="171"/>
        <w:jc w:val="center"/>
        <w:rPr>
          <w:rFonts w:eastAsia="Calibri"/>
          <w:sz w:val="20"/>
          <w:szCs w:val="20"/>
        </w:rPr>
      </w:pPr>
      <w:r w:rsidRPr="000B397B">
        <w:rPr>
          <w:rFonts w:eastAsia="Calibri"/>
          <w:sz w:val="20"/>
          <w:szCs w:val="20"/>
        </w:rPr>
        <w:t>(</w:t>
      </w:r>
      <w:r w:rsidRPr="000B397B">
        <w:rPr>
          <w:rFonts w:eastAsia="Calibri"/>
          <w:sz w:val="18"/>
          <w:szCs w:val="18"/>
        </w:rPr>
        <w:t xml:space="preserve">подпись) </w:t>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r>
      <w:r w:rsidRPr="000B397B">
        <w:rPr>
          <w:rFonts w:eastAsia="Calibri"/>
          <w:sz w:val="18"/>
          <w:szCs w:val="18"/>
        </w:rPr>
        <w:tab/>
        <w:t>Ф.И.О.</w:t>
      </w:r>
    </w:p>
    <w:p w:rsidR="00A55042" w:rsidRPr="000B397B" w:rsidRDefault="00A55042" w:rsidP="00A55042">
      <w:pPr>
        <w:overflowPunct w:val="0"/>
        <w:autoSpaceDE w:val="0"/>
        <w:autoSpaceDN w:val="0"/>
        <w:adjustRightInd w:val="0"/>
        <w:jc w:val="center"/>
        <w:rPr>
          <w:rFonts w:eastAsia="Calibri"/>
        </w:rPr>
      </w:pPr>
    </w:p>
    <w:p w:rsidR="00A55042" w:rsidRPr="000B397B" w:rsidRDefault="00A55042" w:rsidP="00A55042">
      <w:pPr>
        <w:ind w:firstLine="225"/>
        <w:jc w:val="both"/>
        <w:rPr>
          <w:rFonts w:eastAsia="Calibri"/>
        </w:rPr>
      </w:pPr>
      <w:r w:rsidRPr="000B397B">
        <w:rPr>
          <w:rFonts w:eastAsia="Calibri"/>
        </w:rPr>
        <w:t>М.П.</w:t>
      </w:r>
    </w:p>
    <w:p w:rsidR="00A55042" w:rsidRPr="000B397B" w:rsidRDefault="00A55042" w:rsidP="00A55042">
      <w:pPr>
        <w:jc w:val="both"/>
        <w:rPr>
          <w:rFonts w:eastAsia="Calibri"/>
        </w:rPr>
      </w:pPr>
      <w:r w:rsidRPr="000B397B">
        <w:rPr>
          <w:rFonts w:eastAsia="Calibri"/>
        </w:rPr>
        <w:br w:type="page"/>
      </w:r>
    </w:p>
    <w:p w:rsidR="00A55042" w:rsidRPr="000B397B" w:rsidRDefault="00A55042" w:rsidP="00954893">
      <w:pPr>
        <w:autoSpaceDE w:val="0"/>
        <w:autoSpaceDN w:val="0"/>
        <w:adjustRightInd w:val="0"/>
        <w:ind w:left="4536"/>
        <w:outlineLvl w:val="0"/>
        <w:rPr>
          <w:rFonts w:eastAsia="Calibri"/>
          <w:bCs/>
        </w:rPr>
      </w:pPr>
      <w:r w:rsidRPr="000B397B">
        <w:rPr>
          <w:rFonts w:eastAsia="Calibri"/>
          <w:bCs/>
        </w:rPr>
        <w:lastRenderedPageBreak/>
        <w:t>ПРИЛОЖЕНИЕ №3.4</w:t>
      </w:r>
    </w:p>
    <w:p w:rsidR="00A55042" w:rsidRPr="000B397B" w:rsidRDefault="00A55042" w:rsidP="00954893">
      <w:pPr>
        <w:autoSpaceDE w:val="0"/>
        <w:autoSpaceDN w:val="0"/>
        <w:adjustRightInd w:val="0"/>
        <w:ind w:left="4536"/>
        <w:rPr>
          <w:rFonts w:eastAsia="Calibri"/>
          <w:bCs/>
        </w:rPr>
      </w:pPr>
      <w:r w:rsidRPr="000B397B">
        <w:rPr>
          <w:rFonts w:eastAsia="Calibri"/>
          <w:bCs/>
        </w:rPr>
        <w:t xml:space="preserve">к конкурсной документации </w:t>
      </w:r>
      <w:proofErr w:type="gramStart"/>
      <w:r w:rsidRPr="000B397B">
        <w:rPr>
          <w:rFonts w:eastAsia="Calibri"/>
          <w:bCs/>
        </w:rPr>
        <w:t>открытого</w:t>
      </w:r>
      <w:proofErr w:type="gramEnd"/>
    </w:p>
    <w:p w:rsidR="00A55042" w:rsidRPr="000B397B" w:rsidRDefault="00A55042" w:rsidP="00954893">
      <w:pPr>
        <w:autoSpaceDE w:val="0"/>
        <w:autoSpaceDN w:val="0"/>
        <w:adjustRightInd w:val="0"/>
        <w:ind w:left="4536"/>
        <w:rPr>
          <w:rFonts w:eastAsia="Calibri"/>
          <w:bCs/>
        </w:rPr>
      </w:pPr>
      <w:r w:rsidRPr="000B397B">
        <w:rPr>
          <w:rFonts w:eastAsia="Calibri"/>
          <w:bCs/>
        </w:rPr>
        <w:t>конкурса по отбору управляющей организации</w:t>
      </w:r>
    </w:p>
    <w:p w:rsidR="00A55042" w:rsidRPr="000B397B" w:rsidRDefault="00A55042" w:rsidP="00954893">
      <w:pPr>
        <w:autoSpaceDE w:val="0"/>
        <w:autoSpaceDN w:val="0"/>
        <w:adjustRightInd w:val="0"/>
        <w:ind w:left="4536"/>
        <w:rPr>
          <w:rFonts w:eastAsia="Calibri"/>
          <w:bCs/>
        </w:rPr>
      </w:pPr>
      <w:r w:rsidRPr="000B397B">
        <w:rPr>
          <w:rFonts w:eastAsia="Calibri"/>
          <w:bCs/>
        </w:rPr>
        <w:t>для управления многоквартирными домами</w:t>
      </w:r>
    </w:p>
    <w:p w:rsidR="00A55042" w:rsidRPr="000B397B" w:rsidRDefault="00A55042" w:rsidP="00A55042">
      <w:pPr>
        <w:autoSpaceDE w:val="0"/>
        <w:autoSpaceDN w:val="0"/>
        <w:adjustRightInd w:val="0"/>
        <w:jc w:val="center"/>
        <w:outlineLvl w:val="0"/>
        <w:rPr>
          <w:rFonts w:eastAsia="Calibri"/>
          <w:bCs/>
        </w:rPr>
      </w:pPr>
    </w:p>
    <w:p w:rsidR="00A55042" w:rsidRPr="000B397B" w:rsidRDefault="00A55042" w:rsidP="00A55042">
      <w:pPr>
        <w:overflowPunct w:val="0"/>
        <w:autoSpaceDE w:val="0"/>
        <w:autoSpaceDN w:val="0"/>
        <w:adjustRightInd w:val="0"/>
        <w:jc w:val="center"/>
        <w:outlineLvl w:val="0"/>
        <w:rPr>
          <w:lang w:eastAsia="ru-RU"/>
        </w:rPr>
      </w:pPr>
    </w:p>
    <w:p w:rsidR="00A55042" w:rsidRPr="000B397B" w:rsidRDefault="00A55042" w:rsidP="00A55042">
      <w:pPr>
        <w:overflowPunct w:val="0"/>
        <w:autoSpaceDE w:val="0"/>
        <w:autoSpaceDN w:val="0"/>
        <w:adjustRightInd w:val="0"/>
        <w:jc w:val="center"/>
        <w:outlineLvl w:val="0"/>
        <w:rPr>
          <w:lang w:eastAsia="ru-RU"/>
        </w:rPr>
      </w:pPr>
      <w:r w:rsidRPr="000B397B">
        <w:rPr>
          <w:lang w:eastAsia="ru-RU"/>
        </w:rPr>
        <w:t xml:space="preserve">Заявляемая стоимость договора </w:t>
      </w:r>
    </w:p>
    <w:p w:rsidR="00A55042" w:rsidRPr="000B397B" w:rsidRDefault="00A55042" w:rsidP="00A55042">
      <w:pPr>
        <w:overflowPunct w:val="0"/>
        <w:autoSpaceDE w:val="0"/>
        <w:autoSpaceDN w:val="0"/>
        <w:adjustRightInd w:val="0"/>
        <w:jc w:val="center"/>
        <w:outlineLvl w:val="0"/>
        <w:rPr>
          <w:lang w:eastAsia="ru-RU"/>
        </w:rPr>
      </w:pPr>
      <w:r w:rsidRPr="000B397B">
        <w:rPr>
          <w:lang w:eastAsia="ru-RU"/>
        </w:rPr>
        <w:t>на выполнение работ, оказание услуг</w:t>
      </w:r>
    </w:p>
    <w:p w:rsidR="00A55042" w:rsidRPr="000B397B" w:rsidRDefault="00A55042" w:rsidP="00A55042">
      <w:pPr>
        <w:jc w:val="center"/>
        <w:rPr>
          <w:rFonts w:eastAsia="Calibri"/>
          <w:snapToGrid w:val="0"/>
        </w:rPr>
      </w:pPr>
    </w:p>
    <w:p w:rsidR="00A55042" w:rsidRPr="000B397B" w:rsidRDefault="00A55042" w:rsidP="00A55042">
      <w:pPr>
        <w:jc w:val="both"/>
        <w:rPr>
          <w:rFonts w:eastAsia="Calibri"/>
          <w:snapToGrid w:val="0"/>
        </w:rPr>
      </w:pPr>
    </w:p>
    <w:p w:rsidR="00A55042" w:rsidRPr="000B397B" w:rsidRDefault="00A55042" w:rsidP="00A55042">
      <w:pPr>
        <w:rPr>
          <w:rFonts w:eastAsia="Calibri"/>
          <w:snapToGrid w:val="0"/>
        </w:rPr>
      </w:pPr>
      <w:r w:rsidRPr="000B397B">
        <w:rPr>
          <w:rFonts w:eastAsia="Calibri"/>
          <w:snapToGrid w:val="0"/>
        </w:rPr>
        <w:t xml:space="preserve">Наименование претендента _______________________________________________________ </w:t>
      </w:r>
    </w:p>
    <w:p w:rsidR="00A55042" w:rsidRPr="000B397B" w:rsidRDefault="00A55042" w:rsidP="00A55042">
      <w:pPr>
        <w:snapToGrid w:val="0"/>
        <w:jc w:val="both"/>
        <w:rPr>
          <w:lang w:eastAsia="ru-RU"/>
        </w:rPr>
      </w:pPr>
    </w:p>
    <w:p w:rsidR="00A55042" w:rsidRPr="000B397B" w:rsidRDefault="00A55042" w:rsidP="00A55042">
      <w:pPr>
        <w:snapToGrid w:val="0"/>
        <w:jc w:val="both"/>
        <w:rPr>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48"/>
        <w:gridCol w:w="2593"/>
        <w:gridCol w:w="2725"/>
      </w:tblGrid>
      <w:tr w:rsidR="00A55042" w:rsidRPr="000B397B" w:rsidTr="0002137C">
        <w:trPr>
          <w:jc w:val="center"/>
        </w:trPr>
        <w:tc>
          <w:tcPr>
            <w:tcW w:w="675"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jc w:val="both"/>
              <w:rPr>
                <w:rFonts w:eastAsia="Calibri"/>
                <w:snapToGrid w:val="0"/>
              </w:rPr>
            </w:pPr>
            <w:r w:rsidRPr="000B397B">
              <w:rPr>
                <w:rFonts w:eastAsia="Calibri"/>
                <w:snapToGrid w:val="0"/>
              </w:rPr>
              <w:t>№</w:t>
            </w:r>
          </w:p>
          <w:p w:rsidR="00A55042" w:rsidRPr="000B397B" w:rsidRDefault="00A55042" w:rsidP="0002137C">
            <w:pPr>
              <w:overflowPunct w:val="0"/>
              <w:autoSpaceDE w:val="0"/>
              <w:autoSpaceDN w:val="0"/>
              <w:adjustRightInd w:val="0"/>
              <w:jc w:val="both"/>
              <w:rPr>
                <w:rFonts w:eastAsia="Calibri"/>
                <w:snapToGrid w:val="0"/>
              </w:rPr>
            </w:pPr>
            <w:r w:rsidRPr="000B397B">
              <w:rPr>
                <w:rFonts w:eastAsia="Calibri"/>
                <w:snapToGrid w:val="0"/>
              </w:rPr>
              <w:t>Лота</w:t>
            </w:r>
          </w:p>
        </w:tc>
        <w:tc>
          <w:tcPr>
            <w:tcW w:w="3753"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overflowPunct w:val="0"/>
              <w:autoSpaceDE w:val="0"/>
              <w:autoSpaceDN w:val="0"/>
              <w:adjustRightInd w:val="0"/>
              <w:jc w:val="both"/>
              <w:rPr>
                <w:rFonts w:eastAsia="Calibri"/>
                <w:snapToGrid w:val="0"/>
              </w:rPr>
            </w:pPr>
            <w:r w:rsidRPr="000B397B">
              <w:rPr>
                <w:rFonts w:eastAsia="Calibri"/>
                <w:snapToGrid w:val="0"/>
              </w:rPr>
              <w:t>Наименование объекта</w:t>
            </w:r>
          </w:p>
        </w:tc>
        <w:tc>
          <w:tcPr>
            <w:tcW w:w="2720"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overflowPunct w:val="0"/>
              <w:autoSpaceDE w:val="0"/>
              <w:autoSpaceDN w:val="0"/>
              <w:adjustRightInd w:val="0"/>
              <w:rPr>
                <w:rFonts w:eastAsia="Calibri"/>
                <w:snapToGrid w:val="0"/>
              </w:rPr>
            </w:pPr>
            <w:r w:rsidRPr="000B397B">
              <w:rPr>
                <w:rFonts w:eastAsia="Calibri"/>
              </w:rPr>
              <w:t>сроки (периоды) выполнения работ, оказание услуг</w:t>
            </w:r>
          </w:p>
        </w:tc>
        <w:tc>
          <w:tcPr>
            <w:tcW w:w="2877"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overflowPunct w:val="0"/>
              <w:autoSpaceDE w:val="0"/>
              <w:autoSpaceDN w:val="0"/>
              <w:adjustRightInd w:val="0"/>
              <w:jc w:val="both"/>
              <w:rPr>
                <w:rFonts w:eastAsia="Calibri"/>
                <w:snapToGrid w:val="0"/>
              </w:rPr>
            </w:pPr>
            <w:r w:rsidRPr="000B397B">
              <w:rPr>
                <w:rFonts w:eastAsia="Calibri"/>
                <w:snapToGrid w:val="0"/>
              </w:rPr>
              <w:t xml:space="preserve">Заявляемая стоимость договора, </w:t>
            </w:r>
            <w:proofErr w:type="spellStart"/>
            <w:r w:rsidRPr="000B397B">
              <w:rPr>
                <w:rFonts w:eastAsia="Calibri"/>
                <w:snapToGrid w:val="0"/>
              </w:rPr>
              <w:t>тыс</w:t>
            </w:r>
            <w:proofErr w:type="gramStart"/>
            <w:r w:rsidRPr="000B397B">
              <w:rPr>
                <w:rFonts w:eastAsia="Calibri"/>
                <w:snapToGrid w:val="0"/>
              </w:rPr>
              <w:t>.р</w:t>
            </w:r>
            <w:proofErr w:type="gramEnd"/>
            <w:r w:rsidRPr="000B397B">
              <w:rPr>
                <w:rFonts w:eastAsia="Calibri"/>
                <w:snapToGrid w:val="0"/>
              </w:rPr>
              <w:t>уб</w:t>
            </w:r>
            <w:proofErr w:type="spellEnd"/>
            <w:r w:rsidRPr="000B397B">
              <w:rPr>
                <w:rFonts w:eastAsia="Calibri"/>
                <w:snapToGrid w:val="0"/>
              </w:rPr>
              <w:t>.</w:t>
            </w:r>
          </w:p>
        </w:tc>
      </w:tr>
      <w:tr w:rsidR="00A55042" w:rsidRPr="000B397B" w:rsidTr="0002137C">
        <w:trPr>
          <w:jc w:val="center"/>
        </w:trPr>
        <w:tc>
          <w:tcPr>
            <w:tcW w:w="675"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overflowPunct w:val="0"/>
              <w:autoSpaceDE w:val="0"/>
              <w:autoSpaceDN w:val="0"/>
              <w:adjustRightInd w:val="0"/>
              <w:jc w:val="both"/>
              <w:rPr>
                <w:rFonts w:eastAsia="Calibri"/>
                <w:snapToGrid w:val="0"/>
              </w:rPr>
            </w:pPr>
          </w:p>
        </w:tc>
        <w:tc>
          <w:tcPr>
            <w:tcW w:w="3753"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overflowPunct w:val="0"/>
              <w:autoSpaceDE w:val="0"/>
              <w:autoSpaceDN w:val="0"/>
              <w:adjustRightInd w:val="0"/>
              <w:jc w:val="both"/>
              <w:rPr>
                <w:rFonts w:eastAsia="Calibri"/>
                <w:snapToGrid w:val="0"/>
              </w:rPr>
            </w:pPr>
          </w:p>
        </w:tc>
        <w:tc>
          <w:tcPr>
            <w:tcW w:w="2720"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overflowPunct w:val="0"/>
              <w:autoSpaceDE w:val="0"/>
              <w:autoSpaceDN w:val="0"/>
              <w:adjustRightInd w:val="0"/>
              <w:rPr>
                <w:rFonts w:eastAsia="Calibri"/>
              </w:rPr>
            </w:pPr>
          </w:p>
        </w:tc>
        <w:tc>
          <w:tcPr>
            <w:tcW w:w="2877"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overflowPunct w:val="0"/>
              <w:autoSpaceDE w:val="0"/>
              <w:autoSpaceDN w:val="0"/>
              <w:adjustRightInd w:val="0"/>
              <w:jc w:val="both"/>
              <w:rPr>
                <w:rFonts w:eastAsia="Calibri"/>
                <w:snapToGrid w:val="0"/>
              </w:rPr>
            </w:pPr>
          </w:p>
        </w:tc>
      </w:tr>
      <w:tr w:rsidR="00A55042" w:rsidRPr="000B397B" w:rsidTr="0002137C">
        <w:trPr>
          <w:jc w:val="center"/>
        </w:trPr>
        <w:tc>
          <w:tcPr>
            <w:tcW w:w="675"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overflowPunct w:val="0"/>
              <w:autoSpaceDE w:val="0"/>
              <w:autoSpaceDN w:val="0"/>
              <w:adjustRightInd w:val="0"/>
              <w:jc w:val="both"/>
              <w:rPr>
                <w:rFonts w:eastAsia="Calibri"/>
                <w:snapToGrid w:val="0"/>
              </w:rPr>
            </w:pPr>
          </w:p>
        </w:tc>
        <w:tc>
          <w:tcPr>
            <w:tcW w:w="3753"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overflowPunct w:val="0"/>
              <w:autoSpaceDE w:val="0"/>
              <w:autoSpaceDN w:val="0"/>
              <w:adjustRightInd w:val="0"/>
              <w:jc w:val="both"/>
              <w:rPr>
                <w:rFonts w:eastAsia="Calibri"/>
                <w:snapToGrid w:val="0"/>
              </w:rPr>
            </w:pPr>
          </w:p>
        </w:tc>
        <w:tc>
          <w:tcPr>
            <w:tcW w:w="2720"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overflowPunct w:val="0"/>
              <w:autoSpaceDE w:val="0"/>
              <w:autoSpaceDN w:val="0"/>
              <w:adjustRightInd w:val="0"/>
              <w:rPr>
                <w:rFonts w:eastAsia="Calibri"/>
              </w:rPr>
            </w:pPr>
          </w:p>
        </w:tc>
        <w:tc>
          <w:tcPr>
            <w:tcW w:w="2877"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overflowPunct w:val="0"/>
              <w:autoSpaceDE w:val="0"/>
              <w:autoSpaceDN w:val="0"/>
              <w:adjustRightInd w:val="0"/>
              <w:jc w:val="both"/>
              <w:rPr>
                <w:rFonts w:eastAsia="Calibri"/>
                <w:snapToGrid w:val="0"/>
              </w:rPr>
            </w:pPr>
          </w:p>
        </w:tc>
      </w:tr>
      <w:tr w:rsidR="00A55042" w:rsidRPr="000B397B" w:rsidTr="0002137C">
        <w:trPr>
          <w:jc w:val="center"/>
        </w:trPr>
        <w:tc>
          <w:tcPr>
            <w:tcW w:w="675"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overflowPunct w:val="0"/>
              <w:autoSpaceDE w:val="0"/>
              <w:autoSpaceDN w:val="0"/>
              <w:adjustRightInd w:val="0"/>
              <w:jc w:val="both"/>
              <w:rPr>
                <w:rFonts w:eastAsia="Calibri"/>
                <w:snapToGrid w:val="0"/>
              </w:rPr>
            </w:pPr>
          </w:p>
        </w:tc>
        <w:tc>
          <w:tcPr>
            <w:tcW w:w="3753"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overflowPunct w:val="0"/>
              <w:autoSpaceDE w:val="0"/>
              <w:autoSpaceDN w:val="0"/>
              <w:adjustRightInd w:val="0"/>
              <w:jc w:val="both"/>
              <w:rPr>
                <w:rFonts w:eastAsia="Calibri"/>
                <w:snapToGrid w:val="0"/>
              </w:rPr>
            </w:pPr>
          </w:p>
        </w:tc>
        <w:tc>
          <w:tcPr>
            <w:tcW w:w="2720"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overflowPunct w:val="0"/>
              <w:autoSpaceDE w:val="0"/>
              <w:autoSpaceDN w:val="0"/>
              <w:adjustRightInd w:val="0"/>
              <w:rPr>
                <w:rFonts w:eastAsia="Calibri"/>
              </w:rPr>
            </w:pPr>
          </w:p>
        </w:tc>
        <w:tc>
          <w:tcPr>
            <w:tcW w:w="2877" w:type="dxa"/>
            <w:tcBorders>
              <w:top w:val="single" w:sz="4" w:space="0" w:color="auto"/>
              <w:left w:val="single" w:sz="4" w:space="0" w:color="auto"/>
              <w:bottom w:val="single" w:sz="4" w:space="0" w:color="auto"/>
              <w:right w:val="single" w:sz="4" w:space="0" w:color="auto"/>
            </w:tcBorders>
          </w:tcPr>
          <w:p w:rsidR="00A55042" w:rsidRPr="000B397B" w:rsidRDefault="00A55042" w:rsidP="0002137C">
            <w:pPr>
              <w:overflowPunct w:val="0"/>
              <w:autoSpaceDE w:val="0"/>
              <w:autoSpaceDN w:val="0"/>
              <w:adjustRightInd w:val="0"/>
              <w:jc w:val="both"/>
              <w:rPr>
                <w:rFonts w:eastAsia="Calibri"/>
                <w:snapToGrid w:val="0"/>
              </w:rPr>
            </w:pPr>
          </w:p>
        </w:tc>
      </w:tr>
    </w:tbl>
    <w:p w:rsidR="00A55042" w:rsidRPr="000B397B" w:rsidRDefault="00A55042" w:rsidP="00A55042">
      <w:pPr>
        <w:jc w:val="both"/>
        <w:rPr>
          <w:rFonts w:eastAsia="Calibri"/>
          <w:snapToGrid w:val="0"/>
        </w:rPr>
      </w:pPr>
    </w:p>
    <w:p w:rsidR="00A55042" w:rsidRPr="000B397B" w:rsidRDefault="00A55042" w:rsidP="00A55042">
      <w:pPr>
        <w:overflowPunct w:val="0"/>
        <w:autoSpaceDE w:val="0"/>
        <w:autoSpaceDN w:val="0"/>
        <w:adjustRightInd w:val="0"/>
        <w:jc w:val="both"/>
        <w:rPr>
          <w:lang w:eastAsia="ru-RU"/>
        </w:rPr>
      </w:pPr>
    </w:p>
    <w:p w:rsidR="00A55042" w:rsidRPr="000B397B" w:rsidRDefault="00A55042" w:rsidP="00A55042">
      <w:pPr>
        <w:overflowPunct w:val="0"/>
        <w:autoSpaceDE w:val="0"/>
        <w:autoSpaceDN w:val="0"/>
        <w:adjustRightInd w:val="0"/>
        <w:jc w:val="both"/>
        <w:rPr>
          <w:lang w:eastAsia="ru-RU"/>
        </w:rPr>
      </w:pPr>
      <w:r w:rsidRPr="000B397B">
        <w:rPr>
          <w:lang w:eastAsia="ru-RU"/>
        </w:rPr>
        <w:t>Все цены должны быть указаны с учетом НДС.</w:t>
      </w:r>
    </w:p>
    <w:p w:rsidR="00A55042" w:rsidRPr="000B397B" w:rsidRDefault="00A55042" w:rsidP="00A55042">
      <w:pPr>
        <w:jc w:val="both"/>
        <w:rPr>
          <w:rFonts w:eastAsia="Calibri"/>
          <w:snapToGrid w:val="0"/>
        </w:rPr>
      </w:pPr>
    </w:p>
    <w:p w:rsidR="00A55042" w:rsidRPr="000B397B" w:rsidRDefault="00A55042" w:rsidP="00A55042">
      <w:pPr>
        <w:jc w:val="both"/>
        <w:rPr>
          <w:rFonts w:eastAsia="Calibri"/>
          <w:snapToGrid w:val="0"/>
        </w:rPr>
      </w:pPr>
    </w:p>
    <w:p w:rsidR="00A55042" w:rsidRPr="000B397B" w:rsidRDefault="00A55042" w:rsidP="00A55042">
      <w:pPr>
        <w:rPr>
          <w:rFonts w:eastAsia="Calibri"/>
          <w:snapToGrid w:val="0"/>
        </w:rPr>
      </w:pPr>
      <w:r w:rsidRPr="000B397B">
        <w:rPr>
          <w:rFonts w:eastAsia="Calibri"/>
          <w:snapToGrid w:val="0"/>
        </w:rPr>
        <w:t>Подпись претендента _____________</w:t>
      </w:r>
    </w:p>
    <w:p w:rsidR="00A55042" w:rsidRPr="000B397B" w:rsidRDefault="00A55042" w:rsidP="00A55042">
      <w:pPr>
        <w:jc w:val="both"/>
        <w:rPr>
          <w:rFonts w:eastAsia="Calibri"/>
          <w:snapToGrid w:val="0"/>
        </w:rPr>
      </w:pPr>
    </w:p>
    <w:p w:rsidR="00A55042" w:rsidRPr="000B397B" w:rsidRDefault="00A55042" w:rsidP="00A55042">
      <w:pPr>
        <w:rPr>
          <w:snapToGrid w:val="0"/>
          <w:lang w:eastAsia="ru-RU"/>
        </w:rPr>
      </w:pPr>
      <w:r w:rsidRPr="000B397B">
        <w:rPr>
          <w:snapToGrid w:val="0"/>
          <w:lang w:eastAsia="ru-RU"/>
        </w:rPr>
        <w:t xml:space="preserve">Дата: __________ </w:t>
      </w:r>
    </w:p>
    <w:p w:rsidR="00A55042" w:rsidRPr="000B397B" w:rsidRDefault="00A55042" w:rsidP="00A55042">
      <w:pPr>
        <w:rPr>
          <w:rFonts w:eastAsia="Calibri"/>
          <w:snapToGrid w:val="0"/>
        </w:rPr>
      </w:pPr>
    </w:p>
    <w:p w:rsidR="00A55042" w:rsidRPr="000B397B" w:rsidRDefault="00A55042" w:rsidP="00A55042">
      <w:pPr>
        <w:rPr>
          <w:rFonts w:eastAsia="Calibri"/>
          <w:snapToGrid w:val="0"/>
        </w:rPr>
      </w:pPr>
      <w:r w:rsidRPr="000B397B">
        <w:rPr>
          <w:rFonts w:eastAsia="Calibri"/>
          <w:snapToGrid w:val="0"/>
        </w:rPr>
        <w:t>М.П.</w:t>
      </w:r>
    </w:p>
    <w:p w:rsidR="00A55042" w:rsidRPr="000B397B" w:rsidRDefault="00A55042" w:rsidP="00390024">
      <w:pPr>
        <w:autoSpaceDE w:val="0"/>
        <w:autoSpaceDN w:val="0"/>
        <w:adjustRightInd w:val="0"/>
        <w:ind w:left="4536"/>
        <w:outlineLvl w:val="0"/>
        <w:rPr>
          <w:rFonts w:eastAsia="Calibri"/>
          <w:bCs/>
        </w:rPr>
      </w:pPr>
      <w:r w:rsidRPr="000B397B">
        <w:rPr>
          <w:rFonts w:eastAsia="Calibri"/>
          <w:snapToGrid w:val="0"/>
        </w:rPr>
        <w:br w:type="page"/>
      </w:r>
      <w:r w:rsidRPr="000B397B">
        <w:rPr>
          <w:rFonts w:eastAsia="Calibri"/>
          <w:bCs/>
        </w:rPr>
        <w:lastRenderedPageBreak/>
        <w:t>ПРИЛОЖЕНИЕ №4</w:t>
      </w:r>
    </w:p>
    <w:p w:rsidR="00A55042" w:rsidRPr="000B397B" w:rsidRDefault="00A55042" w:rsidP="00390024">
      <w:pPr>
        <w:autoSpaceDE w:val="0"/>
        <w:autoSpaceDN w:val="0"/>
        <w:adjustRightInd w:val="0"/>
        <w:ind w:left="4536"/>
        <w:rPr>
          <w:rFonts w:eastAsia="Calibri"/>
          <w:bCs/>
        </w:rPr>
      </w:pPr>
      <w:r w:rsidRPr="000B397B">
        <w:rPr>
          <w:rFonts w:eastAsia="Calibri"/>
          <w:bCs/>
        </w:rPr>
        <w:t xml:space="preserve">к конкурсной документации </w:t>
      </w:r>
      <w:proofErr w:type="gramStart"/>
      <w:r w:rsidRPr="000B397B">
        <w:rPr>
          <w:rFonts w:eastAsia="Calibri"/>
          <w:bCs/>
        </w:rPr>
        <w:t>открытого</w:t>
      </w:r>
      <w:proofErr w:type="gramEnd"/>
    </w:p>
    <w:p w:rsidR="00A55042" w:rsidRPr="000B397B" w:rsidRDefault="00A55042" w:rsidP="00390024">
      <w:pPr>
        <w:autoSpaceDE w:val="0"/>
        <w:autoSpaceDN w:val="0"/>
        <w:adjustRightInd w:val="0"/>
        <w:ind w:left="4536"/>
        <w:rPr>
          <w:rFonts w:eastAsia="Calibri"/>
          <w:bCs/>
        </w:rPr>
      </w:pPr>
      <w:r w:rsidRPr="000B397B">
        <w:rPr>
          <w:rFonts w:eastAsia="Calibri"/>
          <w:bCs/>
        </w:rPr>
        <w:t xml:space="preserve">конкурса по отбору управляющей организации </w:t>
      </w:r>
    </w:p>
    <w:p w:rsidR="00A55042" w:rsidRPr="000B397B" w:rsidRDefault="00A55042" w:rsidP="00390024">
      <w:pPr>
        <w:autoSpaceDE w:val="0"/>
        <w:autoSpaceDN w:val="0"/>
        <w:adjustRightInd w:val="0"/>
        <w:ind w:left="4536"/>
        <w:rPr>
          <w:rFonts w:eastAsia="Calibri"/>
          <w:bCs/>
        </w:rPr>
      </w:pPr>
      <w:r w:rsidRPr="000B397B">
        <w:rPr>
          <w:rFonts w:eastAsia="Calibri"/>
          <w:bCs/>
        </w:rPr>
        <w:t>для управления многоквартирными домами</w:t>
      </w:r>
    </w:p>
    <w:p w:rsidR="00A55042" w:rsidRPr="000B397B" w:rsidRDefault="00A55042" w:rsidP="00A55042">
      <w:pPr>
        <w:autoSpaceDE w:val="0"/>
        <w:autoSpaceDN w:val="0"/>
        <w:adjustRightInd w:val="0"/>
        <w:jc w:val="right"/>
        <w:rPr>
          <w:rFonts w:eastAsia="Calibri"/>
          <w:bCs/>
        </w:rPr>
      </w:pPr>
    </w:p>
    <w:p w:rsidR="00A55042" w:rsidRPr="000B397B" w:rsidRDefault="00A55042" w:rsidP="00A55042">
      <w:pPr>
        <w:autoSpaceDE w:val="0"/>
        <w:autoSpaceDN w:val="0"/>
        <w:adjustRightInd w:val="0"/>
        <w:jc w:val="center"/>
        <w:rPr>
          <w:rFonts w:eastAsia="Calibri"/>
          <w:bCs/>
        </w:rPr>
      </w:pPr>
    </w:p>
    <w:p w:rsidR="00A55042" w:rsidRPr="000B397B" w:rsidRDefault="00A55042" w:rsidP="00A55042">
      <w:pPr>
        <w:autoSpaceDE w:val="0"/>
        <w:autoSpaceDN w:val="0"/>
        <w:adjustRightInd w:val="0"/>
        <w:jc w:val="center"/>
        <w:rPr>
          <w:rFonts w:eastAsia="Calibri"/>
        </w:rPr>
      </w:pPr>
      <w:r w:rsidRPr="000B397B">
        <w:rPr>
          <w:rFonts w:eastAsia="Calibri"/>
        </w:rPr>
        <w:t>РАСПИСКА</w:t>
      </w:r>
    </w:p>
    <w:p w:rsidR="00A55042" w:rsidRPr="000B397B" w:rsidRDefault="00A55042" w:rsidP="00A55042">
      <w:pPr>
        <w:autoSpaceDE w:val="0"/>
        <w:autoSpaceDN w:val="0"/>
        <w:adjustRightInd w:val="0"/>
        <w:jc w:val="center"/>
        <w:rPr>
          <w:rFonts w:eastAsia="Calibri"/>
        </w:rPr>
      </w:pPr>
      <w:r w:rsidRPr="000B397B">
        <w:rPr>
          <w:rFonts w:eastAsia="Calibri"/>
        </w:rPr>
        <w:t>о получении заявки на участие в конкурсе по отбору</w:t>
      </w:r>
    </w:p>
    <w:p w:rsidR="00A55042" w:rsidRPr="000B397B" w:rsidRDefault="00A55042" w:rsidP="00A55042">
      <w:pPr>
        <w:autoSpaceDE w:val="0"/>
        <w:autoSpaceDN w:val="0"/>
        <w:adjustRightInd w:val="0"/>
        <w:jc w:val="center"/>
        <w:rPr>
          <w:rFonts w:eastAsia="Calibri"/>
        </w:rPr>
      </w:pPr>
      <w:r w:rsidRPr="000B397B">
        <w:rPr>
          <w:rFonts w:eastAsia="Calibri"/>
        </w:rPr>
        <w:t>управляющей организации для управления</w:t>
      </w:r>
    </w:p>
    <w:p w:rsidR="00A55042" w:rsidRPr="000B397B" w:rsidRDefault="00A55042" w:rsidP="00A55042">
      <w:pPr>
        <w:autoSpaceDE w:val="0"/>
        <w:autoSpaceDN w:val="0"/>
        <w:adjustRightInd w:val="0"/>
        <w:jc w:val="center"/>
        <w:rPr>
          <w:rFonts w:eastAsia="Calibri"/>
        </w:rPr>
      </w:pPr>
      <w:r w:rsidRPr="000B397B">
        <w:rPr>
          <w:rFonts w:eastAsia="Calibri"/>
        </w:rPr>
        <w:t>многоквартирным домом</w:t>
      </w:r>
    </w:p>
    <w:p w:rsidR="00A55042" w:rsidRPr="000B397B" w:rsidRDefault="00A55042" w:rsidP="00A55042">
      <w:pPr>
        <w:autoSpaceDE w:val="0"/>
        <w:autoSpaceDN w:val="0"/>
        <w:adjustRightInd w:val="0"/>
        <w:jc w:val="both"/>
        <w:rPr>
          <w:rFonts w:eastAsia="Calibri"/>
        </w:rPr>
      </w:pPr>
    </w:p>
    <w:p w:rsidR="00A55042" w:rsidRPr="000B397B" w:rsidRDefault="00A55042" w:rsidP="00A55042">
      <w:pPr>
        <w:autoSpaceDE w:val="0"/>
        <w:autoSpaceDN w:val="0"/>
        <w:adjustRightInd w:val="0"/>
        <w:jc w:val="both"/>
        <w:rPr>
          <w:rFonts w:eastAsia="Calibri"/>
        </w:rPr>
      </w:pPr>
      <w:r w:rsidRPr="000B397B">
        <w:rPr>
          <w:rFonts w:eastAsia="Calibri"/>
        </w:rPr>
        <w:t>Настоящая расписка выдана претенденту 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_____________________________________________________________________________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 xml:space="preserve">(наименование организации или </w:t>
      </w:r>
      <w:proofErr w:type="spellStart"/>
      <w:r w:rsidRPr="000B397B">
        <w:rPr>
          <w:rFonts w:eastAsia="Calibri"/>
        </w:rPr>
        <w:t>ф.и.о.</w:t>
      </w:r>
      <w:proofErr w:type="spellEnd"/>
      <w:r w:rsidRPr="000B397B">
        <w:rPr>
          <w:rFonts w:eastAsia="Calibri"/>
        </w:rPr>
        <w:t xml:space="preserve"> индивидуального предпринимателя)</w:t>
      </w:r>
    </w:p>
    <w:p w:rsidR="00A55042" w:rsidRPr="000B397B" w:rsidRDefault="00A55042" w:rsidP="00A55042">
      <w:pPr>
        <w:autoSpaceDE w:val="0"/>
        <w:autoSpaceDN w:val="0"/>
        <w:adjustRightInd w:val="0"/>
        <w:jc w:val="both"/>
        <w:rPr>
          <w:rFonts w:eastAsia="Calibri"/>
        </w:rPr>
      </w:pPr>
      <w:r w:rsidRPr="000B397B">
        <w:rPr>
          <w:rFonts w:eastAsia="Calibri"/>
        </w:rPr>
        <w:t>_____________________________________________________________________________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№75,</w:t>
      </w:r>
    </w:p>
    <w:p w:rsidR="00A55042" w:rsidRPr="000B397B" w:rsidRDefault="00A55042" w:rsidP="00A55042">
      <w:pPr>
        <w:autoSpaceDE w:val="0"/>
        <w:autoSpaceDN w:val="0"/>
        <w:adjustRightInd w:val="0"/>
        <w:jc w:val="both"/>
        <w:rPr>
          <w:rFonts w:eastAsia="Calibri"/>
        </w:rPr>
      </w:pPr>
      <w:r w:rsidRPr="000B397B">
        <w:rPr>
          <w:rFonts w:eastAsia="Calibri"/>
        </w:rPr>
        <w:t>_____________________________________________________________________________</w:t>
      </w:r>
    </w:p>
    <w:p w:rsidR="00A55042" w:rsidRPr="000B397B" w:rsidRDefault="00A55042" w:rsidP="00A55042">
      <w:pPr>
        <w:autoSpaceDE w:val="0"/>
        <w:autoSpaceDN w:val="0"/>
        <w:adjustRightInd w:val="0"/>
        <w:jc w:val="center"/>
        <w:rPr>
          <w:rFonts w:eastAsia="Calibri"/>
        </w:rPr>
      </w:pPr>
      <w:r w:rsidRPr="000B397B">
        <w:rPr>
          <w:rFonts w:eastAsia="Calibri"/>
        </w:rPr>
        <w:t>(наименование организатора конкурса)</w:t>
      </w:r>
    </w:p>
    <w:p w:rsidR="00A55042" w:rsidRPr="000B397B" w:rsidRDefault="00A55042" w:rsidP="00A55042">
      <w:pPr>
        <w:autoSpaceDE w:val="0"/>
        <w:autoSpaceDN w:val="0"/>
        <w:adjustRightInd w:val="0"/>
        <w:jc w:val="both"/>
        <w:rPr>
          <w:rFonts w:eastAsia="Calibri"/>
        </w:rPr>
      </w:pPr>
      <w:r w:rsidRPr="000B397B">
        <w:rPr>
          <w:rFonts w:eastAsia="Calibri"/>
        </w:rPr>
        <w:t>приня</w:t>
      </w:r>
      <w:proofErr w:type="gramStart"/>
      <w:r w:rsidRPr="000B397B">
        <w:rPr>
          <w:rFonts w:eastAsia="Calibri"/>
        </w:rPr>
        <w:t>л(</w:t>
      </w:r>
      <w:proofErr w:type="gramEnd"/>
      <w:r w:rsidRPr="000B397B">
        <w:rPr>
          <w:rFonts w:eastAsia="Calibri"/>
        </w:rPr>
        <w:t>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____________________________________________________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_____________________________________________________________________________</w:t>
      </w:r>
    </w:p>
    <w:p w:rsidR="00A55042" w:rsidRPr="000B397B" w:rsidRDefault="00A55042" w:rsidP="00A55042">
      <w:pPr>
        <w:autoSpaceDE w:val="0"/>
        <w:autoSpaceDN w:val="0"/>
        <w:adjustRightInd w:val="0"/>
        <w:jc w:val="center"/>
        <w:rPr>
          <w:rFonts w:eastAsia="Calibri"/>
        </w:rPr>
      </w:pPr>
      <w:r w:rsidRPr="000B397B">
        <w:rPr>
          <w:rFonts w:eastAsia="Calibri"/>
        </w:rPr>
        <w:t>(адрес многоквартирного дома)</w:t>
      </w:r>
    </w:p>
    <w:p w:rsidR="00A55042" w:rsidRPr="000B397B" w:rsidRDefault="00A55042" w:rsidP="00A55042">
      <w:pPr>
        <w:autoSpaceDE w:val="0"/>
        <w:autoSpaceDN w:val="0"/>
        <w:adjustRightInd w:val="0"/>
        <w:jc w:val="both"/>
        <w:rPr>
          <w:rFonts w:eastAsia="Calibri"/>
        </w:rPr>
      </w:pPr>
      <w:r w:rsidRPr="000B397B">
        <w:rPr>
          <w:rFonts w:eastAsia="Calibri"/>
        </w:rPr>
        <w:t xml:space="preserve">Заявка зарегистрирована «__» ____________ 20_ г. </w:t>
      </w:r>
      <w:proofErr w:type="gramStart"/>
      <w:r w:rsidRPr="000B397B">
        <w:rPr>
          <w:rFonts w:eastAsia="Calibri"/>
        </w:rPr>
        <w:t>в</w:t>
      </w:r>
      <w:proofErr w:type="gramEnd"/>
      <w:r w:rsidRPr="000B397B">
        <w:rPr>
          <w:rFonts w:eastAsia="Calibri"/>
        </w:rPr>
        <w:t xml:space="preserve"> 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_____________________________________________________________________________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(наименование документа, в котором регистрируется заявка)</w:t>
      </w:r>
    </w:p>
    <w:p w:rsidR="00A55042" w:rsidRPr="000B397B" w:rsidRDefault="00A55042" w:rsidP="00A55042">
      <w:pPr>
        <w:autoSpaceDE w:val="0"/>
        <w:autoSpaceDN w:val="0"/>
        <w:adjustRightInd w:val="0"/>
        <w:jc w:val="both"/>
        <w:rPr>
          <w:rFonts w:eastAsia="Calibri"/>
        </w:rPr>
      </w:pPr>
      <w:r w:rsidRPr="000B397B">
        <w:rPr>
          <w:rFonts w:eastAsia="Calibri"/>
        </w:rPr>
        <w:t>под номером _________________________________________________________________.</w:t>
      </w:r>
    </w:p>
    <w:p w:rsidR="00A55042" w:rsidRPr="000B397B" w:rsidRDefault="00A55042" w:rsidP="00A55042">
      <w:pPr>
        <w:autoSpaceDE w:val="0"/>
        <w:autoSpaceDN w:val="0"/>
        <w:adjustRightInd w:val="0"/>
        <w:jc w:val="both"/>
        <w:rPr>
          <w:rFonts w:eastAsia="Calibri"/>
        </w:rPr>
      </w:pPr>
    </w:p>
    <w:p w:rsidR="00A55042" w:rsidRPr="000B397B" w:rsidRDefault="00A55042" w:rsidP="00A55042">
      <w:pPr>
        <w:autoSpaceDE w:val="0"/>
        <w:autoSpaceDN w:val="0"/>
        <w:adjustRightInd w:val="0"/>
        <w:jc w:val="both"/>
        <w:rPr>
          <w:rFonts w:eastAsia="Calibri"/>
        </w:rPr>
      </w:pPr>
      <w:r w:rsidRPr="000B397B">
        <w:rPr>
          <w:rFonts w:eastAsia="Calibri"/>
        </w:rPr>
        <w:t>Лицо, уполномоченное организатором конкурса принимать заявки на участие в конкурсе</w:t>
      </w:r>
    </w:p>
    <w:p w:rsidR="00A55042" w:rsidRPr="000B397B" w:rsidRDefault="00A55042" w:rsidP="00A55042">
      <w:pPr>
        <w:autoSpaceDE w:val="0"/>
        <w:autoSpaceDN w:val="0"/>
        <w:adjustRightInd w:val="0"/>
        <w:jc w:val="both"/>
        <w:rPr>
          <w:rFonts w:eastAsia="Calibri"/>
        </w:rPr>
      </w:pPr>
      <w:r w:rsidRPr="000B397B">
        <w:rPr>
          <w:rFonts w:eastAsia="Calibri"/>
        </w:rPr>
        <w:t>_____________________________________________________________________________</w:t>
      </w:r>
    </w:p>
    <w:p w:rsidR="00A55042" w:rsidRPr="000B397B" w:rsidRDefault="00A55042" w:rsidP="00A55042">
      <w:pPr>
        <w:autoSpaceDE w:val="0"/>
        <w:autoSpaceDN w:val="0"/>
        <w:adjustRightInd w:val="0"/>
        <w:jc w:val="center"/>
        <w:rPr>
          <w:rFonts w:eastAsia="Calibri"/>
        </w:rPr>
      </w:pPr>
      <w:r w:rsidRPr="000B397B">
        <w:rPr>
          <w:rFonts w:eastAsia="Calibri"/>
        </w:rPr>
        <w:t>(должность)</w:t>
      </w:r>
    </w:p>
    <w:p w:rsidR="00A55042" w:rsidRPr="000B397B" w:rsidRDefault="00A55042" w:rsidP="00A55042">
      <w:pPr>
        <w:autoSpaceDE w:val="0"/>
        <w:autoSpaceDN w:val="0"/>
        <w:adjustRightInd w:val="0"/>
        <w:jc w:val="both"/>
        <w:rPr>
          <w:rFonts w:eastAsia="Calibri"/>
        </w:rPr>
      </w:pPr>
      <w:r w:rsidRPr="000B397B">
        <w:rPr>
          <w:rFonts w:eastAsia="Calibri"/>
        </w:rPr>
        <w:t>_________________ ___________________________________________________________</w:t>
      </w:r>
    </w:p>
    <w:p w:rsidR="00A55042" w:rsidRPr="000B397B" w:rsidRDefault="00A55042" w:rsidP="00A55042">
      <w:pPr>
        <w:autoSpaceDE w:val="0"/>
        <w:autoSpaceDN w:val="0"/>
        <w:adjustRightInd w:val="0"/>
        <w:jc w:val="center"/>
        <w:rPr>
          <w:rFonts w:eastAsia="Calibri"/>
        </w:rPr>
      </w:pPr>
      <w:r w:rsidRPr="000B397B">
        <w:rPr>
          <w:rFonts w:eastAsia="Calibri"/>
        </w:rPr>
        <w:t>(подпись) (</w:t>
      </w:r>
      <w:proofErr w:type="spellStart"/>
      <w:r w:rsidRPr="000B397B">
        <w:rPr>
          <w:rFonts w:eastAsia="Calibri"/>
        </w:rPr>
        <w:t>ф.и.</w:t>
      </w:r>
      <w:proofErr w:type="gramStart"/>
      <w:r w:rsidRPr="000B397B">
        <w:rPr>
          <w:rFonts w:eastAsia="Calibri"/>
        </w:rPr>
        <w:t>о</w:t>
      </w:r>
      <w:proofErr w:type="gramEnd"/>
      <w:r w:rsidRPr="000B397B">
        <w:rPr>
          <w:rFonts w:eastAsia="Calibri"/>
        </w:rPr>
        <w:t>.</w:t>
      </w:r>
      <w:proofErr w:type="spellEnd"/>
      <w:r w:rsidRPr="000B397B">
        <w:rPr>
          <w:rFonts w:eastAsia="Calibri"/>
        </w:rPr>
        <w:t>)</w:t>
      </w:r>
    </w:p>
    <w:p w:rsidR="00A55042" w:rsidRPr="000B397B" w:rsidRDefault="00A55042" w:rsidP="00A55042">
      <w:pPr>
        <w:autoSpaceDE w:val="0"/>
        <w:autoSpaceDN w:val="0"/>
        <w:adjustRightInd w:val="0"/>
        <w:jc w:val="both"/>
        <w:rPr>
          <w:rFonts w:eastAsia="Calibri"/>
        </w:rPr>
      </w:pPr>
    </w:p>
    <w:p w:rsidR="00A55042" w:rsidRPr="000B397B" w:rsidRDefault="00A55042" w:rsidP="00A55042">
      <w:pPr>
        <w:autoSpaceDE w:val="0"/>
        <w:autoSpaceDN w:val="0"/>
        <w:adjustRightInd w:val="0"/>
        <w:jc w:val="both"/>
        <w:rPr>
          <w:rFonts w:eastAsia="Calibri"/>
        </w:rPr>
      </w:pPr>
      <w:r w:rsidRPr="000B397B">
        <w:rPr>
          <w:rFonts w:eastAsia="Calibri"/>
        </w:rPr>
        <w:t>«__» _____________ 200_ г.</w:t>
      </w:r>
    </w:p>
    <w:p w:rsidR="00A55042" w:rsidRPr="000B397B" w:rsidRDefault="00A55042" w:rsidP="00A55042">
      <w:pPr>
        <w:autoSpaceDE w:val="0"/>
        <w:autoSpaceDN w:val="0"/>
        <w:adjustRightInd w:val="0"/>
        <w:jc w:val="both"/>
        <w:rPr>
          <w:rFonts w:eastAsia="Calibri"/>
        </w:rPr>
      </w:pPr>
    </w:p>
    <w:p w:rsidR="00A55042" w:rsidRPr="000B397B" w:rsidRDefault="00A55042" w:rsidP="00A55042">
      <w:pPr>
        <w:autoSpaceDE w:val="0"/>
        <w:autoSpaceDN w:val="0"/>
        <w:adjustRightInd w:val="0"/>
        <w:jc w:val="both"/>
        <w:rPr>
          <w:rFonts w:eastAsia="Calibri"/>
        </w:rPr>
      </w:pPr>
      <w:r w:rsidRPr="000B397B">
        <w:rPr>
          <w:rFonts w:eastAsia="Calibri"/>
        </w:rPr>
        <w:t>М.П.</w:t>
      </w:r>
    </w:p>
    <w:p w:rsidR="00A55042" w:rsidRPr="000B397B" w:rsidRDefault="00A55042" w:rsidP="00C2205F">
      <w:pPr>
        <w:autoSpaceDE w:val="0"/>
        <w:autoSpaceDN w:val="0"/>
        <w:adjustRightInd w:val="0"/>
        <w:ind w:left="4536"/>
        <w:outlineLvl w:val="0"/>
        <w:rPr>
          <w:rFonts w:eastAsia="Calibri"/>
          <w:bCs/>
        </w:rPr>
      </w:pPr>
      <w:r w:rsidRPr="000B397B">
        <w:rPr>
          <w:rFonts w:eastAsia="Calibri"/>
        </w:rPr>
        <w:br w:type="page"/>
      </w:r>
      <w:r w:rsidRPr="000B397B">
        <w:rPr>
          <w:rFonts w:eastAsia="Calibri"/>
          <w:bCs/>
        </w:rPr>
        <w:lastRenderedPageBreak/>
        <w:t>ПРИЛОЖЕНИЕ №5</w:t>
      </w:r>
    </w:p>
    <w:p w:rsidR="00A55042" w:rsidRPr="000B397B" w:rsidRDefault="00A55042" w:rsidP="00C2205F">
      <w:pPr>
        <w:autoSpaceDE w:val="0"/>
        <w:autoSpaceDN w:val="0"/>
        <w:adjustRightInd w:val="0"/>
        <w:ind w:left="4536"/>
        <w:rPr>
          <w:rFonts w:eastAsia="Calibri"/>
          <w:bCs/>
        </w:rPr>
      </w:pPr>
      <w:r w:rsidRPr="000B397B">
        <w:rPr>
          <w:rFonts w:eastAsia="Calibri"/>
          <w:bCs/>
        </w:rPr>
        <w:t xml:space="preserve">к конкурсной документации </w:t>
      </w:r>
      <w:proofErr w:type="gramStart"/>
      <w:r w:rsidRPr="000B397B">
        <w:rPr>
          <w:rFonts w:eastAsia="Calibri"/>
          <w:bCs/>
        </w:rPr>
        <w:t>открытого</w:t>
      </w:r>
      <w:proofErr w:type="gramEnd"/>
    </w:p>
    <w:p w:rsidR="00A55042" w:rsidRPr="000B397B" w:rsidRDefault="00A55042" w:rsidP="00C2205F">
      <w:pPr>
        <w:autoSpaceDE w:val="0"/>
        <w:autoSpaceDN w:val="0"/>
        <w:adjustRightInd w:val="0"/>
        <w:ind w:left="4536"/>
        <w:rPr>
          <w:rFonts w:eastAsia="Calibri"/>
          <w:bCs/>
        </w:rPr>
      </w:pPr>
      <w:r w:rsidRPr="000B397B">
        <w:rPr>
          <w:rFonts w:eastAsia="Calibri"/>
          <w:bCs/>
        </w:rPr>
        <w:t>конкурса по отбору управляющей организации</w:t>
      </w:r>
    </w:p>
    <w:p w:rsidR="00A55042" w:rsidRPr="000B397B" w:rsidRDefault="00A55042" w:rsidP="00C2205F">
      <w:pPr>
        <w:autoSpaceDE w:val="0"/>
        <w:autoSpaceDN w:val="0"/>
        <w:adjustRightInd w:val="0"/>
        <w:ind w:left="4536"/>
        <w:rPr>
          <w:rFonts w:eastAsia="Calibri"/>
          <w:bCs/>
        </w:rPr>
      </w:pPr>
      <w:r w:rsidRPr="000B397B">
        <w:rPr>
          <w:rFonts w:eastAsia="Calibri"/>
          <w:bCs/>
        </w:rPr>
        <w:t>для управления многоквартирными домами</w:t>
      </w:r>
    </w:p>
    <w:p w:rsidR="004463C4" w:rsidRPr="000B397B" w:rsidRDefault="004463C4" w:rsidP="004463C4">
      <w:pPr>
        <w:autoSpaceDE w:val="0"/>
        <w:autoSpaceDN w:val="0"/>
        <w:adjustRightInd w:val="0"/>
        <w:jc w:val="center"/>
        <w:rPr>
          <w:rFonts w:eastAsia="Calibri"/>
          <w:bCs/>
        </w:rPr>
      </w:pPr>
    </w:p>
    <w:p w:rsidR="004463C4" w:rsidRPr="000B397B" w:rsidRDefault="004463C4" w:rsidP="004463C4">
      <w:pPr>
        <w:autoSpaceDE w:val="0"/>
        <w:autoSpaceDN w:val="0"/>
        <w:adjustRightInd w:val="0"/>
        <w:jc w:val="center"/>
        <w:outlineLvl w:val="0"/>
        <w:rPr>
          <w:rFonts w:eastAsia="Calibri"/>
          <w:bCs/>
        </w:rPr>
      </w:pPr>
    </w:p>
    <w:p w:rsidR="004463C4" w:rsidRPr="000B397B" w:rsidRDefault="004463C4" w:rsidP="004463C4">
      <w:pPr>
        <w:autoSpaceDE w:val="0"/>
        <w:autoSpaceDN w:val="0"/>
        <w:adjustRightInd w:val="0"/>
        <w:jc w:val="center"/>
        <w:rPr>
          <w:rFonts w:eastAsia="Calibri"/>
        </w:rPr>
      </w:pPr>
      <w:r w:rsidRPr="000B397B">
        <w:rPr>
          <w:rFonts w:eastAsia="Calibri"/>
        </w:rPr>
        <w:t>ПРОТОКОЛ</w:t>
      </w:r>
    </w:p>
    <w:p w:rsidR="004463C4" w:rsidRPr="000B397B" w:rsidRDefault="004463C4" w:rsidP="004463C4">
      <w:pPr>
        <w:autoSpaceDE w:val="0"/>
        <w:autoSpaceDN w:val="0"/>
        <w:adjustRightInd w:val="0"/>
        <w:jc w:val="center"/>
        <w:rPr>
          <w:rFonts w:eastAsia="Calibri"/>
        </w:rPr>
      </w:pPr>
      <w:r w:rsidRPr="000B397B">
        <w:rPr>
          <w:rFonts w:eastAsia="Calibri"/>
        </w:rPr>
        <w:t>вскрытия конвертов с заявками на участие в конкурсе</w:t>
      </w:r>
    </w:p>
    <w:p w:rsidR="004463C4" w:rsidRPr="000B397B" w:rsidRDefault="004463C4" w:rsidP="004463C4">
      <w:pPr>
        <w:autoSpaceDE w:val="0"/>
        <w:autoSpaceDN w:val="0"/>
        <w:adjustRightInd w:val="0"/>
        <w:jc w:val="center"/>
        <w:rPr>
          <w:rFonts w:eastAsia="Calibri"/>
        </w:rPr>
      </w:pPr>
      <w:r w:rsidRPr="000B397B">
        <w:rPr>
          <w:rFonts w:eastAsia="Calibri"/>
        </w:rPr>
        <w:t>по отбору управляющей организации для управления</w:t>
      </w:r>
    </w:p>
    <w:p w:rsidR="004463C4" w:rsidRPr="000B397B" w:rsidRDefault="004463C4" w:rsidP="004463C4">
      <w:pPr>
        <w:autoSpaceDE w:val="0"/>
        <w:autoSpaceDN w:val="0"/>
        <w:adjustRightInd w:val="0"/>
        <w:jc w:val="center"/>
        <w:rPr>
          <w:rFonts w:eastAsia="Calibri"/>
        </w:rPr>
      </w:pPr>
      <w:r w:rsidRPr="000B397B">
        <w:rPr>
          <w:rFonts w:eastAsia="Calibri"/>
        </w:rPr>
        <w:t>многоквартирным домом</w:t>
      </w:r>
    </w:p>
    <w:p w:rsidR="004463C4" w:rsidRPr="000B397B" w:rsidRDefault="004463C4" w:rsidP="004463C4">
      <w:pPr>
        <w:autoSpaceDE w:val="0"/>
        <w:autoSpaceDN w:val="0"/>
        <w:adjustRightInd w:val="0"/>
        <w:jc w:val="both"/>
        <w:rPr>
          <w:rFonts w:eastAsia="Calibri"/>
        </w:rPr>
      </w:pPr>
    </w:p>
    <w:p w:rsidR="004463C4" w:rsidRPr="000B397B" w:rsidRDefault="004463C4" w:rsidP="004463C4">
      <w:pPr>
        <w:autoSpaceDE w:val="0"/>
        <w:autoSpaceDN w:val="0"/>
        <w:adjustRightInd w:val="0"/>
        <w:jc w:val="both"/>
        <w:rPr>
          <w:rFonts w:eastAsia="Calibri"/>
        </w:rPr>
      </w:pPr>
      <w:r w:rsidRPr="000B397B">
        <w:rPr>
          <w:rFonts w:eastAsia="Calibri"/>
        </w:rPr>
        <w:t>Мы, члены конкурсной комиссии по проведению открытого конкурса по отбору управляющей организации для управления многоквартирным</w:t>
      </w:r>
      <w:r>
        <w:rPr>
          <w:rFonts w:eastAsia="Calibri"/>
        </w:rPr>
        <w:t xml:space="preserve"> домом, расположенным по адресу</w:t>
      </w:r>
      <w:r w:rsidRPr="000B397B">
        <w:rPr>
          <w:rFonts w:eastAsia="Calibri"/>
        </w:rPr>
        <w:t>_________________________________________</w:t>
      </w:r>
      <w:r>
        <w:rPr>
          <w:rFonts w:eastAsia="Calibri"/>
        </w:rPr>
        <w:t>______________________________</w:t>
      </w:r>
      <w:r w:rsidRPr="000B397B">
        <w:rPr>
          <w:rFonts w:eastAsia="Calibri"/>
        </w:rPr>
        <w:t>,</w:t>
      </w:r>
    </w:p>
    <w:p w:rsidR="004463C4" w:rsidRPr="000B397B" w:rsidRDefault="004463C4" w:rsidP="004463C4">
      <w:pPr>
        <w:autoSpaceDE w:val="0"/>
        <w:autoSpaceDN w:val="0"/>
        <w:adjustRightInd w:val="0"/>
        <w:jc w:val="both"/>
        <w:rPr>
          <w:rFonts w:eastAsia="Calibri"/>
        </w:rPr>
      </w:pPr>
      <w:r>
        <w:rPr>
          <w:rFonts w:eastAsia="Calibri"/>
        </w:rPr>
        <w:t xml:space="preserve">председатель </w:t>
      </w:r>
      <w:r w:rsidR="00844C5F">
        <w:rPr>
          <w:rFonts w:eastAsia="Calibri"/>
        </w:rPr>
        <w:t>комиссии:</w:t>
      </w:r>
      <w:r w:rsidRPr="000B397B">
        <w:rPr>
          <w:rFonts w:eastAsia="Calibri"/>
        </w:rPr>
        <w:t>___________________________________________________________</w:t>
      </w:r>
    </w:p>
    <w:p w:rsidR="004463C4" w:rsidRPr="00FA6FE6" w:rsidRDefault="004463C4" w:rsidP="004463C4">
      <w:pPr>
        <w:autoSpaceDE w:val="0"/>
        <w:autoSpaceDN w:val="0"/>
        <w:adjustRightInd w:val="0"/>
        <w:jc w:val="center"/>
        <w:rPr>
          <w:rFonts w:eastAsia="Calibri"/>
          <w:sz w:val="18"/>
        </w:rPr>
      </w:pPr>
      <w:r w:rsidRPr="00FA6FE6">
        <w:rPr>
          <w:rFonts w:eastAsia="Calibri"/>
          <w:sz w:val="18"/>
        </w:rPr>
        <w:t>(</w:t>
      </w:r>
      <w:proofErr w:type="spellStart"/>
      <w:r w:rsidRPr="00FA6FE6">
        <w:rPr>
          <w:rFonts w:eastAsia="Calibri"/>
          <w:sz w:val="18"/>
        </w:rPr>
        <w:t>ф.и.о.</w:t>
      </w:r>
      <w:proofErr w:type="spellEnd"/>
      <w:r w:rsidRPr="00FA6FE6">
        <w:rPr>
          <w:rFonts w:eastAsia="Calibri"/>
          <w:sz w:val="18"/>
        </w:rPr>
        <w:t>)</w:t>
      </w:r>
    </w:p>
    <w:p w:rsidR="004463C4" w:rsidRPr="000B397B" w:rsidRDefault="00844C5F" w:rsidP="004463C4">
      <w:pPr>
        <w:autoSpaceDE w:val="0"/>
        <w:autoSpaceDN w:val="0"/>
        <w:adjustRightInd w:val="0"/>
        <w:jc w:val="both"/>
        <w:rPr>
          <w:rFonts w:eastAsia="Calibri"/>
        </w:rPr>
      </w:pPr>
      <w:r>
        <w:rPr>
          <w:rFonts w:eastAsia="Calibri"/>
        </w:rPr>
        <w:t>члены комиссии:</w:t>
      </w:r>
      <w:r w:rsidR="004463C4" w:rsidRPr="000B397B">
        <w:rPr>
          <w:rFonts w:eastAsia="Calibri"/>
        </w:rPr>
        <w:t>_____________________________________________________________________________________________________________________________________________________________________________________________</w:t>
      </w:r>
      <w:r w:rsidR="004463C4">
        <w:rPr>
          <w:rFonts w:eastAsia="Calibri"/>
        </w:rPr>
        <w:t>________________________________</w:t>
      </w:r>
      <w:r>
        <w:rPr>
          <w:rFonts w:eastAsia="Calibri"/>
        </w:rPr>
        <w:t>_</w:t>
      </w:r>
      <w:r w:rsidR="004463C4" w:rsidRPr="000B397B">
        <w:rPr>
          <w:rFonts w:eastAsia="Calibri"/>
        </w:rPr>
        <w:t>,</w:t>
      </w:r>
    </w:p>
    <w:p w:rsidR="004463C4" w:rsidRPr="000B397B" w:rsidRDefault="004463C4" w:rsidP="004463C4">
      <w:pPr>
        <w:autoSpaceDE w:val="0"/>
        <w:autoSpaceDN w:val="0"/>
        <w:adjustRightInd w:val="0"/>
        <w:jc w:val="center"/>
        <w:rPr>
          <w:rFonts w:eastAsia="Calibri"/>
          <w:sz w:val="18"/>
          <w:szCs w:val="18"/>
        </w:rPr>
      </w:pPr>
      <w:r w:rsidRPr="000B397B">
        <w:rPr>
          <w:rFonts w:eastAsia="Calibri"/>
          <w:sz w:val="18"/>
          <w:szCs w:val="18"/>
        </w:rPr>
        <w:t>(</w:t>
      </w:r>
      <w:proofErr w:type="spellStart"/>
      <w:r w:rsidRPr="000B397B">
        <w:rPr>
          <w:rFonts w:eastAsia="Calibri"/>
          <w:sz w:val="18"/>
          <w:szCs w:val="18"/>
        </w:rPr>
        <w:t>ф.и.о.</w:t>
      </w:r>
      <w:proofErr w:type="spellEnd"/>
      <w:r w:rsidRPr="000B397B">
        <w:rPr>
          <w:rFonts w:eastAsia="Calibri"/>
          <w:sz w:val="18"/>
          <w:szCs w:val="18"/>
        </w:rPr>
        <w:t xml:space="preserve"> членов комиссии)</w:t>
      </w:r>
    </w:p>
    <w:p w:rsidR="004463C4" w:rsidRPr="000B397B" w:rsidRDefault="004463C4" w:rsidP="004463C4">
      <w:pPr>
        <w:autoSpaceDE w:val="0"/>
        <w:autoSpaceDN w:val="0"/>
        <w:adjustRightInd w:val="0"/>
        <w:jc w:val="both"/>
        <w:rPr>
          <w:rFonts w:eastAsia="Calibri"/>
        </w:rPr>
      </w:pPr>
      <w:r w:rsidRPr="000B397B">
        <w:rPr>
          <w:rFonts w:eastAsia="Calibri"/>
        </w:rPr>
        <w:t>в присутствии претендентов:</w:t>
      </w:r>
    </w:p>
    <w:p w:rsidR="004463C4" w:rsidRPr="000B397B" w:rsidRDefault="004463C4" w:rsidP="004463C4">
      <w:pPr>
        <w:autoSpaceDE w:val="0"/>
        <w:autoSpaceDN w:val="0"/>
        <w:adjustRightInd w:val="0"/>
        <w:jc w:val="both"/>
        <w:rPr>
          <w:rFonts w:eastAsia="Calibri"/>
        </w:rPr>
      </w:pPr>
      <w:r w:rsidRPr="000B397B">
        <w:rPr>
          <w:rFonts w:eastAsia="Calibri"/>
        </w:rPr>
        <w:t>________________________________________________</w:t>
      </w:r>
      <w:r w:rsidR="00844C5F">
        <w:rPr>
          <w:rFonts w:eastAsia="Calibri"/>
        </w:rPr>
        <w:t>_____________________________</w:t>
      </w:r>
    </w:p>
    <w:p w:rsidR="004463C4" w:rsidRPr="000B397B" w:rsidRDefault="004463C4" w:rsidP="004463C4">
      <w:pPr>
        <w:autoSpaceDE w:val="0"/>
        <w:autoSpaceDN w:val="0"/>
        <w:adjustRightInd w:val="0"/>
        <w:jc w:val="both"/>
        <w:rPr>
          <w:rFonts w:eastAsia="Calibri"/>
        </w:rPr>
      </w:pPr>
      <w:r w:rsidRPr="000B397B">
        <w:rPr>
          <w:rFonts w:eastAsia="Calibri"/>
        </w:rPr>
        <w:t>________________________________________________</w:t>
      </w:r>
      <w:r w:rsidR="00844C5F">
        <w:rPr>
          <w:rFonts w:eastAsia="Calibri"/>
        </w:rPr>
        <w:t>_____________________________</w:t>
      </w:r>
    </w:p>
    <w:p w:rsidR="004463C4" w:rsidRPr="000B397B" w:rsidRDefault="004463C4" w:rsidP="004463C4">
      <w:pPr>
        <w:autoSpaceDE w:val="0"/>
        <w:autoSpaceDN w:val="0"/>
        <w:adjustRightInd w:val="0"/>
        <w:jc w:val="both"/>
        <w:rPr>
          <w:rFonts w:eastAsia="Calibri"/>
          <w:sz w:val="18"/>
          <w:szCs w:val="18"/>
        </w:rPr>
      </w:pPr>
      <w:proofErr w:type="gramStart"/>
      <w:r w:rsidRPr="000B397B">
        <w:rPr>
          <w:rFonts w:eastAsia="Calibri"/>
          <w:sz w:val="18"/>
          <w:szCs w:val="18"/>
        </w:rPr>
        <w:t xml:space="preserve">(наименование организаций, должность, </w:t>
      </w:r>
      <w:proofErr w:type="spellStart"/>
      <w:r w:rsidRPr="000B397B">
        <w:rPr>
          <w:rFonts w:eastAsia="Calibri"/>
          <w:sz w:val="18"/>
          <w:szCs w:val="18"/>
        </w:rPr>
        <w:t>ф.и.о.</w:t>
      </w:r>
      <w:proofErr w:type="spellEnd"/>
      <w:r w:rsidRPr="000B397B">
        <w:rPr>
          <w:rFonts w:eastAsia="Calibri"/>
          <w:sz w:val="18"/>
          <w:szCs w:val="18"/>
        </w:rPr>
        <w:t xml:space="preserve"> их представителей или </w:t>
      </w:r>
      <w:proofErr w:type="spellStart"/>
      <w:r w:rsidRPr="000B397B">
        <w:rPr>
          <w:rFonts w:eastAsia="Calibri"/>
          <w:sz w:val="18"/>
          <w:szCs w:val="18"/>
        </w:rPr>
        <w:t>ф.и.о.</w:t>
      </w:r>
      <w:proofErr w:type="spellEnd"/>
      <w:r w:rsidRPr="000B397B">
        <w:rPr>
          <w:rFonts w:eastAsia="Calibri"/>
          <w:sz w:val="18"/>
          <w:szCs w:val="18"/>
        </w:rPr>
        <w:t xml:space="preserve"> индивидуальных предпринимателей)</w:t>
      </w:r>
      <w:proofErr w:type="gramEnd"/>
    </w:p>
    <w:p w:rsidR="004463C4" w:rsidRPr="000B397B" w:rsidRDefault="004463C4" w:rsidP="004463C4">
      <w:pPr>
        <w:autoSpaceDE w:val="0"/>
        <w:autoSpaceDN w:val="0"/>
        <w:adjustRightInd w:val="0"/>
        <w:jc w:val="both"/>
        <w:rPr>
          <w:rFonts w:eastAsia="Calibri"/>
        </w:rPr>
      </w:pPr>
      <w:r w:rsidRPr="000B397B">
        <w:rPr>
          <w:rFonts w:eastAsia="Calibri"/>
        </w:rPr>
        <w:t>составили настоящий протокол о том, что на момент вскрытия конвертов с заявками на участие в конкурсе поступили следующие заявки:</w:t>
      </w:r>
    </w:p>
    <w:p w:rsidR="004463C4" w:rsidRPr="000B397B" w:rsidRDefault="004463C4" w:rsidP="004463C4">
      <w:pPr>
        <w:autoSpaceDE w:val="0"/>
        <w:autoSpaceDN w:val="0"/>
        <w:adjustRightInd w:val="0"/>
        <w:jc w:val="both"/>
        <w:rPr>
          <w:rFonts w:eastAsia="Calibri"/>
        </w:rPr>
      </w:pPr>
      <w:r w:rsidRPr="000B397B">
        <w:rPr>
          <w:rFonts w:eastAsia="Calibri"/>
        </w:rPr>
        <w:t>1.______________________________________________</w:t>
      </w:r>
      <w:r w:rsidR="00844C5F">
        <w:rPr>
          <w:rFonts w:eastAsia="Calibri"/>
        </w:rPr>
        <w:t>______________________________</w:t>
      </w:r>
    </w:p>
    <w:p w:rsidR="004463C4" w:rsidRPr="000B397B" w:rsidRDefault="004463C4" w:rsidP="004463C4">
      <w:pPr>
        <w:autoSpaceDE w:val="0"/>
        <w:autoSpaceDN w:val="0"/>
        <w:adjustRightInd w:val="0"/>
        <w:jc w:val="both"/>
        <w:rPr>
          <w:rFonts w:eastAsia="Calibri"/>
        </w:rPr>
      </w:pPr>
      <w:r w:rsidRPr="000B397B">
        <w:rPr>
          <w:rFonts w:eastAsia="Calibri"/>
        </w:rPr>
        <w:t>2._____________________________________________</w:t>
      </w:r>
      <w:r w:rsidR="00844C5F">
        <w:rPr>
          <w:rFonts w:eastAsia="Calibri"/>
        </w:rPr>
        <w:t>_______________________________</w:t>
      </w:r>
    </w:p>
    <w:p w:rsidR="004463C4" w:rsidRPr="000B397B" w:rsidRDefault="004463C4" w:rsidP="004463C4">
      <w:pPr>
        <w:autoSpaceDE w:val="0"/>
        <w:autoSpaceDN w:val="0"/>
        <w:adjustRightInd w:val="0"/>
        <w:jc w:val="both"/>
        <w:rPr>
          <w:rFonts w:eastAsia="Calibri"/>
        </w:rPr>
      </w:pPr>
      <w:r w:rsidRPr="000B397B">
        <w:rPr>
          <w:rFonts w:eastAsia="Calibri"/>
        </w:rPr>
        <w:t>3.______________________________________________</w:t>
      </w:r>
      <w:r w:rsidR="00844C5F">
        <w:rPr>
          <w:rFonts w:eastAsia="Calibri"/>
        </w:rPr>
        <w:t>______________________________</w:t>
      </w:r>
    </w:p>
    <w:p w:rsidR="004463C4" w:rsidRPr="000B397B" w:rsidRDefault="004463C4" w:rsidP="004463C4">
      <w:pPr>
        <w:autoSpaceDE w:val="0"/>
        <w:autoSpaceDN w:val="0"/>
        <w:adjustRightInd w:val="0"/>
        <w:jc w:val="both"/>
        <w:rPr>
          <w:rFonts w:eastAsia="Calibri"/>
          <w:sz w:val="18"/>
          <w:szCs w:val="18"/>
        </w:rPr>
      </w:pPr>
      <w:r w:rsidRPr="000B397B">
        <w:rPr>
          <w:rFonts w:eastAsia="Calibri"/>
          <w:sz w:val="18"/>
          <w:szCs w:val="18"/>
        </w:rPr>
        <w:t>(наименование претендентов, количество страниц в заявке)</w:t>
      </w:r>
    </w:p>
    <w:p w:rsidR="004463C4" w:rsidRPr="000B397B" w:rsidRDefault="004463C4" w:rsidP="004463C4">
      <w:pPr>
        <w:autoSpaceDE w:val="0"/>
        <w:autoSpaceDN w:val="0"/>
        <w:adjustRightInd w:val="0"/>
        <w:jc w:val="both"/>
        <w:rPr>
          <w:rFonts w:eastAsia="Calibri"/>
        </w:rPr>
      </w:pPr>
      <w:r w:rsidRPr="000B397B">
        <w:rPr>
          <w:rFonts w:eastAsia="Calibri"/>
        </w:rPr>
        <w:t>Разъяснение сведений, содержащихся в документах, представленных претендентами: _______________________________________________</w:t>
      </w:r>
      <w:r w:rsidR="00844C5F">
        <w:rPr>
          <w:rFonts w:eastAsia="Calibri"/>
        </w:rPr>
        <w:t>______________________________</w:t>
      </w:r>
    </w:p>
    <w:p w:rsidR="004463C4" w:rsidRPr="000B397B" w:rsidRDefault="004463C4" w:rsidP="004463C4">
      <w:pPr>
        <w:autoSpaceDE w:val="0"/>
        <w:autoSpaceDN w:val="0"/>
        <w:adjustRightInd w:val="0"/>
        <w:jc w:val="both"/>
        <w:rPr>
          <w:rFonts w:eastAsia="Calibri"/>
        </w:rPr>
      </w:pPr>
      <w:r w:rsidRPr="000B397B">
        <w:rPr>
          <w:rFonts w:eastAsia="Calibri"/>
        </w:rPr>
        <w:t>_______________________________________________</w:t>
      </w:r>
      <w:r w:rsidR="00844C5F">
        <w:rPr>
          <w:rFonts w:eastAsia="Calibri"/>
        </w:rPr>
        <w:t>______________________________</w:t>
      </w:r>
    </w:p>
    <w:p w:rsidR="004463C4" w:rsidRPr="000B397B" w:rsidRDefault="004463C4" w:rsidP="004463C4">
      <w:pPr>
        <w:autoSpaceDE w:val="0"/>
        <w:autoSpaceDN w:val="0"/>
        <w:adjustRightInd w:val="0"/>
        <w:jc w:val="both"/>
        <w:rPr>
          <w:rFonts w:eastAsia="Calibri"/>
        </w:rPr>
      </w:pPr>
      <w:r w:rsidRPr="000B397B">
        <w:rPr>
          <w:rFonts w:eastAsia="Calibri"/>
        </w:rPr>
        <w:t>_______________________________________________</w:t>
      </w:r>
      <w:r w:rsidR="00844C5F">
        <w:rPr>
          <w:rFonts w:eastAsia="Calibri"/>
        </w:rPr>
        <w:t>______________________________</w:t>
      </w:r>
    </w:p>
    <w:p w:rsidR="004463C4" w:rsidRPr="000B397B" w:rsidRDefault="004463C4" w:rsidP="004463C4">
      <w:pPr>
        <w:autoSpaceDE w:val="0"/>
        <w:autoSpaceDN w:val="0"/>
        <w:adjustRightInd w:val="0"/>
        <w:jc w:val="both"/>
        <w:rPr>
          <w:rFonts w:eastAsia="Calibri"/>
        </w:rPr>
      </w:pPr>
    </w:p>
    <w:p w:rsidR="004463C4" w:rsidRPr="000B397B" w:rsidRDefault="004463C4" w:rsidP="004463C4">
      <w:pPr>
        <w:autoSpaceDE w:val="0"/>
        <w:autoSpaceDN w:val="0"/>
        <w:adjustRightInd w:val="0"/>
        <w:jc w:val="both"/>
        <w:rPr>
          <w:rFonts w:eastAsia="Calibri"/>
        </w:rPr>
      </w:pPr>
      <w:r w:rsidRPr="000B397B">
        <w:rPr>
          <w:rFonts w:eastAsia="Calibri"/>
        </w:rPr>
        <w:t>Настоящий протокол составлен в двух экземплярах на ___ листах.</w:t>
      </w:r>
    </w:p>
    <w:p w:rsidR="004463C4" w:rsidRPr="000B397B" w:rsidRDefault="004463C4" w:rsidP="004463C4">
      <w:pPr>
        <w:autoSpaceDE w:val="0"/>
        <w:autoSpaceDN w:val="0"/>
        <w:adjustRightInd w:val="0"/>
        <w:jc w:val="both"/>
        <w:rPr>
          <w:rFonts w:eastAsia="Calibri"/>
        </w:rPr>
      </w:pPr>
    </w:p>
    <w:p w:rsidR="004463C4" w:rsidRPr="000B397B" w:rsidRDefault="004463C4" w:rsidP="004463C4">
      <w:pPr>
        <w:autoSpaceDE w:val="0"/>
        <w:autoSpaceDN w:val="0"/>
        <w:adjustRightInd w:val="0"/>
        <w:jc w:val="both"/>
        <w:rPr>
          <w:rFonts w:eastAsia="Calibri"/>
        </w:rPr>
      </w:pPr>
      <w:r w:rsidRPr="000B397B">
        <w:rPr>
          <w:rFonts w:eastAsia="Calibri"/>
        </w:rPr>
        <w:t>Председатель комиссии: _______________________________</w:t>
      </w:r>
    </w:p>
    <w:p w:rsidR="004463C4" w:rsidRPr="000B397B" w:rsidRDefault="004463C4" w:rsidP="004463C4">
      <w:pPr>
        <w:autoSpaceDE w:val="0"/>
        <w:autoSpaceDN w:val="0"/>
        <w:adjustRightInd w:val="0"/>
        <w:jc w:val="center"/>
        <w:rPr>
          <w:rFonts w:eastAsia="Calibri"/>
          <w:sz w:val="18"/>
          <w:szCs w:val="18"/>
        </w:rPr>
      </w:pPr>
      <w:r w:rsidRPr="000B397B">
        <w:rPr>
          <w:rFonts w:eastAsia="Calibri"/>
          <w:sz w:val="18"/>
          <w:szCs w:val="18"/>
        </w:rPr>
        <w:t>(</w:t>
      </w:r>
      <w:proofErr w:type="spellStart"/>
      <w:r w:rsidRPr="000B397B">
        <w:rPr>
          <w:rFonts w:eastAsia="Calibri"/>
          <w:sz w:val="18"/>
          <w:szCs w:val="18"/>
        </w:rPr>
        <w:t>ф.и.о.</w:t>
      </w:r>
      <w:proofErr w:type="spellEnd"/>
      <w:r w:rsidRPr="000B397B">
        <w:rPr>
          <w:rFonts w:eastAsia="Calibri"/>
          <w:sz w:val="18"/>
          <w:szCs w:val="18"/>
        </w:rPr>
        <w:t>, подпись)</w:t>
      </w:r>
    </w:p>
    <w:p w:rsidR="004463C4" w:rsidRPr="000B397B" w:rsidRDefault="004463C4" w:rsidP="004463C4">
      <w:pPr>
        <w:autoSpaceDE w:val="0"/>
        <w:autoSpaceDN w:val="0"/>
        <w:adjustRightInd w:val="0"/>
        <w:jc w:val="both"/>
        <w:rPr>
          <w:rFonts w:eastAsia="Calibri"/>
        </w:rPr>
      </w:pPr>
    </w:p>
    <w:p w:rsidR="004463C4" w:rsidRPr="000B397B" w:rsidRDefault="004463C4" w:rsidP="004463C4">
      <w:pPr>
        <w:autoSpaceDE w:val="0"/>
        <w:autoSpaceDN w:val="0"/>
        <w:adjustRightInd w:val="0"/>
        <w:jc w:val="both"/>
        <w:rPr>
          <w:rFonts w:eastAsia="Calibri"/>
        </w:rPr>
      </w:pPr>
      <w:r w:rsidRPr="000B397B">
        <w:rPr>
          <w:rFonts w:eastAsia="Calibri"/>
        </w:rPr>
        <w:t>Члены комиссии: ______</w:t>
      </w:r>
      <w:r w:rsidR="002D196B">
        <w:rPr>
          <w:rFonts w:eastAsia="Calibri"/>
        </w:rPr>
        <w:t>_______________________________</w:t>
      </w:r>
    </w:p>
    <w:p w:rsidR="004463C4" w:rsidRPr="000B397B" w:rsidRDefault="004463C4" w:rsidP="004463C4">
      <w:pPr>
        <w:autoSpaceDE w:val="0"/>
        <w:autoSpaceDN w:val="0"/>
        <w:adjustRightInd w:val="0"/>
        <w:ind w:left="1824" w:firstLine="57"/>
        <w:jc w:val="both"/>
        <w:rPr>
          <w:rFonts w:eastAsia="Calibri"/>
        </w:rPr>
      </w:pPr>
      <w:r w:rsidRPr="000B397B">
        <w:rPr>
          <w:rFonts w:eastAsia="Calibri"/>
        </w:rPr>
        <w:t>_______</w:t>
      </w:r>
      <w:r w:rsidR="002D196B">
        <w:rPr>
          <w:rFonts w:eastAsia="Calibri"/>
        </w:rPr>
        <w:t>______________________________</w:t>
      </w:r>
    </w:p>
    <w:p w:rsidR="004463C4" w:rsidRPr="000B397B" w:rsidRDefault="004463C4" w:rsidP="004463C4">
      <w:pPr>
        <w:autoSpaceDE w:val="0"/>
        <w:autoSpaceDN w:val="0"/>
        <w:adjustRightInd w:val="0"/>
        <w:ind w:left="1824" w:firstLine="57"/>
        <w:jc w:val="both"/>
        <w:rPr>
          <w:rFonts w:eastAsia="Calibri"/>
        </w:rPr>
      </w:pPr>
      <w:r w:rsidRPr="000B397B">
        <w:rPr>
          <w:rFonts w:eastAsia="Calibri"/>
        </w:rPr>
        <w:t>_____________________________</w:t>
      </w:r>
      <w:r w:rsidR="002D196B">
        <w:rPr>
          <w:rFonts w:eastAsia="Calibri"/>
        </w:rPr>
        <w:t>________</w:t>
      </w:r>
    </w:p>
    <w:p w:rsidR="004463C4" w:rsidRPr="000B397B" w:rsidRDefault="004463C4" w:rsidP="004463C4">
      <w:pPr>
        <w:autoSpaceDE w:val="0"/>
        <w:autoSpaceDN w:val="0"/>
        <w:adjustRightInd w:val="0"/>
        <w:ind w:left="3933" w:firstLine="57"/>
        <w:rPr>
          <w:rFonts w:eastAsia="Calibri"/>
          <w:sz w:val="18"/>
          <w:szCs w:val="18"/>
        </w:rPr>
      </w:pPr>
      <w:r w:rsidRPr="000B397B">
        <w:rPr>
          <w:rFonts w:eastAsia="Calibri"/>
          <w:sz w:val="18"/>
          <w:szCs w:val="18"/>
        </w:rPr>
        <w:t>(</w:t>
      </w:r>
      <w:proofErr w:type="spellStart"/>
      <w:r w:rsidRPr="000B397B">
        <w:rPr>
          <w:rFonts w:eastAsia="Calibri"/>
          <w:sz w:val="18"/>
          <w:szCs w:val="18"/>
        </w:rPr>
        <w:t>ф.и.о.</w:t>
      </w:r>
      <w:proofErr w:type="spellEnd"/>
      <w:r w:rsidRPr="000B397B">
        <w:rPr>
          <w:rFonts w:eastAsia="Calibri"/>
          <w:sz w:val="18"/>
          <w:szCs w:val="18"/>
        </w:rPr>
        <w:t>, подписи)</w:t>
      </w:r>
    </w:p>
    <w:p w:rsidR="004463C4" w:rsidRPr="000B397B" w:rsidRDefault="004463C4" w:rsidP="004463C4">
      <w:pPr>
        <w:autoSpaceDE w:val="0"/>
        <w:autoSpaceDN w:val="0"/>
        <w:adjustRightInd w:val="0"/>
        <w:jc w:val="both"/>
        <w:rPr>
          <w:rFonts w:eastAsia="Calibri"/>
        </w:rPr>
      </w:pPr>
    </w:p>
    <w:p w:rsidR="004463C4" w:rsidRPr="000B397B" w:rsidRDefault="004463C4" w:rsidP="004463C4">
      <w:pPr>
        <w:autoSpaceDE w:val="0"/>
        <w:autoSpaceDN w:val="0"/>
        <w:adjustRightInd w:val="0"/>
        <w:jc w:val="both"/>
        <w:rPr>
          <w:rFonts w:eastAsia="Calibri"/>
        </w:rPr>
      </w:pPr>
      <w:r w:rsidRPr="000B397B">
        <w:rPr>
          <w:rFonts w:eastAsia="Calibri"/>
        </w:rPr>
        <w:t>«_» ______________ 20__ г.</w:t>
      </w:r>
    </w:p>
    <w:p w:rsidR="004463C4" w:rsidRPr="000B397B" w:rsidRDefault="004463C4" w:rsidP="004463C4">
      <w:pPr>
        <w:autoSpaceDE w:val="0"/>
        <w:autoSpaceDN w:val="0"/>
        <w:adjustRightInd w:val="0"/>
        <w:jc w:val="both"/>
        <w:rPr>
          <w:rFonts w:eastAsia="Calibri"/>
        </w:rPr>
      </w:pPr>
    </w:p>
    <w:p w:rsidR="004463C4" w:rsidRPr="000B397B" w:rsidRDefault="004463C4" w:rsidP="004463C4">
      <w:pPr>
        <w:autoSpaceDE w:val="0"/>
        <w:autoSpaceDN w:val="0"/>
        <w:adjustRightInd w:val="0"/>
        <w:jc w:val="both"/>
        <w:rPr>
          <w:rFonts w:eastAsia="Calibri"/>
        </w:rPr>
      </w:pPr>
      <w:r w:rsidRPr="000B397B">
        <w:rPr>
          <w:rFonts w:eastAsia="Calibri"/>
        </w:rPr>
        <w:t>М.П.</w:t>
      </w:r>
    </w:p>
    <w:p w:rsidR="00A55042" w:rsidRPr="000B397B" w:rsidRDefault="00A55042" w:rsidP="00A527F6">
      <w:pPr>
        <w:autoSpaceDE w:val="0"/>
        <w:autoSpaceDN w:val="0"/>
        <w:adjustRightInd w:val="0"/>
        <w:ind w:left="4536"/>
        <w:jc w:val="both"/>
        <w:outlineLvl w:val="0"/>
        <w:rPr>
          <w:rFonts w:eastAsia="Calibri"/>
          <w:bCs/>
        </w:rPr>
      </w:pPr>
      <w:r w:rsidRPr="000B397B">
        <w:rPr>
          <w:rFonts w:eastAsia="Calibri"/>
        </w:rPr>
        <w:br w:type="page"/>
      </w:r>
      <w:r w:rsidRPr="000B397B">
        <w:rPr>
          <w:rFonts w:eastAsia="Calibri"/>
          <w:bCs/>
        </w:rPr>
        <w:lastRenderedPageBreak/>
        <w:t>ПРИЛОЖЕНИЕ №6</w:t>
      </w:r>
    </w:p>
    <w:p w:rsidR="00A55042" w:rsidRPr="000B397B" w:rsidRDefault="00A55042" w:rsidP="00A527F6">
      <w:pPr>
        <w:autoSpaceDE w:val="0"/>
        <w:autoSpaceDN w:val="0"/>
        <w:adjustRightInd w:val="0"/>
        <w:ind w:left="4536"/>
        <w:jc w:val="both"/>
        <w:rPr>
          <w:rFonts w:eastAsia="Calibri"/>
          <w:bCs/>
        </w:rPr>
      </w:pPr>
      <w:r w:rsidRPr="000B397B">
        <w:rPr>
          <w:rFonts w:eastAsia="Calibri"/>
          <w:bCs/>
        </w:rPr>
        <w:t xml:space="preserve">к конкурсной документации </w:t>
      </w:r>
      <w:proofErr w:type="gramStart"/>
      <w:r w:rsidRPr="000B397B">
        <w:rPr>
          <w:rFonts w:eastAsia="Calibri"/>
          <w:bCs/>
        </w:rPr>
        <w:t>открытого</w:t>
      </w:r>
      <w:proofErr w:type="gramEnd"/>
    </w:p>
    <w:p w:rsidR="00A55042" w:rsidRPr="000B397B" w:rsidRDefault="00A55042" w:rsidP="00A527F6">
      <w:pPr>
        <w:autoSpaceDE w:val="0"/>
        <w:autoSpaceDN w:val="0"/>
        <w:adjustRightInd w:val="0"/>
        <w:ind w:left="4536"/>
        <w:jc w:val="both"/>
        <w:rPr>
          <w:rFonts w:eastAsia="Calibri"/>
          <w:bCs/>
        </w:rPr>
      </w:pPr>
      <w:r w:rsidRPr="000B397B">
        <w:rPr>
          <w:rFonts w:eastAsia="Calibri"/>
          <w:bCs/>
        </w:rPr>
        <w:t>конкурса по отбору управляющей организации</w:t>
      </w:r>
    </w:p>
    <w:p w:rsidR="00A55042" w:rsidRPr="000B397B" w:rsidRDefault="00A55042" w:rsidP="00A527F6">
      <w:pPr>
        <w:autoSpaceDE w:val="0"/>
        <w:autoSpaceDN w:val="0"/>
        <w:adjustRightInd w:val="0"/>
        <w:ind w:left="4536"/>
        <w:jc w:val="both"/>
        <w:rPr>
          <w:rFonts w:eastAsia="Calibri"/>
          <w:bCs/>
        </w:rPr>
      </w:pPr>
      <w:r w:rsidRPr="000B397B">
        <w:rPr>
          <w:rFonts w:eastAsia="Calibri"/>
          <w:bCs/>
        </w:rPr>
        <w:t>для управления многоквартирными домами</w:t>
      </w:r>
    </w:p>
    <w:p w:rsidR="00A55042" w:rsidRPr="000B397B" w:rsidRDefault="00A55042" w:rsidP="00A55042">
      <w:pPr>
        <w:autoSpaceDE w:val="0"/>
        <w:autoSpaceDN w:val="0"/>
        <w:adjustRightInd w:val="0"/>
        <w:ind w:firstLine="708"/>
        <w:jc w:val="right"/>
        <w:rPr>
          <w:rFonts w:eastAsia="Calibri"/>
          <w:bCs/>
        </w:rPr>
      </w:pPr>
    </w:p>
    <w:p w:rsidR="00A55042" w:rsidRPr="000B397B" w:rsidRDefault="00A55042" w:rsidP="00A55042">
      <w:pPr>
        <w:autoSpaceDE w:val="0"/>
        <w:autoSpaceDN w:val="0"/>
        <w:adjustRightInd w:val="0"/>
        <w:jc w:val="center"/>
        <w:rPr>
          <w:rFonts w:eastAsia="Calibri"/>
        </w:rPr>
      </w:pPr>
      <w:r w:rsidRPr="000B397B">
        <w:rPr>
          <w:rFonts w:eastAsia="Calibri"/>
        </w:rPr>
        <w:t>ПРОТОКОЛ</w:t>
      </w:r>
    </w:p>
    <w:p w:rsidR="00A55042" w:rsidRPr="000B397B" w:rsidRDefault="00A55042" w:rsidP="00A55042">
      <w:pPr>
        <w:autoSpaceDE w:val="0"/>
        <w:autoSpaceDN w:val="0"/>
        <w:adjustRightInd w:val="0"/>
        <w:jc w:val="center"/>
        <w:rPr>
          <w:rFonts w:eastAsia="Calibri"/>
        </w:rPr>
      </w:pPr>
      <w:r w:rsidRPr="000B397B">
        <w:rPr>
          <w:rFonts w:eastAsia="Calibri"/>
        </w:rPr>
        <w:t>рассмотрения заявок на участие в конкурсе по отбору</w:t>
      </w:r>
    </w:p>
    <w:p w:rsidR="00A55042" w:rsidRPr="000B397B" w:rsidRDefault="00A55042" w:rsidP="00A55042">
      <w:pPr>
        <w:autoSpaceDE w:val="0"/>
        <w:autoSpaceDN w:val="0"/>
        <w:adjustRightInd w:val="0"/>
        <w:jc w:val="center"/>
        <w:rPr>
          <w:rFonts w:eastAsia="Calibri"/>
        </w:rPr>
      </w:pPr>
      <w:r w:rsidRPr="000B397B">
        <w:rPr>
          <w:rFonts w:eastAsia="Calibri"/>
        </w:rPr>
        <w:t>управляющей организации для управления</w:t>
      </w:r>
    </w:p>
    <w:p w:rsidR="00A55042" w:rsidRPr="000B397B" w:rsidRDefault="00A55042" w:rsidP="00A55042">
      <w:pPr>
        <w:autoSpaceDE w:val="0"/>
        <w:autoSpaceDN w:val="0"/>
        <w:adjustRightInd w:val="0"/>
        <w:jc w:val="center"/>
        <w:rPr>
          <w:rFonts w:eastAsia="Calibri"/>
        </w:rPr>
      </w:pPr>
      <w:r w:rsidRPr="000B397B">
        <w:rPr>
          <w:rFonts w:eastAsia="Calibri"/>
        </w:rPr>
        <w:t>многоквартирным домом</w:t>
      </w:r>
    </w:p>
    <w:p w:rsidR="00A55042" w:rsidRPr="000B397B" w:rsidRDefault="00A55042" w:rsidP="00A55042">
      <w:pPr>
        <w:autoSpaceDE w:val="0"/>
        <w:autoSpaceDN w:val="0"/>
        <w:adjustRightInd w:val="0"/>
        <w:jc w:val="both"/>
        <w:rPr>
          <w:rFonts w:eastAsia="Calibri"/>
        </w:rPr>
      </w:pPr>
      <w:r w:rsidRPr="000B397B">
        <w:rPr>
          <w:rFonts w:eastAsia="Calibri"/>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w:t>
      </w:r>
      <w:r w:rsidR="00BC7A30">
        <w:rPr>
          <w:rFonts w:eastAsia="Calibri"/>
        </w:rPr>
        <w:t>су</w:t>
      </w:r>
      <w:r w:rsidRPr="000B397B">
        <w:rPr>
          <w:rFonts w:eastAsia="Calibri"/>
        </w:rPr>
        <w:t>________________________________________</w:t>
      </w:r>
      <w:r w:rsidR="00BC7A30">
        <w:rPr>
          <w:rFonts w:eastAsia="Calibri"/>
        </w:rPr>
        <w:t>_______________________________</w:t>
      </w:r>
      <w:r w:rsidRPr="000B397B">
        <w:rPr>
          <w:rFonts w:eastAsia="Calibri"/>
        </w:rPr>
        <w:t>,</w:t>
      </w:r>
    </w:p>
    <w:p w:rsidR="00A55042" w:rsidRPr="000B397B" w:rsidRDefault="00A55042" w:rsidP="00A55042">
      <w:pPr>
        <w:autoSpaceDE w:val="0"/>
        <w:autoSpaceDN w:val="0"/>
        <w:adjustRightInd w:val="0"/>
        <w:jc w:val="both"/>
        <w:rPr>
          <w:rFonts w:eastAsia="Calibri"/>
        </w:rPr>
      </w:pPr>
      <w:r w:rsidRPr="000B397B">
        <w:rPr>
          <w:rFonts w:eastAsia="Calibri"/>
        </w:rPr>
        <w:t>председатель комиссии: _________________________________________________________</w:t>
      </w:r>
    </w:p>
    <w:p w:rsidR="00A55042" w:rsidRPr="000B397B" w:rsidRDefault="00A55042" w:rsidP="00A55042">
      <w:pPr>
        <w:autoSpaceDE w:val="0"/>
        <w:autoSpaceDN w:val="0"/>
        <w:adjustRightInd w:val="0"/>
        <w:jc w:val="center"/>
        <w:rPr>
          <w:rFonts w:eastAsia="Calibri"/>
          <w:sz w:val="18"/>
          <w:szCs w:val="18"/>
        </w:rPr>
      </w:pPr>
      <w:r w:rsidRPr="000B397B">
        <w:rPr>
          <w:rFonts w:eastAsia="Calibri"/>
          <w:sz w:val="18"/>
          <w:szCs w:val="18"/>
        </w:rPr>
        <w:t>(</w:t>
      </w:r>
      <w:proofErr w:type="spellStart"/>
      <w:r w:rsidRPr="000B397B">
        <w:rPr>
          <w:rFonts w:eastAsia="Calibri"/>
          <w:sz w:val="18"/>
          <w:szCs w:val="18"/>
        </w:rPr>
        <w:t>ф.и.о.</w:t>
      </w:r>
      <w:proofErr w:type="spellEnd"/>
      <w:r w:rsidRPr="000B397B">
        <w:rPr>
          <w:rFonts w:eastAsia="Calibri"/>
          <w:sz w:val="18"/>
          <w:szCs w:val="18"/>
        </w:rPr>
        <w:t>)</w:t>
      </w:r>
    </w:p>
    <w:p w:rsidR="00A55042" w:rsidRPr="000B397B" w:rsidRDefault="00A55042" w:rsidP="00A55042">
      <w:pPr>
        <w:autoSpaceDE w:val="0"/>
        <w:autoSpaceDN w:val="0"/>
        <w:adjustRightInd w:val="0"/>
        <w:jc w:val="both"/>
        <w:rPr>
          <w:rFonts w:eastAsia="Calibri"/>
        </w:rPr>
      </w:pPr>
      <w:r w:rsidRPr="000B397B">
        <w:rPr>
          <w:rFonts w:eastAsia="Calibri"/>
        </w:rPr>
        <w:t>члены комиссии: _______________________________________________________________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_______________________________________________</w:t>
      </w:r>
      <w:r w:rsidR="00A527F6">
        <w:rPr>
          <w:rFonts w:eastAsia="Calibri"/>
        </w:rPr>
        <w:t>______________________________</w:t>
      </w:r>
    </w:p>
    <w:p w:rsidR="00A55042" w:rsidRPr="000B397B" w:rsidRDefault="00A55042" w:rsidP="00A55042">
      <w:pPr>
        <w:autoSpaceDE w:val="0"/>
        <w:autoSpaceDN w:val="0"/>
        <w:adjustRightInd w:val="0"/>
        <w:jc w:val="both"/>
        <w:rPr>
          <w:rFonts w:eastAsia="Calibri"/>
        </w:rPr>
      </w:pPr>
      <w:r w:rsidRPr="000B397B">
        <w:rPr>
          <w:rFonts w:eastAsia="Calibri"/>
        </w:rPr>
        <w:t>______________________________________________</w:t>
      </w:r>
      <w:r w:rsidR="00A527F6">
        <w:rPr>
          <w:rFonts w:eastAsia="Calibri"/>
        </w:rPr>
        <w:t>_______________________________</w:t>
      </w:r>
      <w:r w:rsidRPr="000B397B">
        <w:rPr>
          <w:rFonts w:eastAsia="Calibri"/>
        </w:rPr>
        <w:t>,</w:t>
      </w:r>
    </w:p>
    <w:p w:rsidR="00A55042" w:rsidRPr="000B397B" w:rsidRDefault="00A55042" w:rsidP="00A55042">
      <w:pPr>
        <w:autoSpaceDE w:val="0"/>
        <w:autoSpaceDN w:val="0"/>
        <w:adjustRightInd w:val="0"/>
        <w:jc w:val="center"/>
        <w:rPr>
          <w:rFonts w:eastAsia="Calibri"/>
          <w:sz w:val="18"/>
          <w:szCs w:val="18"/>
        </w:rPr>
      </w:pPr>
      <w:r w:rsidRPr="000B397B">
        <w:rPr>
          <w:rFonts w:eastAsia="Calibri"/>
          <w:sz w:val="18"/>
          <w:szCs w:val="18"/>
        </w:rPr>
        <w:t>(</w:t>
      </w:r>
      <w:proofErr w:type="spellStart"/>
      <w:r w:rsidRPr="000B397B">
        <w:rPr>
          <w:rFonts w:eastAsia="Calibri"/>
          <w:sz w:val="18"/>
          <w:szCs w:val="18"/>
        </w:rPr>
        <w:t>ф.и.о.</w:t>
      </w:r>
      <w:proofErr w:type="spellEnd"/>
      <w:r w:rsidRPr="000B397B">
        <w:rPr>
          <w:rFonts w:eastAsia="Calibri"/>
          <w:sz w:val="18"/>
          <w:szCs w:val="18"/>
        </w:rPr>
        <w:t xml:space="preserve"> членов комиссии)</w:t>
      </w:r>
    </w:p>
    <w:p w:rsidR="00A55042" w:rsidRPr="000B397B" w:rsidRDefault="00A55042" w:rsidP="00A55042">
      <w:pPr>
        <w:autoSpaceDE w:val="0"/>
        <w:autoSpaceDN w:val="0"/>
        <w:adjustRightInd w:val="0"/>
        <w:jc w:val="both"/>
        <w:rPr>
          <w:rFonts w:eastAsia="Calibri"/>
        </w:rPr>
      </w:pPr>
      <w:r w:rsidRPr="000B397B">
        <w:rPr>
          <w:rFonts w:eastAsia="Calibri"/>
        </w:rPr>
        <w:t>в присутствии претендентов:</w:t>
      </w:r>
    </w:p>
    <w:p w:rsidR="00A55042" w:rsidRPr="000B397B" w:rsidRDefault="00A55042" w:rsidP="00A55042">
      <w:pPr>
        <w:autoSpaceDE w:val="0"/>
        <w:autoSpaceDN w:val="0"/>
        <w:adjustRightInd w:val="0"/>
        <w:jc w:val="both"/>
        <w:rPr>
          <w:rFonts w:eastAsia="Calibri"/>
        </w:rPr>
      </w:pPr>
      <w:r w:rsidRPr="000B397B">
        <w:rPr>
          <w:rFonts w:eastAsia="Calibri"/>
        </w:rPr>
        <w:t>____________________________________________________</w:t>
      </w:r>
      <w:r w:rsidR="00A527F6">
        <w:rPr>
          <w:rFonts w:eastAsia="Calibri"/>
        </w:rPr>
        <w:t>_________________________</w:t>
      </w:r>
    </w:p>
    <w:p w:rsidR="00A55042" w:rsidRPr="000B397B" w:rsidRDefault="00A55042" w:rsidP="00A55042">
      <w:pPr>
        <w:autoSpaceDE w:val="0"/>
        <w:autoSpaceDN w:val="0"/>
        <w:adjustRightInd w:val="0"/>
        <w:jc w:val="center"/>
        <w:rPr>
          <w:rFonts w:eastAsia="Calibri"/>
          <w:sz w:val="18"/>
          <w:szCs w:val="18"/>
        </w:rPr>
      </w:pPr>
      <w:proofErr w:type="gramStart"/>
      <w:r w:rsidRPr="000B397B">
        <w:rPr>
          <w:rFonts w:eastAsia="Calibri"/>
          <w:sz w:val="18"/>
          <w:szCs w:val="18"/>
        </w:rPr>
        <w:t xml:space="preserve">(наименование организаций, должность, </w:t>
      </w:r>
      <w:proofErr w:type="spellStart"/>
      <w:r w:rsidRPr="000B397B">
        <w:rPr>
          <w:rFonts w:eastAsia="Calibri"/>
          <w:sz w:val="18"/>
          <w:szCs w:val="18"/>
        </w:rPr>
        <w:t>ф.и.о.</w:t>
      </w:r>
      <w:proofErr w:type="spellEnd"/>
      <w:r w:rsidRPr="000B397B">
        <w:rPr>
          <w:rFonts w:eastAsia="Calibri"/>
          <w:sz w:val="18"/>
          <w:szCs w:val="18"/>
        </w:rPr>
        <w:t xml:space="preserve"> их представителей</w:t>
      </w:r>
      <w:proofErr w:type="gramEnd"/>
    </w:p>
    <w:p w:rsidR="00A55042" w:rsidRPr="000B397B" w:rsidRDefault="00A55042" w:rsidP="00A55042">
      <w:pPr>
        <w:autoSpaceDE w:val="0"/>
        <w:autoSpaceDN w:val="0"/>
        <w:adjustRightInd w:val="0"/>
        <w:jc w:val="both"/>
        <w:rPr>
          <w:rFonts w:eastAsia="Calibri"/>
        </w:rPr>
      </w:pPr>
      <w:r w:rsidRPr="000B397B">
        <w:rPr>
          <w:rFonts w:eastAsia="Calibri"/>
        </w:rPr>
        <w:t>________________________________________________</w:t>
      </w:r>
      <w:r w:rsidR="00A527F6">
        <w:rPr>
          <w:rFonts w:eastAsia="Calibri"/>
        </w:rPr>
        <w:t>_____________________________</w:t>
      </w:r>
    </w:p>
    <w:p w:rsidR="00A55042" w:rsidRPr="000B397B" w:rsidRDefault="00A55042" w:rsidP="00A55042">
      <w:pPr>
        <w:autoSpaceDE w:val="0"/>
        <w:autoSpaceDN w:val="0"/>
        <w:adjustRightInd w:val="0"/>
        <w:jc w:val="center"/>
        <w:rPr>
          <w:rFonts w:eastAsia="Calibri"/>
        </w:rPr>
      </w:pPr>
      <w:r w:rsidRPr="000B397B">
        <w:rPr>
          <w:rFonts w:eastAsia="Calibri"/>
          <w:sz w:val="18"/>
          <w:szCs w:val="18"/>
        </w:rPr>
        <w:t xml:space="preserve">или </w:t>
      </w:r>
      <w:proofErr w:type="spellStart"/>
      <w:r w:rsidRPr="000B397B">
        <w:rPr>
          <w:rFonts w:eastAsia="Calibri"/>
          <w:sz w:val="18"/>
          <w:szCs w:val="18"/>
        </w:rPr>
        <w:t>ф.и.о.</w:t>
      </w:r>
      <w:proofErr w:type="spellEnd"/>
      <w:r w:rsidRPr="000B397B">
        <w:rPr>
          <w:rFonts w:eastAsia="Calibri"/>
          <w:sz w:val="18"/>
          <w:szCs w:val="18"/>
        </w:rPr>
        <w:t xml:space="preserve"> индивидуальных предпринимателей</w:t>
      </w:r>
      <w:r w:rsidRPr="000B397B">
        <w:rPr>
          <w:rFonts w:eastAsia="Calibri"/>
        </w:rPr>
        <w:t>)</w:t>
      </w:r>
    </w:p>
    <w:p w:rsidR="00A55042" w:rsidRPr="000B397B" w:rsidRDefault="00A55042" w:rsidP="00A55042">
      <w:pPr>
        <w:autoSpaceDE w:val="0"/>
        <w:autoSpaceDN w:val="0"/>
        <w:adjustRightInd w:val="0"/>
        <w:jc w:val="both"/>
        <w:rPr>
          <w:rFonts w:eastAsia="Calibri"/>
        </w:rPr>
      </w:pPr>
      <w:r w:rsidRPr="000B397B">
        <w:rPr>
          <w:rFonts w:eastAsia="Calibri"/>
        </w:rPr>
        <w:t>составили настоящий протокол о том,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p w:rsidR="00A55042" w:rsidRPr="000B397B" w:rsidRDefault="00A527F6" w:rsidP="00A55042">
      <w:pPr>
        <w:autoSpaceDE w:val="0"/>
        <w:autoSpaceDN w:val="0"/>
        <w:adjustRightInd w:val="0"/>
        <w:jc w:val="both"/>
        <w:rPr>
          <w:rFonts w:eastAsia="Calibri"/>
        </w:rPr>
      </w:pPr>
      <w:r>
        <w:rPr>
          <w:rFonts w:eastAsia="Calibri"/>
        </w:rPr>
        <w:t>1.</w:t>
      </w:r>
      <w:r w:rsidR="00A55042" w:rsidRPr="000B397B">
        <w:rPr>
          <w:rFonts w:eastAsia="Calibri"/>
        </w:rPr>
        <w:t>_________________________________________________________________________</w:t>
      </w:r>
      <w:r>
        <w:rPr>
          <w:rFonts w:eastAsia="Calibri"/>
        </w:rPr>
        <w:t>___</w:t>
      </w:r>
    </w:p>
    <w:p w:rsidR="00A55042" w:rsidRPr="000B397B" w:rsidRDefault="00A527F6" w:rsidP="00A55042">
      <w:pPr>
        <w:autoSpaceDE w:val="0"/>
        <w:autoSpaceDN w:val="0"/>
        <w:adjustRightInd w:val="0"/>
        <w:jc w:val="both"/>
        <w:rPr>
          <w:rFonts w:eastAsia="Calibri"/>
        </w:rPr>
      </w:pPr>
      <w:r>
        <w:rPr>
          <w:rFonts w:eastAsia="Calibri"/>
        </w:rPr>
        <w:t>2.</w:t>
      </w:r>
      <w:r w:rsidR="00A55042" w:rsidRPr="000B397B">
        <w:rPr>
          <w:rFonts w:eastAsia="Calibri"/>
        </w:rPr>
        <w:t>_____________________________________________</w:t>
      </w:r>
      <w:r>
        <w:rPr>
          <w:rFonts w:eastAsia="Calibri"/>
        </w:rPr>
        <w:t>______________________________</w:t>
      </w:r>
      <w:r w:rsidR="00A55042" w:rsidRPr="000B397B">
        <w:rPr>
          <w:rFonts w:eastAsia="Calibri"/>
        </w:rPr>
        <w:t>.</w:t>
      </w:r>
    </w:p>
    <w:p w:rsidR="00A55042" w:rsidRPr="000B397B" w:rsidRDefault="00A55042" w:rsidP="00A55042">
      <w:pPr>
        <w:autoSpaceDE w:val="0"/>
        <w:autoSpaceDN w:val="0"/>
        <w:adjustRightInd w:val="0"/>
        <w:jc w:val="center"/>
        <w:rPr>
          <w:rFonts w:eastAsia="Calibri"/>
          <w:sz w:val="18"/>
          <w:szCs w:val="18"/>
        </w:rPr>
      </w:pPr>
      <w:r w:rsidRPr="000B397B">
        <w:rPr>
          <w:rFonts w:eastAsia="Calibri"/>
          <w:sz w:val="18"/>
          <w:szCs w:val="18"/>
        </w:rPr>
        <w:t>(наименование претендентов, количество страниц в заявке)</w:t>
      </w:r>
    </w:p>
    <w:p w:rsidR="00A55042" w:rsidRPr="000B397B" w:rsidRDefault="00A55042" w:rsidP="00A55042">
      <w:pPr>
        <w:autoSpaceDE w:val="0"/>
        <w:autoSpaceDN w:val="0"/>
        <w:adjustRightInd w:val="0"/>
        <w:jc w:val="both"/>
        <w:rPr>
          <w:rFonts w:eastAsia="Calibri"/>
        </w:rPr>
      </w:pPr>
      <w:r w:rsidRPr="000B397B">
        <w:rPr>
          <w:rFonts w:eastAsia="Calibri"/>
        </w:rPr>
        <w:t>На основании решения конкурсной комиссии признаны участниками конкурса следующие претенденты:</w:t>
      </w:r>
    </w:p>
    <w:p w:rsidR="00A55042" w:rsidRPr="000B397B" w:rsidRDefault="00BC7A30" w:rsidP="00A55042">
      <w:pPr>
        <w:autoSpaceDE w:val="0"/>
        <w:autoSpaceDN w:val="0"/>
        <w:adjustRightInd w:val="0"/>
        <w:jc w:val="both"/>
        <w:rPr>
          <w:rFonts w:eastAsia="Calibri"/>
        </w:rPr>
      </w:pPr>
      <w:r>
        <w:rPr>
          <w:rFonts w:eastAsia="Calibri"/>
        </w:rPr>
        <w:t xml:space="preserve">1. </w:t>
      </w:r>
      <w:r w:rsidR="00A55042" w:rsidRPr="000B397B">
        <w:rPr>
          <w:rFonts w:eastAsia="Calibri"/>
        </w:rPr>
        <w:t>___________________________________________________________________________</w:t>
      </w:r>
    </w:p>
    <w:p w:rsidR="00A55042" w:rsidRPr="000B397B" w:rsidRDefault="00BC7A30" w:rsidP="00A55042">
      <w:pPr>
        <w:autoSpaceDE w:val="0"/>
        <w:autoSpaceDN w:val="0"/>
        <w:adjustRightInd w:val="0"/>
        <w:jc w:val="both"/>
        <w:rPr>
          <w:rFonts w:eastAsia="Calibri"/>
        </w:rPr>
      </w:pPr>
      <w:r>
        <w:rPr>
          <w:rFonts w:eastAsia="Calibri"/>
        </w:rPr>
        <w:t xml:space="preserve">2. </w:t>
      </w:r>
      <w:r w:rsidR="00A55042" w:rsidRPr="000B397B">
        <w:rPr>
          <w:rFonts w:eastAsia="Calibri"/>
        </w:rPr>
        <w:t>___________________________________________________________________________.</w:t>
      </w:r>
    </w:p>
    <w:p w:rsidR="00A55042" w:rsidRPr="000B397B" w:rsidRDefault="00A55042" w:rsidP="00A55042">
      <w:pPr>
        <w:autoSpaceDE w:val="0"/>
        <w:autoSpaceDN w:val="0"/>
        <w:adjustRightInd w:val="0"/>
        <w:jc w:val="center"/>
        <w:rPr>
          <w:rFonts w:eastAsia="Calibri"/>
          <w:sz w:val="18"/>
          <w:szCs w:val="18"/>
        </w:rPr>
      </w:pPr>
      <w:r w:rsidRPr="000B397B">
        <w:rPr>
          <w:rFonts w:eastAsia="Calibri"/>
          <w:sz w:val="18"/>
          <w:szCs w:val="18"/>
        </w:rPr>
        <w:t xml:space="preserve">(наименование организаций или </w:t>
      </w:r>
      <w:proofErr w:type="spellStart"/>
      <w:r w:rsidRPr="000B397B">
        <w:rPr>
          <w:rFonts w:eastAsia="Calibri"/>
          <w:sz w:val="18"/>
          <w:szCs w:val="18"/>
        </w:rPr>
        <w:t>ф.и.о.</w:t>
      </w:r>
      <w:proofErr w:type="spellEnd"/>
      <w:r w:rsidRPr="000B397B">
        <w:rPr>
          <w:rFonts w:eastAsia="Calibri"/>
          <w:sz w:val="18"/>
          <w:szCs w:val="18"/>
        </w:rPr>
        <w:t xml:space="preserve"> индивидуальных предпринимателей, обоснование принятого решения)</w:t>
      </w:r>
    </w:p>
    <w:p w:rsidR="00A55042" w:rsidRPr="000B397B" w:rsidRDefault="00A55042" w:rsidP="00A55042">
      <w:pPr>
        <w:autoSpaceDE w:val="0"/>
        <w:autoSpaceDN w:val="0"/>
        <w:adjustRightInd w:val="0"/>
        <w:jc w:val="both"/>
        <w:rPr>
          <w:rFonts w:eastAsia="Calibri"/>
        </w:rPr>
      </w:pPr>
      <w:r w:rsidRPr="000B397B">
        <w:rPr>
          <w:rFonts w:eastAsia="Calibri"/>
        </w:rPr>
        <w:t>На основании решения конкурсной комиссии не допущены к участию в конкурсе следующие претенденты:</w:t>
      </w:r>
    </w:p>
    <w:p w:rsidR="00A55042" w:rsidRPr="000B397B" w:rsidRDefault="00BC7A30" w:rsidP="00A55042">
      <w:pPr>
        <w:autoSpaceDE w:val="0"/>
        <w:autoSpaceDN w:val="0"/>
        <w:adjustRightInd w:val="0"/>
        <w:jc w:val="both"/>
        <w:rPr>
          <w:rFonts w:eastAsia="Calibri"/>
        </w:rPr>
      </w:pPr>
      <w:r>
        <w:rPr>
          <w:rFonts w:eastAsia="Calibri"/>
        </w:rPr>
        <w:t>1.</w:t>
      </w:r>
      <w:r w:rsidR="00A55042" w:rsidRPr="000B397B">
        <w:rPr>
          <w:rFonts w:eastAsia="Calibri"/>
        </w:rPr>
        <w:t>____________________________________________________________________________</w:t>
      </w:r>
    </w:p>
    <w:p w:rsidR="00A55042" w:rsidRPr="000B397B" w:rsidRDefault="00A55042" w:rsidP="00A55042">
      <w:pPr>
        <w:autoSpaceDE w:val="0"/>
        <w:autoSpaceDN w:val="0"/>
        <w:adjustRightInd w:val="0"/>
        <w:jc w:val="center"/>
        <w:rPr>
          <w:rFonts w:eastAsia="Calibri"/>
          <w:sz w:val="18"/>
          <w:szCs w:val="18"/>
        </w:rPr>
      </w:pPr>
      <w:r w:rsidRPr="000B397B">
        <w:rPr>
          <w:rFonts w:eastAsia="Calibri"/>
          <w:sz w:val="18"/>
          <w:szCs w:val="18"/>
        </w:rPr>
        <w:t xml:space="preserve">(наименование организаций или </w:t>
      </w:r>
      <w:proofErr w:type="spellStart"/>
      <w:r w:rsidRPr="000B397B">
        <w:rPr>
          <w:rFonts w:eastAsia="Calibri"/>
          <w:sz w:val="18"/>
          <w:szCs w:val="18"/>
        </w:rPr>
        <w:t>ф.и.о.</w:t>
      </w:r>
      <w:proofErr w:type="spellEnd"/>
      <w:r w:rsidRPr="000B397B">
        <w:rPr>
          <w:rFonts w:eastAsia="Calibri"/>
          <w:sz w:val="18"/>
          <w:szCs w:val="18"/>
        </w:rPr>
        <w:t xml:space="preserve"> индивидуального предпринимателя)</w:t>
      </w:r>
    </w:p>
    <w:p w:rsidR="00A55042" w:rsidRPr="000B397B" w:rsidRDefault="001D0F98" w:rsidP="00BC7A30">
      <w:pPr>
        <w:autoSpaceDE w:val="0"/>
        <w:autoSpaceDN w:val="0"/>
        <w:adjustRightInd w:val="0"/>
        <w:rPr>
          <w:rFonts w:eastAsia="Calibri"/>
        </w:rPr>
      </w:pPr>
      <w:r>
        <w:rPr>
          <w:rFonts w:eastAsia="Calibri"/>
        </w:rPr>
        <w:t xml:space="preserve">в связи </w:t>
      </w:r>
      <w:proofErr w:type="gramStart"/>
      <w:r>
        <w:rPr>
          <w:rFonts w:eastAsia="Calibri"/>
        </w:rPr>
        <w:t>с</w:t>
      </w:r>
      <w:proofErr w:type="gramEnd"/>
      <w:r>
        <w:rPr>
          <w:rFonts w:eastAsia="Calibri"/>
        </w:rPr>
        <w:t xml:space="preserve"> </w:t>
      </w:r>
      <w:r w:rsidR="00A55042" w:rsidRPr="000B397B">
        <w:rPr>
          <w:rFonts w:eastAsia="Calibri"/>
        </w:rPr>
        <w:t>__________________________________________________________________</w:t>
      </w:r>
      <w:r w:rsidRPr="000B397B">
        <w:rPr>
          <w:rFonts w:eastAsia="Calibri"/>
        </w:rPr>
        <w:t>___</w:t>
      </w:r>
    </w:p>
    <w:p w:rsidR="00A55042" w:rsidRPr="000B397B" w:rsidRDefault="00A55042" w:rsidP="00A55042">
      <w:pPr>
        <w:autoSpaceDE w:val="0"/>
        <w:autoSpaceDN w:val="0"/>
        <w:adjustRightInd w:val="0"/>
        <w:jc w:val="center"/>
        <w:rPr>
          <w:rFonts w:eastAsia="Calibri"/>
          <w:sz w:val="18"/>
          <w:szCs w:val="18"/>
        </w:rPr>
      </w:pPr>
      <w:r w:rsidRPr="001D0F98">
        <w:rPr>
          <w:rFonts w:eastAsia="Calibri"/>
          <w:sz w:val="16"/>
          <w:szCs w:val="18"/>
        </w:rPr>
        <w:t>(причина отказа)</w:t>
      </w:r>
    </w:p>
    <w:p w:rsidR="00A55042" w:rsidRPr="000B397B" w:rsidRDefault="00BC7A30" w:rsidP="00A55042">
      <w:pPr>
        <w:autoSpaceDE w:val="0"/>
        <w:autoSpaceDN w:val="0"/>
        <w:adjustRightInd w:val="0"/>
        <w:jc w:val="both"/>
        <w:rPr>
          <w:rFonts w:eastAsia="Calibri"/>
        </w:rPr>
      </w:pPr>
      <w:r>
        <w:rPr>
          <w:rFonts w:eastAsia="Calibri"/>
        </w:rPr>
        <w:t>2.</w:t>
      </w:r>
      <w:r w:rsidR="00A55042" w:rsidRPr="000B397B">
        <w:rPr>
          <w:rFonts w:eastAsia="Calibri"/>
        </w:rPr>
        <w:t>____________________________________________________________________________</w:t>
      </w:r>
    </w:p>
    <w:p w:rsidR="00A55042" w:rsidRPr="000B397B" w:rsidRDefault="00A55042" w:rsidP="00A55042">
      <w:pPr>
        <w:autoSpaceDE w:val="0"/>
        <w:autoSpaceDN w:val="0"/>
        <w:adjustRightInd w:val="0"/>
        <w:jc w:val="center"/>
        <w:rPr>
          <w:rFonts w:eastAsia="Calibri"/>
          <w:sz w:val="18"/>
          <w:szCs w:val="18"/>
        </w:rPr>
      </w:pPr>
      <w:r w:rsidRPr="000B397B">
        <w:rPr>
          <w:rFonts w:eastAsia="Calibri"/>
          <w:sz w:val="18"/>
          <w:szCs w:val="18"/>
        </w:rPr>
        <w:t>(</w:t>
      </w:r>
      <w:r w:rsidRPr="000B397B">
        <w:rPr>
          <w:rFonts w:eastAsia="Calibri"/>
          <w:sz w:val="16"/>
          <w:szCs w:val="16"/>
        </w:rPr>
        <w:t xml:space="preserve">наименование организаций или </w:t>
      </w:r>
      <w:proofErr w:type="spellStart"/>
      <w:r w:rsidRPr="000B397B">
        <w:rPr>
          <w:rFonts w:eastAsia="Calibri"/>
          <w:sz w:val="16"/>
          <w:szCs w:val="16"/>
        </w:rPr>
        <w:t>ф.и.о.</w:t>
      </w:r>
      <w:proofErr w:type="spellEnd"/>
      <w:r w:rsidRPr="000B397B">
        <w:rPr>
          <w:rFonts w:eastAsia="Calibri"/>
          <w:sz w:val="16"/>
          <w:szCs w:val="16"/>
        </w:rPr>
        <w:t xml:space="preserve"> индивидуальных предпринимателей)</w:t>
      </w:r>
    </w:p>
    <w:p w:rsidR="001D0F98" w:rsidRPr="000B397B" w:rsidRDefault="001D0F98" w:rsidP="001D0F98">
      <w:pPr>
        <w:autoSpaceDE w:val="0"/>
        <w:autoSpaceDN w:val="0"/>
        <w:adjustRightInd w:val="0"/>
        <w:rPr>
          <w:rFonts w:eastAsia="Calibri"/>
        </w:rPr>
      </w:pPr>
      <w:r>
        <w:rPr>
          <w:rFonts w:eastAsia="Calibri"/>
        </w:rPr>
        <w:t xml:space="preserve">в связи </w:t>
      </w:r>
      <w:proofErr w:type="gramStart"/>
      <w:r>
        <w:rPr>
          <w:rFonts w:eastAsia="Calibri"/>
        </w:rPr>
        <w:t>с</w:t>
      </w:r>
      <w:proofErr w:type="gramEnd"/>
      <w:r>
        <w:rPr>
          <w:rFonts w:eastAsia="Calibri"/>
        </w:rPr>
        <w:t xml:space="preserve"> </w:t>
      </w:r>
      <w:r w:rsidRPr="000B397B">
        <w:rPr>
          <w:rFonts w:eastAsia="Calibri"/>
        </w:rPr>
        <w:t>_____________________________________________________________________</w:t>
      </w:r>
    </w:p>
    <w:p w:rsidR="00A55042" w:rsidRPr="000B397B" w:rsidRDefault="001D0F98" w:rsidP="001D0F98">
      <w:pPr>
        <w:autoSpaceDE w:val="0"/>
        <w:autoSpaceDN w:val="0"/>
        <w:adjustRightInd w:val="0"/>
        <w:jc w:val="center"/>
        <w:rPr>
          <w:rFonts w:eastAsia="Calibri"/>
          <w:sz w:val="18"/>
          <w:szCs w:val="18"/>
        </w:rPr>
      </w:pPr>
      <w:r w:rsidRPr="000B397B">
        <w:rPr>
          <w:rFonts w:eastAsia="Calibri"/>
          <w:sz w:val="18"/>
          <w:szCs w:val="18"/>
        </w:rPr>
        <w:t xml:space="preserve"> </w:t>
      </w:r>
      <w:r w:rsidR="00A55042" w:rsidRPr="001D0F98">
        <w:rPr>
          <w:rFonts w:eastAsia="Calibri"/>
          <w:sz w:val="16"/>
          <w:szCs w:val="18"/>
        </w:rPr>
        <w:t>(причина отказа)</w:t>
      </w:r>
    </w:p>
    <w:p w:rsidR="00A55042" w:rsidRPr="000B397B" w:rsidRDefault="00A55042" w:rsidP="00A55042">
      <w:pPr>
        <w:autoSpaceDE w:val="0"/>
        <w:autoSpaceDN w:val="0"/>
        <w:adjustRightInd w:val="0"/>
        <w:jc w:val="both"/>
        <w:rPr>
          <w:rFonts w:eastAsia="Calibri"/>
        </w:rPr>
      </w:pPr>
      <w:r w:rsidRPr="000B397B">
        <w:rPr>
          <w:rFonts w:eastAsia="Calibri"/>
        </w:rPr>
        <w:t>Настоящий протокол составлен в двух экземплярах на ___ листах.</w:t>
      </w:r>
    </w:p>
    <w:p w:rsidR="00A55042" w:rsidRPr="000B397B" w:rsidRDefault="00A55042" w:rsidP="00A55042">
      <w:pPr>
        <w:autoSpaceDE w:val="0"/>
        <w:autoSpaceDN w:val="0"/>
        <w:adjustRightInd w:val="0"/>
        <w:jc w:val="both"/>
        <w:rPr>
          <w:rFonts w:eastAsia="Calibri"/>
        </w:rPr>
      </w:pPr>
      <w:r w:rsidRPr="000B397B">
        <w:rPr>
          <w:rFonts w:eastAsia="Calibri"/>
        </w:rPr>
        <w:t>Председатель комиссии: ___________________________________________</w:t>
      </w:r>
    </w:p>
    <w:p w:rsidR="00A55042" w:rsidRPr="000B397B" w:rsidRDefault="00A55042" w:rsidP="00A55042">
      <w:pPr>
        <w:autoSpaceDE w:val="0"/>
        <w:autoSpaceDN w:val="0"/>
        <w:adjustRightInd w:val="0"/>
        <w:jc w:val="center"/>
        <w:rPr>
          <w:rFonts w:eastAsia="Calibri"/>
          <w:sz w:val="18"/>
          <w:szCs w:val="18"/>
        </w:rPr>
      </w:pPr>
      <w:r w:rsidRPr="000B397B">
        <w:rPr>
          <w:rFonts w:eastAsia="Calibri"/>
          <w:sz w:val="18"/>
          <w:szCs w:val="18"/>
        </w:rPr>
        <w:t>(</w:t>
      </w:r>
      <w:proofErr w:type="spellStart"/>
      <w:r w:rsidRPr="000B397B">
        <w:rPr>
          <w:rFonts w:eastAsia="Calibri"/>
          <w:sz w:val="18"/>
          <w:szCs w:val="18"/>
        </w:rPr>
        <w:t>ф.и.о.</w:t>
      </w:r>
      <w:proofErr w:type="spellEnd"/>
      <w:r w:rsidRPr="000B397B">
        <w:rPr>
          <w:rFonts w:eastAsia="Calibri"/>
          <w:sz w:val="18"/>
          <w:szCs w:val="18"/>
        </w:rPr>
        <w:t>, подпись)</w:t>
      </w:r>
    </w:p>
    <w:p w:rsidR="00A55042" w:rsidRPr="000B397B" w:rsidRDefault="00A55042" w:rsidP="00A55042">
      <w:pPr>
        <w:autoSpaceDE w:val="0"/>
        <w:autoSpaceDN w:val="0"/>
        <w:adjustRightInd w:val="0"/>
        <w:jc w:val="both"/>
        <w:rPr>
          <w:rFonts w:eastAsia="Calibri"/>
        </w:rPr>
      </w:pPr>
      <w:r w:rsidRPr="000B397B">
        <w:rPr>
          <w:rFonts w:eastAsia="Calibri"/>
        </w:rPr>
        <w:t>Члены комиссии: __________________________________________________</w:t>
      </w:r>
    </w:p>
    <w:p w:rsidR="00A55042" w:rsidRPr="000B397B" w:rsidRDefault="00D072C2" w:rsidP="00A55042">
      <w:pPr>
        <w:autoSpaceDE w:val="0"/>
        <w:autoSpaceDN w:val="0"/>
        <w:adjustRightInd w:val="0"/>
        <w:jc w:val="both"/>
        <w:rPr>
          <w:rFonts w:eastAsia="Calibri"/>
        </w:rPr>
      </w:pP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A55042" w:rsidRPr="000B397B">
        <w:rPr>
          <w:rFonts w:eastAsia="Calibri"/>
        </w:rPr>
        <w:tab/>
      </w:r>
      <w:r w:rsidR="00A55042" w:rsidRPr="000B397B">
        <w:rPr>
          <w:rFonts w:eastAsia="Calibri"/>
        </w:rPr>
        <w:tab/>
      </w:r>
      <w:r w:rsidR="00A55042" w:rsidRPr="000B397B">
        <w:rPr>
          <w:rFonts w:eastAsia="Calibri"/>
        </w:rPr>
        <w:tab/>
      </w:r>
      <w:r w:rsidR="00A55042" w:rsidRPr="000B397B">
        <w:rPr>
          <w:rFonts w:eastAsia="Calibri"/>
        </w:rPr>
        <w:tab/>
      </w:r>
      <w:r w:rsidR="00A55042" w:rsidRPr="000B397B">
        <w:rPr>
          <w:rFonts w:eastAsia="Calibri"/>
        </w:rPr>
        <w:tab/>
      </w:r>
      <w:r w:rsidR="00A55042" w:rsidRPr="000B397B">
        <w:rPr>
          <w:rFonts w:eastAsia="Calibri"/>
        </w:rPr>
        <w:tab/>
      </w:r>
      <w:r w:rsidR="00A55042" w:rsidRPr="000B397B">
        <w:rPr>
          <w:rFonts w:eastAsia="Calibri"/>
        </w:rPr>
        <w:tab/>
      </w:r>
      <w:r w:rsidR="00A55042" w:rsidRPr="000B397B">
        <w:rPr>
          <w:rFonts w:eastAsia="Calibri"/>
        </w:rPr>
        <w:tab/>
      </w:r>
      <w:r w:rsidR="00A55042" w:rsidRPr="000B397B">
        <w:rPr>
          <w:rFonts w:eastAsia="Calibri"/>
        </w:rPr>
        <w:tab/>
        <w:t>______________________________________________________</w:t>
      </w:r>
    </w:p>
    <w:p w:rsidR="00A55042" w:rsidRPr="000B397B" w:rsidRDefault="00A55042" w:rsidP="00A55042">
      <w:pPr>
        <w:autoSpaceDE w:val="0"/>
        <w:autoSpaceDN w:val="0"/>
        <w:adjustRightInd w:val="0"/>
        <w:jc w:val="center"/>
        <w:rPr>
          <w:rFonts w:eastAsia="Calibri"/>
          <w:sz w:val="18"/>
          <w:szCs w:val="18"/>
        </w:rPr>
      </w:pPr>
      <w:r w:rsidRPr="000B397B">
        <w:rPr>
          <w:rFonts w:eastAsia="Calibri"/>
          <w:sz w:val="18"/>
          <w:szCs w:val="18"/>
        </w:rPr>
        <w:t>(</w:t>
      </w:r>
      <w:proofErr w:type="spellStart"/>
      <w:r w:rsidRPr="000B397B">
        <w:rPr>
          <w:rFonts w:eastAsia="Calibri"/>
          <w:sz w:val="18"/>
          <w:szCs w:val="18"/>
        </w:rPr>
        <w:t>ф.и.о.</w:t>
      </w:r>
      <w:proofErr w:type="spellEnd"/>
      <w:r w:rsidRPr="000B397B">
        <w:rPr>
          <w:rFonts w:eastAsia="Calibri"/>
          <w:sz w:val="18"/>
          <w:szCs w:val="18"/>
        </w:rPr>
        <w:t>, подписи)</w:t>
      </w:r>
    </w:p>
    <w:p w:rsidR="00A55042" w:rsidRPr="000B397B" w:rsidRDefault="00A55042" w:rsidP="00A55042">
      <w:pPr>
        <w:autoSpaceDE w:val="0"/>
        <w:autoSpaceDN w:val="0"/>
        <w:adjustRightInd w:val="0"/>
        <w:jc w:val="both"/>
        <w:rPr>
          <w:rFonts w:eastAsia="Calibri"/>
        </w:rPr>
      </w:pPr>
      <w:r w:rsidRPr="000B397B">
        <w:rPr>
          <w:rFonts w:eastAsia="Calibri"/>
        </w:rPr>
        <w:t>«__» ______________ 20__ г.</w:t>
      </w:r>
    </w:p>
    <w:p w:rsidR="00A55042" w:rsidRPr="000B397B" w:rsidRDefault="00A55042" w:rsidP="00A55042">
      <w:pPr>
        <w:autoSpaceDE w:val="0"/>
        <w:autoSpaceDN w:val="0"/>
        <w:adjustRightInd w:val="0"/>
        <w:jc w:val="both"/>
        <w:rPr>
          <w:rFonts w:eastAsia="Calibri"/>
        </w:rPr>
      </w:pPr>
    </w:p>
    <w:p w:rsidR="00A55042" w:rsidRPr="00B35A23" w:rsidRDefault="00A55042" w:rsidP="00B35A23">
      <w:pPr>
        <w:autoSpaceDE w:val="0"/>
        <w:autoSpaceDN w:val="0"/>
        <w:adjustRightInd w:val="0"/>
        <w:jc w:val="both"/>
        <w:rPr>
          <w:rFonts w:eastAsia="Calibri"/>
          <w:sz w:val="20"/>
          <w:szCs w:val="20"/>
        </w:rPr>
      </w:pPr>
      <w:r w:rsidRPr="000B397B">
        <w:rPr>
          <w:rFonts w:eastAsia="Calibri"/>
          <w:sz w:val="20"/>
          <w:szCs w:val="20"/>
        </w:rPr>
        <w:t>М.П.</w:t>
      </w:r>
      <w:r w:rsidRPr="000B397B">
        <w:rPr>
          <w:rFonts w:eastAsia="Calibri"/>
          <w:bCs/>
        </w:rPr>
        <w:t xml:space="preserve"> </w:t>
      </w:r>
    </w:p>
    <w:p w:rsidR="00A55042" w:rsidRPr="000B397B" w:rsidRDefault="00A55042" w:rsidP="00B35A23">
      <w:pPr>
        <w:autoSpaceDE w:val="0"/>
        <w:autoSpaceDN w:val="0"/>
        <w:adjustRightInd w:val="0"/>
        <w:ind w:left="4536"/>
        <w:outlineLvl w:val="0"/>
        <w:rPr>
          <w:rFonts w:eastAsia="Calibri"/>
          <w:bCs/>
        </w:rPr>
      </w:pPr>
      <w:r w:rsidRPr="000B397B">
        <w:rPr>
          <w:rFonts w:eastAsia="Calibri"/>
          <w:bCs/>
        </w:rPr>
        <w:lastRenderedPageBreak/>
        <w:t>ПРИЛОЖЕНИЕ №7</w:t>
      </w:r>
    </w:p>
    <w:p w:rsidR="00A55042" w:rsidRPr="000B397B" w:rsidRDefault="00A55042" w:rsidP="00B35A23">
      <w:pPr>
        <w:autoSpaceDE w:val="0"/>
        <w:autoSpaceDN w:val="0"/>
        <w:adjustRightInd w:val="0"/>
        <w:ind w:left="4536"/>
        <w:rPr>
          <w:rFonts w:eastAsia="Calibri"/>
          <w:bCs/>
        </w:rPr>
      </w:pPr>
      <w:r w:rsidRPr="000B397B">
        <w:rPr>
          <w:rFonts w:eastAsia="Calibri"/>
          <w:bCs/>
        </w:rPr>
        <w:t xml:space="preserve">к конкурсной документации </w:t>
      </w:r>
      <w:proofErr w:type="gramStart"/>
      <w:r w:rsidRPr="000B397B">
        <w:rPr>
          <w:rFonts w:eastAsia="Calibri"/>
          <w:bCs/>
        </w:rPr>
        <w:t>открытого</w:t>
      </w:r>
      <w:proofErr w:type="gramEnd"/>
    </w:p>
    <w:p w:rsidR="00A55042" w:rsidRPr="000B397B" w:rsidRDefault="00A55042" w:rsidP="00B35A23">
      <w:pPr>
        <w:autoSpaceDE w:val="0"/>
        <w:autoSpaceDN w:val="0"/>
        <w:adjustRightInd w:val="0"/>
        <w:ind w:left="4536"/>
        <w:rPr>
          <w:rFonts w:eastAsia="Calibri"/>
          <w:bCs/>
        </w:rPr>
      </w:pPr>
      <w:r w:rsidRPr="000B397B">
        <w:rPr>
          <w:rFonts w:eastAsia="Calibri"/>
          <w:bCs/>
        </w:rPr>
        <w:t>конкурса по отбору управляющей организации</w:t>
      </w:r>
    </w:p>
    <w:p w:rsidR="00A55042" w:rsidRPr="000B397B" w:rsidRDefault="00A55042" w:rsidP="00B35A23">
      <w:pPr>
        <w:autoSpaceDE w:val="0"/>
        <w:autoSpaceDN w:val="0"/>
        <w:adjustRightInd w:val="0"/>
        <w:ind w:left="4536"/>
        <w:rPr>
          <w:rFonts w:eastAsia="Calibri"/>
          <w:bCs/>
        </w:rPr>
      </w:pPr>
      <w:r w:rsidRPr="000B397B">
        <w:rPr>
          <w:rFonts w:eastAsia="Calibri"/>
          <w:bCs/>
        </w:rPr>
        <w:t>для управления многоквартирными домами</w:t>
      </w:r>
    </w:p>
    <w:p w:rsidR="00A55042" w:rsidRPr="000B397B" w:rsidRDefault="00A55042" w:rsidP="00A55042">
      <w:pPr>
        <w:autoSpaceDE w:val="0"/>
        <w:autoSpaceDN w:val="0"/>
        <w:adjustRightInd w:val="0"/>
        <w:jc w:val="both"/>
        <w:rPr>
          <w:rFonts w:eastAsia="Calibri"/>
          <w:bCs/>
        </w:rPr>
      </w:pPr>
    </w:p>
    <w:p w:rsidR="00A55042" w:rsidRPr="000B397B" w:rsidRDefault="00A55042" w:rsidP="00A55042">
      <w:pPr>
        <w:autoSpaceDE w:val="0"/>
        <w:autoSpaceDN w:val="0"/>
        <w:adjustRightInd w:val="0"/>
        <w:ind w:right="1983"/>
        <w:jc w:val="right"/>
        <w:rPr>
          <w:rFonts w:eastAsia="Calibri"/>
        </w:rPr>
      </w:pPr>
      <w:r w:rsidRPr="000B397B">
        <w:rPr>
          <w:rFonts w:eastAsia="Calibri"/>
        </w:rPr>
        <w:t>УТВЕРЖДАЮ</w:t>
      </w:r>
    </w:p>
    <w:p w:rsidR="00A55042" w:rsidRPr="000B397B" w:rsidRDefault="00A55042" w:rsidP="00A55042">
      <w:pPr>
        <w:autoSpaceDE w:val="0"/>
        <w:autoSpaceDN w:val="0"/>
        <w:adjustRightInd w:val="0"/>
        <w:jc w:val="right"/>
        <w:rPr>
          <w:rFonts w:eastAsia="Calibri"/>
        </w:rPr>
      </w:pPr>
      <w:r w:rsidRPr="000B397B">
        <w:rPr>
          <w:rFonts w:eastAsia="Calibri"/>
        </w:rPr>
        <w:t xml:space="preserve"> _____________________________</w:t>
      </w:r>
    </w:p>
    <w:p w:rsidR="00A55042" w:rsidRPr="000B397B" w:rsidRDefault="00A55042" w:rsidP="00A55042">
      <w:pPr>
        <w:autoSpaceDE w:val="0"/>
        <w:autoSpaceDN w:val="0"/>
        <w:adjustRightInd w:val="0"/>
        <w:jc w:val="right"/>
        <w:rPr>
          <w:rFonts w:eastAsia="Calibri"/>
          <w:sz w:val="18"/>
          <w:szCs w:val="18"/>
        </w:rPr>
      </w:pPr>
      <w:proofErr w:type="gramStart"/>
      <w:r w:rsidRPr="000B397B">
        <w:rPr>
          <w:rFonts w:eastAsia="Calibri"/>
          <w:sz w:val="18"/>
          <w:szCs w:val="18"/>
        </w:rPr>
        <w:t xml:space="preserve">(должность, </w:t>
      </w:r>
      <w:proofErr w:type="spellStart"/>
      <w:r w:rsidRPr="000B397B">
        <w:rPr>
          <w:rFonts w:eastAsia="Calibri"/>
          <w:sz w:val="18"/>
          <w:szCs w:val="18"/>
        </w:rPr>
        <w:t>ф.и.о.</w:t>
      </w:r>
      <w:proofErr w:type="spellEnd"/>
      <w:r w:rsidRPr="000B397B">
        <w:rPr>
          <w:rFonts w:eastAsia="Calibri"/>
          <w:sz w:val="18"/>
          <w:szCs w:val="18"/>
        </w:rPr>
        <w:t xml:space="preserve"> руководителя</w:t>
      </w:r>
      <w:proofErr w:type="gramEnd"/>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_______________________________________</w:t>
      </w:r>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органа местного самоуправления,</w:t>
      </w:r>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_______________________________________</w:t>
      </w:r>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являющегося организатором конкурса,</w:t>
      </w:r>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_______________________________________</w:t>
      </w:r>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почтовый индекс и адрес, телефон,</w:t>
      </w:r>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_______________________________________</w:t>
      </w:r>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факс, адрес электронной почты)</w:t>
      </w:r>
    </w:p>
    <w:p w:rsidR="00A55042" w:rsidRPr="000B397B" w:rsidRDefault="00A55042" w:rsidP="00A55042">
      <w:pPr>
        <w:autoSpaceDE w:val="0"/>
        <w:autoSpaceDN w:val="0"/>
        <w:adjustRightInd w:val="0"/>
        <w:jc w:val="right"/>
        <w:rPr>
          <w:rFonts w:eastAsia="Calibri"/>
        </w:rPr>
      </w:pPr>
      <w:r w:rsidRPr="000B397B">
        <w:rPr>
          <w:rFonts w:eastAsia="Calibri"/>
        </w:rPr>
        <w:t>«__» ______________________ 20___ г.</w:t>
      </w:r>
    </w:p>
    <w:p w:rsidR="00A55042" w:rsidRPr="000B397B" w:rsidRDefault="00A55042" w:rsidP="00A55042">
      <w:pPr>
        <w:autoSpaceDE w:val="0"/>
        <w:autoSpaceDN w:val="0"/>
        <w:adjustRightInd w:val="0"/>
        <w:jc w:val="right"/>
        <w:rPr>
          <w:rFonts w:eastAsia="Calibri"/>
          <w:sz w:val="18"/>
          <w:szCs w:val="18"/>
        </w:rPr>
      </w:pPr>
      <w:r w:rsidRPr="000B397B">
        <w:rPr>
          <w:rFonts w:eastAsia="Calibri"/>
          <w:sz w:val="18"/>
          <w:szCs w:val="18"/>
        </w:rPr>
        <w:t>(дата утверждения)</w:t>
      </w:r>
    </w:p>
    <w:p w:rsidR="00A55042" w:rsidRPr="000B397B" w:rsidRDefault="00A55042" w:rsidP="00A55042">
      <w:pPr>
        <w:autoSpaceDE w:val="0"/>
        <w:autoSpaceDN w:val="0"/>
        <w:adjustRightInd w:val="0"/>
        <w:jc w:val="both"/>
        <w:rPr>
          <w:rFonts w:eastAsia="Calibri"/>
        </w:rPr>
      </w:pPr>
    </w:p>
    <w:p w:rsidR="00A55042" w:rsidRPr="000B397B" w:rsidRDefault="00A55042" w:rsidP="00A55042">
      <w:pPr>
        <w:autoSpaceDE w:val="0"/>
        <w:autoSpaceDN w:val="0"/>
        <w:adjustRightInd w:val="0"/>
        <w:jc w:val="center"/>
        <w:rPr>
          <w:rFonts w:eastAsia="Calibri"/>
        </w:rPr>
      </w:pPr>
      <w:r w:rsidRPr="000B397B">
        <w:rPr>
          <w:rFonts w:eastAsia="Calibri"/>
        </w:rPr>
        <w:t>ПРОТОКОЛ №___</w:t>
      </w:r>
    </w:p>
    <w:p w:rsidR="00A55042" w:rsidRPr="000B397B" w:rsidRDefault="00A55042" w:rsidP="00A55042">
      <w:pPr>
        <w:autoSpaceDE w:val="0"/>
        <w:autoSpaceDN w:val="0"/>
        <w:adjustRightInd w:val="0"/>
        <w:jc w:val="center"/>
        <w:rPr>
          <w:rFonts w:eastAsia="Calibri"/>
        </w:rPr>
      </w:pPr>
      <w:r w:rsidRPr="000B397B">
        <w:rPr>
          <w:rFonts w:eastAsia="Calibri"/>
        </w:rPr>
        <w:t>конкурса по отбору управляющей организации</w:t>
      </w:r>
    </w:p>
    <w:p w:rsidR="00A55042" w:rsidRPr="000B397B" w:rsidRDefault="00A55042" w:rsidP="00A55042">
      <w:pPr>
        <w:autoSpaceDE w:val="0"/>
        <w:autoSpaceDN w:val="0"/>
        <w:adjustRightInd w:val="0"/>
        <w:jc w:val="center"/>
        <w:rPr>
          <w:rFonts w:eastAsia="Calibri"/>
        </w:rPr>
      </w:pPr>
      <w:r w:rsidRPr="000B397B">
        <w:rPr>
          <w:rFonts w:eastAsia="Calibri"/>
        </w:rPr>
        <w:t>для управления многоквартирным домом</w:t>
      </w:r>
    </w:p>
    <w:p w:rsidR="00A55042" w:rsidRPr="000B397B" w:rsidRDefault="00A55042" w:rsidP="00A55042">
      <w:pPr>
        <w:autoSpaceDE w:val="0"/>
        <w:autoSpaceDN w:val="0"/>
        <w:adjustRightInd w:val="0"/>
        <w:jc w:val="both"/>
        <w:rPr>
          <w:rFonts w:eastAsia="Calibri"/>
        </w:rPr>
      </w:pPr>
    </w:p>
    <w:p w:rsidR="00A55042" w:rsidRPr="000B397B" w:rsidRDefault="00A55042" w:rsidP="00A55042">
      <w:pPr>
        <w:autoSpaceDE w:val="0"/>
        <w:autoSpaceDN w:val="0"/>
        <w:rPr>
          <w:lang w:eastAsia="ru-RU"/>
        </w:rPr>
      </w:pPr>
      <w:r w:rsidRPr="000B397B">
        <w:rPr>
          <w:lang w:eastAsia="ru-RU"/>
        </w:rPr>
        <w:t xml:space="preserve">1. Место проведения конкурса </w:t>
      </w:r>
    </w:p>
    <w:p w:rsidR="00A55042" w:rsidRPr="000B397B" w:rsidRDefault="00A55042" w:rsidP="00A55042">
      <w:pPr>
        <w:pBdr>
          <w:top w:val="single" w:sz="4" w:space="1" w:color="auto"/>
        </w:pBdr>
        <w:autoSpaceDE w:val="0"/>
        <w:autoSpaceDN w:val="0"/>
        <w:ind w:left="3260"/>
        <w:rPr>
          <w:sz w:val="2"/>
          <w:szCs w:val="2"/>
          <w:lang w:eastAsia="ru-RU"/>
        </w:rPr>
      </w:pPr>
    </w:p>
    <w:p w:rsidR="00A55042" w:rsidRPr="000B397B" w:rsidRDefault="00A55042" w:rsidP="00A55042">
      <w:pPr>
        <w:autoSpaceDE w:val="0"/>
        <w:autoSpaceDN w:val="0"/>
        <w:rPr>
          <w:lang w:eastAsia="ru-RU"/>
        </w:rPr>
      </w:pPr>
      <w:r w:rsidRPr="000B397B">
        <w:rPr>
          <w:lang w:eastAsia="ru-RU"/>
        </w:rPr>
        <w:t xml:space="preserve">2. Дата проведения конкурса </w:t>
      </w:r>
    </w:p>
    <w:p w:rsidR="00A55042" w:rsidRPr="000B397B" w:rsidRDefault="00A55042" w:rsidP="00A55042">
      <w:pPr>
        <w:pBdr>
          <w:top w:val="single" w:sz="4" w:space="1" w:color="auto"/>
        </w:pBdr>
        <w:autoSpaceDE w:val="0"/>
        <w:autoSpaceDN w:val="0"/>
        <w:ind w:left="3073"/>
        <w:rPr>
          <w:sz w:val="2"/>
          <w:szCs w:val="2"/>
          <w:lang w:eastAsia="ru-RU"/>
        </w:rPr>
      </w:pPr>
    </w:p>
    <w:p w:rsidR="00A55042" w:rsidRPr="000B397B" w:rsidRDefault="00A55042" w:rsidP="00A55042">
      <w:pPr>
        <w:autoSpaceDE w:val="0"/>
        <w:autoSpaceDN w:val="0"/>
        <w:rPr>
          <w:lang w:eastAsia="ru-RU"/>
        </w:rPr>
      </w:pPr>
      <w:r w:rsidRPr="000B397B">
        <w:rPr>
          <w:lang w:eastAsia="ru-RU"/>
        </w:rPr>
        <w:t xml:space="preserve">3. Время проведения конкурса </w:t>
      </w:r>
    </w:p>
    <w:p w:rsidR="00A55042" w:rsidRPr="000B397B" w:rsidRDefault="00A55042" w:rsidP="00A55042">
      <w:pPr>
        <w:pBdr>
          <w:top w:val="single" w:sz="4" w:space="1" w:color="auto"/>
        </w:pBdr>
        <w:autoSpaceDE w:val="0"/>
        <w:autoSpaceDN w:val="0"/>
        <w:ind w:left="3243"/>
        <w:rPr>
          <w:sz w:val="2"/>
          <w:szCs w:val="2"/>
          <w:lang w:eastAsia="ru-RU"/>
        </w:rPr>
      </w:pPr>
    </w:p>
    <w:p w:rsidR="00A55042" w:rsidRPr="000B397B" w:rsidRDefault="00A55042" w:rsidP="00A55042">
      <w:pPr>
        <w:autoSpaceDE w:val="0"/>
        <w:autoSpaceDN w:val="0"/>
        <w:rPr>
          <w:lang w:eastAsia="ru-RU"/>
        </w:rPr>
      </w:pPr>
      <w:r w:rsidRPr="000B397B">
        <w:rPr>
          <w:lang w:eastAsia="ru-RU"/>
        </w:rPr>
        <w:t xml:space="preserve">4. Адрес многоквартирного дома (многоквартирных домов) </w:t>
      </w:r>
    </w:p>
    <w:p w:rsidR="00A55042" w:rsidRPr="000B397B" w:rsidRDefault="00A55042" w:rsidP="00A55042">
      <w:pPr>
        <w:pBdr>
          <w:top w:val="single" w:sz="4" w:space="1" w:color="auto"/>
        </w:pBdr>
        <w:autoSpaceDE w:val="0"/>
        <w:autoSpaceDN w:val="0"/>
        <w:ind w:left="6254"/>
        <w:rPr>
          <w:sz w:val="2"/>
          <w:szCs w:val="2"/>
          <w:lang w:eastAsia="ru-RU"/>
        </w:rPr>
      </w:pPr>
    </w:p>
    <w:p w:rsidR="00A55042" w:rsidRPr="000B397B" w:rsidRDefault="00A55042" w:rsidP="00A55042">
      <w:pPr>
        <w:autoSpaceDE w:val="0"/>
        <w:autoSpaceDN w:val="0"/>
        <w:rPr>
          <w:lang w:eastAsia="ru-RU"/>
        </w:rPr>
      </w:pPr>
    </w:p>
    <w:p w:rsidR="00A55042" w:rsidRPr="000B397B" w:rsidRDefault="00A55042" w:rsidP="00A55042">
      <w:pPr>
        <w:pBdr>
          <w:top w:val="single" w:sz="4" w:space="1" w:color="auto"/>
        </w:pBdr>
        <w:autoSpaceDE w:val="0"/>
        <w:autoSpaceDN w:val="0"/>
        <w:rPr>
          <w:sz w:val="2"/>
          <w:szCs w:val="2"/>
          <w:lang w:eastAsia="ru-RU"/>
        </w:rPr>
      </w:pPr>
    </w:p>
    <w:p w:rsidR="00A55042" w:rsidRPr="000B397B" w:rsidRDefault="00A55042" w:rsidP="00A55042">
      <w:pPr>
        <w:autoSpaceDE w:val="0"/>
        <w:autoSpaceDN w:val="0"/>
        <w:spacing w:before="240"/>
        <w:rPr>
          <w:lang w:eastAsia="ru-RU"/>
        </w:rPr>
      </w:pPr>
      <w:r w:rsidRPr="000B397B">
        <w:rPr>
          <w:lang w:eastAsia="ru-RU"/>
        </w:rPr>
        <w:t>5. Члены конкурсной комиссии</w:t>
      </w:r>
    </w:p>
    <w:tbl>
      <w:tblPr>
        <w:tblW w:w="8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680"/>
        <w:gridCol w:w="4536"/>
      </w:tblGrid>
      <w:tr w:rsidR="00A55042" w:rsidRPr="000B397B" w:rsidTr="0002137C">
        <w:tc>
          <w:tcPr>
            <w:tcW w:w="2835" w:type="dxa"/>
            <w:tcBorders>
              <w:top w:val="nil"/>
              <w:left w:val="nil"/>
              <w:right w:val="nil"/>
            </w:tcBorders>
            <w:vAlign w:val="bottom"/>
          </w:tcPr>
          <w:p w:rsidR="00A55042" w:rsidRPr="000B397B" w:rsidRDefault="00A55042" w:rsidP="0002137C">
            <w:pPr>
              <w:autoSpaceDE w:val="0"/>
              <w:autoSpaceDN w:val="0"/>
              <w:jc w:val="center"/>
              <w:rPr>
                <w:lang w:eastAsia="ru-RU"/>
              </w:rPr>
            </w:pPr>
          </w:p>
        </w:tc>
        <w:tc>
          <w:tcPr>
            <w:tcW w:w="680" w:type="dxa"/>
            <w:tcBorders>
              <w:top w:val="nil"/>
              <w:left w:val="nil"/>
              <w:bottom w:val="nil"/>
              <w:right w:val="nil"/>
            </w:tcBorders>
            <w:vAlign w:val="bottom"/>
          </w:tcPr>
          <w:p w:rsidR="00A55042" w:rsidRPr="000B397B" w:rsidRDefault="00A55042" w:rsidP="0002137C">
            <w:pPr>
              <w:autoSpaceDE w:val="0"/>
              <w:autoSpaceDN w:val="0"/>
              <w:rPr>
                <w:lang w:eastAsia="ru-RU"/>
              </w:rPr>
            </w:pPr>
          </w:p>
        </w:tc>
        <w:tc>
          <w:tcPr>
            <w:tcW w:w="4536" w:type="dxa"/>
            <w:tcBorders>
              <w:top w:val="nil"/>
              <w:left w:val="nil"/>
              <w:right w:val="nil"/>
            </w:tcBorders>
            <w:vAlign w:val="bottom"/>
          </w:tcPr>
          <w:p w:rsidR="00A55042" w:rsidRPr="000B397B" w:rsidRDefault="00A55042" w:rsidP="0002137C">
            <w:pPr>
              <w:autoSpaceDE w:val="0"/>
              <w:autoSpaceDN w:val="0"/>
              <w:jc w:val="center"/>
              <w:rPr>
                <w:lang w:eastAsia="ru-RU"/>
              </w:rPr>
            </w:pPr>
          </w:p>
        </w:tc>
      </w:tr>
      <w:tr w:rsidR="00A55042" w:rsidRPr="000B397B" w:rsidTr="0002137C">
        <w:tc>
          <w:tcPr>
            <w:tcW w:w="2835" w:type="dxa"/>
            <w:tcBorders>
              <w:top w:val="nil"/>
              <w:left w:val="nil"/>
              <w:right w:val="nil"/>
            </w:tcBorders>
            <w:vAlign w:val="bottom"/>
          </w:tcPr>
          <w:p w:rsidR="00A55042" w:rsidRPr="000B397B" w:rsidRDefault="00A55042" w:rsidP="0002137C">
            <w:pPr>
              <w:autoSpaceDE w:val="0"/>
              <w:autoSpaceDN w:val="0"/>
              <w:jc w:val="center"/>
              <w:rPr>
                <w:lang w:eastAsia="ru-RU"/>
              </w:rPr>
            </w:pPr>
          </w:p>
        </w:tc>
        <w:tc>
          <w:tcPr>
            <w:tcW w:w="680" w:type="dxa"/>
            <w:tcBorders>
              <w:top w:val="nil"/>
              <w:left w:val="nil"/>
              <w:bottom w:val="nil"/>
              <w:right w:val="nil"/>
            </w:tcBorders>
            <w:vAlign w:val="bottom"/>
          </w:tcPr>
          <w:p w:rsidR="00A55042" w:rsidRPr="000B397B" w:rsidRDefault="00A55042" w:rsidP="0002137C">
            <w:pPr>
              <w:autoSpaceDE w:val="0"/>
              <w:autoSpaceDN w:val="0"/>
              <w:rPr>
                <w:lang w:eastAsia="ru-RU"/>
              </w:rPr>
            </w:pPr>
          </w:p>
        </w:tc>
        <w:tc>
          <w:tcPr>
            <w:tcW w:w="4536" w:type="dxa"/>
            <w:tcBorders>
              <w:top w:val="nil"/>
              <w:left w:val="nil"/>
              <w:right w:val="nil"/>
            </w:tcBorders>
            <w:vAlign w:val="bottom"/>
          </w:tcPr>
          <w:p w:rsidR="00A55042" w:rsidRPr="000B397B" w:rsidRDefault="00A55042" w:rsidP="0002137C">
            <w:pPr>
              <w:autoSpaceDE w:val="0"/>
              <w:autoSpaceDN w:val="0"/>
              <w:jc w:val="center"/>
              <w:rPr>
                <w:lang w:eastAsia="ru-RU"/>
              </w:rPr>
            </w:pPr>
          </w:p>
        </w:tc>
      </w:tr>
      <w:tr w:rsidR="00A55042" w:rsidRPr="000B397B" w:rsidTr="0002137C">
        <w:tc>
          <w:tcPr>
            <w:tcW w:w="2835" w:type="dxa"/>
            <w:tcBorders>
              <w:left w:val="nil"/>
              <w:right w:val="nil"/>
            </w:tcBorders>
            <w:vAlign w:val="bottom"/>
          </w:tcPr>
          <w:p w:rsidR="00A55042" w:rsidRPr="000B397B" w:rsidRDefault="00A55042" w:rsidP="0002137C">
            <w:pPr>
              <w:autoSpaceDE w:val="0"/>
              <w:autoSpaceDN w:val="0"/>
              <w:jc w:val="center"/>
              <w:rPr>
                <w:lang w:eastAsia="ru-RU"/>
              </w:rPr>
            </w:pPr>
          </w:p>
        </w:tc>
        <w:tc>
          <w:tcPr>
            <w:tcW w:w="680" w:type="dxa"/>
            <w:tcBorders>
              <w:top w:val="nil"/>
              <w:left w:val="nil"/>
              <w:bottom w:val="nil"/>
              <w:right w:val="nil"/>
            </w:tcBorders>
            <w:vAlign w:val="bottom"/>
          </w:tcPr>
          <w:p w:rsidR="00A55042" w:rsidRPr="000B397B" w:rsidRDefault="00A55042" w:rsidP="0002137C">
            <w:pPr>
              <w:autoSpaceDE w:val="0"/>
              <w:autoSpaceDN w:val="0"/>
              <w:rPr>
                <w:lang w:eastAsia="ru-RU"/>
              </w:rPr>
            </w:pPr>
          </w:p>
        </w:tc>
        <w:tc>
          <w:tcPr>
            <w:tcW w:w="4536" w:type="dxa"/>
            <w:tcBorders>
              <w:left w:val="nil"/>
              <w:right w:val="nil"/>
            </w:tcBorders>
            <w:vAlign w:val="bottom"/>
          </w:tcPr>
          <w:p w:rsidR="00A55042" w:rsidRPr="000B397B" w:rsidRDefault="00A55042" w:rsidP="0002137C">
            <w:pPr>
              <w:autoSpaceDE w:val="0"/>
              <w:autoSpaceDN w:val="0"/>
              <w:jc w:val="center"/>
              <w:rPr>
                <w:lang w:eastAsia="ru-RU"/>
              </w:rPr>
            </w:pPr>
          </w:p>
        </w:tc>
      </w:tr>
      <w:tr w:rsidR="00A55042" w:rsidRPr="000B397B" w:rsidTr="0002137C">
        <w:tc>
          <w:tcPr>
            <w:tcW w:w="2835" w:type="dxa"/>
            <w:tcBorders>
              <w:left w:val="nil"/>
              <w:bottom w:val="nil"/>
              <w:right w:val="nil"/>
            </w:tcBorders>
          </w:tcPr>
          <w:p w:rsidR="00A55042" w:rsidRPr="000B397B" w:rsidRDefault="00A55042" w:rsidP="0002137C">
            <w:pPr>
              <w:autoSpaceDE w:val="0"/>
              <w:autoSpaceDN w:val="0"/>
              <w:jc w:val="center"/>
              <w:rPr>
                <w:sz w:val="18"/>
                <w:szCs w:val="18"/>
                <w:lang w:eastAsia="ru-RU"/>
              </w:rPr>
            </w:pPr>
            <w:r w:rsidRPr="000B397B">
              <w:rPr>
                <w:sz w:val="18"/>
                <w:szCs w:val="18"/>
                <w:lang w:eastAsia="ru-RU"/>
              </w:rPr>
              <w:t>(подпись)</w:t>
            </w:r>
          </w:p>
        </w:tc>
        <w:tc>
          <w:tcPr>
            <w:tcW w:w="680" w:type="dxa"/>
            <w:tcBorders>
              <w:top w:val="nil"/>
              <w:left w:val="nil"/>
              <w:bottom w:val="nil"/>
              <w:right w:val="nil"/>
            </w:tcBorders>
          </w:tcPr>
          <w:p w:rsidR="00A55042" w:rsidRPr="000B397B" w:rsidRDefault="00A55042" w:rsidP="0002137C">
            <w:pPr>
              <w:autoSpaceDE w:val="0"/>
              <w:autoSpaceDN w:val="0"/>
              <w:rPr>
                <w:sz w:val="18"/>
                <w:szCs w:val="18"/>
                <w:lang w:eastAsia="ru-RU"/>
              </w:rPr>
            </w:pPr>
          </w:p>
        </w:tc>
        <w:tc>
          <w:tcPr>
            <w:tcW w:w="4536" w:type="dxa"/>
            <w:tcBorders>
              <w:left w:val="nil"/>
              <w:bottom w:val="nil"/>
              <w:right w:val="nil"/>
            </w:tcBorders>
          </w:tcPr>
          <w:p w:rsidR="00A55042" w:rsidRPr="000B397B" w:rsidRDefault="00A55042" w:rsidP="0002137C">
            <w:pPr>
              <w:autoSpaceDE w:val="0"/>
              <w:autoSpaceDN w:val="0"/>
              <w:jc w:val="center"/>
              <w:rPr>
                <w:sz w:val="18"/>
                <w:szCs w:val="18"/>
                <w:lang w:eastAsia="ru-RU"/>
              </w:rPr>
            </w:pPr>
            <w:r w:rsidRPr="000B397B">
              <w:rPr>
                <w:sz w:val="18"/>
                <w:szCs w:val="18"/>
                <w:lang w:eastAsia="ru-RU"/>
              </w:rPr>
              <w:t>(</w:t>
            </w:r>
            <w:proofErr w:type="spellStart"/>
            <w:r w:rsidRPr="000B397B">
              <w:rPr>
                <w:sz w:val="18"/>
                <w:szCs w:val="18"/>
                <w:lang w:eastAsia="ru-RU"/>
              </w:rPr>
              <w:t>ф.и.о.</w:t>
            </w:r>
            <w:proofErr w:type="spellEnd"/>
            <w:r w:rsidRPr="000B397B">
              <w:rPr>
                <w:sz w:val="18"/>
                <w:szCs w:val="18"/>
                <w:lang w:eastAsia="ru-RU"/>
              </w:rPr>
              <w:t>)</w:t>
            </w:r>
          </w:p>
        </w:tc>
      </w:tr>
    </w:tbl>
    <w:p w:rsidR="00A55042" w:rsidRPr="000B397B" w:rsidRDefault="00A55042" w:rsidP="00A55042">
      <w:pPr>
        <w:autoSpaceDE w:val="0"/>
        <w:autoSpaceDN w:val="0"/>
        <w:spacing w:before="240"/>
        <w:rPr>
          <w:lang w:eastAsia="ru-RU"/>
        </w:rPr>
      </w:pPr>
      <w:r w:rsidRPr="000B397B">
        <w:rPr>
          <w:lang w:eastAsia="ru-RU"/>
        </w:rPr>
        <w:t>6. Лица, признанные участниками конкурса:</w:t>
      </w:r>
    </w:p>
    <w:p w:rsidR="00A55042" w:rsidRPr="000B397B" w:rsidRDefault="00A55042" w:rsidP="00A55042">
      <w:pPr>
        <w:autoSpaceDE w:val="0"/>
        <w:autoSpaceDN w:val="0"/>
        <w:rPr>
          <w:lang w:eastAsia="ru-RU"/>
        </w:rPr>
      </w:pPr>
      <w:r w:rsidRPr="000B397B">
        <w:rPr>
          <w:lang w:eastAsia="ru-RU"/>
        </w:rPr>
        <w:t xml:space="preserve">1) </w:t>
      </w:r>
    </w:p>
    <w:p w:rsidR="00A55042" w:rsidRPr="000B397B" w:rsidRDefault="00A55042" w:rsidP="00A55042">
      <w:pPr>
        <w:pBdr>
          <w:top w:val="single" w:sz="4" w:space="1" w:color="auto"/>
        </w:pBdr>
        <w:autoSpaceDE w:val="0"/>
        <w:autoSpaceDN w:val="0"/>
        <w:ind w:left="295"/>
        <w:rPr>
          <w:sz w:val="2"/>
          <w:szCs w:val="2"/>
          <w:lang w:eastAsia="ru-RU"/>
        </w:rPr>
      </w:pPr>
    </w:p>
    <w:p w:rsidR="00A55042" w:rsidRPr="000B397B" w:rsidRDefault="00A55042" w:rsidP="00A55042">
      <w:pPr>
        <w:autoSpaceDE w:val="0"/>
        <w:autoSpaceDN w:val="0"/>
        <w:rPr>
          <w:lang w:eastAsia="ru-RU"/>
        </w:rPr>
      </w:pPr>
      <w:r w:rsidRPr="000B397B">
        <w:rPr>
          <w:lang w:eastAsia="ru-RU"/>
        </w:rPr>
        <w:t xml:space="preserve">2) </w:t>
      </w:r>
    </w:p>
    <w:p w:rsidR="00A55042" w:rsidRPr="000B397B" w:rsidRDefault="00A55042" w:rsidP="00A55042">
      <w:pPr>
        <w:pBdr>
          <w:top w:val="single" w:sz="4" w:space="1" w:color="auto"/>
        </w:pBdr>
        <w:autoSpaceDE w:val="0"/>
        <w:autoSpaceDN w:val="0"/>
        <w:ind w:left="295"/>
        <w:rPr>
          <w:sz w:val="2"/>
          <w:szCs w:val="2"/>
          <w:lang w:eastAsia="ru-RU"/>
        </w:rPr>
      </w:pPr>
    </w:p>
    <w:p w:rsidR="00A55042" w:rsidRPr="000B397B" w:rsidRDefault="00B35A23" w:rsidP="00A55042">
      <w:pPr>
        <w:tabs>
          <w:tab w:val="right" w:pos="9923"/>
        </w:tabs>
        <w:autoSpaceDE w:val="0"/>
        <w:autoSpaceDN w:val="0"/>
        <w:rPr>
          <w:lang w:eastAsia="ru-RU"/>
        </w:rPr>
      </w:pPr>
      <w:r>
        <w:rPr>
          <w:lang w:eastAsia="ru-RU"/>
        </w:rPr>
        <w:t xml:space="preserve">3) </w:t>
      </w:r>
    </w:p>
    <w:p w:rsidR="00A55042" w:rsidRPr="000B397B" w:rsidRDefault="00A55042" w:rsidP="00A55042">
      <w:pPr>
        <w:pBdr>
          <w:top w:val="single" w:sz="4" w:space="1" w:color="auto"/>
        </w:pBdr>
        <w:autoSpaceDE w:val="0"/>
        <w:autoSpaceDN w:val="0"/>
        <w:ind w:left="295" w:right="113"/>
        <w:jc w:val="center"/>
        <w:rPr>
          <w:sz w:val="18"/>
          <w:szCs w:val="18"/>
          <w:lang w:eastAsia="ru-RU"/>
        </w:rPr>
      </w:pPr>
      <w:r w:rsidRPr="000B397B">
        <w:rPr>
          <w:sz w:val="18"/>
          <w:szCs w:val="18"/>
          <w:lang w:eastAsia="ru-RU"/>
        </w:rPr>
        <w:t xml:space="preserve">(наименование организаций или </w:t>
      </w:r>
      <w:proofErr w:type="spellStart"/>
      <w:r w:rsidRPr="000B397B">
        <w:rPr>
          <w:sz w:val="18"/>
          <w:szCs w:val="18"/>
          <w:lang w:eastAsia="ru-RU"/>
        </w:rPr>
        <w:t>ф.и.о.</w:t>
      </w:r>
      <w:proofErr w:type="spellEnd"/>
      <w:r w:rsidRPr="000B397B">
        <w:rPr>
          <w:sz w:val="18"/>
          <w:szCs w:val="18"/>
          <w:lang w:eastAsia="ru-RU"/>
        </w:rPr>
        <w:t xml:space="preserve"> индивидуальных предпринимателей)</w:t>
      </w:r>
    </w:p>
    <w:p w:rsidR="00A55042" w:rsidRPr="000B397B" w:rsidRDefault="00A55042" w:rsidP="00A55042">
      <w:pPr>
        <w:autoSpaceDE w:val="0"/>
        <w:autoSpaceDN w:val="0"/>
        <w:spacing w:before="240" w:after="240"/>
        <w:rPr>
          <w:lang w:eastAsia="ru-RU"/>
        </w:rPr>
      </w:pPr>
      <w:r w:rsidRPr="000B397B">
        <w:rPr>
          <w:lang w:eastAsia="ru-RU"/>
        </w:rPr>
        <w:t>7. Перечень участников конкурса, присутствовавших при проведении конкурса.</w:t>
      </w: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361"/>
        <w:gridCol w:w="3402"/>
        <w:gridCol w:w="2722"/>
        <w:gridCol w:w="2495"/>
      </w:tblGrid>
      <w:tr w:rsidR="00A55042" w:rsidRPr="000B397B" w:rsidTr="0002137C">
        <w:tc>
          <w:tcPr>
            <w:tcW w:w="1361" w:type="dxa"/>
            <w:tcMar>
              <w:top w:w="0" w:type="dxa"/>
              <w:left w:w="28" w:type="dxa"/>
              <w:bottom w:w="0" w:type="dxa"/>
              <w:right w:w="28" w:type="dxa"/>
            </w:tcMar>
            <w:vAlign w:val="center"/>
          </w:tcPr>
          <w:p w:rsidR="00A55042" w:rsidRPr="000B397B" w:rsidRDefault="00A55042" w:rsidP="0002137C">
            <w:pPr>
              <w:autoSpaceDE w:val="0"/>
              <w:autoSpaceDN w:val="0"/>
              <w:jc w:val="center"/>
              <w:rPr>
                <w:lang w:eastAsia="ru-RU"/>
              </w:rPr>
            </w:pPr>
            <w:r w:rsidRPr="000B397B">
              <w:rPr>
                <w:lang w:eastAsia="ru-RU"/>
              </w:rPr>
              <w:t xml:space="preserve">Номер </w:t>
            </w:r>
            <w:r w:rsidRPr="000B397B">
              <w:rPr>
                <w:lang w:eastAsia="ru-RU"/>
              </w:rPr>
              <w:br/>
              <w:t>по порядку</w:t>
            </w:r>
          </w:p>
        </w:tc>
        <w:tc>
          <w:tcPr>
            <w:tcW w:w="3402" w:type="dxa"/>
            <w:tcMar>
              <w:top w:w="0" w:type="dxa"/>
              <w:left w:w="28" w:type="dxa"/>
              <w:bottom w:w="0" w:type="dxa"/>
              <w:right w:w="28" w:type="dxa"/>
            </w:tcMar>
            <w:vAlign w:val="center"/>
          </w:tcPr>
          <w:p w:rsidR="00A55042" w:rsidRPr="000B397B" w:rsidRDefault="00A55042" w:rsidP="0002137C">
            <w:pPr>
              <w:autoSpaceDE w:val="0"/>
              <w:autoSpaceDN w:val="0"/>
              <w:jc w:val="center"/>
              <w:rPr>
                <w:lang w:eastAsia="ru-RU"/>
              </w:rPr>
            </w:pPr>
            <w:r w:rsidRPr="000B397B">
              <w:rPr>
                <w:lang w:eastAsia="ru-RU"/>
              </w:rPr>
              <w:t xml:space="preserve">Наименование </w:t>
            </w:r>
            <w:r w:rsidRPr="000B397B">
              <w:rPr>
                <w:lang w:eastAsia="ru-RU"/>
              </w:rPr>
              <w:br/>
              <w:t>организации</w:t>
            </w:r>
          </w:p>
        </w:tc>
        <w:tc>
          <w:tcPr>
            <w:tcW w:w="2722" w:type="dxa"/>
            <w:tcMar>
              <w:top w:w="0" w:type="dxa"/>
              <w:left w:w="28" w:type="dxa"/>
              <w:bottom w:w="0" w:type="dxa"/>
              <w:right w:w="28" w:type="dxa"/>
            </w:tcMar>
            <w:vAlign w:val="center"/>
          </w:tcPr>
          <w:p w:rsidR="00A55042" w:rsidRPr="000B397B" w:rsidRDefault="00A55042" w:rsidP="0002137C">
            <w:pPr>
              <w:autoSpaceDE w:val="0"/>
              <w:autoSpaceDN w:val="0"/>
              <w:jc w:val="center"/>
              <w:rPr>
                <w:lang w:eastAsia="ru-RU"/>
              </w:rPr>
            </w:pPr>
            <w:r w:rsidRPr="000B397B">
              <w:rPr>
                <w:lang w:eastAsia="ru-RU"/>
              </w:rPr>
              <w:t>Размер платы за содержание и ремонт жилого помещения (рублей за кв. метр)</w:t>
            </w:r>
          </w:p>
        </w:tc>
        <w:tc>
          <w:tcPr>
            <w:tcW w:w="2495" w:type="dxa"/>
            <w:tcMar>
              <w:top w:w="0" w:type="dxa"/>
              <w:left w:w="28" w:type="dxa"/>
              <w:bottom w:w="0" w:type="dxa"/>
              <w:right w:w="28" w:type="dxa"/>
            </w:tcMar>
            <w:vAlign w:val="center"/>
          </w:tcPr>
          <w:p w:rsidR="00A55042" w:rsidRPr="000B397B" w:rsidRDefault="00A55042" w:rsidP="0002137C">
            <w:pPr>
              <w:autoSpaceDE w:val="0"/>
              <w:autoSpaceDN w:val="0"/>
              <w:jc w:val="center"/>
              <w:rPr>
                <w:lang w:eastAsia="ru-RU"/>
              </w:rPr>
            </w:pPr>
            <w:r w:rsidRPr="000B397B">
              <w:rPr>
                <w:lang w:eastAsia="ru-RU"/>
              </w:rPr>
              <w:t>Дата и время подачи заявки на участие в конкурсе</w:t>
            </w:r>
          </w:p>
        </w:tc>
      </w:tr>
      <w:tr w:rsidR="00A55042" w:rsidRPr="000B397B" w:rsidTr="0002137C">
        <w:tc>
          <w:tcPr>
            <w:tcW w:w="1361" w:type="dxa"/>
            <w:tcMar>
              <w:top w:w="0" w:type="dxa"/>
              <w:left w:w="28" w:type="dxa"/>
              <w:bottom w:w="0" w:type="dxa"/>
              <w:right w:w="28" w:type="dxa"/>
            </w:tcMar>
          </w:tcPr>
          <w:p w:rsidR="00A55042" w:rsidRPr="000B397B" w:rsidRDefault="00A55042" w:rsidP="0002137C">
            <w:pPr>
              <w:autoSpaceDE w:val="0"/>
              <w:autoSpaceDN w:val="0"/>
              <w:jc w:val="center"/>
              <w:rPr>
                <w:lang w:eastAsia="ru-RU"/>
              </w:rPr>
            </w:pPr>
            <w:r w:rsidRPr="000B397B">
              <w:rPr>
                <w:lang w:eastAsia="ru-RU"/>
              </w:rPr>
              <w:t>1</w:t>
            </w:r>
          </w:p>
        </w:tc>
        <w:tc>
          <w:tcPr>
            <w:tcW w:w="3402" w:type="dxa"/>
            <w:tcMar>
              <w:top w:w="0" w:type="dxa"/>
              <w:left w:w="28" w:type="dxa"/>
              <w:bottom w:w="0" w:type="dxa"/>
              <w:right w:w="28" w:type="dxa"/>
            </w:tcMar>
          </w:tcPr>
          <w:p w:rsidR="00A55042" w:rsidRPr="000B397B" w:rsidRDefault="00A55042" w:rsidP="0002137C">
            <w:pPr>
              <w:autoSpaceDE w:val="0"/>
              <w:autoSpaceDN w:val="0"/>
              <w:rPr>
                <w:lang w:eastAsia="ru-RU"/>
              </w:rPr>
            </w:pPr>
          </w:p>
        </w:tc>
        <w:tc>
          <w:tcPr>
            <w:tcW w:w="2722" w:type="dxa"/>
            <w:tcMar>
              <w:top w:w="0" w:type="dxa"/>
              <w:left w:w="28" w:type="dxa"/>
              <w:bottom w:w="0" w:type="dxa"/>
              <w:right w:w="28" w:type="dxa"/>
            </w:tcMar>
          </w:tcPr>
          <w:p w:rsidR="00A55042" w:rsidRPr="000B397B" w:rsidRDefault="00A55042" w:rsidP="0002137C">
            <w:pPr>
              <w:autoSpaceDE w:val="0"/>
              <w:autoSpaceDN w:val="0"/>
              <w:jc w:val="center"/>
              <w:rPr>
                <w:lang w:eastAsia="ru-RU"/>
              </w:rPr>
            </w:pPr>
          </w:p>
        </w:tc>
        <w:tc>
          <w:tcPr>
            <w:tcW w:w="2495" w:type="dxa"/>
            <w:tcMar>
              <w:top w:w="0" w:type="dxa"/>
              <w:left w:w="28" w:type="dxa"/>
              <w:bottom w:w="0" w:type="dxa"/>
              <w:right w:w="28" w:type="dxa"/>
            </w:tcMar>
          </w:tcPr>
          <w:p w:rsidR="00A55042" w:rsidRPr="000B397B" w:rsidRDefault="00A55042" w:rsidP="0002137C">
            <w:pPr>
              <w:autoSpaceDE w:val="0"/>
              <w:autoSpaceDN w:val="0"/>
              <w:jc w:val="center"/>
              <w:rPr>
                <w:lang w:eastAsia="ru-RU"/>
              </w:rPr>
            </w:pPr>
          </w:p>
        </w:tc>
      </w:tr>
      <w:tr w:rsidR="00A55042" w:rsidRPr="000B397B" w:rsidTr="0002137C">
        <w:tc>
          <w:tcPr>
            <w:tcW w:w="1361" w:type="dxa"/>
            <w:tcMar>
              <w:top w:w="0" w:type="dxa"/>
              <w:left w:w="28" w:type="dxa"/>
              <w:bottom w:w="0" w:type="dxa"/>
              <w:right w:w="28" w:type="dxa"/>
            </w:tcMar>
          </w:tcPr>
          <w:p w:rsidR="00A55042" w:rsidRPr="000B397B" w:rsidRDefault="00A55042" w:rsidP="0002137C">
            <w:pPr>
              <w:autoSpaceDE w:val="0"/>
              <w:autoSpaceDN w:val="0"/>
              <w:jc w:val="center"/>
              <w:rPr>
                <w:lang w:eastAsia="ru-RU"/>
              </w:rPr>
            </w:pPr>
            <w:r w:rsidRPr="000B397B">
              <w:rPr>
                <w:lang w:eastAsia="ru-RU"/>
              </w:rPr>
              <w:t>2</w:t>
            </w:r>
          </w:p>
        </w:tc>
        <w:tc>
          <w:tcPr>
            <w:tcW w:w="3402" w:type="dxa"/>
            <w:tcMar>
              <w:top w:w="0" w:type="dxa"/>
              <w:left w:w="28" w:type="dxa"/>
              <w:bottom w:w="0" w:type="dxa"/>
              <w:right w:w="28" w:type="dxa"/>
            </w:tcMar>
          </w:tcPr>
          <w:p w:rsidR="00A55042" w:rsidRPr="000B397B" w:rsidRDefault="00A55042" w:rsidP="0002137C">
            <w:pPr>
              <w:autoSpaceDE w:val="0"/>
              <w:autoSpaceDN w:val="0"/>
              <w:rPr>
                <w:lang w:eastAsia="ru-RU"/>
              </w:rPr>
            </w:pPr>
          </w:p>
        </w:tc>
        <w:tc>
          <w:tcPr>
            <w:tcW w:w="2722" w:type="dxa"/>
            <w:tcMar>
              <w:top w:w="0" w:type="dxa"/>
              <w:left w:w="28" w:type="dxa"/>
              <w:bottom w:w="0" w:type="dxa"/>
              <w:right w:w="28" w:type="dxa"/>
            </w:tcMar>
          </w:tcPr>
          <w:p w:rsidR="00A55042" w:rsidRPr="000B397B" w:rsidRDefault="00A55042" w:rsidP="0002137C">
            <w:pPr>
              <w:autoSpaceDE w:val="0"/>
              <w:autoSpaceDN w:val="0"/>
              <w:jc w:val="center"/>
              <w:rPr>
                <w:lang w:eastAsia="ru-RU"/>
              </w:rPr>
            </w:pPr>
          </w:p>
        </w:tc>
        <w:tc>
          <w:tcPr>
            <w:tcW w:w="2495" w:type="dxa"/>
            <w:tcMar>
              <w:top w:w="0" w:type="dxa"/>
              <w:left w:w="28" w:type="dxa"/>
              <w:bottom w:w="0" w:type="dxa"/>
              <w:right w:w="28" w:type="dxa"/>
            </w:tcMar>
          </w:tcPr>
          <w:p w:rsidR="00A55042" w:rsidRPr="000B397B" w:rsidRDefault="00A55042" w:rsidP="0002137C">
            <w:pPr>
              <w:autoSpaceDE w:val="0"/>
              <w:autoSpaceDN w:val="0"/>
              <w:jc w:val="center"/>
              <w:rPr>
                <w:lang w:eastAsia="ru-RU"/>
              </w:rPr>
            </w:pPr>
          </w:p>
        </w:tc>
      </w:tr>
      <w:tr w:rsidR="00A55042" w:rsidRPr="000B397B" w:rsidTr="0002137C">
        <w:tc>
          <w:tcPr>
            <w:tcW w:w="1361" w:type="dxa"/>
            <w:tcMar>
              <w:top w:w="0" w:type="dxa"/>
              <w:left w:w="28" w:type="dxa"/>
              <w:bottom w:w="0" w:type="dxa"/>
              <w:right w:w="28" w:type="dxa"/>
            </w:tcMar>
          </w:tcPr>
          <w:p w:rsidR="00A55042" w:rsidRPr="000B397B" w:rsidRDefault="00A55042" w:rsidP="0002137C">
            <w:pPr>
              <w:autoSpaceDE w:val="0"/>
              <w:autoSpaceDN w:val="0"/>
              <w:jc w:val="center"/>
              <w:rPr>
                <w:lang w:eastAsia="ru-RU"/>
              </w:rPr>
            </w:pPr>
            <w:r w:rsidRPr="000B397B">
              <w:rPr>
                <w:lang w:eastAsia="ru-RU"/>
              </w:rPr>
              <w:t>3</w:t>
            </w:r>
          </w:p>
        </w:tc>
        <w:tc>
          <w:tcPr>
            <w:tcW w:w="3402" w:type="dxa"/>
            <w:tcMar>
              <w:top w:w="0" w:type="dxa"/>
              <w:left w:w="28" w:type="dxa"/>
              <w:bottom w:w="0" w:type="dxa"/>
              <w:right w:w="28" w:type="dxa"/>
            </w:tcMar>
          </w:tcPr>
          <w:p w:rsidR="00A55042" w:rsidRPr="000B397B" w:rsidRDefault="00A55042" w:rsidP="0002137C">
            <w:pPr>
              <w:autoSpaceDE w:val="0"/>
              <w:autoSpaceDN w:val="0"/>
              <w:rPr>
                <w:lang w:eastAsia="ru-RU"/>
              </w:rPr>
            </w:pPr>
          </w:p>
        </w:tc>
        <w:tc>
          <w:tcPr>
            <w:tcW w:w="2722" w:type="dxa"/>
            <w:tcMar>
              <w:top w:w="0" w:type="dxa"/>
              <w:left w:w="28" w:type="dxa"/>
              <w:bottom w:w="0" w:type="dxa"/>
              <w:right w:w="28" w:type="dxa"/>
            </w:tcMar>
          </w:tcPr>
          <w:p w:rsidR="00A55042" w:rsidRPr="000B397B" w:rsidRDefault="00A55042" w:rsidP="0002137C">
            <w:pPr>
              <w:autoSpaceDE w:val="0"/>
              <w:autoSpaceDN w:val="0"/>
              <w:jc w:val="center"/>
              <w:rPr>
                <w:lang w:eastAsia="ru-RU"/>
              </w:rPr>
            </w:pPr>
          </w:p>
        </w:tc>
        <w:tc>
          <w:tcPr>
            <w:tcW w:w="2495" w:type="dxa"/>
            <w:tcMar>
              <w:top w:w="0" w:type="dxa"/>
              <w:left w:w="28" w:type="dxa"/>
              <w:bottom w:w="0" w:type="dxa"/>
              <w:right w:w="28" w:type="dxa"/>
            </w:tcMar>
          </w:tcPr>
          <w:p w:rsidR="00A55042" w:rsidRPr="000B397B" w:rsidRDefault="00A55042" w:rsidP="0002137C">
            <w:pPr>
              <w:autoSpaceDE w:val="0"/>
              <w:autoSpaceDN w:val="0"/>
              <w:jc w:val="center"/>
              <w:rPr>
                <w:lang w:eastAsia="ru-RU"/>
              </w:rPr>
            </w:pPr>
          </w:p>
        </w:tc>
      </w:tr>
    </w:tbl>
    <w:p w:rsidR="00A55042" w:rsidRPr="000B397B" w:rsidRDefault="00A55042" w:rsidP="00A55042">
      <w:pPr>
        <w:autoSpaceDE w:val="0"/>
        <w:autoSpaceDN w:val="0"/>
        <w:rPr>
          <w:lang w:eastAsia="ru-RU"/>
        </w:rPr>
      </w:pPr>
    </w:p>
    <w:p w:rsidR="00A55042" w:rsidRPr="000B397B" w:rsidRDefault="00A55042" w:rsidP="00A55042">
      <w:pPr>
        <w:autoSpaceDE w:val="0"/>
        <w:autoSpaceDN w:val="0"/>
        <w:jc w:val="both"/>
        <w:rPr>
          <w:lang w:eastAsia="ru-RU"/>
        </w:rPr>
      </w:pPr>
      <w:r w:rsidRPr="000B397B">
        <w:rPr>
          <w:lang w:eastAsia="ru-RU"/>
        </w:rPr>
        <w:t>8. Размер платы за содержание и ремонт жилого помещения в многоквартирном доме:</w:t>
      </w:r>
      <w:r w:rsidRPr="000B397B">
        <w:rPr>
          <w:lang w:eastAsia="ru-RU"/>
        </w:rPr>
        <w:br/>
      </w:r>
    </w:p>
    <w:p w:rsidR="00A55042" w:rsidRPr="000B397B" w:rsidRDefault="00A55042" w:rsidP="00A55042">
      <w:pPr>
        <w:pBdr>
          <w:top w:val="single" w:sz="4" w:space="1" w:color="auto"/>
        </w:pBdr>
        <w:autoSpaceDE w:val="0"/>
        <w:autoSpaceDN w:val="0"/>
        <w:rPr>
          <w:sz w:val="2"/>
          <w:szCs w:val="2"/>
          <w:lang w:eastAsia="ru-RU"/>
        </w:rPr>
      </w:pPr>
    </w:p>
    <w:p w:rsidR="00A55042" w:rsidRPr="000B397B" w:rsidRDefault="00A55042" w:rsidP="00A55042">
      <w:pPr>
        <w:tabs>
          <w:tab w:val="right" w:pos="9923"/>
        </w:tabs>
        <w:autoSpaceDE w:val="0"/>
        <w:autoSpaceDN w:val="0"/>
        <w:rPr>
          <w:lang w:eastAsia="ru-RU"/>
        </w:rPr>
      </w:pPr>
      <w:r w:rsidRPr="000B397B">
        <w:rPr>
          <w:lang w:eastAsia="ru-RU"/>
        </w:rPr>
        <w:lastRenderedPageBreak/>
        <w:tab/>
        <w:t>рублей за кв. метр.</w:t>
      </w:r>
    </w:p>
    <w:p w:rsidR="00A55042" w:rsidRPr="000B397B" w:rsidRDefault="00A55042" w:rsidP="00A55042">
      <w:pPr>
        <w:pBdr>
          <w:top w:val="single" w:sz="4" w:space="1" w:color="auto"/>
        </w:pBdr>
        <w:autoSpaceDE w:val="0"/>
        <w:autoSpaceDN w:val="0"/>
        <w:spacing w:after="240"/>
        <w:ind w:right="2041"/>
        <w:jc w:val="center"/>
        <w:rPr>
          <w:sz w:val="18"/>
          <w:szCs w:val="18"/>
          <w:lang w:eastAsia="ru-RU"/>
        </w:rPr>
      </w:pPr>
      <w:r w:rsidRPr="000B397B">
        <w:rPr>
          <w:sz w:val="18"/>
          <w:szCs w:val="18"/>
          <w:lang w:eastAsia="ru-RU"/>
        </w:rPr>
        <w:t>(цифрами и прописью)</w:t>
      </w:r>
    </w:p>
    <w:p w:rsidR="00A55042" w:rsidRPr="000B397B" w:rsidRDefault="00A55042" w:rsidP="00A55042">
      <w:pPr>
        <w:autoSpaceDE w:val="0"/>
        <w:autoSpaceDN w:val="0"/>
        <w:rPr>
          <w:lang w:eastAsia="ru-RU"/>
        </w:rPr>
      </w:pPr>
      <w:r w:rsidRPr="000B397B">
        <w:rPr>
          <w:lang w:eastAsia="ru-RU"/>
        </w:rPr>
        <w:t xml:space="preserve">9. Участник конкурса, признанный победителем конкурса, </w:t>
      </w:r>
    </w:p>
    <w:p w:rsidR="00A55042" w:rsidRPr="000B397B" w:rsidRDefault="00A55042" w:rsidP="00A55042">
      <w:pPr>
        <w:pBdr>
          <w:top w:val="single" w:sz="4" w:space="1" w:color="auto"/>
        </w:pBdr>
        <w:autoSpaceDE w:val="0"/>
        <w:autoSpaceDN w:val="0"/>
        <w:ind w:left="6131"/>
        <w:rPr>
          <w:sz w:val="2"/>
          <w:szCs w:val="2"/>
          <w:lang w:eastAsia="ru-RU"/>
        </w:rPr>
      </w:pPr>
    </w:p>
    <w:p w:rsidR="00A55042" w:rsidRPr="000B397B" w:rsidRDefault="00B35A23" w:rsidP="00A55042">
      <w:pPr>
        <w:tabs>
          <w:tab w:val="right" w:pos="9923"/>
        </w:tabs>
        <w:autoSpaceDE w:val="0"/>
        <w:autoSpaceDN w:val="0"/>
        <w:rPr>
          <w:lang w:eastAsia="ru-RU"/>
        </w:rPr>
      </w:pPr>
      <w:r>
        <w:rPr>
          <w:lang w:eastAsia="ru-RU"/>
        </w:rPr>
        <w:tab/>
      </w:r>
    </w:p>
    <w:p w:rsidR="00A55042" w:rsidRPr="000B397B" w:rsidRDefault="00A55042" w:rsidP="00A55042">
      <w:pPr>
        <w:pBdr>
          <w:top w:val="single" w:sz="4" w:space="1" w:color="auto"/>
        </w:pBdr>
        <w:autoSpaceDE w:val="0"/>
        <w:autoSpaceDN w:val="0"/>
        <w:spacing w:after="240"/>
        <w:ind w:right="113"/>
        <w:jc w:val="center"/>
        <w:rPr>
          <w:sz w:val="18"/>
          <w:szCs w:val="18"/>
          <w:lang w:eastAsia="ru-RU"/>
        </w:rPr>
      </w:pPr>
      <w:r w:rsidRPr="000B397B">
        <w:rPr>
          <w:sz w:val="18"/>
          <w:szCs w:val="18"/>
          <w:lang w:eastAsia="ru-RU"/>
        </w:rPr>
        <w:t xml:space="preserve">(наименование организации или </w:t>
      </w:r>
      <w:proofErr w:type="spellStart"/>
      <w:r w:rsidRPr="000B397B">
        <w:rPr>
          <w:sz w:val="18"/>
          <w:szCs w:val="18"/>
          <w:lang w:eastAsia="ru-RU"/>
        </w:rPr>
        <w:t>ф.и.о.</w:t>
      </w:r>
      <w:proofErr w:type="spellEnd"/>
      <w:r w:rsidRPr="000B397B">
        <w:rPr>
          <w:sz w:val="18"/>
          <w:szCs w:val="18"/>
          <w:lang w:eastAsia="ru-RU"/>
        </w:rPr>
        <w:t xml:space="preserve"> индивидуального предпринимателя)</w:t>
      </w:r>
    </w:p>
    <w:p w:rsidR="00A55042" w:rsidRPr="000B397B" w:rsidRDefault="00A55042" w:rsidP="00A55042">
      <w:pPr>
        <w:autoSpaceDE w:val="0"/>
        <w:autoSpaceDN w:val="0"/>
        <w:jc w:val="both"/>
        <w:rPr>
          <w:lang w:eastAsia="ru-RU"/>
        </w:rPr>
      </w:pPr>
      <w:r w:rsidRPr="000B397B">
        <w:rPr>
          <w:lang w:eastAsia="ru-RU"/>
        </w:rPr>
        <w:t xml:space="preserve">10. Участник конкурса, сделавший предыдущее предложение по размеру платы за содержание и ремонт жилого помещения: </w:t>
      </w:r>
    </w:p>
    <w:p w:rsidR="00A55042" w:rsidRPr="000B397B" w:rsidRDefault="00A55042" w:rsidP="00A55042">
      <w:pPr>
        <w:pBdr>
          <w:top w:val="single" w:sz="4" w:space="1" w:color="auto"/>
        </w:pBdr>
        <w:autoSpaceDE w:val="0"/>
        <w:autoSpaceDN w:val="0"/>
        <w:ind w:left="2940"/>
        <w:rPr>
          <w:sz w:val="2"/>
          <w:szCs w:val="2"/>
          <w:lang w:eastAsia="ru-RU"/>
        </w:rPr>
      </w:pPr>
    </w:p>
    <w:p w:rsidR="00A55042" w:rsidRPr="000B397B" w:rsidRDefault="00B35A23" w:rsidP="00A55042">
      <w:pPr>
        <w:tabs>
          <w:tab w:val="right" w:pos="9923"/>
        </w:tabs>
        <w:autoSpaceDE w:val="0"/>
        <w:autoSpaceDN w:val="0"/>
        <w:rPr>
          <w:lang w:eastAsia="ru-RU"/>
        </w:rPr>
      </w:pPr>
      <w:r>
        <w:rPr>
          <w:lang w:eastAsia="ru-RU"/>
        </w:rPr>
        <w:tab/>
      </w:r>
    </w:p>
    <w:p w:rsidR="00A55042" w:rsidRPr="000B397B" w:rsidRDefault="00A55042" w:rsidP="00A55042">
      <w:pPr>
        <w:pBdr>
          <w:top w:val="single" w:sz="4" w:space="1" w:color="auto"/>
        </w:pBdr>
        <w:autoSpaceDE w:val="0"/>
        <w:autoSpaceDN w:val="0"/>
        <w:spacing w:after="240"/>
        <w:ind w:right="113"/>
        <w:jc w:val="center"/>
        <w:rPr>
          <w:sz w:val="18"/>
          <w:szCs w:val="18"/>
          <w:lang w:eastAsia="ru-RU"/>
        </w:rPr>
      </w:pPr>
      <w:r w:rsidRPr="000B397B">
        <w:rPr>
          <w:sz w:val="18"/>
          <w:szCs w:val="18"/>
          <w:lang w:eastAsia="ru-RU"/>
        </w:rPr>
        <w:t xml:space="preserve">(наименование организации или </w:t>
      </w:r>
      <w:proofErr w:type="spellStart"/>
      <w:r w:rsidRPr="000B397B">
        <w:rPr>
          <w:sz w:val="18"/>
          <w:szCs w:val="18"/>
          <w:lang w:eastAsia="ru-RU"/>
        </w:rPr>
        <w:t>ф.и.о.</w:t>
      </w:r>
      <w:proofErr w:type="spellEnd"/>
      <w:r w:rsidRPr="000B397B">
        <w:rPr>
          <w:sz w:val="18"/>
          <w:szCs w:val="18"/>
          <w:lang w:eastAsia="ru-RU"/>
        </w:rPr>
        <w:t xml:space="preserve"> индивидуального предпринимателя)</w:t>
      </w:r>
    </w:p>
    <w:p w:rsidR="00A55042" w:rsidRPr="000B397B" w:rsidRDefault="00A55042" w:rsidP="00A55042">
      <w:pPr>
        <w:autoSpaceDE w:val="0"/>
        <w:autoSpaceDN w:val="0"/>
        <w:jc w:val="both"/>
        <w:rPr>
          <w:lang w:eastAsia="ru-RU"/>
        </w:rPr>
      </w:pPr>
      <w:r w:rsidRPr="000B397B">
        <w:rPr>
          <w:lang w:eastAsia="ru-RU"/>
        </w:rPr>
        <w:t>11. Участник конкурса,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w:t>
      </w:r>
    </w:p>
    <w:p w:rsidR="00A55042" w:rsidRPr="000B397B" w:rsidRDefault="00A55042" w:rsidP="00A55042">
      <w:pPr>
        <w:autoSpaceDE w:val="0"/>
        <w:autoSpaceDN w:val="0"/>
        <w:rPr>
          <w:lang w:eastAsia="ru-RU"/>
        </w:rPr>
      </w:pPr>
    </w:p>
    <w:p w:rsidR="00A55042" w:rsidRPr="000B397B" w:rsidRDefault="00A55042" w:rsidP="00A55042">
      <w:pPr>
        <w:pBdr>
          <w:top w:val="single" w:sz="4" w:space="1" w:color="auto"/>
        </w:pBdr>
        <w:autoSpaceDE w:val="0"/>
        <w:autoSpaceDN w:val="0"/>
        <w:rPr>
          <w:sz w:val="2"/>
          <w:szCs w:val="2"/>
          <w:lang w:eastAsia="ru-RU"/>
        </w:rPr>
      </w:pPr>
    </w:p>
    <w:p w:rsidR="00A55042" w:rsidRPr="000B397B" w:rsidRDefault="00B35A23" w:rsidP="00A55042">
      <w:pPr>
        <w:tabs>
          <w:tab w:val="right" w:pos="9923"/>
        </w:tabs>
        <w:autoSpaceDE w:val="0"/>
        <w:autoSpaceDN w:val="0"/>
        <w:rPr>
          <w:lang w:eastAsia="ru-RU"/>
        </w:rPr>
      </w:pPr>
      <w:r>
        <w:rPr>
          <w:lang w:eastAsia="ru-RU"/>
        </w:rPr>
        <w:tab/>
      </w:r>
    </w:p>
    <w:p w:rsidR="00A55042" w:rsidRPr="000B397B" w:rsidRDefault="00A55042" w:rsidP="00A55042">
      <w:pPr>
        <w:pBdr>
          <w:top w:val="single" w:sz="4" w:space="1" w:color="auto"/>
        </w:pBdr>
        <w:autoSpaceDE w:val="0"/>
        <w:autoSpaceDN w:val="0"/>
        <w:spacing w:after="240"/>
        <w:ind w:right="113"/>
        <w:jc w:val="center"/>
        <w:rPr>
          <w:sz w:val="18"/>
          <w:szCs w:val="18"/>
          <w:lang w:eastAsia="ru-RU"/>
        </w:rPr>
      </w:pPr>
      <w:r w:rsidRPr="000B397B">
        <w:rPr>
          <w:sz w:val="18"/>
          <w:szCs w:val="18"/>
          <w:lang w:eastAsia="ru-RU"/>
        </w:rPr>
        <w:t xml:space="preserve">(наименование организации или </w:t>
      </w:r>
      <w:proofErr w:type="spellStart"/>
      <w:r w:rsidRPr="000B397B">
        <w:rPr>
          <w:sz w:val="18"/>
          <w:szCs w:val="18"/>
          <w:lang w:eastAsia="ru-RU"/>
        </w:rPr>
        <w:t>ф.и.о.</w:t>
      </w:r>
      <w:proofErr w:type="spellEnd"/>
      <w:r w:rsidRPr="000B397B">
        <w:rPr>
          <w:sz w:val="18"/>
          <w:szCs w:val="18"/>
          <w:lang w:eastAsia="ru-RU"/>
        </w:rPr>
        <w:t xml:space="preserve">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5387"/>
        <w:gridCol w:w="709"/>
        <w:gridCol w:w="992"/>
      </w:tblGrid>
      <w:tr w:rsidR="00A55042" w:rsidRPr="000B397B" w:rsidTr="0002137C">
        <w:tc>
          <w:tcPr>
            <w:tcW w:w="5387" w:type="dxa"/>
            <w:tcBorders>
              <w:top w:val="nil"/>
              <w:left w:val="nil"/>
              <w:bottom w:val="nil"/>
              <w:right w:val="nil"/>
            </w:tcBorders>
            <w:vAlign w:val="bottom"/>
          </w:tcPr>
          <w:p w:rsidR="00A55042" w:rsidRPr="000B397B" w:rsidRDefault="00A55042" w:rsidP="0002137C">
            <w:pPr>
              <w:autoSpaceDE w:val="0"/>
              <w:autoSpaceDN w:val="0"/>
              <w:rPr>
                <w:lang w:eastAsia="ru-RU"/>
              </w:rPr>
            </w:pPr>
            <w:r w:rsidRPr="000B397B">
              <w:rPr>
                <w:lang w:eastAsia="ru-RU"/>
              </w:rPr>
              <w:t xml:space="preserve">Настоящий протокол составлен в 3 экземплярах </w:t>
            </w:r>
            <w:proofErr w:type="gramStart"/>
            <w:r w:rsidRPr="000B397B">
              <w:rPr>
                <w:lang w:eastAsia="ru-RU"/>
              </w:rPr>
              <w:t>на</w:t>
            </w:r>
            <w:proofErr w:type="gramEnd"/>
          </w:p>
        </w:tc>
        <w:tc>
          <w:tcPr>
            <w:tcW w:w="709" w:type="dxa"/>
            <w:tcBorders>
              <w:top w:val="nil"/>
              <w:left w:val="nil"/>
              <w:bottom w:val="single" w:sz="4" w:space="0" w:color="auto"/>
              <w:right w:val="nil"/>
            </w:tcBorders>
            <w:vAlign w:val="bottom"/>
          </w:tcPr>
          <w:p w:rsidR="00A55042" w:rsidRPr="000B397B" w:rsidRDefault="00A55042" w:rsidP="0002137C">
            <w:pPr>
              <w:autoSpaceDE w:val="0"/>
              <w:autoSpaceDN w:val="0"/>
              <w:jc w:val="center"/>
              <w:rPr>
                <w:lang w:eastAsia="ru-RU"/>
              </w:rPr>
            </w:pPr>
          </w:p>
        </w:tc>
        <w:tc>
          <w:tcPr>
            <w:tcW w:w="992" w:type="dxa"/>
            <w:tcBorders>
              <w:top w:val="nil"/>
              <w:left w:val="nil"/>
              <w:bottom w:val="nil"/>
              <w:right w:val="nil"/>
            </w:tcBorders>
            <w:vAlign w:val="bottom"/>
          </w:tcPr>
          <w:p w:rsidR="00A55042" w:rsidRPr="000B397B" w:rsidRDefault="00A55042" w:rsidP="0002137C">
            <w:pPr>
              <w:autoSpaceDE w:val="0"/>
              <w:autoSpaceDN w:val="0"/>
              <w:ind w:left="57"/>
              <w:rPr>
                <w:lang w:eastAsia="ru-RU"/>
              </w:rPr>
            </w:pPr>
            <w:proofErr w:type="gramStart"/>
            <w:r w:rsidRPr="000B397B">
              <w:rPr>
                <w:lang w:eastAsia="ru-RU"/>
              </w:rPr>
              <w:t>листах</w:t>
            </w:r>
            <w:proofErr w:type="gramEnd"/>
            <w:r w:rsidRPr="000B397B">
              <w:rPr>
                <w:lang w:eastAsia="ru-RU"/>
              </w:rPr>
              <w:t>.</w:t>
            </w:r>
          </w:p>
        </w:tc>
      </w:tr>
    </w:tbl>
    <w:p w:rsidR="00A55042" w:rsidRPr="000B397B" w:rsidRDefault="00A55042" w:rsidP="00A55042">
      <w:pPr>
        <w:autoSpaceDE w:val="0"/>
        <w:autoSpaceDN w:val="0"/>
        <w:spacing w:before="360"/>
        <w:rPr>
          <w:lang w:eastAsia="ru-RU"/>
        </w:rPr>
      </w:pPr>
      <w:r w:rsidRPr="000B397B">
        <w:rPr>
          <w:lang w:eastAsia="ru-RU"/>
        </w:rPr>
        <w:t>Председатель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A55042" w:rsidRPr="000B397B" w:rsidTr="0002137C">
        <w:tc>
          <w:tcPr>
            <w:tcW w:w="2835" w:type="dxa"/>
            <w:tcBorders>
              <w:top w:val="nil"/>
              <w:left w:val="nil"/>
              <w:bottom w:val="single" w:sz="4" w:space="0" w:color="auto"/>
              <w:right w:val="nil"/>
            </w:tcBorders>
            <w:vAlign w:val="bottom"/>
          </w:tcPr>
          <w:p w:rsidR="00A55042" w:rsidRPr="000B397B" w:rsidRDefault="00A55042" w:rsidP="0002137C">
            <w:pPr>
              <w:autoSpaceDE w:val="0"/>
              <w:autoSpaceDN w:val="0"/>
              <w:jc w:val="center"/>
              <w:rPr>
                <w:lang w:eastAsia="ru-RU"/>
              </w:rPr>
            </w:pPr>
          </w:p>
        </w:tc>
        <w:tc>
          <w:tcPr>
            <w:tcW w:w="851" w:type="dxa"/>
            <w:tcBorders>
              <w:top w:val="nil"/>
              <w:left w:val="nil"/>
              <w:bottom w:val="nil"/>
              <w:right w:val="nil"/>
            </w:tcBorders>
            <w:vAlign w:val="bottom"/>
          </w:tcPr>
          <w:p w:rsidR="00A55042" w:rsidRPr="000B397B" w:rsidRDefault="00A55042" w:rsidP="0002137C">
            <w:pPr>
              <w:autoSpaceDE w:val="0"/>
              <w:autoSpaceDN w:val="0"/>
              <w:rPr>
                <w:lang w:eastAsia="ru-RU"/>
              </w:rPr>
            </w:pPr>
          </w:p>
        </w:tc>
        <w:tc>
          <w:tcPr>
            <w:tcW w:w="4536" w:type="dxa"/>
            <w:tcBorders>
              <w:top w:val="nil"/>
              <w:left w:val="nil"/>
              <w:bottom w:val="single" w:sz="4" w:space="0" w:color="auto"/>
              <w:right w:val="nil"/>
            </w:tcBorders>
            <w:vAlign w:val="bottom"/>
          </w:tcPr>
          <w:p w:rsidR="00A55042" w:rsidRPr="000B397B" w:rsidRDefault="00A55042" w:rsidP="0002137C">
            <w:pPr>
              <w:autoSpaceDE w:val="0"/>
              <w:autoSpaceDN w:val="0"/>
              <w:jc w:val="center"/>
              <w:rPr>
                <w:lang w:eastAsia="ru-RU"/>
              </w:rPr>
            </w:pPr>
          </w:p>
        </w:tc>
      </w:tr>
      <w:tr w:rsidR="00A55042" w:rsidRPr="000B397B" w:rsidTr="0002137C">
        <w:tc>
          <w:tcPr>
            <w:tcW w:w="2835" w:type="dxa"/>
            <w:tcBorders>
              <w:top w:val="nil"/>
              <w:left w:val="nil"/>
              <w:bottom w:val="nil"/>
              <w:right w:val="nil"/>
            </w:tcBorders>
          </w:tcPr>
          <w:p w:rsidR="00A55042" w:rsidRPr="000B397B" w:rsidRDefault="00A55042" w:rsidP="0002137C">
            <w:pPr>
              <w:autoSpaceDE w:val="0"/>
              <w:autoSpaceDN w:val="0"/>
              <w:jc w:val="center"/>
              <w:rPr>
                <w:sz w:val="18"/>
                <w:szCs w:val="18"/>
                <w:lang w:eastAsia="ru-RU"/>
              </w:rPr>
            </w:pPr>
            <w:r w:rsidRPr="000B397B">
              <w:rPr>
                <w:sz w:val="18"/>
                <w:szCs w:val="18"/>
                <w:lang w:eastAsia="ru-RU"/>
              </w:rPr>
              <w:t>(подпись)</w:t>
            </w:r>
          </w:p>
        </w:tc>
        <w:tc>
          <w:tcPr>
            <w:tcW w:w="851" w:type="dxa"/>
            <w:tcBorders>
              <w:top w:val="nil"/>
              <w:left w:val="nil"/>
              <w:bottom w:val="nil"/>
              <w:right w:val="nil"/>
            </w:tcBorders>
          </w:tcPr>
          <w:p w:rsidR="00A55042" w:rsidRPr="000B397B" w:rsidRDefault="00A55042" w:rsidP="0002137C">
            <w:pPr>
              <w:autoSpaceDE w:val="0"/>
              <w:autoSpaceDN w:val="0"/>
              <w:rPr>
                <w:sz w:val="18"/>
                <w:szCs w:val="18"/>
                <w:lang w:eastAsia="ru-RU"/>
              </w:rPr>
            </w:pPr>
          </w:p>
        </w:tc>
        <w:tc>
          <w:tcPr>
            <w:tcW w:w="4536" w:type="dxa"/>
            <w:tcBorders>
              <w:top w:val="nil"/>
              <w:left w:val="nil"/>
              <w:bottom w:val="nil"/>
              <w:right w:val="nil"/>
            </w:tcBorders>
          </w:tcPr>
          <w:p w:rsidR="00A55042" w:rsidRPr="000B397B" w:rsidRDefault="00A55042" w:rsidP="0002137C">
            <w:pPr>
              <w:autoSpaceDE w:val="0"/>
              <w:autoSpaceDN w:val="0"/>
              <w:jc w:val="center"/>
              <w:rPr>
                <w:sz w:val="18"/>
                <w:szCs w:val="18"/>
                <w:lang w:eastAsia="ru-RU"/>
              </w:rPr>
            </w:pPr>
            <w:r w:rsidRPr="000B397B">
              <w:rPr>
                <w:sz w:val="18"/>
                <w:szCs w:val="18"/>
                <w:lang w:eastAsia="ru-RU"/>
              </w:rPr>
              <w:t>(</w:t>
            </w:r>
            <w:proofErr w:type="spellStart"/>
            <w:r w:rsidRPr="000B397B">
              <w:rPr>
                <w:sz w:val="18"/>
                <w:szCs w:val="18"/>
                <w:lang w:eastAsia="ru-RU"/>
              </w:rPr>
              <w:t>ф.и.о.</w:t>
            </w:r>
            <w:proofErr w:type="spellEnd"/>
            <w:r w:rsidRPr="000B397B">
              <w:rPr>
                <w:sz w:val="18"/>
                <w:szCs w:val="18"/>
                <w:lang w:eastAsia="ru-RU"/>
              </w:rPr>
              <w:t>)</w:t>
            </w:r>
          </w:p>
        </w:tc>
      </w:tr>
    </w:tbl>
    <w:p w:rsidR="00A55042" w:rsidRPr="000B397B" w:rsidRDefault="00A55042" w:rsidP="00A55042">
      <w:pPr>
        <w:autoSpaceDE w:val="0"/>
        <w:autoSpaceDN w:val="0"/>
        <w:spacing w:before="240"/>
        <w:rPr>
          <w:lang w:eastAsia="ru-RU"/>
        </w:rPr>
      </w:pPr>
      <w:r w:rsidRPr="000B397B">
        <w:rPr>
          <w:lang w:eastAsia="ru-RU"/>
        </w:rPr>
        <w:t>Члены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A55042" w:rsidRPr="000B397B" w:rsidTr="0002137C">
        <w:tc>
          <w:tcPr>
            <w:tcW w:w="2835" w:type="dxa"/>
            <w:tcBorders>
              <w:top w:val="nil"/>
              <w:left w:val="nil"/>
              <w:bottom w:val="single" w:sz="4" w:space="0" w:color="auto"/>
              <w:right w:val="nil"/>
            </w:tcBorders>
            <w:vAlign w:val="bottom"/>
          </w:tcPr>
          <w:p w:rsidR="00A55042" w:rsidRPr="000B397B" w:rsidRDefault="00A55042" w:rsidP="0002137C">
            <w:pPr>
              <w:autoSpaceDE w:val="0"/>
              <w:autoSpaceDN w:val="0"/>
              <w:jc w:val="center"/>
              <w:rPr>
                <w:lang w:eastAsia="ru-RU"/>
              </w:rPr>
            </w:pPr>
          </w:p>
        </w:tc>
        <w:tc>
          <w:tcPr>
            <w:tcW w:w="851" w:type="dxa"/>
            <w:tcBorders>
              <w:top w:val="nil"/>
              <w:left w:val="nil"/>
              <w:bottom w:val="nil"/>
              <w:right w:val="nil"/>
            </w:tcBorders>
            <w:vAlign w:val="bottom"/>
          </w:tcPr>
          <w:p w:rsidR="00A55042" w:rsidRPr="000B397B" w:rsidRDefault="00A55042" w:rsidP="0002137C">
            <w:pPr>
              <w:autoSpaceDE w:val="0"/>
              <w:autoSpaceDN w:val="0"/>
              <w:rPr>
                <w:lang w:eastAsia="ru-RU"/>
              </w:rPr>
            </w:pPr>
          </w:p>
        </w:tc>
        <w:tc>
          <w:tcPr>
            <w:tcW w:w="4536" w:type="dxa"/>
            <w:tcBorders>
              <w:top w:val="nil"/>
              <w:left w:val="nil"/>
              <w:bottom w:val="single" w:sz="4" w:space="0" w:color="auto"/>
              <w:right w:val="nil"/>
            </w:tcBorders>
            <w:vAlign w:val="bottom"/>
          </w:tcPr>
          <w:p w:rsidR="00A55042" w:rsidRPr="000B397B" w:rsidRDefault="00A55042" w:rsidP="0002137C">
            <w:pPr>
              <w:autoSpaceDE w:val="0"/>
              <w:autoSpaceDN w:val="0"/>
              <w:jc w:val="center"/>
              <w:rPr>
                <w:lang w:eastAsia="ru-RU"/>
              </w:rPr>
            </w:pPr>
          </w:p>
        </w:tc>
      </w:tr>
      <w:tr w:rsidR="00A55042" w:rsidRPr="000B397B" w:rsidTr="0002137C">
        <w:tc>
          <w:tcPr>
            <w:tcW w:w="2835" w:type="dxa"/>
            <w:tcBorders>
              <w:top w:val="nil"/>
              <w:left w:val="nil"/>
              <w:bottom w:val="single" w:sz="4" w:space="0" w:color="auto"/>
              <w:right w:val="nil"/>
            </w:tcBorders>
            <w:vAlign w:val="bottom"/>
          </w:tcPr>
          <w:p w:rsidR="00A55042" w:rsidRPr="000B397B" w:rsidRDefault="00A55042" w:rsidP="0002137C">
            <w:pPr>
              <w:autoSpaceDE w:val="0"/>
              <w:autoSpaceDN w:val="0"/>
              <w:jc w:val="center"/>
              <w:rPr>
                <w:lang w:eastAsia="ru-RU"/>
              </w:rPr>
            </w:pPr>
          </w:p>
        </w:tc>
        <w:tc>
          <w:tcPr>
            <w:tcW w:w="851" w:type="dxa"/>
            <w:tcBorders>
              <w:top w:val="nil"/>
              <w:left w:val="nil"/>
              <w:bottom w:val="nil"/>
              <w:right w:val="nil"/>
            </w:tcBorders>
            <w:vAlign w:val="bottom"/>
          </w:tcPr>
          <w:p w:rsidR="00A55042" w:rsidRPr="000B397B" w:rsidRDefault="00A55042" w:rsidP="0002137C">
            <w:pPr>
              <w:autoSpaceDE w:val="0"/>
              <w:autoSpaceDN w:val="0"/>
              <w:rPr>
                <w:lang w:eastAsia="ru-RU"/>
              </w:rPr>
            </w:pPr>
          </w:p>
        </w:tc>
        <w:tc>
          <w:tcPr>
            <w:tcW w:w="4536" w:type="dxa"/>
            <w:tcBorders>
              <w:top w:val="nil"/>
              <w:left w:val="nil"/>
              <w:bottom w:val="single" w:sz="4" w:space="0" w:color="auto"/>
              <w:right w:val="nil"/>
            </w:tcBorders>
            <w:vAlign w:val="bottom"/>
          </w:tcPr>
          <w:p w:rsidR="00A55042" w:rsidRPr="000B397B" w:rsidRDefault="00A55042" w:rsidP="0002137C">
            <w:pPr>
              <w:autoSpaceDE w:val="0"/>
              <w:autoSpaceDN w:val="0"/>
              <w:jc w:val="center"/>
              <w:rPr>
                <w:lang w:eastAsia="ru-RU"/>
              </w:rPr>
            </w:pPr>
          </w:p>
        </w:tc>
      </w:tr>
      <w:tr w:rsidR="00A55042" w:rsidRPr="000B397B" w:rsidTr="0002137C">
        <w:tc>
          <w:tcPr>
            <w:tcW w:w="2835" w:type="dxa"/>
            <w:tcBorders>
              <w:top w:val="nil"/>
              <w:left w:val="nil"/>
              <w:bottom w:val="single" w:sz="4" w:space="0" w:color="auto"/>
              <w:right w:val="nil"/>
            </w:tcBorders>
            <w:vAlign w:val="bottom"/>
          </w:tcPr>
          <w:p w:rsidR="00A55042" w:rsidRPr="000B397B" w:rsidRDefault="00A55042" w:rsidP="0002137C">
            <w:pPr>
              <w:autoSpaceDE w:val="0"/>
              <w:autoSpaceDN w:val="0"/>
              <w:jc w:val="center"/>
              <w:rPr>
                <w:lang w:eastAsia="ru-RU"/>
              </w:rPr>
            </w:pPr>
          </w:p>
        </w:tc>
        <w:tc>
          <w:tcPr>
            <w:tcW w:w="851" w:type="dxa"/>
            <w:tcBorders>
              <w:top w:val="nil"/>
              <w:left w:val="nil"/>
              <w:bottom w:val="nil"/>
              <w:right w:val="nil"/>
            </w:tcBorders>
            <w:vAlign w:val="bottom"/>
          </w:tcPr>
          <w:p w:rsidR="00A55042" w:rsidRPr="000B397B" w:rsidRDefault="00A55042" w:rsidP="0002137C">
            <w:pPr>
              <w:autoSpaceDE w:val="0"/>
              <w:autoSpaceDN w:val="0"/>
              <w:rPr>
                <w:lang w:eastAsia="ru-RU"/>
              </w:rPr>
            </w:pPr>
          </w:p>
        </w:tc>
        <w:tc>
          <w:tcPr>
            <w:tcW w:w="4536" w:type="dxa"/>
            <w:tcBorders>
              <w:top w:val="nil"/>
              <w:left w:val="nil"/>
              <w:bottom w:val="single" w:sz="4" w:space="0" w:color="auto"/>
              <w:right w:val="nil"/>
            </w:tcBorders>
            <w:vAlign w:val="bottom"/>
          </w:tcPr>
          <w:p w:rsidR="00A55042" w:rsidRPr="000B397B" w:rsidRDefault="00A55042" w:rsidP="0002137C">
            <w:pPr>
              <w:autoSpaceDE w:val="0"/>
              <w:autoSpaceDN w:val="0"/>
              <w:jc w:val="center"/>
              <w:rPr>
                <w:lang w:eastAsia="ru-RU"/>
              </w:rPr>
            </w:pPr>
          </w:p>
        </w:tc>
      </w:tr>
      <w:tr w:rsidR="00A55042" w:rsidRPr="000B397B" w:rsidTr="0002137C">
        <w:tc>
          <w:tcPr>
            <w:tcW w:w="2835" w:type="dxa"/>
            <w:tcBorders>
              <w:top w:val="nil"/>
              <w:left w:val="nil"/>
              <w:bottom w:val="nil"/>
              <w:right w:val="nil"/>
            </w:tcBorders>
          </w:tcPr>
          <w:p w:rsidR="00A55042" w:rsidRPr="000B397B" w:rsidRDefault="00A55042" w:rsidP="0002137C">
            <w:pPr>
              <w:autoSpaceDE w:val="0"/>
              <w:autoSpaceDN w:val="0"/>
              <w:jc w:val="center"/>
              <w:rPr>
                <w:sz w:val="18"/>
                <w:szCs w:val="18"/>
                <w:lang w:eastAsia="ru-RU"/>
              </w:rPr>
            </w:pPr>
            <w:r w:rsidRPr="000B397B">
              <w:rPr>
                <w:sz w:val="18"/>
                <w:szCs w:val="18"/>
                <w:lang w:eastAsia="ru-RU"/>
              </w:rPr>
              <w:t>(подпись)</w:t>
            </w:r>
          </w:p>
        </w:tc>
        <w:tc>
          <w:tcPr>
            <w:tcW w:w="851" w:type="dxa"/>
            <w:tcBorders>
              <w:top w:val="nil"/>
              <w:left w:val="nil"/>
              <w:bottom w:val="nil"/>
              <w:right w:val="nil"/>
            </w:tcBorders>
          </w:tcPr>
          <w:p w:rsidR="00A55042" w:rsidRPr="000B397B" w:rsidRDefault="00A55042" w:rsidP="0002137C">
            <w:pPr>
              <w:autoSpaceDE w:val="0"/>
              <w:autoSpaceDN w:val="0"/>
              <w:rPr>
                <w:sz w:val="18"/>
                <w:szCs w:val="18"/>
                <w:lang w:eastAsia="ru-RU"/>
              </w:rPr>
            </w:pPr>
          </w:p>
        </w:tc>
        <w:tc>
          <w:tcPr>
            <w:tcW w:w="4536" w:type="dxa"/>
            <w:tcBorders>
              <w:top w:val="nil"/>
              <w:left w:val="nil"/>
              <w:bottom w:val="nil"/>
              <w:right w:val="nil"/>
            </w:tcBorders>
          </w:tcPr>
          <w:p w:rsidR="00A55042" w:rsidRPr="000B397B" w:rsidRDefault="00A55042" w:rsidP="0002137C">
            <w:pPr>
              <w:autoSpaceDE w:val="0"/>
              <w:autoSpaceDN w:val="0"/>
              <w:jc w:val="center"/>
              <w:rPr>
                <w:sz w:val="18"/>
                <w:szCs w:val="18"/>
                <w:lang w:eastAsia="ru-RU"/>
              </w:rPr>
            </w:pPr>
            <w:r w:rsidRPr="000B397B">
              <w:rPr>
                <w:sz w:val="18"/>
                <w:szCs w:val="18"/>
                <w:lang w:eastAsia="ru-RU"/>
              </w:rPr>
              <w:t>(</w:t>
            </w:r>
            <w:proofErr w:type="spellStart"/>
            <w:r w:rsidRPr="000B397B">
              <w:rPr>
                <w:sz w:val="18"/>
                <w:szCs w:val="18"/>
                <w:lang w:eastAsia="ru-RU"/>
              </w:rPr>
              <w:t>ф.и.о.</w:t>
            </w:r>
            <w:proofErr w:type="spellEnd"/>
            <w:r w:rsidRPr="000B397B">
              <w:rPr>
                <w:sz w:val="18"/>
                <w:szCs w:val="18"/>
                <w:lang w:eastAsia="ru-RU"/>
              </w:rPr>
              <w:t>)</w:t>
            </w:r>
          </w:p>
        </w:tc>
      </w:tr>
    </w:tbl>
    <w:p w:rsidR="00A55042" w:rsidRPr="000B397B" w:rsidRDefault="00A55042" w:rsidP="00A55042">
      <w:pPr>
        <w:autoSpaceDE w:val="0"/>
        <w:autoSpaceDN w:val="0"/>
        <w:rPr>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A55042" w:rsidRPr="000B397B" w:rsidTr="0002137C">
        <w:tc>
          <w:tcPr>
            <w:tcW w:w="198" w:type="dxa"/>
            <w:tcBorders>
              <w:top w:val="nil"/>
              <w:left w:val="nil"/>
              <w:bottom w:val="nil"/>
              <w:right w:val="nil"/>
            </w:tcBorders>
            <w:vAlign w:val="bottom"/>
          </w:tcPr>
          <w:p w:rsidR="00A55042" w:rsidRPr="000B397B" w:rsidRDefault="00A55042" w:rsidP="0002137C">
            <w:pPr>
              <w:autoSpaceDE w:val="0"/>
              <w:autoSpaceDN w:val="0"/>
              <w:jc w:val="right"/>
              <w:rPr>
                <w:lang w:eastAsia="ru-RU"/>
              </w:rPr>
            </w:pPr>
            <w:r w:rsidRPr="000B397B">
              <w:rPr>
                <w:lang w:eastAsia="ru-RU"/>
              </w:rPr>
              <w:t>«</w:t>
            </w:r>
          </w:p>
        </w:tc>
        <w:tc>
          <w:tcPr>
            <w:tcW w:w="369" w:type="dxa"/>
            <w:tcBorders>
              <w:top w:val="nil"/>
              <w:left w:val="nil"/>
              <w:bottom w:val="single" w:sz="4" w:space="0" w:color="auto"/>
              <w:right w:val="nil"/>
            </w:tcBorders>
            <w:vAlign w:val="bottom"/>
          </w:tcPr>
          <w:p w:rsidR="00A55042" w:rsidRPr="000B397B" w:rsidRDefault="00A55042" w:rsidP="0002137C">
            <w:pPr>
              <w:autoSpaceDE w:val="0"/>
              <w:autoSpaceDN w:val="0"/>
              <w:jc w:val="center"/>
              <w:rPr>
                <w:lang w:eastAsia="ru-RU"/>
              </w:rPr>
            </w:pPr>
          </w:p>
        </w:tc>
        <w:tc>
          <w:tcPr>
            <w:tcW w:w="255" w:type="dxa"/>
            <w:tcBorders>
              <w:top w:val="nil"/>
              <w:left w:val="nil"/>
              <w:bottom w:val="nil"/>
              <w:right w:val="nil"/>
            </w:tcBorders>
            <w:vAlign w:val="bottom"/>
          </w:tcPr>
          <w:p w:rsidR="00A55042" w:rsidRPr="000B397B" w:rsidRDefault="00A55042" w:rsidP="0002137C">
            <w:pPr>
              <w:autoSpaceDE w:val="0"/>
              <w:autoSpaceDN w:val="0"/>
              <w:rPr>
                <w:lang w:eastAsia="ru-RU"/>
              </w:rPr>
            </w:pPr>
            <w:r w:rsidRPr="000B397B">
              <w:rPr>
                <w:lang w:eastAsia="ru-RU"/>
              </w:rPr>
              <w:t>»</w:t>
            </w:r>
          </w:p>
        </w:tc>
        <w:tc>
          <w:tcPr>
            <w:tcW w:w="1361" w:type="dxa"/>
            <w:tcBorders>
              <w:top w:val="nil"/>
              <w:left w:val="nil"/>
              <w:bottom w:val="single" w:sz="4" w:space="0" w:color="auto"/>
              <w:right w:val="nil"/>
            </w:tcBorders>
            <w:vAlign w:val="bottom"/>
          </w:tcPr>
          <w:p w:rsidR="00A55042" w:rsidRPr="000B397B" w:rsidRDefault="00A55042" w:rsidP="0002137C">
            <w:pPr>
              <w:autoSpaceDE w:val="0"/>
              <w:autoSpaceDN w:val="0"/>
              <w:jc w:val="center"/>
              <w:rPr>
                <w:lang w:eastAsia="ru-RU"/>
              </w:rPr>
            </w:pPr>
          </w:p>
        </w:tc>
        <w:tc>
          <w:tcPr>
            <w:tcW w:w="369" w:type="dxa"/>
            <w:tcBorders>
              <w:top w:val="nil"/>
              <w:left w:val="nil"/>
              <w:bottom w:val="nil"/>
              <w:right w:val="nil"/>
            </w:tcBorders>
            <w:vAlign w:val="bottom"/>
          </w:tcPr>
          <w:p w:rsidR="00A55042" w:rsidRPr="000B397B" w:rsidRDefault="00A55042" w:rsidP="0002137C">
            <w:pPr>
              <w:autoSpaceDE w:val="0"/>
              <w:autoSpaceDN w:val="0"/>
              <w:jc w:val="right"/>
              <w:rPr>
                <w:lang w:eastAsia="ru-RU"/>
              </w:rPr>
            </w:pPr>
            <w:r w:rsidRPr="000B397B">
              <w:rPr>
                <w:lang w:eastAsia="ru-RU"/>
              </w:rPr>
              <w:t>20</w:t>
            </w:r>
          </w:p>
        </w:tc>
        <w:tc>
          <w:tcPr>
            <w:tcW w:w="369" w:type="dxa"/>
            <w:tcBorders>
              <w:top w:val="nil"/>
              <w:left w:val="nil"/>
              <w:bottom w:val="single" w:sz="4" w:space="0" w:color="auto"/>
              <w:right w:val="nil"/>
            </w:tcBorders>
            <w:vAlign w:val="bottom"/>
          </w:tcPr>
          <w:p w:rsidR="00A55042" w:rsidRPr="000B397B" w:rsidRDefault="00A55042" w:rsidP="0002137C">
            <w:pPr>
              <w:autoSpaceDE w:val="0"/>
              <w:autoSpaceDN w:val="0"/>
              <w:rPr>
                <w:lang w:eastAsia="ru-RU"/>
              </w:rPr>
            </w:pPr>
          </w:p>
        </w:tc>
        <w:tc>
          <w:tcPr>
            <w:tcW w:w="340" w:type="dxa"/>
            <w:tcBorders>
              <w:top w:val="nil"/>
              <w:left w:val="nil"/>
              <w:bottom w:val="nil"/>
              <w:right w:val="nil"/>
            </w:tcBorders>
            <w:vAlign w:val="bottom"/>
          </w:tcPr>
          <w:p w:rsidR="00A55042" w:rsidRPr="000B397B" w:rsidRDefault="00A55042" w:rsidP="0002137C">
            <w:pPr>
              <w:autoSpaceDE w:val="0"/>
              <w:autoSpaceDN w:val="0"/>
              <w:ind w:left="57"/>
              <w:rPr>
                <w:lang w:eastAsia="ru-RU"/>
              </w:rPr>
            </w:pPr>
            <w:proofErr w:type="gramStart"/>
            <w:r w:rsidRPr="000B397B">
              <w:rPr>
                <w:lang w:eastAsia="ru-RU"/>
              </w:rPr>
              <w:t>г</w:t>
            </w:r>
            <w:proofErr w:type="gramEnd"/>
            <w:r w:rsidRPr="000B397B">
              <w:rPr>
                <w:lang w:eastAsia="ru-RU"/>
              </w:rPr>
              <w:t>.</w:t>
            </w:r>
          </w:p>
        </w:tc>
      </w:tr>
    </w:tbl>
    <w:p w:rsidR="00A55042" w:rsidRPr="000B397B" w:rsidRDefault="00A55042" w:rsidP="00A55042">
      <w:pPr>
        <w:autoSpaceDE w:val="0"/>
        <w:autoSpaceDN w:val="0"/>
        <w:spacing w:before="120"/>
        <w:rPr>
          <w:lang w:eastAsia="ru-RU"/>
        </w:rPr>
      </w:pPr>
      <w:r w:rsidRPr="000B397B">
        <w:rPr>
          <w:lang w:eastAsia="ru-RU"/>
        </w:rPr>
        <w:t>М.П.</w:t>
      </w:r>
    </w:p>
    <w:p w:rsidR="00A55042" w:rsidRPr="000B397B" w:rsidRDefault="00A55042" w:rsidP="00A55042">
      <w:pPr>
        <w:autoSpaceDE w:val="0"/>
        <w:autoSpaceDN w:val="0"/>
        <w:spacing w:before="360"/>
        <w:rPr>
          <w:lang w:eastAsia="ru-RU"/>
        </w:rPr>
      </w:pPr>
      <w:r w:rsidRPr="000B397B">
        <w:rPr>
          <w:lang w:eastAsia="ru-RU"/>
        </w:rPr>
        <w:t>Победитель конкурса:</w:t>
      </w:r>
    </w:p>
    <w:p w:rsidR="00A55042" w:rsidRPr="000B397B" w:rsidRDefault="00A55042" w:rsidP="00A55042">
      <w:pPr>
        <w:autoSpaceDE w:val="0"/>
        <w:autoSpaceDN w:val="0"/>
        <w:rPr>
          <w:lang w:eastAsia="ru-RU"/>
        </w:rPr>
      </w:pPr>
    </w:p>
    <w:p w:rsidR="00A55042" w:rsidRPr="000B397B" w:rsidRDefault="00A55042" w:rsidP="00A55042">
      <w:pPr>
        <w:pBdr>
          <w:top w:val="single" w:sz="4" w:space="1" w:color="auto"/>
        </w:pBdr>
        <w:autoSpaceDE w:val="0"/>
        <w:autoSpaceDN w:val="0"/>
        <w:spacing w:after="360"/>
        <w:jc w:val="center"/>
        <w:rPr>
          <w:sz w:val="18"/>
          <w:szCs w:val="18"/>
          <w:lang w:eastAsia="ru-RU"/>
        </w:rPr>
      </w:pPr>
      <w:proofErr w:type="gramStart"/>
      <w:r w:rsidRPr="000B397B">
        <w:rPr>
          <w:sz w:val="18"/>
          <w:szCs w:val="18"/>
          <w:lang w:eastAsia="ru-RU"/>
        </w:rPr>
        <w:t xml:space="preserve">(должность, </w:t>
      </w:r>
      <w:proofErr w:type="spellStart"/>
      <w:r w:rsidRPr="000B397B">
        <w:rPr>
          <w:sz w:val="18"/>
          <w:szCs w:val="18"/>
          <w:lang w:eastAsia="ru-RU"/>
        </w:rPr>
        <w:t>ф.и.о.</w:t>
      </w:r>
      <w:proofErr w:type="spellEnd"/>
      <w:r w:rsidRPr="000B397B">
        <w:rPr>
          <w:sz w:val="18"/>
          <w:szCs w:val="18"/>
          <w:lang w:eastAsia="ru-RU"/>
        </w:rPr>
        <w:t xml:space="preserve"> руководителя организации или </w:t>
      </w:r>
      <w:proofErr w:type="spellStart"/>
      <w:r w:rsidRPr="000B397B">
        <w:rPr>
          <w:sz w:val="18"/>
          <w:szCs w:val="18"/>
          <w:lang w:eastAsia="ru-RU"/>
        </w:rPr>
        <w:t>ф.и.о.</w:t>
      </w:r>
      <w:proofErr w:type="spellEnd"/>
      <w:r w:rsidRPr="000B397B">
        <w:rPr>
          <w:sz w:val="18"/>
          <w:szCs w:val="18"/>
          <w:lang w:eastAsia="ru-RU"/>
        </w:rPr>
        <w:t xml:space="preserve"> индивидуального предпринимателя)</w:t>
      </w:r>
      <w:proofErr w:type="gramEnd"/>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A55042" w:rsidRPr="000B397B" w:rsidTr="0002137C">
        <w:tc>
          <w:tcPr>
            <w:tcW w:w="2835" w:type="dxa"/>
            <w:tcBorders>
              <w:top w:val="nil"/>
              <w:left w:val="nil"/>
              <w:bottom w:val="single" w:sz="4" w:space="0" w:color="auto"/>
              <w:right w:val="nil"/>
            </w:tcBorders>
            <w:vAlign w:val="bottom"/>
          </w:tcPr>
          <w:p w:rsidR="00A55042" w:rsidRPr="000B397B" w:rsidRDefault="00A55042" w:rsidP="0002137C">
            <w:pPr>
              <w:autoSpaceDE w:val="0"/>
              <w:autoSpaceDN w:val="0"/>
              <w:jc w:val="center"/>
              <w:rPr>
                <w:lang w:eastAsia="ru-RU"/>
              </w:rPr>
            </w:pPr>
          </w:p>
        </w:tc>
        <w:tc>
          <w:tcPr>
            <w:tcW w:w="851" w:type="dxa"/>
            <w:tcBorders>
              <w:top w:val="nil"/>
              <w:left w:val="nil"/>
              <w:bottom w:val="nil"/>
              <w:right w:val="nil"/>
            </w:tcBorders>
            <w:vAlign w:val="bottom"/>
          </w:tcPr>
          <w:p w:rsidR="00A55042" w:rsidRPr="000B397B" w:rsidRDefault="00A55042" w:rsidP="0002137C">
            <w:pPr>
              <w:autoSpaceDE w:val="0"/>
              <w:autoSpaceDN w:val="0"/>
              <w:rPr>
                <w:lang w:eastAsia="ru-RU"/>
              </w:rPr>
            </w:pPr>
          </w:p>
        </w:tc>
        <w:tc>
          <w:tcPr>
            <w:tcW w:w="4536" w:type="dxa"/>
            <w:tcBorders>
              <w:top w:val="nil"/>
              <w:left w:val="nil"/>
              <w:bottom w:val="single" w:sz="4" w:space="0" w:color="auto"/>
              <w:right w:val="nil"/>
            </w:tcBorders>
            <w:vAlign w:val="bottom"/>
          </w:tcPr>
          <w:p w:rsidR="00A55042" w:rsidRPr="000B397B" w:rsidRDefault="00A55042" w:rsidP="0002137C">
            <w:pPr>
              <w:autoSpaceDE w:val="0"/>
              <w:autoSpaceDN w:val="0"/>
              <w:jc w:val="center"/>
              <w:rPr>
                <w:lang w:eastAsia="ru-RU"/>
              </w:rPr>
            </w:pPr>
          </w:p>
        </w:tc>
      </w:tr>
      <w:tr w:rsidR="00A55042" w:rsidRPr="000B397B" w:rsidTr="0002137C">
        <w:tc>
          <w:tcPr>
            <w:tcW w:w="2835" w:type="dxa"/>
            <w:tcBorders>
              <w:top w:val="nil"/>
              <w:left w:val="nil"/>
              <w:bottom w:val="nil"/>
              <w:right w:val="nil"/>
            </w:tcBorders>
          </w:tcPr>
          <w:p w:rsidR="00A55042" w:rsidRPr="000B397B" w:rsidRDefault="00A55042" w:rsidP="0002137C">
            <w:pPr>
              <w:autoSpaceDE w:val="0"/>
              <w:autoSpaceDN w:val="0"/>
              <w:jc w:val="center"/>
              <w:rPr>
                <w:sz w:val="18"/>
                <w:szCs w:val="18"/>
                <w:lang w:eastAsia="ru-RU"/>
              </w:rPr>
            </w:pPr>
            <w:r w:rsidRPr="000B397B">
              <w:rPr>
                <w:sz w:val="18"/>
                <w:szCs w:val="18"/>
                <w:lang w:eastAsia="ru-RU"/>
              </w:rPr>
              <w:t>(подпись)</w:t>
            </w:r>
          </w:p>
        </w:tc>
        <w:tc>
          <w:tcPr>
            <w:tcW w:w="851" w:type="dxa"/>
            <w:tcBorders>
              <w:top w:val="nil"/>
              <w:left w:val="nil"/>
              <w:bottom w:val="nil"/>
              <w:right w:val="nil"/>
            </w:tcBorders>
          </w:tcPr>
          <w:p w:rsidR="00A55042" w:rsidRPr="000B397B" w:rsidRDefault="00A55042" w:rsidP="0002137C">
            <w:pPr>
              <w:autoSpaceDE w:val="0"/>
              <w:autoSpaceDN w:val="0"/>
              <w:rPr>
                <w:sz w:val="18"/>
                <w:szCs w:val="18"/>
                <w:lang w:eastAsia="ru-RU"/>
              </w:rPr>
            </w:pPr>
          </w:p>
        </w:tc>
        <w:tc>
          <w:tcPr>
            <w:tcW w:w="4536" w:type="dxa"/>
            <w:tcBorders>
              <w:top w:val="nil"/>
              <w:left w:val="nil"/>
              <w:bottom w:val="nil"/>
              <w:right w:val="nil"/>
            </w:tcBorders>
          </w:tcPr>
          <w:p w:rsidR="00A55042" w:rsidRPr="000B397B" w:rsidRDefault="00A55042" w:rsidP="0002137C">
            <w:pPr>
              <w:autoSpaceDE w:val="0"/>
              <w:autoSpaceDN w:val="0"/>
              <w:jc w:val="center"/>
              <w:rPr>
                <w:sz w:val="18"/>
                <w:szCs w:val="18"/>
                <w:lang w:eastAsia="ru-RU"/>
              </w:rPr>
            </w:pPr>
            <w:r w:rsidRPr="000B397B">
              <w:rPr>
                <w:sz w:val="18"/>
                <w:szCs w:val="18"/>
                <w:lang w:eastAsia="ru-RU"/>
              </w:rPr>
              <w:t>(</w:t>
            </w:r>
            <w:proofErr w:type="spellStart"/>
            <w:r w:rsidRPr="000B397B">
              <w:rPr>
                <w:sz w:val="18"/>
                <w:szCs w:val="18"/>
                <w:lang w:eastAsia="ru-RU"/>
              </w:rPr>
              <w:t>ф.и.о.</w:t>
            </w:r>
            <w:proofErr w:type="spellEnd"/>
            <w:r w:rsidRPr="000B397B">
              <w:rPr>
                <w:sz w:val="18"/>
                <w:szCs w:val="18"/>
                <w:lang w:eastAsia="ru-RU"/>
              </w:rPr>
              <w:t>)</w:t>
            </w:r>
          </w:p>
        </w:tc>
      </w:tr>
    </w:tbl>
    <w:p w:rsidR="00A55042" w:rsidRPr="000B397B" w:rsidRDefault="00A55042" w:rsidP="00A55042">
      <w:pPr>
        <w:autoSpaceDE w:val="0"/>
        <w:autoSpaceDN w:val="0"/>
        <w:rPr>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A55042" w:rsidRPr="000B397B" w:rsidTr="0002137C">
        <w:tc>
          <w:tcPr>
            <w:tcW w:w="198" w:type="dxa"/>
            <w:tcBorders>
              <w:top w:val="nil"/>
              <w:left w:val="nil"/>
              <w:bottom w:val="nil"/>
              <w:right w:val="nil"/>
            </w:tcBorders>
            <w:vAlign w:val="bottom"/>
          </w:tcPr>
          <w:p w:rsidR="00A55042" w:rsidRPr="000B397B" w:rsidRDefault="00A55042" w:rsidP="0002137C">
            <w:pPr>
              <w:autoSpaceDE w:val="0"/>
              <w:autoSpaceDN w:val="0"/>
              <w:jc w:val="right"/>
              <w:rPr>
                <w:lang w:eastAsia="ru-RU"/>
              </w:rPr>
            </w:pPr>
            <w:r w:rsidRPr="000B397B">
              <w:rPr>
                <w:lang w:eastAsia="ru-RU"/>
              </w:rPr>
              <w:t>«</w:t>
            </w:r>
          </w:p>
        </w:tc>
        <w:tc>
          <w:tcPr>
            <w:tcW w:w="369" w:type="dxa"/>
            <w:tcBorders>
              <w:top w:val="nil"/>
              <w:left w:val="nil"/>
              <w:bottom w:val="single" w:sz="4" w:space="0" w:color="auto"/>
              <w:right w:val="nil"/>
            </w:tcBorders>
            <w:vAlign w:val="bottom"/>
          </w:tcPr>
          <w:p w:rsidR="00A55042" w:rsidRPr="000B397B" w:rsidRDefault="00A55042" w:rsidP="0002137C">
            <w:pPr>
              <w:autoSpaceDE w:val="0"/>
              <w:autoSpaceDN w:val="0"/>
              <w:jc w:val="center"/>
              <w:rPr>
                <w:lang w:eastAsia="ru-RU"/>
              </w:rPr>
            </w:pPr>
          </w:p>
        </w:tc>
        <w:tc>
          <w:tcPr>
            <w:tcW w:w="255" w:type="dxa"/>
            <w:tcBorders>
              <w:top w:val="nil"/>
              <w:left w:val="nil"/>
              <w:bottom w:val="nil"/>
              <w:right w:val="nil"/>
            </w:tcBorders>
            <w:vAlign w:val="bottom"/>
          </w:tcPr>
          <w:p w:rsidR="00A55042" w:rsidRPr="000B397B" w:rsidRDefault="00A55042" w:rsidP="0002137C">
            <w:pPr>
              <w:autoSpaceDE w:val="0"/>
              <w:autoSpaceDN w:val="0"/>
              <w:rPr>
                <w:lang w:eastAsia="ru-RU"/>
              </w:rPr>
            </w:pPr>
            <w:r w:rsidRPr="000B397B">
              <w:rPr>
                <w:lang w:eastAsia="ru-RU"/>
              </w:rPr>
              <w:t>»</w:t>
            </w:r>
          </w:p>
        </w:tc>
        <w:tc>
          <w:tcPr>
            <w:tcW w:w="1361" w:type="dxa"/>
            <w:tcBorders>
              <w:top w:val="nil"/>
              <w:left w:val="nil"/>
              <w:bottom w:val="single" w:sz="4" w:space="0" w:color="auto"/>
              <w:right w:val="nil"/>
            </w:tcBorders>
            <w:vAlign w:val="bottom"/>
          </w:tcPr>
          <w:p w:rsidR="00A55042" w:rsidRPr="000B397B" w:rsidRDefault="00A55042" w:rsidP="0002137C">
            <w:pPr>
              <w:autoSpaceDE w:val="0"/>
              <w:autoSpaceDN w:val="0"/>
              <w:jc w:val="center"/>
              <w:rPr>
                <w:lang w:eastAsia="ru-RU"/>
              </w:rPr>
            </w:pPr>
          </w:p>
        </w:tc>
        <w:tc>
          <w:tcPr>
            <w:tcW w:w="369" w:type="dxa"/>
            <w:tcBorders>
              <w:top w:val="nil"/>
              <w:left w:val="nil"/>
              <w:bottom w:val="nil"/>
              <w:right w:val="nil"/>
            </w:tcBorders>
            <w:vAlign w:val="bottom"/>
          </w:tcPr>
          <w:p w:rsidR="00A55042" w:rsidRPr="000B397B" w:rsidRDefault="00A55042" w:rsidP="0002137C">
            <w:pPr>
              <w:autoSpaceDE w:val="0"/>
              <w:autoSpaceDN w:val="0"/>
              <w:jc w:val="right"/>
              <w:rPr>
                <w:lang w:eastAsia="ru-RU"/>
              </w:rPr>
            </w:pPr>
            <w:r w:rsidRPr="000B397B">
              <w:rPr>
                <w:lang w:eastAsia="ru-RU"/>
              </w:rPr>
              <w:t>20</w:t>
            </w:r>
          </w:p>
        </w:tc>
        <w:tc>
          <w:tcPr>
            <w:tcW w:w="369" w:type="dxa"/>
            <w:tcBorders>
              <w:top w:val="nil"/>
              <w:left w:val="nil"/>
              <w:bottom w:val="single" w:sz="4" w:space="0" w:color="auto"/>
              <w:right w:val="nil"/>
            </w:tcBorders>
            <w:vAlign w:val="bottom"/>
          </w:tcPr>
          <w:p w:rsidR="00A55042" w:rsidRPr="000B397B" w:rsidRDefault="00A55042" w:rsidP="0002137C">
            <w:pPr>
              <w:autoSpaceDE w:val="0"/>
              <w:autoSpaceDN w:val="0"/>
              <w:rPr>
                <w:lang w:eastAsia="ru-RU"/>
              </w:rPr>
            </w:pPr>
          </w:p>
        </w:tc>
        <w:tc>
          <w:tcPr>
            <w:tcW w:w="340" w:type="dxa"/>
            <w:tcBorders>
              <w:top w:val="nil"/>
              <w:left w:val="nil"/>
              <w:bottom w:val="nil"/>
              <w:right w:val="nil"/>
            </w:tcBorders>
            <w:vAlign w:val="bottom"/>
          </w:tcPr>
          <w:p w:rsidR="00A55042" w:rsidRPr="000B397B" w:rsidRDefault="00A55042" w:rsidP="0002137C">
            <w:pPr>
              <w:autoSpaceDE w:val="0"/>
              <w:autoSpaceDN w:val="0"/>
              <w:ind w:left="57"/>
              <w:rPr>
                <w:lang w:eastAsia="ru-RU"/>
              </w:rPr>
            </w:pPr>
            <w:proofErr w:type="gramStart"/>
            <w:r w:rsidRPr="000B397B">
              <w:rPr>
                <w:lang w:eastAsia="ru-RU"/>
              </w:rPr>
              <w:t>г</w:t>
            </w:r>
            <w:proofErr w:type="gramEnd"/>
            <w:r w:rsidRPr="000B397B">
              <w:rPr>
                <w:lang w:eastAsia="ru-RU"/>
              </w:rPr>
              <w:t>.</w:t>
            </w:r>
          </w:p>
        </w:tc>
      </w:tr>
    </w:tbl>
    <w:p w:rsidR="00A55042" w:rsidRPr="000B397B" w:rsidRDefault="00A55042" w:rsidP="00A55042">
      <w:pPr>
        <w:autoSpaceDE w:val="0"/>
        <w:autoSpaceDN w:val="0"/>
        <w:spacing w:before="120"/>
        <w:rPr>
          <w:lang w:eastAsia="ru-RU"/>
        </w:rPr>
      </w:pPr>
      <w:r w:rsidRPr="000B397B">
        <w:rPr>
          <w:lang w:eastAsia="ru-RU"/>
        </w:rPr>
        <w:t xml:space="preserve"> М.П.</w:t>
      </w: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Default="00A55042" w:rsidP="00A55042">
      <w:pPr>
        <w:autoSpaceDE w:val="0"/>
        <w:autoSpaceDN w:val="0"/>
        <w:adjustRightInd w:val="0"/>
        <w:ind w:firstLine="708"/>
        <w:jc w:val="center"/>
        <w:outlineLvl w:val="0"/>
        <w:rPr>
          <w:rFonts w:eastAsia="Calibri"/>
          <w:bCs/>
        </w:rPr>
      </w:pPr>
    </w:p>
    <w:p w:rsidR="00A55042"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A55042">
      <w:pPr>
        <w:autoSpaceDE w:val="0"/>
        <w:autoSpaceDN w:val="0"/>
        <w:adjustRightInd w:val="0"/>
        <w:ind w:firstLine="708"/>
        <w:jc w:val="center"/>
        <w:outlineLvl w:val="0"/>
        <w:rPr>
          <w:rFonts w:eastAsia="Calibri"/>
          <w:bCs/>
        </w:rPr>
      </w:pPr>
    </w:p>
    <w:p w:rsidR="00A55042" w:rsidRPr="000B397B" w:rsidRDefault="00A55042" w:rsidP="00615762">
      <w:pPr>
        <w:autoSpaceDE w:val="0"/>
        <w:autoSpaceDN w:val="0"/>
        <w:adjustRightInd w:val="0"/>
        <w:ind w:left="4536"/>
        <w:outlineLvl w:val="0"/>
        <w:rPr>
          <w:rFonts w:eastAsia="Calibri"/>
          <w:bCs/>
        </w:rPr>
      </w:pPr>
      <w:r w:rsidRPr="000B397B">
        <w:rPr>
          <w:rFonts w:eastAsia="Calibri"/>
          <w:bCs/>
        </w:rPr>
        <w:lastRenderedPageBreak/>
        <w:t>ПРИЛОЖЕНИЕ №8</w:t>
      </w:r>
    </w:p>
    <w:p w:rsidR="00A55042" w:rsidRPr="000B397B" w:rsidRDefault="00A55042" w:rsidP="00615762">
      <w:pPr>
        <w:autoSpaceDE w:val="0"/>
        <w:autoSpaceDN w:val="0"/>
        <w:adjustRightInd w:val="0"/>
        <w:ind w:left="4536"/>
        <w:rPr>
          <w:rFonts w:eastAsia="Calibri"/>
          <w:bCs/>
        </w:rPr>
      </w:pPr>
      <w:r w:rsidRPr="000B397B">
        <w:rPr>
          <w:rFonts w:eastAsia="Calibri"/>
          <w:bCs/>
        </w:rPr>
        <w:t xml:space="preserve">к конкурсной документации </w:t>
      </w:r>
      <w:proofErr w:type="gramStart"/>
      <w:r w:rsidRPr="000B397B">
        <w:rPr>
          <w:rFonts w:eastAsia="Calibri"/>
          <w:bCs/>
        </w:rPr>
        <w:t>открытого</w:t>
      </w:r>
      <w:proofErr w:type="gramEnd"/>
    </w:p>
    <w:p w:rsidR="00A55042" w:rsidRPr="000B397B" w:rsidRDefault="00A55042" w:rsidP="00615762">
      <w:pPr>
        <w:autoSpaceDE w:val="0"/>
        <w:autoSpaceDN w:val="0"/>
        <w:adjustRightInd w:val="0"/>
        <w:ind w:left="4536"/>
        <w:rPr>
          <w:rFonts w:eastAsia="Calibri"/>
          <w:bCs/>
        </w:rPr>
      </w:pPr>
      <w:r w:rsidRPr="000B397B">
        <w:rPr>
          <w:rFonts w:eastAsia="Calibri"/>
          <w:bCs/>
        </w:rPr>
        <w:t>конкурса по отбору управляющей организации</w:t>
      </w:r>
    </w:p>
    <w:p w:rsidR="00A55042" w:rsidRPr="000B397B" w:rsidRDefault="00A55042" w:rsidP="00615762">
      <w:pPr>
        <w:autoSpaceDE w:val="0"/>
        <w:autoSpaceDN w:val="0"/>
        <w:adjustRightInd w:val="0"/>
        <w:ind w:left="4536"/>
        <w:rPr>
          <w:rFonts w:eastAsia="Calibri"/>
          <w:bCs/>
        </w:rPr>
      </w:pPr>
      <w:r w:rsidRPr="000B397B">
        <w:rPr>
          <w:rFonts w:eastAsia="Calibri"/>
          <w:bCs/>
        </w:rPr>
        <w:t>для управления многоквартирными домами</w:t>
      </w:r>
    </w:p>
    <w:p w:rsidR="00A55042" w:rsidRDefault="00A55042" w:rsidP="00A55042">
      <w:pPr>
        <w:ind w:firstLine="720"/>
        <w:jc w:val="center"/>
        <w:rPr>
          <w:rFonts w:eastAsia="Calibri"/>
          <w:b/>
        </w:rPr>
      </w:pPr>
    </w:p>
    <w:p w:rsidR="00A55042" w:rsidRPr="000B397B" w:rsidRDefault="00A55042" w:rsidP="00A55042">
      <w:pPr>
        <w:ind w:firstLine="720"/>
        <w:jc w:val="center"/>
        <w:rPr>
          <w:rFonts w:eastAsia="Calibri"/>
          <w:b/>
        </w:rPr>
      </w:pPr>
      <w:r w:rsidRPr="000B397B">
        <w:rPr>
          <w:rFonts w:eastAsia="Calibri"/>
          <w:b/>
        </w:rPr>
        <w:t>Договор управления многоквартирным домом</w:t>
      </w:r>
    </w:p>
    <w:p w:rsidR="00A55042" w:rsidRPr="000B397B" w:rsidRDefault="00A55042" w:rsidP="00A55042">
      <w:pPr>
        <w:ind w:firstLine="720"/>
        <w:jc w:val="center"/>
        <w:rPr>
          <w:rFonts w:eastAsia="Calibri"/>
          <w:b/>
        </w:rPr>
      </w:pPr>
      <w:r w:rsidRPr="000B397B">
        <w:rPr>
          <w:rFonts w:eastAsia="Calibri"/>
          <w:b/>
        </w:rPr>
        <w:t>(Проект)</w:t>
      </w:r>
    </w:p>
    <w:p w:rsidR="00A55042" w:rsidRPr="000B397B" w:rsidRDefault="00A55042" w:rsidP="00A55042">
      <w:pPr>
        <w:ind w:firstLine="720"/>
        <w:jc w:val="center"/>
        <w:rPr>
          <w:rFonts w:eastAsia="Calibri"/>
        </w:rPr>
      </w:pPr>
    </w:p>
    <w:p w:rsidR="00A55042" w:rsidRPr="000B397B" w:rsidRDefault="00A55042" w:rsidP="00A55042">
      <w:pPr>
        <w:jc w:val="both"/>
        <w:rPr>
          <w:rFonts w:eastAsia="Calibri"/>
        </w:rPr>
      </w:pPr>
      <w:r w:rsidRPr="000B397B">
        <w:rPr>
          <w:rFonts w:eastAsia="Calibri"/>
        </w:rPr>
        <w:t xml:space="preserve">г. Юрга </w:t>
      </w:r>
      <w:r>
        <w:rPr>
          <w:rFonts w:eastAsia="Calibri"/>
        </w:rPr>
        <w:t xml:space="preserve">                                                                              </w:t>
      </w:r>
      <w:r w:rsidR="00143145">
        <w:rPr>
          <w:rFonts w:eastAsia="Calibri"/>
        </w:rPr>
        <w:t xml:space="preserve">                      </w:t>
      </w:r>
      <w:r>
        <w:rPr>
          <w:rFonts w:eastAsia="Calibri"/>
        </w:rPr>
        <w:t>«</w:t>
      </w:r>
      <w:r w:rsidRPr="000B397B">
        <w:rPr>
          <w:rFonts w:eastAsia="Calibri"/>
        </w:rPr>
        <w:t>___» ___________ 202</w:t>
      </w:r>
      <w:r>
        <w:rPr>
          <w:rFonts w:eastAsia="Calibri"/>
        </w:rPr>
        <w:t>1</w:t>
      </w:r>
      <w:r w:rsidRPr="000B397B">
        <w:rPr>
          <w:rFonts w:eastAsia="Calibri"/>
        </w:rPr>
        <w:t xml:space="preserve"> </w:t>
      </w:r>
    </w:p>
    <w:p w:rsidR="00A55042" w:rsidRPr="000B397B" w:rsidRDefault="00A55042" w:rsidP="00A55042">
      <w:pPr>
        <w:ind w:firstLine="720"/>
        <w:jc w:val="both"/>
        <w:rPr>
          <w:rFonts w:eastAsia="Calibri"/>
        </w:rPr>
      </w:pPr>
      <w:proofErr w:type="gramStart"/>
      <w:r w:rsidRPr="000B397B">
        <w:rPr>
          <w:rFonts w:eastAsia="Calibri"/>
        </w:rPr>
        <w:t>Собственники жилых и нежилых помещений в многоквартирном доме, указанные в Приложении №1, (являющимся неотъемлемой частью договора), именуемые далее «Собственники», с одной стороны, и _____________________________________________ в лице _____________________________________________, действующего на основании ____________________________________________, далее именуемого (ой) «Управляющая организация», с другой стороны, именуемые в дальнейшем «Стороны», руководствуясь положениями следующих законодательных и нормативных правовых актов:</w:t>
      </w:r>
      <w:proofErr w:type="gramEnd"/>
    </w:p>
    <w:p w:rsidR="00A55042" w:rsidRPr="000B397B" w:rsidRDefault="00A55042" w:rsidP="00A55042">
      <w:pPr>
        <w:ind w:firstLine="720"/>
        <w:jc w:val="both"/>
        <w:rPr>
          <w:rFonts w:eastAsia="Calibri"/>
        </w:rPr>
      </w:pPr>
      <w:r w:rsidRPr="000B397B">
        <w:rPr>
          <w:rFonts w:eastAsia="Calibri"/>
        </w:rPr>
        <w:t>- Жилищного кодекса РФ;</w:t>
      </w:r>
    </w:p>
    <w:p w:rsidR="00A55042" w:rsidRPr="000B397B" w:rsidRDefault="00A55042" w:rsidP="00A55042">
      <w:pPr>
        <w:ind w:firstLine="720"/>
        <w:jc w:val="both"/>
        <w:rPr>
          <w:rFonts w:eastAsia="Calibri"/>
        </w:rPr>
      </w:pPr>
      <w:r w:rsidRPr="000B397B">
        <w:rPr>
          <w:rFonts w:eastAsia="Calibri"/>
        </w:rPr>
        <w:t>- Гражданского кодекса РФ (части 1 и 2);</w:t>
      </w:r>
    </w:p>
    <w:p w:rsidR="00A55042" w:rsidRPr="000B397B" w:rsidRDefault="00A55042" w:rsidP="00A55042">
      <w:pPr>
        <w:ind w:firstLine="720"/>
        <w:jc w:val="both"/>
        <w:rPr>
          <w:rFonts w:eastAsia="Calibri"/>
        </w:rPr>
      </w:pPr>
      <w:r w:rsidRPr="000B397B">
        <w:rPr>
          <w:rFonts w:eastAsia="Calibri"/>
        </w:rPr>
        <w:t>-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5042" w:rsidRPr="000B397B" w:rsidRDefault="00A55042" w:rsidP="00A55042">
      <w:pPr>
        <w:ind w:firstLine="720"/>
        <w:jc w:val="both"/>
        <w:rPr>
          <w:rFonts w:eastAsia="Calibri"/>
        </w:rPr>
      </w:pPr>
      <w:proofErr w:type="gramStart"/>
      <w:r w:rsidRPr="000B397B">
        <w:rPr>
          <w:rFonts w:eastAsia="Calibri"/>
        </w:rPr>
        <w:t>- Постановления Правительства РФ от 13.08.06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A55042" w:rsidRPr="000B397B" w:rsidRDefault="00A55042" w:rsidP="00A55042">
      <w:pPr>
        <w:ind w:firstLine="709"/>
        <w:jc w:val="both"/>
        <w:rPr>
          <w:rFonts w:eastAsia="Calibri"/>
        </w:rPr>
      </w:pPr>
      <w:r w:rsidRPr="000B397B">
        <w:rPr>
          <w:rFonts w:eastAsia="Calibri"/>
        </w:rPr>
        <w:t>- Постановления Правительства РФ от 06.05.2011 №354 «О предоставлении коммунальных услуг собственникам и пользователям помещений в многоквартирных домах и жилых домов»;</w:t>
      </w:r>
    </w:p>
    <w:p w:rsidR="00A55042" w:rsidRPr="000B397B" w:rsidRDefault="00A55042" w:rsidP="00A55042">
      <w:pPr>
        <w:ind w:firstLine="709"/>
        <w:jc w:val="both"/>
        <w:rPr>
          <w:rFonts w:eastAsia="Calibri"/>
        </w:rPr>
      </w:pPr>
      <w:r w:rsidRPr="000B397B">
        <w:rPr>
          <w:rFonts w:eastAsia="Calibri"/>
        </w:rPr>
        <w:t>- Постановления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A55042" w:rsidRPr="000B397B" w:rsidRDefault="00A55042" w:rsidP="00A55042">
      <w:pPr>
        <w:ind w:firstLine="709"/>
        <w:jc w:val="both"/>
        <w:rPr>
          <w:rFonts w:eastAsia="Calibri"/>
        </w:rPr>
      </w:pPr>
      <w:r w:rsidRPr="000B397B">
        <w:rPr>
          <w:rFonts w:eastAsia="Calibri"/>
        </w:rPr>
        <w:t>- Постановления Правительства РФ от 28.10.2014 №1110 «О лицензировании предпринимательской деятельности по управлению многоквартирными домами»;</w:t>
      </w:r>
    </w:p>
    <w:p w:rsidR="00A55042" w:rsidRPr="000B397B" w:rsidRDefault="00A55042" w:rsidP="00A55042">
      <w:pPr>
        <w:ind w:firstLine="709"/>
        <w:jc w:val="both"/>
        <w:rPr>
          <w:rFonts w:eastAsia="Calibri"/>
        </w:rPr>
      </w:pPr>
      <w:r w:rsidRPr="000B397B">
        <w:rPr>
          <w:rFonts w:eastAsia="Calibri"/>
        </w:rPr>
        <w:t>- Постановления Правительства РФ от 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55042" w:rsidRPr="000B397B" w:rsidRDefault="00A55042" w:rsidP="00A55042">
      <w:pPr>
        <w:ind w:firstLine="709"/>
        <w:jc w:val="both"/>
        <w:rPr>
          <w:rFonts w:eastAsia="Calibri"/>
        </w:rPr>
      </w:pPr>
      <w:r w:rsidRPr="000B397B">
        <w:rPr>
          <w:rFonts w:eastAsia="Calibri"/>
        </w:rPr>
        <w:t>- Правилами и нормами технической эксплуатации жилищного фонда» утвержденными Постановлением Госстроя России от 27. 09. 2003 №170 (далее - Правила и нормы технической эксплуатации жилищного фонда);</w:t>
      </w:r>
    </w:p>
    <w:p w:rsidR="00A55042" w:rsidRPr="000B397B" w:rsidRDefault="00A55042" w:rsidP="00A55042">
      <w:pPr>
        <w:ind w:firstLine="709"/>
        <w:jc w:val="both"/>
        <w:rPr>
          <w:rFonts w:eastAsia="Calibri"/>
        </w:rPr>
      </w:pPr>
      <w:r w:rsidRPr="000B397B">
        <w:rPr>
          <w:rFonts w:eastAsia="Calibri"/>
        </w:rPr>
        <w:t>- Правилами пользования жилыми помещениями, утвержденными Постановлением Правительства РФ от 21.01.2006 №25, (далее - Правила пользования жилыми помещениями);</w:t>
      </w:r>
    </w:p>
    <w:p w:rsidR="00A55042" w:rsidRPr="000B397B" w:rsidRDefault="00A55042" w:rsidP="00A55042">
      <w:pPr>
        <w:ind w:firstLine="709"/>
        <w:jc w:val="both"/>
        <w:rPr>
          <w:rFonts w:eastAsia="Calibri"/>
        </w:rPr>
      </w:pPr>
      <w:proofErr w:type="gramStart"/>
      <w:r w:rsidRPr="000B397B">
        <w:rPr>
          <w:rFonts w:eastAsia="Calibri"/>
        </w:rPr>
        <w:t>- Приказом Министерства строительства и жилищно-коммунального хозяйства Российской Федерации от 26.10.2015 №761/пр. (форма акта приемка оказанных услуг и (или) выполненных работ по содержанию и текущему ремонту общего имущества в многоквартирном доме.</w:t>
      </w:r>
      <w:proofErr w:type="gramEnd"/>
    </w:p>
    <w:p w:rsidR="00A55042" w:rsidRPr="000B397B" w:rsidRDefault="00A55042" w:rsidP="00A55042">
      <w:pPr>
        <w:autoSpaceDE w:val="0"/>
        <w:autoSpaceDN w:val="0"/>
        <w:adjustRightInd w:val="0"/>
        <w:ind w:firstLine="709"/>
        <w:jc w:val="both"/>
        <w:rPr>
          <w:lang w:eastAsia="ru-RU"/>
        </w:rPr>
      </w:pPr>
      <w:r w:rsidRPr="000B397B">
        <w:rPr>
          <w:lang w:eastAsia="ru-RU"/>
        </w:rPr>
        <w:t>- Приказом Министерства строительства и жилищно-коммунального хозяйства РФ от 25.12.2015 №937/</w:t>
      </w:r>
      <w:proofErr w:type="gramStart"/>
      <w:r w:rsidRPr="000B397B">
        <w:rPr>
          <w:lang w:eastAsia="ru-RU"/>
        </w:rPr>
        <w:t>ПР</w:t>
      </w:r>
      <w:proofErr w:type="gramEnd"/>
      <w:r w:rsidRPr="000B397B">
        <w:rPr>
          <w:lang w:eastAsia="ru-RU"/>
        </w:rPr>
        <w:t xml:space="preserve"> «Об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w:t>
      </w:r>
      <w:r w:rsidRPr="000B397B">
        <w:rPr>
          <w:lang w:eastAsia="ru-RU"/>
        </w:rPr>
        <w:lastRenderedPageBreak/>
        <w:t>домах в уполномоченные органы исполнительной власти субъектов Российской Федерации, осуществляющие государственный жилищный надзор»;</w:t>
      </w:r>
    </w:p>
    <w:p w:rsidR="00A55042" w:rsidRPr="000B397B" w:rsidRDefault="00A55042" w:rsidP="00A55042">
      <w:pPr>
        <w:autoSpaceDE w:val="0"/>
        <w:autoSpaceDN w:val="0"/>
        <w:adjustRightInd w:val="0"/>
        <w:ind w:firstLine="709"/>
        <w:jc w:val="both"/>
        <w:rPr>
          <w:lang w:eastAsia="ru-RU"/>
        </w:rPr>
      </w:pPr>
      <w:r w:rsidRPr="000B397B">
        <w:rPr>
          <w:lang w:eastAsia="ru-RU"/>
        </w:rPr>
        <w:t xml:space="preserve">- Постановлением Правительства Российской Федерации от 26.12.2016 №1498 </w:t>
      </w:r>
      <w:r w:rsidR="003D03DF">
        <w:rPr>
          <w:lang w:eastAsia="ru-RU"/>
        </w:rPr>
        <w:t xml:space="preserve">                </w:t>
      </w:r>
      <w:r w:rsidRPr="000B397B">
        <w:rPr>
          <w:lang w:eastAsia="ru-RU"/>
        </w:rPr>
        <w:t xml:space="preserve">«О внесении изменений в некоторые акты Правительства Российской Федерации </w:t>
      </w:r>
      <w:r w:rsidR="003D03DF">
        <w:rPr>
          <w:lang w:eastAsia="ru-RU"/>
        </w:rPr>
        <w:t xml:space="preserve">                       </w:t>
      </w:r>
      <w:r w:rsidRPr="000B397B">
        <w:rPr>
          <w:lang w:eastAsia="ru-RU"/>
        </w:rPr>
        <w:t xml:space="preserve">по вопросам предоставления коммунальных услуг и содержания общего имущества </w:t>
      </w:r>
      <w:r w:rsidR="003D03DF">
        <w:rPr>
          <w:lang w:eastAsia="ru-RU"/>
        </w:rPr>
        <w:t xml:space="preserve">                                   </w:t>
      </w:r>
      <w:r w:rsidRPr="000B397B">
        <w:rPr>
          <w:lang w:eastAsia="ru-RU"/>
        </w:rPr>
        <w:t>в многоквартирном доме»;</w:t>
      </w:r>
    </w:p>
    <w:p w:rsidR="00A55042" w:rsidRPr="000B397B" w:rsidRDefault="00A55042" w:rsidP="00A55042">
      <w:pPr>
        <w:autoSpaceDE w:val="0"/>
        <w:autoSpaceDN w:val="0"/>
        <w:adjustRightInd w:val="0"/>
        <w:ind w:firstLine="709"/>
        <w:jc w:val="both"/>
        <w:rPr>
          <w:lang w:eastAsia="ru-RU"/>
        </w:rPr>
      </w:pPr>
      <w:r w:rsidRPr="000B397B">
        <w:rPr>
          <w:lang w:eastAsia="ru-RU"/>
        </w:rPr>
        <w:t>- и иными нормативно-правовыми актами;</w:t>
      </w:r>
    </w:p>
    <w:p w:rsidR="00A55042" w:rsidRPr="000B397B" w:rsidRDefault="00A55042" w:rsidP="00A55042">
      <w:pPr>
        <w:ind w:firstLine="709"/>
        <w:jc w:val="both"/>
        <w:rPr>
          <w:rFonts w:eastAsia="Calibri"/>
        </w:rPr>
      </w:pPr>
      <w:r w:rsidRPr="000B397B">
        <w:rPr>
          <w:rFonts w:eastAsia="Calibri"/>
        </w:rPr>
        <w:t>заключили настоящий договор о нижеследующем.</w:t>
      </w:r>
    </w:p>
    <w:p w:rsidR="00A55042" w:rsidRPr="000B397B" w:rsidRDefault="00A55042" w:rsidP="00A55042">
      <w:pPr>
        <w:ind w:firstLine="708"/>
        <w:jc w:val="center"/>
        <w:rPr>
          <w:rFonts w:eastAsia="Calibri"/>
          <w:b/>
        </w:rPr>
      </w:pPr>
      <w:r w:rsidRPr="000B397B">
        <w:rPr>
          <w:rFonts w:eastAsia="Calibri"/>
          <w:b/>
          <w:shd w:val="clear" w:color="auto" w:fill="FFFFFF"/>
        </w:rPr>
        <w:t>I.</w:t>
      </w:r>
      <w:r w:rsidRPr="000B397B">
        <w:rPr>
          <w:rFonts w:ascii="Helvetica" w:eastAsia="Calibri" w:hAnsi="Helvetica" w:cs="Helvetica"/>
          <w:sz w:val="23"/>
          <w:szCs w:val="23"/>
          <w:shd w:val="clear" w:color="auto" w:fill="FFFFFF"/>
        </w:rPr>
        <w:t xml:space="preserve"> </w:t>
      </w:r>
      <w:r w:rsidRPr="000B397B">
        <w:rPr>
          <w:rFonts w:eastAsia="Calibri"/>
          <w:b/>
        </w:rPr>
        <w:t>Предмет договора и общие положения</w:t>
      </w:r>
    </w:p>
    <w:p w:rsidR="00A55042" w:rsidRPr="000B397B" w:rsidRDefault="00A55042" w:rsidP="00A55042">
      <w:pPr>
        <w:ind w:firstLine="709"/>
        <w:jc w:val="both"/>
        <w:rPr>
          <w:rFonts w:eastAsia="Calibri"/>
        </w:rPr>
      </w:pPr>
      <w:r w:rsidRPr="000B397B">
        <w:rPr>
          <w:rFonts w:eastAsia="Calibri"/>
        </w:rPr>
        <w:t>1. Настоящий договор заключен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конкурса от «___» _________</w:t>
      </w:r>
      <w:r w:rsidRPr="000B397B">
        <w:rPr>
          <w:rFonts w:eastAsia="Calibri"/>
        </w:rPr>
        <w:tab/>
        <w:t>20___г. №_______).</w:t>
      </w:r>
    </w:p>
    <w:p w:rsidR="00A55042" w:rsidRPr="000B397B" w:rsidRDefault="00A55042" w:rsidP="00A55042">
      <w:pPr>
        <w:ind w:firstLine="709"/>
        <w:jc w:val="both"/>
        <w:rPr>
          <w:rFonts w:eastAsia="Calibri"/>
          <w:b/>
          <w:u w:val="single"/>
        </w:rPr>
      </w:pPr>
      <w:r w:rsidRPr="000B397B">
        <w:rPr>
          <w:rFonts w:eastAsia="Calibri"/>
        </w:rPr>
        <w:t>2. Предметом настоящего договора является осуществление управляющей организацией за плату услуг и выполнение работ по надлежащему содержанию и ремонту общего имущества многоквартирного дома, выполнение услуг и осуществление иной деятельности, направленной на достижение целей управления многоквартирным домом, расположенным по адресу: __________________________________________________</w:t>
      </w:r>
    </w:p>
    <w:p w:rsidR="00A55042" w:rsidRPr="000B397B" w:rsidRDefault="00A55042" w:rsidP="00A55042">
      <w:pPr>
        <w:ind w:firstLine="709"/>
        <w:jc w:val="both"/>
        <w:rPr>
          <w:rFonts w:eastAsia="Calibri"/>
        </w:rPr>
      </w:pPr>
      <w:r w:rsidRPr="000B397B">
        <w:rPr>
          <w:rFonts w:eastAsia="Calibri"/>
        </w:rPr>
        <w:t>3. Управление многоквартирным домом включает в себя:</w:t>
      </w:r>
    </w:p>
    <w:p w:rsidR="00A55042" w:rsidRPr="000B397B" w:rsidRDefault="00A55042" w:rsidP="00A55042">
      <w:pPr>
        <w:numPr>
          <w:ilvl w:val="0"/>
          <w:numId w:val="8"/>
        </w:numPr>
        <w:suppressAutoHyphens w:val="0"/>
        <w:autoSpaceDE w:val="0"/>
        <w:autoSpaceDN w:val="0"/>
        <w:adjustRightInd w:val="0"/>
        <w:ind w:firstLine="709"/>
        <w:jc w:val="both"/>
        <w:rPr>
          <w:rFonts w:eastAsia="Calibri"/>
        </w:rPr>
      </w:pPr>
      <w:r w:rsidRPr="000B397B">
        <w:rPr>
          <w:rFonts w:eastAsia="Calibri"/>
        </w:rPr>
        <w:t>обеспечение благоприятных и безопасных условий проживания граждан пользующимися жилыми и нежилыми помещениями;</w:t>
      </w:r>
    </w:p>
    <w:p w:rsidR="00A55042" w:rsidRPr="000B397B" w:rsidRDefault="00A55042" w:rsidP="00A55042">
      <w:pPr>
        <w:numPr>
          <w:ilvl w:val="0"/>
          <w:numId w:val="8"/>
        </w:numPr>
        <w:suppressAutoHyphens w:val="0"/>
        <w:autoSpaceDE w:val="0"/>
        <w:autoSpaceDN w:val="0"/>
        <w:adjustRightInd w:val="0"/>
        <w:ind w:firstLine="709"/>
        <w:jc w:val="both"/>
        <w:rPr>
          <w:rFonts w:eastAsia="Calibri"/>
        </w:rPr>
      </w:pPr>
      <w:r w:rsidRPr="000B397B">
        <w:rPr>
          <w:rFonts w:eastAsia="Calibri"/>
        </w:rPr>
        <w:t>обеспечение надлежащего содержания и текущего ремонта общего имущества собственников помещений в многоквартирном доме путем оказания работ и услуг согласно перечню, приведенному в (приложении №2) к настоящему договору;</w:t>
      </w:r>
    </w:p>
    <w:p w:rsidR="00A55042" w:rsidRPr="000B397B" w:rsidRDefault="00A55042" w:rsidP="00A55042">
      <w:pPr>
        <w:numPr>
          <w:ilvl w:val="0"/>
          <w:numId w:val="8"/>
        </w:numPr>
        <w:suppressAutoHyphens w:val="0"/>
        <w:autoSpaceDE w:val="0"/>
        <w:autoSpaceDN w:val="0"/>
        <w:adjustRightInd w:val="0"/>
        <w:ind w:firstLine="709"/>
        <w:jc w:val="both"/>
        <w:rPr>
          <w:rFonts w:eastAsia="Calibri"/>
        </w:rPr>
      </w:pPr>
      <w:r w:rsidRPr="000B397B">
        <w:rPr>
          <w:rFonts w:eastAsia="Calibri"/>
          <w:shd w:val="clear" w:color="auto" w:fill="FFFFFF"/>
        </w:rPr>
        <w:t xml:space="preserve">обеспечение предоставления коммунальных услуг </w:t>
      </w:r>
      <w:r>
        <w:rPr>
          <w:rFonts w:eastAsia="Calibri"/>
          <w:shd w:val="clear" w:color="auto" w:fill="FFFFFF"/>
        </w:rPr>
        <w:t xml:space="preserve">на общедомовые нужды </w:t>
      </w:r>
      <w:r w:rsidRPr="000B397B">
        <w:rPr>
          <w:rFonts w:eastAsia="Calibri"/>
          <w:shd w:val="clear" w:color="auto" w:fill="FFFFFF"/>
        </w:rPr>
        <w:t xml:space="preserve">путем заключения от собственного имени договоров с </w:t>
      </w:r>
      <w:proofErr w:type="spellStart"/>
      <w:r w:rsidRPr="000B397B">
        <w:rPr>
          <w:rFonts w:eastAsia="Calibri"/>
          <w:shd w:val="clear" w:color="auto" w:fill="FFFFFF"/>
        </w:rPr>
        <w:t>ресурсоснабжающими</w:t>
      </w:r>
      <w:proofErr w:type="spellEnd"/>
      <w:r w:rsidRPr="000B397B">
        <w:rPr>
          <w:rFonts w:eastAsia="Calibri"/>
          <w:shd w:val="clear" w:color="auto" w:fill="FFFFFF"/>
        </w:rPr>
        <w:t xml:space="preserve"> организациями;</w:t>
      </w:r>
    </w:p>
    <w:p w:rsidR="00A55042" w:rsidRPr="000B397B" w:rsidRDefault="00A55042" w:rsidP="00A55042">
      <w:pPr>
        <w:numPr>
          <w:ilvl w:val="0"/>
          <w:numId w:val="8"/>
        </w:numPr>
        <w:suppressAutoHyphens w:val="0"/>
        <w:autoSpaceDE w:val="0"/>
        <w:autoSpaceDN w:val="0"/>
        <w:adjustRightInd w:val="0"/>
        <w:ind w:firstLine="709"/>
        <w:jc w:val="both"/>
        <w:rPr>
          <w:rFonts w:eastAsia="Calibri"/>
        </w:rPr>
      </w:pPr>
      <w:r w:rsidRPr="000B397B">
        <w:rPr>
          <w:rFonts w:eastAsia="Calibri"/>
        </w:rPr>
        <w:t>обеспечение реализации решения вопросов пользования общим имуществом собственников помещений в многоквартирном доме, в соответствии с предложениями собственников помещений в многоквартирном доме, в соответствии с принятыми обязательствами.</w:t>
      </w:r>
    </w:p>
    <w:p w:rsidR="00A55042" w:rsidRPr="000B397B" w:rsidRDefault="00A55042" w:rsidP="00A55042">
      <w:pPr>
        <w:ind w:firstLine="709"/>
        <w:jc w:val="both"/>
        <w:rPr>
          <w:rFonts w:eastAsia="Calibri"/>
        </w:rPr>
      </w:pPr>
      <w:r w:rsidRPr="000B397B">
        <w:rPr>
          <w:rFonts w:eastAsia="Calibri"/>
        </w:rPr>
        <w:t xml:space="preserve">4. Под лицами, пользующимися жилыми и нежилыми помещениями, признаются: собственники жилых помещений и члены их семей, наниматели жилых помещений </w:t>
      </w:r>
      <w:r w:rsidR="003D03DF">
        <w:rPr>
          <w:rFonts w:eastAsia="Calibri"/>
        </w:rPr>
        <w:t xml:space="preserve">                      </w:t>
      </w:r>
      <w:r w:rsidRPr="000B397B">
        <w:rPr>
          <w:rFonts w:eastAsia="Calibri"/>
        </w:rPr>
        <w:t>и члены их семей, собственники нежилых помещений или владельцы нежилых помещений по иным законным основаниям. По условиям настоящего договора указанные лица именуются пользователями помещений.</w:t>
      </w:r>
    </w:p>
    <w:p w:rsidR="00A55042" w:rsidRPr="000B397B" w:rsidRDefault="00A55042" w:rsidP="00A55042">
      <w:pPr>
        <w:ind w:firstLine="709"/>
        <w:jc w:val="both"/>
        <w:rPr>
          <w:rFonts w:eastAsia="Calibri"/>
        </w:rPr>
      </w:pPr>
      <w:r w:rsidRPr="000B397B">
        <w:rPr>
          <w:rFonts w:eastAsia="Calibri"/>
        </w:rPr>
        <w:t>5. К общему имуществу в соответствии со ст. 36 ЖК РФ, Постановлением Правительства РФ от 13.08.2006 №491 (Приложение №2) относятся:</w:t>
      </w:r>
    </w:p>
    <w:p w:rsidR="00A55042" w:rsidRPr="000B397B" w:rsidRDefault="00A55042" w:rsidP="00A55042">
      <w:pPr>
        <w:ind w:firstLine="709"/>
        <w:jc w:val="both"/>
        <w:rPr>
          <w:rFonts w:eastAsia="Calibri"/>
        </w:rPr>
      </w:pPr>
      <w:proofErr w:type="gramStart"/>
      <w:r w:rsidRPr="000B397B">
        <w:rPr>
          <w:rFonts w:eastAsia="Calibri"/>
        </w:rPr>
        <w:t xml:space="preserve">- помещения в многоквартирном доме, не являющиеся частями квартир </w:t>
      </w:r>
      <w:r w:rsidR="003D03DF">
        <w:rPr>
          <w:rFonts w:eastAsia="Calibri"/>
        </w:rPr>
        <w:t xml:space="preserve">                              </w:t>
      </w:r>
      <w:r w:rsidRPr="000B397B">
        <w:rPr>
          <w:rFonts w:eastAsia="Calibri"/>
        </w:rPr>
        <w:t xml:space="preserve">и предназначенные для обслуживания более одного жилого и (или) нежилого помещения </w:t>
      </w:r>
      <w:r w:rsidR="003E4A86">
        <w:rPr>
          <w:rFonts w:eastAsia="Calibri"/>
        </w:rPr>
        <w:t xml:space="preserve"> </w:t>
      </w:r>
      <w:r w:rsidRPr="000B397B">
        <w:rPr>
          <w:rFonts w:eastAsia="Calibri"/>
        </w:rPr>
        <w:t>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w:t>
      </w:r>
      <w:proofErr w:type="gramEnd"/>
      <w:r w:rsidRPr="000B397B">
        <w:rPr>
          <w:rFonts w:eastAsia="Calibri"/>
        </w:rPr>
        <w:t xml:space="preserve">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A55042" w:rsidRPr="000B397B" w:rsidRDefault="00A55042" w:rsidP="00A55042">
      <w:pPr>
        <w:ind w:firstLine="709"/>
        <w:jc w:val="both"/>
        <w:rPr>
          <w:rFonts w:eastAsia="Calibri"/>
        </w:rPr>
      </w:pPr>
      <w:proofErr w:type="gramStart"/>
      <w:r w:rsidRPr="000B397B">
        <w:rPr>
          <w:rFonts w:eastAsia="Calibri"/>
        </w:rPr>
        <w:t>- инженерные системы холодного и горячего водоснабжения, состоящие из стояков, ответвлений от стояков до первого отключающего устройства, расположенного</w:t>
      </w:r>
      <w:r w:rsidR="003E4A86">
        <w:rPr>
          <w:rFonts w:eastAsia="Calibri"/>
        </w:rPr>
        <w:t xml:space="preserve">                          </w:t>
      </w:r>
      <w:r w:rsidRPr="000B397B">
        <w:rPr>
          <w:rFonts w:eastAsia="Calibri"/>
        </w:rPr>
        <w:t xml:space="preserve">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насосов,</w:t>
      </w:r>
      <w:r w:rsidR="003E4A86">
        <w:rPr>
          <w:rFonts w:eastAsia="Calibri"/>
        </w:rPr>
        <w:t xml:space="preserve">                    </w:t>
      </w:r>
      <w:r w:rsidRPr="000B397B">
        <w:rPr>
          <w:rFonts w:eastAsia="Calibri"/>
        </w:rPr>
        <w:t xml:space="preserve"> а также механического, электрического, санитарно-технического и иного оборудования, </w:t>
      </w:r>
      <w:r w:rsidRPr="000B397B">
        <w:rPr>
          <w:rFonts w:eastAsia="Calibri"/>
        </w:rPr>
        <w:lastRenderedPageBreak/>
        <w:t>расположенного на этих сетях;</w:t>
      </w:r>
      <w:proofErr w:type="gramEnd"/>
    </w:p>
    <w:p w:rsidR="00A55042" w:rsidRPr="000B397B" w:rsidRDefault="00A55042" w:rsidP="00A55042">
      <w:pPr>
        <w:ind w:firstLine="709"/>
        <w:jc w:val="both"/>
        <w:rPr>
          <w:rFonts w:eastAsia="Calibri"/>
        </w:rPr>
      </w:pPr>
      <w:proofErr w:type="gramStart"/>
      <w:r w:rsidRPr="000B397B">
        <w:rPr>
          <w:rFonts w:eastAsia="Calibri"/>
        </w:rPr>
        <w:t xml:space="preserve">- внутридомовая инженерная система водоотведения, состоящая </w:t>
      </w:r>
      <w:r w:rsidR="003E4A86">
        <w:rPr>
          <w:rFonts w:eastAsia="Calibri"/>
        </w:rPr>
        <w:t xml:space="preserve">                                         </w:t>
      </w:r>
      <w:r w:rsidRPr="000B397B">
        <w:rPr>
          <w:rFonts w:eastAsia="Calibri"/>
        </w:rPr>
        <w:t>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A55042" w:rsidRPr="000B397B" w:rsidRDefault="00A55042" w:rsidP="00A55042">
      <w:pPr>
        <w:ind w:firstLine="709"/>
        <w:jc w:val="both"/>
        <w:rPr>
          <w:rFonts w:eastAsia="Calibri"/>
        </w:rPr>
      </w:pPr>
      <w:proofErr w:type="gramStart"/>
      <w:r w:rsidRPr="000B397B">
        <w:rPr>
          <w:rFonts w:eastAsia="Calibri"/>
        </w:rPr>
        <w:t>-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rsidRPr="000B397B">
        <w:rPr>
          <w:rFonts w:eastAsia="Calibri"/>
        </w:rPr>
        <w:t>опусках</w:t>
      </w:r>
      <w:proofErr w:type="spellEnd"/>
      <w:r w:rsidRPr="000B397B">
        <w:rPr>
          <w:rFonts w:eastAsia="Calibri"/>
        </w:rPr>
        <w:t xml:space="preserve">) </w:t>
      </w:r>
      <w:r w:rsidR="003E4A86">
        <w:rPr>
          <w:rFonts w:eastAsia="Calibri"/>
        </w:rPr>
        <w:t xml:space="preserve">                             </w:t>
      </w:r>
      <w:r w:rsidRPr="000B397B">
        <w:rPr>
          <w:rFonts w:eastAsia="Calibri"/>
        </w:rPr>
        <w:t>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w:t>
      </w:r>
      <w:proofErr w:type="gramEnd"/>
      <w:r w:rsidRPr="000B397B">
        <w:rPr>
          <w:rFonts w:eastAsia="Calibri"/>
        </w:rPr>
        <w:t xml:space="preserve">, входящего в состав внутриквартирного газового оборудования), технических устройств на газопроводах, в том числе регулирующей </w:t>
      </w:r>
      <w:r w:rsidR="003E4A86">
        <w:rPr>
          <w:rFonts w:eastAsia="Calibri"/>
        </w:rPr>
        <w:t xml:space="preserve">                                         </w:t>
      </w:r>
      <w:r w:rsidRPr="000B397B">
        <w:rPr>
          <w:rFonts w:eastAsia="Calibri"/>
        </w:rPr>
        <w:t>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A55042" w:rsidRPr="000B397B" w:rsidRDefault="00A55042" w:rsidP="00A55042">
      <w:pPr>
        <w:ind w:firstLine="709"/>
        <w:jc w:val="both"/>
        <w:rPr>
          <w:rFonts w:eastAsia="Calibri"/>
        </w:rPr>
      </w:pPr>
      <w:r w:rsidRPr="000B397B">
        <w:rPr>
          <w:rFonts w:eastAsia="Calibri"/>
        </w:rPr>
        <w:t>-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насосов, а также другого оборудования, расположенного на этих сетях за исключением отопительных приборов (радиаторов);</w:t>
      </w:r>
    </w:p>
    <w:p w:rsidR="00A55042" w:rsidRPr="000B397B" w:rsidRDefault="00A55042" w:rsidP="00A55042">
      <w:pPr>
        <w:ind w:firstLine="709"/>
        <w:jc w:val="both"/>
        <w:rPr>
          <w:rFonts w:eastAsia="Calibri"/>
        </w:rPr>
      </w:pPr>
      <w:proofErr w:type="gramStart"/>
      <w:r w:rsidRPr="000B397B">
        <w:rPr>
          <w:rFonts w:eastAsia="Calibri"/>
        </w:rPr>
        <w:t>-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w:t>
      </w:r>
      <w:r w:rsidR="003E4A86">
        <w:rPr>
          <w:rFonts w:eastAsia="Calibri"/>
        </w:rPr>
        <w:t xml:space="preserve">                </w:t>
      </w:r>
      <w:r w:rsidRPr="000B397B">
        <w:rPr>
          <w:rFonts w:eastAsia="Calibri"/>
        </w:rPr>
        <w:t xml:space="preserve"> и шкафов, осветительных установок помещений общего пользования, электрических установок систем </w:t>
      </w:r>
      <w:proofErr w:type="spellStart"/>
      <w:r w:rsidRPr="000B397B">
        <w:rPr>
          <w:rFonts w:eastAsia="Calibri"/>
        </w:rPr>
        <w:t>дымоудаления</w:t>
      </w:r>
      <w:proofErr w:type="spellEnd"/>
      <w:r w:rsidRPr="000B397B">
        <w:rPr>
          <w:rFonts w:eastAsia="Calibri"/>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до индивидуальных (квартирных</w:t>
      </w:r>
      <w:proofErr w:type="gramEnd"/>
      <w:r w:rsidRPr="000B397B">
        <w:rPr>
          <w:rFonts w:eastAsia="Calibri"/>
        </w:rPr>
        <w:t>) приборов учета электрической энергии, а также другого электрического оборудования, расположенного на этих сетях;</w:t>
      </w:r>
    </w:p>
    <w:p w:rsidR="00A55042" w:rsidRPr="000B397B" w:rsidRDefault="00A55042" w:rsidP="00A55042">
      <w:pPr>
        <w:ind w:firstLine="709"/>
        <w:jc w:val="both"/>
        <w:rPr>
          <w:rFonts w:eastAsia="Calibri"/>
        </w:rPr>
      </w:pPr>
      <w:r w:rsidRPr="000B397B">
        <w:rPr>
          <w:rFonts w:eastAsia="Calibri"/>
        </w:rPr>
        <w:t>- вентиляционная система полностью (за исключением дополнительно установленных гражданами вентиляционных вытяжек);</w:t>
      </w:r>
    </w:p>
    <w:p w:rsidR="00A55042" w:rsidRPr="000B397B" w:rsidRDefault="00A55042" w:rsidP="00A55042">
      <w:pPr>
        <w:ind w:firstLine="709"/>
        <w:jc w:val="both"/>
        <w:rPr>
          <w:rFonts w:eastAsia="Calibri"/>
        </w:rPr>
      </w:pPr>
      <w:proofErr w:type="gramStart"/>
      <w:r w:rsidRPr="000B397B">
        <w:rPr>
          <w:rFonts w:eastAsia="Calibri"/>
        </w:rPr>
        <w:t xml:space="preserve">- механическое, электрическое, санитарно-техническое и иное оборудование, </w:t>
      </w:r>
      <w:r w:rsidR="003E4A86">
        <w:rPr>
          <w:rFonts w:eastAsia="Calibri"/>
        </w:rPr>
        <w:t xml:space="preserve">                       </w:t>
      </w:r>
      <w:r w:rsidRPr="000B397B">
        <w:rPr>
          <w:rFonts w:eastAsia="Calibri"/>
        </w:rPr>
        <w:t xml:space="preserve">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w:t>
      </w:r>
      <w:r w:rsidR="003E4A86">
        <w:rPr>
          <w:rFonts w:eastAsia="Calibri"/>
        </w:rPr>
        <w:t xml:space="preserve">                            </w:t>
      </w:r>
      <w:r w:rsidRPr="000B397B">
        <w:rPr>
          <w:rFonts w:eastAsia="Calibri"/>
        </w:rPr>
        <w:t xml:space="preserve">(далее - оборудование для инвалидов и иных маломобильных групп населения), находящееся в многоквартирном доме за пределами или внутри помещений </w:t>
      </w:r>
      <w:r w:rsidR="003E4A86">
        <w:rPr>
          <w:rFonts w:eastAsia="Calibri"/>
        </w:rPr>
        <w:t xml:space="preserve">                                 </w:t>
      </w:r>
      <w:r w:rsidRPr="000B397B">
        <w:rPr>
          <w:rFonts w:eastAsia="Calibri"/>
        </w:rPr>
        <w:t>и обслуживающее более одного жилого и (или) нежилого помещения (квартиры);</w:t>
      </w:r>
      <w:proofErr w:type="gramEnd"/>
    </w:p>
    <w:p w:rsidR="00A55042" w:rsidRPr="000B397B" w:rsidRDefault="00A55042" w:rsidP="00A55042">
      <w:pPr>
        <w:ind w:firstLine="709"/>
        <w:jc w:val="both"/>
        <w:rPr>
          <w:rFonts w:eastAsia="Calibri"/>
        </w:rPr>
      </w:pPr>
      <w:r w:rsidRPr="000B397B">
        <w:rPr>
          <w:rFonts w:eastAsia="Calibri"/>
        </w:rPr>
        <w:t>- крыша,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A55042" w:rsidRPr="000B397B" w:rsidRDefault="00A55042" w:rsidP="00A55042">
      <w:pPr>
        <w:ind w:firstLine="709"/>
        <w:jc w:val="both"/>
        <w:rPr>
          <w:rFonts w:eastAsia="Calibri"/>
        </w:rPr>
      </w:pPr>
      <w:r w:rsidRPr="000B397B">
        <w:rPr>
          <w:rFonts w:eastAsia="Calibri"/>
        </w:rPr>
        <w:t>-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A55042" w:rsidRPr="000B397B" w:rsidRDefault="00A55042" w:rsidP="00A55042">
      <w:pPr>
        <w:ind w:firstLine="709"/>
        <w:jc w:val="both"/>
        <w:rPr>
          <w:rFonts w:eastAsia="Calibri"/>
        </w:rPr>
      </w:pPr>
      <w:r w:rsidRPr="000B397B">
        <w:rPr>
          <w:rFonts w:eastAsia="Calibri"/>
        </w:rPr>
        <w:t>- земельный участок, на котором расположен дом, и границы которого определены на основании данных государственного кадастрового учета, с элементами озеленения и благоустройства;</w:t>
      </w:r>
    </w:p>
    <w:p w:rsidR="00A55042" w:rsidRPr="000B397B" w:rsidRDefault="00A55042" w:rsidP="00A55042">
      <w:pPr>
        <w:ind w:firstLine="709"/>
        <w:jc w:val="both"/>
        <w:rPr>
          <w:rFonts w:eastAsia="Calibri"/>
        </w:rPr>
      </w:pPr>
      <w:proofErr w:type="gramStart"/>
      <w:r w:rsidRPr="000B397B">
        <w:rPr>
          <w:rFonts w:eastAsia="Calibri"/>
        </w:rPr>
        <w:t xml:space="preserve">-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w:t>
      </w:r>
      <w:r w:rsidRPr="000B397B">
        <w:rPr>
          <w:rFonts w:eastAsia="Calibri"/>
        </w:rPr>
        <w:lastRenderedPageBreak/>
        <w:t xml:space="preserve">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w:t>
      </w:r>
      <w:r w:rsidR="003E4A86">
        <w:rPr>
          <w:rFonts w:eastAsia="Calibri"/>
        </w:rPr>
        <w:t xml:space="preserve">                    </w:t>
      </w:r>
      <w:r w:rsidRPr="000B397B">
        <w:rPr>
          <w:rFonts w:eastAsia="Calibri"/>
        </w:rPr>
        <w:t xml:space="preserve">по установке приборов учета в соответствии с требованиями Федерального закона </w:t>
      </w:r>
      <w:r w:rsidR="003E4A86">
        <w:rPr>
          <w:rFonts w:eastAsia="Calibri"/>
        </w:rPr>
        <w:t xml:space="preserve">                       </w:t>
      </w:r>
      <w:r w:rsidRPr="000B397B">
        <w:rPr>
          <w:rFonts w:eastAsia="Calibri"/>
        </w:rPr>
        <w:t>«Об</w:t>
      </w:r>
      <w:proofErr w:type="gramEnd"/>
      <w:r w:rsidRPr="000B397B">
        <w:rPr>
          <w:rFonts w:eastAsia="Calibri"/>
        </w:rPr>
        <w:t xml:space="preserve"> </w:t>
      </w:r>
      <w:proofErr w:type="gramStart"/>
      <w:r w:rsidRPr="000B397B">
        <w:rPr>
          <w:rFonts w:eastAsia="Calibri"/>
        </w:rPr>
        <w:t>энергосбережении</w:t>
      </w:r>
      <w:proofErr w:type="gramEnd"/>
      <w:r w:rsidRPr="000B397B">
        <w:rPr>
          <w:rFonts w:eastAsia="Calibri"/>
        </w:rPr>
        <w:t xml:space="preserve"> и о повышении энергетической эффективности и о внесении изменений в отдельные законодательные акты Российской Федерации»</w:t>
      </w:r>
    </w:p>
    <w:p w:rsidR="00A55042" w:rsidRPr="000B397B" w:rsidRDefault="00A55042" w:rsidP="00A55042">
      <w:pPr>
        <w:ind w:firstLine="709"/>
        <w:jc w:val="both"/>
        <w:rPr>
          <w:rFonts w:eastAsia="Calibri"/>
        </w:rPr>
      </w:pPr>
      <w:proofErr w:type="gramStart"/>
      <w:r w:rsidRPr="000B397B">
        <w:rPr>
          <w:rFonts w:eastAsia="Calibri"/>
        </w:rPr>
        <w:t>-внешней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w:t>
      </w:r>
      <w:proofErr w:type="gramEnd"/>
      <w:r w:rsidRPr="000B397B">
        <w:rPr>
          <w:rFonts w:eastAsia="Calibri"/>
        </w:rPr>
        <w:t xml:space="preserve"> не установлено соглашением собственников помещений с исполнителем коммунальных услуг или </w:t>
      </w:r>
      <w:proofErr w:type="spellStart"/>
      <w:r w:rsidRPr="000B397B">
        <w:rPr>
          <w:rFonts w:eastAsia="Calibri"/>
        </w:rPr>
        <w:t>ресурсоснабжающей</w:t>
      </w:r>
      <w:proofErr w:type="spellEnd"/>
      <w:r w:rsidRPr="000B397B">
        <w:rPr>
          <w:rFonts w:eastAsia="Calibri"/>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A55042" w:rsidRPr="000B397B" w:rsidRDefault="00A55042" w:rsidP="00A55042">
      <w:pPr>
        <w:ind w:firstLine="709"/>
        <w:jc w:val="both"/>
        <w:rPr>
          <w:rFonts w:eastAsia="Calibri"/>
        </w:rPr>
      </w:pPr>
      <w:r w:rsidRPr="000B397B">
        <w:rPr>
          <w:rFonts w:eastAsia="Calibri"/>
        </w:rPr>
        <w:t xml:space="preserve">- иные объекты, предназначенные для обслуживания, эксплуатации </w:t>
      </w:r>
      <w:r w:rsidR="003E4A86">
        <w:rPr>
          <w:rFonts w:eastAsia="Calibri"/>
        </w:rPr>
        <w:t xml:space="preserve">                                    </w:t>
      </w:r>
      <w:r w:rsidRPr="000B397B">
        <w:rPr>
          <w:rFonts w:eastAsia="Calibri"/>
        </w:rPr>
        <w:t xml:space="preserve">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w:t>
      </w:r>
      <w:r w:rsidR="003E4A86">
        <w:rPr>
          <w:rFonts w:eastAsia="Calibri"/>
        </w:rPr>
        <w:t xml:space="preserve">                  </w:t>
      </w:r>
      <w:r w:rsidRPr="000B397B">
        <w:rPr>
          <w:rFonts w:eastAsia="Calibri"/>
        </w:rPr>
        <w:t>в границах земельного участка, на котором расположен многоквартирный дом.</w:t>
      </w:r>
    </w:p>
    <w:p w:rsidR="00A55042" w:rsidRPr="000B397B" w:rsidRDefault="00A55042" w:rsidP="00A55042">
      <w:pPr>
        <w:ind w:firstLine="709"/>
        <w:jc w:val="both"/>
        <w:rPr>
          <w:rFonts w:eastAsia="Calibri"/>
        </w:rPr>
      </w:pPr>
      <w:r w:rsidRPr="000B397B">
        <w:rPr>
          <w:rFonts w:eastAsia="Calibri"/>
        </w:rPr>
        <w:t>6. Управляющая организация принимает на себя обязательства по управлению многоквартирным домом в пределах прав и обязанностей, закрепленных за ней настоящим договором и иными нормативно-правовыми актами Российской Федерации.</w:t>
      </w:r>
    </w:p>
    <w:p w:rsidR="00A55042" w:rsidRPr="000B397B" w:rsidRDefault="00A55042" w:rsidP="00A55042">
      <w:pPr>
        <w:ind w:firstLine="720"/>
        <w:jc w:val="center"/>
        <w:rPr>
          <w:rFonts w:eastAsia="Calibri"/>
        </w:rPr>
      </w:pPr>
      <w:r w:rsidRPr="000B397B">
        <w:rPr>
          <w:rFonts w:eastAsia="Calibri"/>
          <w:b/>
          <w:sz w:val="23"/>
          <w:szCs w:val="23"/>
          <w:shd w:val="clear" w:color="auto" w:fill="FFFFFF"/>
        </w:rPr>
        <w:t>II</w:t>
      </w:r>
      <w:r w:rsidRPr="000B397B">
        <w:rPr>
          <w:rFonts w:eastAsia="Calibri"/>
          <w:b/>
          <w:bCs/>
        </w:rPr>
        <w:t>. Права и обязанности Сторон</w:t>
      </w:r>
    </w:p>
    <w:p w:rsidR="00A55042" w:rsidRPr="000B397B" w:rsidRDefault="00A55042" w:rsidP="00A55042">
      <w:pPr>
        <w:ind w:firstLine="720"/>
        <w:jc w:val="center"/>
        <w:rPr>
          <w:rFonts w:eastAsia="Calibri"/>
          <w:b/>
          <w:bCs/>
        </w:rPr>
      </w:pPr>
      <w:r w:rsidRPr="000B397B">
        <w:rPr>
          <w:rFonts w:eastAsia="Calibri"/>
          <w:b/>
          <w:bCs/>
        </w:rPr>
        <w:t>7.Управляющая организация обязана:</w:t>
      </w:r>
    </w:p>
    <w:p w:rsidR="00A55042" w:rsidRPr="000B397B" w:rsidRDefault="00A55042" w:rsidP="00A55042">
      <w:pPr>
        <w:ind w:firstLine="709"/>
        <w:jc w:val="both"/>
        <w:rPr>
          <w:rFonts w:eastAsia="Calibri"/>
          <w:bCs/>
        </w:rPr>
      </w:pPr>
      <w:r w:rsidRPr="000B397B">
        <w:rPr>
          <w:rFonts w:eastAsia="Calibri"/>
          <w:bCs/>
        </w:rPr>
        <w:t xml:space="preserve">7.1. Подписать настоящий договор управления многоквартирным домом в течение 10 рабочих дней </w:t>
      </w:r>
      <w:proofErr w:type="gramStart"/>
      <w:r w:rsidRPr="000B397B">
        <w:rPr>
          <w:rFonts w:eastAsia="Calibri"/>
          <w:bCs/>
        </w:rPr>
        <w:t>с даты утверждения</w:t>
      </w:r>
      <w:proofErr w:type="gramEnd"/>
      <w:r w:rsidRPr="000B397B">
        <w:rPr>
          <w:rFonts w:eastAsia="Calibri"/>
          <w:bCs/>
        </w:rPr>
        <w:t xml:space="preserve"> протокола конкурса.</w:t>
      </w:r>
    </w:p>
    <w:p w:rsidR="00A55042" w:rsidRPr="000B397B" w:rsidRDefault="00A55042" w:rsidP="00A55042">
      <w:pPr>
        <w:ind w:firstLine="709"/>
        <w:jc w:val="both"/>
        <w:rPr>
          <w:rFonts w:eastAsia="Calibri"/>
        </w:rPr>
      </w:pPr>
      <w:r w:rsidRPr="000B397B">
        <w:rPr>
          <w:rFonts w:eastAsia="Calibri"/>
          <w:bCs/>
        </w:rPr>
        <w:t xml:space="preserve">7.2. Приступить к выполнению своих обязанностей по управлению многоквартирным домом в срок не позднее 30 дней </w:t>
      </w:r>
      <w:proofErr w:type="gramStart"/>
      <w:r w:rsidRPr="000B397B">
        <w:rPr>
          <w:rFonts w:eastAsia="Calibri"/>
          <w:bCs/>
        </w:rPr>
        <w:t>с даты подписания</w:t>
      </w:r>
      <w:proofErr w:type="gramEnd"/>
      <w:r w:rsidRPr="000B397B">
        <w:rPr>
          <w:rFonts w:eastAsia="Calibri"/>
          <w:bCs/>
        </w:rPr>
        <w:t xml:space="preserve"> настоящего договора управления многоквартирным домом.</w:t>
      </w:r>
    </w:p>
    <w:p w:rsidR="00A55042" w:rsidRPr="00740BB5" w:rsidRDefault="00A55042" w:rsidP="00A55042">
      <w:pPr>
        <w:ind w:firstLine="709"/>
        <w:jc w:val="both"/>
        <w:rPr>
          <w:rFonts w:eastAsia="Calibri"/>
        </w:rPr>
      </w:pPr>
      <w:r w:rsidRPr="00740BB5">
        <w:rPr>
          <w:rFonts w:eastAsia="Calibri"/>
        </w:rPr>
        <w:t xml:space="preserve">7.3. Предоставлять услуги и выполнять работы по управлению, содержанию </w:t>
      </w:r>
      <w:r w:rsidR="003E4A86">
        <w:rPr>
          <w:rFonts w:eastAsia="Calibri"/>
        </w:rPr>
        <w:t xml:space="preserve">                      </w:t>
      </w:r>
      <w:r w:rsidRPr="00740BB5">
        <w:rPr>
          <w:rFonts w:eastAsia="Calibri"/>
        </w:rPr>
        <w:t>и ремонту общего имущества собственников помещений в многоквартирном доме</w:t>
      </w:r>
      <w:r w:rsidR="003E4A86">
        <w:rPr>
          <w:rFonts w:eastAsia="Calibri"/>
        </w:rPr>
        <w:t xml:space="preserve">                       </w:t>
      </w:r>
      <w:r w:rsidRPr="00740BB5">
        <w:rPr>
          <w:rFonts w:eastAsia="Calibri"/>
        </w:rPr>
        <w:t xml:space="preserve"> в течение срока действия настоящего договора.</w:t>
      </w:r>
    </w:p>
    <w:p w:rsidR="00A55042" w:rsidRPr="000B397B" w:rsidRDefault="00A55042" w:rsidP="00A55042">
      <w:pPr>
        <w:ind w:firstLine="709"/>
        <w:jc w:val="both"/>
        <w:rPr>
          <w:rFonts w:eastAsia="Calibri"/>
        </w:rPr>
      </w:pPr>
      <w:proofErr w:type="gramStart"/>
      <w:r w:rsidRPr="00740BB5">
        <w:rPr>
          <w:rFonts w:eastAsia="Calibri"/>
        </w:rPr>
        <w:t xml:space="preserve">Перечень работ и услуг по содержанию и текущему ремонту общего имущества </w:t>
      </w:r>
      <w:r w:rsidR="003E4A86">
        <w:rPr>
          <w:rFonts w:eastAsia="Calibri"/>
        </w:rPr>
        <w:t xml:space="preserve">                </w:t>
      </w:r>
      <w:r w:rsidRPr="00740BB5">
        <w:rPr>
          <w:rFonts w:eastAsia="Calibri"/>
        </w:rPr>
        <w:t xml:space="preserve">в </w:t>
      </w:r>
      <w:r w:rsidRPr="000B397B">
        <w:rPr>
          <w:rFonts w:eastAsia="Calibri"/>
        </w:rPr>
        <w:t>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w:t>
      </w:r>
      <w:r>
        <w:rPr>
          <w:rFonts w:eastAsia="Calibri"/>
        </w:rPr>
        <w:t>3</w:t>
      </w:r>
      <w:r w:rsidRPr="000B397B">
        <w:rPr>
          <w:rFonts w:eastAsia="Calibri"/>
        </w:rPr>
        <w:t>, являющемся неотъемлемой частью настоящего договора,</w:t>
      </w:r>
      <w:r w:rsidR="003E4A86">
        <w:rPr>
          <w:rFonts w:eastAsia="Calibri"/>
        </w:rPr>
        <w:t xml:space="preserve">      </w:t>
      </w:r>
      <w:r w:rsidRPr="000B397B">
        <w:rPr>
          <w:rFonts w:eastAsia="Calibri"/>
        </w:rPr>
        <w:t xml:space="preserve"> в соответствии с утвержденным минимальным перечнем услуг и работ, необходимых для обеспечения надлежащего содержания общего</w:t>
      </w:r>
      <w:proofErr w:type="gramEnd"/>
      <w:r w:rsidRPr="000B397B">
        <w:rPr>
          <w:rFonts w:eastAsia="Calibri"/>
        </w:rPr>
        <w:t xml:space="preserve"> имущества в многоквартирном доме. (</w:t>
      </w:r>
      <w:r w:rsidRPr="000B397B">
        <w:rPr>
          <w:rFonts w:eastAsia="Calibri"/>
          <w:color w:val="106BBE"/>
        </w:rPr>
        <w:t>П</w:t>
      </w:r>
      <w:r w:rsidRPr="000B397B">
        <w:rPr>
          <w:rFonts w:eastAsia="Calibri"/>
        </w:rPr>
        <w:t>остановление Правительства РФ от 3 апреля 2013 г. №290).</w:t>
      </w:r>
    </w:p>
    <w:p w:rsidR="00A55042" w:rsidRPr="000B397B" w:rsidRDefault="00A55042" w:rsidP="00A55042">
      <w:pPr>
        <w:ind w:firstLine="709"/>
        <w:jc w:val="both"/>
        <w:rPr>
          <w:rFonts w:eastAsia="Calibri"/>
        </w:rPr>
      </w:pPr>
      <w:r w:rsidRPr="000B397B">
        <w:rPr>
          <w:rFonts w:eastAsia="Calibri"/>
        </w:rPr>
        <w:t>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При возникновении обстоятельств непреодолимой силы исполнение Управляющей организацией обязательств, указанных в Приложении №</w:t>
      </w:r>
      <w:r>
        <w:rPr>
          <w:rFonts w:eastAsia="Calibri"/>
        </w:rPr>
        <w:t>3</w:t>
      </w:r>
      <w:r w:rsidRPr="000B397B">
        <w:rPr>
          <w:rFonts w:eastAsia="Calibri"/>
        </w:rPr>
        <w:t xml:space="preserve">, становится невозможным либо нецелесообразным, она обязана выполнять те работы и услуги, осуществление которых возможно в сложившихся условиях, предъявляя Собственникам счета на оплату фактически оказанных услуг и выполненных работ. Размер платы </w:t>
      </w:r>
      <w:r w:rsidR="003E4A86">
        <w:rPr>
          <w:rFonts w:eastAsia="Calibri"/>
        </w:rPr>
        <w:t xml:space="preserve">                      </w:t>
      </w:r>
      <w:r w:rsidRPr="000B397B">
        <w:rPr>
          <w:rFonts w:eastAsia="Calibri"/>
        </w:rPr>
        <w:t>за содержание и текущий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A55042" w:rsidRPr="000B397B" w:rsidRDefault="00A55042" w:rsidP="00A55042">
      <w:pPr>
        <w:ind w:firstLine="709"/>
        <w:jc w:val="both"/>
        <w:rPr>
          <w:rFonts w:eastAsia="Calibri"/>
        </w:rPr>
      </w:pPr>
      <w:r>
        <w:rPr>
          <w:rFonts w:eastAsia="Calibri"/>
        </w:rPr>
        <w:lastRenderedPageBreak/>
        <w:t>7.4</w:t>
      </w:r>
      <w:r w:rsidRPr="000B397B">
        <w:rPr>
          <w:rFonts w:eastAsia="Calibri"/>
        </w:rPr>
        <w:t xml:space="preserve">. Выполнять предусмотренные настоящим договором работы и оказывать услуги самостоятельно, либо привлекать к выполнению работ и оказанию услуг подрядные организации, соответствующие установленным федеральными законами требованиям </w:t>
      </w:r>
      <w:r w:rsidR="003E4A86">
        <w:rPr>
          <w:rFonts w:eastAsia="Calibri"/>
        </w:rPr>
        <w:t xml:space="preserve">                      </w:t>
      </w:r>
      <w:r w:rsidRPr="000B397B">
        <w:rPr>
          <w:rFonts w:eastAsia="Calibri"/>
        </w:rPr>
        <w:t>к лицам, осуществляющим выполнение работ, оказание услуг, предусмотренных договором управления.</w:t>
      </w:r>
    </w:p>
    <w:p w:rsidR="00A55042" w:rsidRPr="000B397B" w:rsidRDefault="00A55042" w:rsidP="00A55042">
      <w:pPr>
        <w:ind w:firstLine="709"/>
        <w:jc w:val="both"/>
        <w:rPr>
          <w:rFonts w:eastAsia="Calibri"/>
        </w:rPr>
      </w:pPr>
      <w:r w:rsidRPr="000B397B">
        <w:rPr>
          <w:rFonts w:eastAsia="Calibri"/>
        </w:rPr>
        <w:t>7.</w:t>
      </w:r>
      <w:r>
        <w:rPr>
          <w:rFonts w:eastAsia="Calibri"/>
        </w:rPr>
        <w:t>5</w:t>
      </w:r>
      <w:r w:rsidRPr="000B397B">
        <w:rPr>
          <w:rFonts w:eastAsia="Calibri"/>
        </w:rPr>
        <w:t xml:space="preserve">. Осуществлять надлежащий контроль и надзор за качеством текущего ремонта, технического обслуживания и санитарного содержания многоквартирного дома </w:t>
      </w:r>
      <w:r w:rsidR="003E4A86">
        <w:rPr>
          <w:rFonts w:eastAsia="Calibri"/>
        </w:rPr>
        <w:t xml:space="preserve">                            </w:t>
      </w:r>
      <w:r w:rsidRPr="000B397B">
        <w:rPr>
          <w:rFonts w:eastAsia="Calibri"/>
        </w:rPr>
        <w:t>и придомовой территории в случае выполнения соответствующих работ подрядными организациями.</w:t>
      </w:r>
    </w:p>
    <w:p w:rsidR="00A55042" w:rsidRPr="000B397B" w:rsidRDefault="00A55042" w:rsidP="00A55042">
      <w:pPr>
        <w:ind w:firstLine="709"/>
        <w:jc w:val="both"/>
        <w:rPr>
          <w:rFonts w:eastAsia="Calibri"/>
        </w:rPr>
      </w:pPr>
      <w:r w:rsidRPr="000B397B">
        <w:rPr>
          <w:rFonts w:eastAsia="Calibri"/>
        </w:rPr>
        <w:t>7.</w:t>
      </w:r>
      <w:r>
        <w:rPr>
          <w:rFonts w:eastAsia="Calibri"/>
        </w:rPr>
        <w:t>6</w:t>
      </w:r>
      <w:r w:rsidRPr="000B397B">
        <w:rPr>
          <w:rFonts w:eastAsia="Calibri"/>
        </w:rPr>
        <w:t>. Своевременно подготавливать многоквартирный дом, санитарно-техническое</w:t>
      </w:r>
      <w:r w:rsidR="003E4A86">
        <w:rPr>
          <w:rFonts w:eastAsia="Calibri"/>
        </w:rPr>
        <w:t xml:space="preserve">                </w:t>
      </w:r>
      <w:r w:rsidRPr="000B397B">
        <w:rPr>
          <w:rFonts w:eastAsia="Calibri"/>
        </w:rPr>
        <w:t xml:space="preserve"> и иное оборудование, находящееся в нем, к эксплуатации в зимних условиях.</w:t>
      </w:r>
    </w:p>
    <w:p w:rsidR="00A55042" w:rsidRPr="000B397B" w:rsidRDefault="00A55042" w:rsidP="00A55042">
      <w:pPr>
        <w:ind w:firstLine="709"/>
        <w:jc w:val="both"/>
        <w:rPr>
          <w:rFonts w:eastAsia="Calibri"/>
        </w:rPr>
      </w:pPr>
      <w:r w:rsidRPr="000B397B">
        <w:rPr>
          <w:rFonts w:eastAsia="Calibri"/>
        </w:rPr>
        <w:t>7.</w:t>
      </w:r>
      <w:r>
        <w:rPr>
          <w:rFonts w:eastAsia="Calibri"/>
        </w:rPr>
        <w:t>7</w:t>
      </w:r>
      <w:r w:rsidRPr="000B397B">
        <w:rPr>
          <w:rFonts w:eastAsia="Calibri"/>
        </w:rPr>
        <w:t>. Проводить работы по обеспечению требований пожарной</w:t>
      </w:r>
      <w:r w:rsidR="003E4A86">
        <w:rPr>
          <w:rFonts w:eastAsia="Calibri"/>
        </w:rPr>
        <w:t xml:space="preserve">                                 </w:t>
      </w:r>
      <w:r w:rsidRPr="000B397B">
        <w:rPr>
          <w:rFonts w:eastAsia="Calibri"/>
        </w:rPr>
        <w:t xml:space="preserve">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0B397B">
        <w:rPr>
          <w:rFonts w:eastAsia="Calibri"/>
        </w:rPr>
        <w:t>дств пр</w:t>
      </w:r>
      <w:proofErr w:type="gramEnd"/>
      <w:r w:rsidRPr="000B397B">
        <w:rPr>
          <w:rFonts w:eastAsia="Calibri"/>
        </w:rPr>
        <w:t xml:space="preserve">отивопожарной защиты, </w:t>
      </w:r>
      <w:proofErr w:type="spellStart"/>
      <w:r w:rsidRPr="000B397B">
        <w:rPr>
          <w:rFonts w:eastAsia="Calibri"/>
        </w:rPr>
        <w:t>противодымной</w:t>
      </w:r>
      <w:proofErr w:type="spellEnd"/>
      <w:r w:rsidRPr="000B397B">
        <w:rPr>
          <w:rFonts w:eastAsia="Calibri"/>
        </w:rPr>
        <w:t xml:space="preserve"> защиты. Осуществлять мероприятия и работы по гражданской обороне с учетом требований, установленных действующим законодательством.</w:t>
      </w:r>
    </w:p>
    <w:p w:rsidR="00A55042" w:rsidRPr="000B397B" w:rsidRDefault="00A55042" w:rsidP="00A55042">
      <w:pPr>
        <w:ind w:firstLine="709"/>
        <w:jc w:val="both"/>
        <w:rPr>
          <w:rFonts w:eastAsia="Calibri"/>
        </w:rPr>
      </w:pPr>
      <w:r w:rsidRPr="000B397B">
        <w:rPr>
          <w:rFonts w:eastAsia="Calibri"/>
        </w:rPr>
        <w:t>7.</w:t>
      </w:r>
      <w:r>
        <w:rPr>
          <w:rFonts w:eastAsia="Calibri"/>
        </w:rPr>
        <w:t>8</w:t>
      </w:r>
      <w:r w:rsidRPr="000B397B">
        <w:rPr>
          <w:rFonts w:eastAsia="Calibri"/>
        </w:rPr>
        <w:t>. Обеспечивать устранение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p w:rsidR="00A55042" w:rsidRPr="000B397B" w:rsidRDefault="00A55042" w:rsidP="00A55042">
      <w:pPr>
        <w:ind w:firstLine="709"/>
        <w:jc w:val="both"/>
        <w:rPr>
          <w:rFonts w:eastAsia="Calibri"/>
        </w:rPr>
      </w:pPr>
      <w:r w:rsidRPr="000B397B">
        <w:rPr>
          <w:rFonts w:eastAsia="Calibri"/>
        </w:rPr>
        <w:t>7.</w:t>
      </w:r>
      <w:r>
        <w:rPr>
          <w:rFonts w:eastAsia="Calibri"/>
        </w:rPr>
        <w:t>9</w:t>
      </w:r>
      <w:r w:rsidRPr="000B397B">
        <w:rPr>
          <w:rFonts w:eastAsia="Calibri"/>
        </w:rPr>
        <w:t xml:space="preserve">. Представлять интересы собственников и пользователей в отношениях </w:t>
      </w:r>
      <w:r w:rsidR="003E4A86">
        <w:rPr>
          <w:rFonts w:eastAsia="Calibri"/>
        </w:rPr>
        <w:t xml:space="preserve">                         </w:t>
      </w:r>
      <w:r w:rsidRPr="000B397B">
        <w:rPr>
          <w:rFonts w:eastAsia="Calibri"/>
        </w:rPr>
        <w:t>с третьими лицами в связи с управлением данным домом.</w:t>
      </w:r>
    </w:p>
    <w:p w:rsidR="00A55042" w:rsidRPr="000B397B" w:rsidRDefault="00A55042" w:rsidP="00A55042">
      <w:pPr>
        <w:ind w:firstLine="709"/>
        <w:jc w:val="both"/>
        <w:rPr>
          <w:rFonts w:eastAsia="Calibri"/>
        </w:rPr>
      </w:pPr>
      <w:r w:rsidRPr="000B397B">
        <w:rPr>
          <w:rFonts w:eastAsia="Calibri"/>
        </w:rPr>
        <w:t>7.1</w:t>
      </w:r>
      <w:r>
        <w:rPr>
          <w:rFonts w:eastAsia="Calibri"/>
        </w:rPr>
        <w:t>0</w:t>
      </w:r>
      <w:r w:rsidRPr="000B397B">
        <w:rPr>
          <w:rFonts w:eastAsia="Calibri"/>
        </w:rPr>
        <w:t>. Обеспечивать ведение учета выполненных работ по обслуживанию, содержанию, текущему ремонту многоквартирного дома и придомовой территории.</w:t>
      </w:r>
    </w:p>
    <w:p w:rsidR="00A55042" w:rsidRPr="000B397B" w:rsidRDefault="00A55042" w:rsidP="00A55042">
      <w:pPr>
        <w:ind w:firstLine="709"/>
        <w:jc w:val="both"/>
        <w:rPr>
          <w:rFonts w:eastAsia="Calibri"/>
        </w:rPr>
      </w:pPr>
      <w:r w:rsidRPr="000B397B">
        <w:rPr>
          <w:rFonts w:eastAsia="Calibri"/>
        </w:rPr>
        <w:t>7.1</w:t>
      </w:r>
      <w:r>
        <w:rPr>
          <w:rFonts w:eastAsia="Calibri"/>
        </w:rPr>
        <w:t>1</w:t>
      </w:r>
      <w:r w:rsidRPr="000B397B">
        <w:rPr>
          <w:rFonts w:eastAsia="Calibri"/>
        </w:rPr>
        <w:t>. Перечень выполненных объемов работ и услуг по настоящему договору оформляется ежемесячно в актах, составленных по форме утвержденной Приказом Министерства строительства и жилищно-коммунального хозяйства Российской Федерации от 26.10.2015г №761/пр. на последний день месяца.</w:t>
      </w:r>
    </w:p>
    <w:p w:rsidR="00A55042" w:rsidRPr="000B397B" w:rsidRDefault="00A55042" w:rsidP="00A55042">
      <w:pPr>
        <w:ind w:firstLine="709"/>
        <w:jc w:val="both"/>
        <w:rPr>
          <w:rFonts w:eastAsia="Calibri"/>
        </w:rPr>
      </w:pPr>
      <w:r w:rsidRPr="000B397B">
        <w:rPr>
          <w:rFonts w:eastAsia="Calibri"/>
        </w:rPr>
        <w:t>7.1</w:t>
      </w:r>
      <w:r>
        <w:rPr>
          <w:rFonts w:eastAsia="Calibri"/>
        </w:rPr>
        <w:t>2</w:t>
      </w:r>
      <w:r w:rsidRPr="000B397B">
        <w:rPr>
          <w:rFonts w:eastAsia="Calibri"/>
        </w:rPr>
        <w:t>. Направлять Акты приема выполненных работ и оказанных услуг в двух экземплярах Собственнику (уполномоченному лицу) либо председателю Совета многоквартирного дома.</w:t>
      </w:r>
    </w:p>
    <w:p w:rsidR="00A55042" w:rsidRPr="000B397B" w:rsidRDefault="00A55042" w:rsidP="00A55042">
      <w:pPr>
        <w:ind w:firstLine="709"/>
        <w:jc w:val="both"/>
        <w:rPr>
          <w:rFonts w:eastAsia="Calibri"/>
        </w:rPr>
      </w:pPr>
      <w:r w:rsidRPr="000B397B">
        <w:rPr>
          <w:rFonts w:eastAsia="Calibri"/>
        </w:rPr>
        <w:t>7.1</w:t>
      </w:r>
      <w:r>
        <w:rPr>
          <w:rFonts w:eastAsia="Calibri"/>
        </w:rPr>
        <w:t>3</w:t>
      </w:r>
      <w:r w:rsidRPr="000B397B">
        <w:rPr>
          <w:rFonts w:eastAsia="Calibri"/>
        </w:rPr>
        <w:t xml:space="preserve">. Обеспечить своевременное информирование пользователей помещений </w:t>
      </w:r>
      <w:r w:rsidR="003E4A86">
        <w:rPr>
          <w:rFonts w:eastAsia="Calibri"/>
        </w:rPr>
        <w:t xml:space="preserve">                     </w:t>
      </w:r>
      <w:r w:rsidRPr="000B397B">
        <w:rPr>
          <w:rFonts w:eastAsia="Calibri"/>
        </w:rPr>
        <w:t xml:space="preserve">о сроках предстоящего планового отключения инженерных сетей (водоснабжение, отопление), а также в течение суток с момента аварии – об авариях на инженерных сетях </w:t>
      </w:r>
      <w:r w:rsidR="003E4A86">
        <w:rPr>
          <w:rFonts w:eastAsia="Calibri"/>
        </w:rPr>
        <w:t xml:space="preserve">      </w:t>
      </w:r>
      <w:r w:rsidRPr="000B397B">
        <w:rPr>
          <w:rFonts w:eastAsia="Calibri"/>
        </w:rPr>
        <w:t>и сроках ликвидации их последствий, путем размещения соответствующей информации общедоступном для каждого пользователя помещения месте.</w:t>
      </w:r>
    </w:p>
    <w:p w:rsidR="00A55042" w:rsidRPr="000B397B" w:rsidRDefault="00A55042" w:rsidP="00A55042">
      <w:pPr>
        <w:ind w:firstLine="709"/>
        <w:jc w:val="both"/>
        <w:rPr>
          <w:rFonts w:eastAsia="Calibri"/>
        </w:rPr>
      </w:pPr>
      <w:r w:rsidRPr="000B397B">
        <w:rPr>
          <w:rFonts w:eastAsia="Calibri"/>
        </w:rPr>
        <w:t>7.1</w:t>
      </w:r>
      <w:r>
        <w:rPr>
          <w:rFonts w:eastAsia="Calibri"/>
        </w:rPr>
        <w:t>4</w:t>
      </w:r>
      <w:r w:rsidRPr="000B397B">
        <w:rPr>
          <w:rFonts w:eastAsia="Calibri"/>
        </w:rPr>
        <w:t xml:space="preserve">. Организовать круглосуточное аварийно-диспетчерское обслуживание многоквартирного дома, устранять аварии, а также выполнять заявки Собственников </w:t>
      </w:r>
      <w:r w:rsidR="003E4A86">
        <w:rPr>
          <w:rFonts w:eastAsia="Calibri"/>
        </w:rPr>
        <w:t xml:space="preserve">                    </w:t>
      </w:r>
      <w:r w:rsidRPr="000B397B">
        <w:rPr>
          <w:rFonts w:eastAsia="Calibri"/>
        </w:rPr>
        <w:t>и (или) Пользователей помещений, связанные с исполнением настоящего Договора, согласно Приложению №</w:t>
      </w:r>
      <w:r>
        <w:rPr>
          <w:rFonts w:eastAsia="Calibri"/>
        </w:rPr>
        <w:t>3</w:t>
      </w:r>
      <w:r w:rsidRPr="000B397B">
        <w:rPr>
          <w:rFonts w:eastAsia="Calibri"/>
        </w:rPr>
        <w:t xml:space="preserve"> к настоящему Договору. Обеспечить информацией о телефонах аварийных служб и разместить в местах легкодоступных для Собственников </w:t>
      </w:r>
      <w:r w:rsidR="003E4A86">
        <w:rPr>
          <w:rFonts w:eastAsia="Calibri"/>
        </w:rPr>
        <w:t xml:space="preserve">                                </w:t>
      </w:r>
      <w:r w:rsidRPr="000B397B">
        <w:rPr>
          <w:rFonts w:eastAsia="Calibri"/>
        </w:rPr>
        <w:t>и (или) Пользователей помещений.</w:t>
      </w:r>
    </w:p>
    <w:p w:rsidR="00A55042" w:rsidRPr="000B397B" w:rsidRDefault="00A55042" w:rsidP="00A55042">
      <w:pPr>
        <w:ind w:firstLine="709"/>
        <w:jc w:val="both"/>
        <w:rPr>
          <w:rFonts w:eastAsia="Calibri"/>
        </w:rPr>
      </w:pPr>
      <w:r w:rsidRPr="000B397B">
        <w:rPr>
          <w:rFonts w:eastAsia="Calibri"/>
        </w:rPr>
        <w:t>7.1</w:t>
      </w:r>
      <w:r>
        <w:rPr>
          <w:rFonts w:eastAsia="Calibri"/>
        </w:rPr>
        <w:t>5</w:t>
      </w:r>
      <w:r w:rsidRPr="000B397B">
        <w:rPr>
          <w:rFonts w:eastAsia="Calibri"/>
        </w:rPr>
        <w:t xml:space="preserve">. Участвовать во всех проверках и обследованиях многоквартирного дома, </w:t>
      </w:r>
      <w:r w:rsidR="003E4A86">
        <w:rPr>
          <w:rFonts w:eastAsia="Calibri"/>
        </w:rPr>
        <w:t xml:space="preserve">                  </w:t>
      </w:r>
      <w:r w:rsidRPr="000B397B">
        <w:rPr>
          <w:rFonts w:eastAsia="Calibri"/>
        </w:rPr>
        <w:t xml:space="preserve">а также составлять акты по фактам не предоставления, некачественного </w:t>
      </w:r>
      <w:r w:rsidR="003E4A86">
        <w:rPr>
          <w:rFonts w:eastAsia="Calibri"/>
        </w:rPr>
        <w:t xml:space="preserve">                                    </w:t>
      </w:r>
      <w:r w:rsidRPr="000B397B">
        <w:rPr>
          <w:rFonts w:eastAsia="Calibri"/>
        </w:rPr>
        <w:t xml:space="preserve">или несвоевременного предоставления коммунальных услуг, услуг по содержанию </w:t>
      </w:r>
      <w:r w:rsidR="003E4A86">
        <w:rPr>
          <w:rFonts w:eastAsia="Calibri"/>
        </w:rPr>
        <w:t xml:space="preserve">                            </w:t>
      </w:r>
      <w:r w:rsidRPr="000B397B">
        <w:rPr>
          <w:rFonts w:eastAsia="Calibri"/>
        </w:rPr>
        <w:t>и текущему ремонту помещений (общего имущества) по настоящему договору.</w:t>
      </w:r>
    </w:p>
    <w:p w:rsidR="00A55042" w:rsidRPr="000B397B" w:rsidRDefault="00A55042" w:rsidP="00A55042">
      <w:pPr>
        <w:ind w:firstLine="709"/>
        <w:jc w:val="both"/>
        <w:rPr>
          <w:rFonts w:eastAsia="Calibri"/>
        </w:rPr>
      </w:pPr>
      <w:r w:rsidRPr="000B397B">
        <w:rPr>
          <w:rFonts w:eastAsia="Calibri"/>
        </w:rPr>
        <w:t>7.1</w:t>
      </w:r>
      <w:r>
        <w:rPr>
          <w:rFonts w:eastAsia="Calibri"/>
        </w:rPr>
        <w:t>6</w:t>
      </w:r>
      <w:r w:rsidRPr="000B397B">
        <w:rPr>
          <w:rFonts w:eastAsia="Calibri"/>
        </w:rPr>
        <w:t xml:space="preserve">. Представлять собственникам помещений в многоквартирном доме в течение первого квартала (до 31 марта) в письменном виде развернутый отчет о выполнении финансово-хозяйственной деятельности в рамках договора за прошедший финансовый год с приложениями актов выполненных работ по утвержденной форме (Приказ Минстроя </w:t>
      </w:r>
      <w:r w:rsidR="003E4A86">
        <w:rPr>
          <w:rFonts w:eastAsia="Calibri"/>
        </w:rPr>
        <w:t xml:space="preserve">                 </w:t>
      </w:r>
      <w:r w:rsidRPr="000B397B">
        <w:rPr>
          <w:rFonts w:eastAsia="Calibri"/>
        </w:rPr>
        <w:t xml:space="preserve">от 26.10.2015г №761 </w:t>
      </w:r>
      <w:proofErr w:type="gramStart"/>
      <w:r w:rsidRPr="000B397B">
        <w:rPr>
          <w:rFonts w:eastAsia="Calibri"/>
        </w:rPr>
        <w:t>ПР</w:t>
      </w:r>
      <w:proofErr w:type="gramEnd"/>
      <w:r w:rsidRPr="000B397B">
        <w:rPr>
          <w:rFonts w:eastAsia="Calibri"/>
        </w:rPr>
        <w:t xml:space="preserve">), размещенный в доступном месте данного многоквартирного дома для всех собственников помещений (на доске объявлений подъездов </w:t>
      </w:r>
      <w:r w:rsidRPr="000B397B">
        <w:rPr>
          <w:rFonts w:eastAsia="Calibri"/>
        </w:rPr>
        <w:lastRenderedPageBreak/>
        <w:t>многоквартирного дома).</w:t>
      </w:r>
    </w:p>
    <w:p w:rsidR="00A55042" w:rsidRPr="000B397B" w:rsidRDefault="00A55042" w:rsidP="00A55042">
      <w:pPr>
        <w:ind w:firstLine="709"/>
        <w:jc w:val="both"/>
        <w:rPr>
          <w:rFonts w:eastAsia="Calibri"/>
        </w:rPr>
      </w:pPr>
      <w:r w:rsidRPr="000B397B">
        <w:rPr>
          <w:rFonts w:eastAsia="Calibri"/>
        </w:rPr>
        <w:t>7.1</w:t>
      </w:r>
      <w:r>
        <w:rPr>
          <w:rFonts w:eastAsia="Calibri"/>
        </w:rPr>
        <w:t>7</w:t>
      </w:r>
      <w:r w:rsidRPr="000B397B">
        <w:rPr>
          <w:rFonts w:eastAsia="Calibri"/>
        </w:rPr>
        <w:t xml:space="preserve">. </w:t>
      </w:r>
      <w:proofErr w:type="gramStart"/>
      <w:r w:rsidRPr="000B397B">
        <w:rPr>
          <w:rFonts w:eastAsia="Calibri"/>
        </w:rPr>
        <w:t xml:space="preserve">Обеспечить передачу за 30 дней до прекращения настоящего договора всей существующей документации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w:t>
      </w:r>
      <w:r w:rsidR="003E4A86">
        <w:rPr>
          <w:rFonts w:eastAsia="Calibri"/>
        </w:rPr>
        <w:t xml:space="preserve">                </w:t>
      </w:r>
      <w:r w:rsidRPr="000B397B">
        <w:rPr>
          <w:rFonts w:eastAsia="Calibri"/>
        </w:rPr>
        <w:t>в решении общего собрания данных</w:t>
      </w:r>
      <w:proofErr w:type="gramEnd"/>
      <w:r w:rsidRPr="000B397B">
        <w:rPr>
          <w:rFonts w:eastAsia="Calibri"/>
        </w:rPr>
        <w:t xml:space="preserve"> собственников о выборе способа управления таким домом, или, если такой собственник не указан, любому собственнику помещения в таком доме. 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w:t>
      </w:r>
    </w:p>
    <w:p w:rsidR="00A55042" w:rsidRPr="000B397B" w:rsidRDefault="00A55042" w:rsidP="00A55042">
      <w:pPr>
        <w:ind w:firstLine="709"/>
        <w:jc w:val="both"/>
        <w:rPr>
          <w:rFonts w:eastAsia="Calibri"/>
        </w:rPr>
      </w:pPr>
      <w:r w:rsidRPr="000B397B">
        <w:rPr>
          <w:rFonts w:eastAsia="Calibri"/>
        </w:rPr>
        <w:t>7.</w:t>
      </w:r>
      <w:r>
        <w:rPr>
          <w:rFonts w:eastAsia="Calibri"/>
        </w:rPr>
        <w:t>18</w:t>
      </w:r>
      <w:r w:rsidRPr="000B397B">
        <w:rPr>
          <w:rFonts w:eastAsia="Calibri"/>
        </w:rPr>
        <w:t>. Передать организатору открытого конкурса по отбору управляющей организации документы с составлением акта передачи в случае, если за 30 дней до прекращения договора управления Собственниками помещений способ управления многоквартирным домом не выбран.</w:t>
      </w:r>
    </w:p>
    <w:p w:rsidR="00A55042" w:rsidRPr="000B397B" w:rsidRDefault="00A55042" w:rsidP="00A55042">
      <w:pPr>
        <w:ind w:firstLine="709"/>
        <w:jc w:val="both"/>
        <w:rPr>
          <w:rFonts w:eastAsia="Calibri"/>
        </w:rPr>
      </w:pPr>
      <w:r w:rsidRPr="000B397B">
        <w:rPr>
          <w:rFonts w:eastAsia="Calibri"/>
        </w:rPr>
        <w:t>7.</w:t>
      </w:r>
      <w:r>
        <w:rPr>
          <w:rFonts w:eastAsia="Calibri"/>
        </w:rPr>
        <w:t>19</w:t>
      </w:r>
      <w:r w:rsidRPr="000B397B">
        <w:rPr>
          <w:rFonts w:eastAsia="Calibri"/>
        </w:rPr>
        <w:t xml:space="preserve">. </w:t>
      </w:r>
      <w:proofErr w:type="gramStart"/>
      <w:r w:rsidRPr="000B397B">
        <w:rPr>
          <w:rFonts w:eastAsia="Calibri"/>
        </w:rPr>
        <w:t>Информировать собственников и пользователей помещений об установленных законодательством требованиях к пользованию жилыми и нежилыми помещениями, расположенными в многоквартирном доме, а также общим имуществом о порядке установки индивидуальных приборов учета количества (объемов) потребляемых пользователями помещений коммунальных услуг, об условиях расчетов с пользователями помещений за предоставляемые им услуги по настоящему договору и других условиях пользования помещениями и предоставления услуг, относящихся к предмету</w:t>
      </w:r>
      <w:proofErr w:type="gramEnd"/>
      <w:r w:rsidRPr="000B397B">
        <w:rPr>
          <w:rFonts w:eastAsia="Calibri"/>
        </w:rPr>
        <w:t xml:space="preserve"> настоящего договора.</w:t>
      </w:r>
    </w:p>
    <w:p w:rsidR="00A55042" w:rsidRPr="000B397B" w:rsidRDefault="00A55042" w:rsidP="00A55042">
      <w:pPr>
        <w:ind w:firstLine="709"/>
        <w:jc w:val="both"/>
        <w:rPr>
          <w:rFonts w:eastAsia="Calibri"/>
        </w:rPr>
      </w:pPr>
      <w:r>
        <w:rPr>
          <w:rFonts w:eastAsia="Calibri"/>
        </w:rPr>
        <w:t>7.20</w:t>
      </w:r>
      <w:r w:rsidRPr="000B397B">
        <w:rPr>
          <w:rFonts w:eastAsia="Calibri"/>
        </w:rPr>
        <w:t xml:space="preserve">. Обеспечить выставление собственникам квитанции-извещения на оплату </w:t>
      </w:r>
      <w:r w:rsidR="003E4A86">
        <w:rPr>
          <w:rFonts w:eastAsia="Calibri"/>
        </w:rPr>
        <w:t xml:space="preserve">                     </w:t>
      </w:r>
      <w:r w:rsidRPr="000B397B">
        <w:rPr>
          <w:rFonts w:eastAsia="Calibri"/>
        </w:rPr>
        <w:t xml:space="preserve">за жилищно-коммунальные услуги не позднее первого числа месяца, следующего </w:t>
      </w:r>
      <w:r w:rsidR="003E4A86">
        <w:rPr>
          <w:rFonts w:eastAsia="Calibri"/>
        </w:rPr>
        <w:t xml:space="preserve">                      </w:t>
      </w:r>
      <w:r w:rsidRPr="000B397B">
        <w:rPr>
          <w:rFonts w:eastAsia="Calibri"/>
        </w:rPr>
        <w:t>за расчетным периодом.</w:t>
      </w:r>
    </w:p>
    <w:p w:rsidR="00A55042" w:rsidRPr="000B397B" w:rsidRDefault="00A55042" w:rsidP="00A55042">
      <w:pPr>
        <w:ind w:firstLine="709"/>
        <w:jc w:val="both"/>
        <w:rPr>
          <w:rFonts w:eastAsia="Calibri"/>
        </w:rPr>
      </w:pPr>
      <w:r w:rsidRPr="000B397B">
        <w:rPr>
          <w:rFonts w:eastAsia="Calibri"/>
        </w:rPr>
        <w:t>7.2</w:t>
      </w:r>
      <w:r>
        <w:rPr>
          <w:rFonts w:eastAsia="Calibri"/>
        </w:rPr>
        <w:t>1</w:t>
      </w:r>
      <w:r w:rsidRPr="000B397B">
        <w:rPr>
          <w:rFonts w:eastAsia="Calibri"/>
        </w:rPr>
        <w:t>. Информировать собственников и пользователей помещений об изменении размера платы за жилое помещение коммунальные услуги в порядке, установленном действующим законодательством Российской Федерации.</w:t>
      </w:r>
    </w:p>
    <w:p w:rsidR="00A55042" w:rsidRPr="000B397B" w:rsidRDefault="00A55042" w:rsidP="00A55042">
      <w:pPr>
        <w:ind w:firstLine="709"/>
        <w:jc w:val="both"/>
        <w:rPr>
          <w:rFonts w:eastAsia="Calibri"/>
        </w:rPr>
      </w:pPr>
      <w:r w:rsidRPr="000B397B">
        <w:rPr>
          <w:rFonts w:eastAsia="Calibri"/>
        </w:rPr>
        <w:t>7.2</w:t>
      </w:r>
      <w:r>
        <w:rPr>
          <w:rFonts w:eastAsia="Calibri"/>
        </w:rPr>
        <w:t>2</w:t>
      </w:r>
      <w:r w:rsidRPr="000B397B">
        <w:rPr>
          <w:rFonts w:eastAsia="Calibri"/>
        </w:rPr>
        <w:t xml:space="preserve">. Производить перерасчет оплаты за жилое (нежилое) помещение </w:t>
      </w:r>
      <w:r w:rsidR="003E4A86">
        <w:rPr>
          <w:rFonts w:eastAsia="Calibri"/>
        </w:rPr>
        <w:t xml:space="preserve">                                </w:t>
      </w:r>
      <w:r w:rsidRPr="000B397B">
        <w:rPr>
          <w:rFonts w:eastAsia="Calibri"/>
        </w:rPr>
        <w:t>и коммунальные услуги, предоставляемые в соответствии с настоящим договором,</w:t>
      </w:r>
      <w:r w:rsidR="003E4A86">
        <w:rPr>
          <w:rFonts w:eastAsia="Calibri"/>
        </w:rPr>
        <w:t xml:space="preserve">                              </w:t>
      </w:r>
      <w:r w:rsidRPr="000B397B">
        <w:rPr>
          <w:rFonts w:eastAsia="Calibri"/>
        </w:rPr>
        <w:t xml:space="preserve"> на условиях и в порядке, установленных законодательством Российской Федерации (при оказании услуг в объеме, меньше установленного, либо их ненадлежащего качества).</w:t>
      </w:r>
    </w:p>
    <w:p w:rsidR="00A55042" w:rsidRPr="000B397B" w:rsidRDefault="00A55042" w:rsidP="00A55042">
      <w:pPr>
        <w:ind w:firstLine="709"/>
        <w:jc w:val="both"/>
        <w:rPr>
          <w:rFonts w:eastAsia="Calibri"/>
        </w:rPr>
      </w:pPr>
      <w:r w:rsidRPr="000B397B">
        <w:rPr>
          <w:rFonts w:eastAsia="Calibri"/>
        </w:rPr>
        <w:t>7.2</w:t>
      </w:r>
      <w:r>
        <w:rPr>
          <w:rFonts w:eastAsia="Calibri"/>
        </w:rPr>
        <w:t>3</w:t>
      </w:r>
      <w:r w:rsidRPr="000B397B">
        <w:rPr>
          <w:rFonts w:eastAsia="Calibri"/>
        </w:rPr>
        <w:t xml:space="preserve">. Обеспечить ведение и хранение технической и иной документации </w:t>
      </w:r>
      <w:r w:rsidR="003E4A86">
        <w:rPr>
          <w:rFonts w:eastAsia="Calibri"/>
        </w:rPr>
        <w:t xml:space="preserve">                           </w:t>
      </w:r>
      <w:r w:rsidRPr="000B397B">
        <w:rPr>
          <w:rFonts w:eastAsia="Calibri"/>
        </w:rPr>
        <w:t>на многоквартирный дом, внутридомовое инженерное оборудование, приборы учета коммунальных ресурсов, находящихся в помещениях общего пользования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A55042" w:rsidRPr="000B397B" w:rsidRDefault="00A55042" w:rsidP="00A55042">
      <w:pPr>
        <w:ind w:firstLine="709"/>
        <w:jc w:val="both"/>
        <w:rPr>
          <w:rFonts w:eastAsia="Calibri"/>
        </w:rPr>
      </w:pPr>
      <w:r w:rsidRPr="000B397B">
        <w:rPr>
          <w:rFonts w:eastAsia="Calibri"/>
        </w:rPr>
        <w:t>7.2</w:t>
      </w:r>
      <w:r>
        <w:rPr>
          <w:rFonts w:eastAsia="Calibri"/>
        </w:rPr>
        <w:t>4</w:t>
      </w:r>
      <w:r w:rsidRPr="000B397B">
        <w:rPr>
          <w:rFonts w:eastAsia="Calibri"/>
        </w:rPr>
        <w:t xml:space="preserve">. Проводить мероприятия по энергосбережению, в том числе путем заключения </w:t>
      </w:r>
      <w:proofErr w:type="spellStart"/>
      <w:r w:rsidRPr="000B397B">
        <w:rPr>
          <w:rFonts w:eastAsia="Calibri"/>
        </w:rPr>
        <w:t>энергосервисного</w:t>
      </w:r>
      <w:proofErr w:type="spellEnd"/>
      <w:r w:rsidRPr="000B397B">
        <w:rPr>
          <w:rFonts w:eastAsia="Calibri"/>
        </w:rPr>
        <w:t xml:space="preserve"> договора.</w:t>
      </w:r>
    </w:p>
    <w:p w:rsidR="00A55042" w:rsidRPr="000B397B" w:rsidRDefault="00A55042" w:rsidP="00A55042">
      <w:pPr>
        <w:ind w:firstLine="709"/>
        <w:jc w:val="both"/>
        <w:rPr>
          <w:rFonts w:eastAsia="Calibri"/>
        </w:rPr>
      </w:pPr>
      <w:r w:rsidRPr="000B397B">
        <w:rPr>
          <w:rFonts w:eastAsia="Calibri"/>
        </w:rPr>
        <w:t>7.2</w:t>
      </w:r>
      <w:r>
        <w:rPr>
          <w:rFonts w:eastAsia="Calibri"/>
        </w:rPr>
        <w:t>5</w:t>
      </w:r>
      <w:r w:rsidRPr="000B397B">
        <w:rPr>
          <w:rFonts w:eastAsia="Calibri"/>
        </w:rPr>
        <w:t xml:space="preserve">. Доводить до сведения Собственников и (или) Пользователей предложения </w:t>
      </w:r>
      <w:r w:rsidR="003E4A86">
        <w:rPr>
          <w:rFonts w:eastAsia="Calibri"/>
        </w:rPr>
        <w:t xml:space="preserve">                  </w:t>
      </w:r>
      <w:r w:rsidRPr="000B397B">
        <w:rPr>
          <w:rFonts w:eastAsia="Calibri"/>
        </w:rPr>
        <w:t>о мероприятиях по энергосбережению и повышению энергетической эффективности.</w:t>
      </w:r>
    </w:p>
    <w:p w:rsidR="00A55042" w:rsidRPr="000B397B" w:rsidRDefault="00A55042" w:rsidP="0032010C">
      <w:pPr>
        <w:ind w:firstLine="709"/>
        <w:jc w:val="center"/>
        <w:rPr>
          <w:rFonts w:eastAsia="Calibri"/>
          <w:b/>
          <w:bCs/>
        </w:rPr>
      </w:pPr>
      <w:r w:rsidRPr="000B397B">
        <w:rPr>
          <w:rFonts w:eastAsia="Calibri"/>
          <w:b/>
          <w:bCs/>
        </w:rPr>
        <w:t>8.Управляющая организация имеет право:</w:t>
      </w:r>
    </w:p>
    <w:p w:rsidR="00A55042" w:rsidRPr="000B397B" w:rsidRDefault="00A55042" w:rsidP="0032010C">
      <w:pPr>
        <w:ind w:firstLine="709"/>
        <w:jc w:val="both"/>
        <w:rPr>
          <w:rFonts w:eastAsia="Calibri"/>
        </w:rPr>
      </w:pPr>
      <w:r w:rsidRPr="000B397B">
        <w:rPr>
          <w:rFonts w:eastAsia="Calibri"/>
        </w:rPr>
        <w:t xml:space="preserve">8.1. Самостоятельно определять порядок и способ исполнения своих обязательств по настоящему договору. Выполнять работы и оказывать услуги лично, либо путем привлечения третьих лиц. При выполнении работ третьими лицами Управляющая организация самостоятельно отвечает перед Собственниками за качество работ. </w:t>
      </w:r>
    </w:p>
    <w:p w:rsidR="00A55042" w:rsidRPr="000B397B" w:rsidRDefault="00A55042" w:rsidP="0032010C">
      <w:pPr>
        <w:ind w:firstLine="709"/>
        <w:jc w:val="both"/>
        <w:rPr>
          <w:rFonts w:eastAsia="Calibri"/>
        </w:rPr>
      </w:pPr>
      <w:r w:rsidRPr="000B397B">
        <w:rPr>
          <w:rFonts w:eastAsia="Calibri"/>
        </w:rPr>
        <w:t>8.2. Приостанавливать и (или) ограничивать предоставление Собственникам и (или) Пользователям коммунальных услуг:</w:t>
      </w:r>
    </w:p>
    <w:p w:rsidR="00A55042" w:rsidRPr="000B397B" w:rsidRDefault="00A55042" w:rsidP="0032010C">
      <w:pPr>
        <w:ind w:firstLine="709"/>
        <w:jc w:val="both"/>
        <w:rPr>
          <w:rFonts w:eastAsia="Calibri"/>
        </w:rPr>
      </w:pPr>
      <w:r w:rsidRPr="000B397B">
        <w:rPr>
          <w:rFonts w:eastAsia="Calibri"/>
        </w:rPr>
        <w:t>а) без предварительного уведомления, в случае:</w:t>
      </w:r>
    </w:p>
    <w:p w:rsidR="00A55042" w:rsidRPr="000B397B" w:rsidRDefault="00A55042" w:rsidP="0032010C">
      <w:pPr>
        <w:ind w:firstLine="709"/>
        <w:jc w:val="both"/>
        <w:rPr>
          <w:rFonts w:eastAsia="Calibri"/>
        </w:rPr>
      </w:pPr>
      <w:r w:rsidRPr="000B397B">
        <w:rPr>
          <w:rFonts w:eastAsia="Calibri"/>
        </w:rPr>
        <w:t xml:space="preserve">- возникновения или угрозы возникновения аварийной ситуации </w:t>
      </w:r>
      <w:r w:rsidR="003E4A86">
        <w:rPr>
          <w:rFonts w:eastAsia="Calibri"/>
        </w:rPr>
        <w:t xml:space="preserve">                                          </w:t>
      </w:r>
      <w:r w:rsidRPr="000B397B">
        <w:rPr>
          <w:rFonts w:eastAsia="Calibri"/>
        </w:rPr>
        <w:lastRenderedPageBreak/>
        <w:t>в централизованных сетях инженерно-технического обеспечения, по которым осуществляются водо-, тепл</w:t>
      </w:r>
      <w:proofErr w:type="gramStart"/>
      <w:r w:rsidRPr="000B397B">
        <w:rPr>
          <w:rFonts w:eastAsia="Calibri"/>
        </w:rPr>
        <w:t>о-</w:t>
      </w:r>
      <w:proofErr w:type="gramEnd"/>
      <w:r w:rsidRPr="000B397B">
        <w:rPr>
          <w:rFonts w:eastAsia="Calibri"/>
        </w:rPr>
        <w:t xml:space="preserve">, электро- и газоснабжение, а также водоотведение </w:t>
      </w:r>
      <w:r w:rsidR="003E4A86">
        <w:rPr>
          <w:rFonts w:eastAsia="Calibri"/>
        </w:rPr>
        <w:t xml:space="preserve">                               </w:t>
      </w:r>
      <w:r w:rsidRPr="000B397B">
        <w:rPr>
          <w:rFonts w:eastAsia="Calibri"/>
        </w:rPr>
        <w:t>- с момента возникновения или угрозы возникновения такой аварийной ситуации;</w:t>
      </w:r>
    </w:p>
    <w:p w:rsidR="00A55042" w:rsidRPr="000B397B" w:rsidRDefault="00A55042" w:rsidP="00A55042">
      <w:pPr>
        <w:autoSpaceDE w:val="0"/>
        <w:autoSpaceDN w:val="0"/>
        <w:adjustRightInd w:val="0"/>
        <w:ind w:firstLine="709"/>
        <w:jc w:val="both"/>
        <w:rPr>
          <w:rFonts w:eastAsia="Calibri"/>
        </w:rPr>
      </w:pPr>
      <w:r w:rsidRPr="000B397B">
        <w:rPr>
          <w:rFonts w:eastAsia="Calibri"/>
        </w:rPr>
        <w:t xml:space="preserve">- возникновения стихийных бедствий и (или) чрезвычайных ситуаций, а также </w:t>
      </w:r>
      <w:r w:rsidR="003E4A86">
        <w:rPr>
          <w:rFonts w:eastAsia="Calibri"/>
        </w:rPr>
        <w:t xml:space="preserve">               </w:t>
      </w:r>
      <w:r w:rsidRPr="000B397B">
        <w:rPr>
          <w:rFonts w:eastAsia="Calibri"/>
        </w:rPr>
        <w:t>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A55042" w:rsidRPr="000B397B" w:rsidRDefault="00A55042" w:rsidP="00A55042">
      <w:pPr>
        <w:autoSpaceDE w:val="0"/>
        <w:autoSpaceDN w:val="0"/>
        <w:adjustRightInd w:val="0"/>
        <w:ind w:firstLine="709"/>
        <w:jc w:val="both"/>
        <w:rPr>
          <w:rFonts w:eastAsia="Calibri"/>
        </w:rPr>
      </w:pPr>
      <w:r w:rsidRPr="000B397B">
        <w:rPr>
          <w:rFonts w:eastAsia="Calibri"/>
        </w:rPr>
        <w:t xml:space="preserve">- выявления факта несанкционированного подключения внутриквартирного оборудования потребителя к внутридомовым инженерным системам </w:t>
      </w:r>
      <w:r w:rsidR="003E4A86">
        <w:rPr>
          <w:rFonts w:eastAsia="Calibri"/>
        </w:rPr>
        <w:t xml:space="preserve">                                          </w:t>
      </w:r>
      <w:r w:rsidRPr="000B397B">
        <w:rPr>
          <w:rFonts w:eastAsia="Calibri"/>
        </w:rPr>
        <w:t>или централизованным сетям инженерно-технического обеспечения - с момента выявления несанкционированного подключения;</w:t>
      </w:r>
    </w:p>
    <w:p w:rsidR="00A55042" w:rsidRPr="000B397B" w:rsidRDefault="00A55042" w:rsidP="00A55042">
      <w:pPr>
        <w:autoSpaceDE w:val="0"/>
        <w:autoSpaceDN w:val="0"/>
        <w:adjustRightInd w:val="0"/>
        <w:ind w:firstLine="709"/>
        <w:jc w:val="both"/>
        <w:rPr>
          <w:rFonts w:eastAsia="Calibri"/>
        </w:rPr>
      </w:pPr>
      <w:r w:rsidRPr="000B397B">
        <w:rPr>
          <w:rFonts w:eastAsia="Calibri"/>
        </w:rPr>
        <w:t>-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A55042" w:rsidRPr="000B397B" w:rsidRDefault="00A55042" w:rsidP="00A55042">
      <w:pPr>
        <w:autoSpaceDE w:val="0"/>
        <w:autoSpaceDN w:val="0"/>
        <w:adjustRightInd w:val="0"/>
        <w:ind w:firstLine="709"/>
        <w:jc w:val="both"/>
        <w:rPr>
          <w:rFonts w:eastAsia="Calibri"/>
        </w:rPr>
      </w:pPr>
      <w:proofErr w:type="gramStart"/>
      <w:r w:rsidRPr="000B397B">
        <w:rPr>
          <w:rFonts w:eastAsia="Calibri"/>
        </w:rPr>
        <w:t xml:space="preserve">-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w:t>
      </w:r>
      <w:r w:rsidR="003E4A86">
        <w:rPr>
          <w:rFonts w:eastAsia="Calibri"/>
        </w:rPr>
        <w:t xml:space="preserve">                        </w:t>
      </w:r>
      <w:r w:rsidRPr="000B397B">
        <w:rPr>
          <w:rFonts w:eastAsia="Calibri"/>
        </w:rPr>
        <w:t>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w:t>
      </w:r>
      <w:proofErr w:type="gramEnd"/>
      <w:r w:rsidRPr="000B397B">
        <w:rPr>
          <w:rFonts w:eastAsia="Calibri"/>
        </w:rPr>
        <w:t xml:space="preserve"> </w:t>
      </w:r>
      <w:proofErr w:type="gramStart"/>
      <w:r w:rsidRPr="000B397B">
        <w:rPr>
          <w:rFonts w:eastAsia="Calibri"/>
        </w:rPr>
        <w:t>систем (за техническое состояние которых отвечает собственник жилого дома)</w:t>
      </w:r>
      <w:r w:rsidR="003E4A86">
        <w:rPr>
          <w:rFonts w:eastAsia="Calibri"/>
        </w:rPr>
        <w:t xml:space="preserve">                                      </w:t>
      </w:r>
      <w:r w:rsidRPr="000B397B">
        <w:rPr>
          <w:rFonts w:eastAsia="Calibri"/>
        </w:rPr>
        <w:t xml:space="preserve">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roofErr w:type="gramEnd"/>
    </w:p>
    <w:p w:rsidR="00A55042" w:rsidRPr="000B397B" w:rsidRDefault="00A55042" w:rsidP="00A55042">
      <w:pPr>
        <w:autoSpaceDE w:val="0"/>
        <w:autoSpaceDN w:val="0"/>
        <w:adjustRightInd w:val="0"/>
        <w:ind w:firstLine="709"/>
        <w:jc w:val="both"/>
        <w:rPr>
          <w:rFonts w:eastAsia="Calibri"/>
        </w:rPr>
      </w:pPr>
      <w:proofErr w:type="gramStart"/>
      <w:r w:rsidRPr="000B397B">
        <w:rPr>
          <w:rFonts w:eastAsia="Calibri"/>
        </w:rPr>
        <w:t>В случаях возникновения или угрозы возникновения аварийной ситуации, а также возникновения стихийных бедствий и (или) чрезвычайных ситуаций, исполнитель обязан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w:t>
      </w:r>
      <w:proofErr w:type="gramEnd"/>
      <w:r w:rsidRPr="000B397B">
        <w:rPr>
          <w:rFonts w:eastAsia="Calibri"/>
        </w:rPr>
        <w:t xml:space="preserve"> услуг.</w:t>
      </w:r>
    </w:p>
    <w:p w:rsidR="00A55042" w:rsidRPr="000B397B" w:rsidRDefault="00A55042" w:rsidP="00A55042">
      <w:pPr>
        <w:ind w:firstLine="709"/>
        <w:jc w:val="both"/>
        <w:rPr>
          <w:rFonts w:eastAsia="Calibri"/>
        </w:rPr>
      </w:pPr>
      <w:r w:rsidRPr="000B397B">
        <w:rPr>
          <w:rFonts w:eastAsia="Calibri"/>
        </w:rPr>
        <w:t>б) с предварительным уведомлением, в случае:</w:t>
      </w:r>
    </w:p>
    <w:p w:rsidR="00A55042" w:rsidRPr="000B397B" w:rsidRDefault="00A55042" w:rsidP="00A55042">
      <w:pPr>
        <w:autoSpaceDE w:val="0"/>
        <w:autoSpaceDN w:val="0"/>
        <w:adjustRightInd w:val="0"/>
        <w:ind w:firstLine="709"/>
        <w:jc w:val="both"/>
        <w:rPr>
          <w:rFonts w:eastAsia="Calibri"/>
        </w:rPr>
      </w:pPr>
      <w:r w:rsidRPr="000B397B">
        <w:rPr>
          <w:rFonts w:eastAsia="Calibri"/>
        </w:rPr>
        <w:t xml:space="preserve">- неполной оплаты потребителем коммунальной услуги в порядке и сроки, которые установлены настоящими Правилами (Постановления Правительства РФ от 26.12.2016 </w:t>
      </w:r>
      <w:r w:rsidRPr="000B397B">
        <w:rPr>
          <w:rFonts w:eastAsia="Calibri"/>
        </w:rPr>
        <w:br/>
        <w:t>№1498) - через 20 дней после письменного предупреждения (уведомления) потребителя</w:t>
      </w:r>
      <w:r w:rsidR="003E4A86">
        <w:rPr>
          <w:rFonts w:eastAsia="Calibri"/>
        </w:rPr>
        <w:t xml:space="preserve">                      </w:t>
      </w:r>
      <w:r w:rsidRPr="000B397B">
        <w:rPr>
          <w:rFonts w:eastAsia="Calibri"/>
        </w:rPr>
        <w:t xml:space="preserve"> со дня доставки потребителю указанного предупреждения (уведомления). </w:t>
      </w:r>
    </w:p>
    <w:p w:rsidR="00A55042" w:rsidRPr="000B397B" w:rsidRDefault="00A55042" w:rsidP="00A55042">
      <w:pPr>
        <w:autoSpaceDE w:val="0"/>
        <w:autoSpaceDN w:val="0"/>
        <w:adjustRightInd w:val="0"/>
        <w:ind w:firstLine="709"/>
        <w:jc w:val="both"/>
        <w:rPr>
          <w:rFonts w:eastAsia="Calibri"/>
        </w:rPr>
      </w:pPr>
      <w:proofErr w:type="gramStart"/>
      <w:r w:rsidRPr="000B397B">
        <w:rPr>
          <w:rFonts w:eastAsia="Calibri"/>
        </w:rPr>
        <w:t>Под неполной оплатой потребителем коммунальной услуги понимается наличие</w:t>
      </w:r>
      <w:r w:rsidR="003E4A86">
        <w:rPr>
          <w:rFonts w:eastAsia="Calibri"/>
        </w:rPr>
        <w:t xml:space="preserve">                    </w:t>
      </w:r>
      <w:r w:rsidRPr="000B397B">
        <w:rPr>
          <w:rFonts w:eastAsia="Calibri"/>
        </w:rPr>
        <w:t xml:space="preserve">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w:t>
      </w:r>
      <w:r w:rsidR="003E4A86">
        <w:rPr>
          <w:rFonts w:eastAsia="Calibri"/>
        </w:rPr>
        <w:t xml:space="preserve">                            </w:t>
      </w:r>
      <w:r w:rsidRPr="000B397B">
        <w:rPr>
          <w:rFonts w:eastAsia="Calibri"/>
        </w:rPr>
        <w:t>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w:t>
      </w:r>
      <w:proofErr w:type="gramEnd"/>
      <w:r w:rsidRPr="000B397B">
        <w:rPr>
          <w:rFonts w:eastAsia="Calibri"/>
        </w:rPr>
        <w:t xml:space="preserve"> </w:t>
      </w:r>
      <w:proofErr w:type="gramStart"/>
      <w:r w:rsidRPr="000B397B">
        <w:rPr>
          <w:rFonts w:eastAsia="Calibri"/>
        </w:rPr>
        <w:t>условии</w:t>
      </w:r>
      <w:proofErr w:type="gramEnd"/>
      <w:r w:rsidRPr="000B397B">
        <w:rPr>
          <w:rFonts w:eastAsia="Calibri"/>
        </w:rPr>
        <w:t xml:space="preserve"> отсутствия заключенного потребителем-должником</w:t>
      </w:r>
      <w:r w:rsidR="003E4A86">
        <w:rPr>
          <w:rFonts w:eastAsia="Calibri"/>
        </w:rPr>
        <w:t xml:space="preserve">                </w:t>
      </w:r>
      <w:r w:rsidRPr="000B397B">
        <w:rPr>
          <w:rFonts w:eastAsia="Calibri"/>
        </w:rPr>
        <w:t xml:space="preserve"> с исполнителем соглашения о погашении задолженности и (или) при невыполнении потребителем-должником условий такого соглашения;</w:t>
      </w:r>
    </w:p>
    <w:p w:rsidR="00A55042" w:rsidRPr="000B397B" w:rsidRDefault="00A55042" w:rsidP="00A55042">
      <w:pPr>
        <w:autoSpaceDE w:val="0"/>
        <w:autoSpaceDN w:val="0"/>
        <w:adjustRightInd w:val="0"/>
        <w:ind w:firstLine="709"/>
        <w:jc w:val="both"/>
        <w:rPr>
          <w:rFonts w:eastAsia="Calibri"/>
        </w:rPr>
      </w:pPr>
      <w:r w:rsidRPr="000B397B">
        <w:rPr>
          <w:rFonts w:eastAsia="Calibri"/>
        </w:rPr>
        <w:t xml:space="preserve">-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w:t>
      </w:r>
      <w:r w:rsidR="003E4A86">
        <w:rPr>
          <w:rFonts w:eastAsia="Calibri"/>
        </w:rPr>
        <w:t xml:space="preserve">                      </w:t>
      </w:r>
      <w:r w:rsidRPr="000B397B">
        <w:rPr>
          <w:rFonts w:eastAsia="Calibri"/>
        </w:rPr>
        <w:t>в многоквартирном доме, - через 10 рабочих дней после письменного предупреждения (уведомления) потребителя.</w:t>
      </w:r>
    </w:p>
    <w:p w:rsidR="00A55042" w:rsidRPr="000B397B" w:rsidRDefault="00A55042" w:rsidP="0032010C">
      <w:pPr>
        <w:ind w:firstLine="709"/>
        <w:jc w:val="both"/>
        <w:rPr>
          <w:rFonts w:eastAsia="Calibri"/>
        </w:rPr>
      </w:pPr>
      <w:r w:rsidRPr="000B397B">
        <w:rPr>
          <w:rFonts w:eastAsia="Calibri"/>
        </w:rPr>
        <w:lastRenderedPageBreak/>
        <w:t xml:space="preserve">8.3. Выдавать Собственнику либо Пользователю письменное уведомление (требование, предписание и т.д.) в случае выявления совершения им действий, создающих угрозу сохранности и безопасному функционированию общего имущества дома, причинения ущерба третьим лицам </w:t>
      </w:r>
      <w:proofErr w:type="gramStart"/>
      <w:r w:rsidRPr="000B397B">
        <w:rPr>
          <w:rFonts w:eastAsia="Calibri"/>
        </w:rPr>
        <w:t>и(</w:t>
      </w:r>
      <w:proofErr w:type="gramEnd"/>
      <w:r w:rsidRPr="000B397B">
        <w:rPr>
          <w:rFonts w:eastAsia="Calibri"/>
        </w:rPr>
        <w:t>или) Управляющей организации, выполнения самовольных перепланировок и переустройств.</w:t>
      </w:r>
    </w:p>
    <w:p w:rsidR="00A55042" w:rsidRPr="000B397B" w:rsidRDefault="00A55042" w:rsidP="0032010C">
      <w:pPr>
        <w:ind w:firstLine="709"/>
        <w:jc w:val="both"/>
        <w:rPr>
          <w:rFonts w:eastAsia="Calibri"/>
        </w:rPr>
      </w:pPr>
      <w:r w:rsidRPr="000B397B">
        <w:rPr>
          <w:rFonts w:eastAsia="Calibri"/>
        </w:rPr>
        <w:t>8.4.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A55042" w:rsidRPr="000B397B" w:rsidRDefault="00A55042" w:rsidP="0032010C">
      <w:pPr>
        <w:ind w:firstLine="709"/>
        <w:jc w:val="both"/>
        <w:rPr>
          <w:rFonts w:eastAsia="Calibri"/>
        </w:rPr>
      </w:pPr>
      <w:r w:rsidRPr="000B397B">
        <w:rPr>
          <w:rFonts w:eastAsia="Calibri"/>
        </w:rPr>
        <w:t>8.5. В установленном законодательными и нормативными актами порядке взыскивать с Собственников (Пользователей) задолженность по оплате коммунальных услуг, а также работ и услуг по содержанию и ремонту жилого помещения (общего имущества).</w:t>
      </w:r>
    </w:p>
    <w:p w:rsidR="00A55042" w:rsidRPr="000B397B" w:rsidRDefault="00A55042" w:rsidP="0032010C">
      <w:pPr>
        <w:ind w:firstLine="709"/>
        <w:jc w:val="both"/>
        <w:rPr>
          <w:rFonts w:eastAsia="Calibri"/>
        </w:rPr>
      </w:pPr>
      <w:r w:rsidRPr="000B397B">
        <w:rPr>
          <w:rFonts w:eastAsia="Calibri"/>
        </w:rPr>
        <w:t xml:space="preserve">8.6. Использовать общее имущество многоквартирного дома в целях, предусмотренных настоящим договором, на условиях, определенных общим собранием Собственников помещений, в том числе передавать в пользование третьим лицам </w:t>
      </w:r>
      <w:r w:rsidR="003E4A86">
        <w:rPr>
          <w:rFonts w:eastAsia="Calibri"/>
        </w:rPr>
        <w:t xml:space="preserve">                       </w:t>
      </w:r>
      <w:r w:rsidRPr="000B397B">
        <w:rPr>
          <w:rFonts w:eastAsia="Calibri"/>
        </w:rPr>
        <w:t>на возмездной или безвозмездной основе.</w:t>
      </w:r>
    </w:p>
    <w:p w:rsidR="00A55042" w:rsidRPr="000B397B" w:rsidRDefault="00A55042" w:rsidP="0032010C">
      <w:pPr>
        <w:ind w:firstLine="709"/>
        <w:jc w:val="both"/>
        <w:rPr>
          <w:rFonts w:eastAsia="Calibri"/>
        </w:rPr>
      </w:pPr>
      <w:r w:rsidRPr="000B397B">
        <w:rPr>
          <w:rFonts w:eastAsia="Calibri"/>
        </w:rPr>
        <w:t>8.7. Обеспечить соответствие многоквартирного дома требованиям энергетической эффективности и требованиям оснащенности приборами учета используемых энергетических ресурсов.</w:t>
      </w:r>
    </w:p>
    <w:p w:rsidR="00A55042" w:rsidRPr="000B397B" w:rsidRDefault="00A55042" w:rsidP="0032010C">
      <w:pPr>
        <w:ind w:firstLine="709"/>
        <w:jc w:val="center"/>
        <w:rPr>
          <w:rFonts w:eastAsia="Calibri"/>
        </w:rPr>
      </w:pPr>
      <w:r w:rsidRPr="000B397B">
        <w:rPr>
          <w:rFonts w:eastAsia="Calibri"/>
          <w:b/>
          <w:bCs/>
        </w:rPr>
        <w:t>9.Собственники (Пользователи) обязаны:</w:t>
      </w:r>
    </w:p>
    <w:p w:rsidR="00A55042" w:rsidRPr="000B397B" w:rsidRDefault="00A55042" w:rsidP="0032010C">
      <w:pPr>
        <w:ind w:firstLine="709"/>
        <w:jc w:val="both"/>
        <w:rPr>
          <w:rFonts w:eastAsia="Calibri"/>
        </w:rPr>
      </w:pPr>
      <w:r w:rsidRPr="000B397B">
        <w:rPr>
          <w:rFonts w:eastAsia="Calibri"/>
        </w:rPr>
        <w:t xml:space="preserve">9.1. Поддерживать принадлежащие им помещения в надлежащем техническом </w:t>
      </w:r>
      <w:r w:rsidR="003E4A86">
        <w:rPr>
          <w:rFonts w:eastAsia="Calibri"/>
        </w:rPr>
        <w:t xml:space="preserve">                   </w:t>
      </w:r>
      <w:r w:rsidRPr="000B397B">
        <w:rPr>
          <w:rFonts w:eastAsia="Calibri"/>
        </w:rPr>
        <w:t xml:space="preserve">и санитарном состоянии, использовать в соответствии с их назначением, производить </w:t>
      </w:r>
      <w:r w:rsidR="003E4A86">
        <w:rPr>
          <w:rFonts w:eastAsia="Calibri"/>
        </w:rPr>
        <w:t xml:space="preserve">                </w:t>
      </w:r>
      <w:r w:rsidRPr="000B397B">
        <w:rPr>
          <w:rFonts w:eastAsia="Calibri"/>
        </w:rPr>
        <w:t>за свой счет текущий ремонт помещений, соблюдать права и законные интересы других Собственников (Пользователей), технические, противопожарные и санитарные правила содержания дома, а также Правила содержания общего имущества собственников</w:t>
      </w:r>
      <w:r w:rsidR="003E4A86">
        <w:rPr>
          <w:rFonts w:eastAsia="Calibri"/>
        </w:rPr>
        <w:t xml:space="preserve">                        </w:t>
      </w:r>
      <w:r w:rsidRPr="000B397B">
        <w:rPr>
          <w:rFonts w:eastAsia="Calibri"/>
        </w:rPr>
        <w:t xml:space="preserve"> в многоквартирном доме.</w:t>
      </w:r>
    </w:p>
    <w:p w:rsidR="00A55042" w:rsidRPr="000B397B" w:rsidRDefault="00A55042" w:rsidP="0032010C">
      <w:pPr>
        <w:ind w:firstLine="709"/>
        <w:jc w:val="both"/>
        <w:rPr>
          <w:rFonts w:eastAsia="Calibri"/>
        </w:rPr>
      </w:pPr>
      <w:r w:rsidRPr="000B397B">
        <w:rPr>
          <w:rFonts w:eastAsia="Calibri"/>
        </w:rPr>
        <w:t>9.2. В кратчайшие сроки устранять вред, причиненный имуществу других Собственников и Пользователей помещений либо общему имуществу в многоквартирном доме.</w:t>
      </w:r>
    </w:p>
    <w:p w:rsidR="00A55042" w:rsidRPr="000B397B" w:rsidRDefault="00A55042" w:rsidP="0032010C">
      <w:pPr>
        <w:ind w:firstLine="709"/>
        <w:jc w:val="both"/>
        <w:rPr>
          <w:rFonts w:eastAsia="Calibri"/>
        </w:rPr>
      </w:pPr>
      <w:r w:rsidRPr="000B397B">
        <w:rPr>
          <w:rFonts w:eastAsia="Calibri"/>
        </w:rPr>
        <w:t xml:space="preserve">9.3. Своевременно вносить плату за содержание и ремонт жилого помещения, коммунальные услуги и ежемесячные взносы на капитальный ремонт общего имущества </w:t>
      </w:r>
      <w:r w:rsidR="003E4A86">
        <w:rPr>
          <w:rFonts w:eastAsia="Calibri"/>
        </w:rPr>
        <w:t xml:space="preserve">            </w:t>
      </w:r>
      <w:r w:rsidRPr="000B397B">
        <w:rPr>
          <w:rFonts w:eastAsia="Calibri"/>
        </w:rPr>
        <w:t>в многоквартирном доме в соответствии со статьями 153, 169 ЖК РФ.</w:t>
      </w:r>
    </w:p>
    <w:p w:rsidR="00A55042" w:rsidRPr="000B397B" w:rsidRDefault="00A55042" w:rsidP="0032010C">
      <w:pPr>
        <w:ind w:firstLine="709"/>
        <w:jc w:val="both"/>
        <w:rPr>
          <w:rFonts w:eastAsia="Calibri"/>
        </w:rPr>
      </w:pPr>
      <w:r w:rsidRPr="000B397B">
        <w:rPr>
          <w:rFonts w:eastAsia="Calibri"/>
        </w:rPr>
        <w:t>9.4. Если помещения оборудованы приборами учета потребления холодной</w:t>
      </w:r>
      <w:r w:rsidR="003E4A86">
        <w:rPr>
          <w:rFonts w:eastAsia="Calibri"/>
        </w:rPr>
        <w:t xml:space="preserve">                            </w:t>
      </w:r>
      <w:r w:rsidRPr="000B397B">
        <w:rPr>
          <w:rFonts w:eastAsia="Calibri"/>
        </w:rPr>
        <w:t xml:space="preserve"> и горячей воды, электроэнергии, тепловой энергии:</w:t>
      </w:r>
    </w:p>
    <w:p w:rsidR="00A55042" w:rsidRPr="000B397B" w:rsidRDefault="00A55042" w:rsidP="0032010C">
      <w:pPr>
        <w:ind w:firstLine="709"/>
        <w:jc w:val="both"/>
        <w:rPr>
          <w:rFonts w:eastAsia="Calibri"/>
        </w:rPr>
      </w:pPr>
      <w:r w:rsidRPr="000B397B">
        <w:rPr>
          <w:rFonts w:eastAsia="Calibri"/>
        </w:rPr>
        <w:t>9.5. Обеспечивать доступ к приборам учета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w:t>
      </w:r>
    </w:p>
    <w:p w:rsidR="00A55042" w:rsidRPr="000B397B" w:rsidRDefault="00A55042" w:rsidP="0032010C">
      <w:pPr>
        <w:ind w:firstLine="709"/>
        <w:jc w:val="both"/>
        <w:rPr>
          <w:rFonts w:eastAsia="Calibri"/>
        </w:rPr>
      </w:pPr>
      <w:r w:rsidRPr="000B397B">
        <w:rPr>
          <w:rFonts w:eastAsia="Calibri"/>
        </w:rPr>
        <w:t>9.6. Нести ответственность за сохранность приборов учета, пломб и достоверность снятия показаний.</w:t>
      </w:r>
    </w:p>
    <w:p w:rsidR="00A55042" w:rsidRPr="000B397B" w:rsidRDefault="00A55042" w:rsidP="0032010C">
      <w:pPr>
        <w:ind w:firstLine="709"/>
        <w:jc w:val="both"/>
        <w:rPr>
          <w:rFonts w:eastAsia="Calibri"/>
        </w:rPr>
      </w:pPr>
      <w:r w:rsidRPr="000B397B">
        <w:rPr>
          <w:rFonts w:eastAsia="Calibri"/>
        </w:rPr>
        <w:t>9.7. Производить за свой счет техническое обслуживание, ремонт, поверку и замену приборов учета.</w:t>
      </w:r>
    </w:p>
    <w:p w:rsidR="00A55042" w:rsidRPr="000B397B" w:rsidRDefault="00A55042" w:rsidP="0032010C">
      <w:pPr>
        <w:ind w:firstLine="709"/>
        <w:jc w:val="both"/>
        <w:rPr>
          <w:rFonts w:eastAsia="Calibri"/>
        </w:rPr>
      </w:pPr>
      <w:r w:rsidRPr="000B397B">
        <w:rPr>
          <w:rFonts w:eastAsia="Calibri"/>
        </w:rPr>
        <w:t>9.8. Снимать показания приборов учета для определения фактического объема потребления холодной и горячей воды, электроэнергии, тепловой энергии в период с 23-го по 25-е число текущего месяца и передавать сведения о показаниях Управляющей организации.</w:t>
      </w:r>
    </w:p>
    <w:p w:rsidR="00A55042" w:rsidRPr="000B397B" w:rsidRDefault="00A55042" w:rsidP="0032010C">
      <w:pPr>
        <w:ind w:firstLine="709"/>
        <w:jc w:val="both"/>
        <w:rPr>
          <w:rFonts w:eastAsia="Calibri"/>
        </w:rPr>
      </w:pPr>
      <w:r w:rsidRPr="000B397B">
        <w:rPr>
          <w:rFonts w:eastAsia="Calibri"/>
        </w:rPr>
        <w:t>9.9. При выходе из строя прибора учета немедленно сообщить об этом Управляющей организации и сделать отметку в платежном документе.</w:t>
      </w:r>
    </w:p>
    <w:p w:rsidR="00A55042" w:rsidRPr="000B397B" w:rsidRDefault="00A55042" w:rsidP="0032010C">
      <w:pPr>
        <w:ind w:firstLine="709"/>
        <w:jc w:val="both"/>
        <w:rPr>
          <w:rFonts w:eastAsia="Calibri"/>
        </w:rPr>
      </w:pPr>
      <w:r w:rsidRPr="000B397B">
        <w:rPr>
          <w:rFonts w:eastAsia="Calibri"/>
        </w:rPr>
        <w:t xml:space="preserve">9.10. При возникновении аварийных ситуаций в занимаемых помещениях, в доме </w:t>
      </w:r>
      <w:r w:rsidR="007A6F32">
        <w:rPr>
          <w:rFonts w:eastAsia="Calibri"/>
        </w:rPr>
        <w:t xml:space="preserve">                   </w:t>
      </w:r>
      <w:r w:rsidRPr="000B397B">
        <w:rPr>
          <w:rFonts w:eastAsia="Calibri"/>
        </w:rPr>
        <w:t>и на придомовой территории немедленно сообщать о них в соответствующую аварийную службу и Управляющую организацию.</w:t>
      </w:r>
    </w:p>
    <w:p w:rsidR="00A55042" w:rsidRPr="000B397B" w:rsidRDefault="00A55042" w:rsidP="0032010C">
      <w:pPr>
        <w:ind w:firstLine="709"/>
        <w:jc w:val="both"/>
        <w:rPr>
          <w:rFonts w:eastAsia="Calibri"/>
        </w:rPr>
      </w:pPr>
      <w:r w:rsidRPr="000B397B">
        <w:rPr>
          <w:rFonts w:eastAsia="Calibri"/>
        </w:rPr>
        <w:t>9.11. Предоставлять Управляющей организации информацию:</w:t>
      </w:r>
    </w:p>
    <w:p w:rsidR="00A55042" w:rsidRPr="000B397B" w:rsidRDefault="00A55042" w:rsidP="0032010C">
      <w:pPr>
        <w:numPr>
          <w:ilvl w:val="0"/>
          <w:numId w:val="8"/>
        </w:numPr>
        <w:suppressAutoHyphens w:val="0"/>
        <w:autoSpaceDE w:val="0"/>
        <w:autoSpaceDN w:val="0"/>
        <w:adjustRightInd w:val="0"/>
        <w:ind w:firstLine="709"/>
        <w:jc w:val="both"/>
        <w:rPr>
          <w:rFonts w:eastAsia="Calibri"/>
        </w:rPr>
      </w:pPr>
      <w:r w:rsidRPr="000B397B">
        <w:rPr>
          <w:rFonts w:eastAsia="Calibri"/>
        </w:rPr>
        <w:t xml:space="preserve">об изменении числа проживающих не позднее 5 рабочих дней со дня </w:t>
      </w:r>
      <w:r w:rsidRPr="000B397B">
        <w:rPr>
          <w:rFonts w:eastAsia="Calibri"/>
        </w:rPr>
        <w:lastRenderedPageBreak/>
        <w:t>произошедших изменений (Постановление Правительства РФ от 06.05.2011г №354 в ред. от 25.12. 2015г), в т. ч. о лицах, вселившихся в качестве временно проживающих граждан на срок более 10 дней;</w:t>
      </w:r>
    </w:p>
    <w:p w:rsidR="00A55042" w:rsidRPr="000B397B" w:rsidRDefault="00A55042" w:rsidP="0032010C">
      <w:pPr>
        <w:ind w:firstLine="709"/>
        <w:jc w:val="both"/>
        <w:rPr>
          <w:rFonts w:eastAsia="Calibri"/>
        </w:rPr>
      </w:pPr>
      <w:r w:rsidRPr="000B397B">
        <w:rPr>
          <w:rFonts w:eastAsia="Calibri"/>
        </w:rPr>
        <w:t xml:space="preserve">9.12. Обеспечивать доступ в помещения работникам Управляющей организации </w:t>
      </w:r>
      <w:r w:rsidR="007A6F32">
        <w:rPr>
          <w:rFonts w:eastAsia="Calibri"/>
        </w:rPr>
        <w:t xml:space="preserve">                   </w:t>
      </w:r>
      <w:r w:rsidRPr="000B397B">
        <w:rPr>
          <w:rFonts w:eastAsia="Calibri"/>
        </w:rPr>
        <w:t xml:space="preserve">и обслуживающих подрядных организаций с предъявлением документа, удостоверяющего личность, для плановых осмотров основных конструктивных элементов многоквартирного дома и инженерного оборудования, а также для выполнения необходимых ремонтных </w:t>
      </w:r>
      <w:r w:rsidR="007A6F32">
        <w:rPr>
          <w:rFonts w:eastAsia="Calibri"/>
        </w:rPr>
        <w:t xml:space="preserve">                  </w:t>
      </w:r>
      <w:r w:rsidRPr="000B397B">
        <w:rPr>
          <w:rFonts w:eastAsia="Calibri"/>
        </w:rPr>
        <w:t>и аварийных работ.</w:t>
      </w:r>
    </w:p>
    <w:p w:rsidR="00A55042" w:rsidRPr="000B397B" w:rsidRDefault="00A55042" w:rsidP="0032010C">
      <w:pPr>
        <w:ind w:firstLine="709"/>
        <w:jc w:val="both"/>
        <w:rPr>
          <w:rFonts w:eastAsia="Calibri"/>
        </w:rPr>
      </w:pPr>
      <w:r w:rsidRPr="000B397B">
        <w:rPr>
          <w:rFonts w:eastAsia="Calibri"/>
        </w:rPr>
        <w:t>9.13 Переустройство и перепланировку помещения производить в соответствии</w:t>
      </w:r>
      <w:r w:rsidR="007A6F32">
        <w:rPr>
          <w:rFonts w:eastAsia="Calibri"/>
        </w:rPr>
        <w:t xml:space="preserve">                 </w:t>
      </w:r>
      <w:r w:rsidRPr="000B397B">
        <w:rPr>
          <w:rFonts w:eastAsia="Calibri"/>
        </w:rPr>
        <w:t xml:space="preserve"> с установленным действующим законодательством порядком.</w:t>
      </w:r>
    </w:p>
    <w:p w:rsidR="00A55042" w:rsidRPr="000B397B" w:rsidRDefault="00A55042" w:rsidP="0032010C">
      <w:pPr>
        <w:ind w:firstLine="709"/>
        <w:jc w:val="both"/>
        <w:rPr>
          <w:rFonts w:eastAsia="Calibri"/>
        </w:rPr>
      </w:pPr>
      <w:r w:rsidRPr="000B397B">
        <w:rPr>
          <w:rFonts w:eastAsia="Calibri"/>
        </w:rPr>
        <w:t>9.14. Не производить без письменного разрешения Управляющей организации:</w:t>
      </w:r>
    </w:p>
    <w:p w:rsidR="00A55042" w:rsidRPr="000B397B" w:rsidRDefault="00A55042" w:rsidP="0032010C">
      <w:pPr>
        <w:ind w:firstLine="709"/>
        <w:jc w:val="both"/>
        <w:rPr>
          <w:rFonts w:eastAsia="Calibri"/>
        </w:rPr>
      </w:pPr>
      <w:r w:rsidRPr="000B397B">
        <w:rPr>
          <w:rFonts w:eastAsia="Calibri"/>
        </w:rPr>
        <w:t xml:space="preserve">9.15. </w:t>
      </w:r>
      <w:proofErr w:type="gramStart"/>
      <w:r w:rsidRPr="000B397B">
        <w:rPr>
          <w:rFonts w:eastAsia="Calibri"/>
        </w:rPr>
        <w:t xml:space="preserve">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w:t>
      </w:r>
      <w:r w:rsidR="007A6F32">
        <w:rPr>
          <w:rFonts w:eastAsia="Calibri"/>
        </w:rPr>
        <w:t xml:space="preserve">              </w:t>
      </w:r>
      <w:r w:rsidRPr="000B397B">
        <w:rPr>
          <w:rFonts w:eastAsia="Calibri"/>
        </w:rPr>
        <w:t xml:space="preserve">а также дополнительных секций приборов отопления, регулирующих устройств </w:t>
      </w:r>
      <w:r w:rsidR="007A6F32">
        <w:rPr>
          <w:rFonts w:eastAsia="Calibri"/>
        </w:rPr>
        <w:t xml:space="preserve">                            </w:t>
      </w:r>
      <w:r w:rsidRPr="000B397B">
        <w:rPr>
          <w:rFonts w:eastAsia="Calibri"/>
        </w:rPr>
        <w:t>и запорной арматуры.</w:t>
      </w:r>
      <w:proofErr w:type="gramEnd"/>
    </w:p>
    <w:p w:rsidR="00A55042" w:rsidRPr="000B397B" w:rsidRDefault="00A55042" w:rsidP="0032010C">
      <w:pPr>
        <w:ind w:firstLine="709"/>
        <w:jc w:val="both"/>
        <w:rPr>
          <w:rFonts w:eastAsia="Calibri"/>
        </w:rPr>
      </w:pPr>
      <w:r w:rsidRPr="000B397B">
        <w:rPr>
          <w:rFonts w:eastAsia="Calibri"/>
        </w:rPr>
        <w:t xml:space="preserve">9.16. Подключение и использование бытовых приборов и оборудования, включая индивидуальные приборы очистки воды, не имеющих технического паспорта </w:t>
      </w:r>
      <w:r w:rsidR="007A6F32">
        <w:rPr>
          <w:rFonts w:eastAsia="Calibri"/>
        </w:rPr>
        <w:t xml:space="preserve">                                    </w:t>
      </w:r>
      <w:r w:rsidRPr="000B397B">
        <w:rPr>
          <w:rFonts w:eastAsia="Calibri"/>
        </w:rPr>
        <w:t>и не отвечающих требованиям безопасности эксплуатации.</w:t>
      </w:r>
    </w:p>
    <w:p w:rsidR="00A55042" w:rsidRPr="000B397B" w:rsidRDefault="00A55042" w:rsidP="0032010C">
      <w:pPr>
        <w:ind w:firstLine="709"/>
        <w:jc w:val="both"/>
        <w:rPr>
          <w:rFonts w:eastAsia="Calibri"/>
        </w:rPr>
      </w:pPr>
      <w:r w:rsidRPr="000B397B">
        <w:rPr>
          <w:rFonts w:eastAsia="Calibri"/>
        </w:rPr>
        <w:t>9.17. Нарушение существующей схемы учета потребления коммунальных ресурсов (холодной или горячей воды, тепловой и электрической энергии, газа).</w:t>
      </w:r>
    </w:p>
    <w:p w:rsidR="00A55042" w:rsidRPr="000B397B" w:rsidRDefault="00A55042" w:rsidP="0032010C">
      <w:pPr>
        <w:ind w:firstLine="709"/>
        <w:jc w:val="both"/>
        <w:rPr>
          <w:rFonts w:eastAsia="Calibri"/>
        </w:rPr>
      </w:pPr>
      <w:r w:rsidRPr="000B397B">
        <w:rPr>
          <w:rFonts w:eastAsia="Calibri"/>
        </w:rPr>
        <w:t>9.18</w:t>
      </w:r>
      <w:proofErr w:type="gramStart"/>
      <w:r w:rsidRPr="000B397B">
        <w:rPr>
          <w:rFonts w:eastAsia="Calibri"/>
        </w:rPr>
        <w:t xml:space="preserve"> П</w:t>
      </w:r>
      <w:proofErr w:type="gramEnd"/>
      <w:r w:rsidRPr="000B397B">
        <w:rPr>
          <w:rFonts w:eastAsia="Calibri"/>
        </w:rPr>
        <w:t>ри отсутствии приборов учета собственник обязан обеспечить оснащение жилых помещений индивидуальными приборами учета ресурсов, обеспечить надлежащую эксплуатацию этих приборов, сохранность, своевременную замену.</w:t>
      </w:r>
    </w:p>
    <w:p w:rsidR="00A55042" w:rsidRPr="000B397B" w:rsidRDefault="00A55042" w:rsidP="0032010C">
      <w:pPr>
        <w:ind w:firstLine="709"/>
        <w:jc w:val="both"/>
        <w:rPr>
          <w:rFonts w:eastAsia="Calibri"/>
        </w:rPr>
      </w:pPr>
      <w:r w:rsidRPr="000B397B">
        <w:rPr>
          <w:rFonts w:eastAsia="Calibri"/>
        </w:rPr>
        <w:t xml:space="preserve">9.19. Избрать на общем собрании </w:t>
      </w:r>
      <w:proofErr w:type="gramStart"/>
      <w:r w:rsidRPr="000B397B">
        <w:rPr>
          <w:rFonts w:eastAsia="Calibri"/>
        </w:rPr>
        <w:t>собственников помещений многоквартирного дома председателя Совета многоквартирного дома</w:t>
      </w:r>
      <w:proofErr w:type="gramEnd"/>
      <w:r w:rsidRPr="000B397B">
        <w:rPr>
          <w:rFonts w:eastAsia="Calibri"/>
        </w:rPr>
        <w:t xml:space="preserve"> либо уполномоченное лицо, представляющие интересы собственников помещений многоквартирного дома, на прием выполненных работ и (или) оказанных услуг и подписания актов приемки по содержанию и текущему ремонту общего имущества в многоквартирном доме на основании ст.</w:t>
      </w:r>
      <w:r w:rsidR="007A6F32">
        <w:rPr>
          <w:rFonts w:eastAsia="Calibri"/>
        </w:rPr>
        <w:t xml:space="preserve"> </w:t>
      </w:r>
      <w:r w:rsidRPr="000B397B">
        <w:rPr>
          <w:rFonts w:eastAsia="Calibri"/>
        </w:rPr>
        <w:t>161.1 ЖК РФ.</w:t>
      </w:r>
    </w:p>
    <w:p w:rsidR="00A55042" w:rsidRPr="000B397B" w:rsidRDefault="00A55042" w:rsidP="0032010C">
      <w:pPr>
        <w:ind w:firstLine="709"/>
        <w:jc w:val="both"/>
        <w:rPr>
          <w:rFonts w:eastAsia="Calibri"/>
        </w:rPr>
      </w:pPr>
      <w:r w:rsidRPr="000B397B">
        <w:rPr>
          <w:rFonts w:eastAsia="Calibri"/>
        </w:rPr>
        <w:t>9.20. Осуществить приемку выполненных работ и оказанных услуг, путем подписания председателем Совета многоквартирного дома либо уполномоченным лицом актов приемки услуг и (или) выполненных работ по содержанию и текущему ремонту общего имущества в многоквартирном доме в течение 5</w:t>
      </w:r>
      <w:r w:rsidR="007A6F32">
        <w:rPr>
          <w:rFonts w:eastAsia="Calibri"/>
        </w:rPr>
        <w:t xml:space="preserve"> </w:t>
      </w:r>
      <w:r w:rsidRPr="000B397B">
        <w:rPr>
          <w:rFonts w:eastAsia="Calibri"/>
        </w:rPr>
        <w:t xml:space="preserve">(пяти) календарных дней </w:t>
      </w:r>
      <w:r w:rsidR="007A6F32">
        <w:rPr>
          <w:rFonts w:eastAsia="Calibri"/>
        </w:rPr>
        <w:t xml:space="preserve">                                     </w:t>
      </w:r>
      <w:r w:rsidRPr="000B397B">
        <w:rPr>
          <w:rFonts w:eastAsia="Calibri"/>
        </w:rPr>
        <w:t>с момента получения.</w:t>
      </w:r>
    </w:p>
    <w:p w:rsidR="00A55042" w:rsidRPr="000B397B" w:rsidRDefault="00A55042" w:rsidP="00A55042">
      <w:pPr>
        <w:ind w:firstLine="720"/>
        <w:jc w:val="center"/>
        <w:rPr>
          <w:rFonts w:eastAsia="Calibri"/>
        </w:rPr>
      </w:pPr>
      <w:r w:rsidRPr="000B397B">
        <w:rPr>
          <w:rFonts w:eastAsia="Calibri"/>
          <w:b/>
          <w:bCs/>
        </w:rPr>
        <w:t>10.Собственники (Пользователи) имеют право:</w:t>
      </w:r>
    </w:p>
    <w:p w:rsidR="00A55042" w:rsidRPr="000B397B" w:rsidRDefault="00A55042" w:rsidP="00A55042">
      <w:pPr>
        <w:ind w:firstLine="709"/>
        <w:jc w:val="both"/>
        <w:rPr>
          <w:rFonts w:eastAsia="Calibri"/>
        </w:rPr>
      </w:pPr>
      <w:r w:rsidRPr="000B397B">
        <w:rPr>
          <w:rFonts w:eastAsia="Calibri"/>
        </w:rPr>
        <w:t>10.1. Предоставлять помещения в наем, пользование, аренду или на ином законном основании физическим или юридическим лицам с учетом требований гражданского</w:t>
      </w:r>
      <w:r w:rsidR="007A6F32">
        <w:rPr>
          <w:rFonts w:eastAsia="Calibri"/>
        </w:rPr>
        <w:t xml:space="preserve">                    </w:t>
      </w:r>
      <w:r w:rsidRPr="000B397B">
        <w:rPr>
          <w:rFonts w:eastAsia="Calibri"/>
        </w:rPr>
        <w:t xml:space="preserve"> и жилищного законодательства РФ.</w:t>
      </w:r>
    </w:p>
    <w:p w:rsidR="00A55042" w:rsidRPr="000B397B" w:rsidRDefault="00A55042" w:rsidP="00A55042">
      <w:pPr>
        <w:ind w:firstLine="709"/>
        <w:jc w:val="both"/>
        <w:rPr>
          <w:rFonts w:eastAsia="Calibri"/>
        </w:rPr>
      </w:pPr>
      <w:r w:rsidRPr="000B397B">
        <w:rPr>
          <w:rFonts w:eastAsia="Calibri"/>
        </w:rPr>
        <w:t>10.2. Производить переустройство и перепланировку помещений в соответствии</w:t>
      </w:r>
      <w:r w:rsidR="007A6F32">
        <w:rPr>
          <w:rFonts w:eastAsia="Calibri"/>
        </w:rPr>
        <w:t xml:space="preserve">               </w:t>
      </w:r>
      <w:r w:rsidRPr="000B397B">
        <w:rPr>
          <w:rFonts w:eastAsia="Calibri"/>
        </w:rPr>
        <w:t xml:space="preserve"> с установленным действующим законодательством порядком.</w:t>
      </w:r>
    </w:p>
    <w:p w:rsidR="00A55042" w:rsidRPr="000B397B" w:rsidRDefault="00A55042" w:rsidP="00A55042">
      <w:pPr>
        <w:ind w:firstLine="709"/>
        <w:jc w:val="both"/>
        <w:rPr>
          <w:rFonts w:eastAsia="Calibri"/>
        </w:rPr>
      </w:pPr>
      <w:r w:rsidRPr="000B397B">
        <w:rPr>
          <w:rFonts w:eastAsia="Calibri"/>
        </w:rPr>
        <w:t xml:space="preserve">10.3. Выполнять работы по содержанию и текущему ремонту имущества, </w:t>
      </w:r>
      <w:r w:rsidR="007A6F32">
        <w:rPr>
          <w:rFonts w:eastAsia="Calibri"/>
        </w:rPr>
        <w:t xml:space="preserve">                        </w:t>
      </w:r>
      <w:r w:rsidRPr="000B397B">
        <w:rPr>
          <w:rFonts w:eastAsia="Calibri"/>
        </w:rPr>
        <w:t>не относящегося к общему имуществу, самостоятельно, в том числе с привлечением третьих лиц.</w:t>
      </w:r>
    </w:p>
    <w:p w:rsidR="00A55042" w:rsidRPr="000B397B" w:rsidRDefault="00A55042" w:rsidP="00A55042">
      <w:pPr>
        <w:ind w:firstLine="709"/>
        <w:jc w:val="both"/>
        <w:rPr>
          <w:rFonts w:eastAsia="Calibri"/>
        </w:rPr>
      </w:pPr>
      <w:r w:rsidRPr="000B397B">
        <w:rPr>
          <w:rFonts w:eastAsia="Calibri"/>
        </w:rPr>
        <w:t xml:space="preserve">10.4. Устанавливать индивидуальные приборы учета, аттестованные </w:t>
      </w:r>
      <w:r w:rsidR="007A6F32">
        <w:rPr>
          <w:rFonts w:eastAsia="Calibri"/>
        </w:rPr>
        <w:t xml:space="preserve">                                </w:t>
      </w:r>
      <w:r w:rsidRPr="000B397B">
        <w:rPr>
          <w:rFonts w:eastAsia="Calibri"/>
        </w:rPr>
        <w:t>в установленном законом порядке, по согласованию с Управляющей организацией.</w:t>
      </w:r>
    </w:p>
    <w:p w:rsidR="00A55042" w:rsidRPr="000B397B" w:rsidRDefault="00A55042" w:rsidP="00A55042">
      <w:pPr>
        <w:ind w:firstLine="709"/>
        <w:jc w:val="both"/>
        <w:rPr>
          <w:rFonts w:eastAsia="Calibri"/>
        </w:rPr>
      </w:pPr>
      <w:r w:rsidRPr="000B397B">
        <w:rPr>
          <w:rFonts w:eastAsia="Calibri"/>
        </w:rPr>
        <w:t>10.5. Подавать заявки на выполнение работ по устранению аварийных ситуаций (неисправностей) на имуществе, не относящемся к общему имуществу.</w:t>
      </w:r>
    </w:p>
    <w:p w:rsidR="00A55042" w:rsidRPr="000B397B" w:rsidRDefault="00A55042" w:rsidP="00A55042">
      <w:pPr>
        <w:ind w:firstLine="709"/>
        <w:jc w:val="both"/>
        <w:rPr>
          <w:rFonts w:eastAsia="Calibri"/>
        </w:rPr>
      </w:pPr>
      <w:r w:rsidRPr="000B397B">
        <w:rPr>
          <w:rFonts w:eastAsia="Calibri"/>
        </w:rPr>
        <w:t xml:space="preserve">10.6. Контролировать исполнение Управляющей организацией обязательств </w:t>
      </w:r>
      <w:r w:rsidR="007A6F32">
        <w:rPr>
          <w:rFonts w:eastAsia="Calibri"/>
        </w:rPr>
        <w:t xml:space="preserve">                    </w:t>
      </w:r>
      <w:r w:rsidRPr="000B397B">
        <w:rPr>
          <w:rFonts w:eastAsia="Calibri"/>
        </w:rPr>
        <w:t>по настоящему Договору.</w:t>
      </w:r>
    </w:p>
    <w:p w:rsidR="00A55042" w:rsidRPr="000B397B" w:rsidRDefault="00A55042" w:rsidP="00A55042">
      <w:pPr>
        <w:ind w:firstLine="709"/>
        <w:jc w:val="both"/>
        <w:rPr>
          <w:rFonts w:eastAsia="Calibri"/>
        </w:rPr>
      </w:pPr>
      <w:r w:rsidRPr="000B397B">
        <w:rPr>
          <w:rFonts w:eastAsia="Calibri"/>
        </w:rPr>
        <w:t>10.7. Направлять письменные претензии в случае нарушения Управляющей организацией обязательств по настоящему договору.</w:t>
      </w:r>
    </w:p>
    <w:p w:rsidR="00A55042" w:rsidRPr="000B397B" w:rsidRDefault="00A55042" w:rsidP="00A55042">
      <w:pPr>
        <w:ind w:firstLine="709"/>
        <w:jc w:val="both"/>
        <w:rPr>
          <w:rFonts w:eastAsia="Calibri"/>
        </w:rPr>
      </w:pPr>
      <w:r w:rsidRPr="000B397B">
        <w:rPr>
          <w:rFonts w:eastAsia="Calibri"/>
        </w:rPr>
        <w:lastRenderedPageBreak/>
        <w:t>10.8.</w:t>
      </w:r>
      <w:r w:rsidRPr="000B397B">
        <w:rPr>
          <w:rFonts w:eastAsia="Calibri"/>
        </w:rPr>
        <w:tab/>
        <w:t>Права и обязанности граждан, проживающих совместно с Собственниками</w:t>
      </w:r>
      <w:r w:rsidR="007A6F32">
        <w:rPr>
          <w:rFonts w:eastAsia="Calibri"/>
        </w:rPr>
        <w:t xml:space="preserve">       </w:t>
      </w:r>
      <w:r w:rsidRPr="000B397B">
        <w:rPr>
          <w:rFonts w:eastAsia="Calibri"/>
        </w:rPr>
        <w:t xml:space="preserve"> в принадлежащих им жилых помещениях, осуществляются в соответствии со ст. 31 ЖК РФ.</w:t>
      </w:r>
    </w:p>
    <w:p w:rsidR="00A55042" w:rsidRPr="000B397B" w:rsidRDefault="00A55042" w:rsidP="00A55042">
      <w:pPr>
        <w:ind w:firstLine="709"/>
        <w:jc w:val="both"/>
        <w:rPr>
          <w:rFonts w:eastAsia="Calibri"/>
        </w:rPr>
      </w:pPr>
      <w:r w:rsidRPr="000B397B">
        <w:rPr>
          <w:rFonts w:eastAsia="Calibri"/>
        </w:rPr>
        <w:t>10.9.</w:t>
      </w:r>
      <w:r w:rsidRPr="000B397B">
        <w:rPr>
          <w:rFonts w:eastAsia="Calibri"/>
        </w:rPr>
        <w:tab/>
        <w:t>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w:t>
      </w:r>
      <w:r w:rsidR="007A6F32">
        <w:rPr>
          <w:rFonts w:eastAsia="Calibri"/>
        </w:rPr>
        <w:t xml:space="preserve">    </w:t>
      </w:r>
      <w:r w:rsidRPr="000B397B">
        <w:rPr>
          <w:rFonts w:eastAsia="Calibri"/>
        </w:rPr>
        <w:t xml:space="preserve"> с Правилами содержания общего имущества в многоквартирном доме. Ответственность </w:t>
      </w:r>
      <w:r w:rsidR="007A6F32">
        <w:rPr>
          <w:rFonts w:eastAsia="Calibri"/>
        </w:rPr>
        <w:t xml:space="preserve">  </w:t>
      </w:r>
      <w:r w:rsidRPr="000B397B">
        <w:rPr>
          <w:rFonts w:eastAsia="Calibri"/>
        </w:rPr>
        <w:t>за надлежащее техническое и санитарное состояние своего имущества несет каждый Собственник помещения.</w:t>
      </w:r>
    </w:p>
    <w:p w:rsidR="00A55042" w:rsidRPr="000B397B" w:rsidRDefault="00A55042" w:rsidP="00A55042">
      <w:pPr>
        <w:ind w:firstLine="720"/>
        <w:jc w:val="center"/>
        <w:rPr>
          <w:rFonts w:eastAsia="Calibri"/>
          <w:b/>
          <w:bCs/>
        </w:rPr>
      </w:pPr>
      <w:r w:rsidRPr="000B397B">
        <w:rPr>
          <w:rFonts w:eastAsia="Calibri"/>
          <w:b/>
          <w:bCs/>
        </w:rPr>
        <w:t>Ш. Расчеты по договору</w:t>
      </w:r>
    </w:p>
    <w:p w:rsidR="00A55042" w:rsidRPr="000B397B" w:rsidRDefault="00A55042" w:rsidP="00A55042">
      <w:pPr>
        <w:ind w:firstLine="709"/>
        <w:jc w:val="both"/>
        <w:rPr>
          <w:rFonts w:eastAsia="Calibri"/>
        </w:rPr>
      </w:pPr>
      <w:r w:rsidRPr="000B397B">
        <w:rPr>
          <w:rFonts w:eastAsia="Calibri"/>
        </w:rPr>
        <w:t xml:space="preserve">11. Обязанность по внесению на расчетный счет Управляющей организации платы за содержание жилого помещения и коммунальные услуги возникает у Собственников (Пользователей) с момента начала срока действия настоящего договора </w:t>
      </w:r>
      <w:r w:rsidR="00F32207">
        <w:rPr>
          <w:rFonts w:eastAsia="Calibri"/>
        </w:rPr>
        <w:t xml:space="preserve">                                        </w:t>
      </w:r>
      <w:r w:rsidRPr="000B397B">
        <w:rPr>
          <w:rFonts w:eastAsia="Calibri"/>
        </w:rPr>
        <w:t>(с «___»_______ 202</w:t>
      </w:r>
      <w:r>
        <w:rPr>
          <w:rFonts w:eastAsia="Calibri"/>
        </w:rPr>
        <w:t>1</w:t>
      </w:r>
      <w:r w:rsidRPr="000B397B">
        <w:rPr>
          <w:rFonts w:eastAsia="Calibri"/>
        </w:rPr>
        <w:t xml:space="preserve"> г.).</w:t>
      </w:r>
    </w:p>
    <w:p w:rsidR="00A55042" w:rsidRPr="000B397B" w:rsidRDefault="00A55042" w:rsidP="00A55042">
      <w:pPr>
        <w:ind w:firstLine="709"/>
        <w:jc w:val="both"/>
        <w:rPr>
          <w:rFonts w:eastAsia="Calibri"/>
        </w:rPr>
      </w:pPr>
      <w:r w:rsidRPr="000B397B">
        <w:rPr>
          <w:rFonts w:eastAsia="Calibri"/>
        </w:rPr>
        <w:t xml:space="preserve">Уклонение от подписания настоящего договора не освобождает Собственника (Пользователя) от обязанности по внесению платы за содержание и текущий ремонт жилого </w:t>
      </w:r>
      <w:proofErr w:type="gramStart"/>
      <w:r w:rsidRPr="000B397B">
        <w:rPr>
          <w:rFonts w:eastAsia="Calibri"/>
        </w:rPr>
        <w:t>помещения</w:t>
      </w:r>
      <w:proofErr w:type="gramEnd"/>
      <w:r w:rsidRPr="000B397B">
        <w:rPr>
          <w:rFonts w:eastAsia="Calibri"/>
        </w:rPr>
        <w:t xml:space="preserve"> и коммунальные услуги. </w:t>
      </w:r>
      <w:proofErr w:type="gramStart"/>
      <w:r w:rsidRPr="000B397B">
        <w:rPr>
          <w:rFonts w:eastAsia="Calibri"/>
        </w:rPr>
        <w:t xml:space="preserve">Внесение платы за выполненные Управляющей организацией работы и оказанные услуги отдельным Собственникам (Пользователем) (не связанные с содержанием и текущим ремонтом общего имущества) осуществляется в порядке и размере, установленных соглашением между Собственником (Пользователем), заказавшим выполнение соответствующих работ или оказание услуг, </w:t>
      </w:r>
      <w:r w:rsidR="007A6F32">
        <w:rPr>
          <w:rFonts w:eastAsia="Calibri"/>
        </w:rPr>
        <w:t xml:space="preserve">                </w:t>
      </w:r>
      <w:r w:rsidRPr="000B397B">
        <w:rPr>
          <w:rFonts w:eastAsia="Calibri"/>
        </w:rPr>
        <w:t>и Управляющей организацией.</w:t>
      </w:r>
      <w:proofErr w:type="gramEnd"/>
    </w:p>
    <w:p w:rsidR="00A55042" w:rsidRPr="000B397B" w:rsidRDefault="00A55042" w:rsidP="00A55042">
      <w:pPr>
        <w:ind w:firstLine="709"/>
        <w:jc w:val="both"/>
        <w:rPr>
          <w:rFonts w:eastAsia="Calibri"/>
        </w:rPr>
      </w:pPr>
      <w:r w:rsidRPr="000B397B">
        <w:rPr>
          <w:rFonts w:eastAsia="Calibri"/>
        </w:rPr>
        <w:t>11.1 Плата за содержание жилого помещения и коммунальные услуги для Собственников (Пользователей) включает в себя:</w:t>
      </w:r>
    </w:p>
    <w:p w:rsidR="00A55042" w:rsidRPr="000B397B" w:rsidRDefault="00A55042" w:rsidP="00A55042">
      <w:pPr>
        <w:ind w:firstLine="709"/>
        <w:jc w:val="both"/>
        <w:rPr>
          <w:rFonts w:eastAsia="Calibri"/>
        </w:rPr>
      </w:pPr>
      <w:r w:rsidRPr="000B397B">
        <w:rPr>
          <w:rFonts w:eastAsia="Calibri"/>
        </w:rPr>
        <w:t>- услуги, работы по управлению многоквартирным домом;</w:t>
      </w:r>
    </w:p>
    <w:p w:rsidR="00A55042" w:rsidRPr="000B397B" w:rsidRDefault="00A55042" w:rsidP="00A55042">
      <w:pPr>
        <w:ind w:firstLine="709"/>
        <w:jc w:val="both"/>
        <w:rPr>
          <w:rFonts w:eastAsia="Calibri"/>
        </w:rPr>
      </w:pPr>
      <w:r w:rsidRPr="000B397B">
        <w:rPr>
          <w:rFonts w:eastAsia="Calibri"/>
        </w:rPr>
        <w:t>- содержание и текущий ремонт общего имущества в многоквартирном доме;</w:t>
      </w:r>
    </w:p>
    <w:p w:rsidR="00A55042" w:rsidRPr="000B397B" w:rsidRDefault="00A55042" w:rsidP="00A55042">
      <w:pPr>
        <w:ind w:firstLine="709"/>
        <w:jc w:val="both"/>
        <w:rPr>
          <w:rFonts w:eastAsia="Calibri"/>
        </w:rPr>
      </w:pPr>
      <w:r w:rsidRPr="000B397B">
        <w:rPr>
          <w:rFonts w:eastAsia="Calibri"/>
        </w:rPr>
        <w:t>-коммунальные ресурсы, потребляемые при использовании и содержании общего имущества в многоквартирном доме</w:t>
      </w:r>
      <w:r>
        <w:rPr>
          <w:rFonts w:eastAsia="Calibri"/>
        </w:rPr>
        <w:t>.</w:t>
      </w:r>
    </w:p>
    <w:p w:rsidR="00A55042" w:rsidRPr="000B397B" w:rsidRDefault="00A55042" w:rsidP="00A55042">
      <w:pPr>
        <w:autoSpaceDE w:val="0"/>
        <w:autoSpaceDN w:val="0"/>
        <w:adjustRightInd w:val="0"/>
        <w:ind w:firstLine="709"/>
        <w:jc w:val="both"/>
        <w:rPr>
          <w:rFonts w:eastAsia="Calibri"/>
        </w:rPr>
      </w:pPr>
      <w:r w:rsidRPr="000B397B">
        <w:rPr>
          <w:rFonts w:eastAsia="Calibri"/>
        </w:rPr>
        <w:t>Плата за услуги по управлению многоквартирным домом включена в состав платы за содержание и текущий ремонт жилого помещения.</w:t>
      </w:r>
    </w:p>
    <w:p w:rsidR="00A55042" w:rsidRPr="000B397B" w:rsidRDefault="00A55042" w:rsidP="00A55042">
      <w:pPr>
        <w:autoSpaceDE w:val="0"/>
        <w:autoSpaceDN w:val="0"/>
        <w:adjustRightInd w:val="0"/>
        <w:ind w:firstLine="709"/>
        <w:jc w:val="both"/>
        <w:rPr>
          <w:rFonts w:eastAsia="Calibri"/>
          <w:highlight w:val="yellow"/>
        </w:rPr>
      </w:pPr>
      <w:r w:rsidRPr="000B397B">
        <w:rPr>
          <w:rFonts w:eastAsia="Calibri"/>
        </w:rPr>
        <w:t>11.2. В случае изменения платы за содержание общего имущества в соответствии</w:t>
      </w:r>
      <w:r w:rsidR="007A6F32">
        <w:rPr>
          <w:rFonts w:eastAsia="Calibri"/>
        </w:rPr>
        <w:t xml:space="preserve">              </w:t>
      </w:r>
      <w:r w:rsidRPr="000B397B">
        <w:rPr>
          <w:rFonts w:eastAsia="Calibri"/>
        </w:rPr>
        <w:t xml:space="preserve"> с постановлением </w:t>
      </w:r>
      <w:r>
        <w:rPr>
          <w:rFonts w:eastAsia="Calibri"/>
        </w:rPr>
        <w:t>а</w:t>
      </w:r>
      <w:r w:rsidRPr="000B397B">
        <w:rPr>
          <w:rFonts w:eastAsia="Calibri"/>
        </w:rPr>
        <w:t xml:space="preserve">дминистрации </w:t>
      </w:r>
      <w:r>
        <w:rPr>
          <w:rFonts w:eastAsia="Calibri"/>
        </w:rPr>
        <w:t>Юргинского муниципального округа</w:t>
      </w:r>
      <w:r w:rsidRPr="000B397B">
        <w:rPr>
          <w:rFonts w:eastAsia="Calibri"/>
        </w:rPr>
        <w:t xml:space="preserve">, а также изменения тарифов на коммунальные услуги (холодное, горячее водоснабжение, водоотведение, электроэнергия) на основании решения, принятого Региональной энергетической комиссией </w:t>
      </w:r>
      <w:proofErr w:type="gramStart"/>
      <w:r w:rsidRPr="000B397B">
        <w:rPr>
          <w:rFonts w:eastAsia="Calibri"/>
        </w:rPr>
        <w:t>КО</w:t>
      </w:r>
      <w:proofErr w:type="gramEnd"/>
      <w:r w:rsidRPr="000B397B">
        <w:rPr>
          <w:rFonts w:eastAsia="Calibri"/>
        </w:rPr>
        <w:t>, Управляющая компания применяет новый размер платы за содержание общего имущества с учетом утвержденных размеров платы за ЖКУ со дня их утверждения уполномоченным органом.</w:t>
      </w:r>
    </w:p>
    <w:p w:rsidR="00A55042" w:rsidRPr="000B397B" w:rsidRDefault="00A55042" w:rsidP="00A55042">
      <w:pPr>
        <w:ind w:firstLine="567"/>
        <w:jc w:val="center"/>
        <w:rPr>
          <w:rFonts w:eastAsia="Calibri"/>
        </w:rPr>
      </w:pPr>
      <w:r w:rsidRPr="000B397B">
        <w:rPr>
          <w:rFonts w:eastAsia="Calibri"/>
          <w:b/>
        </w:rPr>
        <w:t>12.</w:t>
      </w:r>
      <w:r w:rsidRPr="000B397B">
        <w:rPr>
          <w:rFonts w:eastAsia="Calibri"/>
        </w:rPr>
        <w:t xml:space="preserve"> </w:t>
      </w:r>
      <w:r w:rsidRPr="000B397B">
        <w:rPr>
          <w:rFonts w:eastAsia="Calibri"/>
          <w:b/>
        </w:rPr>
        <w:t>Плата за содержание и ремонт жилого помещения.</w:t>
      </w:r>
    </w:p>
    <w:p w:rsidR="00A55042" w:rsidRPr="000B397B" w:rsidRDefault="00A55042" w:rsidP="00A55042">
      <w:pPr>
        <w:ind w:firstLine="709"/>
        <w:jc w:val="both"/>
        <w:rPr>
          <w:rFonts w:eastAsia="Calibri"/>
        </w:rPr>
      </w:pPr>
      <w:r w:rsidRPr="000B397B">
        <w:rPr>
          <w:rFonts w:eastAsia="Calibri"/>
        </w:rPr>
        <w:t xml:space="preserve">12.1. </w:t>
      </w:r>
      <w:proofErr w:type="gramStart"/>
      <w:r w:rsidRPr="000B397B">
        <w:rPr>
          <w:rFonts w:eastAsia="Calibri"/>
        </w:rPr>
        <w:t xml:space="preserve">Собственники помещений в многоквартирном доме несут расходы </w:t>
      </w:r>
      <w:r w:rsidR="007A6F32">
        <w:rPr>
          <w:rFonts w:eastAsia="Calibri"/>
        </w:rPr>
        <w:t xml:space="preserve">                          </w:t>
      </w:r>
      <w:r w:rsidRPr="000B397B">
        <w:rPr>
          <w:rFonts w:eastAsia="Calibri"/>
        </w:rPr>
        <w:t>на содержание принадлежащего им помещения, участвуют в расходах на содержание общего имущества в многоквартирном доме, а также в расходах за коммунальные услуги, используемых в целях содержания общего имущества в многоквартирном доме соразмерно своей доле в праве общей собственности на это имущество путем внесения платы за содержание и т</w:t>
      </w:r>
      <w:r w:rsidR="00B02ECF">
        <w:rPr>
          <w:rFonts w:eastAsia="Calibri"/>
        </w:rPr>
        <w:t xml:space="preserve">екущий ремонт жилого помещения, </w:t>
      </w:r>
      <w:r w:rsidRPr="000B397B">
        <w:rPr>
          <w:rFonts w:eastAsia="Calibri"/>
        </w:rPr>
        <w:t>(приложение №1</w:t>
      </w:r>
      <w:proofErr w:type="gramEnd"/>
      <w:r w:rsidRPr="000B397B">
        <w:rPr>
          <w:rFonts w:eastAsia="Calibri"/>
        </w:rPr>
        <w:t xml:space="preserve"> </w:t>
      </w:r>
      <w:r w:rsidR="007A6F32">
        <w:rPr>
          <w:rFonts w:eastAsia="Calibri"/>
        </w:rPr>
        <w:t xml:space="preserve">                               </w:t>
      </w:r>
      <w:r w:rsidRPr="000B397B">
        <w:rPr>
          <w:rFonts w:eastAsia="Calibri"/>
        </w:rPr>
        <w:t xml:space="preserve">к настоящему договору).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законодательством Российской Федерации. </w:t>
      </w:r>
    </w:p>
    <w:p w:rsidR="00A55042" w:rsidRPr="000B397B" w:rsidRDefault="00A55042" w:rsidP="00A55042">
      <w:pPr>
        <w:ind w:firstLine="709"/>
        <w:jc w:val="both"/>
        <w:rPr>
          <w:rFonts w:eastAsia="Calibri"/>
        </w:rPr>
      </w:pPr>
      <w:r w:rsidRPr="000B397B">
        <w:rPr>
          <w:rFonts w:eastAsia="Calibri"/>
        </w:rPr>
        <w:t xml:space="preserve">12.2. Собственники (Пользователи) оплачивают услуги и работы по содержанию </w:t>
      </w:r>
      <w:r w:rsidR="007A6F32">
        <w:rPr>
          <w:rFonts w:eastAsia="Calibri"/>
        </w:rPr>
        <w:t xml:space="preserve">                   </w:t>
      </w:r>
      <w:r w:rsidRPr="000B397B">
        <w:rPr>
          <w:rFonts w:eastAsia="Calibri"/>
        </w:rPr>
        <w:t xml:space="preserve">и текущему ремонту общего имущества в многоквартирном доме, перечень которых </w:t>
      </w:r>
      <w:r w:rsidR="007A6F32">
        <w:rPr>
          <w:rFonts w:eastAsia="Calibri"/>
        </w:rPr>
        <w:t xml:space="preserve">                              </w:t>
      </w:r>
      <w:r w:rsidRPr="000B397B">
        <w:rPr>
          <w:rFonts w:eastAsia="Calibri"/>
        </w:rPr>
        <w:t>с указанием объема и периодичности выполнения устанавливается приложением №</w:t>
      </w:r>
      <w:r>
        <w:rPr>
          <w:rFonts w:eastAsia="Calibri"/>
        </w:rPr>
        <w:t>3</w:t>
      </w:r>
      <w:r w:rsidRPr="000B397B">
        <w:rPr>
          <w:rFonts w:eastAsia="Calibri"/>
        </w:rPr>
        <w:t xml:space="preserve"> </w:t>
      </w:r>
      <w:r w:rsidR="007A6F32">
        <w:rPr>
          <w:rFonts w:eastAsia="Calibri"/>
        </w:rPr>
        <w:t xml:space="preserve">                       </w:t>
      </w:r>
      <w:r w:rsidRPr="000B397B">
        <w:rPr>
          <w:rFonts w:eastAsia="Calibri"/>
        </w:rPr>
        <w:t>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A55042" w:rsidRPr="000B397B" w:rsidRDefault="00A55042" w:rsidP="00A55042">
      <w:pPr>
        <w:ind w:firstLine="709"/>
        <w:jc w:val="both"/>
        <w:rPr>
          <w:rFonts w:eastAsia="Calibri"/>
        </w:rPr>
      </w:pPr>
      <w:r w:rsidRPr="000B397B">
        <w:rPr>
          <w:rFonts w:eastAsia="Calibri"/>
        </w:rPr>
        <w:lastRenderedPageBreak/>
        <w:t xml:space="preserve">12.3 Управляющая организация вправе вынести </w:t>
      </w:r>
      <w:proofErr w:type="gramStart"/>
      <w:r w:rsidRPr="000B397B">
        <w:rPr>
          <w:rFonts w:eastAsia="Calibri"/>
        </w:rPr>
        <w:t>на рассмотрение общего собрания Собственников помещений в многоквартирном доме вопрос о проведении необходимого ремонта общего имущества с обязательным приложением проектно-сметной документации на выполнение</w:t>
      </w:r>
      <w:proofErr w:type="gramEnd"/>
      <w:r w:rsidRPr="000B397B">
        <w:rPr>
          <w:rFonts w:eastAsia="Calibri"/>
        </w:rPr>
        <w:t xml:space="preserve"> таких работ, а также предложений о порядке выполнения работ и сроках их начала и окончания. В случае принятия общим собранием Собственников помещений решения о проведении ремонта и утверждении предложенной Управляющей организацией проектно-сметной документации Управляющая организация принимает на себя обязательства выполнить указанные работы в предложенные Собственникам сроки и за предложенную цену. </w:t>
      </w:r>
    </w:p>
    <w:p w:rsidR="00A55042" w:rsidRPr="000B397B" w:rsidRDefault="00A55042" w:rsidP="00A55042">
      <w:pPr>
        <w:autoSpaceDE w:val="0"/>
        <w:autoSpaceDN w:val="0"/>
        <w:adjustRightInd w:val="0"/>
        <w:ind w:firstLine="709"/>
        <w:jc w:val="both"/>
        <w:rPr>
          <w:rFonts w:eastAsia="Calibri"/>
        </w:rPr>
      </w:pPr>
      <w:r w:rsidRPr="000B397B">
        <w:rPr>
          <w:rFonts w:eastAsia="Calibri"/>
        </w:rPr>
        <w:t xml:space="preserve">Если общим собранием Собственников помещений в многоквартирном доме предложение Управляющей организации будет отклонено либо принято на иных условиях, Управляющая организация обязана принять решение Собственников помещений </w:t>
      </w:r>
      <w:r w:rsidR="007A6F32">
        <w:rPr>
          <w:rFonts w:eastAsia="Calibri"/>
        </w:rPr>
        <w:t xml:space="preserve">                          </w:t>
      </w:r>
      <w:r w:rsidRPr="000B397B">
        <w:rPr>
          <w:rFonts w:eastAsia="Calibri"/>
        </w:rPr>
        <w:t>по выполнению работ по ремонту общего имущества отличных от предложенных условий Управляющей организации.</w:t>
      </w:r>
    </w:p>
    <w:p w:rsidR="00A55042" w:rsidRPr="000B397B" w:rsidRDefault="00A55042" w:rsidP="00A55042">
      <w:pPr>
        <w:autoSpaceDE w:val="0"/>
        <w:autoSpaceDN w:val="0"/>
        <w:adjustRightInd w:val="0"/>
        <w:ind w:firstLine="709"/>
        <w:jc w:val="both"/>
        <w:rPr>
          <w:rFonts w:eastAsia="Calibri"/>
        </w:rPr>
      </w:pPr>
      <w:r w:rsidRPr="000B397B">
        <w:rPr>
          <w:rFonts w:eastAsia="Calibri"/>
        </w:rPr>
        <w:t xml:space="preserve">12.4.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(Пользователи) вправе оплатить только фактически выполненные работы и оказанные услуги. </w:t>
      </w:r>
    </w:p>
    <w:p w:rsidR="00A55042" w:rsidRPr="000B397B" w:rsidRDefault="00A55042" w:rsidP="00A55042">
      <w:pPr>
        <w:autoSpaceDE w:val="0"/>
        <w:autoSpaceDN w:val="0"/>
        <w:adjustRightInd w:val="0"/>
        <w:ind w:firstLine="709"/>
        <w:jc w:val="both"/>
        <w:rPr>
          <w:rFonts w:eastAsia="Calibri"/>
        </w:rPr>
      </w:pPr>
      <w:r w:rsidRPr="000B397B">
        <w:rPr>
          <w:rFonts w:eastAsia="Calibri"/>
        </w:rPr>
        <w:t>Факт невыполнения или ненадлежащего исполнения Управляющей организацией своих обязательств по договору управления подтверждается документом (актом, протоколом, предписанием или иным актом органов государственной власти), подписанный представителями Собственников (председатель совета, члены совета, представителями избранные общим собранием) помещений в многоквартирном доме,</w:t>
      </w:r>
      <w:r w:rsidR="00B02ECF">
        <w:rPr>
          <w:rFonts w:eastAsia="Calibri"/>
        </w:rPr>
        <w:t xml:space="preserve">                    </w:t>
      </w:r>
      <w:r w:rsidRPr="000B397B">
        <w:rPr>
          <w:rFonts w:eastAsia="Calibri"/>
        </w:rPr>
        <w:t xml:space="preserve"> и представителем Управляющей организации. </w:t>
      </w:r>
    </w:p>
    <w:p w:rsidR="00A55042" w:rsidRPr="000B397B" w:rsidRDefault="00A55042" w:rsidP="00A55042">
      <w:pPr>
        <w:autoSpaceDE w:val="0"/>
        <w:autoSpaceDN w:val="0"/>
        <w:adjustRightInd w:val="0"/>
        <w:ind w:firstLine="709"/>
        <w:jc w:val="both"/>
        <w:rPr>
          <w:rFonts w:eastAsia="Calibri"/>
        </w:rPr>
      </w:pPr>
      <w:r w:rsidRPr="000B397B">
        <w:rPr>
          <w:rFonts w:eastAsia="Calibri"/>
        </w:rPr>
        <w:t xml:space="preserve">Объем подлежащих оплате Собственниками помещений фактически выполненных работ и оказанных услуг определяется актами приема выполненных работ (оказанных услуг), подписываемыми с одной стороны Управляющей организацией, а с другой - от имени Собственников помещения – (председатель совета, члены совета) избранным общим собранием представителями. </w:t>
      </w:r>
    </w:p>
    <w:p w:rsidR="00A55042" w:rsidRPr="000B397B" w:rsidRDefault="00A55042" w:rsidP="00A55042">
      <w:pPr>
        <w:autoSpaceDE w:val="0"/>
        <w:autoSpaceDN w:val="0"/>
        <w:adjustRightInd w:val="0"/>
        <w:ind w:firstLine="709"/>
        <w:jc w:val="both"/>
        <w:rPr>
          <w:rFonts w:eastAsia="Calibri"/>
        </w:rPr>
      </w:pPr>
      <w:r w:rsidRPr="000B397B">
        <w:rPr>
          <w:rFonts w:eastAsia="Calibri"/>
        </w:rPr>
        <w:t xml:space="preserve">Оформленные Управляющей организацией Акты приема фактически выполненных работ и оказанных услуг направляются в двух экземплярах представителям Собственников для ознакомления и подписания. </w:t>
      </w:r>
    </w:p>
    <w:p w:rsidR="00A55042" w:rsidRPr="000B397B" w:rsidRDefault="00A55042" w:rsidP="00A55042">
      <w:pPr>
        <w:autoSpaceDE w:val="0"/>
        <w:autoSpaceDN w:val="0"/>
        <w:adjustRightInd w:val="0"/>
        <w:ind w:firstLine="709"/>
        <w:jc w:val="both"/>
        <w:rPr>
          <w:rFonts w:eastAsia="Calibri"/>
        </w:rPr>
      </w:pPr>
      <w:r w:rsidRPr="000B397B">
        <w:rPr>
          <w:rFonts w:eastAsia="Calibri"/>
        </w:rPr>
        <w:t>По истечении 10 дней с момента получения представителями Собственников акта приема фактически выполненных работ и оказанных услуг документ будет считаться принятый в объемах, установленных Управляющей организацией.</w:t>
      </w:r>
    </w:p>
    <w:p w:rsidR="00A55042" w:rsidRPr="000B397B" w:rsidRDefault="00A55042" w:rsidP="00A55042">
      <w:pPr>
        <w:autoSpaceDE w:val="0"/>
        <w:autoSpaceDN w:val="0"/>
        <w:adjustRightInd w:val="0"/>
        <w:ind w:firstLine="709"/>
        <w:jc w:val="both"/>
        <w:rPr>
          <w:rFonts w:eastAsia="Calibri"/>
        </w:rPr>
      </w:pPr>
      <w:r w:rsidRPr="000B397B">
        <w:rPr>
          <w:rFonts w:eastAsia="Calibri"/>
        </w:rPr>
        <w:t xml:space="preserve">12.5. </w:t>
      </w:r>
      <w:proofErr w:type="gramStart"/>
      <w:r w:rsidRPr="000B397B">
        <w:rPr>
          <w:rFonts w:eastAsia="Calibri"/>
        </w:rPr>
        <w:t xml:space="preserve">Плата за коммунальные услуги, потребляемых при выполнении минимального перечня необходимых для обеспечения надлежащего содержания общего имущества </w:t>
      </w:r>
      <w:r w:rsidR="008A2DD1">
        <w:rPr>
          <w:rFonts w:eastAsia="Calibri"/>
        </w:rPr>
        <w:t xml:space="preserve">                 </w:t>
      </w:r>
      <w:r w:rsidRPr="000B397B">
        <w:rPr>
          <w:rFonts w:eastAsia="Calibri"/>
        </w:rPr>
        <w:t xml:space="preserve">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w:t>
      </w:r>
      <w:r w:rsidR="008A2DD1">
        <w:rPr>
          <w:rFonts w:eastAsia="Calibri"/>
        </w:rPr>
        <w:t xml:space="preserve">                </w:t>
      </w:r>
      <w:r w:rsidRPr="000B397B">
        <w:rPr>
          <w:rFonts w:eastAsia="Calibri"/>
        </w:rPr>
        <w:t>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w:t>
      </w:r>
      <w:proofErr w:type="gramEnd"/>
      <w:r w:rsidRPr="000B397B">
        <w:rPr>
          <w:rFonts w:eastAsia="Calibri"/>
        </w:rPr>
        <w:t xml:space="preserve"> Федерации в порядке, установленном федеральным законом.</w:t>
      </w:r>
    </w:p>
    <w:p w:rsidR="00A55042" w:rsidRPr="000B397B" w:rsidRDefault="00A55042" w:rsidP="00A55042">
      <w:pPr>
        <w:ind w:firstLine="720"/>
        <w:jc w:val="center"/>
        <w:rPr>
          <w:rFonts w:eastAsia="Calibri"/>
        </w:rPr>
      </w:pPr>
      <w:r w:rsidRPr="000B397B">
        <w:rPr>
          <w:rFonts w:eastAsia="Calibri"/>
          <w:b/>
        </w:rPr>
        <w:t>13.</w:t>
      </w:r>
      <w:r w:rsidRPr="000B397B">
        <w:rPr>
          <w:rFonts w:eastAsia="Calibri"/>
        </w:rPr>
        <w:t xml:space="preserve"> </w:t>
      </w:r>
      <w:r w:rsidRPr="000B397B">
        <w:rPr>
          <w:rFonts w:eastAsia="Calibri"/>
          <w:b/>
        </w:rPr>
        <w:t>Плата за коммунальные услуги.</w:t>
      </w:r>
    </w:p>
    <w:p w:rsidR="00A55042" w:rsidRPr="000B397B" w:rsidRDefault="00A55042" w:rsidP="00A55042">
      <w:pPr>
        <w:autoSpaceDE w:val="0"/>
        <w:autoSpaceDN w:val="0"/>
        <w:adjustRightInd w:val="0"/>
        <w:ind w:firstLine="709"/>
        <w:jc w:val="both"/>
        <w:rPr>
          <w:rFonts w:eastAsia="Calibri"/>
        </w:rPr>
      </w:pPr>
      <w:r w:rsidRPr="000B397B">
        <w:rPr>
          <w:rFonts w:eastAsia="Calibri"/>
        </w:rPr>
        <w:t xml:space="preserve">13.1. Размер платы за коммунальные услуги при отсутствии общедомовых </w:t>
      </w:r>
      <w:r w:rsidR="008A2DD1">
        <w:rPr>
          <w:rFonts w:eastAsia="Calibri"/>
        </w:rPr>
        <w:t xml:space="preserve">                        </w:t>
      </w:r>
      <w:r w:rsidRPr="000B397B">
        <w:rPr>
          <w:rFonts w:eastAsia="Calibri"/>
        </w:rPr>
        <w:t xml:space="preserve">и индивидуальных (поквартирных) приборов учета определяется исходя из нормативов потребления коммунальных услуг. </w:t>
      </w:r>
    </w:p>
    <w:p w:rsidR="00A55042" w:rsidRPr="000B397B" w:rsidRDefault="00A55042" w:rsidP="00A55042">
      <w:pPr>
        <w:autoSpaceDE w:val="0"/>
        <w:autoSpaceDN w:val="0"/>
        <w:adjustRightInd w:val="0"/>
        <w:ind w:firstLine="709"/>
        <w:jc w:val="both"/>
        <w:rPr>
          <w:rFonts w:eastAsia="Calibri"/>
        </w:rPr>
      </w:pPr>
      <w:r w:rsidRPr="000B397B">
        <w:rPr>
          <w:rFonts w:eastAsia="Calibri"/>
        </w:rPr>
        <w:t>13.2. При расчете размера платы за коммунальные услуги применяются Правила предоставления коммунальных услуг гражданам.</w:t>
      </w:r>
    </w:p>
    <w:p w:rsidR="00A55042" w:rsidRPr="00AA44FD" w:rsidRDefault="00A55042" w:rsidP="00A55042">
      <w:pPr>
        <w:ind w:firstLine="709"/>
        <w:jc w:val="both"/>
        <w:rPr>
          <w:rFonts w:eastAsia="Calibri"/>
        </w:rPr>
      </w:pPr>
      <w:r w:rsidRPr="00AA44FD">
        <w:rPr>
          <w:rFonts w:eastAsia="Calibri"/>
        </w:rPr>
        <w:t>13.3. Размер платы за коммунальные услуги на содержание общего имущества рассчитывается по тарифам, установленным органами, осуществляющими государственное регулирование тарифов на территории области, а также решениями</w:t>
      </w:r>
      <w:r w:rsidR="008A2DD1">
        <w:rPr>
          <w:rFonts w:eastAsia="Calibri"/>
        </w:rPr>
        <w:t xml:space="preserve">                    </w:t>
      </w:r>
      <w:r w:rsidRPr="00AA44FD">
        <w:rPr>
          <w:rFonts w:eastAsia="Calibri"/>
        </w:rPr>
        <w:t xml:space="preserve"> </w:t>
      </w:r>
      <w:r w:rsidRPr="00AA44FD">
        <w:rPr>
          <w:rFonts w:eastAsia="Calibri"/>
        </w:rPr>
        <w:lastRenderedPageBreak/>
        <w:t>и постановлениями органов местного самоуправления, принятыми в пределах своей компетенции.</w:t>
      </w:r>
    </w:p>
    <w:p w:rsidR="00A55042" w:rsidRPr="000B397B" w:rsidRDefault="00A55042" w:rsidP="00A55042">
      <w:pPr>
        <w:ind w:firstLine="709"/>
        <w:jc w:val="both"/>
        <w:rPr>
          <w:rFonts w:eastAsia="Calibri"/>
        </w:rPr>
      </w:pPr>
      <w:r w:rsidRPr="000B397B">
        <w:rPr>
          <w:rFonts w:eastAsia="Calibri"/>
        </w:rPr>
        <w:t>13.4. Изменение размера платы за коммунальные услуги в случае оказания</w:t>
      </w:r>
      <w:r w:rsidR="008A2DD1">
        <w:rPr>
          <w:rFonts w:eastAsia="Calibri"/>
        </w:rPr>
        <w:t xml:space="preserve">                    </w:t>
      </w:r>
      <w:r w:rsidRPr="000B397B">
        <w:rPr>
          <w:rFonts w:eastAsia="Calibri"/>
        </w:rPr>
        <w:t xml:space="preserve"> их с ненадлежащим качеством и (или) с перерывами, превышающими установленную продолжительность, определяется в порядке, установленном Правительством РФ.</w:t>
      </w:r>
    </w:p>
    <w:p w:rsidR="00A55042" w:rsidRPr="000B397B" w:rsidRDefault="00A55042" w:rsidP="00A55042">
      <w:pPr>
        <w:ind w:firstLine="709"/>
        <w:jc w:val="both"/>
        <w:rPr>
          <w:rFonts w:eastAsia="Calibri"/>
        </w:rPr>
      </w:pPr>
      <w:r w:rsidRPr="000B397B">
        <w:rPr>
          <w:rFonts w:eastAsia="Calibri"/>
        </w:rPr>
        <w:t>13.5. Плата за товары и услуги организаций коммунального комплекса, получаемые Собственниками (Пользователями) по договорам, заключенным непосредственно</w:t>
      </w:r>
      <w:r w:rsidR="008A2DD1">
        <w:rPr>
          <w:rFonts w:eastAsia="Calibri"/>
        </w:rPr>
        <w:t xml:space="preserve">                          </w:t>
      </w:r>
      <w:r w:rsidRPr="000B397B">
        <w:rPr>
          <w:rFonts w:eastAsia="Calibri"/>
        </w:rPr>
        <w:t xml:space="preserve"> с соответствующими организациями, вносится Собственниками (Пользователями) в такие организации в установленном договорами порядке.</w:t>
      </w:r>
    </w:p>
    <w:p w:rsidR="00A55042" w:rsidRPr="000B397B" w:rsidRDefault="00A55042" w:rsidP="00A55042">
      <w:pPr>
        <w:ind w:firstLine="709"/>
        <w:jc w:val="both"/>
        <w:rPr>
          <w:rFonts w:eastAsia="Calibri"/>
        </w:rPr>
      </w:pPr>
      <w:r w:rsidRPr="000B397B">
        <w:rPr>
          <w:rFonts w:eastAsia="Calibri"/>
        </w:rPr>
        <w:t>13.6. Обязанность по внесению платы за помещение и коммунальные услуги возникает у Пользователей в соответствии с договорами найма (аренды) и иными договорами, на основании которых возникает право пользования помещениями.</w:t>
      </w:r>
    </w:p>
    <w:p w:rsidR="00A55042" w:rsidRPr="000B397B" w:rsidRDefault="00A55042" w:rsidP="00A55042">
      <w:pPr>
        <w:ind w:firstLine="709"/>
        <w:jc w:val="both"/>
        <w:rPr>
          <w:rFonts w:eastAsia="Calibri"/>
        </w:rPr>
      </w:pPr>
      <w:r w:rsidRPr="000B397B">
        <w:rPr>
          <w:rFonts w:eastAsia="Calibri"/>
        </w:rPr>
        <w:t>13.7. Порядок внесения платы за содержание жилого помещения, и коммунальные услуги.</w:t>
      </w:r>
    </w:p>
    <w:p w:rsidR="00A55042" w:rsidRPr="000B397B" w:rsidRDefault="00A55042" w:rsidP="00A55042">
      <w:pPr>
        <w:ind w:firstLine="709"/>
        <w:jc w:val="both"/>
        <w:rPr>
          <w:rFonts w:eastAsia="Calibri"/>
        </w:rPr>
      </w:pPr>
      <w:r w:rsidRPr="000B397B">
        <w:rPr>
          <w:rFonts w:eastAsia="Calibri"/>
        </w:rPr>
        <w:t>13.7.1. Плату за помещение и коммунальные услуги Собственники и Пользователи помещений вносят Управляющей организации по своему выбору:</w:t>
      </w:r>
    </w:p>
    <w:p w:rsidR="00A55042" w:rsidRPr="000B397B" w:rsidRDefault="00A55042" w:rsidP="00A55042">
      <w:pPr>
        <w:ind w:firstLine="709"/>
        <w:jc w:val="both"/>
        <w:rPr>
          <w:rFonts w:eastAsia="Calibri"/>
        </w:rPr>
      </w:pPr>
      <w:proofErr w:type="gramStart"/>
      <w:r w:rsidRPr="000B397B">
        <w:rPr>
          <w:rFonts w:eastAsia="Calibri"/>
        </w:rPr>
        <w:t>а) оплачивать коммунальные услуги наличными денежными средствами,</w:t>
      </w:r>
      <w:r w:rsidR="008A2DD1">
        <w:rPr>
          <w:rFonts w:eastAsia="Calibri"/>
        </w:rPr>
        <w:t xml:space="preserve">                                </w:t>
      </w:r>
      <w:r w:rsidRPr="000B397B">
        <w:rPr>
          <w:rFonts w:eastAsia="Calibri"/>
        </w:rPr>
        <w:t xml:space="preserve"> в безналичной форме с использованием счетов, открытых, в том числе для этих целей</w:t>
      </w:r>
      <w:r w:rsidR="008A2DD1">
        <w:rPr>
          <w:rFonts w:eastAsia="Calibri"/>
        </w:rPr>
        <w:t xml:space="preserve">                       </w:t>
      </w:r>
      <w:r w:rsidRPr="000B397B">
        <w:rPr>
          <w:rFonts w:eastAsia="Calibri"/>
        </w:rPr>
        <w:t xml:space="preserve"> в выбранных им банках или переводом денежных средств без открытия банковского счета,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3 лет со дня оплаты;</w:t>
      </w:r>
      <w:proofErr w:type="gramEnd"/>
    </w:p>
    <w:p w:rsidR="00A55042" w:rsidRPr="000B397B" w:rsidRDefault="00A55042" w:rsidP="00A55042">
      <w:pPr>
        <w:ind w:firstLine="709"/>
        <w:jc w:val="both"/>
        <w:rPr>
          <w:rFonts w:eastAsia="Calibri"/>
        </w:rPr>
      </w:pPr>
      <w:r w:rsidRPr="000B397B">
        <w:rPr>
          <w:rFonts w:eastAsia="Calibri"/>
        </w:rPr>
        <w:t>б) поручать другим лицам внесение платы за коммунальные услуги вместо них любым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A55042" w:rsidRPr="000B397B" w:rsidRDefault="00A55042" w:rsidP="00A55042">
      <w:pPr>
        <w:ind w:firstLine="709"/>
        <w:jc w:val="both"/>
        <w:rPr>
          <w:rFonts w:eastAsia="Calibri"/>
        </w:rPr>
      </w:pPr>
      <w:r w:rsidRPr="000B397B">
        <w:rPr>
          <w:rFonts w:eastAsia="Calibri"/>
        </w:rPr>
        <w:t>в) вносить плату за коммунальные услуги за последний расчетный период частями, не нарушая срок внесения платы за коммунальные услуги, установленные настоящим договором;</w:t>
      </w:r>
    </w:p>
    <w:p w:rsidR="00A55042" w:rsidRPr="000B397B" w:rsidRDefault="00A55042" w:rsidP="00A55042">
      <w:pPr>
        <w:ind w:firstLine="709"/>
        <w:jc w:val="both"/>
        <w:rPr>
          <w:rFonts w:eastAsia="Calibri"/>
        </w:rPr>
      </w:pPr>
      <w:r w:rsidRPr="000B397B">
        <w:rPr>
          <w:rFonts w:eastAsia="Calibri"/>
        </w:rPr>
        <w:t xml:space="preserve">г) осуществлять предварительную оплату коммунальных услуг в счет будущих расчетных периодов. </w:t>
      </w:r>
      <w:r w:rsidRPr="000B397B">
        <w:rPr>
          <w:rFonts w:eastAsia="Calibri"/>
        </w:rPr>
        <w:tab/>
      </w:r>
    </w:p>
    <w:p w:rsidR="00A55042" w:rsidRPr="000B397B" w:rsidRDefault="00A55042" w:rsidP="00A55042">
      <w:pPr>
        <w:ind w:firstLine="709"/>
        <w:jc w:val="both"/>
        <w:rPr>
          <w:rFonts w:eastAsia="Calibri"/>
        </w:rPr>
      </w:pPr>
      <w:r w:rsidRPr="000B397B">
        <w:rPr>
          <w:rFonts w:eastAsia="Calibri"/>
        </w:rPr>
        <w:t xml:space="preserve">13.7.2. Плата за содержание жилого помещения, и коммунальные услуги вносится ежемесячно до </w:t>
      </w:r>
      <w:r w:rsidRPr="000B397B">
        <w:rPr>
          <w:rFonts w:eastAsia="Calibri"/>
          <w:b/>
          <w:bCs/>
        </w:rPr>
        <w:t xml:space="preserve">10 (десятого) </w:t>
      </w:r>
      <w:r w:rsidRPr="000B397B">
        <w:rPr>
          <w:rFonts w:eastAsia="Calibri"/>
        </w:rPr>
        <w:t xml:space="preserve">числа месяца, следующего за </w:t>
      </w:r>
      <w:proofErr w:type="gramStart"/>
      <w:r w:rsidRPr="000B397B">
        <w:rPr>
          <w:rFonts w:eastAsia="Calibri"/>
        </w:rPr>
        <w:t>расчетным</w:t>
      </w:r>
      <w:proofErr w:type="gramEnd"/>
      <w:r w:rsidRPr="000B397B">
        <w:rPr>
          <w:rFonts w:eastAsia="Calibri"/>
        </w:rPr>
        <w:t>.</w:t>
      </w:r>
    </w:p>
    <w:p w:rsidR="00A55042" w:rsidRPr="000B397B" w:rsidRDefault="00A55042" w:rsidP="00A55042">
      <w:pPr>
        <w:ind w:firstLine="709"/>
        <w:jc w:val="both"/>
        <w:rPr>
          <w:rFonts w:eastAsia="Calibri"/>
        </w:rPr>
      </w:pPr>
      <w:r w:rsidRPr="000B397B">
        <w:rPr>
          <w:rFonts w:eastAsia="Calibri"/>
        </w:rPr>
        <w:t xml:space="preserve">13.7.3. Плата за содержание жилого помещения, и коммунальные услуги вносится на основании платежных документов, представленных Управляющей организацией </w:t>
      </w:r>
      <w:r w:rsidR="00252026">
        <w:rPr>
          <w:rFonts w:eastAsia="Calibri"/>
        </w:rPr>
        <w:t xml:space="preserve">                      </w:t>
      </w:r>
      <w:r w:rsidRPr="000B397B">
        <w:rPr>
          <w:rFonts w:eastAsia="Calibri"/>
        </w:rPr>
        <w:t xml:space="preserve">не позднее </w:t>
      </w:r>
      <w:r w:rsidRPr="000B397B">
        <w:rPr>
          <w:rFonts w:eastAsia="Calibri"/>
          <w:b/>
          <w:bCs/>
        </w:rPr>
        <w:t xml:space="preserve">первого числа </w:t>
      </w:r>
      <w:r w:rsidRPr="000B397B">
        <w:rPr>
          <w:rFonts w:eastAsia="Calibri"/>
        </w:rPr>
        <w:t>месяца, следующего за расчетным месяцем:</w:t>
      </w:r>
    </w:p>
    <w:p w:rsidR="00A55042" w:rsidRPr="000B397B" w:rsidRDefault="00A55042" w:rsidP="00A55042">
      <w:pPr>
        <w:numPr>
          <w:ilvl w:val="0"/>
          <w:numId w:val="8"/>
        </w:numPr>
        <w:suppressAutoHyphens w:val="0"/>
        <w:autoSpaceDE w:val="0"/>
        <w:autoSpaceDN w:val="0"/>
        <w:adjustRightInd w:val="0"/>
        <w:ind w:firstLine="709"/>
        <w:jc w:val="both"/>
        <w:rPr>
          <w:rFonts w:eastAsia="Calibri"/>
        </w:rPr>
      </w:pPr>
      <w:r w:rsidRPr="000B397B">
        <w:rPr>
          <w:rFonts w:eastAsia="Calibri"/>
        </w:rPr>
        <w:t>для Собственников и нанимателей жилых помещений - счета-квитанции;</w:t>
      </w:r>
    </w:p>
    <w:p w:rsidR="00A55042" w:rsidRPr="000B397B" w:rsidRDefault="00A55042" w:rsidP="00A55042">
      <w:pPr>
        <w:numPr>
          <w:ilvl w:val="0"/>
          <w:numId w:val="8"/>
        </w:numPr>
        <w:suppressAutoHyphens w:val="0"/>
        <w:autoSpaceDE w:val="0"/>
        <w:autoSpaceDN w:val="0"/>
        <w:adjustRightInd w:val="0"/>
        <w:ind w:firstLine="709"/>
        <w:jc w:val="both"/>
        <w:rPr>
          <w:rFonts w:eastAsia="Calibri"/>
        </w:rPr>
      </w:pPr>
      <w:r w:rsidRPr="000B397B">
        <w:rPr>
          <w:rFonts w:eastAsia="Calibri"/>
        </w:rPr>
        <w:t>для Собственников и пользователей нежилых помещений - счета на оплату оказанных услуг и выполненных работ.</w:t>
      </w:r>
    </w:p>
    <w:p w:rsidR="00A55042" w:rsidRPr="000B397B" w:rsidRDefault="00A55042" w:rsidP="00A55042">
      <w:pPr>
        <w:ind w:firstLine="709"/>
        <w:jc w:val="both"/>
        <w:rPr>
          <w:rFonts w:eastAsia="Calibri"/>
        </w:rPr>
      </w:pPr>
      <w:r w:rsidRPr="000B397B">
        <w:rPr>
          <w:rFonts w:eastAsia="Calibri"/>
        </w:rPr>
        <w:t>13.7.4. При временном отсутствии Собственников и Пользователей помещений внесение платы за отдельные виды коммунальных услуг при отсутствии приборов учета,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w:t>
      </w:r>
    </w:p>
    <w:p w:rsidR="00A55042" w:rsidRPr="000B397B" w:rsidRDefault="00A55042" w:rsidP="00A55042">
      <w:pPr>
        <w:ind w:firstLine="709"/>
        <w:jc w:val="both"/>
        <w:rPr>
          <w:rFonts w:eastAsia="Calibri"/>
        </w:rPr>
      </w:pPr>
      <w:r w:rsidRPr="000B397B">
        <w:rPr>
          <w:rFonts w:eastAsia="Calibri"/>
        </w:rPr>
        <w:t xml:space="preserve">13.7.5. Собственники и Пользователи помещений, имеющие право на льготы </w:t>
      </w:r>
      <w:r w:rsidR="00252026">
        <w:rPr>
          <w:rFonts w:eastAsia="Calibri"/>
        </w:rPr>
        <w:t xml:space="preserve">                    </w:t>
      </w:r>
      <w:r w:rsidRPr="000B397B">
        <w:rPr>
          <w:rFonts w:eastAsia="Calibri"/>
        </w:rPr>
        <w:t>и субсидии, вносят плату за помещение и коммунальные услуги в порядке, утвержденном Правительством РФ.</w:t>
      </w:r>
    </w:p>
    <w:p w:rsidR="00A55042" w:rsidRPr="000B397B" w:rsidRDefault="00A55042" w:rsidP="00A55042">
      <w:pPr>
        <w:ind w:firstLine="720"/>
        <w:jc w:val="center"/>
        <w:rPr>
          <w:rFonts w:eastAsia="Calibri"/>
          <w:b/>
          <w:bCs/>
        </w:rPr>
      </w:pPr>
      <w:r w:rsidRPr="000B397B">
        <w:rPr>
          <w:rFonts w:eastAsia="Calibri"/>
          <w:b/>
          <w:sz w:val="23"/>
          <w:szCs w:val="23"/>
          <w:shd w:val="clear" w:color="auto" w:fill="FFFFFF"/>
        </w:rPr>
        <w:t>IV</w:t>
      </w:r>
      <w:r w:rsidRPr="000B397B">
        <w:rPr>
          <w:rFonts w:eastAsia="Calibri"/>
          <w:b/>
          <w:bCs/>
        </w:rPr>
        <w:t>. Ответственность Сторон</w:t>
      </w:r>
    </w:p>
    <w:p w:rsidR="00A55042" w:rsidRPr="000B397B" w:rsidRDefault="00A55042" w:rsidP="00A55042">
      <w:pPr>
        <w:ind w:firstLine="709"/>
        <w:jc w:val="both"/>
        <w:rPr>
          <w:rFonts w:eastAsia="Calibri"/>
          <w:b/>
          <w:bCs/>
        </w:rPr>
      </w:pPr>
      <w:r w:rsidRPr="000B397B">
        <w:rPr>
          <w:rFonts w:eastAsia="Calibri"/>
        </w:rPr>
        <w:t>14.</w:t>
      </w:r>
      <w:r w:rsidRPr="000B397B">
        <w:rPr>
          <w:rFonts w:eastAsia="Calibri"/>
        </w:rPr>
        <w:tab/>
        <w:t xml:space="preserve">Факт нарушения Управляющей организацией условий договора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w:t>
      </w:r>
      <w:r w:rsidR="00252026">
        <w:rPr>
          <w:rFonts w:eastAsia="Calibri"/>
        </w:rPr>
        <w:t xml:space="preserve">                               </w:t>
      </w:r>
      <w:r w:rsidRPr="000B397B">
        <w:rPr>
          <w:rFonts w:eastAsia="Calibri"/>
        </w:rPr>
        <w:t xml:space="preserve">либо протоколом (предписанием или иным актом) органа, уполномоченного осуществлять </w:t>
      </w:r>
      <w:r w:rsidRPr="000B397B">
        <w:rPr>
          <w:rFonts w:eastAsia="Calibri"/>
        </w:rPr>
        <w:lastRenderedPageBreak/>
        <w:t>государственный жилищный надзор, либо вступившим в законную силу судебным постановлением</w:t>
      </w:r>
      <w:proofErr w:type="gramStart"/>
      <w:r w:rsidRPr="000B397B">
        <w:rPr>
          <w:rFonts w:eastAsia="Calibri"/>
        </w:rPr>
        <w:t>.</w:t>
      </w:r>
      <w:proofErr w:type="gramEnd"/>
      <w:r w:rsidRPr="000B397B">
        <w:rPr>
          <w:rFonts w:eastAsia="Calibri"/>
        </w:rPr>
        <w:t xml:space="preserve"> (</w:t>
      </w:r>
      <w:proofErr w:type="gramStart"/>
      <w:r w:rsidRPr="000B397B">
        <w:rPr>
          <w:rFonts w:eastAsia="Calibri"/>
        </w:rPr>
        <w:t>п</w:t>
      </w:r>
      <w:proofErr w:type="gramEnd"/>
      <w:r w:rsidRPr="000B397B">
        <w:rPr>
          <w:rFonts w:eastAsia="Calibri"/>
        </w:rPr>
        <w:t>. 3.3.4. настоящего договора)</w:t>
      </w:r>
    </w:p>
    <w:p w:rsidR="00A55042" w:rsidRPr="000B397B" w:rsidRDefault="00A55042" w:rsidP="00A55042">
      <w:pPr>
        <w:ind w:firstLine="709"/>
        <w:jc w:val="both"/>
        <w:rPr>
          <w:rFonts w:eastAsia="Calibri"/>
        </w:rPr>
      </w:pPr>
      <w:r w:rsidRPr="000B397B">
        <w:rPr>
          <w:rFonts w:eastAsia="Calibri"/>
        </w:rPr>
        <w:t xml:space="preserve">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w:t>
      </w:r>
      <w:r w:rsidR="00252026">
        <w:rPr>
          <w:rFonts w:eastAsia="Calibri"/>
        </w:rPr>
        <w:t xml:space="preserve">                   </w:t>
      </w:r>
      <w:r w:rsidRPr="000B397B">
        <w:rPr>
          <w:rFonts w:eastAsia="Calibri"/>
        </w:rPr>
        <w:t>и прекращении вышеуказанных обстоятельств. 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A55042" w:rsidRPr="000B397B" w:rsidRDefault="00A55042" w:rsidP="00A55042">
      <w:pPr>
        <w:ind w:firstLine="709"/>
        <w:jc w:val="both"/>
        <w:rPr>
          <w:rFonts w:eastAsia="Calibri"/>
        </w:rPr>
      </w:pPr>
      <w:r w:rsidRPr="000B397B">
        <w:rPr>
          <w:rFonts w:eastAsia="Calibri"/>
        </w:rPr>
        <w:t>14.1. За неисполнение или ненадлежащее исполнение обязанностей, предусмотренных настоящим договоров, Управляющая организация и собственники, пользователи несут ответственность, в том числе по возмещению убытков, в порядке, установленном действующим законодательством РФ.</w:t>
      </w:r>
    </w:p>
    <w:p w:rsidR="00A55042" w:rsidRPr="000B397B" w:rsidRDefault="00A55042" w:rsidP="00A55042">
      <w:pPr>
        <w:ind w:firstLine="709"/>
        <w:jc w:val="both"/>
        <w:rPr>
          <w:rFonts w:eastAsia="Calibri"/>
        </w:rPr>
      </w:pPr>
      <w:r w:rsidRPr="000B397B">
        <w:rPr>
          <w:rFonts w:eastAsia="Calibri"/>
        </w:rPr>
        <w:t>14.2. Стороны не несут ответственности по своим обязательствам, если:</w:t>
      </w:r>
    </w:p>
    <w:p w:rsidR="00A55042" w:rsidRPr="000B397B" w:rsidRDefault="00A55042" w:rsidP="00A55042">
      <w:pPr>
        <w:ind w:firstLine="709"/>
        <w:jc w:val="both"/>
        <w:rPr>
          <w:rFonts w:eastAsia="Calibri"/>
        </w:rPr>
      </w:pPr>
      <w:r w:rsidRPr="000B397B">
        <w:rPr>
          <w:rFonts w:eastAsia="Calibri"/>
        </w:rPr>
        <w:t>- в период действия настоящего договора произошли изменения в действующем законодательстве РФ, делающие невозможным их выполнение;</w:t>
      </w:r>
    </w:p>
    <w:p w:rsidR="00A55042" w:rsidRPr="000B397B" w:rsidRDefault="00A55042" w:rsidP="00A55042">
      <w:pPr>
        <w:ind w:firstLine="709"/>
        <w:jc w:val="both"/>
        <w:rPr>
          <w:rFonts w:eastAsia="Calibri"/>
        </w:rPr>
      </w:pPr>
      <w:r w:rsidRPr="000B397B">
        <w:rPr>
          <w:rFonts w:eastAsia="Calibri"/>
        </w:rPr>
        <w:t>- их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под которым понимается: стихийные бедствия, гражданские волнения, военные действия и т.п.</w:t>
      </w:r>
    </w:p>
    <w:p w:rsidR="00A55042" w:rsidRPr="000B397B" w:rsidRDefault="00A55042" w:rsidP="00A55042">
      <w:pPr>
        <w:ind w:firstLine="709"/>
        <w:jc w:val="both"/>
        <w:rPr>
          <w:rFonts w:eastAsia="Calibri"/>
        </w:rPr>
      </w:pPr>
      <w:proofErr w:type="gramStart"/>
      <w:r w:rsidRPr="000B397B">
        <w:rPr>
          <w:rFonts w:eastAsia="Calibri"/>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текущему ремонту общего имущества собственников помещений </w:t>
      </w:r>
      <w:r w:rsidR="00252026">
        <w:rPr>
          <w:rFonts w:eastAsia="Calibri"/>
        </w:rPr>
        <w:t xml:space="preserve">                    </w:t>
      </w:r>
      <w:r w:rsidRPr="000B397B">
        <w:rPr>
          <w:rFonts w:eastAsia="Calibri"/>
        </w:rPr>
        <w:t xml:space="preserve">в многоквартирном доме, выполнение и оказание которых возможно в сложившихся условия, и предъявляет собственникам помещений в многоквартирном доме счета </w:t>
      </w:r>
      <w:r w:rsidR="00252026">
        <w:rPr>
          <w:rFonts w:eastAsia="Calibri"/>
        </w:rPr>
        <w:t xml:space="preserve">                       </w:t>
      </w:r>
      <w:r w:rsidRPr="000B397B">
        <w:rPr>
          <w:rFonts w:eastAsia="Calibri"/>
        </w:rPr>
        <w:t>по оплате таких выполненных работ и оказанных услуг.</w:t>
      </w:r>
      <w:proofErr w:type="gramEnd"/>
      <w:r w:rsidRPr="000B397B">
        <w:rPr>
          <w:rFonts w:eastAsia="Calibri"/>
        </w:rPr>
        <w:t xml:space="preserve"> При этом размер платы</w:t>
      </w:r>
      <w:r w:rsidR="00252026">
        <w:rPr>
          <w:rFonts w:eastAsia="Calibri"/>
        </w:rPr>
        <w:t xml:space="preserve">                             </w:t>
      </w:r>
      <w:r w:rsidRPr="000B397B">
        <w:rPr>
          <w:rFonts w:eastAsia="Calibri"/>
        </w:rPr>
        <w:t xml:space="preserve"> за содержание и текущий ремонт жилого помещения, предусмотренный договором управления многоквартирным домом, должен быть изменен пропорционально объемам </w:t>
      </w:r>
      <w:r w:rsidR="00252026">
        <w:rPr>
          <w:rFonts w:eastAsia="Calibri"/>
        </w:rPr>
        <w:t xml:space="preserve">                       </w:t>
      </w:r>
      <w:r w:rsidRPr="000B397B">
        <w:rPr>
          <w:rFonts w:eastAsia="Calibri"/>
        </w:rPr>
        <w:t xml:space="preserve">и количеству фактически выполненных работ и оказания услуг. Обстоятельства непреодолимой силы должны быть засвидетельствованы в соответствии </w:t>
      </w:r>
      <w:r w:rsidR="00252026">
        <w:rPr>
          <w:rFonts w:eastAsia="Calibri"/>
        </w:rPr>
        <w:t xml:space="preserve">                                        </w:t>
      </w:r>
      <w:r w:rsidRPr="000B397B">
        <w:rPr>
          <w:rFonts w:eastAsia="Calibri"/>
        </w:rPr>
        <w:t>с законодательством РФ.</w:t>
      </w:r>
    </w:p>
    <w:p w:rsidR="00A55042" w:rsidRPr="000B397B" w:rsidRDefault="00A55042" w:rsidP="00A55042">
      <w:pPr>
        <w:ind w:firstLine="709"/>
        <w:jc w:val="both"/>
        <w:rPr>
          <w:rFonts w:eastAsia="Calibri"/>
        </w:rPr>
      </w:pPr>
      <w:r w:rsidRPr="000B397B">
        <w:rPr>
          <w:rFonts w:eastAsia="Calibri"/>
        </w:rPr>
        <w:t>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вышеуказанных обстоятельств.</w:t>
      </w:r>
    </w:p>
    <w:p w:rsidR="00A55042" w:rsidRPr="00AA44FD" w:rsidRDefault="00A55042" w:rsidP="00A55042">
      <w:pPr>
        <w:ind w:firstLine="709"/>
        <w:jc w:val="both"/>
        <w:rPr>
          <w:rFonts w:eastAsia="Calibri"/>
        </w:rPr>
      </w:pPr>
      <w:r w:rsidRPr="00AA44FD">
        <w:rPr>
          <w:rFonts w:eastAsia="Calibri"/>
        </w:rPr>
        <w:t>14.3. Обеспечение исполнения обязательств Управляющей организацией.</w:t>
      </w:r>
    </w:p>
    <w:p w:rsidR="00A55042" w:rsidRPr="000B397B" w:rsidRDefault="00A55042" w:rsidP="00A55042">
      <w:pPr>
        <w:ind w:firstLine="709"/>
        <w:jc w:val="both"/>
        <w:rPr>
          <w:rFonts w:eastAsia="Calibri"/>
        </w:rPr>
      </w:pPr>
      <w:r w:rsidRPr="000B397B">
        <w:rPr>
          <w:rFonts w:eastAsia="Calibri"/>
        </w:rPr>
        <w:t>14.3.1. Исполнение Управляющей организацией обязательств перед Собственниками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Собственников, обеспечиваются предоставлением в пользу Собственников денежных средств.</w:t>
      </w:r>
    </w:p>
    <w:p w:rsidR="00A55042" w:rsidRPr="000B397B" w:rsidRDefault="00A55042" w:rsidP="00A55042">
      <w:pPr>
        <w:ind w:firstLine="709"/>
        <w:jc w:val="both"/>
        <w:rPr>
          <w:rFonts w:eastAsia="Calibri"/>
        </w:rPr>
      </w:pPr>
      <w:r w:rsidRPr="000B397B">
        <w:rPr>
          <w:rFonts w:eastAsia="Calibri"/>
        </w:rPr>
        <w:t xml:space="preserve">Размер обеспечения исполнения Управляющей организацией обязательств устанавливается организатором конкурса и составляет </w:t>
      </w:r>
      <w:r w:rsidRPr="000B397B">
        <w:rPr>
          <w:rFonts w:eastAsia="Calibri"/>
          <w:b/>
          <w:u w:val="single"/>
        </w:rPr>
        <w:t>______________________рублей</w:t>
      </w:r>
      <w:r w:rsidRPr="000B397B">
        <w:rPr>
          <w:rFonts w:eastAsia="Calibri"/>
        </w:rPr>
        <w:t>.</w:t>
      </w:r>
    </w:p>
    <w:p w:rsidR="00A55042" w:rsidRPr="000B397B" w:rsidRDefault="00A55042" w:rsidP="00A55042">
      <w:pPr>
        <w:ind w:firstLine="709"/>
        <w:jc w:val="both"/>
        <w:rPr>
          <w:rFonts w:eastAsia="Calibri"/>
        </w:rPr>
      </w:pPr>
      <w:r w:rsidRPr="000B397B">
        <w:rPr>
          <w:rFonts w:eastAsia="Calibri"/>
        </w:rPr>
        <w:t>В случае, когда работы и услуги по настоящему договору выполнены управляющей организацией с отступлениями от условий договора, ухудшившими результат работы, Собственник, Пользователь, проживающий в помещении вправе по своему выбору требовать безвозмездного устранения таких недостатков либо соразмерного уменьшения цены по настоящему договору.</w:t>
      </w:r>
    </w:p>
    <w:p w:rsidR="00A55042" w:rsidRPr="000B397B" w:rsidRDefault="00A55042" w:rsidP="00A55042">
      <w:pPr>
        <w:ind w:firstLine="709"/>
        <w:jc w:val="both"/>
        <w:rPr>
          <w:rFonts w:eastAsia="Calibri"/>
        </w:rPr>
      </w:pPr>
      <w:r w:rsidRPr="000B397B">
        <w:rPr>
          <w:rFonts w:eastAsia="Calibri"/>
        </w:rPr>
        <w:t xml:space="preserve">14.3.2. Собственники помещений в многоквартирном доме вправе предъявлять </w:t>
      </w:r>
      <w:r w:rsidR="007819C7">
        <w:rPr>
          <w:rFonts w:eastAsia="Calibri"/>
        </w:rPr>
        <w:t xml:space="preserve">                 </w:t>
      </w:r>
      <w:r w:rsidRPr="000B397B">
        <w:rPr>
          <w:rFonts w:eastAsia="Calibri"/>
        </w:rPr>
        <w:t>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A55042" w:rsidRPr="000B397B" w:rsidRDefault="00A55042" w:rsidP="00A55042">
      <w:pPr>
        <w:ind w:firstLine="709"/>
        <w:jc w:val="both"/>
        <w:rPr>
          <w:rFonts w:eastAsia="Calibri"/>
          <w:b/>
        </w:rPr>
      </w:pPr>
      <w:r w:rsidRPr="000B397B">
        <w:rPr>
          <w:rFonts w:eastAsia="Calibri"/>
        </w:rPr>
        <w:lastRenderedPageBreak/>
        <w:t>14.3.3. Собственники (Пользователи), несвоевременно и (или) не полностью внесшие плату за помещение и коммунальные услуги, обязаны уплатить Управляющей организации пени в размере и в порядке, установленные п. 14. ст. 155 ЖК РФ.</w:t>
      </w:r>
    </w:p>
    <w:p w:rsidR="00A55042" w:rsidRPr="000B397B" w:rsidRDefault="00A55042" w:rsidP="00A55042">
      <w:pPr>
        <w:ind w:firstLine="708"/>
        <w:jc w:val="center"/>
        <w:rPr>
          <w:rFonts w:eastAsia="Calibri"/>
          <w:b/>
        </w:rPr>
      </w:pPr>
      <w:r w:rsidRPr="000B397B">
        <w:rPr>
          <w:rFonts w:eastAsia="Calibri"/>
          <w:b/>
          <w:sz w:val="23"/>
          <w:szCs w:val="23"/>
          <w:shd w:val="clear" w:color="auto" w:fill="FFFFFF"/>
        </w:rPr>
        <w:t>V</w:t>
      </w:r>
      <w:r w:rsidRPr="000B397B">
        <w:rPr>
          <w:rFonts w:eastAsia="Calibri"/>
          <w:b/>
        </w:rPr>
        <w:t>. Срок действия договора</w:t>
      </w:r>
    </w:p>
    <w:p w:rsidR="00A55042" w:rsidRPr="000B397B" w:rsidRDefault="00A55042" w:rsidP="00A55042">
      <w:pPr>
        <w:ind w:firstLine="709"/>
        <w:jc w:val="both"/>
        <w:rPr>
          <w:rFonts w:eastAsia="Calibri"/>
        </w:rPr>
      </w:pPr>
      <w:r w:rsidRPr="000B397B">
        <w:rPr>
          <w:rFonts w:eastAsia="Calibri"/>
        </w:rPr>
        <w:t>15. Договор заключается сроком не более чем 3 (три) года и дейст</w:t>
      </w:r>
      <w:r>
        <w:rPr>
          <w:rFonts w:eastAsia="Calibri"/>
        </w:rPr>
        <w:t xml:space="preserve">вует </w:t>
      </w:r>
      <w:r w:rsidR="007819C7">
        <w:rPr>
          <w:rFonts w:eastAsia="Calibri"/>
        </w:rPr>
        <w:t xml:space="preserve">                                 </w:t>
      </w:r>
      <w:r>
        <w:rPr>
          <w:rFonts w:eastAsia="Calibri"/>
        </w:rPr>
        <w:t>с ___________________20___</w:t>
      </w:r>
      <w:r w:rsidRPr="000B397B">
        <w:rPr>
          <w:rFonts w:eastAsia="Calibri"/>
        </w:rPr>
        <w:t xml:space="preserve"> г.</w:t>
      </w:r>
    </w:p>
    <w:p w:rsidR="00A55042" w:rsidRPr="000B397B" w:rsidRDefault="00A55042" w:rsidP="00A55042">
      <w:pPr>
        <w:ind w:firstLine="709"/>
        <w:jc w:val="both"/>
        <w:rPr>
          <w:rFonts w:eastAsia="Calibri"/>
        </w:rPr>
      </w:pPr>
      <w:r w:rsidRPr="000B397B">
        <w:rPr>
          <w:rFonts w:eastAsia="Calibri"/>
        </w:rPr>
        <w:t>Управляющая организация направляет каждому Собственнику помещения</w:t>
      </w:r>
      <w:r w:rsidR="007819C7">
        <w:rPr>
          <w:rFonts w:eastAsia="Calibri"/>
        </w:rPr>
        <w:t xml:space="preserve">                        </w:t>
      </w:r>
      <w:r w:rsidRPr="000B397B">
        <w:rPr>
          <w:rFonts w:eastAsia="Calibri"/>
        </w:rPr>
        <w:t xml:space="preserve"> в многоквартирном доме один экземпляр настоящего договора, подписанный Управляющей организацией. Собственники помещений подписывают приложение №1</w:t>
      </w:r>
      <w:r w:rsidR="007819C7">
        <w:rPr>
          <w:rFonts w:eastAsia="Calibri"/>
        </w:rPr>
        <w:t xml:space="preserve">                    </w:t>
      </w:r>
      <w:r w:rsidRPr="000B397B">
        <w:rPr>
          <w:rFonts w:eastAsia="Calibri"/>
        </w:rPr>
        <w:t xml:space="preserve"> к настоящему договору, что является подписанием всего договора управления. Подписанное Собственниками Приложение №1 к настоящему договору хранится </w:t>
      </w:r>
      <w:r w:rsidR="007819C7">
        <w:rPr>
          <w:rFonts w:eastAsia="Calibri"/>
        </w:rPr>
        <w:t xml:space="preserve">                       </w:t>
      </w:r>
      <w:r w:rsidRPr="000B397B">
        <w:rPr>
          <w:rFonts w:eastAsia="Calibri"/>
        </w:rPr>
        <w:t>в Управляющей организации. Собственники помещений в многоквартирном доме, уклоняющиеся от подписания договора, могут быть на основании ст. 445 ГК РФ понуждены судом по требованию Управляющей организации к его подписанию. Права</w:t>
      </w:r>
      <w:r w:rsidR="007819C7">
        <w:rPr>
          <w:rFonts w:eastAsia="Calibri"/>
        </w:rPr>
        <w:t xml:space="preserve">                  </w:t>
      </w:r>
      <w:r w:rsidRPr="000B397B">
        <w:rPr>
          <w:rFonts w:eastAsia="Calibri"/>
        </w:rPr>
        <w:t xml:space="preserve"> и обязанности у Собственников помещений и Управляющей организации возникают </w:t>
      </w:r>
      <w:r w:rsidR="007819C7">
        <w:rPr>
          <w:rFonts w:eastAsia="Calibri"/>
        </w:rPr>
        <w:t xml:space="preserve">                     </w:t>
      </w:r>
      <w:r w:rsidRPr="000B397B">
        <w:rPr>
          <w:rFonts w:eastAsia="Calibri"/>
        </w:rPr>
        <w:t>с указанной в настоящем пункте договора даты, независимо оттого, подписан ли договор всеми Собственниками.</w:t>
      </w:r>
    </w:p>
    <w:p w:rsidR="00A55042" w:rsidRPr="000B397B" w:rsidRDefault="00A55042" w:rsidP="00A55042">
      <w:pPr>
        <w:ind w:firstLine="709"/>
        <w:jc w:val="both"/>
        <w:rPr>
          <w:rFonts w:eastAsia="Calibri"/>
        </w:rPr>
      </w:pPr>
      <w:r w:rsidRPr="000B397B">
        <w:rPr>
          <w:rFonts w:eastAsia="Calibri"/>
        </w:rPr>
        <w:t xml:space="preserve">15.1. Договор, в соответствии с п.15 Постановления Правительства </w:t>
      </w:r>
      <w:r w:rsidR="007819C7">
        <w:rPr>
          <w:rFonts w:eastAsia="Calibri"/>
        </w:rPr>
        <w:t xml:space="preserve">                                      </w:t>
      </w:r>
      <w:r w:rsidRPr="000B397B">
        <w:rPr>
          <w:rFonts w:eastAsia="Calibri"/>
        </w:rPr>
        <w:t>от 06.02.2006 №75 пролонгируется на 3 (три) месяца, если:</w:t>
      </w:r>
    </w:p>
    <w:p w:rsidR="00A55042" w:rsidRPr="000B397B" w:rsidRDefault="00A55042" w:rsidP="00A55042">
      <w:pPr>
        <w:ind w:firstLine="709"/>
        <w:jc w:val="both"/>
        <w:rPr>
          <w:rFonts w:eastAsia="Calibri"/>
        </w:rPr>
      </w:pPr>
      <w:r w:rsidRPr="000B397B">
        <w:rPr>
          <w:rFonts w:eastAsia="Calibri"/>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ЖК РФ;</w:t>
      </w:r>
    </w:p>
    <w:p w:rsidR="00A55042" w:rsidRPr="000B397B" w:rsidRDefault="00A55042" w:rsidP="00A55042">
      <w:pPr>
        <w:ind w:firstLine="709"/>
        <w:jc w:val="both"/>
        <w:rPr>
          <w:rFonts w:eastAsia="Calibri"/>
        </w:rPr>
      </w:pPr>
      <w:r w:rsidRPr="000B397B">
        <w:rPr>
          <w:rFonts w:eastAsia="Calibri"/>
        </w:rPr>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A55042" w:rsidRPr="000B397B" w:rsidRDefault="00A55042" w:rsidP="00A55042">
      <w:pPr>
        <w:ind w:firstLine="709"/>
        <w:jc w:val="both"/>
        <w:rPr>
          <w:rFonts w:eastAsia="Calibri"/>
        </w:rPr>
      </w:pPr>
      <w:r w:rsidRPr="000B397B">
        <w:rPr>
          <w:rFonts w:eastAsia="Calibri"/>
        </w:rPr>
        <w:t xml:space="preserve">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w:t>
      </w:r>
      <w:r w:rsidR="007819C7">
        <w:rPr>
          <w:rFonts w:eastAsia="Calibri"/>
        </w:rPr>
        <w:t xml:space="preserve">                      </w:t>
      </w:r>
      <w:r w:rsidRPr="000B397B">
        <w:rPr>
          <w:rFonts w:eastAsia="Calibri"/>
        </w:rPr>
        <w:t>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A55042" w:rsidRPr="000B397B" w:rsidRDefault="00A55042" w:rsidP="00A55042">
      <w:pPr>
        <w:ind w:firstLine="709"/>
        <w:jc w:val="both"/>
        <w:rPr>
          <w:rFonts w:eastAsia="Calibri"/>
        </w:rPr>
      </w:pPr>
      <w:r w:rsidRPr="000B397B">
        <w:rPr>
          <w:rFonts w:eastAsia="Calibri"/>
        </w:rPr>
        <w:t>другая управляющая организация, отобранная органом местного самоуправления для управления многоквартирным домом на основании открытого конкурса,</w:t>
      </w:r>
      <w:r w:rsidR="007819C7">
        <w:rPr>
          <w:rFonts w:eastAsia="Calibri"/>
        </w:rPr>
        <w:t xml:space="preserve">                              </w:t>
      </w:r>
      <w:r w:rsidRPr="000B397B">
        <w:rPr>
          <w:rFonts w:eastAsia="Calibri"/>
        </w:rPr>
        <w:t xml:space="preserve"> не приступила к исполнению договора управления многоквартирным домом </w:t>
      </w:r>
      <w:r w:rsidR="007819C7">
        <w:rPr>
          <w:rFonts w:eastAsia="Calibri"/>
        </w:rPr>
        <w:t xml:space="preserve">                                 </w:t>
      </w:r>
      <w:r w:rsidRPr="000B397B">
        <w:rPr>
          <w:rFonts w:eastAsia="Calibri"/>
        </w:rPr>
        <w:t>в установленный условиями конкурса срок.</w:t>
      </w:r>
    </w:p>
    <w:p w:rsidR="00A55042" w:rsidRPr="000B397B" w:rsidRDefault="00A55042" w:rsidP="00A55042">
      <w:pPr>
        <w:ind w:firstLine="709"/>
        <w:jc w:val="both"/>
        <w:rPr>
          <w:rFonts w:eastAsia="Calibri"/>
        </w:rPr>
      </w:pPr>
      <w:r w:rsidRPr="000B397B">
        <w:rPr>
          <w:rFonts w:eastAsia="Calibri"/>
        </w:rPr>
        <w:t>15.2.</w:t>
      </w:r>
      <w:r w:rsidRPr="000B397B">
        <w:rPr>
          <w:rFonts w:eastAsia="Calibri"/>
        </w:rPr>
        <w:tab/>
        <w:t>Договор может быть прекращен до истечения срока его действия:</w:t>
      </w:r>
    </w:p>
    <w:p w:rsidR="00A55042" w:rsidRPr="000B397B" w:rsidRDefault="00A55042" w:rsidP="00A55042">
      <w:pPr>
        <w:ind w:firstLine="709"/>
        <w:jc w:val="both"/>
        <w:rPr>
          <w:rFonts w:eastAsia="Calibri"/>
        </w:rPr>
      </w:pPr>
      <w:r w:rsidRPr="000B397B">
        <w:rPr>
          <w:rFonts w:eastAsia="Calibri"/>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A55042" w:rsidRPr="000B397B" w:rsidRDefault="00A55042" w:rsidP="00A55042">
      <w:pPr>
        <w:ind w:firstLine="709"/>
        <w:jc w:val="both"/>
        <w:rPr>
          <w:rFonts w:eastAsia="Calibri"/>
        </w:rPr>
      </w:pPr>
      <w:r w:rsidRPr="000B397B">
        <w:rPr>
          <w:rFonts w:eastAsia="Calibri"/>
        </w:rPr>
        <w:t>на основании решения общего собрания Собственников о выборе иного способа управления либо иной управляющей организации по истечении каждого последующего года со дня заключения указанного договора;</w:t>
      </w:r>
    </w:p>
    <w:p w:rsidR="00A55042" w:rsidRPr="000B397B" w:rsidRDefault="00A55042" w:rsidP="00A55042">
      <w:pPr>
        <w:ind w:firstLine="709"/>
        <w:jc w:val="both"/>
        <w:rPr>
          <w:rFonts w:eastAsia="Calibri"/>
        </w:rPr>
      </w:pPr>
      <w:r w:rsidRPr="000B397B">
        <w:rPr>
          <w:rFonts w:eastAsia="Calibri"/>
        </w:rPr>
        <w:t>на основании решения суда о признании недействительным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rsidR="00A55042" w:rsidRDefault="00A55042" w:rsidP="00A55042">
      <w:pPr>
        <w:ind w:firstLine="709"/>
        <w:jc w:val="both"/>
        <w:rPr>
          <w:rFonts w:eastAsia="Calibri"/>
        </w:rPr>
      </w:pPr>
      <w:r w:rsidRPr="000B397B">
        <w:rPr>
          <w:rFonts w:eastAsia="Calibri"/>
        </w:rPr>
        <w:t>15.3.</w:t>
      </w:r>
      <w:r w:rsidRPr="000B397B">
        <w:rPr>
          <w:rFonts w:eastAsia="Calibri"/>
        </w:rPr>
        <w:tab/>
        <w:t xml:space="preserve">По требованию Собственников договор, может быть, расторгнут в судебном порядке в случае, если Управляющей организацией в нарушение п. 4.4.2 настоящего договора в 30-дневный срок не возобновлено обеспечение исполнения обязательств </w:t>
      </w:r>
      <w:r w:rsidR="007819C7">
        <w:rPr>
          <w:rFonts w:eastAsia="Calibri"/>
        </w:rPr>
        <w:t xml:space="preserve">                              </w:t>
      </w:r>
      <w:r w:rsidRPr="000B397B">
        <w:rPr>
          <w:rFonts w:eastAsia="Calibri"/>
        </w:rPr>
        <w:t>в установленном настоящим договором размере.</w:t>
      </w:r>
    </w:p>
    <w:p w:rsidR="007819C7" w:rsidRDefault="007819C7">
      <w:pPr>
        <w:widowControl/>
        <w:suppressAutoHyphens w:val="0"/>
        <w:spacing w:after="200" w:line="276" w:lineRule="auto"/>
        <w:rPr>
          <w:rFonts w:eastAsia="Calibri"/>
        </w:rPr>
      </w:pPr>
      <w:r>
        <w:rPr>
          <w:rFonts w:eastAsia="Calibri"/>
        </w:rPr>
        <w:br w:type="page"/>
      </w:r>
    </w:p>
    <w:p w:rsidR="00A55042" w:rsidRPr="000B397B" w:rsidRDefault="00A55042" w:rsidP="00A55042">
      <w:pPr>
        <w:ind w:firstLine="708"/>
        <w:jc w:val="center"/>
        <w:rPr>
          <w:rFonts w:eastAsia="Calibri"/>
          <w:b/>
        </w:rPr>
      </w:pPr>
      <w:r w:rsidRPr="000B397B">
        <w:rPr>
          <w:rFonts w:eastAsia="Calibri"/>
          <w:b/>
          <w:sz w:val="23"/>
          <w:szCs w:val="23"/>
          <w:shd w:val="clear" w:color="auto" w:fill="FFFFFF"/>
        </w:rPr>
        <w:lastRenderedPageBreak/>
        <w:t>VI</w:t>
      </w:r>
      <w:r w:rsidRPr="000B397B">
        <w:rPr>
          <w:rFonts w:eastAsia="Calibri"/>
          <w:b/>
        </w:rPr>
        <w:t xml:space="preserve">. Порядок и формы осуществления </w:t>
      </w:r>
      <w:proofErr w:type="gramStart"/>
      <w:r w:rsidRPr="000B397B">
        <w:rPr>
          <w:rFonts w:eastAsia="Calibri"/>
          <w:b/>
        </w:rPr>
        <w:t>контроля за</w:t>
      </w:r>
      <w:proofErr w:type="gramEnd"/>
      <w:r w:rsidRPr="000B397B">
        <w:rPr>
          <w:rFonts w:eastAsia="Calibri"/>
          <w:b/>
        </w:rPr>
        <w:t xml:space="preserve"> деятельностью управляющей организации. </w:t>
      </w:r>
    </w:p>
    <w:p w:rsidR="00A55042" w:rsidRPr="000B397B" w:rsidRDefault="00A55042" w:rsidP="00A55042">
      <w:pPr>
        <w:ind w:firstLine="709"/>
        <w:jc w:val="both"/>
        <w:rPr>
          <w:rFonts w:eastAsia="Calibri"/>
        </w:rPr>
      </w:pPr>
      <w:r w:rsidRPr="000B397B">
        <w:rPr>
          <w:rFonts w:eastAsia="Calibri"/>
        </w:rPr>
        <w:t xml:space="preserve">16. Управляющая организация обязана предоставлять по запросу любого Собственника помещения в многоквартирном доме в течение 3 (трех) рабочих дней документы, связанные с выполнением обязательств по договору управления многоквартирным домом. </w:t>
      </w:r>
    </w:p>
    <w:p w:rsidR="00A55042" w:rsidRPr="000B397B" w:rsidRDefault="00A55042" w:rsidP="00A55042">
      <w:pPr>
        <w:ind w:firstLine="709"/>
        <w:jc w:val="both"/>
        <w:rPr>
          <w:rFonts w:eastAsia="Calibri"/>
        </w:rPr>
      </w:pPr>
      <w:r w:rsidRPr="000B397B">
        <w:rPr>
          <w:rFonts w:eastAsia="Calibri"/>
        </w:rPr>
        <w:t>К числу таких документов относятся:</w:t>
      </w:r>
    </w:p>
    <w:p w:rsidR="00A55042" w:rsidRPr="000B397B" w:rsidRDefault="00A55042" w:rsidP="00A55042">
      <w:pPr>
        <w:tabs>
          <w:tab w:val="left" w:pos="1068"/>
        </w:tabs>
        <w:ind w:left="709"/>
        <w:jc w:val="both"/>
        <w:rPr>
          <w:rFonts w:eastAsia="Calibri"/>
        </w:rPr>
      </w:pPr>
      <w:r w:rsidRPr="000B397B">
        <w:rPr>
          <w:rFonts w:eastAsia="Calibri"/>
        </w:rPr>
        <w:t>- справки об объемах фактически выполненных работ и оказанных услуг;</w:t>
      </w:r>
    </w:p>
    <w:p w:rsidR="00A55042" w:rsidRPr="000B397B" w:rsidRDefault="00A55042" w:rsidP="00A55042">
      <w:pPr>
        <w:widowControl/>
        <w:numPr>
          <w:ilvl w:val="0"/>
          <w:numId w:val="9"/>
        </w:numPr>
        <w:tabs>
          <w:tab w:val="left" w:pos="1068"/>
        </w:tabs>
        <w:suppressAutoHyphens w:val="0"/>
        <w:ind w:left="0" w:firstLine="709"/>
        <w:jc w:val="both"/>
        <w:rPr>
          <w:rFonts w:eastAsia="Calibri"/>
        </w:rPr>
      </w:pPr>
      <w:r w:rsidRPr="000B397B">
        <w:rPr>
          <w:rFonts w:eastAsia="Calibri"/>
        </w:rPr>
        <w:t xml:space="preserve"> справки о сумме собранных с Собственников помещений денежных сре</w:t>
      </w:r>
      <w:proofErr w:type="gramStart"/>
      <w:r w:rsidRPr="000B397B">
        <w:rPr>
          <w:rFonts w:eastAsia="Calibri"/>
        </w:rPr>
        <w:t>дств</w:t>
      </w:r>
      <w:r w:rsidR="006A22F2">
        <w:rPr>
          <w:rFonts w:eastAsia="Calibri"/>
        </w:rPr>
        <w:t xml:space="preserve">                  </w:t>
      </w:r>
      <w:r w:rsidRPr="000B397B">
        <w:rPr>
          <w:rFonts w:eastAsia="Calibri"/>
        </w:rPr>
        <w:t xml:space="preserve"> в сч</w:t>
      </w:r>
      <w:proofErr w:type="gramEnd"/>
      <w:r w:rsidRPr="000B397B">
        <w:rPr>
          <w:rFonts w:eastAsia="Calibri"/>
        </w:rPr>
        <w:t>ет оплаты работ и услуг по содержанию и ремонту жилого помещения;</w:t>
      </w:r>
    </w:p>
    <w:p w:rsidR="00A55042" w:rsidRPr="000B397B" w:rsidRDefault="00A55042" w:rsidP="00A55042">
      <w:pPr>
        <w:widowControl/>
        <w:numPr>
          <w:ilvl w:val="0"/>
          <w:numId w:val="9"/>
        </w:numPr>
        <w:tabs>
          <w:tab w:val="left" w:pos="1068"/>
        </w:tabs>
        <w:suppressAutoHyphens w:val="0"/>
        <w:ind w:left="0" w:firstLine="709"/>
        <w:jc w:val="both"/>
        <w:rPr>
          <w:rFonts w:eastAsia="Calibri"/>
        </w:rPr>
      </w:pPr>
      <w:r w:rsidRPr="000B397B">
        <w:rPr>
          <w:rFonts w:eastAsia="Calibri"/>
        </w:rPr>
        <w:t xml:space="preserve"> справки о наличии и размере задолженности Управляющей организации перед </w:t>
      </w:r>
      <w:proofErr w:type="spellStart"/>
      <w:r w:rsidRPr="000B397B">
        <w:rPr>
          <w:rFonts w:eastAsia="Calibri"/>
        </w:rPr>
        <w:t>ресурсоснабжающими</w:t>
      </w:r>
      <w:proofErr w:type="spellEnd"/>
      <w:r w:rsidRPr="000B397B">
        <w:rPr>
          <w:rFonts w:eastAsia="Calibri"/>
        </w:rPr>
        <w:t xml:space="preserve"> организациями;</w:t>
      </w:r>
    </w:p>
    <w:p w:rsidR="00A55042" w:rsidRPr="000B397B" w:rsidRDefault="00A55042" w:rsidP="00A55042">
      <w:pPr>
        <w:widowControl/>
        <w:numPr>
          <w:ilvl w:val="0"/>
          <w:numId w:val="9"/>
        </w:numPr>
        <w:tabs>
          <w:tab w:val="left" w:pos="1068"/>
        </w:tabs>
        <w:suppressAutoHyphens w:val="0"/>
        <w:ind w:left="0" w:firstLine="709"/>
        <w:jc w:val="both"/>
        <w:rPr>
          <w:rFonts w:eastAsia="Calibri"/>
        </w:rPr>
      </w:pPr>
      <w:r w:rsidRPr="000B397B">
        <w:rPr>
          <w:rFonts w:eastAsia="Calibri"/>
        </w:rPr>
        <w:t xml:space="preserve"> справки о сроках выполнения отдельных видов работ и услуг, предусмотренных договором управления многоквартирным домом;</w:t>
      </w:r>
    </w:p>
    <w:p w:rsidR="00A55042" w:rsidRPr="000B397B" w:rsidRDefault="00A55042" w:rsidP="00A55042">
      <w:pPr>
        <w:widowControl/>
        <w:numPr>
          <w:ilvl w:val="0"/>
          <w:numId w:val="9"/>
        </w:numPr>
        <w:tabs>
          <w:tab w:val="left" w:pos="1068"/>
        </w:tabs>
        <w:suppressAutoHyphens w:val="0"/>
        <w:ind w:left="0" w:firstLine="709"/>
        <w:jc w:val="both"/>
        <w:rPr>
          <w:rFonts w:eastAsia="Calibri"/>
        </w:rPr>
      </w:pPr>
      <w:r w:rsidRPr="000B397B">
        <w:rPr>
          <w:rFonts w:eastAsia="Calibri"/>
        </w:rPr>
        <w:t xml:space="preserve"> сведения о рабочих телефонах и адресах аварийной службы, в т. ч.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A55042" w:rsidRPr="000B397B" w:rsidRDefault="00A55042" w:rsidP="00A55042">
      <w:pPr>
        <w:ind w:firstLine="709"/>
        <w:jc w:val="both"/>
        <w:rPr>
          <w:rFonts w:eastAsia="Calibri"/>
        </w:rPr>
      </w:pPr>
      <w:r>
        <w:rPr>
          <w:rFonts w:eastAsia="Calibri"/>
        </w:rPr>
        <w:t>16.1</w:t>
      </w:r>
      <w:r w:rsidRPr="000B397B">
        <w:rPr>
          <w:rFonts w:eastAsia="Calibri"/>
        </w:rPr>
        <w:t xml:space="preserve">. Управляющая организация обязана </w:t>
      </w:r>
      <w:proofErr w:type="gramStart"/>
      <w:r w:rsidRPr="000B397B">
        <w:rPr>
          <w:rFonts w:eastAsia="Calibri"/>
        </w:rPr>
        <w:t>предоставлять Собственнику письменный отчет</w:t>
      </w:r>
      <w:proofErr w:type="gramEnd"/>
      <w:r w:rsidRPr="000B397B">
        <w:rPr>
          <w:rFonts w:eastAsia="Calibri"/>
        </w:rPr>
        <w:t xml:space="preserve"> в срок до 31 марта о выполненных работах по настоящему договору за отчетный год. В отчете указывается:</w:t>
      </w:r>
    </w:p>
    <w:p w:rsidR="00A55042" w:rsidRPr="000B397B" w:rsidRDefault="00A55042" w:rsidP="00A55042">
      <w:pPr>
        <w:ind w:firstLine="709"/>
        <w:jc w:val="both"/>
        <w:rPr>
          <w:rFonts w:eastAsia="Calibri"/>
        </w:rPr>
      </w:pPr>
      <w:r>
        <w:rPr>
          <w:rFonts w:eastAsia="Calibri"/>
        </w:rPr>
        <w:t>16.1</w:t>
      </w:r>
      <w:r w:rsidRPr="000B397B">
        <w:rPr>
          <w:rFonts w:eastAsia="Calibri"/>
        </w:rPr>
        <w:t>.1. сумма начисленных платежей;</w:t>
      </w:r>
    </w:p>
    <w:p w:rsidR="00A55042" w:rsidRPr="000B397B" w:rsidRDefault="00A55042" w:rsidP="00A55042">
      <w:pPr>
        <w:ind w:firstLine="709"/>
        <w:jc w:val="both"/>
        <w:rPr>
          <w:rFonts w:eastAsia="Calibri"/>
        </w:rPr>
      </w:pPr>
      <w:r>
        <w:rPr>
          <w:rFonts w:eastAsia="Calibri"/>
        </w:rPr>
        <w:t>16.1</w:t>
      </w:r>
      <w:r w:rsidRPr="000B397B">
        <w:rPr>
          <w:rFonts w:eastAsia="Calibri"/>
        </w:rPr>
        <w:t>.2. сумма фактически полученных платежей;</w:t>
      </w:r>
    </w:p>
    <w:p w:rsidR="00A55042" w:rsidRPr="000B397B" w:rsidRDefault="00A55042" w:rsidP="00A55042">
      <w:pPr>
        <w:ind w:firstLine="709"/>
        <w:jc w:val="both"/>
        <w:rPr>
          <w:rFonts w:eastAsia="Calibri"/>
        </w:rPr>
      </w:pPr>
      <w:r w:rsidRPr="000B397B">
        <w:rPr>
          <w:rFonts w:eastAsia="Calibri"/>
        </w:rPr>
        <w:t>16.</w:t>
      </w:r>
      <w:r>
        <w:rPr>
          <w:rFonts w:eastAsia="Calibri"/>
        </w:rPr>
        <w:t>1</w:t>
      </w:r>
      <w:r w:rsidRPr="000B397B">
        <w:rPr>
          <w:rFonts w:eastAsia="Calibri"/>
        </w:rPr>
        <w:t>.3. сумма средств, израсходованных на проведение работ по плановому текущему (капитальному) ремонтам;</w:t>
      </w:r>
    </w:p>
    <w:p w:rsidR="00A55042" w:rsidRPr="000B397B" w:rsidRDefault="00A55042" w:rsidP="00A55042">
      <w:pPr>
        <w:ind w:firstLine="709"/>
        <w:jc w:val="both"/>
        <w:rPr>
          <w:rFonts w:eastAsia="Calibri"/>
        </w:rPr>
      </w:pPr>
      <w:r w:rsidRPr="000B397B">
        <w:rPr>
          <w:rFonts w:eastAsia="Calibri"/>
        </w:rPr>
        <w:t>16.</w:t>
      </w:r>
      <w:r>
        <w:rPr>
          <w:rFonts w:eastAsia="Calibri"/>
        </w:rPr>
        <w:t>1</w:t>
      </w:r>
      <w:r w:rsidRPr="000B397B">
        <w:rPr>
          <w:rFonts w:eastAsia="Calibri"/>
        </w:rPr>
        <w:t>.4. сумма средств, перечисленных поставщикам энергоресурсов (с указанием поставщика, номера договора, суммы платежа);</w:t>
      </w:r>
    </w:p>
    <w:p w:rsidR="00A55042" w:rsidRPr="000B397B" w:rsidRDefault="00A55042" w:rsidP="00A55042">
      <w:pPr>
        <w:ind w:firstLine="709"/>
        <w:jc w:val="both"/>
        <w:rPr>
          <w:rFonts w:eastAsia="Calibri"/>
        </w:rPr>
      </w:pPr>
      <w:r>
        <w:rPr>
          <w:rFonts w:eastAsia="Calibri"/>
        </w:rPr>
        <w:t>16.1</w:t>
      </w:r>
      <w:r w:rsidRPr="000B397B">
        <w:rPr>
          <w:rFonts w:eastAsia="Calibri"/>
        </w:rPr>
        <w:t>.5. объем (количество) потребленных пользователем, проживающим в жилом помещении «Собственника», энергоресурсов.</w:t>
      </w:r>
    </w:p>
    <w:p w:rsidR="00A55042" w:rsidRPr="000B397B" w:rsidRDefault="00A55042" w:rsidP="00A55042">
      <w:pPr>
        <w:ind w:firstLine="709"/>
        <w:jc w:val="both"/>
        <w:rPr>
          <w:rFonts w:eastAsia="Calibri"/>
        </w:rPr>
      </w:pPr>
      <w:r>
        <w:rPr>
          <w:rFonts w:eastAsia="Calibri"/>
        </w:rPr>
        <w:t>16.2</w:t>
      </w:r>
      <w:r w:rsidRPr="000B397B">
        <w:rPr>
          <w:rFonts w:eastAsia="Calibri"/>
        </w:rPr>
        <w:t>. Собственник имеет право требовать дополнительной расшифровки расходов по видам и периодичности выполненных работ.</w:t>
      </w:r>
    </w:p>
    <w:p w:rsidR="00A55042" w:rsidRPr="000B397B" w:rsidRDefault="00A55042" w:rsidP="00A55042">
      <w:pPr>
        <w:ind w:firstLine="709"/>
        <w:jc w:val="both"/>
        <w:rPr>
          <w:rFonts w:eastAsia="Calibri"/>
        </w:rPr>
      </w:pPr>
      <w:r w:rsidRPr="000B397B">
        <w:rPr>
          <w:rFonts w:eastAsia="Calibri"/>
        </w:rPr>
        <w:t>Собственники помещений не вправе требовать от Управляющей организации предоставления сведений, составляющих коммерческую тайну.</w:t>
      </w:r>
    </w:p>
    <w:p w:rsidR="00A55042" w:rsidRPr="000B397B" w:rsidRDefault="00A55042" w:rsidP="00A55042">
      <w:pPr>
        <w:ind w:firstLine="709"/>
        <w:jc w:val="both"/>
        <w:rPr>
          <w:rFonts w:eastAsia="Calibri"/>
        </w:rPr>
      </w:pPr>
      <w:r>
        <w:rPr>
          <w:rFonts w:eastAsia="Calibri"/>
        </w:rPr>
        <w:t>16.3</w:t>
      </w:r>
      <w:r w:rsidRPr="000B397B">
        <w:rPr>
          <w:rFonts w:eastAsia="Calibri"/>
        </w:rPr>
        <w:t xml:space="preserve">. </w:t>
      </w:r>
      <w:proofErr w:type="gramStart"/>
      <w:r w:rsidRPr="000B397B">
        <w:rPr>
          <w:rFonts w:eastAsia="Calibri"/>
        </w:rPr>
        <w:t xml:space="preserve">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w:t>
      </w:r>
      <w:r w:rsidR="006A22F2">
        <w:rPr>
          <w:rFonts w:eastAsia="Calibri"/>
        </w:rPr>
        <w:t xml:space="preserve">                     </w:t>
      </w:r>
      <w:r w:rsidRPr="000B397B">
        <w:rPr>
          <w:rFonts w:eastAsia="Calibri"/>
        </w:rPr>
        <w:t>о выполнении договора управления многоквартирным домом, включающим информацию о выполненных работах, оказанных услугах по содержанию</w:t>
      </w:r>
      <w:proofErr w:type="gramEnd"/>
      <w:r w:rsidRPr="000B397B">
        <w:rPr>
          <w:rFonts w:eastAsia="Calibri"/>
        </w:rPr>
        <w:t xml:space="preserve"> и текущему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A55042" w:rsidRPr="000B397B" w:rsidRDefault="00A55042" w:rsidP="00A55042">
      <w:pPr>
        <w:ind w:firstLine="709"/>
        <w:jc w:val="both"/>
        <w:rPr>
          <w:rFonts w:eastAsia="Calibri"/>
        </w:rPr>
      </w:pPr>
      <w:r w:rsidRPr="000B397B">
        <w:rPr>
          <w:rFonts w:eastAsia="Calibri"/>
        </w:rPr>
        <w:t>16.</w:t>
      </w:r>
      <w:r>
        <w:rPr>
          <w:rFonts w:eastAsia="Calibri"/>
        </w:rPr>
        <w:t>4</w:t>
      </w:r>
      <w:r w:rsidRPr="000B397B">
        <w:rPr>
          <w:rFonts w:eastAsia="Calibri"/>
        </w:rPr>
        <w:t xml:space="preserve">. Письменные претензии Собственников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10-дневный срок. </w:t>
      </w:r>
    </w:p>
    <w:p w:rsidR="00A55042" w:rsidRPr="000B397B" w:rsidRDefault="00A55042" w:rsidP="00A55042">
      <w:pPr>
        <w:ind w:firstLine="709"/>
        <w:jc w:val="both"/>
        <w:rPr>
          <w:rFonts w:eastAsia="Calibri"/>
        </w:rPr>
      </w:pPr>
      <w:r w:rsidRPr="000B397B">
        <w:rPr>
          <w:rFonts w:eastAsia="Calibri"/>
        </w:rPr>
        <w:t>16.</w:t>
      </w:r>
      <w:r>
        <w:rPr>
          <w:rFonts w:eastAsia="Calibri"/>
        </w:rPr>
        <w:t>5</w:t>
      </w:r>
      <w:r w:rsidRPr="000B397B">
        <w:rPr>
          <w:rFonts w:eastAsia="Calibri"/>
        </w:rPr>
        <w:t>.</w:t>
      </w:r>
      <w:r w:rsidRPr="000B397B">
        <w:rPr>
          <w:rFonts w:eastAsia="Calibri"/>
        </w:rPr>
        <w:tab/>
        <w:t xml:space="preserve">В случае прекращения у Собственника права собственности на помещение настоящий договор в отношении Собственника считается расторгнутым, за исключением случаев, если ему остались принадлежать на праве собственности иные помещения </w:t>
      </w:r>
      <w:r w:rsidR="006A22F2">
        <w:rPr>
          <w:rFonts w:eastAsia="Calibri"/>
        </w:rPr>
        <w:t xml:space="preserve">                     </w:t>
      </w:r>
      <w:r w:rsidRPr="000B397B">
        <w:rPr>
          <w:rFonts w:eastAsia="Calibri"/>
        </w:rPr>
        <w:t>в многоквартирном доме. Новый собственник становится Стороной настоящего договора путем его подписания.</w:t>
      </w:r>
    </w:p>
    <w:p w:rsidR="00A55042" w:rsidRPr="000B397B" w:rsidRDefault="00A55042" w:rsidP="00A55042">
      <w:pPr>
        <w:ind w:firstLine="709"/>
        <w:jc w:val="both"/>
        <w:rPr>
          <w:rFonts w:eastAsia="Calibri"/>
        </w:rPr>
      </w:pPr>
      <w:r w:rsidRPr="000B397B">
        <w:rPr>
          <w:rFonts w:eastAsia="Calibri"/>
        </w:rPr>
        <w:lastRenderedPageBreak/>
        <w:t>16.</w:t>
      </w:r>
      <w:r>
        <w:rPr>
          <w:rFonts w:eastAsia="Calibri"/>
        </w:rPr>
        <w:t>6</w:t>
      </w:r>
      <w:r w:rsidRPr="000B397B">
        <w:rPr>
          <w:rFonts w:eastAsia="Calibri"/>
        </w:rPr>
        <w:t>. Организатор конкурса вправе проводить внеплановую проверку деятельности управляющей организации по исполнению договора управления многоквартирным домом в течение срока действия настоящего договора.</w:t>
      </w:r>
    </w:p>
    <w:p w:rsidR="00A55042" w:rsidRPr="000B397B" w:rsidRDefault="00A55042" w:rsidP="00A55042">
      <w:pPr>
        <w:ind w:firstLine="708"/>
        <w:jc w:val="center"/>
        <w:rPr>
          <w:rFonts w:eastAsia="Calibri"/>
          <w:b/>
        </w:rPr>
      </w:pPr>
      <w:r w:rsidRPr="000B397B">
        <w:rPr>
          <w:rFonts w:eastAsia="Calibri"/>
          <w:b/>
          <w:sz w:val="23"/>
          <w:szCs w:val="23"/>
          <w:shd w:val="clear" w:color="auto" w:fill="FFFFFF"/>
        </w:rPr>
        <w:t>VII</w:t>
      </w:r>
      <w:r w:rsidRPr="000B397B">
        <w:rPr>
          <w:rFonts w:eastAsia="Calibri"/>
          <w:b/>
        </w:rPr>
        <w:t>. Перечень приложений к договору</w:t>
      </w:r>
    </w:p>
    <w:p w:rsidR="00A55042" w:rsidRPr="000B397B" w:rsidRDefault="00A55042" w:rsidP="00A55042">
      <w:pPr>
        <w:ind w:firstLine="709"/>
        <w:jc w:val="both"/>
        <w:rPr>
          <w:rFonts w:eastAsia="Calibri"/>
        </w:rPr>
      </w:pPr>
      <w:r w:rsidRPr="000B397B">
        <w:rPr>
          <w:rFonts w:eastAsia="Calibri"/>
        </w:rPr>
        <w:t>Неотъемлемой частью настоящего договора являются:</w:t>
      </w:r>
    </w:p>
    <w:p w:rsidR="00A55042" w:rsidRPr="000B397B" w:rsidRDefault="00A55042" w:rsidP="00A55042">
      <w:pPr>
        <w:ind w:firstLine="709"/>
        <w:jc w:val="both"/>
        <w:rPr>
          <w:rFonts w:eastAsia="Calibri"/>
        </w:rPr>
      </w:pPr>
      <w:r w:rsidRPr="000B397B">
        <w:rPr>
          <w:rFonts w:eastAsia="Calibri"/>
        </w:rPr>
        <w:t>- список Собственников жилых и нежилых помещений в многоквартирном доме (приложение №1);</w:t>
      </w:r>
    </w:p>
    <w:p w:rsidR="00A55042" w:rsidRPr="000B397B" w:rsidRDefault="00A55042" w:rsidP="00A55042">
      <w:pPr>
        <w:ind w:firstLine="709"/>
        <w:jc w:val="both"/>
        <w:rPr>
          <w:rFonts w:eastAsia="Calibri"/>
        </w:rPr>
      </w:pPr>
      <w:r w:rsidRPr="000B397B">
        <w:rPr>
          <w:rFonts w:eastAsia="Calibri"/>
        </w:rPr>
        <w:t>- описание общего имущества Собственников помещений в многоквартирном доме (приложение №2);</w:t>
      </w:r>
    </w:p>
    <w:p w:rsidR="00A55042" w:rsidRPr="000B397B" w:rsidRDefault="00A55042" w:rsidP="00A55042">
      <w:pPr>
        <w:autoSpaceDE w:val="0"/>
        <w:autoSpaceDN w:val="0"/>
        <w:adjustRightInd w:val="0"/>
        <w:ind w:firstLine="709"/>
        <w:jc w:val="both"/>
        <w:rPr>
          <w:lang w:eastAsia="ru-RU"/>
        </w:rPr>
      </w:pPr>
      <w:r w:rsidRPr="000B397B">
        <w:rPr>
          <w:lang w:eastAsia="ru-RU"/>
        </w:rPr>
        <w:t>- перечень работ и услуг по содержанию и текущему ремонту общего имущества собственников помещений в многоквартирном доме (приложение №</w:t>
      </w:r>
      <w:r>
        <w:rPr>
          <w:lang w:eastAsia="ru-RU"/>
        </w:rPr>
        <w:t>3</w:t>
      </w:r>
      <w:r w:rsidRPr="000B397B">
        <w:rPr>
          <w:lang w:eastAsia="ru-RU"/>
        </w:rPr>
        <w:t>).</w:t>
      </w:r>
    </w:p>
    <w:p w:rsidR="00A55042" w:rsidRPr="000B397B" w:rsidRDefault="00A55042" w:rsidP="00A55042">
      <w:pPr>
        <w:ind w:firstLine="708"/>
        <w:jc w:val="center"/>
        <w:rPr>
          <w:rFonts w:eastAsia="Calibri"/>
          <w:b/>
          <w:bCs/>
        </w:rPr>
      </w:pPr>
      <w:r w:rsidRPr="000B397B">
        <w:rPr>
          <w:rFonts w:eastAsia="Calibri"/>
          <w:b/>
          <w:sz w:val="23"/>
          <w:szCs w:val="23"/>
          <w:shd w:val="clear" w:color="auto" w:fill="FFFFFF"/>
        </w:rPr>
        <w:t>VIII</w:t>
      </w:r>
      <w:r w:rsidRPr="000B397B">
        <w:rPr>
          <w:rFonts w:eastAsia="Calibri"/>
          <w:b/>
        </w:rPr>
        <w:t>. Юридические адреса и реквизиты Ст</w:t>
      </w:r>
      <w:r w:rsidRPr="000B397B">
        <w:rPr>
          <w:rFonts w:eastAsia="Calibri"/>
          <w:b/>
          <w:bCs/>
        </w:rPr>
        <w:t>орон</w:t>
      </w:r>
    </w:p>
    <w:p w:rsidR="00A55042" w:rsidRPr="000B397B" w:rsidRDefault="00A55042" w:rsidP="00A55042">
      <w:pPr>
        <w:ind w:firstLine="708"/>
        <w:jc w:val="center"/>
        <w:rPr>
          <w:rFonts w:eastAsia="Calibri"/>
          <w:b/>
          <w:bCs/>
        </w:rPr>
      </w:pPr>
    </w:p>
    <w:tbl>
      <w:tblPr>
        <w:tblW w:w="0" w:type="auto"/>
        <w:tblLook w:val="01E0" w:firstRow="1" w:lastRow="1" w:firstColumn="1" w:lastColumn="1" w:noHBand="0" w:noVBand="0"/>
      </w:tblPr>
      <w:tblGrid>
        <w:gridCol w:w="4784"/>
        <w:gridCol w:w="4786"/>
      </w:tblGrid>
      <w:tr w:rsidR="00A55042" w:rsidRPr="000B397B" w:rsidTr="0002137C">
        <w:trPr>
          <w:trHeight w:val="3219"/>
        </w:trPr>
        <w:tc>
          <w:tcPr>
            <w:tcW w:w="4785" w:type="dxa"/>
            <w:shd w:val="clear" w:color="auto" w:fill="auto"/>
          </w:tcPr>
          <w:p w:rsidR="00A55042" w:rsidRPr="000B397B" w:rsidRDefault="00A55042" w:rsidP="0002137C">
            <w:pPr>
              <w:rPr>
                <w:rFonts w:eastAsia="Calibri"/>
              </w:rPr>
            </w:pPr>
            <w:r w:rsidRPr="000B397B">
              <w:rPr>
                <w:rFonts w:eastAsia="Calibri"/>
                <w:b/>
              </w:rPr>
              <w:t xml:space="preserve">Собственники </w:t>
            </w:r>
            <w:r w:rsidRPr="000B397B">
              <w:rPr>
                <w:rFonts w:eastAsia="Calibri"/>
              </w:rPr>
              <w:t>жилых и нежилых помещений в многоквартирном доме</w:t>
            </w:r>
          </w:p>
          <w:p w:rsidR="00A55042" w:rsidRPr="000B397B" w:rsidRDefault="00A55042" w:rsidP="0002137C">
            <w:pPr>
              <w:rPr>
                <w:rFonts w:eastAsia="Calibri"/>
              </w:rPr>
            </w:pPr>
            <w:r w:rsidRPr="000B397B">
              <w:rPr>
                <w:rFonts w:eastAsia="Calibri"/>
              </w:rPr>
              <w:t>по адресу___________________</w:t>
            </w:r>
          </w:p>
          <w:p w:rsidR="00A55042" w:rsidRPr="000B397B" w:rsidRDefault="00A55042" w:rsidP="0002137C">
            <w:pPr>
              <w:rPr>
                <w:rFonts w:eastAsia="Calibri"/>
              </w:rPr>
            </w:pPr>
            <w:r w:rsidRPr="000B397B">
              <w:rPr>
                <w:rFonts w:eastAsia="Calibri"/>
              </w:rPr>
              <w:t>Подписывают приложение №1</w:t>
            </w:r>
          </w:p>
        </w:tc>
        <w:tc>
          <w:tcPr>
            <w:tcW w:w="4786" w:type="dxa"/>
            <w:shd w:val="clear" w:color="auto" w:fill="auto"/>
          </w:tcPr>
          <w:p w:rsidR="00A55042" w:rsidRPr="000B397B" w:rsidRDefault="00A55042" w:rsidP="0002137C">
            <w:pPr>
              <w:rPr>
                <w:rFonts w:eastAsia="Calibri"/>
                <w:b/>
              </w:rPr>
            </w:pPr>
            <w:r w:rsidRPr="000B397B">
              <w:rPr>
                <w:rFonts w:eastAsia="Calibri"/>
                <w:b/>
              </w:rPr>
              <w:t>Управляющая организация</w:t>
            </w:r>
          </w:p>
          <w:p w:rsidR="00A55042" w:rsidRPr="000B397B" w:rsidRDefault="00A55042" w:rsidP="0002137C">
            <w:pPr>
              <w:rPr>
                <w:rFonts w:eastAsia="Calibri"/>
              </w:rPr>
            </w:pPr>
            <w:r w:rsidRPr="000B397B">
              <w:rPr>
                <w:rFonts w:eastAsia="Calibri"/>
              </w:rPr>
              <w:t>Наименование</w:t>
            </w:r>
          </w:p>
          <w:p w:rsidR="00A55042" w:rsidRPr="000B397B" w:rsidRDefault="00A55042" w:rsidP="0002137C">
            <w:pPr>
              <w:rPr>
                <w:rFonts w:eastAsia="Calibri"/>
              </w:rPr>
            </w:pPr>
            <w:r w:rsidRPr="000B397B">
              <w:rPr>
                <w:rFonts w:eastAsia="Calibri"/>
              </w:rPr>
              <w:t>Место нахождения</w:t>
            </w:r>
          </w:p>
          <w:p w:rsidR="00A55042" w:rsidRPr="000B397B" w:rsidRDefault="00A55042" w:rsidP="0002137C">
            <w:pPr>
              <w:rPr>
                <w:rFonts w:eastAsia="Calibri"/>
              </w:rPr>
            </w:pPr>
            <w:r w:rsidRPr="000B397B">
              <w:rPr>
                <w:rFonts w:eastAsia="Calibri"/>
              </w:rPr>
              <w:t xml:space="preserve">Тел. </w:t>
            </w:r>
          </w:p>
          <w:p w:rsidR="00A55042" w:rsidRPr="000B397B" w:rsidRDefault="00A55042" w:rsidP="0002137C">
            <w:pPr>
              <w:rPr>
                <w:rFonts w:eastAsia="Calibri"/>
              </w:rPr>
            </w:pPr>
            <w:r w:rsidRPr="000B397B">
              <w:rPr>
                <w:rFonts w:eastAsia="Calibri"/>
              </w:rPr>
              <w:t>ИНН/КПП</w:t>
            </w:r>
          </w:p>
          <w:p w:rsidR="00A55042" w:rsidRPr="000B397B" w:rsidRDefault="00A55042" w:rsidP="0002137C">
            <w:pPr>
              <w:rPr>
                <w:rFonts w:eastAsia="Calibri"/>
              </w:rPr>
            </w:pPr>
            <w:proofErr w:type="gramStart"/>
            <w:r w:rsidRPr="000B397B">
              <w:rPr>
                <w:rFonts w:eastAsia="Calibri"/>
              </w:rPr>
              <w:t>р</w:t>
            </w:r>
            <w:proofErr w:type="gramEnd"/>
            <w:r w:rsidRPr="000B397B">
              <w:rPr>
                <w:rFonts w:eastAsia="Calibri"/>
              </w:rPr>
              <w:t>/с в банке</w:t>
            </w:r>
          </w:p>
          <w:p w:rsidR="00A55042" w:rsidRPr="000B397B" w:rsidRDefault="00A55042" w:rsidP="0002137C">
            <w:pPr>
              <w:rPr>
                <w:rFonts w:eastAsia="Calibri"/>
              </w:rPr>
            </w:pPr>
            <w:r w:rsidRPr="000B397B">
              <w:rPr>
                <w:rFonts w:eastAsia="Calibri"/>
              </w:rPr>
              <w:t>к/с</w:t>
            </w:r>
          </w:p>
          <w:p w:rsidR="00A55042" w:rsidRPr="000B397B" w:rsidRDefault="00A55042" w:rsidP="0002137C">
            <w:pPr>
              <w:rPr>
                <w:rFonts w:eastAsia="Calibri"/>
              </w:rPr>
            </w:pPr>
            <w:r w:rsidRPr="000B397B">
              <w:rPr>
                <w:rFonts w:eastAsia="Calibri"/>
              </w:rPr>
              <w:t>БИК</w:t>
            </w:r>
          </w:p>
          <w:p w:rsidR="00A55042" w:rsidRPr="000B397B" w:rsidRDefault="00A55042" w:rsidP="0002137C">
            <w:pPr>
              <w:rPr>
                <w:rFonts w:eastAsia="Calibri"/>
              </w:rPr>
            </w:pPr>
            <w:r w:rsidRPr="000B397B">
              <w:rPr>
                <w:rFonts w:eastAsia="Calibri"/>
              </w:rPr>
              <w:t>Руководитель</w:t>
            </w:r>
          </w:p>
          <w:p w:rsidR="00A55042" w:rsidRPr="000B397B" w:rsidRDefault="00A55042" w:rsidP="0002137C">
            <w:pPr>
              <w:rPr>
                <w:rFonts w:eastAsia="Calibri"/>
              </w:rPr>
            </w:pPr>
            <w:r w:rsidRPr="000B397B">
              <w:rPr>
                <w:rFonts w:eastAsia="Calibri"/>
              </w:rPr>
              <w:t>___________________________</w:t>
            </w:r>
          </w:p>
          <w:p w:rsidR="00A55042" w:rsidRPr="000B397B" w:rsidRDefault="00A55042" w:rsidP="0002137C">
            <w:pPr>
              <w:rPr>
                <w:rFonts w:eastAsia="Calibri"/>
              </w:rPr>
            </w:pPr>
            <w:r w:rsidRPr="000B397B">
              <w:rPr>
                <w:rFonts w:eastAsia="Calibri"/>
              </w:rPr>
              <w:t>МП</w:t>
            </w:r>
          </w:p>
          <w:p w:rsidR="00A55042" w:rsidRPr="000B397B" w:rsidRDefault="00A55042" w:rsidP="0002137C">
            <w:pPr>
              <w:rPr>
                <w:rFonts w:eastAsia="Calibri"/>
              </w:rPr>
            </w:pPr>
          </w:p>
        </w:tc>
      </w:tr>
    </w:tbl>
    <w:p w:rsidR="00A55042" w:rsidRPr="000B397B" w:rsidRDefault="00A55042" w:rsidP="003C0A39">
      <w:pPr>
        <w:ind w:left="6663"/>
        <w:rPr>
          <w:rFonts w:eastAsia="Calibri"/>
        </w:rPr>
      </w:pPr>
      <w:r w:rsidRPr="000B397B">
        <w:rPr>
          <w:rFonts w:eastAsia="Calibri"/>
        </w:rPr>
        <w:br w:type="page"/>
      </w:r>
      <w:r w:rsidRPr="000B397B">
        <w:rPr>
          <w:rFonts w:eastAsia="Calibri"/>
        </w:rPr>
        <w:lastRenderedPageBreak/>
        <w:t>ПРИЛОЖЕНИЕ №1</w:t>
      </w:r>
    </w:p>
    <w:p w:rsidR="00A55042" w:rsidRPr="000B397B" w:rsidRDefault="00A55042" w:rsidP="003C0A39">
      <w:pPr>
        <w:ind w:left="6663"/>
        <w:rPr>
          <w:rFonts w:eastAsia="Calibri"/>
        </w:rPr>
      </w:pPr>
      <w:r w:rsidRPr="000B397B">
        <w:rPr>
          <w:rFonts w:eastAsia="Calibri"/>
        </w:rPr>
        <w:t>к договору управления</w:t>
      </w:r>
    </w:p>
    <w:p w:rsidR="00A55042" w:rsidRPr="000B397B" w:rsidRDefault="00A55042" w:rsidP="003C0A39">
      <w:pPr>
        <w:ind w:left="6663"/>
        <w:rPr>
          <w:rFonts w:eastAsia="Calibri"/>
        </w:rPr>
      </w:pPr>
      <w:r w:rsidRPr="000B397B">
        <w:rPr>
          <w:rFonts w:eastAsia="Calibri"/>
        </w:rPr>
        <w:t>многоквартирным домом</w:t>
      </w:r>
    </w:p>
    <w:p w:rsidR="00A55042" w:rsidRPr="000B397B" w:rsidRDefault="00A55042" w:rsidP="00A55042">
      <w:pPr>
        <w:jc w:val="right"/>
        <w:rPr>
          <w:rFonts w:eastAsia="Calibri"/>
        </w:rPr>
      </w:pPr>
    </w:p>
    <w:p w:rsidR="00A55042" w:rsidRPr="000B397B" w:rsidRDefault="00A55042" w:rsidP="00A55042">
      <w:pPr>
        <w:jc w:val="center"/>
        <w:rPr>
          <w:rFonts w:eastAsia="Calibri"/>
        </w:rPr>
      </w:pPr>
      <w:r w:rsidRPr="000B397B">
        <w:rPr>
          <w:rFonts w:eastAsia="Calibri"/>
        </w:rPr>
        <w:t>СПИСОК</w:t>
      </w:r>
    </w:p>
    <w:p w:rsidR="00A55042" w:rsidRPr="000B397B" w:rsidRDefault="00A55042" w:rsidP="00A55042">
      <w:pPr>
        <w:jc w:val="center"/>
        <w:rPr>
          <w:rFonts w:eastAsia="Calibri"/>
        </w:rPr>
      </w:pPr>
      <w:r w:rsidRPr="000B397B">
        <w:rPr>
          <w:rFonts w:eastAsia="Calibri"/>
        </w:rPr>
        <w:t>собственников помещений в многоквартирном доме</w:t>
      </w:r>
    </w:p>
    <w:p w:rsidR="00A55042" w:rsidRPr="000B397B" w:rsidRDefault="00A55042" w:rsidP="00A55042">
      <w:pPr>
        <w:jc w:val="center"/>
        <w:rPr>
          <w:rFonts w:eastAsia="Calibri"/>
        </w:rPr>
      </w:pPr>
      <w:r w:rsidRPr="000B397B">
        <w:rPr>
          <w:rFonts w:eastAsia="Calibri"/>
        </w:rPr>
        <w:t>дома ___________</w:t>
      </w:r>
    </w:p>
    <w:p w:rsidR="00A55042" w:rsidRPr="000B397B" w:rsidRDefault="00A55042" w:rsidP="00A55042">
      <w:pPr>
        <w:jc w:val="center"/>
        <w:rPr>
          <w:rFonts w:eastAsia="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2"/>
        <w:gridCol w:w="1416"/>
        <w:gridCol w:w="1702"/>
        <w:gridCol w:w="1524"/>
        <w:gridCol w:w="1087"/>
        <w:gridCol w:w="1464"/>
      </w:tblGrid>
      <w:tr w:rsidR="007327AA" w:rsidRPr="007327AA" w:rsidTr="007327AA">
        <w:trPr>
          <w:jc w:val="center"/>
        </w:trPr>
        <w:tc>
          <w:tcPr>
            <w:tcW w:w="353" w:type="pct"/>
          </w:tcPr>
          <w:p w:rsidR="007327AA" w:rsidRPr="007327AA" w:rsidRDefault="00A55042" w:rsidP="0002137C">
            <w:pPr>
              <w:jc w:val="center"/>
              <w:rPr>
                <w:rFonts w:eastAsia="Calibri"/>
                <w:sz w:val="22"/>
              </w:rPr>
            </w:pPr>
            <w:r w:rsidRPr="007327AA">
              <w:rPr>
                <w:rFonts w:eastAsia="Calibri"/>
                <w:sz w:val="22"/>
              </w:rPr>
              <w:t>№</w:t>
            </w:r>
          </w:p>
          <w:p w:rsidR="00A55042" w:rsidRPr="007327AA" w:rsidRDefault="00A55042" w:rsidP="0002137C">
            <w:pPr>
              <w:jc w:val="center"/>
              <w:rPr>
                <w:rFonts w:eastAsia="Calibri"/>
                <w:sz w:val="22"/>
              </w:rPr>
            </w:pPr>
            <w:proofErr w:type="gramStart"/>
            <w:r w:rsidRPr="007327AA">
              <w:rPr>
                <w:rFonts w:eastAsia="Calibri"/>
                <w:sz w:val="22"/>
              </w:rPr>
              <w:t>п</w:t>
            </w:r>
            <w:proofErr w:type="gramEnd"/>
            <w:r w:rsidRPr="007327AA">
              <w:rPr>
                <w:rFonts w:eastAsia="Calibri"/>
                <w:sz w:val="22"/>
              </w:rPr>
              <w:t>/п</w:t>
            </w:r>
          </w:p>
        </w:tc>
        <w:tc>
          <w:tcPr>
            <w:tcW w:w="889" w:type="pct"/>
          </w:tcPr>
          <w:p w:rsidR="00A55042" w:rsidRPr="007327AA" w:rsidRDefault="00A55042" w:rsidP="0002137C">
            <w:pPr>
              <w:jc w:val="center"/>
              <w:rPr>
                <w:rFonts w:eastAsia="Calibri"/>
                <w:sz w:val="22"/>
              </w:rPr>
            </w:pPr>
            <w:r w:rsidRPr="007327AA">
              <w:rPr>
                <w:rFonts w:eastAsia="Calibri"/>
                <w:sz w:val="22"/>
              </w:rPr>
              <w:t>№квартиры (наименование нежилого помещения)</w:t>
            </w:r>
          </w:p>
        </w:tc>
        <w:tc>
          <w:tcPr>
            <w:tcW w:w="740" w:type="pct"/>
          </w:tcPr>
          <w:p w:rsidR="00A55042" w:rsidRPr="007327AA" w:rsidRDefault="00A55042" w:rsidP="0002137C">
            <w:pPr>
              <w:jc w:val="center"/>
              <w:rPr>
                <w:rFonts w:eastAsia="Calibri"/>
                <w:sz w:val="22"/>
              </w:rPr>
            </w:pPr>
            <w:r w:rsidRPr="007327AA">
              <w:rPr>
                <w:rFonts w:eastAsia="Calibri"/>
                <w:sz w:val="22"/>
              </w:rPr>
              <w:t>Общая площадь помещения</w:t>
            </w:r>
          </w:p>
        </w:tc>
        <w:tc>
          <w:tcPr>
            <w:tcW w:w="889" w:type="pct"/>
          </w:tcPr>
          <w:p w:rsidR="00A55042" w:rsidRPr="007327AA" w:rsidRDefault="00A55042" w:rsidP="0002137C">
            <w:pPr>
              <w:jc w:val="center"/>
              <w:rPr>
                <w:rFonts w:eastAsia="Calibri"/>
                <w:sz w:val="22"/>
              </w:rPr>
            </w:pPr>
            <w:r w:rsidRPr="007327AA">
              <w:rPr>
                <w:rFonts w:eastAsia="Calibri"/>
                <w:sz w:val="22"/>
              </w:rPr>
              <w:t>Ф.И.О. собственника (наименование юридического лица)</w:t>
            </w:r>
          </w:p>
        </w:tc>
        <w:tc>
          <w:tcPr>
            <w:tcW w:w="796" w:type="pct"/>
          </w:tcPr>
          <w:p w:rsidR="00A55042" w:rsidRPr="007327AA" w:rsidRDefault="00A55042" w:rsidP="0002137C">
            <w:pPr>
              <w:jc w:val="center"/>
              <w:rPr>
                <w:rFonts w:eastAsia="Calibri"/>
                <w:sz w:val="22"/>
              </w:rPr>
            </w:pPr>
            <w:r w:rsidRPr="007327AA">
              <w:rPr>
                <w:rFonts w:eastAsia="Calibri"/>
                <w:sz w:val="22"/>
              </w:rPr>
              <w:t>Паспортные данные (данные о регистрации юридического лица, банковские реквизиты)</w:t>
            </w:r>
          </w:p>
        </w:tc>
        <w:tc>
          <w:tcPr>
            <w:tcW w:w="568" w:type="pct"/>
          </w:tcPr>
          <w:p w:rsidR="00A55042" w:rsidRPr="007327AA" w:rsidRDefault="00A55042" w:rsidP="0002137C">
            <w:pPr>
              <w:jc w:val="center"/>
              <w:rPr>
                <w:rFonts w:eastAsia="Calibri"/>
                <w:sz w:val="22"/>
              </w:rPr>
            </w:pPr>
            <w:r w:rsidRPr="007327AA">
              <w:rPr>
                <w:rFonts w:eastAsia="Calibri"/>
                <w:sz w:val="22"/>
              </w:rPr>
              <w:t>Подпись</w:t>
            </w:r>
          </w:p>
        </w:tc>
        <w:tc>
          <w:tcPr>
            <w:tcW w:w="765" w:type="pct"/>
          </w:tcPr>
          <w:p w:rsidR="00A55042" w:rsidRPr="007327AA" w:rsidRDefault="00A55042" w:rsidP="0002137C">
            <w:pPr>
              <w:jc w:val="center"/>
              <w:rPr>
                <w:rFonts w:eastAsia="Calibri"/>
                <w:sz w:val="22"/>
              </w:rPr>
            </w:pPr>
            <w:r w:rsidRPr="007327AA">
              <w:rPr>
                <w:rFonts w:eastAsia="Calibri"/>
                <w:sz w:val="22"/>
              </w:rPr>
              <w:t>Примечание</w:t>
            </w:r>
          </w:p>
        </w:tc>
      </w:tr>
      <w:tr w:rsidR="007327AA" w:rsidRPr="007327AA" w:rsidTr="007327AA">
        <w:trPr>
          <w:jc w:val="center"/>
        </w:trPr>
        <w:tc>
          <w:tcPr>
            <w:tcW w:w="353" w:type="pct"/>
          </w:tcPr>
          <w:p w:rsidR="00A55042" w:rsidRPr="007327AA" w:rsidRDefault="00A55042" w:rsidP="0002137C">
            <w:pPr>
              <w:jc w:val="center"/>
              <w:rPr>
                <w:rFonts w:eastAsia="Calibri"/>
                <w:sz w:val="22"/>
              </w:rPr>
            </w:pPr>
          </w:p>
        </w:tc>
        <w:tc>
          <w:tcPr>
            <w:tcW w:w="889" w:type="pct"/>
          </w:tcPr>
          <w:p w:rsidR="00A55042" w:rsidRPr="007327AA" w:rsidRDefault="00A55042" w:rsidP="0002137C">
            <w:pPr>
              <w:jc w:val="center"/>
              <w:rPr>
                <w:rFonts w:eastAsia="Calibri"/>
                <w:sz w:val="22"/>
              </w:rPr>
            </w:pPr>
          </w:p>
        </w:tc>
        <w:tc>
          <w:tcPr>
            <w:tcW w:w="740" w:type="pct"/>
          </w:tcPr>
          <w:p w:rsidR="00A55042" w:rsidRPr="007327AA" w:rsidRDefault="00A55042" w:rsidP="0002137C">
            <w:pPr>
              <w:jc w:val="center"/>
              <w:rPr>
                <w:rFonts w:eastAsia="Calibri"/>
                <w:sz w:val="22"/>
              </w:rPr>
            </w:pPr>
          </w:p>
        </w:tc>
        <w:tc>
          <w:tcPr>
            <w:tcW w:w="889" w:type="pct"/>
          </w:tcPr>
          <w:p w:rsidR="00A55042" w:rsidRPr="007327AA" w:rsidRDefault="00A55042" w:rsidP="0002137C">
            <w:pPr>
              <w:jc w:val="center"/>
              <w:rPr>
                <w:rFonts w:eastAsia="Calibri"/>
                <w:sz w:val="22"/>
              </w:rPr>
            </w:pPr>
          </w:p>
        </w:tc>
        <w:tc>
          <w:tcPr>
            <w:tcW w:w="796" w:type="pct"/>
          </w:tcPr>
          <w:p w:rsidR="00A55042" w:rsidRPr="007327AA" w:rsidRDefault="00A55042" w:rsidP="0002137C">
            <w:pPr>
              <w:jc w:val="center"/>
              <w:rPr>
                <w:rFonts w:eastAsia="Calibri"/>
                <w:sz w:val="22"/>
              </w:rPr>
            </w:pPr>
          </w:p>
        </w:tc>
        <w:tc>
          <w:tcPr>
            <w:tcW w:w="568" w:type="pct"/>
          </w:tcPr>
          <w:p w:rsidR="00A55042" w:rsidRPr="007327AA" w:rsidRDefault="00A55042" w:rsidP="0002137C">
            <w:pPr>
              <w:jc w:val="center"/>
              <w:rPr>
                <w:rFonts w:eastAsia="Calibri"/>
                <w:sz w:val="22"/>
              </w:rPr>
            </w:pPr>
          </w:p>
        </w:tc>
        <w:tc>
          <w:tcPr>
            <w:tcW w:w="765" w:type="pct"/>
          </w:tcPr>
          <w:p w:rsidR="00A55042" w:rsidRPr="007327AA" w:rsidRDefault="00A55042" w:rsidP="0002137C">
            <w:pPr>
              <w:jc w:val="center"/>
              <w:rPr>
                <w:rFonts w:eastAsia="Calibri"/>
                <w:sz w:val="22"/>
              </w:rPr>
            </w:pPr>
          </w:p>
        </w:tc>
      </w:tr>
      <w:tr w:rsidR="007327AA" w:rsidRPr="007327AA" w:rsidTr="007327AA">
        <w:trPr>
          <w:jc w:val="center"/>
        </w:trPr>
        <w:tc>
          <w:tcPr>
            <w:tcW w:w="353" w:type="pct"/>
          </w:tcPr>
          <w:p w:rsidR="00A55042" w:rsidRPr="007327AA" w:rsidRDefault="00A55042" w:rsidP="0002137C">
            <w:pPr>
              <w:jc w:val="center"/>
              <w:rPr>
                <w:rFonts w:eastAsia="Calibri"/>
                <w:sz w:val="22"/>
              </w:rPr>
            </w:pPr>
          </w:p>
        </w:tc>
        <w:tc>
          <w:tcPr>
            <w:tcW w:w="889" w:type="pct"/>
          </w:tcPr>
          <w:p w:rsidR="00A55042" w:rsidRPr="007327AA" w:rsidRDefault="00A55042" w:rsidP="0002137C">
            <w:pPr>
              <w:jc w:val="center"/>
              <w:rPr>
                <w:rFonts w:eastAsia="Calibri"/>
                <w:sz w:val="22"/>
              </w:rPr>
            </w:pPr>
          </w:p>
        </w:tc>
        <w:tc>
          <w:tcPr>
            <w:tcW w:w="740" w:type="pct"/>
          </w:tcPr>
          <w:p w:rsidR="00A55042" w:rsidRPr="007327AA" w:rsidRDefault="00A55042" w:rsidP="0002137C">
            <w:pPr>
              <w:jc w:val="center"/>
              <w:rPr>
                <w:rFonts w:eastAsia="Calibri"/>
                <w:sz w:val="22"/>
              </w:rPr>
            </w:pPr>
          </w:p>
        </w:tc>
        <w:tc>
          <w:tcPr>
            <w:tcW w:w="889" w:type="pct"/>
          </w:tcPr>
          <w:p w:rsidR="00A55042" w:rsidRPr="007327AA" w:rsidRDefault="00A55042" w:rsidP="0002137C">
            <w:pPr>
              <w:jc w:val="center"/>
              <w:rPr>
                <w:rFonts w:eastAsia="Calibri"/>
                <w:sz w:val="22"/>
              </w:rPr>
            </w:pPr>
          </w:p>
        </w:tc>
        <w:tc>
          <w:tcPr>
            <w:tcW w:w="796" w:type="pct"/>
          </w:tcPr>
          <w:p w:rsidR="00A55042" w:rsidRPr="007327AA" w:rsidRDefault="00A55042" w:rsidP="0002137C">
            <w:pPr>
              <w:jc w:val="center"/>
              <w:rPr>
                <w:rFonts w:eastAsia="Calibri"/>
                <w:sz w:val="22"/>
              </w:rPr>
            </w:pPr>
          </w:p>
        </w:tc>
        <w:tc>
          <w:tcPr>
            <w:tcW w:w="568" w:type="pct"/>
          </w:tcPr>
          <w:p w:rsidR="00A55042" w:rsidRPr="007327AA" w:rsidRDefault="00A55042" w:rsidP="0002137C">
            <w:pPr>
              <w:jc w:val="center"/>
              <w:rPr>
                <w:rFonts w:eastAsia="Calibri"/>
                <w:sz w:val="22"/>
              </w:rPr>
            </w:pPr>
          </w:p>
        </w:tc>
        <w:tc>
          <w:tcPr>
            <w:tcW w:w="765" w:type="pct"/>
          </w:tcPr>
          <w:p w:rsidR="00A55042" w:rsidRPr="007327AA" w:rsidRDefault="00A55042" w:rsidP="0002137C">
            <w:pPr>
              <w:jc w:val="center"/>
              <w:rPr>
                <w:rFonts w:eastAsia="Calibri"/>
                <w:sz w:val="22"/>
              </w:rPr>
            </w:pPr>
          </w:p>
        </w:tc>
      </w:tr>
      <w:tr w:rsidR="007327AA" w:rsidRPr="007327AA" w:rsidTr="007327AA">
        <w:trPr>
          <w:jc w:val="center"/>
        </w:trPr>
        <w:tc>
          <w:tcPr>
            <w:tcW w:w="353" w:type="pct"/>
          </w:tcPr>
          <w:p w:rsidR="00A55042" w:rsidRPr="007327AA" w:rsidRDefault="00A55042" w:rsidP="0002137C">
            <w:pPr>
              <w:jc w:val="center"/>
              <w:rPr>
                <w:rFonts w:eastAsia="Calibri"/>
                <w:sz w:val="22"/>
              </w:rPr>
            </w:pPr>
          </w:p>
        </w:tc>
        <w:tc>
          <w:tcPr>
            <w:tcW w:w="889" w:type="pct"/>
          </w:tcPr>
          <w:p w:rsidR="00A55042" w:rsidRPr="007327AA" w:rsidRDefault="00A55042" w:rsidP="0002137C">
            <w:pPr>
              <w:jc w:val="center"/>
              <w:rPr>
                <w:rFonts w:eastAsia="Calibri"/>
                <w:sz w:val="22"/>
              </w:rPr>
            </w:pPr>
          </w:p>
        </w:tc>
        <w:tc>
          <w:tcPr>
            <w:tcW w:w="740" w:type="pct"/>
          </w:tcPr>
          <w:p w:rsidR="00A55042" w:rsidRPr="007327AA" w:rsidRDefault="00A55042" w:rsidP="0002137C">
            <w:pPr>
              <w:jc w:val="center"/>
              <w:rPr>
                <w:rFonts w:eastAsia="Calibri"/>
                <w:sz w:val="22"/>
              </w:rPr>
            </w:pPr>
          </w:p>
        </w:tc>
        <w:tc>
          <w:tcPr>
            <w:tcW w:w="889" w:type="pct"/>
          </w:tcPr>
          <w:p w:rsidR="00A55042" w:rsidRPr="007327AA" w:rsidRDefault="00A55042" w:rsidP="0002137C">
            <w:pPr>
              <w:jc w:val="center"/>
              <w:rPr>
                <w:rFonts w:eastAsia="Calibri"/>
                <w:sz w:val="22"/>
              </w:rPr>
            </w:pPr>
          </w:p>
        </w:tc>
        <w:tc>
          <w:tcPr>
            <w:tcW w:w="796" w:type="pct"/>
          </w:tcPr>
          <w:p w:rsidR="00A55042" w:rsidRPr="007327AA" w:rsidRDefault="00A55042" w:rsidP="0002137C">
            <w:pPr>
              <w:jc w:val="center"/>
              <w:rPr>
                <w:rFonts w:eastAsia="Calibri"/>
                <w:sz w:val="22"/>
              </w:rPr>
            </w:pPr>
          </w:p>
        </w:tc>
        <w:tc>
          <w:tcPr>
            <w:tcW w:w="568" w:type="pct"/>
          </w:tcPr>
          <w:p w:rsidR="00A55042" w:rsidRPr="007327AA" w:rsidRDefault="00A55042" w:rsidP="0002137C">
            <w:pPr>
              <w:jc w:val="center"/>
              <w:rPr>
                <w:rFonts w:eastAsia="Calibri"/>
                <w:sz w:val="22"/>
              </w:rPr>
            </w:pPr>
          </w:p>
        </w:tc>
        <w:tc>
          <w:tcPr>
            <w:tcW w:w="765" w:type="pct"/>
          </w:tcPr>
          <w:p w:rsidR="00A55042" w:rsidRPr="007327AA" w:rsidRDefault="00A55042" w:rsidP="0002137C">
            <w:pPr>
              <w:jc w:val="center"/>
              <w:rPr>
                <w:rFonts w:eastAsia="Calibri"/>
                <w:sz w:val="22"/>
              </w:rPr>
            </w:pPr>
          </w:p>
        </w:tc>
      </w:tr>
      <w:tr w:rsidR="007327AA" w:rsidRPr="007327AA" w:rsidTr="007327AA">
        <w:trPr>
          <w:jc w:val="center"/>
        </w:trPr>
        <w:tc>
          <w:tcPr>
            <w:tcW w:w="353" w:type="pct"/>
          </w:tcPr>
          <w:p w:rsidR="00A55042" w:rsidRPr="007327AA" w:rsidRDefault="00A55042" w:rsidP="0002137C">
            <w:pPr>
              <w:jc w:val="center"/>
              <w:rPr>
                <w:rFonts w:eastAsia="Calibri"/>
                <w:sz w:val="22"/>
              </w:rPr>
            </w:pPr>
          </w:p>
        </w:tc>
        <w:tc>
          <w:tcPr>
            <w:tcW w:w="889" w:type="pct"/>
          </w:tcPr>
          <w:p w:rsidR="00A55042" w:rsidRPr="007327AA" w:rsidRDefault="00A55042" w:rsidP="0002137C">
            <w:pPr>
              <w:jc w:val="center"/>
              <w:rPr>
                <w:rFonts w:eastAsia="Calibri"/>
                <w:sz w:val="22"/>
              </w:rPr>
            </w:pPr>
          </w:p>
        </w:tc>
        <w:tc>
          <w:tcPr>
            <w:tcW w:w="740" w:type="pct"/>
          </w:tcPr>
          <w:p w:rsidR="00A55042" w:rsidRPr="007327AA" w:rsidRDefault="00A55042" w:rsidP="0002137C">
            <w:pPr>
              <w:jc w:val="center"/>
              <w:rPr>
                <w:rFonts w:eastAsia="Calibri"/>
                <w:sz w:val="22"/>
              </w:rPr>
            </w:pPr>
          </w:p>
        </w:tc>
        <w:tc>
          <w:tcPr>
            <w:tcW w:w="889" w:type="pct"/>
          </w:tcPr>
          <w:p w:rsidR="00A55042" w:rsidRPr="007327AA" w:rsidRDefault="00A55042" w:rsidP="0002137C">
            <w:pPr>
              <w:jc w:val="center"/>
              <w:rPr>
                <w:rFonts w:eastAsia="Calibri"/>
                <w:sz w:val="22"/>
              </w:rPr>
            </w:pPr>
          </w:p>
        </w:tc>
        <w:tc>
          <w:tcPr>
            <w:tcW w:w="796" w:type="pct"/>
          </w:tcPr>
          <w:p w:rsidR="00A55042" w:rsidRPr="007327AA" w:rsidRDefault="00A55042" w:rsidP="0002137C">
            <w:pPr>
              <w:jc w:val="center"/>
              <w:rPr>
                <w:rFonts w:eastAsia="Calibri"/>
                <w:sz w:val="22"/>
              </w:rPr>
            </w:pPr>
          </w:p>
        </w:tc>
        <w:tc>
          <w:tcPr>
            <w:tcW w:w="568" w:type="pct"/>
          </w:tcPr>
          <w:p w:rsidR="00A55042" w:rsidRPr="007327AA" w:rsidRDefault="00A55042" w:rsidP="0002137C">
            <w:pPr>
              <w:jc w:val="center"/>
              <w:rPr>
                <w:rFonts w:eastAsia="Calibri"/>
                <w:sz w:val="22"/>
              </w:rPr>
            </w:pPr>
          </w:p>
        </w:tc>
        <w:tc>
          <w:tcPr>
            <w:tcW w:w="765" w:type="pct"/>
          </w:tcPr>
          <w:p w:rsidR="00A55042" w:rsidRPr="007327AA" w:rsidRDefault="00A55042" w:rsidP="0002137C">
            <w:pPr>
              <w:jc w:val="center"/>
              <w:rPr>
                <w:rFonts w:eastAsia="Calibri"/>
                <w:sz w:val="22"/>
              </w:rPr>
            </w:pPr>
          </w:p>
        </w:tc>
      </w:tr>
    </w:tbl>
    <w:p w:rsidR="00A55042" w:rsidRPr="000B397B" w:rsidRDefault="00A55042" w:rsidP="00F14F0F">
      <w:pPr>
        <w:ind w:left="6663"/>
        <w:rPr>
          <w:rFonts w:eastAsia="Calibri"/>
        </w:rPr>
      </w:pPr>
      <w:r w:rsidRPr="000B397B">
        <w:rPr>
          <w:rFonts w:eastAsia="Calibri"/>
        </w:rPr>
        <w:br w:type="page"/>
      </w:r>
      <w:r w:rsidRPr="000B397B">
        <w:rPr>
          <w:rFonts w:eastAsia="Calibri"/>
        </w:rPr>
        <w:lastRenderedPageBreak/>
        <w:t>ПРИЛОЖЕНИЕ №2</w:t>
      </w:r>
    </w:p>
    <w:p w:rsidR="00A55042" w:rsidRPr="000B397B" w:rsidRDefault="00A55042" w:rsidP="00F14F0F">
      <w:pPr>
        <w:ind w:left="6663"/>
        <w:rPr>
          <w:rFonts w:eastAsia="Calibri"/>
        </w:rPr>
      </w:pPr>
      <w:r w:rsidRPr="000B397B">
        <w:rPr>
          <w:rFonts w:eastAsia="Calibri"/>
        </w:rPr>
        <w:t>к договору управления</w:t>
      </w:r>
    </w:p>
    <w:p w:rsidR="00A55042" w:rsidRPr="000B397B" w:rsidRDefault="00A55042" w:rsidP="00F14F0F">
      <w:pPr>
        <w:ind w:left="6663"/>
        <w:rPr>
          <w:rFonts w:eastAsia="Calibri"/>
        </w:rPr>
      </w:pPr>
      <w:r w:rsidRPr="000B397B">
        <w:rPr>
          <w:rFonts w:eastAsia="Calibri"/>
        </w:rPr>
        <w:t>многоквартирным домом</w:t>
      </w:r>
    </w:p>
    <w:p w:rsidR="00A55042" w:rsidRPr="000B397B" w:rsidRDefault="00A55042" w:rsidP="00A55042">
      <w:pPr>
        <w:autoSpaceDE w:val="0"/>
        <w:autoSpaceDN w:val="0"/>
        <w:adjustRightInd w:val="0"/>
        <w:jc w:val="center"/>
        <w:rPr>
          <w:rFonts w:eastAsia="MS Mincho"/>
          <w:b/>
        </w:rPr>
      </w:pPr>
    </w:p>
    <w:p w:rsidR="00A55042" w:rsidRPr="000B397B" w:rsidRDefault="00A55042" w:rsidP="00A55042">
      <w:pPr>
        <w:jc w:val="center"/>
        <w:rPr>
          <w:rFonts w:eastAsia="MS Mincho"/>
        </w:rPr>
      </w:pPr>
      <w:r w:rsidRPr="000B397B">
        <w:rPr>
          <w:rFonts w:eastAsia="MS Mincho"/>
        </w:rPr>
        <w:t>Состав общего имущества многоквартирного</w:t>
      </w:r>
    </w:p>
    <w:p w:rsidR="00A55042" w:rsidRPr="000B397B" w:rsidRDefault="00A55042" w:rsidP="00A55042">
      <w:pPr>
        <w:jc w:val="center"/>
        <w:rPr>
          <w:rFonts w:eastAsia="Calibri"/>
        </w:rPr>
      </w:pPr>
      <w:r w:rsidRPr="000B397B">
        <w:rPr>
          <w:rFonts w:eastAsia="Calibri"/>
        </w:rPr>
        <w:t>дома __________</w:t>
      </w:r>
    </w:p>
    <w:p w:rsidR="00A55042" w:rsidRPr="000B397B" w:rsidRDefault="00A55042" w:rsidP="00A55042">
      <w:pPr>
        <w:jc w:val="both"/>
        <w:rPr>
          <w:rFonts w:eastAsia="MS Mincho"/>
          <w:lang w:eastAsia="ru-RU"/>
        </w:rPr>
      </w:pPr>
    </w:p>
    <w:p w:rsidR="00472C5B" w:rsidRDefault="00472C5B">
      <w:pPr>
        <w:widowControl/>
        <w:suppressAutoHyphens w:val="0"/>
        <w:spacing w:after="200" w:line="276" w:lineRule="auto"/>
        <w:rPr>
          <w:rFonts w:eastAsia="Calibri"/>
          <w:u w:val="single"/>
        </w:rPr>
      </w:pPr>
      <w:r>
        <w:rPr>
          <w:rFonts w:eastAsia="Calibri"/>
          <w:u w:val="single"/>
        </w:rPr>
        <w:br w:type="page"/>
      </w:r>
    </w:p>
    <w:p w:rsidR="00A55042" w:rsidRPr="007D7E88" w:rsidRDefault="00A55042" w:rsidP="00472C5B">
      <w:pPr>
        <w:ind w:left="6663"/>
        <w:rPr>
          <w:rFonts w:eastAsia="Calibri"/>
        </w:rPr>
      </w:pPr>
      <w:r w:rsidRPr="007D7E88">
        <w:rPr>
          <w:rFonts w:eastAsia="Calibri"/>
        </w:rPr>
        <w:lastRenderedPageBreak/>
        <w:t>ПРИЛОЖЕНИЕ №</w:t>
      </w:r>
      <w:r>
        <w:rPr>
          <w:rFonts w:eastAsia="Calibri"/>
        </w:rPr>
        <w:t>3</w:t>
      </w:r>
    </w:p>
    <w:p w:rsidR="00A55042" w:rsidRPr="007D7E88" w:rsidRDefault="00A55042" w:rsidP="00472C5B">
      <w:pPr>
        <w:ind w:left="6663"/>
        <w:rPr>
          <w:rFonts w:eastAsia="Calibri"/>
        </w:rPr>
      </w:pPr>
      <w:r w:rsidRPr="007D7E88">
        <w:rPr>
          <w:rFonts w:eastAsia="Calibri"/>
        </w:rPr>
        <w:t>к договору управления</w:t>
      </w:r>
    </w:p>
    <w:p w:rsidR="00A55042" w:rsidRPr="007D7E88" w:rsidRDefault="00A55042" w:rsidP="00472C5B">
      <w:pPr>
        <w:ind w:left="6663"/>
        <w:rPr>
          <w:rFonts w:eastAsia="Calibri"/>
        </w:rPr>
      </w:pPr>
      <w:r w:rsidRPr="007D7E88">
        <w:rPr>
          <w:rFonts w:eastAsia="Calibri"/>
        </w:rPr>
        <w:t>многоквартирным домом</w:t>
      </w:r>
    </w:p>
    <w:p w:rsidR="00A55042" w:rsidRPr="007D7E88" w:rsidRDefault="00A55042" w:rsidP="00A55042">
      <w:pPr>
        <w:jc w:val="center"/>
        <w:rPr>
          <w:rFonts w:eastAsia="Calibri"/>
          <w:b/>
        </w:rPr>
      </w:pPr>
    </w:p>
    <w:p w:rsidR="00A55042" w:rsidRPr="007D7E88" w:rsidRDefault="00A55042" w:rsidP="00A55042">
      <w:pPr>
        <w:autoSpaceDE w:val="0"/>
        <w:autoSpaceDN w:val="0"/>
        <w:adjustRightInd w:val="0"/>
        <w:jc w:val="center"/>
        <w:rPr>
          <w:lang w:eastAsia="ru-RU"/>
        </w:rPr>
      </w:pPr>
      <w:r w:rsidRPr="007D7E88">
        <w:rPr>
          <w:lang w:eastAsia="ru-RU"/>
        </w:rPr>
        <w:t>ПЕРЕЧЕНЬ</w:t>
      </w:r>
    </w:p>
    <w:p w:rsidR="00A55042" w:rsidRPr="007D7E88" w:rsidRDefault="00A55042" w:rsidP="00A55042">
      <w:pPr>
        <w:autoSpaceDE w:val="0"/>
        <w:autoSpaceDN w:val="0"/>
        <w:adjustRightInd w:val="0"/>
        <w:jc w:val="center"/>
        <w:rPr>
          <w:lang w:eastAsia="ru-RU"/>
        </w:rPr>
      </w:pPr>
      <w:r w:rsidRPr="007D7E88">
        <w:rPr>
          <w:lang w:eastAsia="ru-RU"/>
        </w:rPr>
        <w:t>работ и услуг по содержанию и ремонту общего имущества</w:t>
      </w:r>
    </w:p>
    <w:p w:rsidR="00A55042" w:rsidRPr="007D7E88" w:rsidRDefault="00A55042" w:rsidP="00A55042">
      <w:pPr>
        <w:autoSpaceDE w:val="0"/>
        <w:autoSpaceDN w:val="0"/>
        <w:adjustRightInd w:val="0"/>
        <w:jc w:val="center"/>
        <w:rPr>
          <w:lang w:eastAsia="ru-RU"/>
        </w:rPr>
      </w:pPr>
      <w:r w:rsidRPr="007D7E88">
        <w:rPr>
          <w:lang w:eastAsia="ru-RU"/>
        </w:rPr>
        <w:t>собственников помещений в многоквартирном доме</w:t>
      </w:r>
    </w:p>
    <w:p w:rsidR="00A55042" w:rsidRPr="007D7E88" w:rsidRDefault="00A55042" w:rsidP="00A55042">
      <w:pPr>
        <w:jc w:val="center"/>
        <w:rPr>
          <w:rFonts w:eastAsia="Calibri"/>
        </w:rPr>
      </w:pPr>
    </w:p>
    <w:p w:rsidR="00A55042" w:rsidRPr="007D7E88" w:rsidRDefault="00A55042" w:rsidP="00A55042">
      <w:pPr>
        <w:jc w:val="center"/>
        <w:rPr>
          <w:rFonts w:eastAsia="Calibri"/>
        </w:rPr>
      </w:pPr>
      <w:r w:rsidRPr="007D7E88">
        <w:rPr>
          <w:rFonts w:eastAsia="Calibri"/>
        </w:rPr>
        <w:t>по адресу: _______________________________</w:t>
      </w:r>
    </w:p>
    <w:p w:rsidR="00A55042" w:rsidRPr="00AA44FD" w:rsidRDefault="00A55042" w:rsidP="00A55042">
      <w:pPr>
        <w:rPr>
          <w:rFonts w:eastAsia="Calibri"/>
          <w:u w:val="single"/>
        </w:rPr>
      </w:pPr>
    </w:p>
    <w:p w:rsidR="00A55042" w:rsidRDefault="00A55042" w:rsidP="00F01695">
      <w:pPr>
        <w:ind w:left="5103"/>
      </w:pPr>
    </w:p>
    <w:sectPr w:rsidR="00A55042" w:rsidSect="00F01695">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A20" w:rsidRDefault="00402A20">
      <w:r>
        <w:separator/>
      </w:r>
    </w:p>
  </w:endnote>
  <w:endnote w:type="continuationSeparator" w:id="0">
    <w:p w:rsidR="00402A20" w:rsidRDefault="0040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225" w:rsidRDefault="00303DC6">
    <w:pPr>
      <w:pStyle w:val="ad"/>
      <w:jc w:val="right"/>
    </w:pPr>
    <w:r>
      <w:fldChar w:fldCharType="begin"/>
    </w:r>
    <w:r>
      <w:instrText>PAGE   \* MERGEFORMAT</w:instrText>
    </w:r>
    <w:r>
      <w:fldChar w:fldCharType="separate"/>
    </w:r>
    <w:r w:rsidR="00970FE1">
      <w:rPr>
        <w:noProof/>
      </w:rPr>
      <w:t>3</w:t>
    </w:r>
    <w:r>
      <w:fldChar w:fldCharType="end"/>
    </w:r>
  </w:p>
  <w:p w:rsidR="00013225" w:rsidRDefault="00402A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A20" w:rsidRDefault="00402A20">
      <w:r>
        <w:separator/>
      </w:r>
    </w:p>
  </w:footnote>
  <w:footnote w:type="continuationSeparator" w:id="0">
    <w:p w:rsidR="00402A20" w:rsidRDefault="00402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360632"/>
    <w:lvl w:ilvl="0">
      <w:numFmt w:val="decimal"/>
      <w:lvlText w:val="*"/>
      <w:lvlJc w:val="left"/>
      <w:pPr>
        <w:ind w:left="0" w:firstLine="0"/>
      </w:pPr>
    </w:lvl>
  </w:abstractNum>
  <w:abstractNum w:abstractNumId="1">
    <w:nsid w:val="0F3B0F2A"/>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137C434A"/>
    <w:multiLevelType w:val="hybridMultilevel"/>
    <w:tmpl w:val="7D2ED194"/>
    <w:lvl w:ilvl="0" w:tplc="B1360632">
      <w:start w:val="65535"/>
      <w:numFmt w:val="bullet"/>
      <w:lvlText w:val="-"/>
      <w:lvlJc w:val="left"/>
      <w:pPr>
        <w:ind w:left="1429" w:hanging="360"/>
      </w:pPr>
      <w:rPr>
        <w:rFonts w:ascii="Arial"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C05370"/>
    <w:multiLevelType w:val="hybridMultilevel"/>
    <w:tmpl w:val="DEA8526E"/>
    <w:lvl w:ilvl="0" w:tplc="5524C96C">
      <w:start w:val="4"/>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63C210D"/>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nsid w:val="176819BF"/>
    <w:multiLevelType w:val="hybridMultilevel"/>
    <w:tmpl w:val="CDAA83EE"/>
    <w:lvl w:ilvl="0" w:tplc="389AF056">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063ACE"/>
    <w:multiLevelType w:val="hybridMultilevel"/>
    <w:tmpl w:val="7F1E2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F0C7B"/>
    <w:multiLevelType w:val="hybridMultilevel"/>
    <w:tmpl w:val="8CC2533A"/>
    <w:lvl w:ilvl="0" w:tplc="B1360632">
      <w:start w:val="65535"/>
      <w:numFmt w:val="bullet"/>
      <w:lvlText w:val="-"/>
      <w:lvlJc w:val="left"/>
      <w:pPr>
        <w:ind w:left="1429" w:hanging="360"/>
      </w:pPr>
      <w:rPr>
        <w:rFonts w:ascii="Arial"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032EF2"/>
    <w:multiLevelType w:val="hybridMultilevel"/>
    <w:tmpl w:val="69B0FF3C"/>
    <w:lvl w:ilvl="0" w:tplc="99F6018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313118E"/>
    <w:multiLevelType w:val="hybridMultilevel"/>
    <w:tmpl w:val="421A3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4C5209"/>
    <w:multiLevelType w:val="hybridMultilevel"/>
    <w:tmpl w:val="E2B021FA"/>
    <w:lvl w:ilvl="0" w:tplc="18AE2F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5523722"/>
    <w:multiLevelType w:val="hybridMultilevel"/>
    <w:tmpl w:val="799A6D18"/>
    <w:lvl w:ilvl="0" w:tplc="F69A1B4C">
      <w:start w:val="1"/>
      <w:numFmt w:val="decimal"/>
      <w:pStyle w:val="2"/>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36E65934"/>
    <w:multiLevelType w:val="hybridMultilevel"/>
    <w:tmpl w:val="DE6A3112"/>
    <w:lvl w:ilvl="0" w:tplc="B1360632">
      <w:start w:val="65535"/>
      <w:numFmt w:val="bullet"/>
      <w:lvlText w:val="-"/>
      <w:lvlJc w:val="left"/>
      <w:pPr>
        <w:ind w:left="1429" w:hanging="360"/>
      </w:pPr>
      <w:rPr>
        <w:rFonts w:ascii="Arial"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9730B59"/>
    <w:multiLevelType w:val="hybridMultilevel"/>
    <w:tmpl w:val="05FCE1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23B6E3C"/>
    <w:multiLevelType w:val="hybridMultilevel"/>
    <w:tmpl w:val="6F56D764"/>
    <w:lvl w:ilvl="0" w:tplc="DC3446C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49858E3"/>
    <w:multiLevelType w:val="multilevel"/>
    <w:tmpl w:val="75D255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6855767"/>
    <w:multiLevelType w:val="hybridMultilevel"/>
    <w:tmpl w:val="BCD6DB86"/>
    <w:lvl w:ilvl="0" w:tplc="B1360632">
      <w:start w:val="65535"/>
      <w:numFmt w:val="bullet"/>
      <w:lvlText w:val="-"/>
      <w:lvlJc w:val="left"/>
      <w:pPr>
        <w:ind w:left="1429" w:hanging="360"/>
      </w:pPr>
      <w:rPr>
        <w:rFonts w:ascii="Arial"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131418C"/>
    <w:multiLevelType w:val="hybridMultilevel"/>
    <w:tmpl w:val="A5124E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3247998"/>
    <w:multiLevelType w:val="hybridMultilevel"/>
    <w:tmpl w:val="3E7A46EE"/>
    <w:lvl w:ilvl="0" w:tplc="C728D55C">
      <w:start w:val="65535"/>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4"/>
  </w:num>
  <w:num w:numId="3">
    <w:abstractNumId w:val="17"/>
  </w:num>
  <w:num w:numId="4">
    <w:abstractNumId w:val="13"/>
  </w:num>
  <w:num w:numId="5">
    <w:abstractNumId w:val="15"/>
  </w:num>
  <w:num w:numId="6">
    <w:abstractNumId w:val="6"/>
  </w:num>
  <w:num w:numId="7">
    <w:abstractNumId w:val="14"/>
  </w:num>
  <w:num w:numId="8">
    <w:abstractNumId w:val="0"/>
    <w:lvlOverride w:ilvl="0">
      <w:lvl w:ilvl="0">
        <w:start w:val="65535"/>
        <w:numFmt w:val="bullet"/>
        <w:lvlText w:val="-"/>
        <w:legacy w:legacy="1" w:legacySpace="0" w:legacyIndent="211"/>
        <w:lvlJc w:val="left"/>
        <w:rPr>
          <w:rFonts w:ascii="Arial" w:hAnsi="Arial" w:cs="Arial" w:hint="default"/>
        </w:rPr>
      </w:lvl>
    </w:lvlOverride>
  </w:num>
  <w:num w:numId="9">
    <w:abstractNumId w:val="18"/>
  </w:num>
  <w:num w:numId="10">
    <w:abstractNumId w:val="8"/>
  </w:num>
  <w:num w:numId="11">
    <w:abstractNumId w:val="3"/>
  </w:num>
  <w:num w:numId="12">
    <w:abstractNumId w:val="5"/>
  </w:num>
  <w:num w:numId="13">
    <w:abstractNumId w:val="11"/>
  </w:num>
  <w:num w:numId="14">
    <w:abstractNumId w:val="9"/>
  </w:num>
  <w:num w:numId="15">
    <w:abstractNumId w:val="10"/>
  </w:num>
  <w:num w:numId="16">
    <w:abstractNumId w:val="7"/>
  </w:num>
  <w:num w:numId="17">
    <w:abstractNumId w:val="12"/>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B4C"/>
    <w:rsid w:val="000154E8"/>
    <w:rsid w:val="00055CA7"/>
    <w:rsid w:val="000A58EE"/>
    <w:rsid w:val="000A5FE4"/>
    <w:rsid w:val="000D0263"/>
    <w:rsid w:val="000D1722"/>
    <w:rsid w:val="000D31A3"/>
    <w:rsid w:val="00124B4C"/>
    <w:rsid w:val="001277E4"/>
    <w:rsid w:val="00130DC4"/>
    <w:rsid w:val="0013203E"/>
    <w:rsid w:val="00143145"/>
    <w:rsid w:val="001C30A5"/>
    <w:rsid w:val="001D0F98"/>
    <w:rsid w:val="001E0EC7"/>
    <w:rsid w:val="001F7902"/>
    <w:rsid w:val="002114B1"/>
    <w:rsid w:val="00247BED"/>
    <w:rsid w:val="00252026"/>
    <w:rsid w:val="00280629"/>
    <w:rsid w:val="0028276E"/>
    <w:rsid w:val="002872CF"/>
    <w:rsid w:val="002C65E2"/>
    <w:rsid w:val="002D196B"/>
    <w:rsid w:val="00303DC6"/>
    <w:rsid w:val="00311BD7"/>
    <w:rsid w:val="0032010C"/>
    <w:rsid w:val="003413DF"/>
    <w:rsid w:val="00354B03"/>
    <w:rsid w:val="00376CB2"/>
    <w:rsid w:val="00376F06"/>
    <w:rsid w:val="00390024"/>
    <w:rsid w:val="003B24FC"/>
    <w:rsid w:val="003C0A39"/>
    <w:rsid w:val="003D03DF"/>
    <w:rsid w:val="003E4A86"/>
    <w:rsid w:val="003F5F45"/>
    <w:rsid w:val="00402A20"/>
    <w:rsid w:val="004463C4"/>
    <w:rsid w:val="00463E29"/>
    <w:rsid w:val="00472C5B"/>
    <w:rsid w:val="004A0466"/>
    <w:rsid w:val="004B519B"/>
    <w:rsid w:val="004B5C4D"/>
    <w:rsid w:val="004E4BF2"/>
    <w:rsid w:val="004F520E"/>
    <w:rsid w:val="00506793"/>
    <w:rsid w:val="00520345"/>
    <w:rsid w:val="00531210"/>
    <w:rsid w:val="00534F0E"/>
    <w:rsid w:val="0055423D"/>
    <w:rsid w:val="005575FE"/>
    <w:rsid w:val="00557EBB"/>
    <w:rsid w:val="00567C7C"/>
    <w:rsid w:val="005C0CC0"/>
    <w:rsid w:val="005E3D0E"/>
    <w:rsid w:val="00615762"/>
    <w:rsid w:val="00664BD8"/>
    <w:rsid w:val="00686110"/>
    <w:rsid w:val="00690B51"/>
    <w:rsid w:val="006A0633"/>
    <w:rsid w:val="006A22F2"/>
    <w:rsid w:val="00704640"/>
    <w:rsid w:val="007327AA"/>
    <w:rsid w:val="00763C67"/>
    <w:rsid w:val="00771A7E"/>
    <w:rsid w:val="007819C7"/>
    <w:rsid w:val="007A6F32"/>
    <w:rsid w:val="007C5277"/>
    <w:rsid w:val="007C68CB"/>
    <w:rsid w:val="007D6C99"/>
    <w:rsid w:val="007E0B54"/>
    <w:rsid w:val="007E142E"/>
    <w:rsid w:val="00807911"/>
    <w:rsid w:val="00812FB5"/>
    <w:rsid w:val="00844C5F"/>
    <w:rsid w:val="0085612E"/>
    <w:rsid w:val="008A2DD1"/>
    <w:rsid w:val="008C0489"/>
    <w:rsid w:val="008C374F"/>
    <w:rsid w:val="008E6AEC"/>
    <w:rsid w:val="00912B1E"/>
    <w:rsid w:val="009367EC"/>
    <w:rsid w:val="00954893"/>
    <w:rsid w:val="00970FE1"/>
    <w:rsid w:val="00981F19"/>
    <w:rsid w:val="00A21343"/>
    <w:rsid w:val="00A33232"/>
    <w:rsid w:val="00A47A95"/>
    <w:rsid w:val="00A527F6"/>
    <w:rsid w:val="00A55042"/>
    <w:rsid w:val="00A56A7D"/>
    <w:rsid w:val="00AD3F92"/>
    <w:rsid w:val="00AE79E9"/>
    <w:rsid w:val="00B02ECF"/>
    <w:rsid w:val="00B17633"/>
    <w:rsid w:val="00B200A0"/>
    <w:rsid w:val="00B31286"/>
    <w:rsid w:val="00B35A23"/>
    <w:rsid w:val="00B510BA"/>
    <w:rsid w:val="00B91AF5"/>
    <w:rsid w:val="00BB4A90"/>
    <w:rsid w:val="00BC7A30"/>
    <w:rsid w:val="00C2205F"/>
    <w:rsid w:val="00C56657"/>
    <w:rsid w:val="00C65DE8"/>
    <w:rsid w:val="00CB68CE"/>
    <w:rsid w:val="00D072C2"/>
    <w:rsid w:val="00D27459"/>
    <w:rsid w:val="00D553B3"/>
    <w:rsid w:val="00D7005D"/>
    <w:rsid w:val="00D81C1C"/>
    <w:rsid w:val="00DA70C7"/>
    <w:rsid w:val="00DE654B"/>
    <w:rsid w:val="00E07B5A"/>
    <w:rsid w:val="00E61636"/>
    <w:rsid w:val="00E6229D"/>
    <w:rsid w:val="00E62AC3"/>
    <w:rsid w:val="00E66D97"/>
    <w:rsid w:val="00E84575"/>
    <w:rsid w:val="00EA3C3C"/>
    <w:rsid w:val="00EC3443"/>
    <w:rsid w:val="00ED40C4"/>
    <w:rsid w:val="00ED7763"/>
    <w:rsid w:val="00EE417D"/>
    <w:rsid w:val="00F01695"/>
    <w:rsid w:val="00F14D79"/>
    <w:rsid w:val="00F14F0F"/>
    <w:rsid w:val="00F32207"/>
    <w:rsid w:val="00F47E90"/>
    <w:rsid w:val="00F73173"/>
    <w:rsid w:val="00FA0B53"/>
    <w:rsid w:val="00FA1999"/>
    <w:rsid w:val="00FA6FE6"/>
    <w:rsid w:val="00FB0BFC"/>
    <w:rsid w:val="00FB7D7F"/>
    <w:rsid w:val="00FC3C14"/>
    <w:rsid w:val="00FC4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695"/>
    <w:pPr>
      <w:widowControl w:val="0"/>
      <w:suppressAutoHyphens/>
      <w:spacing w:after="0" w:line="240" w:lineRule="auto"/>
    </w:pPr>
    <w:rPr>
      <w:rFonts w:ascii="Times New Roman" w:eastAsia="Times New Roman" w:hAnsi="Times New Roman" w:cs="Times New Roman"/>
      <w:kern w:val="1"/>
      <w:sz w:val="24"/>
      <w:szCs w:val="24"/>
    </w:rPr>
  </w:style>
  <w:style w:type="paragraph" w:styleId="1">
    <w:name w:val="heading 1"/>
    <w:basedOn w:val="a"/>
    <w:next w:val="a"/>
    <w:link w:val="10"/>
    <w:qFormat/>
    <w:rsid w:val="00A55042"/>
    <w:pPr>
      <w:keepNext/>
      <w:suppressAutoHyphens w:val="0"/>
      <w:overflowPunct w:val="0"/>
      <w:autoSpaceDE w:val="0"/>
      <w:autoSpaceDN w:val="0"/>
      <w:adjustRightInd w:val="0"/>
      <w:outlineLvl w:val="0"/>
    </w:pPr>
    <w:rPr>
      <w:kern w:val="0"/>
      <w:sz w:val="20"/>
      <w:szCs w:val="20"/>
      <w:lang w:eastAsia="ru-RU"/>
    </w:rPr>
  </w:style>
  <w:style w:type="paragraph" w:styleId="3">
    <w:name w:val="heading 3"/>
    <w:basedOn w:val="a"/>
    <w:next w:val="a"/>
    <w:link w:val="30"/>
    <w:qFormat/>
    <w:rsid w:val="00A55042"/>
    <w:pPr>
      <w:keepNext/>
      <w:suppressAutoHyphens w:val="0"/>
      <w:overflowPunct w:val="0"/>
      <w:autoSpaceDE w:val="0"/>
      <w:autoSpaceDN w:val="0"/>
      <w:adjustRightInd w:val="0"/>
      <w:spacing w:after="120"/>
      <w:jc w:val="both"/>
      <w:outlineLvl w:val="2"/>
    </w:pPr>
    <w:rPr>
      <w:b/>
      <w:color w:val="000000"/>
      <w:kern w:val="0"/>
      <w:sz w:val="20"/>
      <w:szCs w:val="20"/>
      <w:lang w:eastAsia="ru-RU"/>
    </w:rPr>
  </w:style>
  <w:style w:type="paragraph" w:styleId="6">
    <w:name w:val="heading 6"/>
    <w:basedOn w:val="a"/>
    <w:next w:val="a"/>
    <w:link w:val="60"/>
    <w:unhideWhenUsed/>
    <w:qFormat/>
    <w:rsid w:val="00A55042"/>
    <w:pPr>
      <w:keepNext/>
      <w:keepLines/>
      <w:widowControl/>
      <w:suppressAutoHyphens w:val="0"/>
      <w:spacing w:before="200" w:line="276" w:lineRule="auto"/>
      <w:outlineLvl w:val="5"/>
    </w:pPr>
    <w:rPr>
      <w:rFonts w:asciiTheme="majorHAnsi" w:eastAsiaTheme="majorEastAsia" w:hAnsiTheme="majorHAnsi" w:cstheme="majorBidi"/>
      <w:i/>
      <w:iCs/>
      <w:color w:val="243F60" w:themeColor="accent1" w:themeShade="7F"/>
      <w:kern w:val="0"/>
      <w:sz w:val="22"/>
      <w:szCs w:val="22"/>
    </w:rPr>
  </w:style>
  <w:style w:type="paragraph" w:styleId="9">
    <w:name w:val="heading 9"/>
    <w:basedOn w:val="a"/>
    <w:next w:val="a"/>
    <w:link w:val="90"/>
    <w:unhideWhenUsed/>
    <w:qFormat/>
    <w:rsid w:val="00A55042"/>
    <w:pPr>
      <w:keepNext/>
      <w:keepLines/>
      <w:widowControl/>
      <w:suppressAutoHyphens w:val="0"/>
      <w:spacing w:before="200" w:line="276" w:lineRule="auto"/>
      <w:outlineLvl w:val="8"/>
    </w:pPr>
    <w:rPr>
      <w:rFonts w:asciiTheme="majorHAnsi" w:eastAsiaTheme="majorEastAsia" w:hAnsiTheme="majorHAnsi" w:cstheme="majorBidi"/>
      <w:i/>
      <w:iCs/>
      <w:color w:val="404040" w:themeColor="text1" w:themeTint="BF"/>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5042"/>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A55042"/>
    <w:rPr>
      <w:rFonts w:ascii="Times New Roman" w:eastAsia="Times New Roman" w:hAnsi="Times New Roman" w:cs="Times New Roman"/>
      <w:b/>
      <w:color w:val="000000"/>
      <w:sz w:val="20"/>
      <w:szCs w:val="20"/>
      <w:lang w:eastAsia="ru-RU"/>
    </w:rPr>
  </w:style>
  <w:style w:type="character" w:customStyle="1" w:styleId="60">
    <w:name w:val="Заголовок 6 Знак"/>
    <w:basedOn w:val="a0"/>
    <w:link w:val="6"/>
    <w:rsid w:val="00A55042"/>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A55042"/>
    <w:rPr>
      <w:rFonts w:asciiTheme="majorHAnsi" w:eastAsiaTheme="majorEastAsia" w:hAnsiTheme="majorHAnsi" w:cstheme="majorBidi"/>
      <w:i/>
      <w:iCs/>
      <w:color w:val="404040" w:themeColor="text1" w:themeTint="BF"/>
      <w:sz w:val="20"/>
      <w:szCs w:val="20"/>
    </w:rPr>
  </w:style>
  <w:style w:type="paragraph" w:styleId="a3">
    <w:name w:val="List Paragraph"/>
    <w:basedOn w:val="a"/>
    <w:uiPriority w:val="34"/>
    <w:qFormat/>
    <w:rsid w:val="00A55042"/>
    <w:pPr>
      <w:widowControl/>
      <w:suppressAutoHyphens w:val="0"/>
      <w:spacing w:after="200" w:line="276" w:lineRule="auto"/>
      <w:ind w:left="720"/>
      <w:contextualSpacing/>
    </w:pPr>
    <w:rPr>
      <w:rFonts w:asciiTheme="minorHAnsi" w:eastAsiaTheme="minorHAnsi" w:hAnsiTheme="minorHAnsi" w:cstheme="minorBidi"/>
      <w:kern w:val="0"/>
      <w:sz w:val="22"/>
      <w:szCs w:val="22"/>
    </w:rPr>
  </w:style>
  <w:style w:type="paragraph" w:customStyle="1" w:styleId="ConsPlusTitle">
    <w:name w:val="ConsPlusTitle"/>
    <w:rsid w:val="00A55042"/>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A55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A55042"/>
    <w:rPr>
      <w:lang w:eastAsia="ru-RU"/>
    </w:rPr>
  </w:style>
  <w:style w:type="paragraph" w:styleId="a6">
    <w:name w:val="Body Text"/>
    <w:basedOn w:val="a"/>
    <w:link w:val="a5"/>
    <w:rsid w:val="00A55042"/>
    <w:pPr>
      <w:suppressAutoHyphens w:val="0"/>
      <w:overflowPunct w:val="0"/>
      <w:autoSpaceDE w:val="0"/>
      <w:autoSpaceDN w:val="0"/>
      <w:adjustRightInd w:val="0"/>
      <w:jc w:val="both"/>
    </w:pPr>
    <w:rPr>
      <w:rFonts w:asciiTheme="minorHAnsi" w:eastAsiaTheme="minorHAnsi" w:hAnsiTheme="minorHAnsi" w:cstheme="minorBidi"/>
      <w:kern w:val="0"/>
      <w:sz w:val="22"/>
      <w:szCs w:val="22"/>
      <w:lang w:eastAsia="ru-RU"/>
    </w:rPr>
  </w:style>
  <w:style w:type="character" w:customStyle="1" w:styleId="11">
    <w:name w:val="Основной текст Знак1"/>
    <w:basedOn w:val="a0"/>
    <w:uiPriority w:val="99"/>
    <w:semiHidden/>
    <w:rsid w:val="00A55042"/>
    <w:rPr>
      <w:rFonts w:ascii="Times New Roman" w:eastAsia="Times New Roman" w:hAnsi="Times New Roman" w:cs="Times New Roman"/>
      <w:kern w:val="1"/>
      <w:sz w:val="24"/>
      <w:szCs w:val="24"/>
    </w:rPr>
  </w:style>
  <w:style w:type="paragraph" w:customStyle="1" w:styleId="Normal1">
    <w:name w:val="Normal1"/>
    <w:rsid w:val="00A55042"/>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A55042"/>
    <w:pPr>
      <w:spacing w:after="0" w:line="240" w:lineRule="auto"/>
    </w:pPr>
    <w:rPr>
      <w:rFonts w:ascii="Times New Roman" w:eastAsia="Times New Roman" w:hAnsi="Times New Roman" w:cs="Times New Roman"/>
      <w:sz w:val="28"/>
      <w:szCs w:val="24"/>
      <w:lang w:eastAsia="ru-RU"/>
    </w:rPr>
  </w:style>
  <w:style w:type="paragraph" w:customStyle="1" w:styleId="ConsPlusNonformat">
    <w:name w:val="ConsPlusNonformat"/>
    <w:uiPriority w:val="99"/>
    <w:rsid w:val="00A550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заголовок 1"/>
    <w:basedOn w:val="a"/>
    <w:next w:val="a"/>
    <w:rsid w:val="00A55042"/>
    <w:pPr>
      <w:keepNext/>
      <w:suppressAutoHyphens w:val="0"/>
      <w:overflowPunct w:val="0"/>
      <w:autoSpaceDE w:val="0"/>
      <w:autoSpaceDN w:val="0"/>
      <w:adjustRightInd w:val="0"/>
      <w:jc w:val="center"/>
    </w:pPr>
    <w:rPr>
      <w:b/>
      <w:kern w:val="0"/>
      <w:sz w:val="20"/>
      <w:szCs w:val="20"/>
      <w:lang w:eastAsia="ru-RU"/>
    </w:rPr>
  </w:style>
  <w:style w:type="paragraph" w:customStyle="1" w:styleId="61">
    <w:name w:val="заголовок 6"/>
    <w:basedOn w:val="a"/>
    <w:next w:val="a"/>
    <w:rsid w:val="00A55042"/>
    <w:pPr>
      <w:keepNext/>
      <w:suppressAutoHyphens w:val="0"/>
      <w:overflowPunct w:val="0"/>
      <w:autoSpaceDE w:val="0"/>
      <w:autoSpaceDN w:val="0"/>
      <w:adjustRightInd w:val="0"/>
      <w:jc w:val="both"/>
    </w:pPr>
    <w:rPr>
      <w:b/>
      <w:kern w:val="0"/>
      <w:sz w:val="20"/>
      <w:szCs w:val="20"/>
      <w:lang w:eastAsia="ru-RU"/>
    </w:rPr>
  </w:style>
  <w:style w:type="paragraph" w:customStyle="1" w:styleId="Heading">
    <w:name w:val="Heading"/>
    <w:rsid w:val="00A55042"/>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A55042"/>
    <w:pPr>
      <w:widowControl w:val="0"/>
      <w:snapToGrid w:val="0"/>
      <w:jc w:val="both"/>
    </w:pPr>
  </w:style>
  <w:style w:type="paragraph" w:customStyle="1" w:styleId="ConsPlusNormal">
    <w:name w:val="ConsPlusNormal"/>
    <w:link w:val="ConsPlusNormal0"/>
    <w:rsid w:val="00A550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A55042"/>
    <w:rPr>
      <w:color w:val="106BBE"/>
    </w:rPr>
  </w:style>
  <w:style w:type="character" w:customStyle="1" w:styleId="ConsPlusNormal0">
    <w:name w:val="ConsPlusNormal Знак"/>
    <w:link w:val="ConsPlusNormal"/>
    <w:locked/>
    <w:rsid w:val="00A55042"/>
    <w:rPr>
      <w:rFonts w:ascii="Arial" w:eastAsia="Times New Roman" w:hAnsi="Arial" w:cs="Arial"/>
      <w:sz w:val="20"/>
      <w:szCs w:val="20"/>
      <w:lang w:eastAsia="ru-RU"/>
    </w:rPr>
  </w:style>
  <w:style w:type="paragraph" w:styleId="a9">
    <w:name w:val="Plain Text"/>
    <w:basedOn w:val="a"/>
    <w:link w:val="aa"/>
    <w:rsid w:val="00A55042"/>
    <w:pPr>
      <w:widowControl/>
      <w:suppressAutoHyphens w:val="0"/>
    </w:pPr>
    <w:rPr>
      <w:rFonts w:ascii="Courier New" w:hAnsi="Courier New" w:cs="Courier New"/>
      <w:kern w:val="0"/>
      <w:sz w:val="20"/>
      <w:szCs w:val="20"/>
      <w:lang w:eastAsia="ru-RU"/>
    </w:rPr>
  </w:style>
  <w:style w:type="character" w:customStyle="1" w:styleId="aa">
    <w:name w:val="Текст Знак"/>
    <w:basedOn w:val="a0"/>
    <w:link w:val="a9"/>
    <w:rsid w:val="00A55042"/>
    <w:rPr>
      <w:rFonts w:ascii="Courier New" w:eastAsia="Times New Roman" w:hAnsi="Courier New" w:cs="Courier New"/>
      <w:sz w:val="20"/>
      <w:szCs w:val="20"/>
      <w:lang w:eastAsia="ru-RU"/>
    </w:rPr>
  </w:style>
  <w:style w:type="paragraph" w:styleId="ab">
    <w:name w:val="Balloon Text"/>
    <w:basedOn w:val="a"/>
    <w:link w:val="ac"/>
    <w:unhideWhenUsed/>
    <w:rsid w:val="00A55042"/>
    <w:pPr>
      <w:widowControl/>
      <w:suppressAutoHyphens w:val="0"/>
    </w:pPr>
    <w:rPr>
      <w:rFonts w:ascii="Tahoma" w:eastAsiaTheme="minorHAnsi" w:hAnsi="Tahoma" w:cs="Tahoma"/>
      <w:kern w:val="0"/>
      <w:sz w:val="16"/>
      <w:szCs w:val="16"/>
    </w:rPr>
  </w:style>
  <w:style w:type="character" w:customStyle="1" w:styleId="ac">
    <w:name w:val="Текст выноски Знак"/>
    <w:basedOn w:val="a0"/>
    <w:link w:val="ab"/>
    <w:rsid w:val="00A55042"/>
    <w:rPr>
      <w:rFonts w:ascii="Tahoma" w:hAnsi="Tahoma" w:cs="Tahoma"/>
      <w:sz w:val="16"/>
      <w:szCs w:val="16"/>
    </w:rPr>
  </w:style>
  <w:style w:type="table" w:customStyle="1" w:styleId="13">
    <w:name w:val="Стиль1"/>
    <w:basedOn w:val="a1"/>
    <w:uiPriority w:val="99"/>
    <w:rsid w:val="00A55042"/>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A55042"/>
    <w:pPr>
      <w:widowControl/>
      <w:tabs>
        <w:tab w:val="center" w:pos="4677"/>
        <w:tab w:val="right" w:pos="9355"/>
      </w:tabs>
      <w:suppressAutoHyphens w:val="0"/>
    </w:pPr>
    <w:rPr>
      <w:rFonts w:asciiTheme="minorHAnsi" w:eastAsiaTheme="minorHAnsi" w:hAnsiTheme="minorHAnsi" w:cstheme="minorBidi"/>
      <w:kern w:val="0"/>
      <w:sz w:val="22"/>
      <w:szCs w:val="22"/>
    </w:rPr>
  </w:style>
  <w:style w:type="character" w:customStyle="1" w:styleId="ae">
    <w:name w:val="Нижний колонтитул Знак"/>
    <w:basedOn w:val="a0"/>
    <w:link w:val="ad"/>
    <w:uiPriority w:val="99"/>
    <w:rsid w:val="00A55042"/>
  </w:style>
  <w:style w:type="numbering" w:customStyle="1" w:styleId="14">
    <w:name w:val="Нет списка1"/>
    <w:next w:val="a2"/>
    <w:uiPriority w:val="99"/>
    <w:semiHidden/>
    <w:unhideWhenUsed/>
    <w:rsid w:val="00A55042"/>
  </w:style>
  <w:style w:type="paragraph" w:customStyle="1" w:styleId="ConsPlusCell">
    <w:name w:val="ConsPlusCell"/>
    <w:rsid w:val="00A550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A55042"/>
    <w:pPr>
      <w:widowControl/>
      <w:suppressAutoHyphens w:val="0"/>
      <w:spacing w:before="150"/>
    </w:pPr>
    <w:rPr>
      <w:kern w:val="0"/>
      <w:lang w:eastAsia="ru-RU"/>
    </w:rPr>
  </w:style>
  <w:style w:type="paragraph" w:styleId="2">
    <w:name w:val="List Number 2"/>
    <w:basedOn w:val="a"/>
    <w:rsid w:val="00A55042"/>
    <w:pPr>
      <w:numPr>
        <w:numId w:val="13"/>
      </w:numPr>
      <w:suppressAutoHyphens w:val="0"/>
      <w:overflowPunct w:val="0"/>
      <w:autoSpaceDE w:val="0"/>
      <w:autoSpaceDN w:val="0"/>
      <w:adjustRightInd w:val="0"/>
    </w:pPr>
    <w:rPr>
      <w:kern w:val="0"/>
      <w:szCs w:val="20"/>
      <w:lang w:eastAsia="ru-RU"/>
    </w:rPr>
  </w:style>
  <w:style w:type="paragraph" w:customStyle="1" w:styleId="ConsNormal">
    <w:name w:val="ConsNormal"/>
    <w:rsid w:val="00A5504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A55042"/>
    <w:pPr>
      <w:suppressAutoHyphens w:val="0"/>
      <w:overflowPunct w:val="0"/>
      <w:autoSpaceDE w:val="0"/>
      <w:autoSpaceDN w:val="0"/>
      <w:adjustRightInd w:val="0"/>
      <w:jc w:val="center"/>
    </w:pPr>
    <w:rPr>
      <w:kern w:val="0"/>
      <w:sz w:val="28"/>
      <w:szCs w:val="20"/>
      <w:lang w:eastAsia="ru-RU"/>
    </w:rPr>
  </w:style>
  <w:style w:type="paragraph" w:customStyle="1" w:styleId="20">
    <w:name w:val="Стиль2"/>
    <w:basedOn w:val="2"/>
    <w:rsid w:val="00A55042"/>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A55042"/>
    <w:pPr>
      <w:widowControl/>
      <w:suppressAutoHyphens w:val="0"/>
      <w:autoSpaceDE w:val="0"/>
      <w:autoSpaceDN w:val="0"/>
      <w:adjustRightInd w:val="0"/>
      <w:jc w:val="both"/>
    </w:pPr>
    <w:rPr>
      <w:rFonts w:ascii="Courier New" w:hAnsi="Courier New" w:cs="Courier New"/>
      <w:kern w:val="0"/>
      <w:sz w:val="20"/>
      <w:szCs w:val="20"/>
      <w:lang w:eastAsia="ru-RU"/>
    </w:rPr>
  </w:style>
  <w:style w:type="paragraph" w:customStyle="1" w:styleId="ConsNonformat">
    <w:name w:val="ConsNonformat"/>
    <w:rsid w:val="00A55042"/>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A55042"/>
    <w:pPr>
      <w:widowControl/>
      <w:suppressAutoHyphens w:val="0"/>
      <w:spacing w:after="160" w:line="240" w:lineRule="exact"/>
    </w:pPr>
    <w:rPr>
      <w:rFonts w:ascii="Verdana" w:hAnsi="Verdana"/>
      <w:kern w:val="0"/>
      <w:sz w:val="20"/>
      <w:szCs w:val="20"/>
      <w:lang w:val="en-US"/>
    </w:rPr>
  </w:style>
  <w:style w:type="character" w:styleId="af1">
    <w:name w:val="Hyperlink"/>
    <w:rsid w:val="00A55042"/>
    <w:rPr>
      <w:color w:val="0000FF"/>
      <w:u w:val="single"/>
    </w:rPr>
  </w:style>
  <w:style w:type="paragraph" w:styleId="21">
    <w:name w:val="Body Text Indent 2"/>
    <w:basedOn w:val="a"/>
    <w:link w:val="22"/>
    <w:rsid w:val="00A55042"/>
    <w:pPr>
      <w:widowControl/>
      <w:suppressAutoHyphens w:val="0"/>
      <w:spacing w:after="120" w:line="480" w:lineRule="auto"/>
      <w:ind w:left="283"/>
    </w:pPr>
    <w:rPr>
      <w:kern w:val="0"/>
      <w:lang w:eastAsia="ru-RU"/>
    </w:rPr>
  </w:style>
  <w:style w:type="character" w:customStyle="1" w:styleId="22">
    <w:name w:val="Основной текст с отступом 2 Знак"/>
    <w:basedOn w:val="a0"/>
    <w:link w:val="21"/>
    <w:rsid w:val="00A55042"/>
    <w:rPr>
      <w:rFonts w:ascii="Times New Roman" w:eastAsia="Times New Roman" w:hAnsi="Times New Roman" w:cs="Times New Roman"/>
      <w:sz w:val="24"/>
      <w:szCs w:val="24"/>
      <w:lang w:eastAsia="ru-RU"/>
    </w:rPr>
  </w:style>
  <w:style w:type="paragraph" w:customStyle="1" w:styleId="31">
    <w:name w:val="Стиль3"/>
    <w:basedOn w:val="21"/>
    <w:rsid w:val="00A55042"/>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A55042"/>
    <w:pPr>
      <w:suppressAutoHyphens w:val="0"/>
      <w:autoSpaceDE w:val="0"/>
      <w:autoSpaceDN w:val="0"/>
      <w:adjustRightInd w:val="0"/>
      <w:spacing w:line="480" w:lineRule="exact"/>
      <w:ind w:left="340" w:right="400"/>
      <w:jc w:val="center"/>
    </w:pPr>
    <w:rPr>
      <w:kern w:val="0"/>
      <w:sz w:val="28"/>
      <w:szCs w:val="28"/>
      <w:lang w:eastAsia="ru-RU"/>
    </w:rPr>
  </w:style>
  <w:style w:type="character" w:customStyle="1" w:styleId="af3">
    <w:name w:val="Название Знак"/>
    <w:basedOn w:val="a0"/>
    <w:link w:val="af2"/>
    <w:rsid w:val="00A55042"/>
    <w:rPr>
      <w:rFonts w:ascii="Times New Roman" w:eastAsia="Times New Roman" w:hAnsi="Times New Roman" w:cs="Times New Roman"/>
      <w:sz w:val="28"/>
      <w:szCs w:val="28"/>
      <w:lang w:eastAsia="ru-RU"/>
    </w:rPr>
  </w:style>
  <w:style w:type="paragraph" w:customStyle="1" w:styleId="2-11">
    <w:name w:val="содержание2-11"/>
    <w:basedOn w:val="a"/>
    <w:rsid w:val="00A55042"/>
    <w:pPr>
      <w:widowControl/>
      <w:suppressAutoHyphens w:val="0"/>
      <w:spacing w:after="60"/>
      <w:jc w:val="both"/>
    </w:pPr>
    <w:rPr>
      <w:kern w:val="0"/>
      <w:lang w:eastAsia="ru-RU"/>
    </w:rPr>
  </w:style>
  <w:style w:type="paragraph" w:customStyle="1" w:styleId="15">
    <w:name w:val="1"/>
    <w:basedOn w:val="a"/>
    <w:rsid w:val="00A55042"/>
    <w:pPr>
      <w:widowControl/>
      <w:suppressAutoHyphens w:val="0"/>
      <w:spacing w:after="160" w:line="240" w:lineRule="exact"/>
    </w:pPr>
    <w:rPr>
      <w:rFonts w:ascii="Verdana" w:hAnsi="Verdana"/>
      <w:kern w:val="0"/>
      <w:lang w:val="en-US"/>
    </w:rPr>
  </w:style>
  <w:style w:type="table" w:customStyle="1" w:styleId="16">
    <w:name w:val="Сетка таблицы1"/>
    <w:basedOn w:val="a1"/>
    <w:next w:val="a4"/>
    <w:uiPriority w:val="39"/>
    <w:rsid w:val="00A55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A55042"/>
    <w:pPr>
      <w:widowControl/>
      <w:suppressAutoHyphens w:val="0"/>
      <w:spacing w:before="100" w:beforeAutospacing="1" w:after="100" w:afterAutospacing="1"/>
    </w:pPr>
    <w:rPr>
      <w:rFonts w:ascii="Tahoma" w:hAnsi="Tahoma" w:cs="Tahoma"/>
      <w:kern w:val="0"/>
      <w:sz w:val="20"/>
      <w:szCs w:val="20"/>
      <w:lang w:val="en-US"/>
    </w:rPr>
  </w:style>
  <w:style w:type="paragraph" w:customStyle="1" w:styleId="CharChar1CharChar1CharChar">
    <w:name w:val="Char Char Знак Знак1 Char Char1 Знак Знак Char Char"/>
    <w:basedOn w:val="a"/>
    <w:rsid w:val="00A55042"/>
    <w:pPr>
      <w:widowControl/>
      <w:suppressAutoHyphens w:val="0"/>
      <w:spacing w:before="100" w:beforeAutospacing="1" w:after="100" w:afterAutospacing="1"/>
    </w:pPr>
    <w:rPr>
      <w:rFonts w:ascii="Tahoma" w:hAnsi="Tahoma"/>
      <w:kern w:val="0"/>
      <w:sz w:val="20"/>
      <w:szCs w:val="20"/>
      <w:lang w:val="en-US"/>
    </w:rPr>
  </w:style>
  <w:style w:type="character" w:styleId="af5">
    <w:name w:val="page number"/>
    <w:basedOn w:val="a0"/>
    <w:rsid w:val="00A55042"/>
  </w:style>
  <w:style w:type="paragraph" w:customStyle="1" w:styleId="17">
    <w:name w:val="Знак Знак1 Знак Знак Знак Знак"/>
    <w:basedOn w:val="a"/>
    <w:rsid w:val="00A55042"/>
    <w:pPr>
      <w:widowControl/>
      <w:suppressAutoHyphens w:val="0"/>
      <w:spacing w:before="100" w:beforeAutospacing="1" w:after="100" w:afterAutospacing="1"/>
    </w:pPr>
    <w:rPr>
      <w:rFonts w:ascii="Tahoma" w:hAnsi="Tahoma"/>
      <w:kern w:val="0"/>
      <w:sz w:val="20"/>
      <w:szCs w:val="20"/>
      <w:lang w:val="en-US"/>
    </w:rPr>
  </w:style>
  <w:style w:type="paragraph" w:styleId="af6">
    <w:name w:val="header"/>
    <w:basedOn w:val="a"/>
    <w:link w:val="af7"/>
    <w:rsid w:val="00A55042"/>
    <w:pPr>
      <w:widowControl/>
      <w:tabs>
        <w:tab w:val="center" w:pos="4677"/>
        <w:tab w:val="right" w:pos="9355"/>
      </w:tabs>
      <w:suppressAutoHyphens w:val="0"/>
    </w:pPr>
    <w:rPr>
      <w:kern w:val="0"/>
      <w:lang w:eastAsia="ru-RU"/>
    </w:rPr>
  </w:style>
  <w:style w:type="character" w:customStyle="1" w:styleId="af7">
    <w:name w:val="Верхний колонтитул Знак"/>
    <w:basedOn w:val="a0"/>
    <w:link w:val="af6"/>
    <w:rsid w:val="00A55042"/>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A55042"/>
  </w:style>
  <w:style w:type="character" w:customStyle="1" w:styleId="23">
    <w:name w:val="Основной текст (2)_"/>
    <w:link w:val="24"/>
    <w:rsid w:val="00A55042"/>
    <w:rPr>
      <w:rFonts w:ascii="Times New Roman" w:eastAsia="Times New Roman" w:hAnsi="Times New Roman"/>
      <w:b/>
      <w:bCs/>
      <w:spacing w:val="7"/>
      <w:shd w:val="clear" w:color="auto" w:fill="FFFFFF"/>
    </w:rPr>
  </w:style>
  <w:style w:type="character" w:customStyle="1" w:styleId="32">
    <w:name w:val="Основной текст (3)_"/>
    <w:link w:val="33"/>
    <w:rsid w:val="00A55042"/>
    <w:rPr>
      <w:rFonts w:ascii="Times New Roman" w:eastAsia="Times New Roman" w:hAnsi="Times New Roman"/>
      <w:spacing w:val="5"/>
      <w:sz w:val="15"/>
      <w:szCs w:val="15"/>
      <w:shd w:val="clear" w:color="auto" w:fill="FFFFFF"/>
    </w:rPr>
  </w:style>
  <w:style w:type="character" w:customStyle="1" w:styleId="4">
    <w:name w:val="Основной текст (4)_"/>
    <w:rsid w:val="00A55042"/>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A55042"/>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A55042"/>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A55042"/>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A55042"/>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A55042"/>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A55042"/>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A55042"/>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A55042"/>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A55042"/>
    <w:rPr>
      <w:rFonts w:ascii="Times New Roman" w:eastAsia="Times New Roman" w:hAnsi="Times New Roman"/>
      <w:spacing w:val="5"/>
      <w:sz w:val="21"/>
      <w:szCs w:val="21"/>
      <w:shd w:val="clear" w:color="auto" w:fill="FFFFFF"/>
    </w:rPr>
  </w:style>
  <w:style w:type="character" w:customStyle="1" w:styleId="afe">
    <w:name w:val="Колонтитул_"/>
    <w:link w:val="aff"/>
    <w:rsid w:val="00A55042"/>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A55042"/>
    <w:pPr>
      <w:shd w:val="clear" w:color="auto" w:fill="FFFFFF"/>
      <w:suppressAutoHyphens w:val="0"/>
      <w:spacing w:after="60" w:line="302" w:lineRule="exact"/>
      <w:jc w:val="center"/>
    </w:pPr>
    <w:rPr>
      <w:rFonts w:cstheme="minorBidi"/>
      <w:b/>
      <w:bCs/>
      <w:spacing w:val="7"/>
      <w:kern w:val="0"/>
      <w:sz w:val="22"/>
      <w:szCs w:val="22"/>
    </w:rPr>
  </w:style>
  <w:style w:type="paragraph" w:customStyle="1" w:styleId="33">
    <w:name w:val="Основной текст (3)"/>
    <w:basedOn w:val="a"/>
    <w:link w:val="32"/>
    <w:rsid w:val="00A55042"/>
    <w:pPr>
      <w:shd w:val="clear" w:color="auto" w:fill="FFFFFF"/>
      <w:suppressAutoHyphens w:val="0"/>
      <w:spacing w:before="60" w:after="540" w:line="206" w:lineRule="exact"/>
      <w:jc w:val="center"/>
    </w:pPr>
    <w:rPr>
      <w:rFonts w:cstheme="minorBidi"/>
      <w:spacing w:val="5"/>
      <w:kern w:val="0"/>
      <w:sz w:val="15"/>
      <w:szCs w:val="15"/>
    </w:rPr>
  </w:style>
  <w:style w:type="paragraph" w:customStyle="1" w:styleId="50">
    <w:name w:val="Основной текст (5)"/>
    <w:basedOn w:val="a"/>
    <w:link w:val="5"/>
    <w:rsid w:val="00A55042"/>
    <w:pPr>
      <w:shd w:val="clear" w:color="auto" w:fill="FFFFFF"/>
      <w:suppressAutoHyphens w:val="0"/>
      <w:spacing w:before="60" w:line="0" w:lineRule="atLeast"/>
      <w:jc w:val="both"/>
    </w:pPr>
    <w:rPr>
      <w:rFonts w:cstheme="minorBidi"/>
      <w:spacing w:val="4"/>
      <w:kern w:val="0"/>
      <w:sz w:val="19"/>
      <w:szCs w:val="19"/>
    </w:rPr>
  </w:style>
  <w:style w:type="paragraph" w:customStyle="1" w:styleId="18">
    <w:name w:val="Основной текст1"/>
    <w:basedOn w:val="a"/>
    <w:link w:val="af9"/>
    <w:rsid w:val="00A55042"/>
    <w:pPr>
      <w:shd w:val="clear" w:color="auto" w:fill="FFFFFF"/>
      <w:suppressAutoHyphens w:val="0"/>
      <w:spacing w:line="346" w:lineRule="exact"/>
      <w:jc w:val="both"/>
    </w:pPr>
    <w:rPr>
      <w:rFonts w:cstheme="minorBidi"/>
      <w:spacing w:val="5"/>
      <w:kern w:val="0"/>
      <w:sz w:val="21"/>
      <w:szCs w:val="21"/>
    </w:rPr>
  </w:style>
  <w:style w:type="paragraph" w:customStyle="1" w:styleId="afb">
    <w:name w:val="Подпись к картинке"/>
    <w:basedOn w:val="a"/>
    <w:link w:val="afa"/>
    <w:rsid w:val="00A55042"/>
    <w:pPr>
      <w:shd w:val="clear" w:color="auto" w:fill="FFFFFF"/>
      <w:suppressAutoHyphens w:val="0"/>
      <w:spacing w:line="0" w:lineRule="atLeast"/>
    </w:pPr>
    <w:rPr>
      <w:rFonts w:cstheme="minorBidi"/>
      <w:spacing w:val="5"/>
      <w:kern w:val="0"/>
      <w:sz w:val="21"/>
      <w:szCs w:val="21"/>
    </w:rPr>
  </w:style>
  <w:style w:type="paragraph" w:customStyle="1" w:styleId="63">
    <w:name w:val="Основной текст (6)"/>
    <w:basedOn w:val="a"/>
    <w:link w:val="62"/>
    <w:rsid w:val="00A55042"/>
    <w:pPr>
      <w:shd w:val="clear" w:color="auto" w:fill="FFFFFF"/>
      <w:suppressAutoHyphens w:val="0"/>
      <w:spacing w:before="2640" w:line="226" w:lineRule="exact"/>
    </w:pPr>
    <w:rPr>
      <w:rFonts w:cstheme="minorBidi"/>
      <w:spacing w:val="5"/>
      <w:kern w:val="0"/>
      <w:sz w:val="17"/>
      <w:szCs w:val="17"/>
    </w:rPr>
  </w:style>
  <w:style w:type="paragraph" w:customStyle="1" w:styleId="26">
    <w:name w:val="Подпись к таблице (2)"/>
    <w:basedOn w:val="a"/>
    <w:link w:val="25"/>
    <w:rsid w:val="00A55042"/>
    <w:pPr>
      <w:shd w:val="clear" w:color="auto" w:fill="FFFFFF"/>
      <w:suppressAutoHyphens w:val="0"/>
      <w:spacing w:line="0" w:lineRule="atLeast"/>
    </w:pPr>
    <w:rPr>
      <w:rFonts w:cstheme="minorBidi"/>
      <w:spacing w:val="4"/>
      <w:kern w:val="0"/>
      <w:sz w:val="19"/>
      <w:szCs w:val="19"/>
    </w:rPr>
  </w:style>
  <w:style w:type="paragraph" w:customStyle="1" w:styleId="afd">
    <w:name w:val="Подпись к таблице"/>
    <w:basedOn w:val="a"/>
    <w:link w:val="afc"/>
    <w:rsid w:val="00A55042"/>
    <w:pPr>
      <w:shd w:val="clear" w:color="auto" w:fill="FFFFFF"/>
      <w:suppressAutoHyphens w:val="0"/>
      <w:spacing w:line="0" w:lineRule="atLeast"/>
    </w:pPr>
    <w:rPr>
      <w:rFonts w:cstheme="minorBidi"/>
      <w:spacing w:val="5"/>
      <w:kern w:val="0"/>
      <w:sz w:val="21"/>
      <w:szCs w:val="21"/>
    </w:rPr>
  </w:style>
  <w:style w:type="paragraph" w:customStyle="1" w:styleId="aff">
    <w:name w:val="Колонтитул"/>
    <w:basedOn w:val="a"/>
    <w:link w:val="afe"/>
    <w:rsid w:val="00A55042"/>
    <w:pPr>
      <w:shd w:val="clear" w:color="auto" w:fill="FFFFFF"/>
      <w:suppressAutoHyphens w:val="0"/>
      <w:spacing w:line="408" w:lineRule="exact"/>
    </w:pPr>
    <w:rPr>
      <w:rFonts w:cstheme="minorBidi"/>
      <w:spacing w:val="4"/>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695"/>
    <w:pPr>
      <w:widowControl w:val="0"/>
      <w:suppressAutoHyphens/>
      <w:spacing w:after="0" w:line="240" w:lineRule="auto"/>
    </w:pPr>
    <w:rPr>
      <w:rFonts w:ascii="Times New Roman" w:eastAsia="Times New Roman" w:hAnsi="Times New Roman" w:cs="Times New Roman"/>
      <w:kern w:val="1"/>
      <w:sz w:val="24"/>
      <w:szCs w:val="24"/>
    </w:rPr>
  </w:style>
  <w:style w:type="paragraph" w:styleId="1">
    <w:name w:val="heading 1"/>
    <w:basedOn w:val="a"/>
    <w:next w:val="a"/>
    <w:link w:val="10"/>
    <w:qFormat/>
    <w:rsid w:val="00A55042"/>
    <w:pPr>
      <w:keepNext/>
      <w:suppressAutoHyphens w:val="0"/>
      <w:overflowPunct w:val="0"/>
      <w:autoSpaceDE w:val="0"/>
      <w:autoSpaceDN w:val="0"/>
      <w:adjustRightInd w:val="0"/>
      <w:outlineLvl w:val="0"/>
    </w:pPr>
    <w:rPr>
      <w:kern w:val="0"/>
      <w:sz w:val="20"/>
      <w:szCs w:val="20"/>
      <w:lang w:eastAsia="ru-RU"/>
    </w:rPr>
  </w:style>
  <w:style w:type="paragraph" w:styleId="3">
    <w:name w:val="heading 3"/>
    <w:basedOn w:val="a"/>
    <w:next w:val="a"/>
    <w:link w:val="30"/>
    <w:qFormat/>
    <w:rsid w:val="00A55042"/>
    <w:pPr>
      <w:keepNext/>
      <w:suppressAutoHyphens w:val="0"/>
      <w:overflowPunct w:val="0"/>
      <w:autoSpaceDE w:val="0"/>
      <w:autoSpaceDN w:val="0"/>
      <w:adjustRightInd w:val="0"/>
      <w:spacing w:after="120"/>
      <w:jc w:val="both"/>
      <w:outlineLvl w:val="2"/>
    </w:pPr>
    <w:rPr>
      <w:b/>
      <w:color w:val="000000"/>
      <w:kern w:val="0"/>
      <w:sz w:val="20"/>
      <w:szCs w:val="20"/>
      <w:lang w:eastAsia="ru-RU"/>
    </w:rPr>
  </w:style>
  <w:style w:type="paragraph" w:styleId="6">
    <w:name w:val="heading 6"/>
    <w:basedOn w:val="a"/>
    <w:next w:val="a"/>
    <w:link w:val="60"/>
    <w:unhideWhenUsed/>
    <w:qFormat/>
    <w:rsid w:val="00A55042"/>
    <w:pPr>
      <w:keepNext/>
      <w:keepLines/>
      <w:widowControl/>
      <w:suppressAutoHyphens w:val="0"/>
      <w:spacing w:before="200" w:line="276" w:lineRule="auto"/>
      <w:outlineLvl w:val="5"/>
    </w:pPr>
    <w:rPr>
      <w:rFonts w:asciiTheme="majorHAnsi" w:eastAsiaTheme="majorEastAsia" w:hAnsiTheme="majorHAnsi" w:cstheme="majorBidi"/>
      <w:i/>
      <w:iCs/>
      <w:color w:val="243F60" w:themeColor="accent1" w:themeShade="7F"/>
      <w:kern w:val="0"/>
      <w:sz w:val="22"/>
      <w:szCs w:val="22"/>
    </w:rPr>
  </w:style>
  <w:style w:type="paragraph" w:styleId="9">
    <w:name w:val="heading 9"/>
    <w:basedOn w:val="a"/>
    <w:next w:val="a"/>
    <w:link w:val="90"/>
    <w:unhideWhenUsed/>
    <w:qFormat/>
    <w:rsid w:val="00A55042"/>
    <w:pPr>
      <w:keepNext/>
      <w:keepLines/>
      <w:widowControl/>
      <w:suppressAutoHyphens w:val="0"/>
      <w:spacing w:before="200" w:line="276" w:lineRule="auto"/>
      <w:outlineLvl w:val="8"/>
    </w:pPr>
    <w:rPr>
      <w:rFonts w:asciiTheme="majorHAnsi" w:eastAsiaTheme="majorEastAsia" w:hAnsiTheme="majorHAnsi" w:cstheme="majorBidi"/>
      <w:i/>
      <w:iCs/>
      <w:color w:val="404040" w:themeColor="text1" w:themeTint="BF"/>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5042"/>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A55042"/>
    <w:rPr>
      <w:rFonts w:ascii="Times New Roman" w:eastAsia="Times New Roman" w:hAnsi="Times New Roman" w:cs="Times New Roman"/>
      <w:b/>
      <w:color w:val="000000"/>
      <w:sz w:val="20"/>
      <w:szCs w:val="20"/>
      <w:lang w:eastAsia="ru-RU"/>
    </w:rPr>
  </w:style>
  <w:style w:type="character" w:customStyle="1" w:styleId="60">
    <w:name w:val="Заголовок 6 Знак"/>
    <w:basedOn w:val="a0"/>
    <w:link w:val="6"/>
    <w:rsid w:val="00A55042"/>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A55042"/>
    <w:rPr>
      <w:rFonts w:asciiTheme="majorHAnsi" w:eastAsiaTheme="majorEastAsia" w:hAnsiTheme="majorHAnsi" w:cstheme="majorBidi"/>
      <w:i/>
      <w:iCs/>
      <w:color w:val="404040" w:themeColor="text1" w:themeTint="BF"/>
      <w:sz w:val="20"/>
      <w:szCs w:val="20"/>
    </w:rPr>
  </w:style>
  <w:style w:type="paragraph" w:styleId="a3">
    <w:name w:val="List Paragraph"/>
    <w:basedOn w:val="a"/>
    <w:uiPriority w:val="34"/>
    <w:qFormat/>
    <w:rsid w:val="00A55042"/>
    <w:pPr>
      <w:widowControl/>
      <w:suppressAutoHyphens w:val="0"/>
      <w:spacing w:after="200" w:line="276" w:lineRule="auto"/>
      <w:ind w:left="720"/>
      <w:contextualSpacing/>
    </w:pPr>
    <w:rPr>
      <w:rFonts w:asciiTheme="minorHAnsi" w:eastAsiaTheme="minorHAnsi" w:hAnsiTheme="minorHAnsi" w:cstheme="minorBidi"/>
      <w:kern w:val="0"/>
      <w:sz w:val="22"/>
      <w:szCs w:val="22"/>
    </w:rPr>
  </w:style>
  <w:style w:type="paragraph" w:customStyle="1" w:styleId="ConsPlusTitle">
    <w:name w:val="ConsPlusTitle"/>
    <w:rsid w:val="00A55042"/>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A55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A55042"/>
    <w:rPr>
      <w:lang w:eastAsia="ru-RU"/>
    </w:rPr>
  </w:style>
  <w:style w:type="paragraph" w:styleId="a6">
    <w:name w:val="Body Text"/>
    <w:basedOn w:val="a"/>
    <w:link w:val="a5"/>
    <w:rsid w:val="00A55042"/>
    <w:pPr>
      <w:suppressAutoHyphens w:val="0"/>
      <w:overflowPunct w:val="0"/>
      <w:autoSpaceDE w:val="0"/>
      <w:autoSpaceDN w:val="0"/>
      <w:adjustRightInd w:val="0"/>
      <w:jc w:val="both"/>
    </w:pPr>
    <w:rPr>
      <w:rFonts w:asciiTheme="minorHAnsi" w:eastAsiaTheme="minorHAnsi" w:hAnsiTheme="minorHAnsi" w:cstheme="minorBidi"/>
      <w:kern w:val="0"/>
      <w:sz w:val="22"/>
      <w:szCs w:val="22"/>
      <w:lang w:eastAsia="ru-RU"/>
    </w:rPr>
  </w:style>
  <w:style w:type="character" w:customStyle="1" w:styleId="11">
    <w:name w:val="Основной текст Знак1"/>
    <w:basedOn w:val="a0"/>
    <w:uiPriority w:val="99"/>
    <w:semiHidden/>
    <w:rsid w:val="00A55042"/>
    <w:rPr>
      <w:rFonts w:ascii="Times New Roman" w:eastAsia="Times New Roman" w:hAnsi="Times New Roman" w:cs="Times New Roman"/>
      <w:kern w:val="1"/>
      <w:sz w:val="24"/>
      <w:szCs w:val="24"/>
    </w:rPr>
  </w:style>
  <w:style w:type="paragraph" w:customStyle="1" w:styleId="Normal1">
    <w:name w:val="Normal1"/>
    <w:rsid w:val="00A55042"/>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A55042"/>
    <w:pPr>
      <w:spacing w:after="0" w:line="240" w:lineRule="auto"/>
    </w:pPr>
    <w:rPr>
      <w:rFonts w:ascii="Times New Roman" w:eastAsia="Times New Roman" w:hAnsi="Times New Roman" w:cs="Times New Roman"/>
      <w:sz w:val="28"/>
      <w:szCs w:val="24"/>
      <w:lang w:eastAsia="ru-RU"/>
    </w:rPr>
  </w:style>
  <w:style w:type="paragraph" w:customStyle="1" w:styleId="ConsPlusNonformat">
    <w:name w:val="ConsPlusNonformat"/>
    <w:uiPriority w:val="99"/>
    <w:rsid w:val="00A550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заголовок 1"/>
    <w:basedOn w:val="a"/>
    <w:next w:val="a"/>
    <w:rsid w:val="00A55042"/>
    <w:pPr>
      <w:keepNext/>
      <w:suppressAutoHyphens w:val="0"/>
      <w:overflowPunct w:val="0"/>
      <w:autoSpaceDE w:val="0"/>
      <w:autoSpaceDN w:val="0"/>
      <w:adjustRightInd w:val="0"/>
      <w:jc w:val="center"/>
    </w:pPr>
    <w:rPr>
      <w:b/>
      <w:kern w:val="0"/>
      <w:sz w:val="20"/>
      <w:szCs w:val="20"/>
      <w:lang w:eastAsia="ru-RU"/>
    </w:rPr>
  </w:style>
  <w:style w:type="paragraph" w:customStyle="1" w:styleId="61">
    <w:name w:val="заголовок 6"/>
    <w:basedOn w:val="a"/>
    <w:next w:val="a"/>
    <w:rsid w:val="00A55042"/>
    <w:pPr>
      <w:keepNext/>
      <w:suppressAutoHyphens w:val="0"/>
      <w:overflowPunct w:val="0"/>
      <w:autoSpaceDE w:val="0"/>
      <w:autoSpaceDN w:val="0"/>
      <w:adjustRightInd w:val="0"/>
      <w:jc w:val="both"/>
    </w:pPr>
    <w:rPr>
      <w:b/>
      <w:kern w:val="0"/>
      <w:sz w:val="20"/>
      <w:szCs w:val="20"/>
      <w:lang w:eastAsia="ru-RU"/>
    </w:rPr>
  </w:style>
  <w:style w:type="paragraph" w:customStyle="1" w:styleId="Heading">
    <w:name w:val="Heading"/>
    <w:rsid w:val="00A55042"/>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A55042"/>
    <w:pPr>
      <w:widowControl w:val="0"/>
      <w:snapToGrid w:val="0"/>
      <w:jc w:val="both"/>
    </w:pPr>
  </w:style>
  <w:style w:type="paragraph" w:customStyle="1" w:styleId="ConsPlusNormal">
    <w:name w:val="ConsPlusNormal"/>
    <w:link w:val="ConsPlusNormal0"/>
    <w:rsid w:val="00A550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A55042"/>
    <w:rPr>
      <w:color w:val="106BBE"/>
    </w:rPr>
  </w:style>
  <w:style w:type="character" w:customStyle="1" w:styleId="ConsPlusNormal0">
    <w:name w:val="ConsPlusNormal Знак"/>
    <w:link w:val="ConsPlusNormal"/>
    <w:locked/>
    <w:rsid w:val="00A55042"/>
    <w:rPr>
      <w:rFonts w:ascii="Arial" w:eastAsia="Times New Roman" w:hAnsi="Arial" w:cs="Arial"/>
      <w:sz w:val="20"/>
      <w:szCs w:val="20"/>
      <w:lang w:eastAsia="ru-RU"/>
    </w:rPr>
  </w:style>
  <w:style w:type="paragraph" w:styleId="a9">
    <w:name w:val="Plain Text"/>
    <w:basedOn w:val="a"/>
    <w:link w:val="aa"/>
    <w:rsid w:val="00A55042"/>
    <w:pPr>
      <w:widowControl/>
      <w:suppressAutoHyphens w:val="0"/>
    </w:pPr>
    <w:rPr>
      <w:rFonts w:ascii="Courier New" w:hAnsi="Courier New" w:cs="Courier New"/>
      <w:kern w:val="0"/>
      <w:sz w:val="20"/>
      <w:szCs w:val="20"/>
      <w:lang w:eastAsia="ru-RU"/>
    </w:rPr>
  </w:style>
  <w:style w:type="character" w:customStyle="1" w:styleId="aa">
    <w:name w:val="Текст Знак"/>
    <w:basedOn w:val="a0"/>
    <w:link w:val="a9"/>
    <w:rsid w:val="00A55042"/>
    <w:rPr>
      <w:rFonts w:ascii="Courier New" w:eastAsia="Times New Roman" w:hAnsi="Courier New" w:cs="Courier New"/>
      <w:sz w:val="20"/>
      <w:szCs w:val="20"/>
      <w:lang w:eastAsia="ru-RU"/>
    </w:rPr>
  </w:style>
  <w:style w:type="paragraph" w:styleId="ab">
    <w:name w:val="Balloon Text"/>
    <w:basedOn w:val="a"/>
    <w:link w:val="ac"/>
    <w:unhideWhenUsed/>
    <w:rsid w:val="00A55042"/>
    <w:pPr>
      <w:widowControl/>
      <w:suppressAutoHyphens w:val="0"/>
    </w:pPr>
    <w:rPr>
      <w:rFonts w:ascii="Tahoma" w:eastAsiaTheme="minorHAnsi" w:hAnsi="Tahoma" w:cs="Tahoma"/>
      <w:kern w:val="0"/>
      <w:sz w:val="16"/>
      <w:szCs w:val="16"/>
    </w:rPr>
  </w:style>
  <w:style w:type="character" w:customStyle="1" w:styleId="ac">
    <w:name w:val="Текст выноски Знак"/>
    <w:basedOn w:val="a0"/>
    <w:link w:val="ab"/>
    <w:rsid w:val="00A55042"/>
    <w:rPr>
      <w:rFonts w:ascii="Tahoma" w:hAnsi="Tahoma" w:cs="Tahoma"/>
      <w:sz w:val="16"/>
      <w:szCs w:val="16"/>
    </w:rPr>
  </w:style>
  <w:style w:type="table" w:customStyle="1" w:styleId="13">
    <w:name w:val="Стиль1"/>
    <w:basedOn w:val="a1"/>
    <w:uiPriority w:val="99"/>
    <w:rsid w:val="00A55042"/>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A55042"/>
    <w:pPr>
      <w:widowControl/>
      <w:tabs>
        <w:tab w:val="center" w:pos="4677"/>
        <w:tab w:val="right" w:pos="9355"/>
      </w:tabs>
      <w:suppressAutoHyphens w:val="0"/>
    </w:pPr>
    <w:rPr>
      <w:rFonts w:asciiTheme="minorHAnsi" w:eastAsiaTheme="minorHAnsi" w:hAnsiTheme="minorHAnsi" w:cstheme="minorBidi"/>
      <w:kern w:val="0"/>
      <w:sz w:val="22"/>
      <w:szCs w:val="22"/>
    </w:rPr>
  </w:style>
  <w:style w:type="character" w:customStyle="1" w:styleId="ae">
    <w:name w:val="Нижний колонтитул Знак"/>
    <w:basedOn w:val="a0"/>
    <w:link w:val="ad"/>
    <w:uiPriority w:val="99"/>
    <w:rsid w:val="00A55042"/>
  </w:style>
  <w:style w:type="numbering" w:customStyle="1" w:styleId="14">
    <w:name w:val="Нет списка1"/>
    <w:next w:val="a2"/>
    <w:uiPriority w:val="99"/>
    <w:semiHidden/>
    <w:unhideWhenUsed/>
    <w:rsid w:val="00A55042"/>
  </w:style>
  <w:style w:type="paragraph" w:customStyle="1" w:styleId="ConsPlusCell">
    <w:name w:val="ConsPlusCell"/>
    <w:rsid w:val="00A550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A55042"/>
    <w:pPr>
      <w:widowControl/>
      <w:suppressAutoHyphens w:val="0"/>
      <w:spacing w:before="150"/>
    </w:pPr>
    <w:rPr>
      <w:kern w:val="0"/>
      <w:lang w:eastAsia="ru-RU"/>
    </w:rPr>
  </w:style>
  <w:style w:type="paragraph" w:styleId="2">
    <w:name w:val="List Number 2"/>
    <w:basedOn w:val="a"/>
    <w:rsid w:val="00A55042"/>
    <w:pPr>
      <w:numPr>
        <w:numId w:val="13"/>
      </w:numPr>
      <w:suppressAutoHyphens w:val="0"/>
      <w:overflowPunct w:val="0"/>
      <w:autoSpaceDE w:val="0"/>
      <w:autoSpaceDN w:val="0"/>
      <w:adjustRightInd w:val="0"/>
    </w:pPr>
    <w:rPr>
      <w:kern w:val="0"/>
      <w:szCs w:val="20"/>
      <w:lang w:eastAsia="ru-RU"/>
    </w:rPr>
  </w:style>
  <w:style w:type="paragraph" w:customStyle="1" w:styleId="ConsNormal">
    <w:name w:val="ConsNormal"/>
    <w:rsid w:val="00A5504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A55042"/>
    <w:pPr>
      <w:suppressAutoHyphens w:val="0"/>
      <w:overflowPunct w:val="0"/>
      <w:autoSpaceDE w:val="0"/>
      <w:autoSpaceDN w:val="0"/>
      <w:adjustRightInd w:val="0"/>
      <w:jc w:val="center"/>
    </w:pPr>
    <w:rPr>
      <w:kern w:val="0"/>
      <w:sz w:val="28"/>
      <w:szCs w:val="20"/>
      <w:lang w:eastAsia="ru-RU"/>
    </w:rPr>
  </w:style>
  <w:style w:type="paragraph" w:customStyle="1" w:styleId="20">
    <w:name w:val="Стиль2"/>
    <w:basedOn w:val="2"/>
    <w:rsid w:val="00A55042"/>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A55042"/>
    <w:pPr>
      <w:widowControl/>
      <w:suppressAutoHyphens w:val="0"/>
      <w:autoSpaceDE w:val="0"/>
      <w:autoSpaceDN w:val="0"/>
      <w:adjustRightInd w:val="0"/>
      <w:jc w:val="both"/>
    </w:pPr>
    <w:rPr>
      <w:rFonts w:ascii="Courier New" w:hAnsi="Courier New" w:cs="Courier New"/>
      <w:kern w:val="0"/>
      <w:sz w:val="20"/>
      <w:szCs w:val="20"/>
      <w:lang w:eastAsia="ru-RU"/>
    </w:rPr>
  </w:style>
  <w:style w:type="paragraph" w:customStyle="1" w:styleId="ConsNonformat">
    <w:name w:val="ConsNonformat"/>
    <w:rsid w:val="00A55042"/>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A55042"/>
    <w:pPr>
      <w:widowControl/>
      <w:suppressAutoHyphens w:val="0"/>
      <w:spacing w:after="160" w:line="240" w:lineRule="exact"/>
    </w:pPr>
    <w:rPr>
      <w:rFonts w:ascii="Verdana" w:hAnsi="Verdana"/>
      <w:kern w:val="0"/>
      <w:sz w:val="20"/>
      <w:szCs w:val="20"/>
      <w:lang w:val="en-US"/>
    </w:rPr>
  </w:style>
  <w:style w:type="character" w:styleId="af1">
    <w:name w:val="Hyperlink"/>
    <w:rsid w:val="00A55042"/>
    <w:rPr>
      <w:color w:val="0000FF"/>
      <w:u w:val="single"/>
    </w:rPr>
  </w:style>
  <w:style w:type="paragraph" w:styleId="21">
    <w:name w:val="Body Text Indent 2"/>
    <w:basedOn w:val="a"/>
    <w:link w:val="22"/>
    <w:rsid w:val="00A55042"/>
    <w:pPr>
      <w:widowControl/>
      <w:suppressAutoHyphens w:val="0"/>
      <w:spacing w:after="120" w:line="480" w:lineRule="auto"/>
      <w:ind w:left="283"/>
    </w:pPr>
    <w:rPr>
      <w:kern w:val="0"/>
      <w:lang w:eastAsia="ru-RU"/>
    </w:rPr>
  </w:style>
  <w:style w:type="character" w:customStyle="1" w:styleId="22">
    <w:name w:val="Основной текст с отступом 2 Знак"/>
    <w:basedOn w:val="a0"/>
    <w:link w:val="21"/>
    <w:rsid w:val="00A55042"/>
    <w:rPr>
      <w:rFonts w:ascii="Times New Roman" w:eastAsia="Times New Roman" w:hAnsi="Times New Roman" w:cs="Times New Roman"/>
      <w:sz w:val="24"/>
      <w:szCs w:val="24"/>
      <w:lang w:eastAsia="ru-RU"/>
    </w:rPr>
  </w:style>
  <w:style w:type="paragraph" w:customStyle="1" w:styleId="31">
    <w:name w:val="Стиль3"/>
    <w:basedOn w:val="21"/>
    <w:rsid w:val="00A55042"/>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A55042"/>
    <w:pPr>
      <w:suppressAutoHyphens w:val="0"/>
      <w:autoSpaceDE w:val="0"/>
      <w:autoSpaceDN w:val="0"/>
      <w:adjustRightInd w:val="0"/>
      <w:spacing w:line="480" w:lineRule="exact"/>
      <w:ind w:left="340" w:right="400"/>
      <w:jc w:val="center"/>
    </w:pPr>
    <w:rPr>
      <w:kern w:val="0"/>
      <w:sz w:val="28"/>
      <w:szCs w:val="28"/>
      <w:lang w:eastAsia="ru-RU"/>
    </w:rPr>
  </w:style>
  <w:style w:type="character" w:customStyle="1" w:styleId="af3">
    <w:name w:val="Название Знак"/>
    <w:basedOn w:val="a0"/>
    <w:link w:val="af2"/>
    <w:rsid w:val="00A55042"/>
    <w:rPr>
      <w:rFonts w:ascii="Times New Roman" w:eastAsia="Times New Roman" w:hAnsi="Times New Roman" w:cs="Times New Roman"/>
      <w:sz w:val="28"/>
      <w:szCs w:val="28"/>
      <w:lang w:eastAsia="ru-RU"/>
    </w:rPr>
  </w:style>
  <w:style w:type="paragraph" w:customStyle="1" w:styleId="2-11">
    <w:name w:val="содержание2-11"/>
    <w:basedOn w:val="a"/>
    <w:rsid w:val="00A55042"/>
    <w:pPr>
      <w:widowControl/>
      <w:suppressAutoHyphens w:val="0"/>
      <w:spacing w:after="60"/>
      <w:jc w:val="both"/>
    </w:pPr>
    <w:rPr>
      <w:kern w:val="0"/>
      <w:lang w:eastAsia="ru-RU"/>
    </w:rPr>
  </w:style>
  <w:style w:type="paragraph" w:customStyle="1" w:styleId="15">
    <w:name w:val="1"/>
    <w:basedOn w:val="a"/>
    <w:rsid w:val="00A55042"/>
    <w:pPr>
      <w:widowControl/>
      <w:suppressAutoHyphens w:val="0"/>
      <w:spacing w:after="160" w:line="240" w:lineRule="exact"/>
    </w:pPr>
    <w:rPr>
      <w:rFonts w:ascii="Verdana" w:hAnsi="Verdana"/>
      <w:kern w:val="0"/>
      <w:lang w:val="en-US"/>
    </w:rPr>
  </w:style>
  <w:style w:type="table" w:customStyle="1" w:styleId="16">
    <w:name w:val="Сетка таблицы1"/>
    <w:basedOn w:val="a1"/>
    <w:next w:val="a4"/>
    <w:uiPriority w:val="39"/>
    <w:rsid w:val="00A55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A55042"/>
    <w:pPr>
      <w:widowControl/>
      <w:suppressAutoHyphens w:val="0"/>
      <w:spacing w:before="100" w:beforeAutospacing="1" w:after="100" w:afterAutospacing="1"/>
    </w:pPr>
    <w:rPr>
      <w:rFonts w:ascii="Tahoma" w:hAnsi="Tahoma" w:cs="Tahoma"/>
      <w:kern w:val="0"/>
      <w:sz w:val="20"/>
      <w:szCs w:val="20"/>
      <w:lang w:val="en-US"/>
    </w:rPr>
  </w:style>
  <w:style w:type="paragraph" w:customStyle="1" w:styleId="CharChar1CharChar1CharChar">
    <w:name w:val="Char Char Знак Знак1 Char Char1 Знак Знак Char Char"/>
    <w:basedOn w:val="a"/>
    <w:rsid w:val="00A55042"/>
    <w:pPr>
      <w:widowControl/>
      <w:suppressAutoHyphens w:val="0"/>
      <w:spacing w:before="100" w:beforeAutospacing="1" w:after="100" w:afterAutospacing="1"/>
    </w:pPr>
    <w:rPr>
      <w:rFonts w:ascii="Tahoma" w:hAnsi="Tahoma"/>
      <w:kern w:val="0"/>
      <w:sz w:val="20"/>
      <w:szCs w:val="20"/>
      <w:lang w:val="en-US"/>
    </w:rPr>
  </w:style>
  <w:style w:type="character" w:styleId="af5">
    <w:name w:val="page number"/>
    <w:basedOn w:val="a0"/>
    <w:rsid w:val="00A55042"/>
  </w:style>
  <w:style w:type="paragraph" w:customStyle="1" w:styleId="17">
    <w:name w:val="Знак Знак1 Знак Знак Знак Знак"/>
    <w:basedOn w:val="a"/>
    <w:rsid w:val="00A55042"/>
    <w:pPr>
      <w:widowControl/>
      <w:suppressAutoHyphens w:val="0"/>
      <w:spacing w:before="100" w:beforeAutospacing="1" w:after="100" w:afterAutospacing="1"/>
    </w:pPr>
    <w:rPr>
      <w:rFonts w:ascii="Tahoma" w:hAnsi="Tahoma"/>
      <w:kern w:val="0"/>
      <w:sz w:val="20"/>
      <w:szCs w:val="20"/>
      <w:lang w:val="en-US"/>
    </w:rPr>
  </w:style>
  <w:style w:type="paragraph" w:styleId="af6">
    <w:name w:val="header"/>
    <w:basedOn w:val="a"/>
    <w:link w:val="af7"/>
    <w:rsid w:val="00A55042"/>
    <w:pPr>
      <w:widowControl/>
      <w:tabs>
        <w:tab w:val="center" w:pos="4677"/>
        <w:tab w:val="right" w:pos="9355"/>
      </w:tabs>
      <w:suppressAutoHyphens w:val="0"/>
    </w:pPr>
    <w:rPr>
      <w:kern w:val="0"/>
      <w:lang w:eastAsia="ru-RU"/>
    </w:rPr>
  </w:style>
  <w:style w:type="character" w:customStyle="1" w:styleId="af7">
    <w:name w:val="Верхний колонтитул Знак"/>
    <w:basedOn w:val="a0"/>
    <w:link w:val="af6"/>
    <w:rsid w:val="00A55042"/>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A55042"/>
  </w:style>
  <w:style w:type="character" w:customStyle="1" w:styleId="23">
    <w:name w:val="Основной текст (2)_"/>
    <w:link w:val="24"/>
    <w:rsid w:val="00A55042"/>
    <w:rPr>
      <w:rFonts w:ascii="Times New Roman" w:eastAsia="Times New Roman" w:hAnsi="Times New Roman"/>
      <w:b/>
      <w:bCs/>
      <w:spacing w:val="7"/>
      <w:shd w:val="clear" w:color="auto" w:fill="FFFFFF"/>
    </w:rPr>
  </w:style>
  <w:style w:type="character" w:customStyle="1" w:styleId="32">
    <w:name w:val="Основной текст (3)_"/>
    <w:link w:val="33"/>
    <w:rsid w:val="00A55042"/>
    <w:rPr>
      <w:rFonts w:ascii="Times New Roman" w:eastAsia="Times New Roman" w:hAnsi="Times New Roman"/>
      <w:spacing w:val="5"/>
      <w:sz w:val="15"/>
      <w:szCs w:val="15"/>
      <w:shd w:val="clear" w:color="auto" w:fill="FFFFFF"/>
    </w:rPr>
  </w:style>
  <w:style w:type="character" w:customStyle="1" w:styleId="4">
    <w:name w:val="Основной текст (4)_"/>
    <w:rsid w:val="00A55042"/>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A55042"/>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A55042"/>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A55042"/>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A55042"/>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A55042"/>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A55042"/>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A55042"/>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A55042"/>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A55042"/>
    <w:rPr>
      <w:rFonts w:ascii="Times New Roman" w:eastAsia="Times New Roman" w:hAnsi="Times New Roman"/>
      <w:spacing w:val="5"/>
      <w:sz w:val="21"/>
      <w:szCs w:val="21"/>
      <w:shd w:val="clear" w:color="auto" w:fill="FFFFFF"/>
    </w:rPr>
  </w:style>
  <w:style w:type="character" w:customStyle="1" w:styleId="afe">
    <w:name w:val="Колонтитул_"/>
    <w:link w:val="aff"/>
    <w:rsid w:val="00A55042"/>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A55042"/>
    <w:pPr>
      <w:shd w:val="clear" w:color="auto" w:fill="FFFFFF"/>
      <w:suppressAutoHyphens w:val="0"/>
      <w:spacing w:after="60" w:line="302" w:lineRule="exact"/>
      <w:jc w:val="center"/>
    </w:pPr>
    <w:rPr>
      <w:rFonts w:cstheme="minorBidi"/>
      <w:b/>
      <w:bCs/>
      <w:spacing w:val="7"/>
      <w:kern w:val="0"/>
      <w:sz w:val="22"/>
      <w:szCs w:val="22"/>
    </w:rPr>
  </w:style>
  <w:style w:type="paragraph" w:customStyle="1" w:styleId="33">
    <w:name w:val="Основной текст (3)"/>
    <w:basedOn w:val="a"/>
    <w:link w:val="32"/>
    <w:rsid w:val="00A55042"/>
    <w:pPr>
      <w:shd w:val="clear" w:color="auto" w:fill="FFFFFF"/>
      <w:suppressAutoHyphens w:val="0"/>
      <w:spacing w:before="60" w:after="540" w:line="206" w:lineRule="exact"/>
      <w:jc w:val="center"/>
    </w:pPr>
    <w:rPr>
      <w:rFonts w:cstheme="minorBidi"/>
      <w:spacing w:val="5"/>
      <w:kern w:val="0"/>
      <w:sz w:val="15"/>
      <w:szCs w:val="15"/>
    </w:rPr>
  </w:style>
  <w:style w:type="paragraph" w:customStyle="1" w:styleId="50">
    <w:name w:val="Основной текст (5)"/>
    <w:basedOn w:val="a"/>
    <w:link w:val="5"/>
    <w:rsid w:val="00A55042"/>
    <w:pPr>
      <w:shd w:val="clear" w:color="auto" w:fill="FFFFFF"/>
      <w:suppressAutoHyphens w:val="0"/>
      <w:spacing w:before="60" w:line="0" w:lineRule="atLeast"/>
      <w:jc w:val="both"/>
    </w:pPr>
    <w:rPr>
      <w:rFonts w:cstheme="minorBidi"/>
      <w:spacing w:val="4"/>
      <w:kern w:val="0"/>
      <w:sz w:val="19"/>
      <w:szCs w:val="19"/>
    </w:rPr>
  </w:style>
  <w:style w:type="paragraph" w:customStyle="1" w:styleId="18">
    <w:name w:val="Основной текст1"/>
    <w:basedOn w:val="a"/>
    <w:link w:val="af9"/>
    <w:rsid w:val="00A55042"/>
    <w:pPr>
      <w:shd w:val="clear" w:color="auto" w:fill="FFFFFF"/>
      <w:suppressAutoHyphens w:val="0"/>
      <w:spacing w:line="346" w:lineRule="exact"/>
      <w:jc w:val="both"/>
    </w:pPr>
    <w:rPr>
      <w:rFonts w:cstheme="minorBidi"/>
      <w:spacing w:val="5"/>
      <w:kern w:val="0"/>
      <w:sz w:val="21"/>
      <w:szCs w:val="21"/>
    </w:rPr>
  </w:style>
  <w:style w:type="paragraph" w:customStyle="1" w:styleId="afb">
    <w:name w:val="Подпись к картинке"/>
    <w:basedOn w:val="a"/>
    <w:link w:val="afa"/>
    <w:rsid w:val="00A55042"/>
    <w:pPr>
      <w:shd w:val="clear" w:color="auto" w:fill="FFFFFF"/>
      <w:suppressAutoHyphens w:val="0"/>
      <w:spacing w:line="0" w:lineRule="atLeast"/>
    </w:pPr>
    <w:rPr>
      <w:rFonts w:cstheme="minorBidi"/>
      <w:spacing w:val="5"/>
      <w:kern w:val="0"/>
      <w:sz w:val="21"/>
      <w:szCs w:val="21"/>
    </w:rPr>
  </w:style>
  <w:style w:type="paragraph" w:customStyle="1" w:styleId="63">
    <w:name w:val="Основной текст (6)"/>
    <w:basedOn w:val="a"/>
    <w:link w:val="62"/>
    <w:rsid w:val="00A55042"/>
    <w:pPr>
      <w:shd w:val="clear" w:color="auto" w:fill="FFFFFF"/>
      <w:suppressAutoHyphens w:val="0"/>
      <w:spacing w:before="2640" w:line="226" w:lineRule="exact"/>
    </w:pPr>
    <w:rPr>
      <w:rFonts w:cstheme="minorBidi"/>
      <w:spacing w:val="5"/>
      <w:kern w:val="0"/>
      <w:sz w:val="17"/>
      <w:szCs w:val="17"/>
    </w:rPr>
  </w:style>
  <w:style w:type="paragraph" w:customStyle="1" w:styleId="26">
    <w:name w:val="Подпись к таблице (2)"/>
    <w:basedOn w:val="a"/>
    <w:link w:val="25"/>
    <w:rsid w:val="00A55042"/>
    <w:pPr>
      <w:shd w:val="clear" w:color="auto" w:fill="FFFFFF"/>
      <w:suppressAutoHyphens w:val="0"/>
      <w:spacing w:line="0" w:lineRule="atLeast"/>
    </w:pPr>
    <w:rPr>
      <w:rFonts w:cstheme="minorBidi"/>
      <w:spacing w:val="4"/>
      <w:kern w:val="0"/>
      <w:sz w:val="19"/>
      <w:szCs w:val="19"/>
    </w:rPr>
  </w:style>
  <w:style w:type="paragraph" w:customStyle="1" w:styleId="afd">
    <w:name w:val="Подпись к таблице"/>
    <w:basedOn w:val="a"/>
    <w:link w:val="afc"/>
    <w:rsid w:val="00A55042"/>
    <w:pPr>
      <w:shd w:val="clear" w:color="auto" w:fill="FFFFFF"/>
      <w:suppressAutoHyphens w:val="0"/>
      <w:spacing w:line="0" w:lineRule="atLeast"/>
    </w:pPr>
    <w:rPr>
      <w:rFonts w:cstheme="minorBidi"/>
      <w:spacing w:val="5"/>
      <w:kern w:val="0"/>
      <w:sz w:val="21"/>
      <w:szCs w:val="21"/>
    </w:rPr>
  </w:style>
  <w:style w:type="paragraph" w:customStyle="1" w:styleId="aff">
    <w:name w:val="Колонтитул"/>
    <w:basedOn w:val="a"/>
    <w:link w:val="afe"/>
    <w:rsid w:val="00A55042"/>
    <w:pPr>
      <w:shd w:val="clear" w:color="auto" w:fill="FFFFFF"/>
      <w:suppressAutoHyphens w:val="0"/>
      <w:spacing w:line="408" w:lineRule="exact"/>
    </w:pPr>
    <w:rPr>
      <w:rFonts w:cstheme="minorBidi"/>
      <w:spacing w:val="4"/>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thelp.ru/text/Texnologicheskietruboprov.html" TargetMode="External"/><Relationship Id="rId5" Type="http://schemas.openxmlformats.org/officeDocument/2006/relationships/settings" Target="settings.xml"/><Relationship Id="rId10" Type="http://schemas.openxmlformats.org/officeDocument/2006/relationships/hyperlink" Target="http://www.gosthelp.ru/text/Svarkametallokonstrukciji.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65865-73DB-4458-A5AD-DB892D56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67</Pages>
  <Words>25242</Words>
  <Characters>143885</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Пенно Алина Александровна</dc:creator>
  <cp:keywords/>
  <dc:description/>
  <cp:lastModifiedBy>Пенно Алина Александровна</cp:lastModifiedBy>
  <cp:revision>146</cp:revision>
  <dcterms:created xsi:type="dcterms:W3CDTF">2023-09-20T08:11:00Z</dcterms:created>
  <dcterms:modified xsi:type="dcterms:W3CDTF">2023-09-22T04:41:00Z</dcterms:modified>
</cp:coreProperties>
</file>