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F0F8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DF0F8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сентября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E0256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7D1CF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268</w:t>
      </w:r>
      <w:r w:rsidR="00E0256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23CB" w:rsidRPr="00B77963" w:rsidRDefault="00B77963" w:rsidP="00E8625F">
      <w:pPr>
        <w:spacing w:line="276" w:lineRule="auto"/>
        <w:ind w:firstLine="567"/>
        <w:jc w:val="center"/>
        <w:rPr>
          <w:b/>
          <w:sz w:val="28"/>
        </w:rPr>
      </w:pPr>
      <w:r w:rsidRPr="00B77963">
        <w:rPr>
          <w:b/>
          <w:sz w:val="28"/>
        </w:rPr>
        <w:t>О внесении изменений в Решение Совета народных депутатов Новоромановского сельского</w:t>
      </w:r>
      <w:r>
        <w:rPr>
          <w:b/>
          <w:sz w:val="28"/>
        </w:rPr>
        <w:t xml:space="preserve"> поселения от 24.12.2012 № 14/6–</w:t>
      </w:r>
      <w:proofErr w:type="spellStart"/>
      <w:r w:rsidRPr="00B77963">
        <w:rPr>
          <w:b/>
          <w:sz w:val="28"/>
        </w:rPr>
        <w:t>рс</w:t>
      </w:r>
      <w:proofErr w:type="spellEnd"/>
      <w:r w:rsidRPr="00B77963">
        <w:rPr>
          <w:b/>
          <w:sz w:val="28"/>
        </w:rPr>
        <w:t xml:space="preserve"> «Об</w:t>
      </w:r>
      <w:r>
        <w:rPr>
          <w:b/>
          <w:sz w:val="28"/>
        </w:rPr>
        <w:t> </w:t>
      </w:r>
      <w:r w:rsidRPr="00B77963">
        <w:rPr>
          <w:b/>
          <w:sz w:val="28"/>
        </w:rPr>
        <w:t>утверждении Правил землепользования и застройки Новоромановского сельского поселения</w:t>
      </w:r>
      <w:r>
        <w:rPr>
          <w:b/>
          <w:sz w:val="28"/>
        </w:rPr>
        <w:t>»</w:t>
      </w:r>
    </w:p>
    <w:p w:rsidR="00B77963" w:rsidRPr="00FE2197" w:rsidRDefault="00B77963" w:rsidP="00FE2197">
      <w:pPr>
        <w:spacing w:line="276" w:lineRule="auto"/>
        <w:jc w:val="center"/>
      </w:pPr>
    </w:p>
    <w:p w:rsidR="006B35BB" w:rsidRPr="00FE2197" w:rsidRDefault="00B77963" w:rsidP="00B77963">
      <w:pPr>
        <w:spacing w:line="276" w:lineRule="auto"/>
        <w:ind w:firstLine="567"/>
        <w:jc w:val="both"/>
      </w:pPr>
      <w:proofErr w:type="gramStart"/>
      <w:r w:rsidRPr="00B77963">
        <w:t>Руководствуясь статьями 31, 33 Градостроительного кодекса Российской Федерации, Федеральным законом от 06.10.2003 № 131</w:t>
      </w:r>
      <w:r>
        <w:t>–</w:t>
      </w:r>
      <w:r w:rsidRPr="00B77963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 68–</w:t>
      </w:r>
      <w:r w:rsidRPr="00B77963">
        <w:t xml:space="preserve">ОЗ «О преобразовании муниципальных образований», Уставом муниципального образования Юргинский муниципальный округ </w:t>
      </w:r>
      <w:r>
        <w:t>Кемеровской области –</w:t>
      </w:r>
      <w:r w:rsidRPr="00B77963">
        <w:t xml:space="preserve"> Кузбасса, постановлением Правительства Кемеровской области – Кузбасс от 19.05.2022 № 310 "Об установлении в 2022 и 2023 годах случаев утверждения генеральных</w:t>
      </w:r>
      <w:proofErr w:type="gramEnd"/>
      <w:r w:rsidRPr="00B77963">
        <w:t xml:space="preserve"> </w:t>
      </w:r>
      <w:proofErr w:type="gramStart"/>
      <w:r w:rsidRPr="00B77963">
        <w:t>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слушаний», постановлением администрации Юргинского муниципального округа от 29.03.2023 №</w:t>
      </w:r>
      <w:r>
        <w:t> </w:t>
      </w:r>
      <w:r w:rsidRPr="00B77963">
        <w:t>379 «О подготовке проекта внесения изменений в Правил землепользования и застройки Новоромановского сельского поселения, утвержденные решением Совета народных депутатов Новоромановского сельского</w:t>
      </w:r>
      <w:proofErr w:type="gramEnd"/>
      <w:r w:rsidRPr="00B77963">
        <w:t xml:space="preserve"> поселения от 24.12.2012 №</w:t>
      </w:r>
      <w:r>
        <w:t> 14/6–</w:t>
      </w:r>
      <w:proofErr w:type="spellStart"/>
      <w:r w:rsidRPr="00B77963">
        <w:t>рс</w:t>
      </w:r>
      <w:proofErr w:type="spellEnd"/>
      <w:r w:rsidRPr="00B77963">
        <w:t>», статьей 7 Правил землепользования и застройки Новоромановского сельского поселения, утвержденные решением Совета народных депутатов Новоромановского сельского</w:t>
      </w:r>
      <w:r>
        <w:t xml:space="preserve"> поселения от 24.12.2012 № 14/6–</w:t>
      </w:r>
      <w:proofErr w:type="spellStart"/>
      <w:r w:rsidRPr="00B77963">
        <w:t>рс</w:t>
      </w:r>
      <w:proofErr w:type="spellEnd"/>
      <w:r w:rsidRPr="00B77963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77963" w:rsidRPr="00B77963" w:rsidRDefault="00B77963" w:rsidP="00B77963">
      <w:pPr>
        <w:pStyle w:val="a7"/>
        <w:spacing w:line="276" w:lineRule="auto"/>
        <w:ind w:left="0" w:firstLine="567"/>
        <w:jc w:val="both"/>
        <w:rPr>
          <w:sz w:val="24"/>
          <w:szCs w:val="28"/>
        </w:rPr>
      </w:pPr>
      <w:r w:rsidRPr="00B77963">
        <w:rPr>
          <w:sz w:val="24"/>
          <w:szCs w:val="28"/>
        </w:rPr>
        <w:t>1. Внести в Решение Совета народных депутатов Новоромановского сельского поселения от 24.12.2012 № 14/6–</w:t>
      </w:r>
      <w:proofErr w:type="spellStart"/>
      <w:r w:rsidRPr="00B77963">
        <w:rPr>
          <w:sz w:val="24"/>
          <w:szCs w:val="28"/>
        </w:rPr>
        <w:t>рс</w:t>
      </w:r>
      <w:proofErr w:type="spellEnd"/>
      <w:r w:rsidRPr="00B77963">
        <w:rPr>
          <w:sz w:val="24"/>
          <w:szCs w:val="28"/>
        </w:rPr>
        <w:t xml:space="preserve"> «Правила землепользования и застройки Новоромановского сельского поселения», следующие изменения:</w:t>
      </w:r>
    </w:p>
    <w:p w:rsidR="00316B46" w:rsidRPr="00B77963" w:rsidRDefault="00B77963" w:rsidP="00B77963">
      <w:pPr>
        <w:spacing w:line="276" w:lineRule="auto"/>
        <w:ind w:firstLine="567"/>
        <w:jc w:val="both"/>
        <w:rPr>
          <w:szCs w:val="28"/>
        </w:rPr>
      </w:pPr>
      <w:r w:rsidRPr="00B77963">
        <w:rPr>
          <w:szCs w:val="28"/>
        </w:rPr>
        <w:t>– в лист 7 схемы градостроительного зонирования территории Правил землепользования и застройки Новоромановского сельского поселения внести изменения согласно Приложению 1.</w:t>
      </w:r>
    </w:p>
    <w:p w:rsidR="00D41881" w:rsidRPr="00FE2197" w:rsidRDefault="00316B46" w:rsidP="00B77963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316B46" w:rsidP="00B77963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B77963">
        <w:t xml:space="preserve"> после его официального опубликования в газете «Юргинские ведомости»</w:t>
      </w:r>
      <w:r w:rsidR="00645B21">
        <w:t>.</w:t>
      </w:r>
    </w:p>
    <w:p w:rsidR="003D23CB" w:rsidRPr="00B77963" w:rsidRDefault="00316B46" w:rsidP="00B77963">
      <w:pPr>
        <w:spacing w:line="276" w:lineRule="auto"/>
        <w:ind w:firstLine="567"/>
        <w:jc w:val="both"/>
        <w:rPr>
          <w:sz w:val="28"/>
        </w:rPr>
      </w:pPr>
      <w:r>
        <w:lastRenderedPageBreak/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047D9A">
        <w:t xml:space="preserve">первого созыва </w:t>
      </w:r>
      <w:r w:rsidR="00B77963" w:rsidRPr="00B77963">
        <w:rPr>
          <w:szCs w:val="22"/>
        </w:rPr>
        <w:t>по 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Default="00F60FE6" w:rsidP="00D658E2">
      <w:pPr>
        <w:jc w:val="both"/>
        <w:rPr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77963" w:rsidTr="00B0371D">
        <w:tc>
          <w:tcPr>
            <w:tcW w:w="5068" w:type="dxa"/>
          </w:tcPr>
          <w:p w:rsidR="00B77963" w:rsidRPr="00BC2210" w:rsidRDefault="00B77963" w:rsidP="00B77963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B77963" w:rsidRDefault="00B77963" w:rsidP="00B77963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B77963" w:rsidRDefault="00B77963" w:rsidP="00D658E2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B77963" w:rsidRDefault="00B77963" w:rsidP="00B779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 Я. </w:t>
            </w:r>
            <w:proofErr w:type="spellStart"/>
            <w:r>
              <w:rPr>
                <w:color w:val="000000"/>
              </w:rPr>
              <w:t>Бережнова</w:t>
            </w:r>
            <w:proofErr w:type="spellEnd"/>
          </w:p>
        </w:tc>
      </w:tr>
      <w:tr w:rsidR="00B77963" w:rsidTr="00B0371D">
        <w:tc>
          <w:tcPr>
            <w:tcW w:w="5068" w:type="dxa"/>
          </w:tcPr>
          <w:p w:rsidR="00B77963" w:rsidRDefault="00B77963" w:rsidP="00B77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B77963" w:rsidRPr="00BC2210" w:rsidRDefault="007D1CF5" w:rsidP="007D1C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B77963">
              <w:rPr>
                <w:color w:val="000000"/>
              </w:rPr>
              <w:t>сентября 2023 года</w:t>
            </w:r>
          </w:p>
        </w:tc>
        <w:tc>
          <w:tcPr>
            <w:tcW w:w="5069" w:type="dxa"/>
          </w:tcPr>
          <w:p w:rsidR="00B77963" w:rsidRDefault="00B77963" w:rsidP="00B779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B77963" w:rsidRDefault="00B77963" w:rsidP="00293EA1">
      <w:pPr>
        <w:jc w:val="both"/>
        <w:rPr>
          <w:color w:val="000000"/>
        </w:rPr>
        <w:sectPr w:rsidR="00B7796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B77963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№ 1 к решению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Совета народных депутатов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Юргинского муниципального округа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от 28 сентября 2023 года №</w:t>
      </w:r>
      <w:r w:rsidR="007D1CF5">
        <w:rPr>
          <w:color w:val="000000"/>
        </w:rPr>
        <w:t xml:space="preserve"> 268</w:t>
      </w:r>
      <w:bookmarkStart w:id="0" w:name="_GoBack"/>
      <w:bookmarkEnd w:id="0"/>
      <w:r>
        <w:rPr>
          <w:color w:val="000000"/>
        </w:rPr>
        <w:t>–НА</w:t>
      </w:r>
    </w:p>
    <w:p w:rsidR="00E46931" w:rsidRDefault="00E46931" w:rsidP="00E46931">
      <w:pPr>
        <w:jc w:val="center"/>
        <w:rPr>
          <w:color w:val="000000"/>
        </w:rPr>
      </w:pPr>
    </w:p>
    <w:p w:rsidR="00E46931" w:rsidRDefault="00E46931" w:rsidP="00E46931">
      <w:pPr>
        <w:spacing w:line="276" w:lineRule="auto"/>
        <w:ind w:firstLine="567"/>
        <w:jc w:val="center"/>
      </w:pPr>
      <w:r w:rsidRPr="001D2F0B">
        <w:t>Изменения в Схему градостроительного зонирования территории Правил землепользования и застройки Новоромановского сельского поселения, утвержденные Решением Совета народных депутатов Новоромановского сельского</w:t>
      </w:r>
      <w:r>
        <w:t xml:space="preserve"> поселения от 24.12.2012 № 14/6–</w:t>
      </w:r>
      <w:proofErr w:type="spellStart"/>
      <w:r w:rsidRPr="001D2F0B">
        <w:t>рс</w:t>
      </w:r>
      <w:proofErr w:type="spellEnd"/>
    </w:p>
    <w:p w:rsidR="00E46931" w:rsidRDefault="00E46931" w:rsidP="00E46931">
      <w:pPr>
        <w:spacing w:line="276" w:lineRule="auto"/>
        <w:ind w:firstLine="567"/>
        <w:jc w:val="center"/>
        <w:rPr>
          <w:color w:val="000000"/>
        </w:rPr>
      </w:pPr>
    </w:p>
    <w:p w:rsidR="00E46931" w:rsidRDefault="00E46931" w:rsidP="00E46931">
      <w:pPr>
        <w:spacing w:line="276" w:lineRule="auto"/>
        <w:ind w:firstLine="567"/>
        <w:jc w:val="both"/>
      </w:pPr>
      <w:r w:rsidRPr="001D2F0B">
        <w:t>1. Фрагмент листа 7 изложить в следующей редакции:</w:t>
      </w:r>
    </w:p>
    <w:p w:rsidR="00E46931" w:rsidRPr="001D2F0B" w:rsidRDefault="00E46931" w:rsidP="00E46931">
      <w:pPr>
        <w:jc w:val="both"/>
        <w:rPr>
          <w:sz w:val="26"/>
          <w:szCs w:val="26"/>
        </w:rPr>
      </w:pPr>
    </w:p>
    <w:p w:rsidR="00E46931" w:rsidRPr="001D2F0B" w:rsidRDefault="00E46931" w:rsidP="00E46931">
      <w:pPr>
        <w:ind w:firstLine="709"/>
        <w:jc w:val="both"/>
      </w:pPr>
      <w:r w:rsidRPr="001D2F0B">
        <w:t>«</w:t>
      </w:r>
    </w:p>
    <w:tbl>
      <w:tblPr>
        <w:tblW w:w="0" w:type="auto"/>
        <w:jc w:val="center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E46931" w:rsidRPr="001D2F0B" w:rsidTr="00E46931">
        <w:trPr>
          <w:trHeight w:val="1164"/>
          <w:jc w:val="center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Земельный участок по адресу: Российская</w:t>
            </w:r>
            <w:r w:rsidR="00D976F7">
              <w:rPr>
                <w:kern w:val="1"/>
                <w:sz w:val="20"/>
                <w:szCs w:val="20"/>
              </w:rPr>
              <w:t xml:space="preserve"> Федерация, Кемеровская область–</w:t>
            </w:r>
            <w:r w:rsidRPr="00DA42CB">
              <w:rPr>
                <w:kern w:val="1"/>
                <w:sz w:val="20"/>
                <w:szCs w:val="20"/>
              </w:rPr>
              <w:t>Кузбасс, Юргинский муници</w:t>
            </w:r>
            <w:r w:rsidR="00D976F7">
              <w:rPr>
                <w:kern w:val="1"/>
                <w:sz w:val="20"/>
                <w:szCs w:val="20"/>
              </w:rPr>
              <w:t>пальный район, д. Новороманово,</w:t>
            </w:r>
          </w:p>
          <w:p w:rsidR="00E46931" w:rsidRPr="001D2F0B" w:rsidRDefault="00E46931" w:rsidP="00495685">
            <w:pPr>
              <w:ind w:left="120"/>
              <w:jc w:val="center"/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 w:rsidRPr="00DA42CB">
              <w:rPr>
                <w:kern w:val="1"/>
                <w:sz w:val="20"/>
                <w:szCs w:val="20"/>
              </w:rPr>
              <w:t xml:space="preserve">ул. им. В.Н. </w:t>
            </w:r>
            <w:proofErr w:type="spellStart"/>
            <w:r w:rsidRPr="00DA42CB">
              <w:rPr>
                <w:kern w:val="1"/>
                <w:sz w:val="20"/>
                <w:szCs w:val="20"/>
              </w:rPr>
              <w:t>Полецкова</w:t>
            </w:r>
            <w:proofErr w:type="spellEnd"/>
            <w:r w:rsidRPr="00DA42CB">
              <w:rPr>
                <w:kern w:val="1"/>
                <w:sz w:val="20"/>
                <w:szCs w:val="20"/>
              </w:rPr>
              <w:t>, д. 22, кв.2</w:t>
            </w:r>
          </w:p>
        </w:tc>
      </w:tr>
      <w:tr w:rsidR="00E46931" w:rsidRPr="001D2F0B" w:rsidTr="00E46931">
        <w:trPr>
          <w:trHeight w:val="271"/>
          <w:jc w:val="center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360" w:lineRule="auto"/>
              <w:ind w:left="120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 xml:space="preserve">Площадь земельного участка </w:t>
            </w:r>
            <w:r w:rsidRPr="00DA42CB">
              <w:rPr>
                <w:b/>
                <w:kern w:val="1"/>
                <w:sz w:val="20"/>
                <w:szCs w:val="20"/>
              </w:rPr>
              <w:t>102, 1 м</w:t>
            </w:r>
            <w:proofErr w:type="gramStart"/>
            <w:r w:rsidRPr="00DA42CB">
              <w:rPr>
                <w:kern w:val="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46931" w:rsidRPr="001D2F0B" w:rsidTr="00E46931">
        <w:trPr>
          <w:trHeight w:val="227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23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ind w:left="120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Координаты, </w:t>
            </w:r>
            <w:proofErr w:type="gramStart"/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</w:tr>
      <w:tr w:rsidR="00E46931" w:rsidRPr="001D2F0B" w:rsidTr="00E46931">
        <w:trPr>
          <w:trHeight w:val="227"/>
          <w:jc w:val="center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b/>
                <w:bCs/>
                <w:spacing w:val="1"/>
                <w:sz w:val="20"/>
                <w:szCs w:val="20"/>
              </w:rPr>
              <w:t>У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658 387,09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1 292 432,19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658 395,94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1 292 442,73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658 388,94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1 292 448,16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658 384,21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1 292 439,73</w:t>
            </w:r>
          </w:p>
        </w:tc>
      </w:tr>
      <w:tr w:rsidR="00E46931" w:rsidRPr="001D2F0B" w:rsidTr="00E46931">
        <w:trPr>
          <w:cantSplit/>
          <w:trHeight w:hRule="exact" w:val="22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931" w:rsidRPr="001D2F0B" w:rsidRDefault="00E46931" w:rsidP="00495685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658 382,65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931" w:rsidRPr="00DA42CB" w:rsidRDefault="00E46931" w:rsidP="0049568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1 292 435,71</w:t>
            </w:r>
          </w:p>
        </w:tc>
      </w:tr>
    </w:tbl>
    <w:p w:rsidR="00E46931" w:rsidRPr="001D2F0B" w:rsidRDefault="00E46931" w:rsidP="00E46931">
      <w:pPr>
        <w:rPr>
          <w:sz w:val="26"/>
          <w:szCs w:val="26"/>
        </w:rPr>
      </w:pPr>
    </w:p>
    <w:p w:rsidR="00E46931" w:rsidRPr="001D2F0B" w:rsidRDefault="00E46931" w:rsidP="00E46931">
      <w:pPr>
        <w:jc w:val="center"/>
        <w:rPr>
          <w:sz w:val="26"/>
          <w:szCs w:val="26"/>
        </w:rPr>
      </w:pP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3BD5B" wp14:editId="17B42DFE">
                <wp:simplePos x="0" y="0"/>
                <wp:positionH relativeFrom="column">
                  <wp:posOffset>1568174</wp:posOffset>
                </wp:positionH>
                <wp:positionV relativeFrom="paragraph">
                  <wp:posOffset>1741386</wp:posOffset>
                </wp:positionV>
                <wp:extent cx="345057" cy="181154"/>
                <wp:effectExtent l="0" t="0" r="17145" b="2857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5057" cy="1811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37.1pt" to="150.6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" strokecolor="black [3213]">
                <o:lock v:ext="edit" shapetype="f"/>
              </v:lin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2C55" wp14:editId="3C92A886">
                <wp:simplePos x="0" y="0"/>
                <wp:positionH relativeFrom="column">
                  <wp:posOffset>-251999</wp:posOffset>
                </wp:positionH>
                <wp:positionV relativeFrom="paragraph">
                  <wp:posOffset>671710</wp:posOffset>
                </wp:positionV>
                <wp:extent cx="1820173" cy="1070035"/>
                <wp:effectExtent l="0" t="0" r="27940" b="158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0173" cy="107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931" w:rsidRPr="00085607" w:rsidRDefault="00E46931" w:rsidP="00E4693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E46931" w:rsidRDefault="00E46931" w:rsidP="00E46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26" type="#_x0000_t202" style="position:absolute;left:0;text-align:left;margin-left:-19.85pt;margin-top:52.9pt;width:143.3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" fillcolor="white [3201]" strokeweight=".5pt">
                <v:path arrowok="t"/>
                <v:textbox>
                  <w:txbxContent>
                    <w:p w:rsidR="00E46931" w:rsidRPr="00085607" w:rsidRDefault="00E46931" w:rsidP="00E46931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E46931" w:rsidRDefault="00E46931" w:rsidP="00E46931"/>
                  </w:txbxContent>
                </v:textbox>
              </v:shap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7E908" wp14:editId="0493B545">
                <wp:simplePos x="0" y="0"/>
                <wp:positionH relativeFrom="column">
                  <wp:posOffset>2732405</wp:posOffset>
                </wp:positionH>
                <wp:positionV relativeFrom="paragraph">
                  <wp:posOffset>1645285</wp:posOffset>
                </wp:positionV>
                <wp:extent cx="1112520" cy="95250"/>
                <wp:effectExtent l="0" t="0" r="1143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1252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5pt,129.55pt" to="302.7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" strokecolor="black [3213]">
                <o:lock v:ext="edit" shapetype="f"/>
              </v:lin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DD7FB" wp14:editId="0F738FB4">
                <wp:simplePos x="0" y="0"/>
                <wp:positionH relativeFrom="column">
                  <wp:posOffset>3845548</wp:posOffset>
                </wp:positionH>
                <wp:positionV relativeFrom="paragraph">
                  <wp:posOffset>24730</wp:posOffset>
                </wp:positionV>
                <wp:extent cx="2198178" cy="1621766"/>
                <wp:effectExtent l="0" t="0" r="12065" b="1714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8178" cy="1621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931" w:rsidRPr="005D0F58" w:rsidRDefault="00E46931" w:rsidP="00E46931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sz w:val="16"/>
                                <w:szCs w:val="16"/>
                              </w:rPr>
                              <w:t>Пере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вод из территориальной зоны ЖЗ5 </w:t>
                            </w:r>
                            <w:r w:rsidRPr="005D0F58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4768D6">
                              <w:rPr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4768D6">
                              <w:rPr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ми повседневного использования, </w:t>
                            </w:r>
                            <w:r w:rsidRPr="004768D6">
                              <w:rPr>
                                <w:sz w:val="16"/>
                                <w:szCs w:val="16"/>
                              </w:rPr>
                              <w:t>связанными с проживанием граждан, а так же объектами инженерной и транспортной инфраструктур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 в  ЖЗ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5D0F58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</w:t>
                            </w:r>
                            <w:r w:rsidRPr="005D0F5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инфраструктуры)</w:t>
                            </w:r>
                          </w:p>
                          <w:p w:rsidR="00E46931" w:rsidRPr="001D2F0B" w:rsidRDefault="00E46931" w:rsidP="00E46931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46931" w:rsidRDefault="00E46931" w:rsidP="00E46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27" type="#_x0000_t202" style="position:absolute;left:0;text-align:left;margin-left:302.8pt;margin-top:1.95pt;width:173.1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" fillcolor="white [3201]" strokeweight=".5pt">
                <v:path arrowok="t"/>
                <v:textbox>
                  <w:txbxContent>
                    <w:p w:rsidR="00E46931" w:rsidRPr="005D0F58" w:rsidRDefault="00E46931" w:rsidP="00E46931">
                      <w:pPr>
                        <w:shd w:val="clear" w:color="auto" w:fill="FFFFFF" w:themeFill="background1"/>
                        <w:jc w:val="both"/>
                        <w:rPr>
                          <w:sz w:val="16"/>
                          <w:szCs w:val="16"/>
                        </w:rPr>
                      </w:pPr>
                      <w:r w:rsidRPr="005D0F58">
                        <w:rPr>
                          <w:sz w:val="16"/>
                          <w:szCs w:val="16"/>
                        </w:rPr>
                        <w:t>Пере</w:t>
                      </w:r>
                      <w:r>
                        <w:rPr>
                          <w:sz w:val="16"/>
                          <w:szCs w:val="16"/>
                        </w:rPr>
                        <w:t xml:space="preserve">вод из территориальной зоны ЖЗ5 </w:t>
                      </w:r>
                      <w:r w:rsidRPr="005D0F58"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4768D6">
                        <w:rPr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4768D6">
                        <w:rPr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</w:t>
                      </w:r>
                      <w:r>
                        <w:rPr>
                          <w:sz w:val="16"/>
                          <w:szCs w:val="16"/>
                        </w:rPr>
                        <w:t xml:space="preserve">ми повседневного использования, </w:t>
                      </w:r>
                      <w:r w:rsidRPr="004768D6">
                        <w:rPr>
                          <w:sz w:val="16"/>
                          <w:szCs w:val="16"/>
                        </w:rPr>
                        <w:t>связанными с проживанием граждан, а так же объектами инженерной и транспортной инфраструктур</w:t>
                      </w:r>
                      <w:r>
                        <w:rPr>
                          <w:sz w:val="16"/>
                          <w:szCs w:val="16"/>
                        </w:rPr>
                        <w:t>) в  ЖЗ4</w:t>
                      </w:r>
                      <w:r w:rsidRPr="005D0F58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</w:t>
                      </w:r>
                      <w:r w:rsidRPr="005D0F58">
                        <w:rPr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>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инфраструктуры)</w:t>
                      </w:r>
                    </w:p>
                    <w:p w:rsidR="00E46931" w:rsidRPr="001D2F0B" w:rsidRDefault="00E46931" w:rsidP="00E46931">
                      <w:pPr>
                        <w:shd w:val="clear" w:color="auto" w:fill="FFFFFF" w:themeFill="background1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46931" w:rsidRDefault="00E46931" w:rsidP="00E46931"/>
                  </w:txbxContent>
                </v:textbox>
              </v:shape>
            </w:pict>
          </mc:Fallback>
        </mc:AlternateContent>
      </w:r>
      <w:r w:rsidRPr="001D2F0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5CA5DC" wp14:editId="0053CEFA">
            <wp:extent cx="5940425" cy="347510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931" w:rsidRPr="00293EA1" w:rsidRDefault="00E46931" w:rsidP="00E46931">
      <w:pPr>
        <w:spacing w:line="276" w:lineRule="auto"/>
        <w:ind w:firstLine="567"/>
        <w:jc w:val="center"/>
        <w:rPr>
          <w:color w:val="000000"/>
        </w:rPr>
      </w:pPr>
    </w:p>
    <w:sectPr w:rsidR="00E46931" w:rsidRPr="00293EA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2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47D9A"/>
    <w:rsid w:val="00056CF7"/>
    <w:rsid w:val="00065BC6"/>
    <w:rsid w:val="0007427B"/>
    <w:rsid w:val="00090CF0"/>
    <w:rsid w:val="000945A1"/>
    <w:rsid w:val="00094A02"/>
    <w:rsid w:val="000C60D7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212D"/>
    <w:rsid w:val="00233E66"/>
    <w:rsid w:val="002623C6"/>
    <w:rsid w:val="00283C1D"/>
    <w:rsid w:val="00293EA1"/>
    <w:rsid w:val="002A5AAB"/>
    <w:rsid w:val="002C086E"/>
    <w:rsid w:val="00305EAD"/>
    <w:rsid w:val="00316B46"/>
    <w:rsid w:val="00330FF5"/>
    <w:rsid w:val="003C288E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12D7C"/>
    <w:rsid w:val="006256BE"/>
    <w:rsid w:val="00645B21"/>
    <w:rsid w:val="00653225"/>
    <w:rsid w:val="0067146E"/>
    <w:rsid w:val="006957EC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D1CF5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04407"/>
    <w:rsid w:val="00943877"/>
    <w:rsid w:val="00964445"/>
    <w:rsid w:val="009674B8"/>
    <w:rsid w:val="00971CE8"/>
    <w:rsid w:val="00980485"/>
    <w:rsid w:val="00992E7C"/>
    <w:rsid w:val="00994D9C"/>
    <w:rsid w:val="009F7B24"/>
    <w:rsid w:val="00A243B7"/>
    <w:rsid w:val="00A24CC0"/>
    <w:rsid w:val="00A270FC"/>
    <w:rsid w:val="00A30861"/>
    <w:rsid w:val="00A600F7"/>
    <w:rsid w:val="00A66CEC"/>
    <w:rsid w:val="00AE1AD4"/>
    <w:rsid w:val="00AF61FA"/>
    <w:rsid w:val="00B0371D"/>
    <w:rsid w:val="00B40791"/>
    <w:rsid w:val="00B51859"/>
    <w:rsid w:val="00B76C97"/>
    <w:rsid w:val="00B77963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41881"/>
    <w:rsid w:val="00D567E0"/>
    <w:rsid w:val="00D658E2"/>
    <w:rsid w:val="00D7790A"/>
    <w:rsid w:val="00D976F7"/>
    <w:rsid w:val="00DA3A83"/>
    <w:rsid w:val="00DB39F3"/>
    <w:rsid w:val="00DC164A"/>
    <w:rsid w:val="00DC2AF2"/>
    <w:rsid w:val="00DF0F81"/>
    <w:rsid w:val="00DF4C6D"/>
    <w:rsid w:val="00E02562"/>
    <w:rsid w:val="00E36B06"/>
    <w:rsid w:val="00E46931"/>
    <w:rsid w:val="00E811E7"/>
    <w:rsid w:val="00E8625F"/>
    <w:rsid w:val="00EE0987"/>
    <w:rsid w:val="00EE7F1B"/>
    <w:rsid w:val="00EF10B5"/>
    <w:rsid w:val="00EF61D8"/>
    <w:rsid w:val="00F13832"/>
    <w:rsid w:val="00F1533D"/>
    <w:rsid w:val="00F22A37"/>
    <w:rsid w:val="00F60FE6"/>
    <w:rsid w:val="00F713DC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"/>
    <w:basedOn w:val="a0"/>
    <w:next w:val="a0"/>
    <w:link w:val="20"/>
    <w:qFormat/>
    <w:rsid w:val="00E4693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E46931"/>
    <w:pPr>
      <w:keepNext/>
      <w:widowControl w:val="0"/>
      <w:numPr>
        <w:ilvl w:val="2"/>
        <w:numId w:val="5"/>
      </w:numPr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E46931"/>
    <w:pPr>
      <w:keepNext/>
      <w:widowControl w:val="0"/>
      <w:numPr>
        <w:ilvl w:val="3"/>
        <w:numId w:val="5"/>
      </w:numPr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E46931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46931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rsid w:val="00E46931"/>
    <w:pPr>
      <w:numPr>
        <w:ilvl w:val="6"/>
        <w:numId w:val="5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E46931"/>
    <w:pPr>
      <w:numPr>
        <w:ilvl w:val="7"/>
        <w:numId w:val="5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link w:val="90"/>
    <w:qFormat/>
    <w:rsid w:val="00E46931"/>
    <w:pPr>
      <w:numPr>
        <w:ilvl w:val="8"/>
        <w:numId w:val="5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0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0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0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7">
    <w:name w:val="List Paragraph"/>
    <w:basedOn w:val="a0"/>
    <w:uiPriority w:val="99"/>
    <w:qFormat/>
    <w:rsid w:val="00330FF5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330FF5"/>
    <w:rPr>
      <w:sz w:val="24"/>
      <w:szCs w:val="24"/>
    </w:rPr>
  </w:style>
  <w:style w:type="character" w:customStyle="1" w:styleId="FontStyle17">
    <w:name w:val="Font Style17"/>
    <w:uiPriority w:val="99"/>
    <w:rsid w:val="00F713DC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E4693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E46931"/>
    <w:rPr>
      <w:sz w:val="24"/>
    </w:rPr>
  </w:style>
  <w:style w:type="character" w:customStyle="1" w:styleId="40">
    <w:name w:val="Заголовок 4 Знак"/>
    <w:basedOn w:val="a2"/>
    <w:link w:val="4"/>
    <w:rsid w:val="00E46931"/>
    <w:rPr>
      <w:sz w:val="24"/>
    </w:rPr>
  </w:style>
  <w:style w:type="character" w:customStyle="1" w:styleId="50">
    <w:name w:val="Заголовок 5 Знак"/>
    <w:basedOn w:val="a2"/>
    <w:link w:val="5"/>
    <w:rsid w:val="00E469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46931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E46931"/>
  </w:style>
  <w:style w:type="character" w:customStyle="1" w:styleId="80">
    <w:name w:val="Заголовок 8 Знак"/>
    <w:basedOn w:val="a2"/>
    <w:link w:val="8"/>
    <w:rsid w:val="00E46931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E46931"/>
    <w:rPr>
      <w:sz w:val="18"/>
      <w:szCs w:val="18"/>
    </w:rPr>
  </w:style>
  <w:style w:type="paragraph" w:customStyle="1" w:styleId="a">
    <w:name w:val="!!!_Заголовок_статьи_!!!"/>
    <w:next w:val="a0"/>
    <w:link w:val="a9"/>
    <w:rsid w:val="00E46931"/>
    <w:pPr>
      <w:keepNext/>
      <w:keepLines/>
      <w:numPr>
        <w:numId w:val="5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"/>
    <w:rsid w:val="00E46931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a"/>
    <w:rsid w:val="00E46931"/>
    <w:pPr>
      <w:spacing w:after="120"/>
    </w:pPr>
  </w:style>
  <w:style w:type="character" w:customStyle="1" w:styleId="aa">
    <w:name w:val="Основной текст Знак"/>
    <w:basedOn w:val="a2"/>
    <w:link w:val="a1"/>
    <w:rsid w:val="00E46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"/>
    <w:basedOn w:val="a0"/>
    <w:next w:val="a0"/>
    <w:link w:val="20"/>
    <w:qFormat/>
    <w:rsid w:val="00E4693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E46931"/>
    <w:pPr>
      <w:keepNext/>
      <w:widowControl w:val="0"/>
      <w:numPr>
        <w:ilvl w:val="2"/>
        <w:numId w:val="5"/>
      </w:numPr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E46931"/>
    <w:pPr>
      <w:keepNext/>
      <w:widowControl w:val="0"/>
      <w:numPr>
        <w:ilvl w:val="3"/>
        <w:numId w:val="5"/>
      </w:numPr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E46931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46931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rsid w:val="00E46931"/>
    <w:pPr>
      <w:numPr>
        <w:ilvl w:val="6"/>
        <w:numId w:val="5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E46931"/>
    <w:pPr>
      <w:numPr>
        <w:ilvl w:val="7"/>
        <w:numId w:val="5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link w:val="90"/>
    <w:qFormat/>
    <w:rsid w:val="00E46931"/>
    <w:pPr>
      <w:numPr>
        <w:ilvl w:val="8"/>
        <w:numId w:val="5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0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0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0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7">
    <w:name w:val="List Paragraph"/>
    <w:basedOn w:val="a0"/>
    <w:uiPriority w:val="99"/>
    <w:qFormat/>
    <w:rsid w:val="00330FF5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330FF5"/>
    <w:rPr>
      <w:sz w:val="24"/>
      <w:szCs w:val="24"/>
    </w:rPr>
  </w:style>
  <w:style w:type="character" w:customStyle="1" w:styleId="FontStyle17">
    <w:name w:val="Font Style17"/>
    <w:uiPriority w:val="99"/>
    <w:rsid w:val="00F713DC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E4693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E46931"/>
    <w:rPr>
      <w:sz w:val="24"/>
    </w:rPr>
  </w:style>
  <w:style w:type="character" w:customStyle="1" w:styleId="40">
    <w:name w:val="Заголовок 4 Знак"/>
    <w:basedOn w:val="a2"/>
    <w:link w:val="4"/>
    <w:rsid w:val="00E46931"/>
    <w:rPr>
      <w:sz w:val="24"/>
    </w:rPr>
  </w:style>
  <w:style w:type="character" w:customStyle="1" w:styleId="50">
    <w:name w:val="Заголовок 5 Знак"/>
    <w:basedOn w:val="a2"/>
    <w:link w:val="5"/>
    <w:rsid w:val="00E469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46931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E46931"/>
  </w:style>
  <w:style w:type="character" w:customStyle="1" w:styleId="80">
    <w:name w:val="Заголовок 8 Знак"/>
    <w:basedOn w:val="a2"/>
    <w:link w:val="8"/>
    <w:rsid w:val="00E46931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E46931"/>
    <w:rPr>
      <w:sz w:val="18"/>
      <w:szCs w:val="18"/>
    </w:rPr>
  </w:style>
  <w:style w:type="paragraph" w:customStyle="1" w:styleId="a">
    <w:name w:val="!!!_Заголовок_статьи_!!!"/>
    <w:next w:val="a0"/>
    <w:link w:val="a9"/>
    <w:rsid w:val="00E46931"/>
    <w:pPr>
      <w:keepNext/>
      <w:keepLines/>
      <w:numPr>
        <w:numId w:val="5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"/>
    <w:rsid w:val="00E46931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a"/>
    <w:rsid w:val="00E46931"/>
    <w:pPr>
      <w:spacing w:after="120"/>
    </w:pPr>
  </w:style>
  <w:style w:type="character" w:customStyle="1" w:styleId="aa">
    <w:name w:val="Основной текст Знак"/>
    <w:basedOn w:val="a2"/>
    <w:link w:val="a1"/>
    <w:rsid w:val="00E4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EFD2-AEE3-4DF8-8BC0-C4559B2C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2023-08-23T03:00:00Z</cp:lastPrinted>
  <dcterms:created xsi:type="dcterms:W3CDTF">2023-09-15T01:40:00Z</dcterms:created>
  <dcterms:modified xsi:type="dcterms:W3CDTF">2023-09-28T03:48:00Z</dcterms:modified>
</cp:coreProperties>
</file>