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F0" w:rsidRPr="00A925A3" w:rsidRDefault="00A925A3" w:rsidP="006D3D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bookmarkStart w:id="0" w:name="_GoBack"/>
      <w:bookmarkEnd w:id="0"/>
      <w:r>
        <w:rPr>
          <w:b/>
          <w:sz w:val="26"/>
          <w:szCs w:val="26"/>
        </w:rPr>
        <w:tab/>
      </w:r>
      <w:r w:rsidRPr="00A925A3">
        <w:rPr>
          <w:sz w:val="28"/>
          <w:szCs w:val="28"/>
        </w:rPr>
        <w:t>Проект</w:t>
      </w: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>
        <w:rPr>
          <w:b/>
          <w:color w:val="000000" w:themeColor="text1"/>
          <w:spacing w:val="-3"/>
          <w:sz w:val="36"/>
          <w:szCs w:val="36"/>
        </w:rPr>
        <w:t>«</w:t>
      </w:r>
      <w:r w:rsidR="00530370">
        <w:rPr>
          <w:b/>
          <w:sz w:val="36"/>
          <w:szCs w:val="36"/>
        </w:rPr>
        <w:t>Реализация</w:t>
      </w:r>
      <w:r>
        <w:rPr>
          <w:b/>
          <w:sz w:val="36"/>
          <w:szCs w:val="36"/>
        </w:rPr>
        <w:t xml:space="preserve"> государственной национальной политики на территории  Юргинского муниципального округа на 202</w:t>
      </w:r>
      <w:r w:rsidR="003064D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 и на плановый период 202</w:t>
      </w:r>
      <w:r w:rsidR="003064D2">
        <w:rPr>
          <w:b/>
          <w:sz w:val="36"/>
          <w:szCs w:val="36"/>
        </w:rPr>
        <w:t>5 и 2026</w:t>
      </w:r>
      <w:r>
        <w:rPr>
          <w:b/>
          <w:sz w:val="36"/>
          <w:szCs w:val="36"/>
        </w:rPr>
        <w:t xml:space="preserve"> годов</w:t>
      </w:r>
      <w:r w:rsidR="006A74C5">
        <w:rPr>
          <w:b/>
          <w:sz w:val="36"/>
          <w:szCs w:val="36"/>
        </w:rPr>
        <w:t>»</w:t>
      </w: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767882" w:rsidP="006D3DF0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>
        <w:rPr>
          <w:b/>
          <w:sz w:val="36"/>
          <w:szCs w:val="36"/>
        </w:rPr>
        <w:t>2023</w:t>
      </w:r>
    </w:p>
    <w:p w:rsidR="006D3DF0" w:rsidRPr="0086745E" w:rsidRDefault="006D3DF0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lastRenderedPageBreak/>
        <w:t>Паспорт</w:t>
      </w:r>
    </w:p>
    <w:p w:rsidR="006D3DF0" w:rsidRPr="0086745E" w:rsidRDefault="006D3DF0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t>муниципальной  программы</w:t>
      </w:r>
    </w:p>
    <w:p w:rsidR="006D3DF0" w:rsidRPr="0086745E" w:rsidRDefault="006D3DF0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t>«</w:t>
      </w:r>
      <w:r w:rsidR="00530370" w:rsidRPr="0086745E">
        <w:rPr>
          <w:b/>
          <w:sz w:val="26"/>
          <w:szCs w:val="26"/>
        </w:rPr>
        <w:t>Реализация</w:t>
      </w:r>
      <w:r w:rsidRPr="0086745E">
        <w:rPr>
          <w:b/>
          <w:sz w:val="26"/>
          <w:szCs w:val="26"/>
        </w:rPr>
        <w:t xml:space="preserve"> государственной национальной политики на территории  Юргинског</w:t>
      </w:r>
      <w:r w:rsidR="00767882">
        <w:rPr>
          <w:b/>
          <w:sz w:val="26"/>
          <w:szCs w:val="26"/>
        </w:rPr>
        <w:t>о муниципального округа на 2024 год и на плановый период 2025 и 2026</w:t>
      </w:r>
      <w:r w:rsidRPr="0086745E">
        <w:rPr>
          <w:b/>
          <w:sz w:val="26"/>
          <w:szCs w:val="26"/>
        </w:rPr>
        <w:t xml:space="preserve"> годов</w:t>
      </w:r>
      <w:r w:rsidR="006A74C5">
        <w:rPr>
          <w:b/>
          <w:sz w:val="26"/>
          <w:szCs w:val="26"/>
        </w:rPr>
        <w:t>»</w:t>
      </w:r>
    </w:p>
    <w:p w:rsidR="006D3DF0" w:rsidRPr="0086745E" w:rsidRDefault="006D3DF0" w:rsidP="00BD35B1">
      <w:pPr>
        <w:pStyle w:val="Default"/>
        <w:jc w:val="both"/>
        <w:rPr>
          <w:color w:val="auto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983"/>
        <w:gridCol w:w="1984"/>
        <w:gridCol w:w="1841"/>
      </w:tblGrid>
      <w:tr w:rsidR="006D3DF0" w:rsidRPr="0086745E" w:rsidTr="006D3DF0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Муниципальная программа «</w:t>
            </w:r>
            <w:r w:rsidR="00530370" w:rsidRPr="0086745E">
              <w:rPr>
                <w:sz w:val="26"/>
                <w:szCs w:val="26"/>
              </w:rPr>
              <w:t>Реализация</w:t>
            </w:r>
            <w:r w:rsidR="00C5343E" w:rsidRPr="0086745E">
              <w:rPr>
                <w:sz w:val="26"/>
                <w:szCs w:val="26"/>
              </w:rPr>
              <w:t xml:space="preserve"> государственной национальной политики на территории  Юргинског</w:t>
            </w:r>
            <w:r w:rsidR="00767882">
              <w:rPr>
                <w:sz w:val="26"/>
                <w:szCs w:val="26"/>
              </w:rPr>
              <w:t>о муниципального округа» на 2024 год и на плановый период 2025 и 2026</w:t>
            </w:r>
            <w:r w:rsidR="00C5343E" w:rsidRPr="0086745E">
              <w:rPr>
                <w:sz w:val="26"/>
                <w:szCs w:val="26"/>
              </w:rPr>
              <w:t xml:space="preserve"> годов</w:t>
            </w:r>
          </w:p>
        </w:tc>
      </w:tr>
      <w:tr w:rsidR="006D3DF0" w:rsidRPr="0086745E" w:rsidTr="006D3DF0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6D3DF0" w:rsidRPr="0086745E" w:rsidTr="006D3DF0">
        <w:trPr>
          <w:trHeight w:val="6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E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Администрация 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6D3DF0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Управление культуры, молодежной политики и спорта администрации 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C5343E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Управление образования</w:t>
            </w:r>
            <w:r w:rsidR="00CE253D"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администрации</w:t>
            </w: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C5343E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>Управление социальной защиты населения</w:t>
            </w:r>
            <w:r w:rsidR="00CE253D" w:rsidRPr="0086745E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CE253D" w:rsidRPr="0086745E">
              <w:rPr>
                <w:iCs/>
                <w:color w:val="auto"/>
                <w:sz w:val="26"/>
                <w:szCs w:val="26"/>
                <w:lang w:eastAsia="en-US"/>
              </w:rPr>
              <w:t>администрации</w:t>
            </w: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C5343E" w:rsidRPr="0086745E" w:rsidRDefault="00C5343E" w:rsidP="0086745E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Комиссия по делам несове</w:t>
            </w:r>
            <w:r w:rsidR="001C4EF1" w:rsidRPr="0086745E">
              <w:rPr>
                <w:sz w:val="26"/>
                <w:szCs w:val="26"/>
              </w:rPr>
              <w:t>ршеннолетних и защите их прав</w:t>
            </w:r>
            <w:r w:rsidR="00CE253D" w:rsidRPr="0086745E">
              <w:rPr>
                <w:sz w:val="26"/>
                <w:szCs w:val="26"/>
              </w:rPr>
              <w:t xml:space="preserve"> </w:t>
            </w:r>
            <w:r w:rsidR="00CE253D" w:rsidRPr="0086745E">
              <w:rPr>
                <w:iCs/>
                <w:sz w:val="26"/>
                <w:szCs w:val="26"/>
                <w:lang w:eastAsia="en-US"/>
              </w:rPr>
              <w:t>администрации Юргинского муниципального окрга</w:t>
            </w:r>
            <w:r w:rsidR="001C4EF1" w:rsidRPr="0086745E">
              <w:rPr>
                <w:sz w:val="26"/>
                <w:szCs w:val="26"/>
              </w:rPr>
              <w:t>;</w:t>
            </w:r>
          </w:p>
          <w:p w:rsidR="00C5343E" w:rsidRPr="0086745E" w:rsidRDefault="001C4EF1" w:rsidP="0086745E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Отдел в г.</w:t>
            </w:r>
            <w:r w:rsidR="00C5343E" w:rsidRPr="0086745E">
              <w:rPr>
                <w:sz w:val="26"/>
                <w:szCs w:val="26"/>
              </w:rPr>
              <w:t>Юрге УФСБ России по Кемеровской области-Кузбассу</w:t>
            </w:r>
            <w:r w:rsidR="00916FE7" w:rsidRPr="0086745E">
              <w:rPr>
                <w:sz w:val="26"/>
                <w:szCs w:val="26"/>
              </w:rPr>
              <w:t xml:space="preserve"> ( по согласованию)</w:t>
            </w:r>
            <w:r w:rsidR="00C5343E" w:rsidRPr="0086745E">
              <w:rPr>
                <w:sz w:val="26"/>
                <w:szCs w:val="26"/>
              </w:rPr>
              <w:t>;</w:t>
            </w:r>
          </w:p>
          <w:p w:rsidR="00C5343E" w:rsidRPr="0086745E" w:rsidRDefault="00C5343E" w:rsidP="0086745E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МО МВД России «Юргинский»</w:t>
            </w:r>
            <w:r w:rsidR="00221DB6" w:rsidRPr="0086745E">
              <w:rPr>
                <w:sz w:val="26"/>
                <w:szCs w:val="26"/>
              </w:rPr>
              <w:t xml:space="preserve"> </w:t>
            </w:r>
            <w:r w:rsidR="00916FE7" w:rsidRPr="0086745E">
              <w:rPr>
                <w:sz w:val="26"/>
                <w:szCs w:val="26"/>
              </w:rPr>
              <w:t>(по согласованию)</w:t>
            </w:r>
            <w:r w:rsidR="001C4EF1" w:rsidRPr="0086745E">
              <w:rPr>
                <w:sz w:val="26"/>
                <w:szCs w:val="26"/>
              </w:rPr>
              <w:t>.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- Представители местных религиозных организаций: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1. </w:t>
            </w:r>
            <w:r w:rsidR="005D33AD" w:rsidRPr="0086745E">
              <w:rPr>
                <w:sz w:val="26"/>
                <w:szCs w:val="26"/>
              </w:rPr>
              <w:t xml:space="preserve"> </w:t>
            </w:r>
            <w:r w:rsidRPr="0086745E">
              <w:rPr>
                <w:sz w:val="26"/>
                <w:szCs w:val="26"/>
              </w:rPr>
              <w:t>имам-хатыб д.Сар-саз – Галеев Шамиль Ибрагимович; (по согласованию)</w:t>
            </w:r>
          </w:p>
          <w:p w:rsidR="00221DB6" w:rsidRPr="0086745E" w:rsidRDefault="005D33AD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2. </w:t>
            </w:r>
            <w:r w:rsidR="00221DB6" w:rsidRPr="0086745E">
              <w:rPr>
                <w:sz w:val="26"/>
                <w:szCs w:val="26"/>
              </w:rPr>
              <w:t>имам-хатыб д.Зимник – Дарвозиев Хусейнджон Мусаламович; (по согласованию)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3. настоятель храма Святых мучеников Флора и Лавра с.Зеледеево – протоиерей Дионисий Пучнин; (по согласованию)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4. настоятель православного Приход храма в честь иконы Божьей матери семистрельной </w:t>
            </w:r>
            <w:r w:rsidRPr="0086745E">
              <w:rPr>
                <w:sz w:val="26"/>
                <w:szCs w:val="26"/>
              </w:rPr>
              <w:lastRenderedPageBreak/>
              <w:t>п.Заозерный - протоиерей Дионисий Пучнин; (по согласованию)</w:t>
            </w:r>
          </w:p>
          <w:p w:rsidR="00221DB6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5. настоятель православного Приход храма Святителя Николая Чудотворца д.Талая - иерей Алексей Никушкин; (по согласованию)</w:t>
            </w:r>
          </w:p>
          <w:p w:rsidR="00221DB6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6. настоятель православного Приход храма Вознесения Господня с.Верх-Тайменка – иерей Федор Загляда; (по согласованию)</w:t>
            </w:r>
          </w:p>
          <w:p w:rsidR="00221DB6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7.  и.о. настоятеля православного Прихода храма Живоначальной Троицы с.Проскоково  - протоиерей Михаил Максименко; (по согласованию)</w:t>
            </w:r>
          </w:p>
          <w:p w:rsidR="00221DB6" w:rsidRPr="0086745E" w:rsidRDefault="00221DB6" w:rsidP="0086745E">
            <w:pPr>
              <w:spacing w:after="240"/>
              <w:rPr>
                <w:bCs/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8. настоятель православного Прихода храма святителя Спиридона Тримифунтского п.Юргинский - </w:t>
            </w:r>
            <w:r w:rsidRPr="0086745E">
              <w:rPr>
                <w:bCs/>
                <w:sz w:val="26"/>
                <w:szCs w:val="26"/>
              </w:rPr>
              <w:t xml:space="preserve"> иерей Михаил Шитиков;</w:t>
            </w:r>
            <w:r w:rsidRPr="0086745E">
              <w:rPr>
                <w:sz w:val="26"/>
                <w:szCs w:val="26"/>
              </w:rPr>
              <w:t xml:space="preserve"> (по согласованию)</w:t>
            </w:r>
          </w:p>
          <w:p w:rsidR="00C5343E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9. настоятель православного Прихода храма апостолов Петра и Павла с. Поперечное – отец Евгений Довгаль. (по согласованию)</w:t>
            </w:r>
          </w:p>
        </w:tc>
      </w:tr>
      <w:tr w:rsidR="006D3DF0" w:rsidRPr="0086745E" w:rsidTr="006D3DF0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lastRenderedPageBreak/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0" w:rsidRPr="0086745E" w:rsidRDefault="00916FE7" w:rsidP="00867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5" w:rsidRPr="0086745E" w:rsidRDefault="003F445F" w:rsidP="0086745E">
            <w:pPr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</w:rPr>
              <w:t>Реализация государственной национальной политики в Юргинском муниципальном округе, цивилизованное развитие представителей народов</w:t>
            </w:r>
            <w:r w:rsidR="00530370" w:rsidRPr="0086745E">
              <w:rPr>
                <w:sz w:val="26"/>
                <w:szCs w:val="26"/>
              </w:rPr>
              <w:t xml:space="preserve">, проживающих на территории </w:t>
            </w:r>
            <w:r w:rsidR="001466DE" w:rsidRPr="0086745E">
              <w:rPr>
                <w:sz w:val="26"/>
                <w:szCs w:val="26"/>
              </w:rPr>
              <w:t>Юргинского муниципального округа</w:t>
            </w:r>
            <w:r w:rsidRPr="0086745E">
              <w:rPr>
                <w:sz w:val="26"/>
                <w:szCs w:val="26"/>
              </w:rPr>
              <w:t xml:space="preserve">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 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F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1. 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социокультурной адаптации и интеграции мигрантов; </w:t>
            </w:r>
          </w:p>
          <w:p w:rsidR="003F445F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2. Создание условий для этнокультурного развития народов, проживающих в ЮМО; </w:t>
            </w:r>
          </w:p>
          <w:p w:rsidR="003F445F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3. Научно-образовательное и информационное обеспечение реализации государственной национальной политики в ЮМО</w:t>
            </w:r>
          </w:p>
          <w:p w:rsidR="006D3DF0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4. Профилактика терроризма и экстремизма в ЮМО</w:t>
            </w:r>
          </w:p>
          <w:p w:rsidR="00204151" w:rsidRPr="0086745E" w:rsidRDefault="00204151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lastRenderedPageBreak/>
              <w:t xml:space="preserve">5. Развитие системы повышения профессионального уровня муниципальных служащих и работников образования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 </w:t>
            </w:r>
          </w:p>
          <w:p w:rsidR="00823C43" w:rsidRPr="0086745E" w:rsidRDefault="00204151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      </w:r>
          </w:p>
          <w:p w:rsidR="00204151" w:rsidRPr="0086745E" w:rsidRDefault="00823C43" w:rsidP="0086745E">
            <w:pPr>
              <w:pStyle w:val="Default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</w:rPr>
              <w:t>7</w:t>
            </w:r>
            <w:r w:rsidR="00204151" w:rsidRPr="0086745E">
              <w:rPr>
                <w:sz w:val="26"/>
                <w:szCs w:val="26"/>
              </w:rPr>
              <w:t>. Обеспечение реализации мероприятий в сфере гармонизации межнациональных, межконфессиональных отношений на</w:t>
            </w:r>
            <w:r w:rsidR="00F952BB" w:rsidRPr="0086745E">
              <w:rPr>
                <w:sz w:val="26"/>
                <w:szCs w:val="26"/>
              </w:rPr>
              <w:t xml:space="preserve"> территориях территориальных управлений.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202</w:t>
            </w:r>
            <w:r w:rsidR="00321717">
              <w:rPr>
                <w:iCs/>
                <w:color w:val="auto"/>
                <w:sz w:val="26"/>
                <w:szCs w:val="26"/>
                <w:lang w:eastAsia="en-US"/>
              </w:rPr>
              <w:t>4</w:t>
            </w:r>
            <w:r w:rsidR="00C5343E" w:rsidRPr="0086745E">
              <w:rPr>
                <w:iCs/>
                <w:color w:val="auto"/>
                <w:sz w:val="26"/>
                <w:szCs w:val="26"/>
                <w:lang w:eastAsia="en-US"/>
              </w:rPr>
              <w:t>-20</w:t>
            </w:r>
            <w:r w:rsidR="00321717">
              <w:rPr>
                <w:iCs/>
                <w:color w:val="auto"/>
                <w:sz w:val="26"/>
                <w:szCs w:val="26"/>
                <w:lang w:eastAsia="en-US"/>
              </w:rPr>
              <w:t>26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Расходы (тыс. рублей)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 202</w:t>
            </w:r>
            <w:r w:rsidR="00767882">
              <w:rPr>
                <w:iCs/>
                <w:color w:val="auto"/>
                <w:sz w:val="26"/>
                <w:szCs w:val="26"/>
                <w:lang w:eastAsia="en-US"/>
              </w:rPr>
              <w:t>4</w:t>
            </w: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81C39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 xml:space="preserve">  2025</w:t>
            </w:r>
            <w:r w:rsidR="006D3DF0"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81C39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 xml:space="preserve"> 2026</w:t>
            </w:r>
            <w:r w:rsidR="006D3DF0"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6D3DF0" w:rsidRPr="0086745E" w:rsidTr="006812D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>Всего</w:t>
            </w:r>
            <w:r w:rsidR="008955BF">
              <w:rPr>
                <w:color w:val="auto"/>
                <w:sz w:val="26"/>
                <w:szCs w:val="26"/>
                <w:lang w:eastAsia="en-US"/>
              </w:rPr>
              <w:t xml:space="preserve">       расчетная</w:t>
            </w:r>
          </w:p>
          <w:p w:rsidR="008955BF" w:rsidRPr="0086745E" w:rsidRDefault="008955BF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                 (утверждено)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Default="00681C39" w:rsidP="00E3686E">
            <w:pPr>
              <w:pStyle w:val="Default"/>
              <w:spacing w:line="276" w:lineRule="auto"/>
              <w:jc w:val="center"/>
              <w:rPr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>170</w:t>
            </w:r>
            <w:r w:rsidR="00106C24" w:rsidRPr="0086745E">
              <w:rPr>
                <w:iCs/>
                <w:color w:val="auto"/>
                <w:sz w:val="26"/>
                <w:szCs w:val="26"/>
                <w:lang w:eastAsia="en-US"/>
              </w:rPr>
              <w:t>,0</w:t>
            </w:r>
            <w:r w:rsidR="00EC7BC6">
              <w:rPr>
                <w:iCs/>
                <w:color w:val="auto"/>
                <w:sz w:val="26"/>
                <w:szCs w:val="26"/>
                <w:lang w:eastAsia="en-US"/>
              </w:rPr>
              <w:t>0</w:t>
            </w:r>
          </w:p>
          <w:p w:rsidR="003D307B" w:rsidRPr="0086745E" w:rsidRDefault="003D307B" w:rsidP="00E3686E">
            <w:pPr>
              <w:pStyle w:val="Default"/>
              <w:spacing w:line="276" w:lineRule="auto"/>
              <w:jc w:val="center"/>
              <w:rPr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>(</w:t>
            </w:r>
            <w:r w:rsidR="00681C39">
              <w:rPr>
                <w:iCs/>
                <w:color w:val="auto"/>
                <w:sz w:val="26"/>
                <w:szCs w:val="26"/>
                <w:lang w:eastAsia="en-US"/>
              </w:rPr>
              <w:t>76,2</w:t>
            </w:r>
            <w:r>
              <w:rPr>
                <w:iCs/>
                <w:color w:val="auto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Default="00106C24" w:rsidP="00E36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681C39">
              <w:rPr>
                <w:sz w:val="26"/>
                <w:szCs w:val="26"/>
                <w:lang w:eastAsia="en-US"/>
              </w:rPr>
              <w:t>9</w:t>
            </w:r>
            <w:r w:rsidR="00BD35B1" w:rsidRPr="0086745E">
              <w:rPr>
                <w:sz w:val="26"/>
                <w:szCs w:val="26"/>
                <w:lang w:eastAsia="en-US"/>
              </w:rPr>
              <w:t>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  <w:r w:rsidR="00EC7BC6">
              <w:rPr>
                <w:sz w:val="26"/>
                <w:szCs w:val="26"/>
                <w:lang w:eastAsia="en-US"/>
              </w:rPr>
              <w:t>0</w:t>
            </w:r>
          </w:p>
          <w:p w:rsidR="003D307B" w:rsidRPr="0086745E" w:rsidRDefault="003D307B" w:rsidP="00E36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681C39">
              <w:rPr>
                <w:sz w:val="26"/>
                <w:szCs w:val="26"/>
                <w:lang w:eastAsia="en-US"/>
              </w:rPr>
              <w:t>63,3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Default="00106C24" w:rsidP="00681C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BD35B1" w:rsidRPr="0086745E">
              <w:rPr>
                <w:sz w:val="26"/>
                <w:szCs w:val="26"/>
                <w:lang w:eastAsia="en-US"/>
              </w:rPr>
              <w:t>90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  <w:r w:rsidR="00EC7BC6">
              <w:rPr>
                <w:sz w:val="26"/>
                <w:szCs w:val="26"/>
                <w:lang w:eastAsia="en-US"/>
              </w:rPr>
              <w:t>0</w:t>
            </w:r>
          </w:p>
          <w:p w:rsidR="003D307B" w:rsidRPr="0086745E" w:rsidRDefault="003D307B" w:rsidP="00681C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681C39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6D3DF0" w:rsidRPr="0086745E" w:rsidTr="006812D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Местный бюджет</w:t>
            </w:r>
            <w:r w:rsidR="008955BF">
              <w:rPr>
                <w:i/>
                <w:color w:val="auto"/>
                <w:sz w:val="26"/>
                <w:szCs w:val="26"/>
                <w:lang w:eastAsia="en-US"/>
              </w:rPr>
              <w:t xml:space="preserve"> </w:t>
            </w:r>
            <w:r w:rsidR="008955BF" w:rsidRPr="008955BF">
              <w:rPr>
                <w:color w:val="auto"/>
                <w:sz w:val="26"/>
                <w:szCs w:val="26"/>
                <w:lang w:eastAsia="en-US"/>
              </w:rPr>
              <w:t>расчетная</w:t>
            </w:r>
          </w:p>
          <w:p w:rsidR="008955BF" w:rsidRPr="0086745E" w:rsidRDefault="008955BF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                                (утверждено)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Default="00681C39" w:rsidP="00E3686E">
            <w:pPr>
              <w:pStyle w:val="Default"/>
              <w:spacing w:line="276" w:lineRule="auto"/>
              <w:jc w:val="center"/>
              <w:rPr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>170</w:t>
            </w:r>
            <w:r w:rsidR="00106C24" w:rsidRPr="0086745E">
              <w:rPr>
                <w:iCs/>
                <w:color w:val="auto"/>
                <w:sz w:val="26"/>
                <w:szCs w:val="26"/>
                <w:lang w:eastAsia="en-US"/>
              </w:rPr>
              <w:t>,0</w:t>
            </w:r>
            <w:r w:rsidR="00EC7BC6">
              <w:rPr>
                <w:iCs/>
                <w:color w:val="auto"/>
                <w:sz w:val="26"/>
                <w:szCs w:val="26"/>
                <w:lang w:eastAsia="en-US"/>
              </w:rPr>
              <w:t>0</w:t>
            </w:r>
          </w:p>
          <w:p w:rsidR="003D307B" w:rsidRPr="0086745E" w:rsidRDefault="003D307B" w:rsidP="00E3686E">
            <w:pPr>
              <w:pStyle w:val="Default"/>
              <w:spacing w:line="276" w:lineRule="auto"/>
              <w:jc w:val="center"/>
              <w:rPr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>(</w:t>
            </w:r>
            <w:r w:rsidR="00681C39">
              <w:rPr>
                <w:iCs/>
                <w:color w:val="auto"/>
                <w:sz w:val="26"/>
                <w:szCs w:val="26"/>
                <w:lang w:eastAsia="en-US"/>
              </w:rPr>
              <w:t>76,2</w:t>
            </w:r>
            <w:r>
              <w:rPr>
                <w:iCs/>
                <w:color w:val="auto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Default="00106C24" w:rsidP="00E36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681C39">
              <w:rPr>
                <w:sz w:val="26"/>
                <w:szCs w:val="26"/>
                <w:lang w:eastAsia="en-US"/>
              </w:rPr>
              <w:t>9</w:t>
            </w:r>
            <w:r w:rsidR="00BD35B1" w:rsidRPr="0086745E">
              <w:rPr>
                <w:sz w:val="26"/>
                <w:szCs w:val="26"/>
                <w:lang w:eastAsia="en-US"/>
              </w:rPr>
              <w:t>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  <w:r w:rsidR="00EC7BC6">
              <w:rPr>
                <w:sz w:val="26"/>
                <w:szCs w:val="26"/>
                <w:lang w:eastAsia="en-US"/>
              </w:rPr>
              <w:t>0</w:t>
            </w:r>
          </w:p>
          <w:p w:rsidR="003D307B" w:rsidRPr="0086745E" w:rsidRDefault="003D307B" w:rsidP="00E36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681C39">
              <w:rPr>
                <w:sz w:val="26"/>
                <w:szCs w:val="26"/>
                <w:lang w:eastAsia="en-US"/>
              </w:rPr>
              <w:t>63,3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Default="00106C24" w:rsidP="00681C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BD35B1" w:rsidRPr="0086745E">
              <w:rPr>
                <w:sz w:val="26"/>
                <w:szCs w:val="26"/>
                <w:lang w:eastAsia="en-US"/>
              </w:rPr>
              <w:t>90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  <w:r w:rsidR="00EC7BC6">
              <w:rPr>
                <w:sz w:val="26"/>
                <w:szCs w:val="26"/>
                <w:lang w:eastAsia="en-US"/>
              </w:rPr>
              <w:t>0</w:t>
            </w:r>
          </w:p>
          <w:p w:rsidR="003D307B" w:rsidRPr="0086745E" w:rsidRDefault="003D307B" w:rsidP="00681C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681C39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D3DF0" w:rsidRPr="0086745E" w:rsidTr="006812D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812D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812D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812D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>Перечень целевых показате</w:t>
            </w:r>
            <w:r w:rsidR="006812D0" w:rsidRPr="0086745E">
              <w:rPr>
                <w:color w:val="auto"/>
                <w:sz w:val="26"/>
                <w:szCs w:val="26"/>
                <w:lang w:eastAsia="en-US"/>
              </w:rPr>
              <w:t>лей (индикаторов)</w:t>
            </w: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0" w:rsidRPr="0086745E" w:rsidRDefault="00F952BB" w:rsidP="00071358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-</w:t>
            </w:r>
            <w:r w:rsidR="00600ECC" w:rsidRPr="00600ECC">
              <w:rPr>
                <w:sz w:val="26"/>
                <w:szCs w:val="26"/>
              </w:rPr>
              <w:t xml:space="preserve"> </w:t>
            </w:r>
            <w:r w:rsidRPr="0086745E">
              <w:rPr>
                <w:sz w:val="26"/>
                <w:szCs w:val="26"/>
              </w:rPr>
              <w:t>Доля граждан положительно оценивающих состояние ме</w:t>
            </w:r>
            <w:r w:rsidR="00530370" w:rsidRPr="0086745E">
              <w:rPr>
                <w:sz w:val="26"/>
                <w:szCs w:val="26"/>
              </w:rPr>
              <w:t xml:space="preserve">жнациональных отношений в </w:t>
            </w:r>
            <w:r w:rsidR="001466DE" w:rsidRPr="0086745E">
              <w:rPr>
                <w:sz w:val="26"/>
                <w:szCs w:val="26"/>
              </w:rPr>
              <w:t>Юргинском муниципальном округе</w:t>
            </w:r>
            <w:r w:rsidR="00530370" w:rsidRPr="0086745E">
              <w:rPr>
                <w:sz w:val="26"/>
                <w:szCs w:val="26"/>
              </w:rPr>
              <w:t xml:space="preserve"> (</w:t>
            </w:r>
            <w:r w:rsidRPr="0086745E">
              <w:rPr>
                <w:sz w:val="26"/>
                <w:szCs w:val="26"/>
              </w:rPr>
              <w:t>на основании результатов социологического исследования «О состоянии межнациональных и межконф</w:t>
            </w:r>
            <w:r w:rsidR="00530370" w:rsidRPr="0086745E">
              <w:rPr>
                <w:sz w:val="26"/>
                <w:szCs w:val="26"/>
              </w:rPr>
              <w:t xml:space="preserve">ессиональных отношений в </w:t>
            </w:r>
            <w:r w:rsidR="001466DE" w:rsidRPr="0086745E">
              <w:rPr>
                <w:sz w:val="26"/>
                <w:szCs w:val="26"/>
              </w:rPr>
              <w:t>Юргинском муниципальном округе</w:t>
            </w:r>
            <w:r w:rsidR="00530370" w:rsidRPr="0086745E">
              <w:rPr>
                <w:sz w:val="26"/>
                <w:szCs w:val="26"/>
              </w:rPr>
              <w:t xml:space="preserve">  %</w:t>
            </w:r>
            <w:r w:rsidRPr="0086745E">
              <w:rPr>
                <w:sz w:val="26"/>
                <w:szCs w:val="26"/>
              </w:rPr>
              <w:t>)</w:t>
            </w:r>
          </w:p>
          <w:p w:rsidR="00F952BB" w:rsidRPr="0086745E" w:rsidRDefault="00F952BB" w:rsidP="00071358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-</w:t>
            </w:r>
            <w:r w:rsidR="00600ECC" w:rsidRPr="00600ECC">
              <w:rPr>
                <w:sz w:val="26"/>
                <w:szCs w:val="26"/>
              </w:rPr>
              <w:t xml:space="preserve"> </w:t>
            </w:r>
            <w:r w:rsidRPr="0086745E">
              <w:rPr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чел.</w:t>
            </w:r>
          </w:p>
          <w:p w:rsidR="00BD35B1" w:rsidRPr="0086745E" w:rsidRDefault="00BD35B1" w:rsidP="00071358">
            <w:pPr>
              <w:jc w:val="both"/>
              <w:rPr>
                <w:color w:val="000000"/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 xml:space="preserve">- количество мероприятий, организованных и </w:t>
            </w:r>
            <w:r w:rsidRPr="0086745E">
              <w:rPr>
                <w:color w:val="000000"/>
                <w:sz w:val="26"/>
                <w:szCs w:val="26"/>
              </w:rPr>
              <w:lastRenderedPageBreak/>
              <w:t>проведенных национально-культурными и этноконфессиональными организациями и объединениями и с их участием;</w:t>
            </w:r>
          </w:p>
          <w:p w:rsidR="00F952BB" w:rsidRPr="0086745E" w:rsidRDefault="00BD35B1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color w:val="000000"/>
                <w:sz w:val="26"/>
                <w:szCs w:val="26"/>
              </w:rPr>
              <w:t>- количество публикаций в СМИ о мероприятиях и о деятельности национально-культурных и этноконфессиональных организаций и объединений.</w:t>
            </w:r>
          </w:p>
        </w:tc>
      </w:tr>
    </w:tbl>
    <w:p w:rsidR="00E649D2" w:rsidRPr="0086745E" w:rsidRDefault="00E649D2" w:rsidP="006D3DF0">
      <w:pPr>
        <w:rPr>
          <w:sz w:val="26"/>
          <w:szCs w:val="26"/>
        </w:rPr>
      </w:pPr>
    </w:p>
    <w:p w:rsidR="004829D9" w:rsidRPr="00600ECC" w:rsidRDefault="0093586B" w:rsidP="00600ECC">
      <w:pPr>
        <w:pStyle w:val="a3"/>
        <w:numPr>
          <w:ilvl w:val="0"/>
          <w:numId w:val="11"/>
        </w:numPr>
        <w:shd w:val="clear" w:color="auto" w:fill="FFFFFF"/>
        <w:tabs>
          <w:tab w:val="left" w:pos="126"/>
          <w:tab w:val="left" w:pos="1134"/>
        </w:tabs>
        <w:ind w:left="0" w:firstLine="709"/>
        <w:contextualSpacing/>
        <w:jc w:val="center"/>
        <w:rPr>
          <w:b/>
          <w:sz w:val="26"/>
          <w:szCs w:val="26"/>
        </w:rPr>
      </w:pPr>
      <w:r w:rsidRPr="00600ECC">
        <w:rPr>
          <w:b/>
          <w:bCs/>
          <w:sz w:val="26"/>
          <w:szCs w:val="26"/>
        </w:rPr>
        <w:t>Характеристика сферы реализации программы «Реализация государственной национальной политики на территории  Юргинского муниципального округа» на 2024 год и на плановый период 2025 и 2026 годов»</w:t>
      </w:r>
    </w:p>
    <w:p w:rsidR="004829D9" w:rsidRPr="0086745E" w:rsidRDefault="004829D9" w:rsidP="004829D9">
      <w:pPr>
        <w:pStyle w:val="a3"/>
        <w:shd w:val="clear" w:color="auto" w:fill="FFFFFF"/>
        <w:tabs>
          <w:tab w:val="left" w:pos="126"/>
        </w:tabs>
        <w:ind w:left="0" w:firstLine="709"/>
        <w:jc w:val="center"/>
        <w:rPr>
          <w:b/>
          <w:sz w:val="26"/>
          <w:szCs w:val="26"/>
        </w:rPr>
      </w:pPr>
    </w:p>
    <w:p w:rsidR="007757D0" w:rsidRPr="0086745E" w:rsidRDefault="004829D9" w:rsidP="007757D0">
      <w:pPr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ab/>
      </w:r>
      <w:r w:rsidR="007757D0" w:rsidRPr="0086745E">
        <w:rPr>
          <w:sz w:val="26"/>
          <w:szCs w:val="26"/>
        </w:rPr>
        <w:t xml:space="preserve">Юргинский муниципальный округ является многонациональным, многоконфессиональным. По данным переписи 2010 года, </w:t>
      </w:r>
      <w:r w:rsidR="00106C24" w:rsidRPr="0086745E">
        <w:rPr>
          <w:sz w:val="26"/>
          <w:szCs w:val="26"/>
        </w:rPr>
        <w:t xml:space="preserve">в Юргинском муниципальном округе проживает 90,1 </w:t>
      </w:r>
      <w:r w:rsidR="007757D0" w:rsidRPr="0086745E">
        <w:rPr>
          <w:sz w:val="26"/>
          <w:szCs w:val="26"/>
        </w:rPr>
        <w:t>% русских, 4,</w:t>
      </w:r>
      <w:r w:rsidR="00106C24" w:rsidRPr="0086745E">
        <w:rPr>
          <w:sz w:val="26"/>
          <w:szCs w:val="26"/>
        </w:rPr>
        <w:t>1% татар, 2</w:t>
      </w:r>
      <w:r w:rsidR="007757D0" w:rsidRPr="0086745E">
        <w:rPr>
          <w:sz w:val="26"/>
          <w:szCs w:val="26"/>
        </w:rPr>
        <w:t xml:space="preserve">,5% </w:t>
      </w:r>
      <w:r w:rsidR="00106C24" w:rsidRPr="0086745E">
        <w:rPr>
          <w:sz w:val="26"/>
          <w:szCs w:val="26"/>
        </w:rPr>
        <w:t>немцев, 0,8</w:t>
      </w:r>
      <w:r w:rsidR="007757D0" w:rsidRPr="0086745E">
        <w:rPr>
          <w:sz w:val="26"/>
          <w:szCs w:val="26"/>
        </w:rPr>
        <w:t xml:space="preserve">% украинцев, </w:t>
      </w:r>
      <w:r w:rsidR="00106C24" w:rsidRPr="0086745E">
        <w:rPr>
          <w:sz w:val="26"/>
          <w:szCs w:val="26"/>
        </w:rPr>
        <w:t xml:space="preserve">0,8 % армян, </w:t>
      </w:r>
      <w:r w:rsidR="007757D0" w:rsidRPr="0086745E">
        <w:rPr>
          <w:sz w:val="26"/>
          <w:szCs w:val="26"/>
        </w:rPr>
        <w:t xml:space="preserve">есть также </w:t>
      </w:r>
      <w:r w:rsidR="00106C24" w:rsidRPr="0086745E">
        <w:rPr>
          <w:sz w:val="26"/>
          <w:szCs w:val="26"/>
        </w:rPr>
        <w:t>белорусы</w:t>
      </w:r>
      <w:r w:rsidR="007757D0" w:rsidRPr="0086745E">
        <w:rPr>
          <w:sz w:val="26"/>
          <w:szCs w:val="26"/>
        </w:rPr>
        <w:t xml:space="preserve">, чуваши, </w:t>
      </w:r>
      <w:r w:rsidR="00106C24" w:rsidRPr="0086745E">
        <w:rPr>
          <w:sz w:val="26"/>
          <w:szCs w:val="26"/>
        </w:rPr>
        <w:t>таджики</w:t>
      </w:r>
      <w:r w:rsidR="007757D0" w:rsidRPr="0086745E">
        <w:rPr>
          <w:sz w:val="26"/>
          <w:szCs w:val="26"/>
        </w:rPr>
        <w:t xml:space="preserve">, </w:t>
      </w:r>
      <w:r w:rsidR="00106C24" w:rsidRPr="0086745E">
        <w:rPr>
          <w:sz w:val="26"/>
          <w:szCs w:val="26"/>
        </w:rPr>
        <w:t>башкиры</w:t>
      </w:r>
      <w:r w:rsidR="007757D0" w:rsidRPr="0086745E">
        <w:rPr>
          <w:sz w:val="26"/>
          <w:szCs w:val="26"/>
        </w:rPr>
        <w:t xml:space="preserve">. </w:t>
      </w:r>
      <w:r w:rsidR="007757D0" w:rsidRPr="0086745E">
        <w:rPr>
          <w:color w:val="000000"/>
          <w:sz w:val="26"/>
          <w:szCs w:val="26"/>
        </w:rPr>
        <w:t>Среди представленных в округе основных религий доминирующее положение занимает православие, имеет влияние ислам. Активную культурно-просветительскую деятельность осуществляют национально-культурные общественные объединения, созданные татарами.</w:t>
      </w:r>
    </w:p>
    <w:p w:rsidR="007757D0" w:rsidRPr="0086745E" w:rsidRDefault="007757D0" w:rsidP="007757D0">
      <w:pPr>
        <w:ind w:firstLine="708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Многообразие национального (этнического) состава и религиозной принадлежности населения, исторический опыт межкультурного и межрелигиозного взаимодействия, сохранение и развитие традиций проживающих на территории </w:t>
      </w:r>
      <w:r w:rsidR="00FE7752" w:rsidRPr="0086745E">
        <w:rPr>
          <w:color w:val="000000"/>
          <w:sz w:val="26"/>
          <w:szCs w:val="26"/>
        </w:rPr>
        <w:t xml:space="preserve">муниципального округа </w:t>
      </w:r>
      <w:r w:rsidRPr="0086745E">
        <w:rPr>
          <w:color w:val="000000"/>
          <w:sz w:val="26"/>
          <w:szCs w:val="26"/>
        </w:rPr>
        <w:t xml:space="preserve"> народов рассматриваются как важный ресурс для дальнейшего развития муниципального образования.</w:t>
      </w:r>
    </w:p>
    <w:p w:rsidR="007757D0" w:rsidRPr="0086745E" w:rsidRDefault="007757D0" w:rsidP="007757D0">
      <w:pPr>
        <w:ind w:firstLine="708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Исторически проблемы, связанные с проявлениями межэтнической нетерпимости, для Юргинского муниципального округа нехарактерны. Однако</w:t>
      </w:r>
      <w:r w:rsidR="00C63C6D">
        <w:rPr>
          <w:color w:val="000000"/>
          <w:sz w:val="26"/>
          <w:szCs w:val="26"/>
        </w:rPr>
        <w:t>,</w:t>
      </w:r>
      <w:r w:rsidRPr="0086745E">
        <w:rPr>
          <w:color w:val="000000"/>
          <w:sz w:val="26"/>
          <w:szCs w:val="26"/>
        </w:rPr>
        <w:t xml:space="preserve"> </w:t>
      </w:r>
      <w:r w:rsidR="00FE7752" w:rsidRPr="0086745E">
        <w:rPr>
          <w:color w:val="000000"/>
          <w:sz w:val="26"/>
          <w:szCs w:val="26"/>
        </w:rPr>
        <w:t xml:space="preserve">необходимо  обеспечить </w:t>
      </w:r>
      <w:r w:rsidRPr="0086745E">
        <w:rPr>
          <w:color w:val="000000"/>
          <w:sz w:val="26"/>
          <w:szCs w:val="26"/>
        </w:rPr>
        <w:t xml:space="preserve"> политическ</w:t>
      </w:r>
      <w:r w:rsidR="00FE7752" w:rsidRPr="0086745E">
        <w:rPr>
          <w:color w:val="000000"/>
          <w:sz w:val="26"/>
          <w:szCs w:val="26"/>
        </w:rPr>
        <w:t>ую</w:t>
      </w:r>
      <w:r w:rsidRPr="0086745E">
        <w:rPr>
          <w:color w:val="000000"/>
          <w:sz w:val="26"/>
          <w:szCs w:val="26"/>
        </w:rPr>
        <w:t xml:space="preserve"> и социальн</w:t>
      </w:r>
      <w:r w:rsidR="00FE7752" w:rsidRPr="0086745E">
        <w:rPr>
          <w:color w:val="000000"/>
          <w:sz w:val="26"/>
          <w:szCs w:val="26"/>
        </w:rPr>
        <w:t>ую</w:t>
      </w:r>
      <w:r w:rsidRPr="0086745E">
        <w:rPr>
          <w:color w:val="000000"/>
          <w:sz w:val="26"/>
          <w:szCs w:val="26"/>
        </w:rPr>
        <w:t xml:space="preserve"> стабильност</w:t>
      </w:r>
      <w:r w:rsidR="00FE7752" w:rsidRPr="0086745E">
        <w:rPr>
          <w:color w:val="000000"/>
          <w:sz w:val="26"/>
          <w:szCs w:val="26"/>
        </w:rPr>
        <w:t>ь</w:t>
      </w:r>
      <w:r w:rsidRPr="0086745E">
        <w:rPr>
          <w:color w:val="000000"/>
          <w:sz w:val="26"/>
          <w:szCs w:val="26"/>
        </w:rPr>
        <w:t>, не</w:t>
      </w:r>
      <w:r w:rsidR="00C63C6D">
        <w:rPr>
          <w:color w:val="000000"/>
          <w:sz w:val="26"/>
          <w:szCs w:val="26"/>
        </w:rPr>
        <w:t xml:space="preserve"> </w:t>
      </w:r>
      <w:r w:rsidRPr="0086745E">
        <w:rPr>
          <w:color w:val="000000"/>
          <w:sz w:val="26"/>
          <w:szCs w:val="26"/>
        </w:rPr>
        <w:t>допу</w:t>
      </w:r>
      <w:r w:rsidR="00FE7752" w:rsidRPr="0086745E">
        <w:rPr>
          <w:color w:val="000000"/>
          <w:sz w:val="26"/>
          <w:szCs w:val="26"/>
        </w:rPr>
        <w:t xml:space="preserve">стить </w:t>
      </w:r>
      <w:r w:rsidRPr="0086745E">
        <w:rPr>
          <w:color w:val="000000"/>
          <w:sz w:val="26"/>
          <w:szCs w:val="26"/>
        </w:rPr>
        <w:t xml:space="preserve"> межэтнических и межконфессиональных противоречий.</w:t>
      </w:r>
    </w:p>
    <w:p w:rsidR="007757D0" w:rsidRPr="0086745E" w:rsidRDefault="007757D0" w:rsidP="007757D0">
      <w:pPr>
        <w:ind w:firstLine="708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Деятельность по пропаганде национальных культур, сотрудничество с национальными объединениями активно ведется учреждениями культуры округа. Мероприятия по воспитанию гражданственности и патриотизма включены в </w:t>
      </w:r>
      <w:r w:rsidRPr="0086745E">
        <w:rPr>
          <w:sz w:val="26"/>
          <w:szCs w:val="26"/>
        </w:rPr>
        <w:t>муниципальную программу «</w:t>
      </w:r>
      <w:r w:rsidRPr="0086745E">
        <w:rPr>
          <w:bCs/>
          <w:spacing w:val="2"/>
          <w:sz w:val="26"/>
          <w:szCs w:val="26"/>
          <w:shd w:val="clear" w:color="auto" w:fill="FFFFFF"/>
        </w:rPr>
        <w:t>«Патриотическое воспитание детей и молодежи в Юргинском муниципальном округе на 202</w:t>
      </w:r>
      <w:r w:rsidR="00C63C6D">
        <w:rPr>
          <w:bCs/>
          <w:spacing w:val="2"/>
          <w:sz w:val="26"/>
          <w:szCs w:val="26"/>
          <w:shd w:val="clear" w:color="auto" w:fill="FFFFFF"/>
        </w:rPr>
        <w:t>4</w:t>
      </w:r>
      <w:r w:rsidRPr="0086745E">
        <w:rPr>
          <w:bCs/>
          <w:spacing w:val="2"/>
          <w:sz w:val="26"/>
          <w:szCs w:val="26"/>
          <w:shd w:val="clear" w:color="auto" w:fill="FFFFFF"/>
        </w:rPr>
        <w:t xml:space="preserve"> год и на плановый период 202</w:t>
      </w:r>
      <w:r w:rsidR="00C63C6D">
        <w:rPr>
          <w:bCs/>
          <w:spacing w:val="2"/>
          <w:sz w:val="26"/>
          <w:szCs w:val="26"/>
          <w:shd w:val="clear" w:color="auto" w:fill="FFFFFF"/>
        </w:rPr>
        <w:t>5</w:t>
      </w:r>
      <w:r w:rsidRPr="0086745E">
        <w:rPr>
          <w:bCs/>
          <w:spacing w:val="2"/>
          <w:sz w:val="26"/>
          <w:szCs w:val="26"/>
          <w:shd w:val="clear" w:color="auto" w:fill="FFFFFF"/>
        </w:rPr>
        <w:t xml:space="preserve"> и 202</w:t>
      </w:r>
      <w:r w:rsidR="00C63C6D">
        <w:rPr>
          <w:bCs/>
          <w:spacing w:val="2"/>
          <w:sz w:val="26"/>
          <w:szCs w:val="26"/>
          <w:shd w:val="clear" w:color="auto" w:fill="FFFFFF"/>
        </w:rPr>
        <w:t>6</w:t>
      </w:r>
      <w:r w:rsidRPr="0086745E">
        <w:rPr>
          <w:bCs/>
          <w:spacing w:val="2"/>
          <w:sz w:val="26"/>
          <w:szCs w:val="26"/>
          <w:shd w:val="clear" w:color="auto" w:fill="FFFFFF"/>
        </w:rPr>
        <w:t xml:space="preserve"> годов»</w:t>
      </w:r>
      <w:r w:rsidRPr="0086745E">
        <w:rPr>
          <w:color w:val="FF0000"/>
          <w:sz w:val="26"/>
          <w:szCs w:val="26"/>
        </w:rPr>
        <w:t>.</w:t>
      </w:r>
      <w:r w:rsidRPr="0086745E">
        <w:rPr>
          <w:color w:val="000000"/>
          <w:sz w:val="26"/>
          <w:szCs w:val="26"/>
        </w:rPr>
        <w:t xml:space="preserve"> Последовательно проводят свою миссионерскую работу местные религиозные организации Русской Православной Церкви и мусульманская религиозная организация. В постоянном режиме осуществляется взаимодействие главы округа с представителями национальных объединений и местных религиозных организаций, ведется поддержка их инициатив. Разработка настоящей программы направлена на активизацию и консолидацию этой деятельности на муниципальном  уровне.</w:t>
      </w:r>
    </w:p>
    <w:p w:rsidR="007757D0" w:rsidRPr="0086745E" w:rsidRDefault="007757D0" w:rsidP="007757D0">
      <w:pPr>
        <w:ind w:firstLine="360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Актуальность разработки муниципальной программы обусловлена следующими факторами: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воз</w:t>
      </w:r>
      <w:r w:rsidR="00FE7752" w:rsidRPr="0086745E">
        <w:rPr>
          <w:color w:val="000000"/>
          <w:sz w:val="26"/>
          <w:szCs w:val="26"/>
        </w:rPr>
        <w:t>можность</w:t>
      </w:r>
      <w:r w:rsidRPr="0086745E">
        <w:rPr>
          <w:color w:val="000000"/>
          <w:sz w:val="26"/>
          <w:szCs w:val="26"/>
        </w:rPr>
        <w:t xml:space="preserve"> угроз этнического и религиозного экстремизма, обусловленное активной позицией Российской Федерации в борьбе с международным терроризмом;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lastRenderedPageBreak/>
        <w:t>использование современных информационно-телекоммуникационных технологий для пропаганды экстремистских идей, провоцирования конфликтов на национальной и религиозной почве;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повышение роли этнокультурных объединений в развитии гражданского общества.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необходимость обеспечения системного подхода к предупреждению конфликтов в сфере межэтнических отношений на муниципальном уровне. </w:t>
      </w:r>
    </w:p>
    <w:p w:rsidR="007757D0" w:rsidRPr="0086745E" w:rsidRDefault="007757D0" w:rsidP="007757D0">
      <w:pPr>
        <w:ind w:firstLine="360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Реализация настоящей программы позволит создать современные механизмы системной реализации мероприятий по укреплению гражданского единства, межнационального и межконфессионального мира и согласия, поддержки этнокультурных инициатив. </w:t>
      </w:r>
    </w:p>
    <w:p w:rsidR="007757D0" w:rsidRPr="0086745E" w:rsidRDefault="007757D0" w:rsidP="007757D0">
      <w:pPr>
        <w:ind w:firstLine="360"/>
        <w:jc w:val="both"/>
        <w:rPr>
          <w:color w:val="000000"/>
          <w:sz w:val="26"/>
          <w:szCs w:val="26"/>
        </w:rPr>
      </w:pPr>
    </w:p>
    <w:p w:rsidR="0035123A" w:rsidRPr="00600ECC" w:rsidRDefault="00C63C6D" w:rsidP="00600ECC">
      <w:pPr>
        <w:pStyle w:val="a3"/>
        <w:numPr>
          <w:ilvl w:val="0"/>
          <w:numId w:val="11"/>
        </w:numPr>
        <w:jc w:val="both"/>
        <w:rPr>
          <w:b/>
          <w:bCs/>
          <w:color w:val="000000"/>
          <w:spacing w:val="-4"/>
          <w:sz w:val="26"/>
          <w:szCs w:val="26"/>
        </w:rPr>
      </w:pPr>
      <w:r w:rsidRPr="00600ECC">
        <w:rPr>
          <w:b/>
          <w:bCs/>
          <w:color w:val="000000"/>
          <w:spacing w:val="-4"/>
          <w:sz w:val="26"/>
          <w:szCs w:val="26"/>
        </w:rPr>
        <w:t>Цель и задачи муниципальной программы</w:t>
      </w:r>
    </w:p>
    <w:p w:rsidR="00170D5A" w:rsidRPr="0086745E" w:rsidRDefault="00C63C6D" w:rsidP="00170D5A">
      <w:pPr>
        <w:ind w:firstLine="708"/>
        <w:jc w:val="both"/>
        <w:rPr>
          <w:sz w:val="26"/>
          <w:szCs w:val="26"/>
        </w:rPr>
      </w:pPr>
      <w:r w:rsidRPr="00C63C6D">
        <w:rPr>
          <w:sz w:val="26"/>
          <w:szCs w:val="26"/>
        </w:rPr>
        <w:t>Целями программы являются</w:t>
      </w:r>
      <w:r>
        <w:rPr>
          <w:sz w:val="26"/>
          <w:szCs w:val="26"/>
        </w:rPr>
        <w:t>: р</w:t>
      </w:r>
      <w:r w:rsidR="00170D5A" w:rsidRPr="0086745E">
        <w:rPr>
          <w:sz w:val="26"/>
          <w:szCs w:val="26"/>
        </w:rPr>
        <w:t xml:space="preserve">еализация государственной национальной политики в Юргинском муниципальном округе, цивилизованное развитие представителей народов, проживающих на территории </w:t>
      </w:r>
      <w:r w:rsidR="001466DE" w:rsidRPr="0086745E">
        <w:rPr>
          <w:sz w:val="26"/>
          <w:szCs w:val="26"/>
        </w:rPr>
        <w:t>Юргинского муниципального округа</w:t>
      </w:r>
      <w:r w:rsidR="00170D5A" w:rsidRPr="0086745E">
        <w:rPr>
          <w:sz w:val="26"/>
          <w:szCs w:val="26"/>
        </w:rPr>
        <w:t xml:space="preserve">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 </w:t>
      </w:r>
    </w:p>
    <w:p w:rsidR="00C63C6D" w:rsidRPr="00C63C6D" w:rsidRDefault="00C63C6D" w:rsidP="00C63C6D">
      <w:pPr>
        <w:pStyle w:val="Default"/>
        <w:spacing w:line="276" w:lineRule="auto"/>
        <w:ind w:firstLine="708"/>
        <w:rPr>
          <w:sz w:val="26"/>
          <w:szCs w:val="26"/>
        </w:rPr>
      </w:pPr>
      <w:r w:rsidRPr="00C63C6D">
        <w:rPr>
          <w:sz w:val="26"/>
          <w:szCs w:val="26"/>
        </w:rPr>
        <w:t>Для достижения этих целей предполагается решение следующих задач: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 1. 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социокультурной ад</w:t>
      </w:r>
      <w:r w:rsidR="00D33E7F">
        <w:rPr>
          <w:sz w:val="26"/>
          <w:szCs w:val="26"/>
        </w:rPr>
        <w:t>аптации и интеграции мигрантов.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>2. Создание условий для этнокультурного развития народов, проживающих в Ю</w:t>
      </w:r>
      <w:r w:rsidR="00D33E7F">
        <w:rPr>
          <w:sz w:val="26"/>
          <w:szCs w:val="26"/>
        </w:rPr>
        <w:t>ргинском муниципальном округе.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3. Научно-образовательное и информационное обеспечение реализации государственной национальной политики в </w:t>
      </w:r>
      <w:r w:rsidR="001466DE" w:rsidRPr="0086745E">
        <w:rPr>
          <w:sz w:val="26"/>
          <w:szCs w:val="26"/>
        </w:rPr>
        <w:t>Юргинском муниципальном округе</w:t>
      </w:r>
      <w:r w:rsidR="00D33E7F">
        <w:rPr>
          <w:sz w:val="26"/>
          <w:szCs w:val="26"/>
        </w:rPr>
        <w:t>.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4. Профилактика терроризма и экстремизма в </w:t>
      </w:r>
      <w:r w:rsidR="001466DE" w:rsidRPr="0086745E">
        <w:rPr>
          <w:sz w:val="26"/>
          <w:szCs w:val="26"/>
        </w:rPr>
        <w:t>Юргинском муниципальном округе</w:t>
      </w:r>
      <w:r w:rsidR="00D33E7F">
        <w:rPr>
          <w:sz w:val="26"/>
          <w:szCs w:val="26"/>
        </w:rPr>
        <w:t>.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5. Развитие системы повышения профессионального уровня муниципальных служащих и работников образования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 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</w:r>
    </w:p>
    <w:p w:rsidR="00170D5A" w:rsidRPr="00B61E1B" w:rsidRDefault="00170D5A" w:rsidP="00B61E1B">
      <w:pPr>
        <w:jc w:val="both"/>
        <w:rPr>
          <w:sz w:val="26"/>
          <w:szCs w:val="26"/>
        </w:rPr>
      </w:pPr>
      <w:r w:rsidRPr="0086745E">
        <w:rPr>
          <w:sz w:val="26"/>
          <w:szCs w:val="26"/>
        </w:rPr>
        <w:t>7. Обеспечение реализации мероприятий в сфере гармонизации межнациональных, межконфессиональных отношений на территориях территориальных управлений.</w:t>
      </w:r>
    </w:p>
    <w:p w:rsidR="00727495" w:rsidRPr="00B61E1B" w:rsidRDefault="00727495" w:rsidP="00170D5A">
      <w:pPr>
        <w:ind w:firstLine="708"/>
        <w:jc w:val="both"/>
        <w:rPr>
          <w:sz w:val="26"/>
          <w:szCs w:val="26"/>
        </w:rPr>
      </w:pPr>
    </w:p>
    <w:p w:rsidR="00727495" w:rsidRPr="00727495" w:rsidRDefault="00727495" w:rsidP="00600ECC">
      <w:pPr>
        <w:pStyle w:val="a3"/>
        <w:numPr>
          <w:ilvl w:val="0"/>
          <w:numId w:val="11"/>
        </w:numPr>
        <w:ind w:left="1276" w:hanging="425"/>
        <w:jc w:val="center"/>
        <w:rPr>
          <w:b/>
          <w:color w:val="000000"/>
          <w:sz w:val="26"/>
          <w:szCs w:val="26"/>
        </w:rPr>
      </w:pPr>
      <w:r w:rsidRPr="00727495">
        <w:rPr>
          <w:b/>
          <w:bCs/>
          <w:color w:val="000000"/>
          <w:sz w:val="26"/>
          <w:szCs w:val="26"/>
        </w:rPr>
        <w:t>Перечень подпрограмм муниципальной программы</w:t>
      </w:r>
      <w:r w:rsidRPr="00727495">
        <w:rPr>
          <w:b/>
          <w:color w:val="000000"/>
          <w:sz w:val="26"/>
          <w:szCs w:val="26"/>
        </w:rPr>
        <w:t xml:space="preserve"> </w:t>
      </w:r>
      <w:r w:rsidR="00B61E1B" w:rsidRPr="00B61E1B">
        <w:rPr>
          <w:b/>
          <w:color w:val="000000"/>
          <w:sz w:val="26"/>
          <w:szCs w:val="26"/>
        </w:rPr>
        <w:t>с кратким описанием мероприятий муниципальной программы</w:t>
      </w:r>
    </w:p>
    <w:p w:rsidR="004829D9" w:rsidRPr="00992A47" w:rsidRDefault="00727495" w:rsidP="00BB5898">
      <w:pPr>
        <w:ind w:firstLine="708"/>
        <w:jc w:val="both"/>
        <w:rPr>
          <w:sz w:val="26"/>
          <w:szCs w:val="26"/>
        </w:rPr>
      </w:pPr>
      <w:r w:rsidRPr="00992A47">
        <w:rPr>
          <w:color w:val="000000"/>
          <w:sz w:val="26"/>
          <w:szCs w:val="26"/>
        </w:rPr>
        <w:lastRenderedPageBreak/>
        <w:t>М</w:t>
      </w:r>
      <w:r w:rsidR="00DD4C43" w:rsidRPr="00992A47">
        <w:rPr>
          <w:color w:val="000000"/>
          <w:sz w:val="26"/>
          <w:szCs w:val="26"/>
        </w:rPr>
        <w:t xml:space="preserve">униципальная программа </w:t>
      </w:r>
      <w:r w:rsidRPr="00992A47">
        <w:rPr>
          <w:color w:val="000000"/>
          <w:sz w:val="26"/>
          <w:szCs w:val="26"/>
        </w:rPr>
        <w:t>«</w:t>
      </w:r>
      <w:r w:rsidRPr="00992A47">
        <w:rPr>
          <w:bCs/>
          <w:color w:val="000000"/>
          <w:sz w:val="26"/>
          <w:szCs w:val="26"/>
        </w:rPr>
        <w:t>Реализация государственной национальной политики на территории  Юргинского муниципального округа» на 2024 год и на плановый период 2025 и 2026 годов</w:t>
      </w:r>
      <w:r w:rsidRPr="00992A47">
        <w:rPr>
          <w:color w:val="000000"/>
          <w:sz w:val="26"/>
          <w:szCs w:val="26"/>
        </w:rPr>
        <w:t xml:space="preserve">» </w:t>
      </w:r>
      <w:r w:rsidR="00DD4C43" w:rsidRPr="00992A47">
        <w:rPr>
          <w:color w:val="000000"/>
          <w:sz w:val="26"/>
          <w:szCs w:val="26"/>
        </w:rPr>
        <w:t>не предусматривает р</w:t>
      </w:r>
      <w:r w:rsidR="00BB5898" w:rsidRPr="00992A47">
        <w:rPr>
          <w:color w:val="000000"/>
          <w:sz w:val="26"/>
          <w:szCs w:val="26"/>
        </w:rPr>
        <w:t xml:space="preserve">азделение на подпрограммы и </w:t>
      </w:r>
      <w:r w:rsidR="004829D9" w:rsidRPr="00992A47">
        <w:rPr>
          <w:color w:val="000000"/>
          <w:sz w:val="26"/>
          <w:szCs w:val="26"/>
        </w:rPr>
        <w:t>предполагает реализ</w:t>
      </w:r>
      <w:r w:rsidR="00BB5898" w:rsidRPr="00992A47">
        <w:rPr>
          <w:color w:val="000000"/>
          <w:sz w:val="26"/>
          <w:szCs w:val="26"/>
        </w:rPr>
        <w:t>ацию</w:t>
      </w:r>
      <w:r w:rsidR="004829D9" w:rsidRPr="00992A47">
        <w:rPr>
          <w:color w:val="000000"/>
          <w:sz w:val="26"/>
          <w:szCs w:val="26"/>
        </w:rPr>
        <w:t xml:space="preserve"> </w:t>
      </w:r>
      <w:r w:rsidR="00BB5898" w:rsidRPr="00992A47">
        <w:rPr>
          <w:color w:val="000000"/>
          <w:sz w:val="26"/>
          <w:szCs w:val="26"/>
        </w:rPr>
        <w:t xml:space="preserve">мероприятий муниципальной программы </w:t>
      </w:r>
      <w:r w:rsidR="004829D9" w:rsidRPr="00992A47">
        <w:rPr>
          <w:color w:val="000000"/>
          <w:sz w:val="26"/>
          <w:szCs w:val="26"/>
        </w:rPr>
        <w:t xml:space="preserve">в один этап в течение трех </w:t>
      </w:r>
      <w:r w:rsidR="004829D9" w:rsidRPr="00992A47">
        <w:rPr>
          <w:sz w:val="26"/>
          <w:szCs w:val="26"/>
        </w:rPr>
        <w:t>лет с 20</w:t>
      </w:r>
      <w:r w:rsidR="00F90550" w:rsidRPr="00992A47">
        <w:rPr>
          <w:sz w:val="26"/>
          <w:szCs w:val="26"/>
        </w:rPr>
        <w:t>24</w:t>
      </w:r>
      <w:r w:rsidR="004829D9" w:rsidRPr="00992A47">
        <w:rPr>
          <w:sz w:val="26"/>
          <w:szCs w:val="26"/>
        </w:rPr>
        <w:t xml:space="preserve"> по 202</w:t>
      </w:r>
      <w:r w:rsidR="00F90550" w:rsidRPr="00992A47">
        <w:rPr>
          <w:sz w:val="26"/>
          <w:szCs w:val="26"/>
        </w:rPr>
        <w:t>6</w:t>
      </w:r>
      <w:r w:rsidR="004829D9" w:rsidRPr="00992A47">
        <w:rPr>
          <w:sz w:val="26"/>
          <w:szCs w:val="26"/>
        </w:rPr>
        <w:t xml:space="preserve"> годы.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927"/>
        <w:gridCol w:w="2321"/>
        <w:gridCol w:w="2499"/>
      </w:tblGrid>
      <w:tr w:rsidR="00B61E1B" w:rsidRPr="00992A47" w:rsidTr="00600ECC">
        <w:tc>
          <w:tcPr>
            <w:tcW w:w="4927" w:type="dxa"/>
          </w:tcPr>
          <w:p w:rsidR="00B61E1B" w:rsidRPr="00992A47" w:rsidRDefault="00B61E1B" w:rsidP="000A2F37">
            <w:pPr>
              <w:jc w:val="center"/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Наименование показателя,  мероприятия</w:t>
            </w:r>
          </w:p>
        </w:tc>
        <w:tc>
          <w:tcPr>
            <w:tcW w:w="2321" w:type="dxa"/>
          </w:tcPr>
          <w:p w:rsidR="000A2F37" w:rsidRPr="00992A47" w:rsidRDefault="00B61E1B" w:rsidP="000A2F37">
            <w:pPr>
              <w:ind w:right="-209"/>
              <w:jc w:val="center"/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 xml:space="preserve">Сроки </w:t>
            </w:r>
          </w:p>
          <w:p w:rsidR="00B61E1B" w:rsidRPr="00992A47" w:rsidRDefault="00B61E1B" w:rsidP="000A2F37">
            <w:pPr>
              <w:ind w:right="-209"/>
              <w:jc w:val="center"/>
              <w:rPr>
                <w:b/>
                <w:color w:val="FF0000"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499" w:type="dxa"/>
          </w:tcPr>
          <w:p w:rsidR="00B61E1B" w:rsidRPr="00992A47" w:rsidRDefault="00B61E1B" w:rsidP="000A2F37">
            <w:pPr>
              <w:jc w:val="center"/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Сроки представления отчета об исполнении</w:t>
            </w:r>
          </w:p>
        </w:tc>
      </w:tr>
      <w:tr w:rsidR="00B61E1B" w:rsidRPr="00992A47" w:rsidTr="00600ECC">
        <w:tc>
          <w:tcPr>
            <w:tcW w:w="9747" w:type="dxa"/>
            <w:gridSpan w:val="3"/>
          </w:tcPr>
          <w:p w:rsidR="00B61E1B" w:rsidRPr="00992A47" w:rsidRDefault="00B61E1B" w:rsidP="004640FB">
            <w:pPr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 xml:space="preserve">1. Обеспечение равноправия граждан, реализация их конституционных прав в сфере национальной политики </w:t>
            </w:r>
          </w:p>
        </w:tc>
      </w:tr>
      <w:tr w:rsidR="00B61E1B" w:rsidRPr="00992A47" w:rsidTr="00600ECC">
        <w:tc>
          <w:tcPr>
            <w:tcW w:w="4927" w:type="dxa"/>
          </w:tcPr>
          <w:p w:rsidR="00B61E1B" w:rsidRPr="00992A47" w:rsidRDefault="00B61E1B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1.1. Мониторинг обращений граждан о фактах  нарушения принципа равенства граждан независимо от национальности, языка, отношения к религии, принадлежности к общественным объединениям, в том числе мониторинг освещения в средствах массовой информации фактов нарушения</w:t>
            </w:r>
          </w:p>
        </w:tc>
        <w:tc>
          <w:tcPr>
            <w:tcW w:w="2321" w:type="dxa"/>
          </w:tcPr>
          <w:p w:rsidR="00B61E1B" w:rsidRPr="00992A47" w:rsidRDefault="00B61E1B" w:rsidP="004640FB">
            <w:pPr>
              <w:spacing w:line="270" w:lineRule="atLeast"/>
              <w:ind w:right="-108"/>
              <w:rPr>
                <w:color w:val="FF0000"/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1 раз в полугодие</w:t>
            </w:r>
            <w:r w:rsidRPr="00992A47">
              <w:rPr>
                <w:color w:val="000000"/>
                <w:sz w:val="26"/>
                <w:szCs w:val="26"/>
              </w:rPr>
              <w:t xml:space="preserve"> на весь период</w:t>
            </w:r>
          </w:p>
        </w:tc>
        <w:tc>
          <w:tcPr>
            <w:tcW w:w="2499" w:type="dxa"/>
          </w:tcPr>
          <w:p w:rsidR="00B61E1B" w:rsidRPr="00992A47" w:rsidRDefault="00B61E1B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B61E1B" w:rsidRPr="00992A47" w:rsidRDefault="00B61E1B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B61E1B" w:rsidRPr="00992A47" w:rsidRDefault="00B61E1B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AD18C3" w:rsidRPr="00992A47" w:rsidTr="00600ECC">
        <w:tc>
          <w:tcPr>
            <w:tcW w:w="9747" w:type="dxa"/>
            <w:gridSpan w:val="3"/>
          </w:tcPr>
          <w:p w:rsidR="00AD18C3" w:rsidRPr="00992A47" w:rsidRDefault="00AD18C3" w:rsidP="004640FB">
            <w:pPr>
              <w:spacing w:line="270" w:lineRule="atLeast"/>
              <w:ind w:right="34"/>
              <w:rPr>
                <w:b/>
                <w:color w:val="000000"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2.</w:t>
            </w:r>
            <w:r w:rsidR="00BF30D6" w:rsidRPr="00992A47">
              <w:rPr>
                <w:b/>
                <w:sz w:val="26"/>
                <w:szCs w:val="26"/>
              </w:rPr>
              <w:t xml:space="preserve"> </w:t>
            </w:r>
            <w:r w:rsidRPr="00992A47">
              <w:rPr>
                <w:b/>
                <w:sz w:val="26"/>
                <w:szCs w:val="26"/>
              </w:rPr>
              <w:t>Укрепление общероссийской гражданской идентичности и единства народов Кемеровской области - Кузбасса, содействие этнокультурному и духовному развитию народов Кемеровской области - Кузбасса</w:t>
            </w:r>
          </w:p>
        </w:tc>
      </w:tr>
      <w:tr w:rsidR="00AD18C3" w:rsidRPr="00992A47" w:rsidTr="00600ECC">
        <w:tc>
          <w:tcPr>
            <w:tcW w:w="4927" w:type="dxa"/>
          </w:tcPr>
          <w:p w:rsidR="00AD18C3" w:rsidRPr="00992A47" w:rsidRDefault="00AD18C3" w:rsidP="0082718D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2.1. Проведение мероприятий, приуроченных к государственным праздникам и  памятным датам в истории народов России, в том числе Международному дню родного языка, Дню Победы, Дню славянской письменности и культуры, Дню России, Международному дню коренных народов мира,</w:t>
            </w:r>
            <w:r w:rsidR="0082718D" w:rsidRPr="00992A47">
              <w:rPr>
                <w:sz w:val="26"/>
                <w:szCs w:val="26"/>
              </w:rPr>
              <w:t xml:space="preserve"> </w:t>
            </w:r>
            <w:r w:rsidRPr="00992A47">
              <w:rPr>
                <w:sz w:val="26"/>
                <w:szCs w:val="26"/>
              </w:rPr>
              <w:t>Дню народного единства, Дню солидарности в борьбе с терроризмом, Дню окончания Второй мировой войны, Дню Героев Отечества, Дню Конституции Российской Федерации, традиционным народным праздникам, мероприятий, направленных на сохранение и развитие традиционной народной культуры</w:t>
            </w:r>
          </w:p>
        </w:tc>
        <w:tc>
          <w:tcPr>
            <w:tcW w:w="2321" w:type="dxa"/>
          </w:tcPr>
          <w:p w:rsidR="00AD18C3" w:rsidRPr="00992A47" w:rsidRDefault="00AD18C3" w:rsidP="004640FB">
            <w:pPr>
              <w:spacing w:line="270" w:lineRule="atLeast"/>
              <w:ind w:left="34" w:right="175"/>
              <w:rPr>
                <w:color w:val="FF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AD18C3" w:rsidRPr="00992A47" w:rsidRDefault="00AD18C3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AD18C3" w:rsidRPr="00992A47" w:rsidRDefault="00AD18C3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AD18C3" w:rsidRPr="00992A47" w:rsidRDefault="00AD18C3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BF30D6" w:rsidRPr="00992A47" w:rsidTr="00600ECC">
        <w:tc>
          <w:tcPr>
            <w:tcW w:w="4927" w:type="dxa"/>
          </w:tcPr>
          <w:p w:rsidR="00BF30D6" w:rsidRPr="00992A47" w:rsidRDefault="00BF30D6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2.2. Организация и проведение семинаров по вопросам государственной национальной политики и межнациональных отношений, гармонизации межнациональных (межконфессиональных) отношений</w:t>
            </w:r>
          </w:p>
        </w:tc>
        <w:tc>
          <w:tcPr>
            <w:tcW w:w="2321" w:type="dxa"/>
          </w:tcPr>
          <w:p w:rsidR="00BF30D6" w:rsidRPr="00992A47" w:rsidRDefault="00BF30D6" w:rsidP="004640FB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1 раз в квартал</w:t>
            </w:r>
          </w:p>
        </w:tc>
        <w:tc>
          <w:tcPr>
            <w:tcW w:w="2499" w:type="dxa"/>
          </w:tcPr>
          <w:p w:rsidR="00BF30D6" w:rsidRPr="00992A47" w:rsidRDefault="00BF30D6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BF30D6" w:rsidRPr="00992A47" w:rsidRDefault="00BF30D6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BF30D6" w:rsidRPr="00992A47" w:rsidRDefault="00BF30D6" w:rsidP="004640FB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BF30D6" w:rsidRPr="00992A47" w:rsidTr="00600ECC">
        <w:tc>
          <w:tcPr>
            <w:tcW w:w="4927" w:type="dxa"/>
          </w:tcPr>
          <w:p w:rsidR="00BF30D6" w:rsidRPr="00992A47" w:rsidRDefault="00BF30D6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 xml:space="preserve">2.3. Реализация мероприятий по поддержке, развитию и популяризации событийного, культурно-познавательного </w:t>
            </w:r>
            <w:r w:rsidRPr="00992A47">
              <w:rPr>
                <w:sz w:val="26"/>
                <w:szCs w:val="26"/>
              </w:rPr>
              <w:lastRenderedPageBreak/>
              <w:t>туризма</w:t>
            </w:r>
          </w:p>
        </w:tc>
        <w:tc>
          <w:tcPr>
            <w:tcW w:w="2321" w:type="dxa"/>
          </w:tcPr>
          <w:p w:rsidR="00BF30D6" w:rsidRPr="00992A47" w:rsidRDefault="00BF30D6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lastRenderedPageBreak/>
              <w:t>В течение года на весь период</w:t>
            </w:r>
          </w:p>
        </w:tc>
        <w:tc>
          <w:tcPr>
            <w:tcW w:w="2499" w:type="dxa"/>
          </w:tcPr>
          <w:p w:rsidR="00BF30D6" w:rsidRPr="00992A47" w:rsidRDefault="00BF30D6" w:rsidP="00BF30D6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июля,</w:t>
            </w:r>
          </w:p>
          <w:p w:rsidR="00BF30D6" w:rsidRPr="00992A47" w:rsidRDefault="00BF30D6" w:rsidP="00BF30D6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декабря</w:t>
            </w:r>
          </w:p>
          <w:p w:rsidR="00BF30D6" w:rsidRPr="00992A47" w:rsidRDefault="00BF30D6" w:rsidP="00BF30D6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ежегодно</w:t>
            </w:r>
          </w:p>
        </w:tc>
      </w:tr>
      <w:tr w:rsidR="0082718D" w:rsidRPr="00992A47" w:rsidTr="00600ECC">
        <w:tc>
          <w:tcPr>
            <w:tcW w:w="4927" w:type="dxa"/>
          </w:tcPr>
          <w:p w:rsidR="0082718D" w:rsidRPr="00992A47" w:rsidRDefault="0082718D" w:rsidP="000A2F3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lastRenderedPageBreak/>
              <w:t>2.4. Участие во Всероссийской просветительской акции «Большой этнографический диктант»</w:t>
            </w:r>
          </w:p>
        </w:tc>
        <w:tc>
          <w:tcPr>
            <w:tcW w:w="2321" w:type="dxa"/>
          </w:tcPr>
          <w:p w:rsidR="0082718D" w:rsidRPr="00992A47" w:rsidRDefault="0082718D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Ноябрь 2024</w:t>
            </w:r>
          </w:p>
        </w:tc>
        <w:tc>
          <w:tcPr>
            <w:tcW w:w="2499" w:type="dxa"/>
          </w:tcPr>
          <w:p w:rsidR="0082718D" w:rsidRPr="00992A47" w:rsidRDefault="0082718D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По итогам проведения</w:t>
            </w:r>
          </w:p>
        </w:tc>
      </w:tr>
      <w:tr w:rsidR="0082718D" w:rsidRPr="00992A47" w:rsidTr="00600ECC">
        <w:tc>
          <w:tcPr>
            <w:tcW w:w="4927" w:type="dxa"/>
          </w:tcPr>
          <w:p w:rsidR="0082718D" w:rsidRPr="00992A47" w:rsidRDefault="0082718D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2.5. Организация и  проведение мероприятий, направленных на развитие и популяризацию казачьей культуры,  участие творческих коллективов Юргинского муниципального округа  в межрегиональных фестивалях, праздниках, конкурсах казачьей культуры</w:t>
            </w:r>
          </w:p>
        </w:tc>
        <w:tc>
          <w:tcPr>
            <w:tcW w:w="2321" w:type="dxa"/>
          </w:tcPr>
          <w:p w:rsidR="0082718D" w:rsidRPr="00992A47" w:rsidRDefault="0082718D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82718D" w:rsidRPr="00992A47" w:rsidRDefault="0082718D" w:rsidP="0082718D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 xml:space="preserve">25 июля, </w:t>
            </w:r>
          </w:p>
          <w:p w:rsidR="0082718D" w:rsidRPr="00992A47" w:rsidRDefault="0082718D" w:rsidP="0082718D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декабря</w:t>
            </w:r>
          </w:p>
          <w:p w:rsidR="0082718D" w:rsidRPr="00992A47" w:rsidRDefault="0082718D" w:rsidP="0082718D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ежегодно</w:t>
            </w:r>
          </w:p>
        </w:tc>
      </w:tr>
      <w:tr w:rsidR="0069078F" w:rsidRPr="00992A47" w:rsidTr="00600ECC">
        <w:tc>
          <w:tcPr>
            <w:tcW w:w="4927" w:type="dxa"/>
          </w:tcPr>
          <w:p w:rsidR="0069078F" w:rsidRPr="00992A47" w:rsidRDefault="0069078F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2.6. Оказание содействия в организации и проведении спортивных мероприятий по сохранению  национальных видов спорта и спортивных состязаний</w:t>
            </w:r>
          </w:p>
        </w:tc>
        <w:tc>
          <w:tcPr>
            <w:tcW w:w="2321" w:type="dxa"/>
          </w:tcPr>
          <w:p w:rsidR="0069078F" w:rsidRPr="00992A47" w:rsidRDefault="0069078F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69078F" w:rsidRPr="00992A47" w:rsidRDefault="0069078F" w:rsidP="0069078F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июля,</w:t>
            </w:r>
          </w:p>
          <w:p w:rsidR="0069078F" w:rsidRPr="00992A47" w:rsidRDefault="0069078F" w:rsidP="0069078F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декабря</w:t>
            </w:r>
          </w:p>
          <w:p w:rsidR="0069078F" w:rsidRPr="00992A47" w:rsidRDefault="0069078F" w:rsidP="0069078F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Ежегодно</w:t>
            </w:r>
          </w:p>
        </w:tc>
      </w:tr>
      <w:tr w:rsidR="006016EC" w:rsidRPr="00992A47" w:rsidTr="00600ECC">
        <w:tc>
          <w:tcPr>
            <w:tcW w:w="9747" w:type="dxa"/>
            <w:gridSpan w:val="3"/>
          </w:tcPr>
          <w:p w:rsidR="006016EC" w:rsidRPr="00992A47" w:rsidRDefault="006016EC" w:rsidP="006016EC">
            <w:pPr>
              <w:jc w:val="both"/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3. Обеспечение социально-экономических условий для эффективной реализации региональной национальной политики</w:t>
            </w:r>
          </w:p>
        </w:tc>
      </w:tr>
      <w:tr w:rsidR="006016EC" w:rsidRPr="00992A47" w:rsidTr="00600ECC">
        <w:tc>
          <w:tcPr>
            <w:tcW w:w="4927" w:type="dxa"/>
          </w:tcPr>
          <w:p w:rsidR="006016EC" w:rsidRPr="00992A47" w:rsidRDefault="006016EC" w:rsidP="00600ECC">
            <w:pPr>
              <w:pStyle w:val="a3"/>
              <w:numPr>
                <w:ilvl w:val="1"/>
                <w:numId w:val="11"/>
              </w:numPr>
              <w:tabs>
                <w:tab w:val="left" w:pos="0"/>
                <w:tab w:val="left" w:pos="426"/>
                <w:tab w:val="left" w:pos="7655"/>
              </w:tabs>
              <w:ind w:left="0" w:firstLine="0"/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321" w:type="dxa"/>
          </w:tcPr>
          <w:p w:rsidR="006016EC" w:rsidRPr="00992A47" w:rsidRDefault="006016EC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</w:t>
            </w:r>
            <w:r w:rsidRPr="00992A47">
              <w:rPr>
                <w:color w:val="FF0000"/>
                <w:sz w:val="26"/>
                <w:szCs w:val="26"/>
              </w:rPr>
              <w:t xml:space="preserve"> </w:t>
            </w:r>
            <w:r w:rsidRPr="00992A47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499" w:type="dxa"/>
          </w:tcPr>
          <w:p w:rsidR="006016EC" w:rsidRPr="00992A47" w:rsidRDefault="006016EC" w:rsidP="004640FB">
            <w:pPr>
              <w:spacing w:line="270" w:lineRule="atLeast"/>
              <w:ind w:right="34"/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декабря ежегодно</w:t>
            </w:r>
          </w:p>
        </w:tc>
      </w:tr>
      <w:tr w:rsidR="00C43F9B" w:rsidRPr="00992A47" w:rsidTr="00600ECC">
        <w:tc>
          <w:tcPr>
            <w:tcW w:w="9747" w:type="dxa"/>
            <w:gridSpan w:val="3"/>
          </w:tcPr>
          <w:p w:rsidR="00C43F9B" w:rsidRPr="00992A47" w:rsidRDefault="00C43F9B" w:rsidP="0069078F">
            <w:pPr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4. Сохранение и поддержка русского языка как государственного языка Российской Федерации и языков народов Кемеровской области - Кузбасса</w:t>
            </w:r>
          </w:p>
        </w:tc>
      </w:tr>
      <w:tr w:rsidR="00C43F9B" w:rsidRPr="00992A47" w:rsidTr="00600ECC">
        <w:tc>
          <w:tcPr>
            <w:tcW w:w="4927" w:type="dxa"/>
          </w:tcPr>
          <w:p w:rsidR="00C43F9B" w:rsidRPr="00992A47" w:rsidRDefault="00C43F9B" w:rsidP="004640FB">
            <w:pPr>
              <w:spacing w:line="270" w:lineRule="atLeast"/>
              <w:ind w:right="48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 xml:space="preserve">4.1. Реализация мероприятий по сохранению и развитию языков народов </w:t>
            </w:r>
            <w:r w:rsidRPr="00992A47">
              <w:rPr>
                <w:sz w:val="26"/>
                <w:szCs w:val="26"/>
              </w:rPr>
              <w:t>Кемеровской области - Кузбасса</w:t>
            </w:r>
            <w:r w:rsidRPr="00992A47">
              <w:rPr>
                <w:color w:val="000000"/>
                <w:sz w:val="26"/>
                <w:szCs w:val="26"/>
              </w:rPr>
              <w:t xml:space="preserve">, в том числе: посвященных Дню русского языка, Дню родного языка; участие представителей Юргинского муниципального округа в международных и  всероссийских  мероприятиях по языковой политике </w:t>
            </w:r>
          </w:p>
        </w:tc>
        <w:tc>
          <w:tcPr>
            <w:tcW w:w="2321" w:type="dxa"/>
          </w:tcPr>
          <w:p w:rsidR="00C43F9B" w:rsidRPr="00992A47" w:rsidRDefault="00C43F9B" w:rsidP="004640FB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Ежегодно</w:t>
            </w:r>
            <w:r w:rsidRPr="00992A47">
              <w:rPr>
                <w:color w:val="000000"/>
                <w:sz w:val="26"/>
                <w:szCs w:val="26"/>
              </w:rPr>
              <w:t xml:space="preserve"> на весь период</w:t>
            </w:r>
          </w:p>
        </w:tc>
        <w:tc>
          <w:tcPr>
            <w:tcW w:w="2499" w:type="dxa"/>
          </w:tcPr>
          <w:p w:rsidR="00C43F9B" w:rsidRPr="00992A47" w:rsidRDefault="00C43F9B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C43F9B" w:rsidRPr="00992A47" w:rsidRDefault="00C43F9B" w:rsidP="004640FB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C43F9B" w:rsidRPr="00992A47" w:rsidRDefault="00C43F9B" w:rsidP="004640FB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4640FB" w:rsidRPr="00992A47" w:rsidTr="00600ECC">
        <w:tc>
          <w:tcPr>
            <w:tcW w:w="4927" w:type="dxa"/>
          </w:tcPr>
          <w:p w:rsidR="004640FB" w:rsidRPr="00992A47" w:rsidRDefault="004640FB" w:rsidP="004640FB">
            <w:pPr>
              <w:spacing w:line="270" w:lineRule="atLeast"/>
              <w:ind w:right="48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 xml:space="preserve">4.1. Реализация мероприятий по сохранению и развитию языков народов </w:t>
            </w:r>
            <w:r w:rsidRPr="00992A47">
              <w:rPr>
                <w:sz w:val="26"/>
                <w:szCs w:val="26"/>
              </w:rPr>
              <w:t>Кемеровской области - Кузбасса</w:t>
            </w:r>
            <w:r w:rsidRPr="00992A47">
              <w:rPr>
                <w:color w:val="000000"/>
                <w:sz w:val="26"/>
                <w:szCs w:val="26"/>
              </w:rPr>
              <w:t xml:space="preserve">, в том числе: посвященных Дню русского языка, Дню родного языка; участие представителей Юргинского муниципального округа в международных и  всероссийских  мероприятиях по языковой политике </w:t>
            </w:r>
          </w:p>
        </w:tc>
        <w:tc>
          <w:tcPr>
            <w:tcW w:w="2321" w:type="dxa"/>
          </w:tcPr>
          <w:p w:rsidR="004640FB" w:rsidRPr="00992A47" w:rsidRDefault="004640FB" w:rsidP="004640FB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Ежегодно</w:t>
            </w:r>
            <w:r w:rsidRPr="00992A47">
              <w:rPr>
                <w:color w:val="000000"/>
                <w:sz w:val="26"/>
                <w:szCs w:val="26"/>
              </w:rPr>
              <w:t xml:space="preserve"> на весь период</w:t>
            </w:r>
          </w:p>
        </w:tc>
        <w:tc>
          <w:tcPr>
            <w:tcW w:w="2499" w:type="dxa"/>
          </w:tcPr>
          <w:p w:rsidR="004640FB" w:rsidRPr="00992A47" w:rsidRDefault="004640FB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4640FB" w:rsidRPr="00992A47" w:rsidRDefault="004640FB" w:rsidP="004640FB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4640FB" w:rsidRPr="00992A47" w:rsidRDefault="004640FB" w:rsidP="004640FB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4640FB" w:rsidRPr="00992A47" w:rsidTr="00600ECC">
        <w:tc>
          <w:tcPr>
            <w:tcW w:w="9747" w:type="dxa"/>
            <w:gridSpan w:val="3"/>
          </w:tcPr>
          <w:p w:rsidR="004640FB" w:rsidRPr="00992A47" w:rsidRDefault="004640FB" w:rsidP="004640FB">
            <w:pPr>
              <w:jc w:val="both"/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5. Формирование системы социальной и культурной адаптации иностранных граждан в Кемеровской области - Кузбассе и их интеграции в российское общество</w:t>
            </w:r>
          </w:p>
        </w:tc>
      </w:tr>
      <w:tr w:rsidR="004640FB" w:rsidRPr="00992A47" w:rsidTr="00600ECC">
        <w:tc>
          <w:tcPr>
            <w:tcW w:w="4927" w:type="dxa"/>
          </w:tcPr>
          <w:p w:rsidR="004640FB" w:rsidRPr="00992A47" w:rsidRDefault="004640FB" w:rsidP="004640FB">
            <w:pPr>
              <w:spacing w:line="270" w:lineRule="atLeast"/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lastRenderedPageBreak/>
              <w:t>5.1. Анализ миграционной ситуации  в Юргинском муниципальном округе, организация взаимодействия при проведении мониторинга состояния межнациональных отношений в Юргинском муниципальном округе</w:t>
            </w:r>
          </w:p>
        </w:tc>
        <w:tc>
          <w:tcPr>
            <w:tcW w:w="2321" w:type="dxa"/>
          </w:tcPr>
          <w:p w:rsidR="004640FB" w:rsidRPr="00992A47" w:rsidRDefault="004640FB" w:rsidP="004640FB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4640FB" w:rsidRPr="00992A47" w:rsidRDefault="004640FB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4640FB" w:rsidRPr="00992A47" w:rsidRDefault="004640FB" w:rsidP="004640FB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4640FB" w:rsidRPr="00992A47" w:rsidRDefault="004640FB" w:rsidP="004640FB">
            <w:pPr>
              <w:rPr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FC02E0" w:rsidRPr="00992A47" w:rsidTr="00600ECC">
        <w:tc>
          <w:tcPr>
            <w:tcW w:w="9747" w:type="dxa"/>
            <w:gridSpan w:val="3"/>
          </w:tcPr>
          <w:p w:rsidR="00FC02E0" w:rsidRPr="00992A47" w:rsidRDefault="00FC02E0" w:rsidP="0069078F">
            <w:pPr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6. Совершенствование государственного управления в сфере государственной национальной политики Кемеровской области - Кузбасса</w:t>
            </w:r>
          </w:p>
        </w:tc>
      </w:tr>
      <w:tr w:rsidR="00FC02E0" w:rsidRPr="00992A47" w:rsidTr="00600ECC">
        <w:tc>
          <w:tcPr>
            <w:tcW w:w="4927" w:type="dxa"/>
          </w:tcPr>
          <w:p w:rsidR="00FC02E0" w:rsidRPr="00992A47" w:rsidRDefault="00FC02E0" w:rsidP="00992A47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 xml:space="preserve">6.1. Участие должностных лиц, ответственных за реализацию государственной национальной политики, во всероссийских, окружных, региональных семинарах-совещаниях, конференциях, форумах, круглых столах по вопросам реализации государственной национальной политики, экспертно-консультативных советах по делам коренных малочисленных народов Севера, Сибири и Дальнего Востока  </w:t>
            </w:r>
          </w:p>
        </w:tc>
        <w:tc>
          <w:tcPr>
            <w:tcW w:w="2321" w:type="dxa"/>
          </w:tcPr>
          <w:p w:rsidR="00FC02E0" w:rsidRPr="00992A47" w:rsidRDefault="00FC02E0" w:rsidP="00992A47">
            <w:pPr>
              <w:rPr>
                <w:color w:val="FF0000"/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</w:t>
            </w:r>
            <w:r w:rsidRPr="00992A47">
              <w:rPr>
                <w:color w:val="FF0000"/>
                <w:sz w:val="26"/>
                <w:szCs w:val="26"/>
              </w:rPr>
              <w:t xml:space="preserve"> </w:t>
            </w:r>
            <w:r w:rsidRPr="00992A47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499" w:type="dxa"/>
          </w:tcPr>
          <w:p w:rsidR="00FC02E0" w:rsidRPr="00992A47" w:rsidRDefault="00FC02E0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 xml:space="preserve">По итогам проведения  </w:t>
            </w:r>
          </w:p>
        </w:tc>
      </w:tr>
      <w:tr w:rsidR="00FC02E0" w:rsidRPr="00992A47" w:rsidTr="00600ECC">
        <w:tc>
          <w:tcPr>
            <w:tcW w:w="4927" w:type="dxa"/>
          </w:tcPr>
          <w:p w:rsidR="00FC02E0" w:rsidRPr="00992A47" w:rsidRDefault="004B0071" w:rsidP="000A2F37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6.2.</w:t>
            </w:r>
            <w:r w:rsidR="00FC02E0" w:rsidRPr="00992A47">
              <w:rPr>
                <w:sz w:val="26"/>
                <w:szCs w:val="26"/>
              </w:rPr>
              <w:t>. Обеспечение функционирования государственной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321" w:type="dxa"/>
          </w:tcPr>
          <w:p w:rsidR="00FC02E0" w:rsidRPr="00992A47" w:rsidRDefault="00FC02E0" w:rsidP="00FC02E0">
            <w:pPr>
              <w:jc w:val="both"/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</w:t>
            </w:r>
            <w:r w:rsidRPr="00992A47">
              <w:rPr>
                <w:color w:val="FF0000"/>
                <w:sz w:val="26"/>
                <w:szCs w:val="26"/>
              </w:rPr>
              <w:t xml:space="preserve"> </w:t>
            </w:r>
            <w:r w:rsidRPr="00992A47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499" w:type="dxa"/>
          </w:tcPr>
          <w:p w:rsidR="00FC02E0" w:rsidRPr="00992A47" w:rsidRDefault="00FC02E0" w:rsidP="00FC02E0">
            <w:pPr>
              <w:jc w:val="both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FC02E0" w:rsidRPr="00992A47" w:rsidRDefault="00FC02E0" w:rsidP="00FC02E0">
            <w:pPr>
              <w:spacing w:line="270" w:lineRule="atLeas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FC02E0" w:rsidRPr="00992A47" w:rsidTr="00600ECC">
        <w:tc>
          <w:tcPr>
            <w:tcW w:w="4927" w:type="dxa"/>
          </w:tcPr>
          <w:p w:rsidR="00FC02E0" w:rsidRPr="00992A47" w:rsidRDefault="00FC02E0" w:rsidP="00992A47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6.3. Проведение социологических,  опросов, анкетирования по вопросам межнациональных и межконфессиональных отношений</w:t>
            </w:r>
          </w:p>
        </w:tc>
        <w:tc>
          <w:tcPr>
            <w:tcW w:w="2321" w:type="dxa"/>
          </w:tcPr>
          <w:p w:rsidR="00FC02E0" w:rsidRPr="00992A47" w:rsidRDefault="00FC02E0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</w:t>
            </w:r>
            <w:r w:rsidRPr="00992A47">
              <w:rPr>
                <w:color w:val="FF0000"/>
                <w:sz w:val="26"/>
                <w:szCs w:val="26"/>
              </w:rPr>
              <w:t xml:space="preserve"> </w:t>
            </w:r>
            <w:r w:rsidRPr="00992A47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499" w:type="dxa"/>
          </w:tcPr>
          <w:p w:rsidR="00FC02E0" w:rsidRPr="00992A47" w:rsidRDefault="00FC02E0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FC02E0" w:rsidRPr="00992A47" w:rsidRDefault="00783960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</w:t>
            </w:r>
            <w:r w:rsidR="00FC02E0" w:rsidRPr="00992A47">
              <w:rPr>
                <w:color w:val="000000"/>
                <w:sz w:val="26"/>
                <w:szCs w:val="26"/>
              </w:rPr>
              <w:t>жегодно</w:t>
            </w:r>
          </w:p>
        </w:tc>
      </w:tr>
      <w:tr w:rsidR="00783960" w:rsidRPr="00992A47" w:rsidTr="00600ECC">
        <w:tc>
          <w:tcPr>
            <w:tcW w:w="4927" w:type="dxa"/>
          </w:tcPr>
          <w:p w:rsidR="00783960" w:rsidRPr="00992A47" w:rsidRDefault="00783960" w:rsidP="00783960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6.4. Оказание содействия в профессиональной переподготовке, повышении квалификации, участию в  обучающих семинарах по вопросам реализации государственной национальной политики государственных гражданских служащих, занимающихся вопросами реализации государственной национальной политики, и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2321" w:type="dxa"/>
          </w:tcPr>
          <w:p w:rsidR="00783960" w:rsidRPr="00992A47" w:rsidRDefault="00783960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783960" w:rsidRPr="00992A47" w:rsidRDefault="00783960" w:rsidP="00992A47">
            <w:pPr>
              <w:spacing w:line="270" w:lineRule="atLeast"/>
              <w:ind w:right="34"/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декабря ежегодно</w:t>
            </w:r>
          </w:p>
          <w:p w:rsidR="00783960" w:rsidRPr="00992A47" w:rsidRDefault="00783960" w:rsidP="00992A47">
            <w:pPr>
              <w:spacing w:line="270" w:lineRule="atLeast"/>
              <w:ind w:right="34"/>
              <w:rPr>
                <w:sz w:val="26"/>
                <w:szCs w:val="26"/>
                <w:u w:val="single"/>
              </w:rPr>
            </w:pPr>
            <w:r w:rsidRPr="00992A47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783960" w:rsidRPr="00992A47" w:rsidTr="00600ECC">
        <w:tc>
          <w:tcPr>
            <w:tcW w:w="4927" w:type="dxa"/>
          </w:tcPr>
          <w:p w:rsidR="00783960" w:rsidRPr="00992A47" w:rsidRDefault="00783960" w:rsidP="000A2F37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 xml:space="preserve">6.5. Мониторинг деятельности национальных общественных объединений, религиозных и иных некоммерческих организаций с целью выявления фактов проявлений </w:t>
            </w:r>
            <w:r w:rsidRPr="00992A47">
              <w:rPr>
                <w:sz w:val="26"/>
                <w:szCs w:val="26"/>
              </w:rPr>
              <w:lastRenderedPageBreak/>
              <w:t>экстремизма на национальной и религиозной почве</w:t>
            </w:r>
          </w:p>
        </w:tc>
        <w:tc>
          <w:tcPr>
            <w:tcW w:w="2321" w:type="dxa"/>
          </w:tcPr>
          <w:p w:rsidR="00783960" w:rsidRPr="00992A47" w:rsidRDefault="00783960" w:rsidP="00992A47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lastRenderedPageBreak/>
              <w:t>В течение года на весь период</w:t>
            </w:r>
          </w:p>
        </w:tc>
        <w:tc>
          <w:tcPr>
            <w:tcW w:w="2499" w:type="dxa"/>
          </w:tcPr>
          <w:p w:rsidR="00783960" w:rsidRPr="00992A47" w:rsidRDefault="00783960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783960" w:rsidRPr="00992A47" w:rsidRDefault="00783960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783960" w:rsidRPr="00992A47" w:rsidRDefault="00783960" w:rsidP="00992A47">
            <w:pPr>
              <w:rPr>
                <w:color w:val="FF66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783960" w:rsidRPr="00992A47" w:rsidTr="00600ECC">
        <w:tc>
          <w:tcPr>
            <w:tcW w:w="9747" w:type="dxa"/>
            <w:gridSpan w:val="3"/>
          </w:tcPr>
          <w:p w:rsidR="00783960" w:rsidRPr="00992A47" w:rsidRDefault="00783960" w:rsidP="00783960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lastRenderedPageBreak/>
              <w:t>7. Взаимодействие   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в Кемеровской области – Кузбассе</w:t>
            </w:r>
          </w:p>
        </w:tc>
      </w:tr>
      <w:tr w:rsidR="000A2F37" w:rsidRPr="00992A47" w:rsidTr="00600ECC">
        <w:tc>
          <w:tcPr>
            <w:tcW w:w="4927" w:type="dxa"/>
          </w:tcPr>
          <w:p w:rsidR="000A2F37" w:rsidRPr="00992A47" w:rsidRDefault="000A2F37" w:rsidP="000A2F37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7.1. Деятельность общественных советов и иных консультативных органов, созданных при государственных органах и органах местного самоуправления в рамках реализации целей и задач государственной национальной политики</w:t>
            </w:r>
          </w:p>
        </w:tc>
        <w:tc>
          <w:tcPr>
            <w:tcW w:w="2321" w:type="dxa"/>
          </w:tcPr>
          <w:p w:rsidR="000A2F37" w:rsidRPr="00992A47" w:rsidRDefault="000A2F37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 xml:space="preserve">В течение года  </w:t>
            </w:r>
            <w:r w:rsidRPr="00992A47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499" w:type="dxa"/>
          </w:tcPr>
          <w:p w:rsidR="000A2F37" w:rsidRPr="00992A47" w:rsidRDefault="000A2F37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0A2F37" w:rsidRPr="00992A47" w:rsidRDefault="000A2F37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 xml:space="preserve">25 декабря </w:t>
            </w:r>
          </w:p>
          <w:p w:rsidR="000A2F37" w:rsidRPr="00992A47" w:rsidRDefault="000A2F37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ежегодно</w:t>
            </w:r>
          </w:p>
        </w:tc>
      </w:tr>
      <w:tr w:rsidR="000A2F37" w:rsidRPr="00992A47" w:rsidTr="00600ECC">
        <w:tc>
          <w:tcPr>
            <w:tcW w:w="4927" w:type="dxa"/>
          </w:tcPr>
          <w:p w:rsidR="000A2F37" w:rsidRPr="00992A47" w:rsidRDefault="000A2F37" w:rsidP="00992A47">
            <w:pPr>
              <w:spacing w:line="270" w:lineRule="atLeast"/>
              <w:ind w:right="48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 xml:space="preserve">7.2. Мероприятия, направленные на поддержку проектной и грантовой деятельности </w:t>
            </w:r>
            <w:r w:rsidRPr="00992A47">
              <w:rPr>
                <w:sz w:val="26"/>
                <w:szCs w:val="26"/>
              </w:rPr>
              <w:t>социально ориентированных некоммерческих организаций,</w:t>
            </w:r>
            <w:r w:rsidRPr="00992A47">
              <w:rPr>
                <w:color w:val="000000"/>
                <w:sz w:val="26"/>
                <w:szCs w:val="26"/>
              </w:rPr>
              <w:t xml:space="preserve"> </w:t>
            </w:r>
            <w:r w:rsidRPr="00992A47">
              <w:rPr>
                <w:sz w:val="26"/>
                <w:szCs w:val="26"/>
              </w:rPr>
              <w:t>укрепление общегражданского единства, гармонизацию межнациональных отношений, межкультурное взаимодействие</w:t>
            </w:r>
          </w:p>
        </w:tc>
        <w:tc>
          <w:tcPr>
            <w:tcW w:w="2321" w:type="dxa"/>
          </w:tcPr>
          <w:p w:rsidR="000A2F37" w:rsidRPr="00992A47" w:rsidRDefault="000A2F37" w:rsidP="00992A47">
            <w:pPr>
              <w:spacing w:line="270" w:lineRule="atLeast"/>
              <w:ind w:right="175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0A2F37" w:rsidRPr="00992A47" w:rsidRDefault="000A2F37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0A2F37" w:rsidRPr="00992A47" w:rsidRDefault="000A2F37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0A2F37" w:rsidRPr="00992A47" w:rsidTr="00600ECC">
        <w:tc>
          <w:tcPr>
            <w:tcW w:w="4927" w:type="dxa"/>
          </w:tcPr>
          <w:p w:rsidR="000A2F37" w:rsidRPr="00992A47" w:rsidRDefault="000A2F37" w:rsidP="00992A47">
            <w:pPr>
              <w:spacing w:line="270" w:lineRule="atLeast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7.3. Организация и проведение мероприятий с участием институтов гражданского общества по вопросам реализации государственной национальной политики, межнациональных,  межконфессиональных отношений</w:t>
            </w:r>
          </w:p>
        </w:tc>
        <w:tc>
          <w:tcPr>
            <w:tcW w:w="2321" w:type="dxa"/>
          </w:tcPr>
          <w:p w:rsidR="000A2F37" w:rsidRPr="00992A47" w:rsidRDefault="000A2F37" w:rsidP="00992A47">
            <w:pPr>
              <w:spacing w:line="270" w:lineRule="atLeast"/>
              <w:ind w:right="175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0A2F37" w:rsidRPr="00992A47" w:rsidRDefault="000A2F37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0A2F37" w:rsidRPr="00992A47" w:rsidRDefault="000A2F37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0A2F37" w:rsidRPr="00992A47" w:rsidRDefault="000A2F37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266FB6" w:rsidRPr="00992A47" w:rsidTr="00600ECC">
        <w:tc>
          <w:tcPr>
            <w:tcW w:w="9747" w:type="dxa"/>
            <w:gridSpan w:val="3"/>
          </w:tcPr>
          <w:p w:rsidR="00266FB6" w:rsidRPr="00992A47" w:rsidRDefault="00266FB6" w:rsidP="00992A47">
            <w:pPr>
              <w:rPr>
                <w:b/>
                <w:color w:val="000000"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8. Информационное обеспечение</w:t>
            </w:r>
          </w:p>
        </w:tc>
      </w:tr>
      <w:tr w:rsidR="00B62638" w:rsidRPr="00992A47" w:rsidTr="00600ECC">
        <w:tc>
          <w:tcPr>
            <w:tcW w:w="4927" w:type="dxa"/>
          </w:tcPr>
          <w:p w:rsidR="00B62638" w:rsidRPr="00992A47" w:rsidRDefault="00B62638" w:rsidP="00992A47">
            <w:pPr>
              <w:spacing w:line="270" w:lineRule="atLeast"/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8.1. Информационное сопровождение плана мероприятий по реализации в Кемеровской области - Кузбассе в 2024-2026 годах Стратегии государственной национальной политики Российской Федерации на период до 2026 года</w:t>
            </w:r>
          </w:p>
        </w:tc>
        <w:tc>
          <w:tcPr>
            <w:tcW w:w="2321" w:type="dxa"/>
          </w:tcPr>
          <w:p w:rsidR="00B62638" w:rsidRPr="00992A47" w:rsidRDefault="00B62638" w:rsidP="00992A47">
            <w:pPr>
              <w:spacing w:line="270" w:lineRule="atLeast"/>
              <w:ind w:left="34" w:right="9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B62638" w:rsidRPr="00992A47" w:rsidRDefault="00B62638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B62638" w:rsidRPr="00992A47" w:rsidRDefault="00B62638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B62638" w:rsidRPr="00992A47" w:rsidRDefault="00B62638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B62638" w:rsidRPr="00992A47" w:rsidTr="00600ECC">
        <w:tc>
          <w:tcPr>
            <w:tcW w:w="4927" w:type="dxa"/>
          </w:tcPr>
          <w:p w:rsidR="00B62638" w:rsidRPr="00992A47" w:rsidRDefault="00B62638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8.2. Мониторинг публикаций в средствах массовой информации и сети «Интернет», посвященных вопросам межнациональных и межконфессиональных отношений, укрепления общегражданской идентичности и межнационального  взаимодействия, сохранения культуры, языков и традиций народов Кемеровской области - Кузбасса, профилактики национального и религиозного экстремизма, социальной и культурной адаптации и интеграции иностранных граждан</w:t>
            </w:r>
          </w:p>
        </w:tc>
        <w:tc>
          <w:tcPr>
            <w:tcW w:w="2321" w:type="dxa"/>
          </w:tcPr>
          <w:p w:rsidR="00B62638" w:rsidRPr="00992A47" w:rsidRDefault="00B62638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B62638" w:rsidRPr="00992A47" w:rsidRDefault="00B62638" w:rsidP="00B62638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июля,</w:t>
            </w:r>
          </w:p>
          <w:p w:rsidR="00B62638" w:rsidRPr="00992A47" w:rsidRDefault="00B62638" w:rsidP="00B62638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декабря ежегодно</w:t>
            </w:r>
          </w:p>
        </w:tc>
      </w:tr>
      <w:tr w:rsidR="00B62638" w:rsidRPr="00992A47" w:rsidTr="00600ECC">
        <w:tc>
          <w:tcPr>
            <w:tcW w:w="9747" w:type="dxa"/>
            <w:gridSpan w:val="3"/>
          </w:tcPr>
          <w:p w:rsidR="00B62638" w:rsidRPr="00992A47" w:rsidRDefault="00B62638" w:rsidP="00992A47">
            <w:pPr>
              <w:rPr>
                <w:b/>
                <w:color w:val="000000"/>
                <w:sz w:val="26"/>
                <w:szCs w:val="26"/>
              </w:rPr>
            </w:pPr>
            <w:r w:rsidRPr="00992A47">
              <w:rPr>
                <w:b/>
                <w:color w:val="000000"/>
                <w:sz w:val="26"/>
                <w:szCs w:val="26"/>
              </w:rPr>
              <w:lastRenderedPageBreak/>
              <w:t>9. Межкультурное сотрудничество</w:t>
            </w:r>
          </w:p>
        </w:tc>
      </w:tr>
      <w:tr w:rsidR="00992A47" w:rsidRPr="00992A47" w:rsidTr="00600ECC">
        <w:tc>
          <w:tcPr>
            <w:tcW w:w="4927" w:type="dxa"/>
          </w:tcPr>
          <w:p w:rsidR="00992A47" w:rsidRPr="00992A47" w:rsidRDefault="00992A47" w:rsidP="00992A47">
            <w:pPr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9.1. Оказание содействия участию представителей культурных, национальных, религиозных объединений,   в том числе коренных малочисленных народов Севера,</w:t>
            </w:r>
          </w:p>
          <w:p w:rsidR="00992A47" w:rsidRPr="00992A47" w:rsidRDefault="00992A47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Сибири и Дальнего Востока, творческих коллективов, а также учреждений культуры Юргинского муниципального округа  в международных, всероссийских, межрегиональных  мероприятиях</w:t>
            </w:r>
          </w:p>
        </w:tc>
        <w:tc>
          <w:tcPr>
            <w:tcW w:w="2321" w:type="dxa"/>
          </w:tcPr>
          <w:p w:rsidR="00992A47" w:rsidRPr="00992A47" w:rsidRDefault="00992A47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По мере поступления приглашений на участие</w:t>
            </w:r>
          </w:p>
        </w:tc>
        <w:tc>
          <w:tcPr>
            <w:tcW w:w="2499" w:type="dxa"/>
          </w:tcPr>
          <w:p w:rsidR="00992A47" w:rsidRPr="00992A47" w:rsidRDefault="00992A47" w:rsidP="00992A47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 xml:space="preserve">25 декабря </w:t>
            </w:r>
          </w:p>
          <w:p w:rsidR="00992A47" w:rsidRPr="00992A47" w:rsidRDefault="00992A47" w:rsidP="00992A47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</w:tbl>
    <w:p w:rsidR="00B61E1B" w:rsidRPr="0086745E" w:rsidRDefault="00B61E1B" w:rsidP="00BB5898">
      <w:pPr>
        <w:ind w:firstLine="708"/>
        <w:jc w:val="both"/>
        <w:rPr>
          <w:sz w:val="26"/>
          <w:szCs w:val="26"/>
        </w:rPr>
      </w:pPr>
    </w:p>
    <w:p w:rsidR="00C7525B" w:rsidRPr="004640FB" w:rsidRDefault="00600ECC" w:rsidP="00600ECC">
      <w:pPr>
        <w:pStyle w:val="a3"/>
        <w:numPr>
          <w:ilvl w:val="0"/>
          <w:numId w:val="11"/>
        </w:numPr>
        <w:shd w:val="clear" w:color="auto" w:fill="FFFFFF"/>
        <w:tabs>
          <w:tab w:val="left" w:pos="130"/>
        </w:tabs>
        <w:spacing w:before="120" w:after="120"/>
        <w:ind w:left="0" w:hanging="142"/>
        <w:jc w:val="center"/>
        <w:rPr>
          <w:b/>
          <w:color w:val="000000"/>
          <w:sz w:val="26"/>
          <w:szCs w:val="26"/>
        </w:rPr>
      </w:pPr>
      <w:r w:rsidRPr="00600ECC">
        <w:rPr>
          <w:b/>
          <w:color w:val="000000"/>
          <w:sz w:val="26"/>
          <w:szCs w:val="26"/>
        </w:rPr>
        <w:t>Ресурсное обеспечение реализации муниципальной программы</w:t>
      </w:r>
      <w:r>
        <w:rPr>
          <w:b/>
          <w:color w:val="000000"/>
          <w:sz w:val="26"/>
          <w:szCs w:val="26"/>
        </w:rPr>
        <w:t xml:space="preserve"> </w:t>
      </w:r>
      <w:r w:rsidRPr="00600ECC">
        <w:rPr>
          <w:b/>
          <w:color w:val="000000"/>
          <w:sz w:val="26"/>
          <w:szCs w:val="26"/>
        </w:rPr>
        <w:t>«Реализация государственной национальной политики на территории  Юргинского муниципального округа» на 2024 год и на плановый период 2025 и 2026 годов»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2"/>
        <w:gridCol w:w="1276"/>
        <w:gridCol w:w="1276"/>
        <w:gridCol w:w="1277"/>
        <w:gridCol w:w="2123"/>
      </w:tblGrid>
      <w:tr w:rsidR="00BB5898" w:rsidRPr="001073F4" w:rsidTr="006B5C79">
        <w:tc>
          <w:tcPr>
            <w:tcW w:w="2269" w:type="dxa"/>
            <w:vMerge w:val="restart"/>
            <w:vAlign w:val="center"/>
          </w:tcPr>
          <w:p w:rsidR="00BB5898" w:rsidRPr="001073F4" w:rsidRDefault="00BB5898" w:rsidP="004640FB">
            <w:pPr>
              <w:jc w:val="center"/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BB5898" w:rsidRPr="001073F4" w:rsidRDefault="00BB5898" w:rsidP="004640FB">
            <w:pPr>
              <w:jc w:val="center"/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29" w:type="dxa"/>
            <w:gridSpan w:val="3"/>
            <w:vAlign w:val="center"/>
          </w:tcPr>
          <w:p w:rsidR="00BB5898" w:rsidRPr="001073F4" w:rsidRDefault="00BB5898" w:rsidP="004640FB">
            <w:pPr>
              <w:ind w:left="-108" w:right="-144"/>
              <w:jc w:val="center"/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Объем финансовых ресурсов, тыс. руб.</w:t>
            </w:r>
          </w:p>
        </w:tc>
        <w:tc>
          <w:tcPr>
            <w:tcW w:w="2123" w:type="dxa"/>
            <w:vMerge w:val="restart"/>
          </w:tcPr>
          <w:p w:rsidR="00BB5898" w:rsidRPr="001073F4" w:rsidRDefault="00BB5898" w:rsidP="004640FB">
            <w:pPr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BB5898" w:rsidRPr="001073F4" w:rsidTr="006B5C79">
        <w:tc>
          <w:tcPr>
            <w:tcW w:w="2269" w:type="dxa"/>
            <w:vMerge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5898" w:rsidRPr="001073F4" w:rsidRDefault="00BB5898" w:rsidP="004640FB">
            <w:pPr>
              <w:ind w:left="-135" w:right="-93"/>
              <w:jc w:val="center"/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 xml:space="preserve">2024 год </w:t>
            </w:r>
          </w:p>
        </w:tc>
        <w:tc>
          <w:tcPr>
            <w:tcW w:w="1276" w:type="dxa"/>
            <w:vAlign w:val="center"/>
          </w:tcPr>
          <w:p w:rsidR="00BB5898" w:rsidRPr="001073F4" w:rsidRDefault="00BB5898" w:rsidP="00164658">
            <w:pPr>
              <w:jc w:val="center"/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vAlign w:val="center"/>
          </w:tcPr>
          <w:p w:rsidR="00BB5898" w:rsidRPr="001073F4" w:rsidRDefault="00BB5898" w:rsidP="00BB5898">
            <w:pPr>
              <w:ind w:left="-135" w:right="-93"/>
              <w:jc w:val="center"/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 xml:space="preserve">2026 год </w:t>
            </w:r>
          </w:p>
        </w:tc>
        <w:tc>
          <w:tcPr>
            <w:tcW w:w="2123" w:type="dxa"/>
            <w:vMerge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B5898" w:rsidRPr="001073F4" w:rsidTr="006B5C79">
        <w:tc>
          <w:tcPr>
            <w:tcW w:w="2269" w:type="dxa"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5</w:t>
            </w:r>
          </w:p>
        </w:tc>
        <w:tc>
          <w:tcPr>
            <w:tcW w:w="2123" w:type="dxa"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7525B" w:rsidRPr="001073F4" w:rsidTr="006B5C79">
        <w:tc>
          <w:tcPr>
            <w:tcW w:w="2269" w:type="dxa"/>
            <w:vMerge w:val="restart"/>
          </w:tcPr>
          <w:p w:rsidR="00C7525B" w:rsidRPr="001073F4" w:rsidRDefault="00C7525B" w:rsidP="004640FB">
            <w:pPr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Муниципальная программа «Реализация государственной национальной политики на территории  Юргинского муниципального округа» на 2024 год и на плановый период 2025 и 2026 годов»</w:t>
            </w:r>
          </w:p>
          <w:p w:rsidR="00C7525B" w:rsidRPr="001073F4" w:rsidRDefault="00C7525B" w:rsidP="004640FB">
            <w:pPr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(финансирование за счет местного бюджета)</w:t>
            </w:r>
          </w:p>
        </w:tc>
        <w:tc>
          <w:tcPr>
            <w:tcW w:w="1702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170,00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C7525B" w:rsidRPr="001073F4" w:rsidRDefault="00C7525B" w:rsidP="004640FB">
            <w:pPr>
              <w:rPr>
                <w:sz w:val="22"/>
                <w:szCs w:val="22"/>
                <w:u w:val="single"/>
              </w:rPr>
            </w:pPr>
            <w:r w:rsidRPr="001073F4">
              <w:rPr>
                <w:sz w:val="22"/>
                <w:szCs w:val="22"/>
              </w:rPr>
              <w:t>(76,2)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190,00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(63,3)</w:t>
            </w:r>
          </w:p>
        </w:tc>
        <w:tc>
          <w:tcPr>
            <w:tcW w:w="1277" w:type="dxa"/>
          </w:tcPr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190,00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 w:val="restart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C7525B" w:rsidRPr="001073F4" w:rsidTr="006B5C79">
        <w:tc>
          <w:tcPr>
            <w:tcW w:w="2269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7525B" w:rsidRPr="001073F4" w:rsidRDefault="00C7525B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170,00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C7525B" w:rsidRPr="001073F4" w:rsidRDefault="00C7525B" w:rsidP="004640FB">
            <w:pPr>
              <w:rPr>
                <w:sz w:val="22"/>
                <w:szCs w:val="22"/>
                <w:u w:val="single"/>
              </w:rPr>
            </w:pPr>
            <w:r w:rsidRPr="001073F4">
              <w:rPr>
                <w:sz w:val="22"/>
                <w:szCs w:val="22"/>
              </w:rPr>
              <w:t>(76,2)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190,00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(63,3)</w:t>
            </w:r>
          </w:p>
        </w:tc>
        <w:tc>
          <w:tcPr>
            <w:tcW w:w="1277" w:type="dxa"/>
          </w:tcPr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190,00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7525B" w:rsidRPr="001073F4" w:rsidTr="006B5C79">
        <w:tc>
          <w:tcPr>
            <w:tcW w:w="2269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7525B" w:rsidRPr="001073F4" w:rsidRDefault="00C7525B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7525B" w:rsidRPr="001073F4" w:rsidTr="006B5C79">
        <w:tc>
          <w:tcPr>
            <w:tcW w:w="2269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7525B" w:rsidRPr="001073F4" w:rsidRDefault="00C7525B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7525B" w:rsidRPr="001073F4" w:rsidTr="006B5C79">
        <w:tc>
          <w:tcPr>
            <w:tcW w:w="2269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7525B" w:rsidRPr="001073F4" w:rsidRDefault="00C7525B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D433B" w:rsidRPr="001073F4" w:rsidTr="006B5C79">
        <w:tc>
          <w:tcPr>
            <w:tcW w:w="2269" w:type="dxa"/>
            <w:vMerge w:val="restart"/>
          </w:tcPr>
          <w:p w:rsidR="00BD433B" w:rsidRPr="001073F4" w:rsidRDefault="00BD433B" w:rsidP="00992A4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Мероприятие: О</w:t>
            </w:r>
            <w:r w:rsidRPr="001073F4">
              <w:rPr>
                <w:bCs/>
                <w:sz w:val="22"/>
                <w:szCs w:val="22"/>
              </w:rPr>
              <w:t>беспечение равноправия граждан, реализация их конституционных прав в сфере национальной политики</w:t>
            </w:r>
          </w:p>
        </w:tc>
        <w:tc>
          <w:tcPr>
            <w:tcW w:w="1702" w:type="dxa"/>
          </w:tcPr>
          <w:p w:rsidR="00BD433B" w:rsidRPr="005E7BEB" w:rsidRDefault="00BD433B" w:rsidP="00992A47">
            <w:r w:rsidRPr="005E7BEB">
              <w:t>Всего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Без финансирования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Без финансирования</w:t>
            </w:r>
          </w:p>
        </w:tc>
        <w:tc>
          <w:tcPr>
            <w:tcW w:w="1277" w:type="dxa"/>
          </w:tcPr>
          <w:p w:rsidR="00BD433B" w:rsidRPr="005E7BEB" w:rsidRDefault="00BD433B" w:rsidP="00992A47">
            <w:r w:rsidRPr="005E7BEB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BD433B" w:rsidRPr="00C43F9B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BD433B" w:rsidRPr="001073F4" w:rsidTr="006B5C79">
        <w:tc>
          <w:tcPr>
            <w:tcW w:w="2269" w:type="dxa"/>
            <w:vMerge/>
          </w:tcPr>
          <w:p w:rsidR="00BD433B" w:rsidRPr="001073F4" w:rsidRDefault="00BD433B" w:rsidP="00992A4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433B" w:rsidRPr="005E7BEB" w:rsidRDefault="00BD433B" w:rsidP="00992A47">
            <w:r w:rsidRPr="005E7BEB">
              <w:t xml:space="preserve">местный бюджет 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7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2123" w:type="dxa"/>
            <w:vMerge/>
          </w:tcPr>
          <w:p w:rsidR="00BD433B" w:rsidRPr="00C43F9B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BD433B" w:rsidRPr="001073F4" w:rsidTr="006B5C79">
        <w:tc>
          <w:tcPr>
            <w:tcW w:w="2269" w:type="dxa"/>
            <w:vMerge/>
          </w:tcPr>
          <w:p w:rsidR="00BD433B" w:rsidRPr="001073F4" w:rsidRDefault="00BD433B" w:rsidP="00992A4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433B" w:rsidRPr="005E7BEB" w:rsidRDefault="00BD433B" w:rsidP="00992A47">
            <w:r w:rsidRPr="005E7BEB">
              <w:t xml:space="preserve">федеральный бюджет 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7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2123" w:type="dxa"/>
            <w:vMerge/>
          </w:tcPr>
          <w:p w:rsidR="00BD433B" w:rsidRPr="00C43F9B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BD433B" w:rsidRPr="001073F4" w:rsidTr="006B5C79">
        <w:tc>
          <w:tcPr>
            <w:tcW w:w="2269" w:type="dxa"/>
            <w:vMerge/>
          </w:tcPr>
          <w:p w:rsidR="00BD433B" w:rsidRPr="001073F4" w:rsidRDefault="00BD433B" w:rsidP="00992A4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433B" w:rsidRPr="005E7BEB" w:rsidRDefault="00BD433B" w:rsidP="00992A47">
            <w:r w:rsidRPr="005E7BEB">
              <w:t>областной бюджет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7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2123" w:type="dxa"/>
            <w:vMerge/>
          </w:tcPr>
          <w:p w:rsidR="00BD433B" w:rsidRPr="00C43F9B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BD433B" w:rsidRPr="001073F4" w:rsidTr="006B5C79">
        <w:tc>
          <w:tcPr>
            <w:tcW w:w="2269" w:type="dxa"/>
            <w:vMerge/>
          </w:tcPr>
          <w:p w:rsidR="00BD433B" w:rsidRPr="001073F4" w:rsidRDefault="00BD433B" w:rsidP="00992A4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433B" w:rsidRPr="005E7BEB" w:rsidRDefault="00BD433B" w:rsidP="00992A47">
            <w:r w:rsidRPr="005E7BEB">
              <w:t>прочие источники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7" w:type="dxa"/>
          </w:tcPr>
          <w:p w:rsidR="00BD433B" w:rsidRDefault="00BD433B" w:rsidP="00992A47">
            <w:r w:rsidRPr="005E7BEB">
              <w:t>-</w:t>
            </w:r>
          </w:p>
        </w:tc>
        <w:tc>
          <w:tcPr>
            <w:tcW w:w="2123" w:type="dxa"/>
            <w:vMerge/>
          </w:tcPr>
          <w:p w:rsidR="00BD433B" w:rsidRPr="00C43F9B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1073F4">
            <w:pPr>
              <w:pStyle w:val="a3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lastRenderedPageBreak/>
              <w:t>Мониторинг обращений граждан о фактах  нарушения принципа равенства граждан независимо от национальности, языка, отношения к религии, принадлежности к общественным объединениям, в том числе мониторинг освещения в средствах массовой информации фактов нарушения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BD433B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D433B">
              <w:rPr>
                <w:sz w:val="22"/>
                <w:szCs w:val="22"/>
              </w:rPr>
              <w:t>Организационный отдел</w:t>
            </w:r>
          </w:p>
          <w:p w:rsidR="00266FB6" w:rsidRPr="00BD433B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D433B">
              <w:rPr>
                <w:sz w:val="22"/>
                <w:szCs w:val="22"/>
              </w:rPr>
              <w:t>Пресс-служба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1073F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Мероприятие: Укрепление общероссийской гражданской идентичности и единства народов Кемеровской области - Кузбасса, содействие этнокультурному и духовному развитию народов Кемеровской области - Кузбасса 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155,00</w:t>
            </w:r>
          </w:p>
          <w:p w:rsidR="00266FB6" w:rsidRDefault="00266FB6" w:rsidP="004640FB">
            <w:pPr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(70,00)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175,00</w:t>
            </w:r>
          </w:p>
          <w:p w:rsidR="00266FB6" w:rsidRDefault="00266FB6" w:rsidP="004640FB">
            <w:pPr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(58,8)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175,00</w:t>
            </w:r>
          </w:p>
          <w:p w:rsidR="00266FB6" w:rsidRDefault="00266FB6" w:rsidP="004640FB">
            <w:pPr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155,00</w:t>
            </w:r>
          </w:p>
          <w:p w:rsidR="00266FB6" w:rsidRDefault="00266FB6" w:rsidP="004640FB">
            <w:pPr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(70,00)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175,00</w:t>
            </w:r>
          </w:p>
          <w:p w:rsidR="00266FB6" w:rsidRDefault="00266FB6" w:rsidP="004640FB">
            <w:pPr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(58,8)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175,00</w:t>
            </w:r>
          </w:p>
          <w:p w:rsidR="00266FB6" w:rsidRDefault="00266FB6" w:rsidP="004640FB">
            <w:pPr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BF30D6" w:rsidRDefault="00266FB6" w:rsidP="00645022">
            <w:pPr>
              <w:pStyle w:val="a3"/>
              <w:numPr>
                <w:ilvl w:val="1"/>
                <w:numId w:val="9"/>
              </w:numPr>
              <w:spacing w:line="270" w:lineRule="atLeast"/>
              <w:ind w:left="0" w:firstLine="34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 xml:space="preserve">Проведение мероприятий, приуроченных к государственным праздникам и  памятным датам в истории народов России, в том числе Международному дню родного языка, Дню Победы, </w:t>
            </w:r>
          </w:p>
          <w:p w:rsidR="00266FB6" w:rsidRPr="00BF30D6" w:rsidRDefault="00266FB6" w:rsidP="004640FB">
            <w:pPr>
              <w:spacing w:line="270" w:lineRule="atLeast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Дню славянской письменности и культуры, Дню России, Международному дню коренных народов мира,</w:t>
            </w:r>
          </w:p>
          <w:p w:rsidR="00266FB6" w:rsidRPr="00BF30D6" w:rsidRDefault="00266FB6" w:rsidP="004640FB">
            <w:pPr>
              <w:pStyle w:val="a3"/>
              <w:ind w:left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 xml:space="preserve">Дню народного единства, </w:t>
            </w:r>
            <w:r w:rsidRPr="00BF30D6">
              <w:rPr>
                <w:color w:val="000000"/>
                <w:sz w:val="22"/>
                <w:szCs w:val="22"/>
              </w:rPr>
              <w:t xml:space="preserve">Дню солидарности в борьбе с </w:t>
            </w:r>
            <w:r w:rsidRPr="00BF30D6">
              <w:rPr>
                <w:color w:val="000000"/>
                <w:sz w:val="22"/>
                <w:szCs w:val="22"/>
              </w:rPr>
              <w:lastRenderedPageBreak/>
              <w:t xml:space="preserve">терроризмом, Дню окончания Второй мировой войны, Дню Героев Отечества, Дню Конституции Российской Федерации, </w:t>
            </w:r>
            <w:r w:rsidRPr="00BF30D6">
              <w:rPr>
                <w:sz w:val="22"/>
                <w:szCs w:val="22"/>
              </w:rPr>
              <w:t>традиционным народным праздникам, мероприятий, направленных на сохранение и развитие традиционной народной культуры</w:t>
            </w:r>
          </w:p>
        </w:tc>
        <w:tc>
          <w:tcPr>
            <w:tcW w:w="1702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125,00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(40,00)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145,00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(28,8)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145,00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 w:val="restart"/>
          </w:tcPr>
          <w:p w:rsidR="00266FB6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AD18C3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AD18C3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Управление социальной защиты населения Юргинского муниципального округа</w:t>
            </w:r>
          </w:p>
          <w:p w:rsidR="00266FB6" w:rsidRPr="00AD18C3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 xml:space="preserve">Консультативный </w:t>
            </w:r>
            <w:r w:rsidRPr="00AD18C3">
              <w:rPr>
                <w:sz w:val="22"/>
                <w:szCs w:val="22"/>
              </w:rPr>
              <w:lastRenderedPageBreak/>
              <w:t>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BF30D6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125,00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(40,00)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145,00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(28,8)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145,00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BF30D6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BF30D6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BF30D6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>
              <w:t xml:space="preserve"> </w:t>
            </w:r>
            <w:r w:rsidRPr="00BF30D6">
              <w:rPr>
                <w:sz w:val="22"/>
                <w:szCs w:val="22"/>
              </w:rPr>
              <w:t>Организация и проведение семинаров по вопросам государственной национальной политики и межнациональных отношений, гармонизации межнациональных (межконфессиональных) отношений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Default="00266FB6" w:rsidP="00BF30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BF30D6" w:rsidRDefault="00266FB6" w:rsidP="00BF30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BF30D6" w:rsidRDefault="00266FB6" w:rsidP="006B5C79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Реализация мероприятий по поддержке, развитию и популяризации событийного, культурно-познавательного туризма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10,00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(10,00)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10,00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(10,00)</w:t>
            </w:r>
          </w:p>
        </w:tc>
        <w:tc>
          <w:tcPr>
            <w:tcW w:w="1277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10,00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 w:val="restart"/>
          </w:tcPr>
          <w:p w:rsidR="00266FB6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2718D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82718D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2718D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82718D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2718D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10,00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(10,00)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10,00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(10,00)</w:t>
            </w:r>
          </w:p>
        </w:tc>
        <w:tc>
          <w:tcPr>
            <w:tcW w:w="1277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10,00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82718D" w:rsidRDefault="00266FB6" w:rsidP="006B5C79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2"/>
                <w:szCs w:val="22"/>
              </w:rPr>
            </w:pPr>
            <w:r w:rsidRPr="0082718D">
              <w:rPr>
                <w:color w:val="000000"/>
                <w:sz w:val="22"/>
                <w:szCs w:val="22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702" w:type="dxa"/>
          </w:tcPr>
          <w:p w:rsidR="00266FB6" w:rsidRPr="00953293" w:rsidRDefault="00266FB6" w:rsidP="004640FB">
            <w:r w:rsidRPr="00953293"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2718D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82718D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2718D">
              <w:rPr>
                <w:sz w:val="22"/>
                <w:szCs w:val="22"/>
              </w:rPr>
              <w:lastRenderedPageBreak/>
              <w:t>Управление образования Юргинского муниципального округа</w:t>
            </w:r>
            <w:r>
              <w:rPr>
                <w:sz w:val="22"/>
                <w:szCs w:val="22"/>
              </w:rPr>
              <w:t>,</w:t>
            </w:r>
          </w:p>
          <w:p w:rsidR="00266FB6" w:rsidRPr="0082718D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2718D">
              <w:rPr>
                <w:sz w:val="22"/>
                <w:szCs w:val="22"/>
              </w:rPr>
              <w:t>Управление социальной защиты населения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953293" w:rsidRDefault="00266FB6" w:rsidP="004640FB">
            <w:r w:rsidRPr="00953293"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953293" w:rsidRDefault="00266FB6" w:rsidP="004640FB">
            <w:r w:rsidRPr="00953293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953293" w:rsidRDefault="00266FB6" w:rsidP="004640FB">
            <w:r w:rsidRPr="00953293"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4640FB">
            <w:r w:rsidRPr="00953293"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4640FB" w:rsidRDefault="00266FB6" w:rsidP="006B5C79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lastRenderedPageBreak/>
              <w:t>Организация и  проведение мероприятий, направленных на развитие и популяризацию казачьей культуры,  участие творческих коллективов Юргинского муниципального округа  в межрегиональных фестивалях, праздниках, конкурсах казачьей культуры</w:t>
            </w:r>
          </w:p>
        </w:tc>
        <w:tc>
          <w:tcPr>
            <w:tcW w:w="1702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Расчетная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10,00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(Утверждено)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(10,00)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Расчетная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10,00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(Утверждено)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(10,00)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Расчетная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10,00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(Утверждено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 w:val="restart"/>
          </w:tcPr>
          <w:p w:rsidR="00266FB6" w:rsidRPr="0069078F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078F">
              <w:rPr>
                <w:color w:val="000000"/>
                <w:sz w:val="22"/>
                <w:szCs w:val="22"/>
              </w:rPr>
              <w:t>Управление культуры, молодежной политики и спорта  администрации Юргинского муниципального округа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Расчетная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10,00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(Утверждено)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(10,00)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Расчетная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10,00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(Утверждено)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(10,00)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Расчетная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10,00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(Утверждено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6016EC" w:rsidRDefault="00266FB6" w:rsidP="006B5C79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2"/>
                <w:szCs w:val="22"/>
              </w:rPr>
            </w:pPr>
            <w:r w:rsidRPr="006016EC">
              <w:rPr>
                <w:color w:val="000000"/>
                <w:sz w:val="22"/>
                <w:szCs w:val="22"/>
              </w:rPr>
              <w:t>Оказание содействия в организации и проведении спортивных мероприятий по сохранению  национальных видов спорта и спортивных состязаний</w:t>
            </w:r>
          </w:p>
        </w:tc>
        <w:tc>
          <w:tcPr>
            <w:tcW w:w="1702" w:type="dxa"/>
          </w:tcPr>
          <w:p w:rsidR="00266FB6" w:rsidRPr="006D7ACA" w:rsidRDefault="00266FB6" w:rsidP="004640FB">
            <w:r w:rsidRPr="006D7ACA">
              <w:t>Всего</w:t>
            </w:r>
          </w:p>
        </w:tc>
        <w:tc>
          <w:tcPr>
            <w:tcW w:w="1276" w:type="dxa"/>
          </w:tcPr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Расчетная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10,00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(Утверждено)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(10,00)</w:t>
            </w:r>
          </w:p>
        </w:tc>
        <w:tc>
          <w:tcPr>
            <w:tcW w:w="1276" w:type="dxa"/>
          </w:tcPr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Расчетная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10,00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(Утверждено)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(10,00)</w:t>
            </w:r>
          </w:p>
        </w:tc>
        <w:tc>
          <w:tcPr>
            <w:tcW w:w="1277" w:type="dxa"/>
          </w:tcPr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Расчетная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10,00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(Утверждено)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 w:val="restart"/>
          </w:tcPr>
          <w:p w:rsidR="00266FB6" w:rsidRDefault="00266FB6" w:rsidP="006016EC">
            <w:pPr>
              <w:jc w:val="center"/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6016EC" w:rsidRDefault="00266FB6" w:rsidP="006016EC">
            <w:pPr>
              <w:jc w:val="center"/>
              <w:rPr>
                <w:sz w:val="22"/>
                <w:szCs w:val="22"/>
              </w:rPr>
            </w:pPr>
          </w:p>
          <w:p w:rsidR="00266FB6" w:rsidRDefault="00266FB6" w:rsidP="006016EC">
            <w:pPr>
              <w:jc w:val="center"/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Управление образования Юргинского муниципального округа,</w:t>
            </w:r>
          </w:p>
          <w:p w:rsidR="00266FB6" w:rsidRPr="006016EC" w:rsidRDefault="00266FB6" w:rsidP="006016EC">
            <w:pPr>
              <w:jc w:val="center"/>
              <w:rPr>
                <w:sz w:val="22"/>
                <w:szCs w:val="22"/>
              </w:rPr>
            </w:pPr>
          </w:p>
          <w:p w:rsidR="00266FB6" w:rsidRPr="001073F4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6D7ACA" w:rsidRDefault="00266FB6" w:rsidP="004640FB">
            <w:r w:rsidRPr="006D7ACA">
              <w:t xml:space="preserve">местный бюджет </w:t>
            </w:r>
          </w:p>
        </w:tc>
        <w:tc>
          <w:tcPr>
            <w:tcW w:w="1276" w:type="dxa"/>
          </w:tcPr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Расчетная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10,00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(Утверждено)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(10,00)</w:t>
            </w:r>
          </w:p>
        </w:tc>
        <w:tc>
          <w:tcPr>
            <w:tcW w:w="1276" w:type="dxa"/>
          </w:tcPr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Расчетная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10,00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(Утверждено)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(10,00)</w:t>
            </w:r>
          </w:p>
        </w:tc>
        <w:tc>
          <w:tcPr>
            <w:tcW w:w="1277" w:type="dxa"/>
          </w:tcPr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Расчетная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10,00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(Утверждено)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/>
          </w:tcPr>
          <w:p w:rsidR="00266FB6" w:rsidRPr="001073F4" w:rsidRDefault="00266FB6" w:rsidP="006016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6D7ACA" w:rsidRDefault="00266FB6" w:rsidP="004640FB">
            <w:r w:rsidRPr="006D7ACA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6D7ACA" w:rsidRDefault="00266FB6" w:rsidP="004640FB">
            <w:r w:rsidRPr="006D7ACA"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4640FB">
            <w:r w:rsidRPr="006D7ACA"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Мероприятие:</w:t>
            </w:r>
            <w:r w:rsidRPr="006016EC">
              <w:rPr>
                <w:sz w:val="22"/>
                <w:szCs w:val="22"/>
              </w:rPr>
              <w:t xml:space="preserve"> Обеспечение социально-экономических условий для эффективной реализации региональной национальной </w:t>
            </w:r>
            <w:r w:rsidRPr="006016EC">
              <w:rPr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C43F9B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43F9B">
              <w:rPr>
                <w:sz w:val="22"/>
                <w:szCs w:val="22"/>
              </w:rPr>
              <w:lastRenderedPageBreak/>
              <w:t>3.1. 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C43F9B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C43F9B">
              <w:rPr>
                <w:color w:val="000000"/>
                <w:sz w:val="22"/>
                <w:szCs w:val="22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C43F9B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  <w:p w:rsidR="00266FB6" w:rsidRPr="00C43F9B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C43F9B">
              <w:rPr>
                <w:color w:val="000000"/>
                <w:sz w:val="22"/>
                <w:szCs w:val="22"/>
              </w:rPr>
              <w:t>Управление образования Юргинского муниципального округа,</w:t>
            </w:r>
          </w:p>
          <w:p w:rsidR="00266FB6" w:rsidRPr="00C43F9B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  <w:p w:rsidR="00266FB6" w:rsidRPr="00C43F9B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43F9B">
              <w:rPr>
                <w:color w:val="000000"/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C43F9B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43F9B">
              <w:rPr>
                <w:sz w:val="22"/>
                <w:szCs w:val="22"/>
              </w:rPr>
              <w:t>4. Сохранение и поддержка русского языка как государственного языка Российской Федерации и языков народов Кемеровской области - Кузбасса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4640FB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4640FB">
              <w:rPr>
                <w:color w:val="000000"/>
                <w:sz w:val="22"/>
                <w:szCs w:val="22"/>
              </w:rPr>
              <w:t xml:space="preserve">4.1. Реализация мероприятий по сохранению и развитию языков народов </w:t>
            </w:r>
            <w:r w:rsidRPr="004640FB">
              <w:rPr>
                <w:sz w:val="22"/>
                <w:szCs w:val="22"/>
              </w:rPr>
              <w:t>Кемеровской области - Кузбасса</w:t>
            </w:r>
            <w:r w:rsidRPr="004640FB">
              <w:rPr>
                <w:color w:val="000000"/>
                <w:sz w:val="22"/>
                <w:szCs w:val="22"/>
              </w:rPr>
              <w:t>, в том числе: посвященных Дню русского языка, Дню родного языка; участие представителей Юргинского муниципального округа в международных и  всероссийских  мероприятиях по языковой политике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 xml:space="preserve">Управление культуры, молодежной политики и спорта администрации Юргинского муниципального округа, </w:t>
            </w:r>
          </w:p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Управление образования Юргинского муниципального округа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 xml:space="preserve">5. Формирование системы социальной и культурной адаптации иностранных </w:t>
            </w:r>
            <w:r w:rsidRPr="004640FB">
              <w:rPr>
                <w:sz w:val="22"/>
                <w:szCs w:val="22"/>
              </w:rPr>
              <w:lastRenderedPageBreak/>
              <w:t>граждан в Кемеровской области - Кузбассе и их интеграции в российское общество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r w:rsidRPr="004640FB">
              <w:rPr>
                <w:sz w:val="22"/>
                <w:szCs w:val="22"/>
              </w:rPr>
              <w:t>Анализ миграционной ситуации  в Юргинском муниципальном округе,</w:t>
            </w:r>
            <w:r>
              <w:rPr>
                <w:sz w:val="22"/>
                <w:szCs w:val="22"/>
              </w:rPr>
              <w:t xml:space="preserve"> </w:t>
            </w:r>
            <w:r w:rsidRPr="004640FB">
              <w:rPr>
                <w:sz w:val="22"/>
                <w:szCs w:val="22"/>
              </w:rPr>
              <w:t>организация взаимодействия при проведении мониторинга состояния межнациональных отношений в Юргинском муниципальном округе</w:t>
            </w:r>
          </w:p>
        </w:tc>
        <w:tc>
          <w:tcPr>
            <w:tcW w:w="1702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FC02E0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>МО МВД России «Юргинский»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A48F8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С</w:t>
            </w:r>
            <w:r w:rsidRPr="001A48F8">
              <w:rPr>
                <w:sz w:val="22"/>
                <w:szCs w:val="22"/>
              </w:rPr>
              <w:t>овершенствование государственного управления в сфере государственной национальной политики Кемеровской области - Кузбасса</w:t>
            </w:r>
          </w:p>
        </w:tc>
        <w:tc>
          <w:tcPr>
            <w:tcW w:w="1702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Расчетная</w:t>
            </w:r>
          </w:p>
          <w:p w:rsidR="00266FB6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5,00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(Утверждено)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(2,1)</w:t>
            </w:r>
          </w:p>
        </w:tc>
        <w:tc>
          <w:tcPr>
            <w:tcW w:w="1276" w:type="dxa"/>
          </w:tcPr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Расчетная</w:t>
            </w:r>
          </w:p>
          <w:p w:rsidR="00266FB6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5,00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(Утверждено)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(1,5)</w:t>
            </w:r>
          </w:p>
        </w:tc>
        <w:tc>
          <w:tcPr>
            <w:tcW w:w="1277" w:type="dxa"/>
          </w:tcPr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Расчетная</w:t>
            </w:r>
          </w:p>
          <w:p w:rsidR="00266FB6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5,00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(Утверждено)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Расчетная</w:t>
            </w:r>
          </w:p>
          <w:p w:rsidR="00266FB6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5,00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(Утверждено)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(2,1)</w:t>
            </w:r>
          </w:p>
        </w:tc>
        <w:tc>
          <w:tcPr>
            <w:tcW w:w="1276" w:type="dxa"/>
          </w:tcPr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Расчетная</w:t>
            </w:r>
          </w:p>
          <w:p w:rsidR="00266FB6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5,00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(Утверждено)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(1,5)</w:t>
            </w:r>
          </w:p>
        </w:tc>
        <w:tc>
          <w:tcPr>
            <w:tcW w:w="1277" w:type="dxa"/>
          </w:tcPr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Расчетная</w:t>
            </w:r>
          </w:p>
          <w:p w:rsidR="00266FB6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5,00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(Утверждено)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</w:t>
            </w:r>
            <w:r w:rsidRPr="00FC02E0">
              <w:rPr>
                <w:sz w:val="22"/>
                <w:szCs w:val="22"/>
              </w:rPr>
              <w:t xml:space="preserve">Участие должностных лиц, ответственных за реализацию государственной национальной политики, во всероссийских, окружных, региональных семинарах-совещаниях, конференциях, форумах, круглых столах по вопросам реализации государственной национальной </w:t>
            </w:r>
            <w:r w:rsidRPr="00FC02E0">
              <w:rPr>
                <w:sz w:val="22"/>
                <w:szCs w:val="22"/>
              </w:rPr>
              <w:lastRenderedPageBreak/>
              <w:t xml:space="preserve">политики, экспертно-консультативных советах по делам коренных малочисленных народов Севера, Сибири и Дальнего Востока  </w:t>
            </w:r>
          </w:p>
        </w:tc>
        <w:tc>
          <w:tcPr>
            <w:tcW w:w="1702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266FB6" w:rsidRPr="005B2C44" w:rsidRDefault="00266FB6" w:rsidP="00992A47">
            <w:r w:rsidRPr="005B2C44">
              <w:t>Без финансирования</w:t>
            </w:r>
          </w:p>
        </w:tc>
        <w:tc>
          <w:tcPr>
            <w:tcW w:w="1276" w:type="dxa"/>
          </w:tcPr>
          <w:p w:rsidR="00266FB6" w:rsidRPr="005B2C44" w:rsidRDefault="00266FB6" w:rsidP="00992A47">
            <w:r w:rsidRPr="005B2C44">
              <w:t>Без финансирования</w:t>
            </w:r>
          </w:p>
        </w:tc>
        <w:tc>
          <w:tcPr>
            <w:tcW w:w="1277" w:type="dxa"/>
          </w:tcPr>
          <w:p w:rsidR="00266FB6" w:rsidRPr="005B2C44" w:rsidRDefault="00266FB6" w:rsidP="00992A47">
            <w:r w:rsidRPr="005B2C44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6.2. </w:t>
            </w:r>
            <w:r w:rsidRPr="00FC02E0">
              <w:rPr>
                <w:sz w:val="22"/>
                <w:szCs w:val="22"/>
              </w:rPr>
              <w:t>Обеспечение функционирования государственной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702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5B2C44" w:rsidRDefault="00266FB6" w:rsidP="00992A47">
            <w:r w:rsidRPr="005B2C44">
              <w:t>Без финансирования</w:t>
            </w:r>
          </w:p>
        </w:tc>
        <w:tc>
          <w:tcPr>
            <w:tcW w:w="1276" w:type="dxa"/>
          </w:tcPr>
          <w:p w:rsidR="00266FB6" w:rsidRPr="005B2C44" w:rsidRDefault="00266FB6" w:rsidP="00992A47">
            <w:r w:rsidRPr="005B2C44">
              <w:t>Без финансирования</w:t>
            </w:r>
          </w:p>
        </w:tc>
        <w:tc>
          <w:tcPr>
            <w:tcW w:w="1277" w:type="dxa"/>
          </w:tcPr>
          <w:p w:rsidR="00266FB6" w:rsidRPr="005B2C44" w:rsidRDefault="00266FB6" w:rsidP="00992A47">
            <w:r w:rsidRPr="005B2C44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</w:t>
            </w:r>
            <w:r w:rsidRPr="00FC02E0">
              <w:rPr>
                <w:sz w:val="22"/>
                <w:szCs w:val="22"/>
              </w:rPr>
              <w:t>Проведение социологических,  опросов, анкетирования по вопросам межнациональных и межконфессиональных отношений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Управление образования Юргинского муниципального округа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FC02E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FC02E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FC02E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FC02E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6.4. </w:t>
            </w:r>
            <w:r w:rsidRPr="00783960">
              <w:rPr>
                <w:sz w:val="22"/>
                <w:szCs w:val="22"/>
              </w:rPr>
              <w:t xml:space="preserve">Оказание содействия в профессиональной переподготовке, повышении квалификации, участию в  обучающих семинарах по вопросам реализации государственной национальной политики государственных гражданских служащих, занимающихся вопросами реализации </w:t>
            </w:r>
            <w:r w:rsidRPr="00783960">
              <w:rPr>
                <w:sz w:val="22"/>
                <w:szCs w:val="22"/>
              </w:rPr>
              <w:lastRenderedPageBreak/>
              <w:t>государственной национальной политики, и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lastRenderedPageBreak/>
              <w:t>Всего</w:t>
            </w:r>
          </w:p>
        </w:tc>
        <w:tc>
          <w:tcPr>
            <w:tcW w:w="1276" w:type="dxa"/>
          </w:tcPr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Расчетная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5,00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(Утверждено)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(2,1)</w:t>
            </w:r>
          </w:p>
        </w:tc>
        <w:tc>
          <w:tcPr>
            <w:tcW w:w="1276" w:type="dxa"/>
          </w:tcPr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Расчетная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5,00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(Утверждено)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(1,5)</w:t>
            </w:r>
          </w:p>
        </w:tc>
        <w:tc>
          <w:tcPr>
            <w:tcW w:w="1277" w:type="dxa"/>
          </w:tcPr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Расчетная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5,00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(Утверждено)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 w:val="restart"/>
          </w:tcPr>
          <w:p w:rsidR="00266FB6" w:rsidRPr="00783960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783960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783960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Управление образования Юргинского муниципального округа,</w:t>
            </w:r>
          </w:p>
          <w:p w:rsidR="00266FB6" w:rsidRPr="00783960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Расчетная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5,00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(Утверждено)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(2,1)</w:t>
            </w:r>
          </w:p>
        </w:tc>
        <w:tc>
          <w:tcPr>
            <w:tcW w:w="1276" w:type="dxa"/>
          </w:tcPr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Расчетная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5,00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(Утверждено)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(1,5)</w:t>
            </w:r>
          </w:p>
        </w:tc>
        <w:tc>
          <w:tcPr>
            <w:tcW w:w="1277" w:type="dxa"/>
          </w:tcPr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Расчетная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5,00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(Утверждено)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6.5. </w:t>
            </w:r>
            <w:r w:rsidRPr="00783960">
              <w:rPr>
                <w:sz w:val="22"/>
                <w:szCs w:val="22"/>
              </w:rPr>
              <w:t>Мониторинг деятельности национальных общественных объединений, религиозных и иных некоммерческих организаций с целью выявления фактов проявлений экстремизма на национальной и религиозной почве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783960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МО МВД России по  «Юргинский»</w:t>
            </w:r>
          </w:p>
          <w:p w:rsidR="00266FB6" w:rsidRPr="00783960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7. Взаимодействие   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в Кемеровской области – Кузбассе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0A2F37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 w:rsidRPr="000A2F37">
              <w:rPr>
                <w:sz w:val="22"/>
                <w:szCs w:val="22"/>
              </w:rPr>
              <w:t>Деятельность общественных советов и иных консультативных органов, созданных при государственных органах и органах местного самоуправления в рамках реализации целей и задач государственной национальной политики</w:t>
            </w:r>
          </w:p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</w:t>
            </w:r>
            <w:r w:rsidRPr="000A2F37">
              <w:rPr>
                <w:sz w:val="22"/>
                <w:szCs w:val="22"/>
              </w:rPr>
              <w:t xml:space="preserve">Мероприятия, </w:t>
            </w:r>
            <w:r w:rsidRPr="000A2F37">
              <w:rPr>
                <w:sz w:val="22"/>
                <w:szCs w:val="22"/>
              </w:rPr>
              <w:lastRenderedPageBreak/>
              <w:t>направленные на поддержку проектной и грантовой деятельности социально ориентированных некоммерческих организаций, укрепление общегражданского единства, гармонизацию межнациональных отношений, межкультурное взаимодействие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lastRenderedPageBreak/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 xml:space="preserve">Без </w:t>
            </w:r>
            <w:r w:rsidRPr="00376B01">
              <w:lastRenderedPageBreak/>
              <w:t>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lastRenderedPageBreak/>
              <w:t xml:space="preserve">Без </w:t>
            </w:r>
            <w:r w:rsidRPr="00376B01">
              <w:lastRenderedPageBreak/>
              <w:t>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lastRenderedPageBreak/>
              <w:t xml:space="preserve">Без </w:t>
            </w:r>
            <w:r w:rsidRPr="00376B01">
              <w:lastRenderedPageBreak/>
              <w:t>финансирования</w:t>
            </w:r>
          </w:p>
        </w:tc>
        <w:tc>
          <w:tcPr>
            <w:tcW w:w="2123" w:type="dxa"/>
            <w:vMerge w:val="restart"/>
          </w:tcPr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lastRenderedPageBreak/>
              <w:t xml:space="preserve">Управление </w:t>
            </w:r>
            <w:r w:rsidRPr="000A2F37">
              <w:rPr>
                <w:sz w:val="22"/>
                <w:szCs w:val="22"/>
              </w:rPr>
              <w:lastRenderedPageBreak/>
              <w:t xml:space="preserve">культуры, молодежной политики и спорта  администрации Юргинского муниципального округа, </w:t>
            </w: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7.3. </w:t>
            </w:r>
            <w:r w:rsidRPr="000A2F37">
              <w:rPr>
                <w:sz w:val="22"/>
                <w:szCs w:val="22"/>
              </w:rPr>
              <w:t>Организация и проведение мероприятий с участием институтов гражданского общества по вопросам реализации государственной национальной политики, межнациональных,  межконфессиональных отношений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>Консультативный Совет по делам национальностей</w:t>
            </w: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>Религиозные организации Юргинского муниципального округа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>8. Информационное обеспечение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 w:val="restart"/>
          </w:tcPr>
          <w:p w:rsidR="00B62638" w:rsidRDefault="00B62638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</w:t>
            </w:r>
            <w:r w:rsidRPr="00B62638">
              <w:rPr>
                <w:sz w:val="22"/>
                <w:szCs w:val="22"/>
              </w:rPr>
              <w:t xml:space="preserve">Информационное сопровождение плана мероприятий по </w:t>
            </w:r>
            <w:r w:rsidRPr="00B62638">
              <w:rPr>
                <w:sz w:val="22"/>
                <w:szCs w:val="22"/>
              </w:rPr>
              <w:lastRenderedPageBreak/>
              <w:t>реализации в Кемеровской области - Кузбассе в 2024-2026 годах Стратегии государственной национальной политики Российской Федерации на период до 2026 года</w:t>
            </w:r>
          </w:p>
        </w:tc>
        <w:tc>
          <w:tcPr>
            <w:tcW w:w="1702" w:type="dxa"/>
          </w:tcPr>
          <w:p w:rsidR="00B62638" w:rsidRPr="007E03A2" w:rsidRDefault="00B62638" w:rsidP="00992A47">
            <w:r w:rsidRPr="007E03A2">
              <w:lastRenderedPageBreak/>
              <w:t>Всего</w:t>
            </w:r>
          </w:p>
        </w:tc>
        <w:tc>
          <w:tcPr>
            <w:tcW w:w="1276" w:type="dxa"/>
          </w:tcPr>
          <w:p w:rsidR="00B62638" w:rsidRPr="007E03A2" w:rsidRDefault="00B62638" w:rsidP="00992A47">
            <w:r w:rsidRPr="007E03A2">
              <w:t>Без финансирования</w:t>
            </w:r>
          </w:p>
        </w:tc>
        <w:tc>
          <w:tcPr>
            <w:tcW w:w="1276" w:type="dxa"/>
          </w:tcPr>
          <w:p w:rsidR="00B62638" w:rsidRPr="007E03A2" w:rsidRDefault="00B62638" w:rsidP="00992A47">
            <w:r w:rsidRPr="007E03A2">
              <w:t>Без финансирования</w:t>
            </w:r>
          </w:p>
        </w:tc>
        <w:tc>
          <w:tcPr>
            <w:tcW w:w="1277" w:type="dxa"/>
          </w:tcPr>
          <w:p w:rsidR="00B62638" w:rsidRPr="007E03A2" w:rsidRDefault="00B62638" w:rsidP="00992A47">
            <w:r w:rsidRPr="007E03A2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 xml:space="preserve">Управление культуры, молодежной </w:t>
            </w:r>
            <w:r w:rsidRPr="00B62638">
              <w:rPr>
                <w:sz w:val="22"/>
                <w:szCs w:val="22"/>
              </w:rPr>
              <w:lastRenderedPageBreak/>
              <w:t xml:space="preserve">политики и спорта  администрации Юргинского муниципального округа, </w:t>
            </w: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>Управление образования Юргинского муниципального округа,</w:t>
            </w: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>Пресс-служба администрации Юргинского муниципального округа</w:t>
            </w: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2638" w:rsidRPr="001073F4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>Редакция газеты «Юргинские ведомости»</w:t>
            </w: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7E03A2" w:rsidRDefault="00B62638" w:rsidP="00992A47">
            <w:r w:rsidRPr="007E03A2">
              <w:t xml:space="preserve">местный бюджет 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7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7E03A2" w:rsidRDefault="00B62638" w:rsidP="00992A47">
            <w:r w:rsidRPr="007E03A2">
              <w:t xml:space="preserve">федеральный бюджет 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7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7E03A2" w:rsidRDefault="00B62638" w:rsidP="00992A47">
            <w:r w:rsidRPr="007E03A2">
              <w:t>областной бюджет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7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7E03A2" w:rsidRDefault="00B62638" w:rsidP="00992A47">
            <w:r w:rsidRPr="007E03A2">
              <w:t>прочие источники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7" w:type="dxa"/>
          </w:tcPr>
          <w:p w:rsidR="00B62638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 w:val="restart"/>
          </w:tcPr>
          <w:p w:rsidR="00B62638" w:rsidRDefault="00B62638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8.2. </w:t>
            </w:r>
            <w:r w:rsidRPr="00B62638">
              <w:rPr>
                <w:sz w:val="22"/>
                <w:szCs w:val="22"/>
              </w:rPr>
              <w:t>Мониторинг публикаций в средствах массовой информации и сети «Интернет», посвященных вопросам межнациональных и межконфессиональных отношений, укрепления общегражданской идентичности и межнационального  взаимодействия, сохранения культуры, языков и традиций народов Кемеровской области - Кузбасса, профилактики национального и религиозного экстремизма, социальной и культурной адаптации и интеграции иностранных граждан</w:t>
            </w:r>
          </w:p>
        </w:tc>
        <w:tc>
          <w:tcPr>
            <w:tcW w:w="1702" w:type="dxa"/>
          </w:tcPr>
          <w:p w:rsidR="00B62638" w:rsidRPr="004202B0" w:rsidRDefault="00B62638" w:rsidP="00992A47">
            <w:r w:rsidRPr="004202B0">
              <w:t>Всего</w:t>
            </w:r>
          </w:p>
        </w:tc>
        <w:tc>
          <w:tcPr>
            <w:tcW w:w="1276" w:type="dxa"/>
          </w:tcPr>
          <w:p w:rsidR="00B62638" w:rsidRPr="004202B0" w:rsidRDefault="00B62638" w:rsidP="00992A47">
            <w:r w:rsidRPr="004202B0">
              <w:t>Без финансирования</w:t>
            </w:r>
          </w:p>
        </w:tc>
        <w:tc>
          <w:tcPr>
            <w:tcW w:w="1276" w:type="dxa"/>
          </w:tcPr>
          <w:p w:rsidR="00B62638" w:rsidRPr="004202B0" w:rsidRDefault="00B62638" w:rsidP="00992A47">
            <w:r w:rsidRPr="004202B0">
              <w:t>Без финансирования</w:t>
            </w:r>
          </w:p>
        </w:tc>
        <w:tc>
          <w:tcPr>
            <w:tcW w:w="1277" w:type="dxa"/>
          </w:tcPr>
          <w:p w:rsidR="00B62638" w:rsidRPr="004202B0" w:rsidRDefault="00B62638" w:rsidP="00992A47">
            <w:r w:rsidRPr="004202B0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 xml:space="preserve">ГУ МВД России по </w:t>
            </w: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B62638">
              <w:rPr>
                <w:sz w:val="22"/>
                <w:szCs w:val="22"/>
              </w:rPr>
              <w:t>Юрге и Юргинскому округу</w:t>
            </w: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2638" w:rsidRPr="001073F4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>Ответственные за СМИ в учреждениях культуры, образования, социальной защиты</w:t>
            </w: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4202B0" w:rsidRDefault="00B62638" w:rsidP="00992A47">
            <w:r w:rsidRPr="004202B0">
              <w:t xml:space="preserve">местный бюджет 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7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4202B0" w:rsidRDefault="00B62638" w:rsidP="00992A47">
            <w:r w:rsidRPr="004202B0">
              <w:t xml:space="preserve">федеральный бюджет 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7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4202B0" w:rsidRDefault="00B62638" w:rsidP="00992A47">
            <w:r w:rsidRPr="004202B0">
              <w:t>областной бюджет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7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4202B0" w:rsidRDefault="00B62638" w:rsidP="00992A47">
            <w:r w:rsidRPr="004202B0">
              <w:t>прочие источники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7" w:type="dxa"/>
          </w:tcPr>
          <w:p w:rsidR="00B62638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 w:val="restart"/>
          </w:tcPr>
          <w:p w:rsidR="00992A47" w:rsidRDefault="00992A47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>9. Межкультурное сотрудничество</w:t>
            </w: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>Всего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(4,1)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(3)</w:t>
            </w:r>
          </w:p>
        </w:tc>
        <w:tc>
          <w:tcPr>
            <w:tcW w:w="1277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 w:val="restart"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 xml:space="preserve">местный бюджет 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(4,1)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(3)</w:t>
            </w:r>
          </w:p>
        </w:tc>
        <w:tc>
          <w:tcPr>
            <w:tcW w:w="1277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 xml:space="preserve">федеральный бюджет 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>областной бюджет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Default="00992A47" w:rsidP="00992A47">
            <w:r w:rsidRPr="008E4E79">
              <w:t>прочие источники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 w:val="restart"/>
          </w:tcPr>
          <w:p w:rsidR="00992A47" w:rsidRPr="00992A47" w:rsidRDefault="00992A47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</w:t>
            </w:r>
            <w:r w:rsidRPr="00992A47">
              <w:rPr>
                <w:sz w:val="22"/>
                <w:szCs w:val="22"/>
              </w:rPr>
              <w:t>Оказание содействия участию представителей культурных, национальных, религиозных объединений,   в том числе коренных малочисленных народов Севера,</w:t>
            </w:r>
          </w:p>
          <w:p w:rsidR="00992A47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Сибири и Дальнего Востока, творческих коллективов, а также учреждений культуры Юргинского муниципального округа  в международных, всероссийских, межрегиональных  мероприятиях</w:t>
            </w: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>Всего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(4,1)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(3)</w:t>
            </w:r>
          </w:p>
        </w:tc>
        <w:tc>
          <w:tcPr>
            <w:tcW w:w="1277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 w:val="restart"/>
          </w:tcPr>
          <w:p w:rsidR="00992A47" w:rsidRPr="00992A47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 xml:space="preserve">Администрация Юргинского муниципального округа </w:t>
            </w:r>
          </w:p>
          <w:p w:rsidR="00992A47" w:rsidRPr="00992A47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Управление культуры, молодёжной политики и спорта</w:t>
            </w: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 xml:space="preserve">местный бюджет 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(4,1)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(3)</w:t>
            </w:r>
          </w:p>
        </w:tc>
        <w:tc>
          <w:tcPr>
            <w:tcW w:w="1277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 xml:space="preserve">федеральный бюджет 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>областной бюджет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Default="00992A47" w:rsidP="00992A47">
            <w:r w:rsidRPr="008E4E79">
              <w:t>прочие источники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8A7025" w:rsidRDefault="008A7025"/>
    <w:p w:rsidR="00191C23" w:rsidRPr="0086745E" w:rsidRDefault="006B5C79" w:rsidP="00191C2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5</w:t>
      </w:r>
      <w:r w:rsidR="00106C24" w:rsidRPr="0086745E">
        <w:rPr>
          <w:b/>
          <w:color w:val="000000" w:themeColor="text1"/>
          <w:sz w:val="26"/>
          <w:szCs w:val="26"/>
        </w:rPr>
        <w:t>.</w:t>
      </w:r>
      <w:r w:rsidR="00191C23" w:rsidRPr="0086745E">
        <w:rPr>
          <w:b/>
          <w:color w:val="000000" w:themeColor="text1"/>
          <w:sz w:val="26"/>
          <w:szCs w:val="26"/>
        </w:rPr>
        <w:t xml:space="preserve"> Сведения о планируемых значениях целевых показателей (индикаторов)  муниципальной программы </w:t>
      </w:r>
      <w:r w:rsidR="00191C23" w:rsidRPr="0086745E">
        <w:rPr>
          <w:b/>
          <w:sz w:val="26"/>
          <w:szCs w:val="26"/>
        </w:rPr>
        <w:t>«</w:t>
      </w:r>
      <w:r w:rsidR="00106C24" w:rsidRPr="0086745E">
        <w:rPr>
          <w:b/>
          <w:sz w:val="26"/>
          <w:szCs w:val="26"/>
        </w:rPr>
        <w:t>Р</w:t>
      </w:r>
      <w:r w:rsidR="00530370" w:rsidRPr="0086745E">
        <w:rPr>
          <w:b/>
          <w:sz w:val="26"/>
          <w:szCs w:val="26"/>
        </w:rPr>
        <w:t xml:space="preserve">еализация </w:t>
      </w:r>
      <w:r w:rsidR="00106C24" w:rsidRPr="0086745E">
        <w:rPr>
          <w:b/>
          <w:sz w:val="26"/>
          <w:szCs w:val="26"/>
        </w:rPr>
        <w:t>государственной национальной политики на территории  Юргинского муни</w:t>
      </w:r>
      <w:r w:rsidR="00F9241E">
        <w:rPr>
          <w:b/>
          <w:sz w:val="26"/>
          <w:szCs w:val="26"/>
        </w:rPr>
        <w:t>ципального округа» на 2024 год и на плановый период 2025 и 2026</w:t>
      </w:r>
      <w:r w:rsidR="00106C24" w:rsidRPr="0086745E">
        <w:rPr>
          <w:b/>
          <w:sz w:val="26"/>
          <w:szCs w:val="26"/>
        </w:rPr>
        <w:t xml:space="preserve"> годов</w:t>
      </w:r>
    </w:p>
    <w:p w:rsidR="00191C23" w:rsidRPr="0086745E" w:rsidRDefault="00191C23" w:rsidP="00191C2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59"/>
        <w:gridCol w:w="993"/>
        <w:gridCol w:w="1134"/>
        <w:gridCol w:w="1275"/>
      </w:tblGrid>
      <w:tr w:rsidR="00191C23" w:rsidRPr="0086745E" w:rsidTr="00C77F10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Наименование целевого</w:t>
            </w:r>
          </w:p>
          <w:p w:rsidR="00191C23" w:rsidRPr="0086745E" w:rsidRDefault="00191C23" w:rsidP="00191C23">
            <w:pPr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F9241E" w:rsidP="00191C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F9241E" w:rsidP="00191C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F9241E" w:rsidP="00191C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</w:t>
            </w:r>
          </w:p>
        </w:tc>
      </w:tr>
      <w:tr w:rsidR="00191C23" w:rsidRPr="0086745E" w:rsidTr="00C77F10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5</w:t>
            </w:r>
          </w:p>
        </w:tc>
      </w:tr>
      <w:tr w:rsidR="00191C23" w:rsidRPr="0086745E" w:rsidTr="00D33E7F">
        <w:trPr>
          <w:trHeight w:val="17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09385D" w:rsidP="00D34A86">
            <w:pPr>
              <w:rPr>
                <w:color w:val="000000"/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>- количество мероприятий, н</w:t>
            </w:r>
            <w:r w:rsidRPr="0086745E">
              <w:rPr>
                <w:b/>
                <w:color w:val="000000"/>
                <w:sz w:val="26"/>
                <w:szCs w:val="26"/>
              </w:rPr>
              <w:t>а</w:t>
            </w:r>
            <w:r w:rsidRPr="0086745E">
              <w:rPr>
                <w:color w:val="000000"/>
                <w:sz w:val="26"/>
                <w:szCs w:val="26"/>
              </w:rPr>
              <w:t xml:space="preserve">правленных на укрепление гражданского единства, гармонизацию межнациональных </w:t>
            </w:r>
            <w:r w:rsidR="00D34A86" w:rsidRPr="0086745E">
              <w:rPr>
                <w:color w:val="000000"/>
                <w:sz w:val="26"/>
                <w:szCs w:val="26"/>
              </w:rPr>
              <w:t>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45</w:t>
            </w:r>
          </w:p>
        </w:tc>
      </w:tr>
      <w:tr w:rsidR="00191C23" w:rsidRPr="0086745E" w:rsidTr="00C77F10">
        <w:trPr>
          <w:trHeight w:val="11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D34A86" w:rsidP="00D34A86">
            <w:pPr>
              <w:rPr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 xml:space="preserve">- количество мероприятий, направленных на сохранение этнокультурного и языкового многообразия народов, </w:t>
            </w:r>
            <w:r w:rsidRPr="0086745E">
              <w:rPr>
                <w:color w:val="000000"/>
                <w:sz w:val="26"/>
                <w:szCs w:val="26"/>
              </w:rPr>
              <w:lastRenderedPageBreak/>
              <w:t>проживающих  на территории округа, сохранения русского языка как государственного и языка межнационального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06C24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lastRenderedPageBreak/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5123A" w:rsidRPr="008674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45</w:t>
            </w:r>
          </w:p>
        </w:tc>
      </w:tr>
      <w:tr w:rsidR="00191C23" w:rsidRPr="0086745E" w:rsidTr="00C77F10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D34A86" w:rsidP="008F2422">
            <w:pPr>
              <w:rPr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lastRenderedPageBreak/>
              <w:t>- количество мероприятий, организованных и проведенных национально-культурными и этноконфессиональными организациями и объединениями и с их участием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06C24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5123A" w:rsidRPr="008674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45</w:t>
            </w:r>
          </w:p>
        </w:tc>
      </w:tr>
      <w:tr w:rsidR="00D34A86" w:rsidRPr="0086745E" w:rsidTr="00C77F10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D34A86" w:rsidP="0009385D">
            <w:pPr>
              <w:tabs>
                <w:tab w:val="left" w:pos="176"/>
              </w:tabs>
              <w:ind w:left="34" w:right="-108"/>
              <w:rPr>
                <w:color w:val="000000"/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>- количество публикаций в СМИ о мероприятиях и о деятельности национально-культурных и этноконфессиональных организаций и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106C24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5123A" w:rsidRPr="008674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5123A" w:rsidRPr="0086745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130</w:t>
            </w:r>
          </w:p>
        </w:tc>
      </w:tr>
    </w:tbl>
    <w:p w:rsidR="0035123A" w:rsidRPr="004D6A80" w:rsidRDefault="0035123A" w:rsidP="004D6A80">
      <w:pPr>
        <w:jc w:val="both"/>
        <w:rPr>
          <w:sz w:val="28"/>
          <w:szCs w:val="28"/>
        </w:rPr>
      </w:pPr>
    </w:p>
    <w:p w:rsidR="0035123A" w:rsidRDefault="006B5C79" w:rsidP="00C77F10">
      <w:pPr>
        <w:pStyle w:val="Default"/>
        <w:jc w:val="center"/>
        <w:rPr>
          <w:b/>
          <w:bCs/>
          <w:color w:val="auto"/>
          <w:sz w:val="8"/>
          <w:szCs w:val="8"/>
        </w:rPr>
      </w:pPr>
      <w:r>
        <w:rPr>
          <w:b/>
          <w:spacing w:val="-6"/>
          <w:sz w:val="26"/>
          <w:szCs w:val="26"/>
        </w:rPr>
        <w:t>6</w:t>
      </w:r>
      <w:r w:rsidR="0035123A" w:rsidRPr="0086745E">
        <w:rPr>
          <w:b/>
          <w:spacing w:val="-6"/>
          <w:sz w:val="26"/>
          <w:szCs w:val="26"/>
        </w:rPr>
        <w:t xml:space="preserve">. </w:t>
      </w:r>
      <w:r w:rsidR="0035123A" w:rsidRPr="0086745E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 w:rsidR="0035123A" w:rsidRPr="0086745E">
        <w:rPr>
          <w:b/>
          <w:bCs/>
          <w:color w:val="auto"/>
          <w:sz w:val="26"/>
          <w:szCs w:val="26"/>
        </w:rPr>
        <w:br/>
        <w:t>ре</w:t>
      </w:r>
      <w:r w:rsidR="00C77F10">
        <w:rPr>
          <w:b/>
          <w:bCs/>
          <w:color w:val="auto"/>
          <w:sz w:val="26"/>
          <w:szCs w:val="26"/>
        </w:rPr>
        <w:t>ализации Программы</w:t>
      </w:r>
    </w:p>
    <w:p w:rsidR="00C77F10" w:rsidRPr="00C77F10" w:rsidRDefault="00C77F10" w:rsidP="00C77F10">
      <w:pPr>
        <w:pStyle w:val="Default"/>
        <w:jc w:val="center"/>
        <w:rPr>
          <w:b/>
          <w:bCs/>
          <w:color w:val="auto"/>
          <w:sz w:val="8"/>
          <w:szCs w:val="8"/>
        </w:rPr>
      </w:pP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884F5C" w:rsidRPr="00C77F10" w:rsidRDefault="00C77F10" w:rsidP="00C77F10">
      <w:pPr>
        <w:pStyle w:val="a7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5123A" w:rsidRPr="0086745E" w:rsidRDefault="006B5C79" w:rsidP="004D6A8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7</w:t>
      </w:r>
      <w:r w:rsidR="0035123A" w:rsidRPr="0086745E">
        <w:rPr>
          <w:b/>
          <w:bCs/>
          <w:color w:val="auto"/>
          <w:sz w:val="26"/>
          <w:szCs w:val="26"/>
        </w:rPr>
        <w:t xml:space="preserve">. Методика оценки эффективности </w:t>
      </w:r>
      <w:r w:rsidR="0035123A" w:rsidRPr="0086745E">
        <w:rPr>
          <w:b/>
          <w:bCs/>
          <w:color w:val="auto"/>
          <w:sz w:val="26"/>
          <w:szCs w:val="26"/>
        </w:rPr>
        <w:br/>
        <w:t>реализации Программы</w:t>
      </w:r>
    </w:p>
    <w:p w:rsidR="0035123A" w:rsidRPr="00C77F10" w:rsidRDefault="0035123A" w:rsidP="004D6A80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35123A" w:rsidRPr="0086745E" w:rsidRDefault="0035123A" w:rsidP="004D6A8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35123A" w:rsidRPr="0086745E" w:rsidRDefault="0035123A" w:rsidP="004D6A8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35123A" w:rsidRPr="0086745E" w:rsidRDefault="0035123A" w:rsidP="004D6A8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86745E">
        <w:rPr>
          <w:i/>
          <w:color w:val="auto"/>
          <w:sz w:val="26"/>
          <w:szCs w:val="26"/>
        </w:rPr>
        <w:t>определяется по индексу эффективности</w:t>
      </w:r>
      <w:r w:rsidRPr="0086745E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Iэ = (Vф * I р ) / Vп,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Iэ - индекс эффективности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Vф - объем фактического совокупного финансирования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Iр - индекс результативности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Vп - объем запланированного совокупного финансирования Программы. </w:t>
      </w:r>
    </w:p>
    <w:p w:rsidR="0035123A" w:rsidRPr="0086745E" w:rsidRDefault="0035123A" w:rsidP="004D6A80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lastRenderedPageBreak/>
        <w:t xml:space="preserve">При определении индекса результативности Программы (Iр) используются плановые и фактические значения соответствующих показателей (индикаторов). </w:t>
      </w:r>
    </w:p>
    <w:p w:rsidR="0035123A" w:rsidRPr="0086745E" w:rsidRDefault="0035123A" w:rsidP="004D6A80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86745E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Iр = Σ S *Mn 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Iр – индекс результативности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35123A" w:rsidRPr="0086745E" w:rsidRDefault="0035123A" w:rsidP="004D6A80">
      <w:pPr>
        <w:pStyle w:val="Default"/>
        <w:ind w:left="426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S = Rф / Rп </w:t>
      </w:r>
    </w:p>
    <w:p w:rsidR="0035123A" w:rsidRPr="0086745E" w:rsidRDefault="0035123A" w:rsidP="004D6A80">
      <w:pPr>
        <w:pStyle w:val="Default"/>
        <w:ind w:left="426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S = Rп / Rф,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Rф – достигнутый результат целевого значения показателя;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Rп – плановый результат целевого значения показателя; </w:t>
      </w:r>
    </w:p>
    <w:p w:rsidR="0035123A" w:rsidRPr="0086745E" w:rsidRDefault="0035123A" w:rsidP="004D6A80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86745E">
        <w:rPr>
          <w:sz w:val="26"/>
          <w:szCs w:val="26"/>
        </w:rPr>
        <w:t>Mn – весовое значение показателя (вес показателя), характеризующего Программу, который рассчитывается по формуле: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Mn = 1 / N,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35123A" w:rsidRPr="0086745E" w:rsidRDefault="0035123A" w:rsidP="004D6A80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35123A" w:rsidRPr="0086745E" w:rsidRDefault="0035123A" w:rsidP="004D6A80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396"/>
      </w:tblGrid>
      <w:tr w:rsidR="0035123A" w:rsidRPr="0086745E" w:rsidTr="006B5C79">
        <w:trPr>
          <w:trHeight w:val="15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b/>
                <w:bCs/>
                <w:color w:val="auto"/>
                <w:sz w:val="26"/>
                <w:szCs w:val="26"/>
              </w:rPr>
              <w:t xml:space="preserve">Оценка эффективности Программы Значение индекса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35123A" w:rsidRPr="0086745E" w:rsidTr="006B5C79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 xml:space="preserve">0,9 ≤ Iэ ≤ 1,1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35123A" w:rsidRPr="0086745E" w:rsidTr="006B5C79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 xml:space="preserve">0,8 ≤ Iэ ≤ 0,9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35123A" w:rsidRPr="0086745E" w:rsidTr="006B5C79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 xml:space="preserve">Iэ &lt; 0,8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600ECC" w:rsidRDefault="00600ECC" w:rsidP="004D6A80">
      <w:pPr>
        <w:pStyle w:val="a7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35123A" w:rsidRPr="0086745E" w:rsidRDefault="006B5C79" w:rsidP="004D6A8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35123A" w:rsidRPr="0086745E">
        <w:rPr>
          <w:rFonts w:ascii="Times New Roman" w:hAnsi="Times New Roman"/>
          <w:b/>
          <w:sz w:val="26"/>
          <w:szCs w:val="26"/>
        </w:rPr>
        <w:t>. Управление муниципальной Программой</w:t>
      </w:r>
      <w:r w:rsidR="0035123A" w:rsidRPr="0086745E">
        <w:rPr>
          <w:rFonts w:ascii="Times New Roman" w:hAnsi="Times New Roman"/>
          <w:b/>
          <w:sz w:val="26"/>
          <w:szCs w:val="26"/>
        </w:rPr>
        <w:br/>
        <w:t>и контроль за ходом ее реализации</w:t>
      </w:r>
    </w:p>
    <w:p w:rsidR="0035123A" w:rsidRPr="0086745E" w:rsidRDefault="0035123A" w:rsidP="004D6A80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8.2. Управление Программой и контроль за ее реализацией осуществляет заместитель главы Юргинского муниципальног</w:t>
      </w:r>
      <w:r w:rsidR="00884F5C" w:rsidRPr="0086745E">
        <w:rPr>
          <w:rFonts w:ascii="Times New Roman" w:hAnsi="Times New Roman"/>
          <w:sz w:val="26"/>
          <w:szCs w:val="26"/>
        </w:rPr>
        <w:t xml:space="preserve">о округа по социальным вопросам. </w:t>
      </w:r>
      <w:r w:rsidRPr="0086745E">
        <w:rPr>
          <w:rFonts w:ascii="Times New Roman" w:hAnsi="Times New Roman"/>
          <w:sz w:val="26"/>
          <w:szCs w:val="26"/>
        </w:rPr>
        <w:t xml:space="preserve"> </w:t>
      </w:r>
      <w:r w:rsidRPr="0086745E">
        <w:rPr>
          <w:sz w:val="26"/>
          <w:szCs w:val="26"/>
        </w:rPr>
        <w:br/>
      </w:r>
      <w:r w:rsidRPr="0086745E">
        <w:rPr>
          <w:rFonts w:ascii="Times New Roman" w:hAnsi="Times New Roman"/>
          <w:sz w:val="26"/>
          <w:szCs w:val="26"/>
        </w:rPr>
        <w:t xml:space="preserve"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(индикаторов) Программы по мероприятиям Программы, </w:t>
      </w:r>
      <w:r w:rsidRPr="0086745E">
        <w:rPr>
          <w:rFonts w:ascii="Times New Roman" w:hAnsi="Times New Roman"/>
          <w:sz w:val="26"/>
          <w:szCs w:val="26"/>
        </w:rPr>
        <w:lastRenderedPageBreak/>
        <w:t>исполнителями которых являются органы местного самоуправления Юргинского муниципального округа.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8.3. В целях контроля за реализацией Программы </w:t>
      </w:r>
      <w:r w:rsidR="00884F5C" w:rsidRPr="0086745E">
        <w:rPr>
          <w:rFonts w:ascii="Times New Roman" w:hAnsi="Times New Roman"/>
          <w:sz w:val="26"/>
          <w:szCs w:val="26"/>
        </w:rPr>
        <w:t xml:space="preserve">управление культуры, молодежной политики и спорта </w:t>
      </w:r>
      <w:r w:rsidRPr="0086745E">
        <w:rPr>
          <w:rFonts w:ascii="Times New Roman" w:hAnsi="Times New Roman"/>
          <w:i/>
          <w:sz w:val="26"/>
          <w:szCs w:val="26"/>
        </w:rPr>
        <w:t xml:space="preserve"> </w:t>
      </w:r>
      <w:r w:rsidRPr="0086745E">
        <w:rPr>
          <w:rFonts w:ascii="Times New Roman" w:hAnsi="Times New Roman"/>
          <w:sz w:val="26"/>
          <w:szCs w:val="26"/>
        </w:rPr>
        <w:t xml:space="preserve">формирует годовой отчёт о реализации Программы. Исполнители Программы предоставляют необходимые для отчёта сведения.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8.4</w:t>
      </w:r>
      <w:r w:rsidR="00884F5C" w:rsidRPr="0086745E">
        <w:rPr>
          <w:rFonts w:ascii="Times New Roman" w:hAnsi="Times New Roman"/>
          <w:sz w:val="26"/>
          <w:szCs w:val="26"/>
        </w:rPr>
        <w:t>.</w:t>
      </w:r>
      <w:r w:rsidRPr="0086745E">
        <w:rPr>
          <w:rFonts w:ascii="Times New Roman" w:hAnsi="Times New Roman"/>
          <w:sz w:val="26"/>
          <w:szCs w:val="26"/>
        </w:rPr>
        <w:t xml:space="preserve"> </w:t>
      </w:r>
      <w:r w:rsidRPr="0086745E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86745E">
        <w:rPr>
          <w:rFonts w:ascii="Times New Roman" w:hAnsi="Times New Roman"/>
          <w:i/>
          <w:sz w:val="26"/>
          <w:szCs w:val="26"/>
        </w:rPr>
        <w:t xml:space="preserve"> </w:t>
      </w:r>
      <w:r w:rsidRPr="0086745E">
        <w:rPr>
          <w:rFonts w:ascii="Times New Roman" w:hAnsi="Times New Roman"/>
          <w:sz w:val="26"/>
          <w:szCs w:val="26"/>
        </w:rPr>
        <w:t>о</w:t>
      </w:r>
      <w:r w:rsidRPr="0086745E">
        <w:rPr>
          <w:rFonts w:ascii="Times New Roman" w:hAnsi="Times New Roman"/>
          <w:i/>
          <w:sz w:val="26"/>
          <w:szCs w:val="26"/>
        </w:rPr>
        <w:t xml:space="preserve"> </w:t>
      </w:r>
      <w:r w:rsidRPr="0086745E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1) отчёт о фактически достигнутых значениях целевых показателей (индикаторов) Программы;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2) оценку результативности реализации;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3) оценку эффективности реализации Программы;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4)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</w:p>
    <w:p w:rsidR="0035123A" w:rsidRPr="0086745E" w:rsidRDefault="0035123A" w:rsidP="004D6A8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6745E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35123A" w:rsidRPr="0086745E" w:rsidRDefault="0035123A">
      <w:pPr>
        <w:rPr>
          <w:sz w:val="26"/>
          <w:szCs w:val="26"/>
        </w:rPr>
      </w:pPr>
    </w:p>
    <w:sectPr w:rsidR="0035123A" w:rsidRPr="0086745E" w:rsidSect="008674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CC1"/>
    <w:multiLevelType w:val="multilevel"/>
    <w:tmpl w:val="C5AA9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060F2B"/>
    <w:multiLevelType w:val="hybridMultilevel"/>
    <w:tmpl w:val="AFDACC9C"/>
    <w:lvl w:ilvl="0" w:tplc="44D28FB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55974"/>
    <w:multiLevelType w:val="multilevel"/>
    <w:tmpl w:val="DF5C4B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11131A"/>
    <w:multiLevelType w:val="multilevel"/>
    <w:tmpl w:val="3FC0181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5">
    <w:nsid w:val="25444D6E"/>
    <w:multiLevelType w:val="hybridMultilevel"/>
    <w:tmpl w:val="FD9A8B72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42516"/>
    <w:multiLevelType w:val="hybridMultilevel"/>
    <w:tmpl w:val="DF684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66E71"/>
    <w:multiLevelType w:val="hybridMultilevel"/>
    <w:tmpl w:val="0EFA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63A63F2"/>
    <w:multiLevelType w:val="hybridMultilevel"/>
    <w:tmpl w:val="850C86EA"/>
    <w:lvl w:ilvl="0" w:tplc="CF8CE06E">
      <w:start w:val="1"/>
      <w:numFmt w:val="upperRoman"/>
      <w:lvlText w:val="%1."/>
      <w:lvlJc w:val="left"/>
      <w:pPr>
        <w:ind w:left="3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4" w:hanging="360"/>
      </w:pPr>
    </w:lvl>
    <w:lvl w:ilvl="2" w:tplc="0419001B" w:tentative="1">
      <w:start w:val="1"/>
      <w:numFmt w:val="lowerRoman"/>
      <w:lvlText w:val="%3."/>
      <w:lvlJc w:val="right"/>
      <w:pPr>
        <w:ind w:left="4724" w:hanging="180"/>
      </w:pPr>
    </w:lvl>
    <w:lvl w:ilvl="3" w:tplc="0419000F" w:tentative="1">
      <w:start w:val="1"/>
      <w:numFmt w:val="decimal"/>
      <w:lvlText w:val="%4."/>
      <w:lvlJc w:val="left"/>
      <w:pPr>
        <w:ind w:left="5444" w:hanging="360"/>
      </w:pPr>
    </w:lvl>
    <w:lvl w:ilvl="4" w:tplc="04190019" w:tentative="1">
      <w:start w:val="1"/>
      <w:numFmt w:val="lowerLetter"/>
      <w:lvlText w:val="%5."/>
      <w:lvlJc w:val="left"/>
      <w:pPr>
        <w:ind w:left="6164" w:hanging="360"/>
      </w:pPr>
    </w:lvl>
    <w:lvl w:ilvl="5" w:tplc="0419001B" w:tentative="1">
      <w:start w:val="1"/>
      <w:numFmt w:val="lowerRoman"/>
      <w:lvlText w:val="%6."/>
      <w:lvlJc w:val="right"/>
      <w:pPr>
        <w:ind w:left="6884" w:hanging="180"/>
      </w:pPr>
    </w:lvl>
    <w:lvl w:ilvl="6" w:tplc="0419000F" w:tentative="1">
      <w:start w:val="1"/>
      <w:numFmt w:val="decimal"/>
      <w:lvlText w:val="%7."/>
      <w:lvlJc w:val="left"/>
      <w:pPr>
        <w:ind w:left="7604" w:hanging="360"/>
      </w:pPr>
    </w:lvl>
    <w:lvl w:ilvl="7" w:tplc="04190019" w:tentative="1">
      <w:start w:val="1"/>
      <w:numFmt w:val="lowerLetter"/>
      <w:lvlText w:val="%8."/>
      <w:lvlJc w:val="left"/>
      <w:pPr>
        <w:ind w:left="8324" w:hanging="360"/>
      </w:pPr>
    </w:lvl>
    <w:lvl w:ilvl="8" w:tplc="0419001B" w:tentative="1">
      <w:start w:val="1"/>
      <w:numFmt w:val="lowerRoman"/>
      <w:lvlText w:val="%9."/>
      <w:lvlJc w:val="right"/>
      <w:pPr>
        <w:ind w:left="904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A"/>
    <w:rsid w:val="000063CB"/>
    <w:rsid w:val="00032A20"/>
    <w:rsid w:val="000445A3"/>
    <w:rsid w:val="00052019"/>
    <w:rsid w:val="00071358"/>
    <w:rsid w:val="00090760"/>
    <w:rsid w:val="0009385D"/>
    <w:rsid w:val="000A2F37"/>
    <w:rsid w:val="000A4B57"/>
    <w:rsid w:val="000E49F7"/>
    <w:rsid w:val="00106C24"/>
    <w:rsid w:val="001073F4"/>
    <w:rsid w:val="001239C0"/>
    <w:rsid w:val="001466DE"/>
    <w:rsid w:val="00164658"/>
    <w:rsid w:val="00170D5A"/>
    <w:rsid w:val="00191C23"/>
    <w:rsid w:val="001A48F8"/>
    <w:rsid w:val="001C4793"/>
    <w:rsid w:val="001C4EF1"/>
    <w:rsid w:val="00204151"/>
    <w:rsid w:val="00221DB6"/>
    <w:rsid w:val="00262DCE"/>
    <w:rsid w:val="00266FB6"/>
    <w:rsid w:val="003064D2"/>
    <w:rsid w:val="00321717"/>
    <w:rsid w:val="00323980"/>
    <w:rsid w:val="00327C45"/>
    <w:rsid w:val="0035123A"/>
    <w:rsid w:val="00352D06"/>
    <w:rsid w:val="00365B50"/>
    <w:rsid w:val="00377EA7"/>
    <w:rsid w:val="00384974"/>
    <w:rsid w:val="003B65A0"/>
    <w:rsid w:val="003D307B"/>
    <w:rsid w:val="003F445F"/>
    <w:rsid w:val="003F51FE"/>
    <w:rsid w:val="00417D73"/>
    <w:rsid w:val="004360FF"/>
    <w:rsid w:val="004640FB"/>
    <w:rsid w:val="004829D9"/>
    <w:rsid w:val="00492026"/>
    <w:rsid w:val="004B0071"/>
    <w:rsid w:val="004B11AD"/>
    <w:rsid w:val="004D6A80"/>
    <w:rsid w:val="004E4997"/>
    <w:rsid w:val="005276F4"/>
    <w:rsid w:val="00530370"/>
    <w:rsid w:val="005A5F7A"/>
    <w:rsid w:val="005D33AD"/>
    <w:rsid w:val="00600ECC"/>
    <w:rsid w:val="006016EC"/>
    <w:rsid w:val="006403A6"/>
    <w:rsid w:val="00645022"/>
    <w:rsid w:val="00645867"/>
    <w:rsid w:val="00656C75"/>
    <w:rsid w:val="006812D0"/>
    <w:rsid w:val="00681C39"/>
    <w:rsid w:val="0069078F"/>
    <w:rsid w:val="006A74C5"/>
    <w:rsid w:val="006B5C79"/>
    <w:rsid w:val="006D3DF0"/>
    <w:rsid w:val="00703FB1"/>
    <w:rsid w:val="007105C8"/>
    <w:rsid w:val="00727495"/>
    <w:rsid w:val="007379F5"/>
    <w:rsid w:val="00747D29"/>
    <w:rsid w:val="00767882"/>
    <w:rsid w:val="007757D0"/>
    <w:rsid w:val="00783960"/>
    <w:rsid w:val="00786D3E"/>
    <w:rsid w:val="007B1F4B"/>
    <w:rsid w:val="007E47E5"/>
    <w:rsid w:val="00823C43"/>
    <w:rsid w:val="0082718D"/>
    <w:rsid w:val="0086745E"/>
    <w:rsid w:val="00884F5C"/>
    <w:rsid w:val="008955BF"/>
    <w:rsid w:val="008A4C4C"/>
    <w:rsid w:val="008A7025"/>
    <w:rsid w:val="008E0E4C"/>
    <w:rsid w:val="008F2422"/>
    <w:rsid w:val="00916FE7"/>
    <w:rsid w:val="0093586B"/>
    <w:rsid w:val="00992A47"/>
    <w:rsid w:val="009A4862"/>
    <w:rsid w:val="009E3734"/>
    <w:rsid w:val="009F0E73"/>
    <w:rsid w:val="00A63755"/>
    <w:rsid w:val="00A841FC"/>
    <w:rsid w:val="00A925A3"/>
    <w:rsid w:val="00AA7DC9"/>
    <w:rsid w:val="00AD18C3"/>
    <w:rsid w:val="00AE0E51"/>
    <w:rsid w:val="00B61E1B"/>
    <w:rsid w:val="00B62638"/>
    <w:rsid w:val="00BB5898"/>
    <w:rsid w:val="00BC6DB1"/>
    <w:rsid w:val="00BD35B1"/>
    <w:rsid w:val="00BD433B"/>
    <w:rsid w:val="00BF30D6"/>
    <w:rsid w:val="00C23A0F"/>
    <w:rsid w:val="00C43F9B"/>
    <w:rsid w:val="00C5343E"/>
    <w:rsid w:val="00C56842"/>
    <w:rsid w:val="00C63C6D"/>
    <w:rsid w:val="00C7525B"/>
    <w:rsid w:val="00C77F10"/>
    <w:rsid w:val="00CE253D"/>
    <w:rsid w:val="00D2141A"/>
    <w:rsid w:val="00D33E7F"/>
    <w:rsid w:val="00D34A86"/>
    <w:rsid w:val="00D74C0A"/>
    <w:rsid w:val="00DD4C43"/>
    <w:rsid w:val="00DE6E0F"/>
    <w:rsid w:val="00E3686E"/>
    <w:rsid w:val="00E649D2"/>
    <w:rsid w:val="00E93266"/>
    <w:rsid w:val="00EB1629"/>
    <w:rsid w:val="00EB4F04"/>
    <w:rsid w:val="00EC7BC6"/>
    <w:rsid w:val="00EE4B60"/>
    <w:rsid w:val="00F819B7"/>
    <w:rsid w:val="00F86E7C"/>
    <w:rsid w:val="00F90550"/>
    <w:rsid w:val="00F9241E"/>
    <w:rsid w:val="00F952BB"/>
    <w:rsid w:val="00FA09DB"/>
    <w:rsid w:val="00FC02E0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C6AC-3F27-46C2-B0A0-C5CF3B8F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6206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4</cp:revision>
  <cp:lastPrinted>2023-09-29T06:24:00Z</cp:lastPrinted>
  <dcterms:created xsi:type="dcterms:W3CDTF">2023-09-29T06:22:00Z</dcterms:created>
  <dcterms:modified xsi:type="dcterms:W3CDTF">2023-10-02T06:01:00Z</dcterms:modified>
</cp:coreProperties>
</file>