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815" w:rsidRPr="00B72855" w:rsidRDefault="00016815" w:rsidP="0001681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16815" w:rsidRPr="00B72855" w:rsidRDefault="00016815" w:rsidP="00016815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16815" w:rsidRDefault="00016815" w:rsidP="00016815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16815" w:rsidRDefault="00016815" w:rsidP="00016815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16815" w:rsidRDefault="00016815" w:rsidP="00016815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16815" w:rsidRDefault="00016815" w:rsidP="00016815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16815" w:rsidRDefault="00016815" w:rsidP="0001681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16815" w:rsidRDefault="00016815" w:rsidP="00016815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16815" w:rsidTr="00C000D7">
        <w:trPr>
          <w:trHeight w:val="328"/>
          <w:jc w:val="center"/>
        </w:trPr>
        <w:tc>
          <w:tcPr>
            <w:tcW w:w="784" w:type="dxa"/>
            <w:hideMark/>
          </w:tcPr>
          <w:p w:rsidR="00016815" w:rsidRDefault="00016815" w:rsidP="00C000D7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815" w:rsidRDefault="00D328A1" w:rsidP="00C00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361" w:type="dxa"/>
            <w:hideMark/>
          </w:tcPr>
          <w:p w:rsidR="00016815" w:rsidRDefault="00016815" w:rsidP="00C00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815" w:rsidRDefault="00D328A1" w:rsidP="00C00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016815" w:rsidRDefault="00016815" w:rsidP="00C000D7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815" w:rsidRDefault="00D328A1" w:rsidP="00D328A1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016815" w:rsidRDefault="00016815" w:rsidP="00C000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16815" w:rsidRDefault="00016815" w:rsidP="00C000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16815" w:rsidRDefault="00016815" w:rsidP="00C00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815" w:rsidRDefault="00D328A1" w:rsidP="00C00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80-МНА</w:t>
            </w:r>
          </w:p>
        </w:tc>
      </w:tr>
    </w:tbl>
    <w:p w:rsidR="00016815" w:rsidRPr="00016815" w:rsidRDefault="00016815" w:rsidP="00016815">
      <w:pPr>
        <w:ind w:firstLine="709"/>
        <w:jc w:val="center"/>
        <w:rPr>
          <w:spacing w:val="-3"/>
          <w:sz w:val="26"/>
          <w:szCs w:val="26"/>
        </w:rPr>
      </w:pPr>
    </w:p>
    <w:p w:rsidR="00D30D51" w:rsidRPr="00016815" w:rsidRDefault="00D30D51" w:rsidP="00016815">
      <w:pPr>
        <w:ind w:firstLine="709"/>
        <w:jc w:val="center"/>
        <w:rPr>
          <w:sz w:val="26"/>
          <w:szCs w:val="26"/>
        </w:rPr>
      </w:pPr>
    </w:p>
    <w:p w:rsidR="00016815" w:rsidRDefault="00D30D51" w:rsidP="00016815">
      <w:pPr>
        <w:tabs>
          <w:tab w:val="left" w:pos="993"/>
        </w:tabs>
        <w:ind w:firstLine="709"/>
        <w:jc w:val="center"/>
        <w:rPr>
          <w:b/>
          <w:color w:val="000000"/>
          <w:sz w:val="26"/>
          <w:szCs w:val="26"/>
        </w:rPr>
      </w:pPr>
      <w:r w:rsidRPr="00016815">
        <w:rPr>
          <w:b/>
          <w:color w:val="000000"/>
          <w:sz w:val="26"/>
          <w:szCs w:val="26"/>
        </w:rPr>
        <w:t xml:space="preserve">О внесении изменений и дополнений в постановление администрации Юргинского </w:t>
      </w:r>
      <w:r w:rsidR="00B406FF">
        <w:rPr>
          <w:b/>
          <w:color w:val="000000"/>
          <w:sz w:val="26"/>
          <w:szCs w:val="26"/>
        </w:rPr>
        <w:t>муниципального округа от 09.08.</w:t>
      </w:r>
      <w:r w:rsidRPr="00016815">
        <w:rPr>
          <w:b/>
          <w:color w:val="000000"/>
          <w:sz w:val="26"/>
          <w:szCs w:val="26"/>
        </w:rPr>
        <w:t xml:space="preserve">2021 № 99-МНА </w:t>
      </w:r>
    </w:p>
    <w:p w:rsidR="00016815" w:rsidRDefault="00D30D51" w:rsidP="00016815">
      <w:pPr>
        <w:tabs>
          <w:tab w:val="left" w:pos="993"/>
        </w:tabs>
        <w:ind w:firstLine="709"/>
        <w:jc w:val="center"/>
        <w:rPr>
          <w:b/>
          <w:color w:val="000000"/>
          <w:sz w:val="26"/>
          <w:szCs w:val="26"/>
        </w:rPr>
      </w:pPr>
      <w:r w:rsidRPr="00016815">
        <w:rPr>
          <w:b/>
          <w:color w:val="000000"/>
          <w:sz w:val="26"/>
          <w:szCs w:val="26"/>
        </w:rPr>
        <w:t xml:space="preserve">«Об утверждении положения о порядке взимания, распределения </w:t>
      </w:r>
    </w:p>
    <w:p w:rsidR="00016815" w:rsidRDefault="00D30D51" w:rsidP="00016815">
      <w:pPr>
        <w:tabs>
          <w:tab w:val="left" w:pos="993"/>
        </w:tabs>
        <w:ind w:firstLine="709"/>
        <w:jc w:val="center"/>
        <w:rPr>
          <w:b/>
          <w:color w:val="000000"/>
          <w:sz w:val="26"/>
          <w:szCs w:val="26"/>
        </w:rPr>
      </w:pPr>
      <w:r w:rsidRPr="00016815">
        <w:rPr>
          <w:b/>
          <w:color w:val="000000"/>
          <w:sz w:val="26"/>
          <w:szCs w:val="26"/>
        </w:rPr>
        <w:t>и установления родительской</w:t>
      </w:r>
      <w:r w:rsidR="00016815">
        <w:rPr>
          <w:b/>
          <w:color w:val="000000"/>
          <w:sz w:val="26"/>
          <w:szCs w:val="26"/>
        </w:rPr>
        <w:t xml:space="preserve"> </w:t>
      </w:r>
      <w:r w:rsidRPr="00016815">
        <w:rPr>
          <w:b/>
          <w:color w:val="000000"/>
          <w:sz w:val="26"/>
          <w:szCs w:val="26"/>
        </w:rPr>
        <w:t xml:space="preserve">платы за присмотр и уход за детьми </w:t>
      </w:r>
      <w:r w:rsidR="00016815">
        <w:rPr>
          <w:b/>
          <w:color w:val="000000"/>
          <w:sz w:val="26"/>
          <w:szCs w:val="26"/>
        </w:rPr>
        <w:t xml:space="preserve"> </w:t>
      </w:r>
    </w:p>
    <w:p w:rsidR="00016815" w:rsidRDefault="00D30D51" w:rsidP="00016815">
      <w:pPr>
        <w:tabs>
          <w:tab w:val="left" w:pos="993"/>
        </w:tabs>
        <w:ind w:firstLine="709"/>
        <w:jc w:val="center"/>
        <w:rPr>
          <w:b/>
          <w:color w:val="000000"/>
          <w:sz w:val="26"/>
          <w:szCs w:val="26"/>
        </w:rPr>
      </w:pPr>
      <w:r w:rsidRPr="00016815">
        <w:rPr>
          <w:b/>
          <w:color w:val="000000"/>
          <w:sz w:val="26"/>
          <w:szCs w:val="26"/>
        </w:rPr>
        <w:t>в образовательных организациях Юр</w:t>
      </w:r>
      <w:r w:rsidR="00016815">
        <w:rPr>
          <w:b/>
          <w:color w:val="000000"/>
          <w:sz w:val="26"/>
          <w:szCs w:val="26"/>
        </w:rPr>
        <w:t xml:space="preserve">гинского муниципального округа, </w:t>
      </w:r>
      <w:r w:rsidRPr="00016815">
        <w:rPr>
          <w:b/>
          <w:color w:val="000000"/>
          <w:sz w:val="26"/>
          <w:szCs w:val="26"/>
        </w:rPr>
        <w:t xml:space="preserve">реализующих основную образовательную программу </w:t>
      </w:r>
    </w:p>
    <w:p w:rsidR="00D30D51" w:rsidRPr="00016815" w:rsidRDefault="00D30D51" w:rsidP="00016815">
      <w:pPr>
        <w:tabs>
          <w:tab w:val="left" w:pos="993"/>
        </w:tabs>
        <w:ind w:firstLine="709"/>
        <w:jc w:val="center"/>
        <w:rPr>
          <w:b/>
          <w:color w:val="000000"/>
          <w:sz w:val="26"/>
          <w:szCs w:val="26"/>
        </w:rPr>
      </w:pPr>
      <w:r w:rsidRPr="00016815">
        <w:rPr>
          <w:b/>
          <w:color w:val="000000"/>
          <w:sz w:val="26"/>
          <w:szCs w:val="26"/>
        </w:rPr>
        <w:t>дошкольного образования»</w:t>
      </w:r>
    </w:p>
    <w:p w:rsidR="00D30D51" w:rsidRPr="00016815" w:rsidRDefault="00D30D51" w:rsidP="00016815">
      <w:pPr>
        <w:tabs>
          <w:tab w:val="left" w:pos="993"/>
        </w:tabs>
        <w:ind w:firstLine="709"/>
        <w:jc w:val="center"/>
        <w:rPr>
          <w:color w:val="000000"/>
          <w:sz w:val="26"/>
          <w:szCs w:val="26"/>
        </w:rPr>
      </w:pPr>
    </w:p>
    <w:p w:rsidR="00D30D51" w:rsidRPr="00016815" w:rsidRDefault="00D30D51" w:rsidP="00016815">
      <w:pPr>
        <w:pStyle w:val="a3"/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proofErr w:type="gramStart"/>
      <w:r w:rsidRPr="00016815">
        <w:rPr>
          <w:color w:val="000000"/>
          <w:sz w:val="26"/>
          <w:szCs w:val="26"/>
        </w:rPr>
        <w:t xml:space="preserve">В соответствии с Федеральным законом от 29.12.2012 № 273-ФЗ </w:t>
      </w:r>
      <w:r w:rsidR="00016815">
        <w:rPr>
          <w:color w:val="000000"/>
          <w:sz w:val="26"/>
          <w:szCs w:val="26"/>
        </w:rPr>
        <w:t xml:space="preserve">                         </w:t>
      </w:r>
      <w:r w:rsidRPr="00016815">
        <w:rPr>
          <w:color w:val="000000"/>
          <w:sz w:val="26"/>
          <w:szCs w:val="26"/>
        </w:rPr>
        <w:t>«Об образовании в Российской Федерации», Федеральным законом от 06.10.2003 (ред</w:t>
      </w:r>
      <w:r w:rsidR="00461686" w:rsidRPr="00016815">
        <w:rPr>
          <w:color w:val="000000"/>
          <w:sz w:val="26"/>
          <w:szCs w:val="26"/>
        </w:rPr>
        <w:t>.</w:t>
      </w:r>
      <w:r w:rsidRPr="00016815">
        <w:rPr>
          <w:color w:val="000000"/>
          <w:sz w:val="26"/>
          <w:szCs w:val="26"/>
        </w:rPr>
        <w:t xml:space="preserve"> от 30.12.2021) № 131-ФЗ «Об общих принципах организации местного самоуправления в Российской Федерации», Постановлением Коллегии Администрации Кемеровской области от 01.02.2016 № 33 «Об установлении максимального размера родительской платы за присмотр и уход за детьми </w:t>
      </w:r>
      <w:r w:rsidR="00016815">
        <w:rPr>
          <w:color w:val="000000"/>
          <w:sz w:val="26"/>
          <w:szCs w:val="26"/>
        </w:rPr>
        <w:t xml:space="preserve">                         </w:t>
      </w:r>
      <w:r w:rsidRPr="00016815">
        <w:rPr>
          <w:color w:val="000000"/>
          <w:sz w:val="26"/>
          <w:szCs w:val="26"/>
        </w:rPr>
        <w:t>в государственных и муниципальных образовательных организациях для каждого</w:t>
      </w:r>
      <w:proofErr w:type="gramEnd"/>
      <w:r w:rsidRPr="00016815">
        <w:rPr>
          <w:color w:val="000000"/>
          <w:sz w:val="26"/>
          <w:szCs w:val="26"/>
        </w:rPr>
        <w:t xml:space="preserve"> муниципального образования в зависимости от условий присмотра</w:t>
      </w:r>
      <w:r w:rsidR="00CD6132" w:rsidRPr="00016815">
        <w:rPr>
          <w:color w:val="000000"/>
          <w:sz w:val="26"/>
          <w:szCs w:val="26"/>
        </w:rPr>
        <w:t xml:space="preserve"> и ухода </w:t>
      </w:r>
      <w:r w:rsidR="00016815">
        <w:rPr>
          <w:color w:val="000000"/>
          <w:sz w:val="26"/>
          <w:szCs w:val="26"/>
        </w:rPr>
        <w:t xml:space="preserve">                     </w:t>
      </w:r>
      <w:r w:rsidR="00CD6132" w:rsidRPr="00016815">
        <w:rPr>
          <w:color w:val="000000"/>
          <w:sz w:val="26"/>
          <w:szCs w:val="26"/>
        </w:rPr>
        <w:t>за детьм</w:t>
      </w:r>
      <w:r w:rsidR="00461686" w:rsidRPr="00016815">
        <w:rPr>
          <w:color w:val="000000"/>
          <w:sz w:val="26"/>
          <w:szCs w:val="26"/>
        </w:rPr>
        <w:t>и» (ред.  от 20.07.2023</w:t>
      </w:r>
      <w:r w:rsidRPr="00016815">
        <w:rPr>
          <w:color w:val="000000"/>
          <w:sz w:val="26"/>
          <w:szCs w:val="26"/>
        </w:rPr>
        <w:t>), Уставом Юргинского муниципального округа:</w:t>
      </w:r>
    </w:p>
    <w:p w:rsidR="00D30D51" w:rsidRPr="00016815" w:rsidRDefault="00D30D51" w:rsidP="0001681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016815">
        <w:rPr>
          <w:color w:val="000000"/>
          <w:sz w:val="26"/>
          <w:szCs w:val="26"/>
        </w:rPr>
        <w:t>1.</w:t>
      </w:r>
      <w:r w:rsidR="009C718B" w:rsidRPr="00016815">
        <w:rPr>
          <w:color w:val="FFFFFF" w:themeColor="background1"/>
          <w:sz w:val="26"/>
          <w:szCs w:val="26"/>
        </w:rPr>
        <w:t>.</w:t>
      </w:r>
      <w:r w:rsidRPr="00016815">
        <w:rPr>
          <w:color w:val="000000"/>
          <w:sz w:val="26"/>
          <w:szCs w:val="26"/>
        </w:rPr>
        <w:t>Внести изменения и дополнения в постановление</w:t>
      </w:r>
      <w:r w:rsidRPr="00016815">
        <w:rPr>
          <w:b/>
          <w:color w:val="000000"/>
          <w:sz w:val="26"/>
          <w:szCs w:val="26"/>
        </w:rPr>
        <w:t xml:space="preserve"> </w:t>
      </w:r>
      <w:r w:rsidRPr="00016815">
        <w:rPr>
          <w:color w:val="000000"/>
          <w:sz w:val="26"/>
          <w:szCs w:val="26"/>
        </w:rPr>
        <w:t>администрации Юргинского муниципального округа от 09.08. 2021 № 99-МНА «Об утверждении положения о порядке взимания, распределения и установления родительской платы 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дошкольного образования»:</w:t>
      </w:r>
    </w:p>
    <w:p w:rsidR="00D30D51" w:rsidRPr="00016815" w:rsidRDefault="00D30D51" w:rsidP="0001681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016815">
        <w:rPr>
          <w:color w:val="000000"/>
          <w:sz w:val="26"/>
          <w:szCs w:val="26"/>
        </w:rPr>
        <w:t>1.1. п.</w:t>
      </w:r>
      <w:r w:rsidR="00B00D0D">
        <w:rPr>
          <w:color w:val="000000"/>
          <w:sz w:val="26"/>
          <w:szCs w:val="26"/>
        </w:rPr>
        <w:t xml:space="preserve"> </w:t>
      </w:r>
      <w:r w:rsidRPr="00016815">
        <w:rPr>
          <w:color w:val="000000"/>
          <w:sz w:val="26"/>
          <w:szCs w:val="26"/>
        </w:rPr>
        <w:t xml:space="preserve">2 </w:t>
      </w:r>
      <w:r w:rsidR="00C63AD4" w:rsidRPr="00016815">
        <w:rPr>
          <w:color w:val="000000"/>
          <w:sz w:val="26"/>
          <w:szCs w:val="26"/>
        </w:rPr>
        <w:t xml:space="preserve">постановления </w:t>
      </w:r>
      <w:r w:rsidRPr="00016815">
        <w:rPr>
          <w:color w:val="000000"/>
          <w:sz w:val="26"/>
          <w:szCs w:val="26"/>
        </w:rPr>
        <w:t>изложить в следующей редакции:</w:t>
      </w:r>
    </w:p>
    <w:p w:rsidR="00D30D51" w:rsidRPr="00016815" w:rsidRDefault="00CD6132" w:rsidP="0001681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016815">
        <w:rPr>
          <w:color w:val="000000"/>
          <w:sz w:val="26"/>
          <w:szCs w:val="26"/>
        </w:rPr>
        <w:t>«2. Установить с 01.11.2023</w:t>
      </w:r>
      <w:r w:rsidR="00D30D51" w:rsidRPr="00016815">
        <w:rPr>
          <w:color w:val="000000"/>
          <w:sz w:val="26"/>
          <w:szCs w:val="26"/>
        </w:rPr>
        <w:t xml:space="preserve"> размер родительской платы 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дошкольного образования </w:t>
      </w:r>
      <w:r w:rsidR="00D870F1">
        <w:rPr>
          <w:color w:val="000000"/>
          <w:sz w:val="26"/>
          <w:szCs w:val="26"/>
        </w:rPr>
        <w:t xml:space="preserve">                  </w:t>
      </w:r>
      <w:r w:rsidR="00D30D51" w:rsidRPr="00016815">
        <w:rPr>
          <w:color w:val="000000"/>
          <w:sz w:val="26"/>
          <w:szCs w:val="26"/>
        </w:rPr>
        <w:t>в следующих размерах:</w:t>
      </w:r>
    </w:p>
    <w:p w:rsidR="00D30D51" w:rsidRPr="00016815" w:rsidRDefault="00D30D51" w:rsidP="0001681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016815">
        <w:rPr>
          <w:color w:val="000000"/>
          <w:sz w:val="26"/>
          <w:szCs w:val="26"/>
        </w:rPr>
        <w:t xml:space="preserve">2.1. В общеразвивающих группах дошкольных отделений </w:t>
      </w:r>
      <w:r w:rsidR="004D72B8" w:rsidRPr="00016815">
        <w:rPr>
          <w:color w:val="000000"/>
          <w:sz w:val="26"/>
          <w:szCs w:val="26"/>
        </w:rPr>
        <w:t>образовательных организаций – 102</w:t>
      </w:r>
      <w:r w:rsidRPr="00016815">
        <w:rPr>
          <w:color w:val="000000"/>
          <w:sz w:val="26"/>
          <w:szCs w:val="26"/>
        </w:rPr>
        <w:t xml:space="preserve"> рубля в день.</w:t>
      </w:r>
    </w:p>
    <w:p w:rsidR="00D30D51" w:rsidRPr="00016815" w:rsidRDefault="00D30D51" w:rsidP="0001681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016815">
        <w:rPr>
          <w:color w:val="000000"/>
          <w:sz w:val="26"/>
          <w:szCs w:val="26"/>
        </w:rPr>
        <w:t>2.2. В группах кратковременного пребывания дошкольников без организации питания – 27 рублей в день</w:t>
      </w:r>
      <w:proofErr w:type="gramStart"/>
      <w:r w:rsidRPr="00016815">
        <w:rPr>
          <w:color w:val="000000"/>
          <w:sz w:val="26"/>
          <w:szCs w:val="26"/>
        </w:rPr>
        <w:t>.</w:t>
      </w:r>
      <w:r w:rsidR="00C63AD4" w:rsidRPr="00016815">
        <w:rPr>
          <w:color w:val="000000"/>
          <w:sz w:val="26"/>
          <w:szCs w:val="26"/>
        </w:rPr>
        <w:t>»;</w:t>
      </w:r>
      <w:proofErr w:type="gramEnd"/>
    </w:p>
    <w:p w:rsidR="00C63AD4" w:rsidRPr="00016815" w:rsidRDefault="00C63AD4" w:rsidP="0001681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016815">
        <w:rPr>
          <w:color w:val="000000"/>
          <w:sz w:val="26"/>
          <w:szCs w:val="26"/>
        </w:rPr>
        <w:t>1.2. дополнить п. 2.3. постановления в следующей редакции:</w:t>
      </w:r>
    </w:p>
    <w:p w:rsidR="00D30D51" w:rsidRDefault="00C63AD4" w:rsidP="0001681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016815">
        <w:rPr>
          <w:color w:val="000000"/>
          <w:sz w:val="26"/>
          <w:szCs w:val="26"/>
        </w:rPr>
        <w:t>«</w:t>
      </w:r>
      <w:r w:rsidR="00D30D51" w:rsidRPr="00016815">
        <w:rPr>
          <w:color w:val="000000"/>
          <w:sz w:val="26"/>
          <w:szCs w:val="26"/>
        </w:rPr>
        <w:t>2.3. В группах кратковременного пребывания дошкольн</w:t>
      </w:r>
      <w:r w:rsidR="00A9589C" w:rsidRPr="00016815">
        <w:rPr>
          <w:color w:val="000000"/>
          <w:sz w:val="26"/>
          <w:szCs w:val="26"/>
        </w:rPr>
        <w:t xml:space="preserve">иков </w:t>
      </w:r>
      <w:r w:rsidR="00FB4A6C">
        <w:rPr>
          <w:color w:val="000000"/>
          <w:sz w:val="26"/>
          <w:szCs w:val="26"/>
        </w:rPr>
        <w:t xml:space="preserve">                                     </w:t>
      </w:r>
      <w:r w:rsidR="00A9589C" w:rsidRPr="00016815">
        <w:rPr>
          <w:color w:val="000000"/>
          <w:sz w:val="26"/>
          <w:szCs w:val="26"/>
        </w:rPr>
        <w:t>с организацией питания – 39</w:t>
      </w:r>
      <w:r w:rsidR="00D30D51" w:rsidRPr="00016815">
        <w:rPr>
          <w:color w:val="000000"/>
          <w:sz w:val="26"/>
          <w:szCs w:val="26"/>
        </w:rPr>
        <w:t xml:space="preserve"> рубля в день</w:t>
      </w:r>
      <w:proofErr w:type="gramStart"/>
      <w:r w:rsidR="00FB4A6C">
        <w:rPr>
          <w:color w:val="000000"/>
          <w:sz w:val="26"/>
          <w:szCs w:val="26"/>
        </w:rPr>
        <w:t>.</w:t>
      </w:r>
      <w:r w:rsidR="00482E7B" w:rsidRPr="00016815">
        <w:rPr>
          <w:color w:val="000000"/>
          <w:sz w:val="26"/>
          <w:szCs w:val="26"/>
        </w:rPr>
        <w:t>»;</w:t>
      </w:r>
      <w:proofErr w:type="gramEnd"/>
    </w:p>
    <w:p w:rsidR="005D4412" w:rsidRPr="00016815" w:rsidRDefault="005D4412" w:rsidP="0001681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482E7B" w:rsidRPr="00016815" w:rsidRDefault="00482E7B" w:rsidP="0001681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016815">
        <w:rPr>
          <w:color w:val="000000"/>
          <w:sz w:val="26"/>
          <w:szCs w:val="26"/>
        </w:rPr>
        <w:lastRenderedPageBreak/>
        <w:t>1.</w:t>
      </w:r>
      <w:r w:rsidR="00C63AD4" w:rsidRPr="00016815">
        <w:rPr>
          <w:color w:val="000000"/>
          <w:sz w:val="26"/>
          <w:szCs w:val="26"/>
        </w:rPr>
        <w:t>3</w:t>
      </w:r>
      <w:r w:rsidRPr="00016815">
        <w:rPr>
          <w:color w:val="000000"/>
          <w:sz w:val="26"/>
          <w:szCs w:val="26"/>
        </w:rPr>
        <w:t>. п.</w:t>
      </w:r>
      <w:r w:rsidR="005D4412">
        <w:rPr>
          <w:color w:val="000000"/>
          <w:sz w:val="26"/>
          <w:szCs w:val="26"/>
        </w:rPr>
        <w:t xml:space="preserve"> </w:t>
      </w:r>
      <w:r w:rsidRPr="00016815">
        <w:rPr>
          <w:color w:val="000000"/>
          <w:sz w:val="26"/>
          <w:szCs w:val="26"/>
        </w:rPr>
        <w:t xml:space="preserve">3 </w:t>
      </w:r>
      <w:r w:rsidR="00C63AD4" w:rsidRPr="00016815">
        <w:rPr>
          <w:color w:val="000000"/>
          <w:sz w:val="26"/>
          <w:szCs w:val="26"/>
        </w:rPr>
        <w:t xml:space="preserve">постановления </w:t>
      </w:r>
      <w:r w:rsidRPr="00016815">
        <w:rPr>
          <w:color w:val="000000"/>
          <w:sz w:val="26"/>
          <w:szCs w:val="26"/>
        </w:rPr>
        <w:t>изложить в следующей редакции:</w:t>
      </w:r>
    </w:p>
    <w:p w:rsidR="00482E7B" w:rsidRPr="00016815" w:rsidRDefault="00482E7B" w:rsidP="0001681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016815">
        <w:rPr>
          <w:color w:val="000000"/>
          <w:sz w:val="26"/>
          <w:szCs w:val="26"/>
        </w:rPr>
        <w:t>«3. Осуществл</w:t>
      </w:r>
      <w:r w:rsidR="0092053B">
        <w:rPr>
          <w:color w:val="000000"/>
          <w:sz w:val="26"/>
          <w:szCs w:val="26"/>
        </w:rPr>
        <w:t xml:space="preserve">ять организацию питания детей в </w:t>
      </w:r>
      <w:r w:rsidRPr="00016815">
        <w:rPr>
          <w:color w:val="000000"/>
          <w:sz w:val="26"/>
          <w:szCs w:val="26"/>
        </w:rPr>
        <w:t>образовательных организациях, расположенных на территории Юргинского муниципально</w:t>
      </w:r>
      <w:r w:rsidR="00A9589C" w:rsidRPr="00016815">
        <w:rPr>
          <w:color w:val="000000"/>
          <w:sz w:val="26"/>
          <w:szCs w:val="26"/>
        </w:rPr>
        <w:t>го округа, не превышая лимит 117</w:t>
      </w:r>
      <w:r w:rsidRPr="00016815">
        <w:rPr>
          <w:color w:val="000000"/>
          <w:sz w:val="26"/>
          <w:szCs w:val="26"/>
        </w:rPr>
        <w:t xml:space="preserve"> р</w:t>
      </w:r>
      <w:r w:rsidR="00C63AD4" w:rsidRPr="00016815">
        <w:rPr>
          <w:color w:val="000000"/>
          <w:sz w:val="26"/>
          <w:szCs w:val="26"/>
        </w:rPr>
        <w:t>ублей в сутки на одного ребенка</w:t>
      </w:r>
      <w:proofErr w:type="gramStart"/>
      <w:r w:rsidRPr="00016815">
        <w:rPr>
          <w:color w:val="000000"/>
          <w:sz w:val="26"/>
          <w:szCs w:val="26"/>
        </w:rPr>
        <w:t>.»;</w:t>
      </w:r>
      <w:proofErr w:type="gramEnd"/>
    </w:p>
    <w:p w:rsidR="00482E7B" w:rsidRPr="00016815" w:rsidRDefault="00482E7B" w:rsidP="0001681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016815">
        <w:rPr>
          <w:color w:val="000000"/>
          <w:sz w:val="26"/>
          <w:szCs w:val="26"/>
        </w:rPr>
        <w:t>1.</w:t>
      </w:r>
      <w:r w:rsidR="00C63AD4" w:rsidRPr="00016815">
        <w:rPr>
          <w:color w:val="000000"/>
          <w:sz w:val="26"/>
          <w:szCs w:val="26"/>
        </w:rPr>
        <w:t>4</w:t>
      </w:r>
      <w:r w:rsidRPr="00016815">
        <w:rPr>
          <w:color w:val="000000"/>
          <w:sz w:val="26"/>
          <w:szCs w:val="26"/>
        </w:rPr>
        <w:t>. п. 4</w:t>
      </w:r>
      <w:r w:rsidR="00116DDC" w:rsidRPr="00016815">
        <w:rPr>
          <w:color w:val="000000"/>
          <w:sz w:val="26"/>
          <w:szCs w:val="26"/>
        </w:rPr>
        <w:t xml:space="preserve"> </w:t>
      </w:r>
      <w:r w:rsidR="00F70778" w:rsidRPr="00016815">
        <w:rPr>
          <w:color w:val="000000"/>
          <w:sz w:val="26"/>
          <w:szCs w:val="26"/>
        </w:rPr>
        <w:t xml:space="preserve">постановления </w:t>
      </w:r>
      <w:r w:rsidR="00116DDC" w:rsidRPr="00016815">
        <w:rPr>
          <w:color w:val="000000"/>
          <w:sz w:val="26"/>
          <w:szCs w:val="26"/>
        </w:rPr>
        <w:t>изложить в следующей редакции:</w:t>
      </w:r>
    </w:p>
    <w:p w:rsidR="00116DDC" w:rsidRPr="00016815" w:rsidRDefault="00116DDC" w:rsidP="0001681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016815">
        <w:rPr>
          <w:color w:val="000000"/>
          <w:sz w:val="26"/>
          <w:szCs w:val="26"/>
        </w:rPr>
        <w:t>«4. Установить процент родительской платы от расходов на питание ребенка в день</w:t>
      </w:r>
      <w:r w:rsidR="00A9589C" w:rsidRPr="00016815">
        <w:rPr>
          <w:color w:val="000000"/>
          <w:sz w:val="26"/>
          <w:szCs w:val="26"/>
        </w:rPr>
        <w:t xml:space="preserve"> по норме, в размере не менее 76</w:t>
      </w:r>
      <w:r w:rsidR="005A6B77" w:rsidRPr="00016815">
        <w:rPr>
          <w:color w:val="000000"/>
          <w:sz w:val="26"/>
          <w:szCs w:val="26"/>
        </w:rPr>
        <w:t xml:space="preserve"> </w:t>
      </w:r>
      <w:r w:rsidRPr="00016815">
        <w:rPr>
          <w:color w:val="000000"/>
          <w:sz w:val="26"/>
          <w:szCs w:val="26"/>
        </w:rPr>
        <w:t>%.».</w:t>
      </w:r>
    </w:p>
    <w:p w:rsidR="00116DDC" w:rsidRPr="00016815" w:rsidRDefault="00116DDC" w:rsidP="0001681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016815">
        <w:rPr>
          <w:color w:val="000000"/>
          <w:sz w:val="26"/>
          <w:szCs w:val="26"/>
        </w:rPr>
        <w:t xml:space="preserve">2. </w:t>
      </w:r>
      <w:proofErr w:type="gramStart"/>
      <w:r w:rsidRPr="00016815">
        <w:rPr>
          <w:color w:val="000000"/>
          <w:sz w:val="26"/>
          <w:szCs w:val="26"/>
        </w:rPr>
        <w:t xml:space="preserve">Внести изменения и дополнения в </w:t>
      </w:r>
      <w:r w:rsidR="00461686" w:rsidRPr="00016815">
        <w:rPr>
          <w:color w:val="000000"/>
          <w:sz w:val="26"/>
          <w:szCs w:val="26"/>
        </w:rPr>
        <w:t>Положение</w:t>
      </w:r>
      <w:r w:rsidRPr="00016815">
        <w:rPr>
          <w:color w:val="000000"/>
          <w:sz w:val="26"/>
          <w:szCs w:val="26"/>
        </w:rPr>
        <w:t xml:space="preserve"> о порядке взимания, распределения и установления родительской платы за присмотр и уход за детьми </w:t>
      </w:r>
      <w:r w:rsidR="0092053B">
        <w:rPr>
          <w:color w:val="000000"/>
          <w:sz w:val="26"/>
          <w:szCs w:val="26"/>
        </w:rPr>
        <w:t xml:space="preserve">              </w:t>
      </w:r>
      <w:r w:rsidRPr="00016815">
        <w:rPr>
          <w:color w:val="000000"/>
          <w:sz w:val="26"/>
          <w:szCs w:val="26"/>
        </w:rPr>
        <w:t>в образовательных организациях Юргинского муниципального округа, реализующих основную образовательную программу дошкольного образования»,</w:t>
      </w:r>
      <w:r w:rsidR="00461686" w:rsidRPr="00016815">
        <w:rPr>
          <w:color w:val="000000"/>
          <w:sz w:val="26"/>
          <w:szCs w:val="26"/>
        </w:rPr>
        <w:t xml:space="preserve"> утвержденное постановлением</w:t>
      </w:r>
      <w:r w:rsidR="00461686" w:rsidRPr="00016815">
        <w:rPr>
          <w:b/>
          <w:color w:val="000000"/>
          <w:sz w:val="26"/>
          <w:szCs w:val="26"/>
        </w:rPr>
        <w:t xml:space="preserve"> </w:t>
      </w:r>
      <w:r w:rsidR="00461686" w:rsidRPr="00016815">
        <w:rPr>
          <w:color w:val="000000"/>
          <w:sz w:val="26"/>
          <w:szCs w:val="26"/>
        </w:rPr>
        <w:t xml:space="preserve">администрации Юргинского муниципального округа от 09.08.2021 № 99-МНА «Об утверждении положения о порядке взимания, распределения и установления родительской платы за присмотр и уход за детьми </w:t>
      </w:r>
      <w:r w:rsidR="0092053B">
        <w:rPr>
          <w:color w:val="000000"/>
          <w:sz w:val="26"/>
          <w:szCs w:val="26"/>
        </w:rPr>
        <w:t xml:space="preserve">              </w:t>
      </w:r>
      <w:r w:rsidR="00461686" w:rsidRPr="00016815">
        <w:rPr>
          <w:color w:val="000000"/>
          <w:sz w:val="26"/>
          <w:szCs w:val="26"/>
        </w:rPr>
        <w:t>в образовательных</w:t>
      </w:r>
      <w:proofErr w:type="gramEnd"/>
      <w:r w:rsidR="00461686" w:rsidRPr="00016815">
        <w:rPr>
          <w:color w:val="000000"/>
          <w:sz w:val="26"/>
          <w:szCs w:val="26"/>
        </w:rPr>
        <w:t xml:space="preserve"> </w:t>
      </w:r>
      <w:proofErr w:type="gramStart"/>
      <w:r w:rsidR="00461686" w:rsidRPr="00016815">
        <w:rPr>
          <w:color w:val="000000"/>
          <w:sz w:val="26"/>
          <w:szCs w:val="26"/>
        </w:rPr>
        <w:t>организациях</w:t>
      </w:r>
      <w:proofErr w:type="gramEnd"/>
      <w:r w:rsidR="00461686" w:rsidRPr="00016815">
        <w:rPr>
          <w:color w:val="000000"/>
          <w:sz w:val="26"/>
          <w:szCs w:val="26"/>
        </w:rPr>
        <w:t xml:space="preserve"> Юргинского муниципального округа, реализующих основную образовательную программу дошкольного образования»,</w:t>
      </w:r>
      <w:r w:rsidRPr="00016815">
        <w:rPr>
          <w:color w:val="000000"/>
          <w:sz w:val="26"/>
          <w:szCs w:val="26"/>
        </w:rPr>
        <w:t xml:space="preserve"> согласно Приложению.</w:t>
      </w:r>
    </w:p>
    <w:p w:rsidR="00116DDC" w:rsidRPr="00016815" w:rsidRDefault="009C718B" w:rsidP="0001681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016815">
        <w:rPr>
          <w:color w:val="000000"/>
          <w:sz w:val="26"/>
          <w:szCs w:val="26"/>
        </w:rPr>
        <w:t>3.</w:t>
      </w:r>
      <w:r w:rsidR="00A9589C" w:rsidRPr="00016815">
        <w:rPr>
          <w:color w:val="FFFFFF" w:themeColor="background1"/>
          <w:sz w:val="26"/>
          <w:szCs w:val="26"/>
        </w:rPr>
        <w:t xml:space="preserve"> </w:t>
      </w:r>
      <w:r w:rsidR="00116DDC" w:rsidRPr="00016815">
        <w:rPr>
          <w:color w:val="000000"/>
          <w:sz w:val="26"/>
          <w:szCs w:val="26"/>
        </w:rPr>
        <w:t>Настоящее постановление действует в течени</w:t>
      </w:r>
      <w:proofErr w:type="gramStart"/>
      <w:r w:rsidR="00116DDC" w:rsidRPr="00016815">
        <w:rPr>
          <w:color w:val="000000"/>
          <w:sz w:val="26"/>
          <w:szCs w:val="26"/>
        </w:rPr>
        <w:t>и</w:t>
      </w:r>
      <w:proofErr w:type="gramEnd"/>
      <w:r w:rsidR="00116DDC" w:rsidRPr="00016815">
        <w:rPr>
          <w:color w:val="000000"/>
          <w:sz w:val="26"/>
          <w:szCs w:val="26"/>
        </w:rPr>
        <w:t xml:space="preserve"> срока действия основного постановления от 09.08.2021 № 99-МНА «Об утверждении Положения о порядке взимания, распределения и установления родительской платы 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дошкольного образования».</w:t>
      </w:r>
    </w:p>
    <w:p w:rsidR="00116DDC" w:rsidRPr="00016815" w:rsidRDefault="009C718B" w:rsidP="0001681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016815">
        <w:rPr>
          <w:color w:val="000000"/>
          <w:sz w:val="26"/>
          <w:szCs w:val="26"/>
        </w:rPr>
        <w:t>4.</w:t>
      </w:r>
      <w:r w:rsidRPr="00016815">
        <w:rPr>
          <w:color w:val="FFFFFF" w:themeColor="background1"/>
          <w:sz w:val="26"/>
          <w:szCs w:val="26"/>
        </w:rPr>
        <w:t>.</w:t>
      </w:r>
      <w:r w:rsidR="00116DDC" w:rsidRPr="00016815">
        <w:rPr>
          <w:color w:val="000000"/>
          <w:sz w:val="26"/>
          <w:szCs w:val="26"/>
        </w:rPr>
        <w:t>Настоящее постановление вступает в силу после его официального опубликования в газете «</w:t>
      </w:r>
      <w:proofErr w:type="spellStart"/>
      <w:r w:rsidR="00116DDC" w:rsidRPr="00016815">
        <w:rPr>
          <w:color w:val="000000"/>
          <w:sz w:val="26"/>
          <w:szCs w:val="26"/>
        </w:rPr>
        <w:t>Юргинские</w:t>
      </w:r>
      <w:proofErr w:type="spellEnd"/>
      <w:r w:rsidR="00116DDC" w:rsidRPr="00016815">
        <w:rPr>
          <w:color w:val="000000"/>
          <w:sz w:val="26"/>
          <w:szCs w:val="26"/>
        </w:rPr>
        <w:t xml:space="preserve"> ведомости»</w:t>
      </w:r>
      <w:r w:rsidR="00C63AD4" w:rsidRPr="00016815">
        <w:rPr>
          <w:color w:val="000000"/>
          <w:sz w:val="26"/>
          <w:szCs w:val="26"/>
        </w:rPr>
        <w:t>.</w:t>
      </w:r>
    </w:p>
    <w:p w:rsidR="00222CC3" w:rsidRPr="00016815" w:rsidRDefault="00222CC3" w:rsidP="0001681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016815">
        <w:rPr>
          <w:color w:val="000000"/>
          <w:sz w:val="26"/>
          <w:szCs w:val="26"/>
        </w:rPr>
        <w:t xml:space="preserve">5. </w:t>
      </w:r>
      <w:proofErr w:type="gramStart"/>
      <w:r w:rsidRPr="00016815">
        <w:rPr>
          <w:color w:val="000000"/>
          <w:sz w:val="26"/>
          <w:szCs w:val="26"/>
        </w:rPr>
        <w:t>Признать утратившим силу Постановление администрации Юргинского муниципальног</w:t>
      </w:r>
      <w:r w:rsidR="00461686" w:rsidRPr="00016815">
        <w:rPr>
          <w:color w:val="000000"/>
          <w:sz w:val="26"/>
          <w:szCs w:val="26"/>
        </w:rPr>
        <w:t>о округа от 20.06.2022 № 48-МНА «</w:t>
      </w:r>
      <w:r w:rsidR="00A3373A" w:rsidRPr="00016815">
        <w:rPr>
          <w:color w:val="000000"/>
          <w:sz w:val="26"/>
          <w:szCs w:val="26"/>
        </w:rPr>
        <w:t xml:space="preserve">О внесении изменений </w:t>
      </w:r>
      <w:r w:rsidR="0092053B">
        <w:rPr>
          <w:color w:val="000000"/>
          <w:sz w:val="26"/>
          <w:szCs w:val="26"/>
        </w:rPr>
        <w:t xml:space="preserve">                         </w:t>
      </w:r>
      <w:r w:rsidR="00A3373A" w:rsidRPr="00016815">
        <w:rPr>
          <w:color w:val="000000"/>
          <w:sz w:val="26"/>
          <w:szCs w:val="26"/>
        </w:rPr>
        <w:t xml:space="preserve">и дополнений в постановление администрации Юргинского муниципального округа от 09.08. 2021 № 99-МНА «Об утверждении положения о порядке взимания, распределения и установления родительской платы за присмотр и уход за детьми </w:t>
      </w:r>
      <w:r w:rsidR="0092053B">
        <w:rPr>
          <w:color w:val="000000"/>
          <w:sz w:val="26"/>
          <w:szCs w:val="26"/>
        </w:rPr>
        <w:t xml:space="preserve">              </w:t>
      </w:r>
      <w:r w:rsidR="00A3373A" w:rsidRPr="00016815">
        <w:rPr>
          <w:color w:val="000000"/>
          <w:sz w:val="26"/>
          <w:szCs w:val="26"/>
        </w:rPr>
        <w:t>в образовательных организациях Юргинского муниципального округа, реализующих основную образовательную программу дошкольного образования».</w:t>
      </w:r>
      <w:proofErr w:type="gramEnd"/>
    </w:p>
    <w:p w:rsidR="00116DDC" w:rsidRPr="00016815" w:rsidRDefault="00222CC3" w:rsidP="0001681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016815">
        <w:rPr>
          <w:color w:val="000000"/>
          <w:sz w:val="26"/>
          <w:szCs w:val="26"/>
        </w:rPr>
        <w:t>6</w:t>
      </w:r>
      <w:r w:rsidR="009C718B" w:rsidRPr="00016815">
        <w:rPr>
          <w:color w:val="000000"/>
          <w:sz w:val="26"/>
          <w:szCs w:val="26"/>
        </w:rPr>
        <w:t>.</w:t>
      </w:r>
      <w:r w:rsidR="009C718B" w:rsidRPr="00016815">
        <w:rPr>
          <w:color w:val="FFFFFF" w:themeColor="background1"/>
          <w:sz w:val="26"/>
          <w:szCs w:val="26"/>
        </w:rPr>
        <w:t>.</w:t>
      </w:r>
      <w:r w:rsidR="00116DDC" w:rsidRPr="00016815">
        <w:rPr>
          <w:color w:val="000000"/>
          <w:sz w:val="26"/>
          <w:szCs w:val="26"/>
        </w:rPr>
        <w:t>Опубликовать настоящее постановление в районной газете «Юргинские ведомости» и разместить в информационно-коммуникационной сети «Интернет» на официальном сайте администрации Юргинского муниципального округа.</w:t>
      </w:r>
    </w:p>
    <w:p w:rsidR="005D027E" w:rsidRPr="00016815" w:rsidRDefault="00222CC3" w:rsidP="00016815">
      <w:pPr>
        <w:widowControl w:val="0"/>
        <w:suppressAutoHyphens/>
        <w:autoSpaceDE w:val="0"/>
        <w:ind w:firstLine="709"/>
        <w:jc w:val="both"/>
        <w:rPr>
          <w:bCs/>
          <w:sz w:val="26"/>
          <w:szCs w:val="26"/>
          <w:lang w:eastAsia="zh-CN" w:bidi="hi-IN"/>
        </w:rPr>
      </w:pPr>
      <w:r w:rsidRPr="00016815">
        <w:rPr>
          <w:color w:val="000000"/>
          <w:sz w:val="26"/>
          <w:szCs w:val="26"/>
        </w:rPr>
        <w:t>7</w:t>
      </w:r>
      <w:r w:rsidR="009C718B" w:rsidRPr="00016815">
        <w:rPr>
          <w:color w:val="000000"/>
          <w:sz w:val="26"/>
          <w:szCs w:val="26"/>
        </w:rPr>
        <w:t>.</w:t>
      </w:r>
      <w:r w:rsidR="005A6B77" w:rsidRPr="00016815">
        <w:rPr>
          <w:color w:val="FFFFFF" w:themeColor="background1"/>
          <w:sz w:val="26"/>
          <w:szCs w:val="26"/>
        </w:rPr>
        <w:t xml:space="preserve"> </w:t>
      </w:r>
      <w:proofErr w:type="gramStart"/>
      <w:r w:rsidR="005D027E" w:rsidRPr="00016815">
        <w:rPr>
          <w:bCs/>
          <w:sz w:val="26"/>
          <w:szCs w:val="26"/>
          <w:lang w:eastAsia="zh-CN" w:bidi="hi-IN"/>
        </w:rPr>
        <w:t>Контроль за</w:t>
      </w:r>
      <w:proofErr w:type="gramEnd"/>
      <w:r w:rsidR="005D027E" w:rsidRPr="00016815">
        <w:rPr>
          <w:bCs/>
          <w:sz w:val="26"/>
          <w:szCs w:val="26"/>
          <w:lang w:eastAsia="zh-CN" w:bidi="hi-IN"/>
        </w:rPr>
        <w:t xml:space="preserve"> исполнением настоящего постановления возложить</w:t>
      </w:r>
      <w:r w:rsidR="0092053B">
        <w:rPr>
          <w:bCs/>
          <w:sz w:val="26"/>
          <w:szCs w:val="26"/>
          <w:lang w:eastAsia="zh-CN" w:bidi="hi-IN"/>
        </w:rPr>
        <w:t xml:space="preserve">                         </w:t>
      </w:r>
      <w:r w:rsidR="005D027E" w:rsidRPr="00016815">
        <w:rPr>
          <w:bCs/>
          <w:sz w:val="26"/>
          <w:szCs w:val="26"/>
          <w:lang w:eastAsia="zh-CN" w:bidi="hi-IN"/>
        </w:rPr>
        <w:t xml:space="preserve"> на заместителя главы Юргинского муниципального округа по социальным вопросам С.В. Гордееву.</w:t>
      </w:r>
    </w:p>
    <w:p w:rsidR="00A139A1" w:rsidRPr="00016815" w:rsidRDefault="00A139A1" w:rsidP="0001681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016815" w:rsidRPr="00016815" w:rsidRDefault="00016815" w:rsidP="00016815">
      <w:pPr>
        <w:ind w:firstLine="709"/>
        <w:jc w:val="both"/>
        <w:rPr>
          <w:color w:val="000000"/>
          <w:sz w:val="26"/>
          <w:szCs w:val="26"/>
        </w:rPr>
      </w:pPr>
    </w:p>
    <w:p w:rsidR="00016815" w:rsidRPr="00016815" w:rsidRDefault="00016815" w:rsidP="00016815">
      <w:pPr>
        <w:ind w:firstLine="709"/>
        <w:jc w:val="both"/>
        <w:rPr>
          <w:sz w:val="26"/>
          <w:szCs w:val="26"/>
        </w:rPr>
      </w:pPr>
    </w:p>
    <w:p w:rsidR="00016815" w:rsidRPr="00016815" w:rsidRDefault="00016815" w:rsidP="00016815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16815" w:rsidRPr="00016815" w:rsidTr="00C000D7">
        <w:tc>
          <w:tcPr>
            <w:tcW w:w="6062" w:type="dxa"/>
            <w:hideMark/>
          </w:tcPr>
          <w:p w:rsidR="00016815" w:rsidRPr="00016815" w:rsidRDefault="00016815" w:rsidP="0001681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016815">
              <w:rPr>
                <w:sz w:val="26"/>
                <w:szCs w:val="26"/>
              </w:rPr>
              <w:t>Глава Юргинского</w:t>
            </w:r>
          </w:p>
          <w:p w:rsidR="00016815" w:rsidRPr="00016815" w:rsidRDefault="00016815" w:rsidP="0001681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016815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16815" w:rsidRPr="00016815" w:rsidRDefault="00016815" w:rsidP="0001681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016815" w:rsidRPr="00016815" w:rsidRDefault="00016815" w:rsidP="00016815">
            <w:pPr>
              <w:ind w:firstLine="709"/>
              <w:jc w:val="both"/>
              <w:rPr>
                <w:sz w:val="26"/>
                <w:szCs w:val="26"/>
              </w:rPr>
            </w:pPr>
            <w:r w:rsidRPr="00016815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016815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016815" w:rsidRPr="00016815" w:rsidTr="00C000D7">
        <w:tc>
          <w:tcPr>
            <w:tcW w:w="6062" w:type="dxa"/>
          </w:tcPr>
          <w:p w:rsidR="00016815" w:rsidRPr="00016815" w:rsidRDefault="00016815" w:rsidP="0001681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016815" w:rsidRPr="00016815" w:rsidRDefault="00016815" w:rsidP="00016815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92053B" w:rsidRDefault="0092053B">
      <w:pPr>
        <w:spacing w:after="200" w:line="276" w:lineRule="auto"/>
      </w:pPr>
      <w:r>
        <w:br w:type="page"/>
      </w:r>
    </w:p>
    <w:p w:rsidR="00016815" w:rsidRPr="00945787" w:rsidRDefault="00016815" w:rsidP="0092053B">
      <w:pPr>
        <w:tabs>
          <w:tab w:val="center" w:pos="7229"/>
        </w:tabs>
        <w:ind w:left="5103"/>
        <w:rPr>
          <w:sz w:val="26"/>
          <w:szCs w:val="26"/>
        </w:rPr>
      </w:pPr>
      <w:r w:rsidRPr="00945787">
        <w:rPr>
          <w:sz w:val="26"/>
          <w:szCs w:val="26"/>
        </w:rPr>
        <w:lastRenderedPageBreak/>
        <w:t xml:space="preserve">Приложение </w:t>
      </w:r>
    </w:p>
    <w:p w:rsidR="00016815" w:rsidRPr="00945787" w:rsidRDefault="00016815" w:rsidP="0092053B">
      <w:pPr>
        <w:ind w:left="5103"/>
        <w:rPr>
          <w:sz w:val="26"/>
          <w:szCs w:val="26"/>
        </w:rPr>
      </w:pPr>
      <w:r w:rsidRPr="00945787">
        <w:rPr>
          <w:sz w:val="26"/>
          <w:szCs w:val="26"/>
        </w:rPr>
        <w:t>к постановлению администрации</w:t>
      </w:r>
    </w:p>
    <w:p w:rsidR="00016815" w:rsidRPr="00945787" w:rsidRDefault="00016815" w:rsidP="0092053B">
      <w:pPr>
        <w:ind w:left="5103"/>
        <w:rPr>
          <w:sz w:val="26"/>
          <w:szCs w:val="26"/>
        </w:rPr>
      </w:pPr>
      <w:r w:rsidRPr="00945787">
        <w:rPr>
          <w:sz w:val="26"/>
          <w:szCs w:val="26"/>
        </w:rPr>
        <w:t>Юргинского муниципального округа</w:t>
      </w:r>
    </w:p>
    <w:p w:rsidR="00016815" w:rsidRPr="00945787" w:rsidRDefault="00D328A1" w:rsidP="0092053B">
      <w:pPr>
        <w:ind w:left="5103"/>
        <w:jc w:val="both"/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D328A1">
        <w:rPr>
          <w:sz w:val="26"/>
          <w:szCs w:val="26"/>
          <w:u w:val="single"/>
        </w:rPr>
        <w:t>04.10.2023</w:t>
      </w:r>
      <w:r>
        <w:rPr>
          <w:sz w:val="26"/>
          <w:szCs w:val="26"/>
        </w:rPr>
        <w:t xml:space="preserve"> № </w:t>
      </w:r>
      <w:r w:rsidRPr="00D328A1">
        <w:rPr>
          <w:sz w:val="26"/>
          <w:szCs w:val="26"/>
          <w:u w:val="single"/>
        </w:rPr>
        <w:t>80-МНА</w:t>
      </w:r>
      <w:bookmarkStart w:id="0" w:name="_GoBack"/>
      <w:bookmarkEnd w:id="0"/>
    </w:p>
    <w:p w:rsidR="00016815" w:rsidRPr="00945787" w:rsidRDefault="00016815" w:rsidP="0092053B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A139A1" w:rsidRPr="00945787" w:rsidRDefault="00A139A1" w:rsidP="00945787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A139A1" w:rsidRPr="00945787" w:rsidRDefault="00A139A1" w:rsidP="00945787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proofErr w:type="gramStart"/>
      <w:r w:rsidRPr="00945787">
        <w:rPr>
          <w:color w:val="000000"/>
          <w:sz w:val="26"/>
          <w:szCs w:val="26"/>
        </w:rPr>
        <w:t xml:space="preserve">Изменения в </w:t>
      </w:r>
      <w:r w:rsidR="00DA6BD5" w:rsidRPr="00945787">
        <w:rPr>
          <w:color w:val="000000"/>
          <w:sz w:val="26"/>
          <w:szCs w:val="26"/>
        </w:rPr>
        <w:t>Положение</w:t>
      </w:r>
      <w:r w:rsidRPr="00945787">
        <w:rPr>
          <w:color w:val="000000"/>
          <w:sz w:val="26"/>
          <w:szCs w:val="26"/>
        </w:rPr>
        <w:t xml:space="preserve"> о порядке взимания, распределения и установления родительской платы 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дошкольного образования»</w:t>
      </w:r>
      <w:r w:rsidR="00DA6BD5" w:rsidRPr="00945787">
        <w:rPr>
          <w:color w:val="000000"/>
          <w:sz w:val="26"/>
          <w:szCs w:val="26"/>
        </w:rPr>
        <w:t xml:space="preserve">, утвержденное постановлением администрации Юргинского муниципального округа от 09.08.2021 № 99-МНА </w:t>
      </w:r>
      <w:r w:rsidR="0092053B" w:rsidRPr="00945787">
        <w:rPr>
          <w:color w:val="000000"/>
          <w:sz w:val="26"/>
          <w:szCs w:val="26"/>
        </w:rPr>
        <w:t xml:space="preserve">         </w:t>
      </w:r>
      <w:r w:rsidR="00DA6BD5" w:rsidRPr="00945787">
        <w:rPr>
          <w:color w:val="000000"/>
          <w:sz w:val="26"/>
          <w:szCs w:val="26"/>
        </w:rPr>
        <w:t>«Об утверждении положения о порядке взимания, распределения и установления родительской платы за присмотр и уход за детьми в образовательных организациях Юргинского муниципального</w:t>
      </w:r>
      <w:proofErr w:type="gramEnd"/>
      <w:r w:rsidR="00DA6BD5" w:rsidRPr="00945787">
        <w:rPr>
          <w:color w:val="000000"/>
          <w:sz w:val="26"/>
          <w:szCs w:val="26"/>
        </w:rPr>
        <w:t xml:space="preserve"> округа, </w:t>
      </w:r>
      <w:proofErr w:type="gramStart"/>
      <w:r w:rsidR="00DA6BD5" w:rsidRPr="00945787">
        <w:rPr>
          <w:color w:val="000000"/>
          <w:sz w:val="26"/>
          <w:szCs w:val="26"/>
        </w:rPr>
        <w:t>реализующих</w:t>
      </w:r>
      <w:proofErr w:type="gramEnd"/>
      <w:r w:rsidR="00DA6BD5" w:rsidRPr="00945787">
        <w:rPr>
          <w:color w:val="000000"/>
          <w:sz w:val="26"/>
          <w:szCs w:val="26"/>
        </w:rPr>
        <w:t xml:space="preserve"> основную образовательную программу дошкольного образования»:</w:t>
      </w:r>
    </w:p>
    <w:p w:rsidR="00D60A2E" w:rsidRPr="00945787" w:rsidRDefault="00D60A2E" w:rsidP="0094578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945787">
        <w:rPr>
          <w:color w:val="000000"/>
          <w:sz w:val="26"/>
          <w:szCs w:val="26"/>
        </w:rPr>
        <w:t>п. 2.4. изложить в следующей редакции:</w:t>
      </w:r>
    </w:p>
    <w:p w:rsidR="00D60A2E" w:rsidRPr="00945787" w:rsidRDefault="00D60A2E" w:rsidP="00945787">
      <w:pPr>
        <w:tabs>
          <w:tab w:val="left" w:pos="0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5787">
        <w:rPr>
          <w:color w:val="000000"/>
          <w:sz w:val="26"/>
          <w:szCs w:val="26"/>
        </w:rPr>
        <w:t>«2.</w:t>
      </w:r>
      <w:r w:rsidR="007507F3" w:rsidRPr="00945787">
        <w:rPr>
          <w:color w:val="000000"/>
          <w:sz w:val="26"/>
          <w:szCs w:val="26"/>
        </w:rPr>
        <w:t>4</w:t>
      </w:r>
      <w:r w:rsidRPr="00945787">
        <w:rPr>
          <w:color w:val="000000"/>
          <w:sz w:val="26"/>
          <w:szCs w:val="26"/>
        </w:rPr>
        <w:t xml:space="preserve">. </w:t>
      </w:r>
      <w:proofErr w:type="gramStart"/>
      <w:r w:rsidRPr="00945787">
        <w:rPr>
          <w:sz w:val="26"/>
          <w:szCs w:val="26"/>
        </w:rPr>
        <w:t xml:space="preserve">Стоимость пребывания ребенка в месяц в общеразвивающих группах </w:t>
      </w:r>
      <w:r w:rsidR="000F5E24">
        <w:rPr>
          <w:sz w:val="26"/>
          <w:szCs w:val="26"/>
        </w:rPr>
        <w:t xml:space="preserve">             </w:t>
      </w:r>
      <w:r w:rsidRPr="00945787">
        <w:rPr>
          <w:sz w:val="26"/>
          <w:szCs w:val="26"/>
        </w:rPr>
        <w:t>и группах кратковременного пребывания в образовательных организациях Юргинского муниципального округа, реализующей образовательную программу дошкольного образования, определяется по формуле:</w:t>
      </w:r>
      <w:proofErr w:type="gramEnd"/>
    </w:p>
    <w:p w:rsidR="00D60A2E" w:rsidRPr="00945787" w:rsidRDefault="00D60A2E" w:rsidP="00945787">
      <w:pPr>
        <w:pStyle w:val="a3"/>
        <w:tabs>
          <w:tab w:val="left" w:pos="993"/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center"/>
        <w:rPr>
          <w:i/>
          <w:sz w:val="26"/>
          <w:szCs w:val="26"/>
        </w:rPr>
      </w:pPr>
    </w:p>
    <w:p w:rsidR="00D60A2E" w:rsidRPr="00945787" w:rsidRDefault="00D60A2E" w:rsidP="00945787">
      <w:pPr>
        <w:tabs>
          <w:tab w:val="left" w:pos="993"/>
          <w:tab w:val="left" w:pos="1134"/>
          <w:tab w:val="left" w:pos="1560"/>
        </w:tabs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945787">
        <w:rPr>
          <w:sz w:val="26"/>
          <w:szCs w:val="26"/>
          <w:lang w:val="en-US"/>
        </w:rPr>
        <w:t>R</w:t>
      </w:r>
      <w:r w:rsidRPr="00945787">
        <w:rPr>
          <w:sz w:val="26"/>
          <w:szCs w:val="26"/>
        </w:rPr>
        <w:t xml:space="preserve">= </w:t>
      </w:r>
      <w:r w:rsidRPr="00945787">
        <w:rPr>
          <w:sz w:val="26"/>
          <w:szCs w:val="26"/>
          <w:lang w:val="en-US"/>
        </w:rPr>
        <w:t>N</w:t>
      </w:r>
      <w:r w:rsidRPr="00945787">
        <w:rPr>
          <w:sz w:val="26"/>
          <w:szCs w:val="26"/>
        </w:rPr>
        <w:t xml:space="preserve">* </w:t>
      </w:r>
      <w:r w:rsidRPr="00945787">
        <w:rPr>
          <w:sz w:val="26"/>
          <w:szCs w:val="26"/>
          <w:lang w:val="en-US"/>
        </w:rPr>
        <w:t>K</w:t>
      </w:r>
      <w:r w:rsidRPr="00945787">
        <w:rPr>
          <w:sz w:val="26"/>
          <w:szCs w:val="26"/>
        </w:rPr>
        <w:t xml:space="preserve">1* </w:t>
      </w:r>
      <w:r w:rsidRPr="00945787">
        <w:rPr>
          <w:sz w:val="26"/>
          <w:szCs w:val="26"/>
          <w:lang w:val="en-US"/>
        </w:rPr>
        <w:t>K</w:t>
      </w:r>
      <w:r w:rsidRPr="00945787">
        <w:rPr>
          <w:sz w:val="26"/>
          <w:szCs w:val="26"/>
        </w:rPr>
        <w:t>2 (1), где</w:t>
      </w:r>
    </w:p>
    <w:p w:rsidR="00445844" w:rsidRPr="00945787" w:rsidRDefault="00445844" w:rsidP="00945787">
      <w:pPr>
        <w:tabs>
          <w:tab w:val="left" w:pos="993"/>
          <w:tab w:val="left" w:pos="1134"/>
          <w:tab w:val="left" w:pos="1560"/>
        </w:tabs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D60A2E" w:rsidRPr="00945787" w:rsidRDefault="00D60A2E" w:rsidP="00945787">
      <w:pPr>
        <w:tabs>
          <w:tab w:val="left" w:pos="993"/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5787">
        <w:rPr>
          <w:sz w:val="26"/>
          <w:szCs w:val="26"/>
          <w:lang w:val="en-US"/>
        </w:rPr>
        <w:t>R</w:t>
      </w:r>
      <w:r w:rsidR="00945787">
        <w:rPr>
          <w:sz w:val="26"/>
          <w:szCs w:val="26"/>
        </w:rPr>
        <w:t xml:space="preserve"> – </w:t>
      </w:r>
      <w:proofErr w:type="gramStart"/>
      <w:r w:rsidR="00945787">
        <w:rPr>
          <w:sz w:val="26"/>
          <w:szCs w:val="26"/>
        </w:rPr>
        <w:t>размер</w:t>
      </w:r>
      <w:proofErr w:type="gramEnd"/>
      <w:r w:rsidR="00945787">
        <w:rPr>
          <w:sz w:val="26"/>
          <w:szCs w:val="26"/>
        </w:rPr>
        <w:t xml:space="preserve"> родительской платы;</w:t>
      </w:r>
    </w:p>
    <w:p w:rsidR="00D60A2E" w:rsidRPr="00945787" w:rsidRDefault="00D60A2E" w:rsidP="00945787">
      <w:pPr>
        <w:tabs>
          <w:tab w:val="left" w:pos="993"/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5787">
        <w:rPr>
          <w:sz w:val="26"/>
          <w:szCs w:val="26"/>
          <w:lang w:val="en-US"/>
        </w:rPr>
        <w:t>N</w:t>
      </w:r>
      <w:r w:rsidR="00DA6BD5" w:rsidRPr="00945787">
        <w:rPr>
          <w:sz w:val="26"/>
          <w:szCs w:val="26"/>
        </w:rPr>
        <w:t xml:space="preserve"> – </w:t>
      </w:r>
      <w:proofErr w:type="gramStart"/>
      <w:r w:rsidRPr="00945787">
        <w:rPr>
          <w:sz w:val="26"/>
          <w:szCs w:val="26"/>
        </w:rPr>
        <w:t>сумма</w:t>
      </w:r>
      <w:proofErr w:type="gramEnd"/>
      <w:r w:rsidRPr="00945787">
        <w:rPr>
          <w:sz w:val="26"/>
          <w:szCs w:val="26"/>
        </w:rPr>
        <w:t xml:space="preserve"> средств на питание ребенка в день по норме, в общеразв</w:t>
      </w:r>
      <w:r w:rsidR="00945787">
        <w:rPr>
          <w:sz w:val="26"/>
          <w:szCs w:val="26"/>
        </w:rPr>
        <w:t>ивающих группах;</w:t>
      </w:r>
    </w:p>
    <w:p w:rsidR="00D60A2E" w:rsidRPr="00945787" w:rsidRDefault="00D60A2E" w:rsidP="00945787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945787">
        <w:rPr>
          <w:sz w:val="26"/>
          <w:szCs w:val="26"/>
          <w:lang w:val="en-US"/>
        </w:rPr>
        <w:t>K</w:t>
      </w:r>
      <w:r w:rsidRPr="00945787">
        <w:rPr>
          <w:sz w:val="26"/>
          <w:szCs w:val="26"/>
        </w:rPr>
        <w:t>1 – процент от средств на питание ребенка в день по норме, устанавливается Постановлением администрации Юргинского</w:t>
      </w:r>
      <w:r w:rsidR="005A6B77" w:rsidRPr="00945787">
        <w:rPr>
          <w:sz w:val="26"/>
          <w:szCs w:val="26"/>
        </w:rPr>
        <w:t xml:space="preserve"> муниципального округа, равен 76</w:t>
      </w:r>
      <w:r w:rsidR="00945787">
        <w:rPr>
          <w:sz w:val="26"/>
          <w:szCs w:val="26"/>
        </w:rPr>
        <w:t>%;</w:t>
      </w:r>
    </w:p>
    <w:p w:rsidR="00D60A2E" w:rsidRPr="00945787" w:rsidRDefault="00D60A2E" w:rsidP="00945787">
      <w:pPr>
        <w:tabs>
          <w:tab w:val="left" w:pos="993"/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5787">
        <w:rPr>
          <w:sz w:val="26"/>
          <w:szCs w:val="26"/>
        </w:rPr>
        <w:t>К</w:t>
      </w:r>
      <w:proofErr w:type="gramStart"/>
      <w:r w:rsidRPr="00945787">
        <w:rPr>
          <w:sz w:val="26"/>
          <w:szCs w:val="26"/>
        </w:rPr>
        <w:t>2</w:t>
      </w:r>
      <w:proofErr w:type="gramEnd"/>
      <w:r w:rsidRPr="00945787">
        <w:rPr>
          <w:sz w:val="26"/>
          <w:szCs w:val="26"/>
        </w:rPr>
        <w:t xml:space="preserve"> – коэффициент, предусмотренный на текущие расходы, равен 1,15.</w:t>
      </w:r>
    </w:p>
    <w:p w:rsidR="00D60A2E" w:rsidRPr="00945787" w:rsidRDefault="00D60A2E" w:rsidP="00945787">
      <w:pPr>
        <w:tabs>
          <w:tab w:val="left" w:pos="993"/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5787">
        <w:rPr>
          <w:sz w:val="26"/>
          <w:szCs w:val="26"/>
        </w:rPr>
        <w:t>В группах кратковременного пребывания  дошкольников без организации питания размер родительской платы определяется в размере 30 % от расчетного размера родительской платы (</w:t>
      </w:r>
      <w:r w:rsidRPr="00945787">
        <w:rPr>
          <w:sz w:val="26"/>
          <w:szCs w:val="26"/>
          <w:lang w:val="en-US"/>
        </w:rPr>
        <w:t>R</w:t>
      </w:r>
      <w:r w:rsidRPr="00945787">
        <w:rPr>
          <w:sz w:val="26"/>
          <w:szCs w:val="26"/>
        </w:rPr>
        <w:t>) рассчитанного по формуле (1).</w:t>
      </w:r>
    </w:p>
    <w:p w:rsidR="00D60A2E" w:rsidRPr="00945787" w:rsidRDefault="00D60A2E" w:rsidP="0094578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5787">
        <w:rPr>
          <w:sz w:val="26"/>
          <w:szCs w:val="26"/>
        </w:rPr>
        <w:t>В групп</w:t>
      </w:r>
      <w:r w:rsidR="00DA6BD5" w:rsidRPr="00945787">
        <w:rPr>
          <w:sz w:val="26"/>
          <w:szCs w:val="26"/>
        </w:rPr>
        <w:t xml:space="preserve">ах кратковременного пребывания </w:t>
      </w:r>
      <w:r w:rsidRPr="00945787">
        <w:rPr>
          <w:sz w:val="26"/>
          <w:szCs w:val="26"/>
        </w:rPr>
        <w:t>дошкольников с организацией питания размер родительско</w:t>
      </w:r>
      <w:r w:rsidR="00380E42" w:rsidRPr="00945787">
        <w:rPr>
          <w:sz w:val="26"/>
          <w:szCs w:val="26"/>
        </w:rPr>
        <w:t>й платы определяется в размере 4</w:t>
      </w:r>
      <w:r w:rsidRPr="00945787">
        <w:rPr>
          <w:sz w:val="26"/>
          <w:szCs w:val="26"/>
        </w:rPr>
        <w:t>5 % от расчетного размера родительской платы (</w:t>
      </w:r>
      <w:r w:rsidRPr="00945787">
        <w:rPr>
          <w:sz w:val="26"/>
          <w:szCs w:val="26"/>
          <w:lang w:val="en-US"/>
        </w:rPr>
        <w:t>R</w:t>
      </w:r>
      <w:r w:rsidRPr="00945787">
        <w:rPr>
          <w:sz w:val="26"/>
          <w:szCs w:val="26"/>
        </w:rPr>
        <w:t>) рассчитанного по формуле (1)»</w:t>
      </w:r>
      <w:r w:rsidR="007507F3" w:rsidRPr="00945787">
        <w:rPr>
          <w:sz w:val="26"/>
          <w:szCs w:val="26"/>
        </w:rPr>
        <w:t>;</w:t>
      </w:r>
    </w:p>
    <w:p w:rsidR="007507F3" w:rsidRPr="00945787" w:rsidRDefault="00265C55" w:rsidP="00945787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45787">
        <w:rPr>
          <w:sz w:val="26"/>
          <w:szCs w:val="26"/>
        </w:rPr>
        <w:t xml:space="preserve">п. 2.14. </w:t>
      </w:r>
      <w:r w:rsidRPr="00945787">
        <w:rPr>
          <w:color w:val="000000"/>
          <w:sz w:val="26"/>
          <w:szCs w:val="26"/>
        </w:rPr>
        <w:t>изложить в следующей редакции:</w:t>
      </w:r>
    </w:p>
    <w:p w:rsidR="002B0CA6" w:rsidRPr="00945787" w:rsidRDefault="00265C55" w:rsidP="0094578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5787">
        <w:rPr>
          <w:color w:val="000000"/>
          <w:sz w:val="26"/>
          <w:szCs w:val="26"/>
        </w:rPr>
        <w:t xml:space="preserve">«2.14. </w:t>
      </w:r>
      <w:r w:rsidRPr="00945787">
        <w:rPr>
          <w:sz w:val="26"/>
          <w:szCs w:val="26"/>
        </w:rPr>
        <w:t xml:space="preserve">В целях материальной поддержки воспитания и обучения детей, посещающих образовательные организации Юргинского муниципального округа, реализующие образовательную программу дошкольного образования, родителям </w:t>
      </w:r>
      <w:hyperlink r:id="rId7" w:history="1">
        <w:r w:rsidRPr="00945787">
          <w:rPr>
            <w:sz w:val="26"/>
            <w:szCs w:val="26"/>
          </w:rPr>
          <w:t>(законным представителям)</w:t>
        </w:r>
      </w:hyperlink>
      <w:r w:rsidRPr="00945787">
        <w:rPr>
          <w:sz w:val="26"/>
          <w:szCs w:val="26"/>
        </w:rPr>
        <w:t xml:space="preserve"> предоставляется компенсация. </w:t>
      </w:r>
      <w:proofErr w:type="gramStart"/>
      <w:r w:rsidRPr="00945787">
        <w:rPr>
          <w:color w:val="000000"/>
          <w:sz w:val="26"/>
          <w:szCs w:val="26"/>
          <w:shd w:val="clear" w:color="auto" w:fill="FFFFFF"/>
        </w:rPr>
        <w:t xml:space="preserve">Размер компенсации устанавливается законами РФ и иными нормативными правовыми актами </w:t>
      </w:r>
      <w:r w:rsidR="000F5E24">
        <w:rPr>
          <w:color w:val="000000"/>
          <w:sz w:val="26"/>
          <w:szCs w:val="26"/>
          <w:shd w:val="clear" w:color="auto" w:fill="FFFFFF"/>
        </w:rPr>
        <w:t xml:space="preserve">                     </w:t>
      </w:r>
      <w:r w:rsidRPr="00945787">
        <w:rPr>
          <w:color w:val="000000"/>
          <w:sz w:val="26"/>
          <w:szCs w:val="26"/>
          <w:shd w:val="clear" w:color="auto" w:fill="FFFFFF"/>
        </w:rPr>
        <w:t>и не должен быть менее двадцати процентов среднего размера родительской платы за присмотр и уход за детьми в образовательных организациях Юргинского муниципального округа, на первого ребенка, 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</w:t>
      </w:r>
      <w:proofErr w:type="gramEnd"/>
      <w:r w:rsidRPr="00945787">
        <w:rPr>
          <w:color w:val="000000"/>
          <w:sz w:val="26"/>
          <w:szCs w:val="26"/>
          <w:shd w:val="clear" w:color="auto" w:fill="FFFFFF"/>
        </w:rPr>
        <w:t xml:space="preserve"> Средний размер родительской платы за присмотр и уход за детьми в образовательных организациях </w:t>
      </w:r>
      <w:r w:rsidRPr="00945787">
        <w:rPr>
          <w:color w:val="000000"/>
          <w:sz w:val="26"/>
          <w:szCs w:val="26"/>
          <w:shd w:val="clear" w:color="auto" w:fill="FFFFFF"/>
        </w:rPr>
        <w:lastRenderedPageBreak/>
        <w:t xml:space="preserve">Юргинского муниципального округа устанавливается постановлением главы администрации Юргинского муниципального округа в соответствии с законами РФ. Право на получение компенсации имеет один из родителей (законных представителей), внесших родительскую плату за присмотр и уход за детьми </w:t>
      </w:r>
      <w:r w:rsidR="000F5E24">
        <w:rPr>
          <w:color w:val="000000"/>
          <w:sz w:val="26"/>
          <w:szCs w:val="26"/>
          <w:shd w:val="clear" w:color="auto" w:fill="FFFFFF"/>
        </w:rPr>
        <w:t xml:space="preserve">                   </w:t>
      </w:r>
      <w:r w:rsidRPr="00945787">
        <w:rPr>
          <w:color w:val="000000"/>
          <w:sz w:val="26"/>
          <w:szCs w:val="26"/>
          <w:shd w:val="clear" w:color="auto" w:fill="FFFFFF"/>
        </w:rPr>
        <w:t>в соответствующей</w:t>
      </w:r>
      <w:r w:rsidRPr="00945787">
        <w:rPr>
          <w:i/>
          <w:color w:val="000000"/>
          <w:sz w:val="26"/>
          <w:szCs w:val="26"/>
          <w:shd w:val="clear" w:color="auto" w:fill="FFFFFF"/>
        </w:rPr>
        <w:t xml:space="preserve"> </w:t>
      </w:r>
      <w:r w:rsidRPr="00945787">
        <w:rPr>
          <w:color w:val="000000"/>
          <w:sz w:val="26"/>
          <w:szCs w:val="26"/>
          <w:shd w:val="clear" w:color="auto" w:fill="FFFFFF"/>
        </w:rPr>
        <w:t>образовательной организации. При предоставлении компенсации администрация Юргинского муниципального округа вправе устанавливать критерии нуждаемости нормативными правовыми актами</w:t>
      </w:r>
      <w:proofErr w:type="gramStart"/>
      <w:r w:rsidRPr="00945787">
        <w:rPr>
          <w:color w:val="000000"/>
          <w:sz w:val="26"/>
          <w:szCs w:val="26"/>
          <w:shd w:val="clear" w:color="auto" w:fill="FFFFFF"/>
        </w:rPr>
        <w:t>.</w:t>
      </w:r>
      <w:r w:rsidR="005B643C" w:rsidRPr="00945787">
        <w:rPr>
          <w:color w:val="000000"/>
          <w:sz w:val="26"/>
          <w:szCs w:val="26"/>
          <w:shd w:val="clear" w:color="auto" w:fill="FFFFFF"/>
        </w:rPr>
        <w:t>».</w:t>
      </w:r>
      <w:proofErr w:type="gramEnd"/>
    </w:p>
    <w:sectPr w:rsidR="002B0CA6" w:rsidRPr="00945787" w:rsidSect="000168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4753B"/>
    <w:multiLevelType w:val="multilevel"/>
    <w:tmpl w:val="32C4F5D2"/>
    <w:lvl w:ilvl="0">
      <w:start w:val="1"/>
      <w:numFmt w:val="decimal"/>
      <w:lvlText w:val="%1."/>
      <w:lvlJc w:val="left"/>
      <w:pPr>
        <w:ind w:left="1512" w:hanging="15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5" w:hanging="15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151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5" w:hanging="151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16" w:hanging="15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7" w:hanging="151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8" w:hanging="151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7C0945B7"/>
    <w:multiLevelType w:val="hybridMultilevel"/>
    <w:tmpl w:val="A530A83E"/>
    <w:lvl w:ilvl="0" w:tplc="7EAAE7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3D2"/>
    <w:rsid w:val="00016815"/>
    <w:rsid w:val="000F5E24"/>
    <w:rsid w:val="00116C81"/>
    <w:rsid w:val="00116DDC"/>
    <w:rsid w:val="001619AC"/>
    <w:rsid w:val="00222CC3"/>
    <w:rsid w:val="00224519"/>
    <w:rsid w:val="00265C55"/>
    <w:rsid w:val="002B0CA6"/>
    <w:rsid w:val="00380E42"/>
    <w:rsid w:val="00445844"/>
    <w:rsid w:val="00461686"/>
    <w:rsid w:val="00482E7B"/>
    <w:rsid w:val="004863D2"/>
    <w:rsid w:val="004D72B8"/>
    <w:rsid w:val="005A6B77"/>
    <w:rsid w:val="005B643C"/>
    <w:rsid w:val="005D027E"/>
    <w:rsid w:val="005D4412"/>
    <w:rsid w:val="006F5A11"/>
    <w:rsid w:val="007507F3"/>
    <w:rsid w:val="008266BD"/>
    <w:rsid w:val="00910902"/>
    <w:rsid w:val="0092053B"/>
    <w:rsid w:val="00945787"/>
    <w:rsid w:val="009C718B"/>
    <w:rsid w:val="00A139A1"/>
    <w:rsid w:val="00A3373A"/>
    <w:rsid w:val="00A9589C"/>
    <w:rsid w:val="00B00D0D"/>
    <w:rsid w:val="00B406FF"/>
    <w:rsid w:val="00C63AD4"/>
    <w:rsid w:val="00CB43CC"/>
    <w:rsid w:val="00CD6132"/>
    <w:rsid w:val="00D30D51"/>
    <w:rsid w:val="00D328A1"/>
    <w:rsid w:val="00D60A2E"/>
    <w:rsid w:val="00D870F1"/>
    <w:rsid w:val="00DA6BD5"/>
    <w:rsid w:val="00F70778"/>
    <w:rsid w:val="00FB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0D51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619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9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0D51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619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9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53FFC1A0603E62DBA40788287FF922B2B8CAA30367CC2388D722884FCD811F94BA0BB3F352535SBm9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E9586-6E04-422E-98FB-73709BA5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Пенно Алина Александровна</cp:lastModifiedBy>
  <cp:revision>28</cp:revision>
  <cp:lastPrinted>2023-08-11T07:30:00Z</cp:lastPrinted>
  <dcterms:created xsi:type="dcterms:W3CDTF">2022-05-06T07:40:00Z</dcterms:created>
  <dcterms:modified xsi:type="dcterms:W3CDTF">2023-10-03T09:25:00Z</dcterms:modified>
</cp:coreProperties>
</file>